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18F55" w14:textId="77777777" w:rsidR="004E4B36" w:rsidRPr="0047517A" w:rsidRDefault="004E4B36" w:rsidP="004E4B36">
      <w:pPr>
        <w:shd w:val="clear" w:color="auto" w:fill="FFFFFF" w:themeFill="background1"/>
        <w:spacing w:after="0" w:line="360" w:lineRule="auto"/>
        <w:jc w:val="center"/>
        <w:rPr>
          <w:rFonts w:ascii="Times New Roman" w:hAnsi="Times New Roman"/>
          <w:sz w:val="24"/>
          <w:szCs w:val="24"/>
        </w:rPr>
      </w:pPr>
      <w:r w:rsidRPr="0047517A">
        <w:rPr>
          <w:rFonts w:ascii="Times New Roman" w:hAnsi="Times New Roman"/>
          <w:sz w:val="24"/>
          <w:szCs w:val="24"/>
        </w:rPr>
        <w:t>МИНИСТЕРСТВО ОБРАЗОВАНИЯ И НАУКИ РОССИЙСКОЙ ФЕДЕРЦИИ</w:t>
      </w:r>
    </w:p>
    <w:p w14:paraId="63C48A8A" w14:textId="77777777" w:rsidR="004E4B36" w:rsidRPr="0047517A" w:rsidRDefault="004E4B36" w:rsidP="004E4B36">
      <w:pPr>
        <w:shd w:val="clear" w:color="auto" w:fill="FFFFFF" w:themeFill="background1"/>
        <w:spacing w:after="0" w:line="360" w:lineRule="auto"/>
        <w:jc w:val="center"/>
        <w:rPr>
          <w:rFonts w:ascii="Times New Roman" w:hAnsi="Times New Roman"/>
          <w:sz w:val="24"/>
          <w:szCs w:val="24"/>
        </w:rPr>
      </w:pPr>
      <w:r w:rsidRPr="0047517A">
        <w:rPr>
          <w:rFonts w:ascii="Times New Roman" w:hAnsi="Times New Roman"/>
          <w:sz w:val="24"/>
          <w:szCs w:val="24"/>
        </w:rPr>
        <w:t>Федеральное государственное бюджетное образовательное учреждение</w:t>
      </w:r>
    </w:p>
    <w:p w14:paraId="0603C819" w14:textId="77777777" w:rsidR="004E4B36" w:rsidRPr="0047517A" w:rsidRDefault="004E4B36" w:rsidP="004E4B36">
      <w:pPr>
        <w:shd w:val="clear" w:color="auto" w:fill="FFFFFF" w:themeFill="background1"/>
        <w:spacing w:after="0" w:line="360" w:lineRule="auto"/>
        <w:jc w:val="center"/>
        <w:rPr>
          <w:rFonts w:ascii="Times New Roman" w:hAnsi="Times New Roman"/>
          <w:sz w:val="24"/>
          <w:szCs w:val="24"/>
        </w:rPr>
      </w:pPr>
      <w:r w:rsidRPr="0047517A">
        <w:rPr>
          <w:rFonts w:ascii="Times New Roman" w:hAnsi="Times New Roman"/>
          <w:sz w:val="24"/>
          <w:szCs w:val="24"/>
        </w:rPr>
        <w:t>высшего образования</w:t>
      </w:r>
    </w:p>
    <w:p w14:paraId="5A201323" w14:textId="77777777" w:rsidR="004E4B36" w:rsidRPr="0047517A" w:rsidRDefault="004E4B36" w:rsidP="004E4B36">
      <w:pPr>
        <w:shd w:val="clear" w:color="auto" w:fill="FFFFFF" w:themeFill="background1"/>
        <w:spacing w:after="0" w:line="360" w:lineRule="auto"/>
        <w:jc w:val="center"/>
        <w:rPr>
          <w:rFonts w:ascii="Times New Roman" w:hAnsi="Times New Roman"/>
          <w:b/>
          <w:sz w:val="28"/>
          <w:szCs w:val="28"/>
        </w:rPr>
      </w:pPr>
      <w:r w:rsidRPr="0047517A">
        <w:rPr>
          <w:rFonts w:ascii="Times New Roman" w:hAnsi="Times New Roman"/>
          <w:b/>
          <w:sz w:val="28"/>
          <w:szCs w:val="28"/>
        </w:rPr>
        <w:t>«КУБАНСКИЙ ГОСУДАРСТВЕННЫЙ УНИВЕРСИТЕТ»</w:t>
      </w:r>
    </w:p>
    <w:p w14:paraId="1B8B1E6D" w14:textId="77777777" w:rsidR="004E4B36" w:rsidRPr="0047517A" w:rsidRDefault="004E4B36" w:rsidP="004E4B36">
      <w:pPr>
        <w:shd w:val="clear" w:color="auto" w:fill="FFFFFF" w:themeFill="background1"/>
        <w:spacing w:after="0" w:line="360" w:lineRule="auto"/>
        <w:jc w:val="center"/>
        <w:rPr>
          <w:rFonts w:ascii="Times New Roman" w:hAnsi="Times New Roman"/>
          <w:b/>
          <w:sz w:val="28"/>
          <w:szCs w:val="28"/>
        </w:rPr>
      </w:pPr>
      <w:r w:rsidRPr="0047517A">
        <w:rPr>
          <w:rFonts w:ascii="Times New Roman" w:hAnsi="Times New Roman"/>
          <w:b/>
          <w:sz w:val="28"/>
          <w:szCs w:val="28"/>
        </w:rPr>
        <w:t>(ФГБОУ ВО «</w:t>
      </w:r>
      <w:proofErr w:type="spellStart"/>
      <w:r w:rsidRPr="0047517A">
        <w:rPr>
          <w:rFonts w:ascii="Times New Roman" w:hAnsi="Times New Roman"/>
          <w:b/>
          <w:sz w:val="28"/>
          <w:szCs w:val="28"/>
        </w:rPr>
        <w:t>КубГУ</w:t>
      </w:r>
      <w:proofErr w:type="spellEnd"/>
      <w:r w:rsidRPr="0047517A">
        <w:rPr>
          <w:rFonts w:ascii="Times New Roman" w:hAnsi="Times New Roman"/>
          <w:b/>
          <w:sz w:val="28"/>
          <w:szCs w:val="28"/>
        </w:rPr>
        <w:t>»)</w:t>
      </w:r>
    </w:p>
    <w:p w14:paraId="431B06FA" w14:textId="77777777" w:rsidR="004E4B36" w:rsidRPr="0047517A" w:rsidRDefault="004E4B36" w:rsidP="004E4B36">
      <w:pPr>
        <w:shd w:val="clear" w:color="auto" w:fill="FFFFFF" w:themeFill="background1"/>
        <w:spacing w:after="0" w:line="360" w:lineRule="auto"/>
        <w:jc w:val="center"/>
        <w:rPr>
          <w:rFonts w:ascii="Times New Roman" w:hAnsi="Times New Roman"/>
          <w:b/>
          <w:sz w:val="28"/>
          <w:szCs w:val="28"/>
        </w:rPr>
      </w:pPr>
    </w:p>
    <w:p w14:paraId="7EE77451" w14:textId="77777777" w:rsidR="004E4B36" w:rsidRPr="0047517A" w:rsidRDefault="004E4B36" w:rsidP="004E4B36">
      <w:pPr>
        <w:shd w:val="clear" w:color="auto" w:fill="FFFFFF" w:themeFill="background1"/>
        <w:spacing w:after="0" w:line="360" w:lineRule="auto"/>
        <w:jc w:val="center"/>
        <w:rPr>
          <w:rFonts w:ascii="Times New Roman" w:hAnsi="Times New Roman"/>
          <w:b/>
          <w:sz w:val="28"/>
          <w:szCs w:val="28"/>
        </w:rPr>
      </w:pPr>
      <w:r w:rsidRPr="0047517A">
        <w:rPr>
          <w:rFonts w:ascii="Times New Roman" w:hAnsi="Times New Roman"/>
          <w:b/>
          <w:sz w:val="28"/>
          <w:szCs w:val="28"/>
        </w:rPr>
        <w:t>Кафедра технологии и предпринимательства</w:t>
      </w:r>
    </w:p>
    <w:p w14:paraId="10663CEB" w14:textId="77777777" w:rsidR="004E4B36" w:rsidRPr="0047517A" w:rsidRDefault="004E4B36" w:rsidP="004E4B36">
      <w:pPr>
        <w:shd w:val="clear" w:color="auto" w:fill="FFFFFF" w:themeFill="background1"/>
        <w:spacing w:after="0" w:line="360" w:lineRule="auto"/>
        <w:rPr>
          <w:rFonts w:ascii="Times New Roman" w:hAnsi="Times New Roman"/>
          <w:b/>
          <w:sz w:val="28"/>
          <w:szCs w:val="28"/>
        </w:rPr>
      </w:pPr>
    </w:p>
    <w:p w14:paraId="3D3BAFA7" w14:textId="77777777" w:rsidR="004E4B36" w:rsidRPr="0047517A" w:rsidRDefault="004E4B36" w:rsidP="004E4B36">
      <w:pPr>
        <w:shd w:val="clear" w:color="auto" w:fill="FFFFFF" w:themeFill="background1"/>
        <w:spacing w:after="0" w:line="360" w:lineRule="auto"/>
        <w:jc w:val="center"/>
        <w:rPr>
          <w:rFonts w:ascii="Times New Roman" w:hAnsi="Times New Roman"/>
          <w:b/>
          <w:sz w:val="28"/>
          <w:szCs w:val="28"/>
        </w:rPr>
      </w:pPr>
    </w:p>
    <w:p w14:paraId="35CE80EC" w14:textId="77777777" w:rsidR="004E4B36" w:rsidRPr="0047517A" w:rsidRDefault="004E4B36" w:rsidP="004E4B36">
      <w:pPr>
        <w:shd w:val="clear" w:color="auto" w:fill="FFFFFF" w:themeFill="background1"/>
        <w:spacing w:after="0" w:line="360" w:lineRule="auto"/>
        <w:jc w:val="center"/>
        <w:rPr>
          <w:rFonts w:ascii="Times New Roman" w:hAnsi="Times New Roman"/>
          <w:b/>
          <w:sz w:val="28"/>
          <w:szCs w:val="28"/>
        </w:rPr>
      </w:pPr>
      <w:r w:rsidRPr="0047517A">
        <w:rPr>
          <w:rFonts w:ascii="Times New Roman" w:hAnsi="Times New Roman"/>
          <w:b/>
          <w:sz w:val="28"/>
          <w:szCs w:val="28"/>
        </w:rPr>
        <w:t>КУРСОВАЯ РАБОТА</w:t>
      </w:r>
    </w:p>
    <w:p w14:paraId="4E349CC0" w14:textId="77777777" w:rsidR="004E4B36" w:rsidRPr="0047517A" w:rsidRDefault="004E4B36" w:rsidP="004E4B36">
      <w:pPr>
        <w:shd w:val="clear" w:color="auto" w:fill="FFFFFF" w:themeFill="background1"/>
        <w:tabs>
          <w:tab w:val="left" w:pos="3984"/>
        </w:tabs>
        <w:spacing w:after="0" w:line="360" w:lineRule="auto"/>
        <w:jc w:val="center"/>
        <w:rPr>
          <w:rFonts w:ascii="Times New Roman" w:hAnsi="Times New Roman"/>
          <w:b/>
          <w:sz w:val="28"/>
          <w:szCs w:val="28"/>
          <w:shd w:val="clear" w:color="auto" w:fill="FFFFFF"/>
        </w:rPr>
      </w:pPr>
    </w:p>
    <w:p w14:paraId="536E425F" w14:textId="77777777" w:rsidR="004E4B36" w:rsidRPr="0047517A" w:rsidRDefault="004E4B36" w:rsidP="004E4B36">
      <w:pPr>
        <w:shd w:val="clear" w:color="auto" w:fill="FFFFFF" w:themeFill="background1"/>
        <w:tabs>
          <w:tab w:val="left" w:pos="3984"/>
        </w:tabs>
        <w:spacing w:after="0" w:line="360" w:lineRule="auto"/>
        <w:jc w:val="center"/>
        <w:rPr>
          <w:rFonts w:ascii="Times New Roman" w:hAnsi="Times New Roman"/>
          <w:b/>
          <w:sz w:val="28"/>
          <w:szCs w:val="28"/>
        </w:rPr>
      </w:pPr>
      <w:r>
        <w:rPr>
          <w:rFonts w:ascii="Times New Roman" w:hAnsi="Times New Roman"/>
          <w:b/>
          <w:sz w:val="32"/>
          <w:szCs w:val="32"/>
          <w:shd w:val="clear" w:color="auto" w:fill="FFFFFF"/>
        </w:rPr>
        <w:t>ФОРМИРОВАНИЕ ТВОРЧЕСКИХ СПОСОБНОСТЕЙ, УМЕНИЙ И НАВЫКОВ УЧАЩИХСЯ НА УРОКАХ ТЕХНОЛОГИИ НА ПРИМЕРЕ РАЗДЕЛА «СОЗДАНИЕ ИЗДЕЛИЙ ИЗ ТЕКСТИЛЬНЫХ МАТЕРИАЛОВ»</w:t>
      </w:r>
    </w:p>
    <w:p w14:paraId="47F5216F" w14:textId="77777777" w:rsidR="004E4B36" w:rsidRPr="0047517A" w:rsidRDefault="004E4B36" w:rsidP="004E4B36">
      <w:pPr>
        <w:pStyle w:val="5"/>
        <w:shd w:val="clear" w:color="auto" w:fill="FFFFFF" w:themeFill="background1"/>
        <w:spacing w:before="0" w:after="0" w:line="240" w:lineRule="auto"/>
        <w:contextualSpacing/>
        <w:jc w:val="both"/>
        <w:rPr>
          <w:color w:val="auto"/>
          <w:sz w:val="28"/>
          <w:szCs w:val="28"/>
        </w:rPr>
      </w:pPr>
      <w:r w:rsidRPr="0047517A">
        <w:rPr>
          <w:color w:val="auto"/>
          <w:sz w:val="28"/>
          <w:szCs w:val="28"/>
        </w:rPr>
        <w:t xml:space="preserve">Работу выполнила___________________________________ </w:t>
      </w:r>
      <w:r>
        <w:rPr>
          <w:color w:val="auto"/>
          <w:sz w:val="28"/>
          <w:szCs w:val="28"/>
        </w:rPr>
        <w:t xml:space="preserve">Д.В. Колосова </w:t>
      </w:r>
    </w:p>
    <w:p w14:paraId="221080E2" w14:textId="77777777" w:rsidR="004E4B36" w:rsidRPr="0047517A" w:rsidRDefault="004E4B36" w:rsidP="004E4B36">
      <w:pPr>
        <w:shd w:val="clear" w:color="auto" w:fill="FFFFFF" w:themeFill="background1"/>
        <w:spacing w:after="0" w:line="240" w:lineRule="auto"/>
        <w:jc w:val="center"/>
        <w:rPr>
          <w:rFonts w:ascii="Times New Roman" w:hAnsi="Times New Roman"/>
          <w:sz w:val="24"/>
          <w:szCs w:val="24"/>
        </w:rPr>
      </w:pPr>
      <w:r w:rsidRPr="0047517A">
        <w:rPr>
          <w:rFonts w:ascii="Times New Roman" w:hAnsi="Times New Roman"/>
          <w:sz w:val="24"/>
          <w:szCs w:val="24"/>
        </w:rPr>
        <w:t>(подпись, дата)</w:t>
      </w:r>
    </w:p>
    <w:p w14:paraId="6E2D249B" w14:textId="77777777" w:rsidR="004E4B36" w:rsidRPr="0047517A" w:rsidRDefault="004E4B36" w:rsidP="004E4B36">
      <w:pPr>
        <w:pStyle w:val="Web"/>
        <w:shd w:val="clear" w:color="auto" w:fill="FFFFFF" w:themeFill="background1"/>
        <w:tabs>
          <w:tab w:val="left" w:pos="1125"/>
          <w:tab w:val="center" w:pos="4819"/>
        </w:tabs>
        <w:spacing w:line="360" w:lineRule="auto"/>
        <w:contextualSpacing/>
        <w:jc w:val="both"/>
        <w:rPr>
          <w:sz w:val="28"/>
          <w:szCs w:val="28"/>
        </w:rPr>
      </w:pPr>
    </w:p>
    <w:p w14:paraId="54E24B96" w14:textId="77777777" w:rsidR="004E4B36" w:rsidRPr="0047517A" w:rsidRDefault="004E4B36" w:rsidP="004E4B36">
      <w:pPr>
        <w:pStyle w:val="Web"/>
        <w:shd w:val="clear" w:color="auto" w:fill="FFFFFF" w:themeFill="background1"/>
        <w:tabs>
          <w:tab w:val="left" w:pos="1125"/>
          <w:tab w:val="center" w:pos="4819"/>
        </w:tabs>
        <w:spacing w:line="360" w:lineRule="auto"/>
        <w:contextualSpacing/>
        <w:jc w:val="both"/>
        <w:rPr>
          <w:sz w:val="28"/>
          <w:szCs w:val="28"/>
        </w:rPr>
      </w:pPr>
      <w:r w:rsidRPr="0047517A">
        <w:rPr>
          <w:sz w:val="28"/>
          <w:szCs w:val="28"/>
        </w:rPr>
        <w:t xml:space="preserve">Факультет педагогики, психологии и </w:t>
      </w:r>
      <w:proofErr w:type="spellStart"/>
      <w:r w:rsidRPr="0047517A">
        <w:rPr>
          <w:sz w:val="28"/>
          <w:szCs w:val="28"/>
        </w:rPr>
        <w:t>коммуникативистики</w:t>
      </w:r>
      <w:proofErr w:type="spellEnd"/>
      <w:r w:rsidRPr="0047517A">
        <w:rPr>
          <w:sz w:val="28"/>
          <w:szCs w:val="28"/>
        </w:rPr>
        <w:t xml:space="preserve">       курс 3</w:t>
      </w:r>
    </w:p>
    <w:p w14:paraId="087AAE4F" w14:textId="77777777" w:rsidR="004E4B36" w:rsidRPr="0047517A" w:rsidRDefault="004E4B36" w:rsidP="004E4B36">
      <w:pPr>
        <w:pStyle w:val="Web"/>
        <w:shd w:val="clear" w:color="auto" w:fill="FFFFFF" w:themeFill="background1"/>
        <w:tabs>
          <w:tab w:val="left" w:pos="1125"/>
          <w:tab w:val="center" w:pos="4819"/>
        </w:tabs>
        <w:spacing w:line="360" w:lineRule="auto"/>
        <w:contextualSpacing/>
        <w:jc w:val="both"/>
        <w:rPr>
          <w:sz w:val="28"/>
          <w:szCs w:val="28"/>
        </w:rPr>
      </w:pPr>
      <w:r w:rsidRPr="0047517A">
        <w:rPr>
          <w:sz w:val="28"/>
          <w:szCs w:val="28"/>
        </w:rPr>
        <w:t>Направление 44.03.05 Педагогическое образование</w:t>
      </w:r>
    </w:p>
    <w:p w14:paraId="657DC6FE" w14:textId="77777777" w:rsidR="004E4B36" w:rsidRPr="0047517A" w:rsidRDefault="004E4B36" w:rsidP="004E4B36">
      <w:pPr>
        <w:pStyle w:val="Web"/>
        <w:shd w:val="clear" w:color="auto" w:fill="FFFFFF" w:themeFill="background1"/>
        <w:tabs>
          <w:tab w:val="left" w:pos="1125"/>
          <w:tab w:val="center" w:pos="4819"/>
        </w:tabs>
        <w:spacing w:line="360" w:lineRule="auto"/>
        <w:contextualSpacing/>
        <w:jc w:val="both"/>
        <w:rPr>
          <w:sz w:val="28"/>
          <w:szCs w:val="28"/>
        </w:rPr>
      </w:pPr>
      <w:r w:rsidRPr="0047517A">
        <w:rPr>
          <w:sz w:val="28"/>
          <w:szCs w:val="28"/>
        </w:rPr>
        <w:t xml:space="preserve">                      профиль Технологическое образование. </w:t>
      </w:r>
      <w:r>
        <w:rPr>
          <w:sz w:val="28"/>
          <w:szCs w:val="28"/>
        </w:rPr>
        <w:t>Физика</w:t>
      </w:r>
    </w:p>
    <w:p w14:paraId="2547E441" w14:textId="77777777" w:rsidR="004E4B36" w:rsidRPr="0047517A" w:rsidRDefault="004E4B36" w:rsidP="004E4B36">
      <w:pPr>
        <w:shd w:val="clear" w:color="auto" w:fill="FFFFFF" w:themeFill="background1"/>
        <w:spacing w:after="0" w:line="360" w:lineRule="auto"/>
        <w:outlineLvl w:val="0"/>
        <w:rPr>
          <w:rFonts w:ascii="Times New Roman" w:hAnsi="Times New Roman"/>
          <w:sz w:val="28"/>
          <w:szCs w:val="28"/>
        </w:rPr>
      </w:pPr>
      <w:bookmarkStart w:id="0" w:name="_Toc484133442"/>
      <w:r w:rsidRPr="0047517A">
        <w:rPr>
          <w:rFonts w:ascii="Times New Roman" w:hAnsi="Times New Roman"/>
          <w:sz w:val="28"/>
          <w:szCs w:val="28"/>
        </w:rPr>
        <w:t>Научный руководитель,</w:t>
      </w:r>
      <w:bookmarkEnd w:id="0"/>
      <w:r w:rsidRPr="0047517A">
        <w:rPr>
          <w:rFonts w:ascii="Times New Roman" w:hAnsi="Times New Roman"/>
          <w:sz w:val="28"/>
          <w:szCs w:val="28"/>
        </w:rPr>
        <w:t xml:space="preserve"> </w:t>
      </w:r>
    </w:p>
    <w:p w14:paraId="520C4D41" w14:textId="77777777" w:rsidR="004E4B36" w:rsidRPr="0047517A" w:rsidRDefault="004E4B36" w:rsidP="004E4B36">
      <w:pPr>
        <w:shd w:val="clear" w:color="auto" w:fill="FFFFFF" w:themeFill="background1"/>
        <w:spacing w:after="0" w:line="360" w:lineRule="auto"/>
        <w:outlineLvl w:val="0"/>
        <w:rPr>
          <w:rFonts w:ascii="Times New Roman" w:hAnsi="Times New Roman"/>
          <w:sz w:val="28"/>
          <w:szCs w:val="28"/>
        </w:rPr>
      </w:pPr>
      <w:bookmarkStart w:id="1" w:name="_Toc484133443"/>
      <w:r>
        <w:rPr>
          <w:rFonts w:ascii="Times New Roman" w:hAnsi="Times New Roman"/>
          <w:sz w:val="28"/>
          <w:szCs w:val="28"/>
        </w:rPr>
        <w:t>доц</w:t>
      </w:r>
      <w:r w:rsidRPr="0047517A">
        <w:rPr>
          <w:rFonts w:ascii="Times New Roman" w:hAnsi="Times New Roman"/>
          <w:sz w:val="28"/>
          <w:szCs w:val="28"/>
        </w:rPr>
        <w:t xml:space="preserve">., </w:t>
      </w:r>
      <w:r>
        <w:rPr>
          <w:rFonts w:ascii="Times New Roman" w:hAnsi="Times New Roman"/>
          <w:sz w:val="28"/>
          <w:szCs w:val="28"/>
        </w:rPr>
        <w:t>канд.</w:t>
      </w:r>
      <w:r w:rsidRPr="0047517A">
        <w:rPr>
          <w:rFonts w:ascii="Times New Roman" w:hAnsi="Times New Roman"/>
          <w:sz w:val="28"/>
          <w:szCs w:val="28"/>
        </w:rPr>
        <w:t xml:space="preserve"> </w:t>
      </w:r>
      <w:proofErr w:type="spellStart"/>
      <w:r>
        <w:rPr>
          <w:rFonts w:ascii="Times New Roman" w:hAnsi="Times New Roman"/>
          <w:sz w:val="28"/>
          <w:szCs w:val="28"/>
        </w:rPr>
        <w:t>техн</w:t>
      </w:r>
      <w:proofErr w:type="spellEnd"/>
      <w:r w:rsidRPr="0047517A">
        <w:rPr>
          <w:rFonts w:ascii="Times New Roman" w:hAnsi="Times New Roman"/>
          <w:sz w:val="28"/>
          <w:szCs w:val="28"/>
        </w:rPr>
        <w:t>. наук,</w:t>
      </w:r>
      <w:bookmarkEnd w:id="1"/>
    </w:p>
    <w:p w14:paraId="3CFCA6EE" w14:textId="77777777" w:rsidR="004E4B36" w:rsidRPr="0047517A" w:rsidRDefault="004E4B36" w:rsidP="004E4B36">
      <w:pPr>
        <w:shd w:val="clear" w:color="auto" w:fill="FFFFFF" w:themeFill="background1"/>
        <w:spacing w:after="0" w:line="240" w:lineRule="auto"/>
        <w:outlineLvl w:val="0"/>
        <w:rPr>
          <w:rFonts w:ascii="Times New Roman" w:hAnsi="Times New Roman"/>
          <w:sz w:val="28"/>
          <w:szCs w:val="28"/>
        </w:rPr>
      </w:pPr>
      <w:bookmarkStart w:id="2" w:name="_Toc484133444"/>
      <w:proofErr w:type="spellStart"/>
      <w:r w:rsidRPr="0047517A">
        <w:rPr>
          <w:rFonts w:ascii="Times New Roman" w:hAnsi="Times New Roman"/>
          <w:sz w:val="28"/>
          <w:szCs w:val="28"/>
        </w:rPr>
        <w:t>доц</w:t>
      </w:r>
      <w:proofErr w:type="spellEnd"/>
      <w:r w:rsidRPr="0047517A">
        <w:rPr>
          <w:rFonts w:ascii="Times New Roman" w:hAnsi="Times New Roman"/>
          <w:sz w:val="28"/>
          <w:szCs w:val="28"/>
        </w:rPr>
        <w:t>.__________________________________________________</w:t>
      </w:r>
      <w:bookmarkEnd w:id="2"/>
      <w:r>
        <w:rPr>
          <w:rFonts w:ascii="Times New Roman" w:hAnsi="Times New Roman"/>
          <w:sz w:val="28"/>
          <w:szCs w:val="28"/>
        </w:rPr>
        <w:t xml:space="preserve">А.И. </w:t>
      </w:r>
      <w:proofErr w:type="spellStart"/>
      <w:r>
        <w:rPr>
          <w:rFonts w:ascii="Times New Roman" w:hAnsi="Times New Roman"/>
          <w:sz w:val="28"/>
          <w:szCs w:val="28"/>
        </w:rPr>
        <w:t>Фиалко</w:t>
      </w:r>
      <w:proofErr w:type="spellEnd"/>
    </w:p>
    <w:p w14:paraId="439CDD04" w14:textId="77777777" w:rsidR="004E4B36" w:rsidRPr="0047517A" w:rsidRDefault="004E4B36" w:rsidP="004E4B36">
      <w:pPr>
        <w:shd w:val="clear" w:color="auto" w:fill="FFFFFF" w:themeFill="background1"/>
        <w:spacing w:after="0" w:line="240" w:lineRule="auto"/>
        <w:jc w:val="center"/>
        <w:rPr>
          <w:rFonts w:ascii="Times New Roman" w:hAnsi="Times New Roman"/>
          <w:sz w:val="24"/>
          <w:szCs w:val="24"/>
        </w:rPr>
      </w:pPr>
      <w:r w:rsidRPr="0047517A">
        <w:rPr>
          <w:rFonts w:ascii="Times New Roman" w:hAnsi="Times New Roman"/>
          <w:sz w:val="24"/>
          <w:szCs w:val="24"/>
        </w:rPr>
        <w:t>(подпись, дата)</w:t>
      </w:r>
    </w:p>
    <w:p w14:paraId="73D7B326" w14:textId="77777777" w:rsidR="004E4B36" w:rsidRPr="0047517A" w:rsidRDefault="004E4B36" w:rsidP="004E4B36">
      <w:pPr>
        <w:shd w:val="clear" w:color="auto" w:fill="FFFFFF" w:themeFill="background1"/>
        <w:spacing w:after="0" w:line="360" w:lineRule="auto"/>
        <w:rPr>
          <w:rFonts w:ascii="Times New Roman" w:hAnsi="Times New Roman"/>
          <w:sz w:val="28"/>
          <w:szCs w:val="28"/>
        </w:rPr>
      </w:pPr>
      <w:proofErr w:type="spellStart"/>
      <w:r w:rsidRPr="0047517A">
        <w:rPr>
          <w:rFonts w:ascii="Times New Roman" w:hAnsi="Times New Roman"/>
          <w:sz w:val="28"/>
          <w:szCs w:val="28"/>
        </w:rPr>
        <w:t>Нормоконтролер</w:t>
      </w:r>
      <w:proofErr w:type="spellEnd"/>
    </w:p>
    <w:p w14:paraId="3500AAB2" w14:textId="77777777" w:rsidR="004E4B36" w:rsidRPr="0047517A" w:rsidRDefault="004E4B36" w:rsidP="004E4B36">
      <w:pPr>
        <w:pStyle w:val="Web"/>
        <w:shd w:val="clear" w:color="auto" w:fill="FFFFFF" w:themeFill="background1"/>
        <w:tabs>
          <w:tab w:val="left" w:pos="1125"/>
          <w:tab w:val="center" w:pos="4819"/>
        </w:tabs>
        <w:rPr>
          <w:sz w:val="28"/>
          <w:szCs w:val="28"/>
        </w:rPr>
      </w:pPr>
      <w:r w:rsidRPr="0047517A">
        <w:rPr>
          <w:sz w:val="28"/>
          <w:szCs w:val="28"/>
        </w:rPr>
        <w:t xml:space="preserve">доц., канд. </w:t>
      </w:r>
      <w:proofErr w:type="spellStart"/>
      <w:r w:rsidRPr="0047517A">
        <w:rPr>
          <w:sz w:val="28"/>
          <w:szCs w:val="28"/>
        </w:rPr>
        <w:t>пед</w:t>
      </w:r>
      <w:proofErr w:type="spellEnd"/>
      <w:r w:rsidRPr="0047517A">
        <w:rPr>
          <w:sz w:val="28"/>
          <w:szCs w:val="28"/>
        </w:rPr>
        <w:t xml:space="preserve">. наук___________________________________ А.Г. </w:t>
      </w:r>
      <w:proofErr w:type="spellStart"/>
      <w:r w:rsidRPr="0047517A">
        <w:rPr>
          <w:sz w:val="28"/>
          <w:szCs w:val="28"/>
        </w:rPr>
        <w:t>Хентонен</w:t>
      </w:r>
      <w:proofErr w:type="spellEnd"/>
    </w:p>
    <w:p w14:paraId="75A14C19" w14:textId="77777777" w:rsidR="004E4B36" w:rsidRPr="0047517A" w:rsidRDefault="004E4B36" w:rsidP="004E4B36">
      <w:pPr>
        <w:pStyle w:val="Web"/>
        <w:shd w:val="clear" w:color="auto" w:fill="FFFFFF" w:themeFill="background1"/>
        <w:tabs>
          <w:tab w:val="left" w:pos="3855"/>
        </w:tabs>
        <w:rPr>
          <w:sz w:val="28"/>
          <w:szCs w:val="28"/>
        </w:rPr>
      </w:pPr>
      <w:r w:rsidRPr="0047517A">
        <w:rPr>
          <w:sz w:val="28"/>
          <w:szCs w:val="28"/>
        </w:rPr>
        <w:tab/>
      </w:r>
      <w:r w:rsidRPr="0047517A">
        <w:t xml:space="preserve">(подпись, дата)                               </w:t>
      </w:r>
    </w:p>
    <w:p w14:paraId="47F14854" w14:textId="77777777" w:rsidR="004E4B36" w:rsidRPr="0047517A" w:rsidRDefault="004E4B36" w:rsidP="004E4B36">
      <w:pPr>
        <w:shd w:val="clear" w:color="auto" w:fill="FFFFFF" w:themeFill="background1"/>
        <w:tabs>
          <w:tab w:val="left" w:pos="1572"/>
        </w:tabs>
        <w:spacing w:after="0" w:line="360" w:lineRule="auto"/>
        <w:jc w:val="center"/>
        <w:rPr>
          <w:rFonts w:ascii="Times New Roman" w:hAnsi="Times New Roman"/>
          <w:sz w:val="28"/>
          <w:szCs w:val="28"/>
        </w:rPr>
      </w:pPr>
    </w:p>
    <w:p w14:paraId="0E709210" w14:textId="77777777" w:rsidR="004E4B36" w:rsidRPr="0047517A" w:rsidRDefault="004E4B36" w:rsidP="004E4B36">
      <w:pPr>
        <w:shd w:val="clear" w:color="auto" w:fill="FFFFFF" w:themeFill="background1"/>
        <w:spacing w:after="0" w:line="360" w:lineRule="auto"/>
        <w:contextualSpacing/>
        <w:rPr>
          <w:rFonts w:ascii="Times New Roman" w:hAnsi="Times New Roman"/>
          <w:sz w:val="28"/>
          <w:szCs w:val="28"/>
        </w:rPr>
      </w:pPr>
    </w:p>
    <w:p w14:paraId="0FA03799" w14:textId="77777777" w:rsidR="004E4B36" w:rsidRPr="0047517A" w:rsidRDefault="004E4B36" w:rsidP="004E4B36">
      <w:pPr>
        <w:shd w:val="clear" w:color="auto" w:fill="FFFFFF" w:themeFill="background1"/>
        <w:spacing w:after="0" w:line="360" w:lineRule="auto"/>
        <w:contextualSpacing/>
        <w:jc w:val="center"/>
        <w:rPr>
          <w:rFonts w:ascii="Times New Roman" w:hAnsi="Times New Roman"/>
          <w:sz w:val="28"/>
          <w:szCs w:val="28"/>
        </w:rPr>
      </w:pPr>
    </w:p>
    <w:p w14:paraId="555CB3C4" w14:textId="77777777" w:rsidR="00294E1A" w:rsidRDefault="004E4B36" w:rsidP="00294E1A">
      <w:pPr>
        <w:shd w:val="clear" w:color="auto" w:fill="FFFFFF" w:themeFill="background1"/>
        <w:spacing w:after="0" w:line="360" w:lineRule="auto"/>
        <w:contextualSpacing/>
        <w:jc w:val="center"/>
      </w:pPr>
      <w:r>
        <w:rPr>
          <w:rFonts w:ascii="Times New Roman" w:hAnsi="Times New Roman"/>
          <w:sz w:val="28"/>
          <w:szCs w:val="28"/>
        </w:rPr>
        <w:t>Краснодар 2018</w:t>
      </w:r>
    </w:p>
    <w:p w14:paraId="03867D0E" w14:textId="6416AFA2" w:rsidR="007E37FA" w:rsidRPr="00294E1A" w:rsidRDefault="000B4F28" w:rsidP="00294E1A">
      <w:pPr>
        <w:shd w:val="clear" w:color="auto" w:fill="FFFFFF" w:themeFill="background1"/>
        <w:spacing w:after="0" w:line="360" w:lineRule="auto"/>
        <w:contextualSpacing/>
        <w:jc w:val="center"/>
      </w:pPr>
      <w:bookmarkStart w:id="3" w:name="_GoBack"/>
      <w:bookmarkEnd w:id="3"/>
      <w:r>
        <w:rPr>
          <w:rFonts w:ascii="Times New Roman" w:hAnsi="Times New Roman" w:cs="Times New Roman"/>
          <w:sz w:val="28"/>
          <w:szCs w:val="28"/>
        </w:rPr>
        <w:lastRenderedPageBreak/>
        <w:t>СОДЕРЖАНИЕ</w:t>
      </w:r>
    </w:p>
    <w:p w14:paraId="765DF8BD" w14:textId="58B3FC4B" w:rsidR="007E37FA" w:rsidRDefault="002774FF" w:rsidP="00432E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0B4F28">
        <w:rPr>
          <w:rFonts w:ascii="Times New Roman" w:hAnsi="Times New Roman" w:cs="Times New Roman"/>
          <w:sz w:val="28"/>
          <w:szCs w:val="28"/>
        </w:rPr>
        <w:t>…………………………………………………………………………</w:t>
      </w:r>
      <w:r w:rsidR="000E04AA">
        <w:rPr>
          <w:rFonts w:ascii="Times New Roman" w:hAnsi="Times New Roman" w:cs="Times New Roman"/>
          <w:sz w:val="28"/>
          <w:szCs w:val="28"/>
        </w:rPr>
        <w:t>...</w:t>
      </w:r>
      <w:r w:rsidR="000B4F28">
        <w:rPr>
          <w:rFonts w:ascii="Times New Roman" w:hAnsi="Times New Roman" w:cs="Times New Roman"/>
          <w:sz w:val="28"/>
          <w:szCs w:val="28"/>
        </w:rPr>
        <w:t>3</w:t>
      </w:r>
      <w:r w:rsidR="008804F6">
        <w:rPr>
          <w:rFonts w:ascii="Times New Roman" w:hAnsi="Times New Roman" w:cs="Times New Roman"/>
          <w:sz w:val="28"/>
          <w:szCs w:val="28"/>
        </w:rPr>
        <w:t>1</w:t>
      </w:r>
      <w:r w:rsidR="00432E5E">
        <w:rPr>
          <w:rFonts w:ascii="Times New Roman" w:hAnsi="Times New Roman" w:cs="Times New Roman"/>
          <w:sz w:val="28"/>
          <w:szCs w:val="28"/>
        </w:rPr>
        <w:t xml:space="preserve"> </w:t>
      </w:r>
      <w:r w:rsidR="007E37FA">
        <w:rPr>
          <w:rFonts w:ascii="Times New Roman" w:hAnsi="Times New Roman" w:cs="Times New Roman"/>
          <w:sz w:val="28"/>
          <w:szCs w:val="28"/>
        </w:rPr>
        <w:t>Теоретические</w:t>
      </w:r>
      <w:r w:rsidR="008804F6">
        <w:rPr>
          <w:rFonts w:ascii="Times New Roman" w:hAnsi="Times New Roman" w:cs="Times New Roman"/>
          <w:sz w:val="28"/>
          <w:szCs w:val="28"/>
        </w:rPr>
        <w:t xml:space="preserve"> </w:t>
      </w:r>
      <w:r w:rsidR="007E37FA">
        <w:rPr>
          <w:rFonts w:ascii="Times New Roman" w:hAnsi="Times New Roman" w:cs="Times New Roman"/>
          <w:sz w:val="28"/>
          <w:szCs w:val="28"/>
        </w:rPr>
        <w:t>аспекты формирования творческих</w:t>
      </w:r>
      <w:r w:rsidR="00432E5E">
        <w:rPr>
          <w:rFonts w:ascii="Times New Roman" w:hAnsi="Times New Roman" w:cs="Times New Roman"/>
          <w:sz w:val="28"/>
          <w:szCs w:val="28"/>
        </w:rPr>
        <w:t xml:space="preserve"> способностей……</w:t>
      </w:r>
      <w:proofErr w:type="gramStart"/>
      <w:r w:rsidR="00432E5E">
        <w:rPr>
          <w:rFonts w:ascii="Times New Roman" w:hAnsi="Times New Roman" w:cs="Times New Roman"/>
          <w:sz w:val="28"/>
          <w:szCs w:val="28"/>
        </w:rPr>
        <w:t>…….</w:t>
      </w:r>
      <w:proofErr w:type="gramEnd"/>
      <w:r w:rsidR="00432E5E">
        <w:rPr>
          <w:rFonts w:ascii="Times New Roman" w:hAnsi="Times New Roman" w:cs="Times New Roman"/>
          <w:sz w:val="28"/>
          <w:szCs w:val="28"/>
        </w:rPr>
        <w:t>.6</w:t>
      </w:r>
    </w:p>
    <w:p w14:paraId="13BB62E6" w14:textId="224A7F08" w:rsidR="007E37FA" w:rsidRPr="00432E5E" w:rsidRDefault="00432E5E" w:rsidP="00432E5E">
      <w:pPr>
        <w:spacing w:after="0" w:line="360" w:lineRule="auto"/>
        <w:ind w:left="426" w:hanging="142"/>
        <w:jc w:val="both"/>
        <w:rPr>
          <w:rFonts w:ascii="Times New Roman" w:hAnsi="Times New Roman" w:cs="Times New Roman"/>
          <w:sz w:val="28"/>
          <w:szCs w:val="28"/>
        </w:rPr>
      </w:pPr>
      <w:r>
        <w:rPr>
          <w:rFonts w:ascii="Times New Roman" w:hAnsi="Times New Roman" w:cs="Times New Roman"/>
          <w:sz w:val="28"/>
          <w:szCs w:val="28"/>
        </w:rPr>
        <w:t xml:space="preserve">1.1 </w:t>
      </w:r>
      <w:r w:rsidR="007E37FA" w:rsidRPr="00432E5E">
        <w:rPr>
          <w:rFonts w:ascii="Times New Roman" w:hAnsi="Times New Roman" w:cs="Times New Roman"/>
          <w:sz w:val="28"/>
          <w:szCs w:val="28"/>
        </w:rPr>
        <w:t>Проблема формирования творческих способностей</w:t>
      </w:r>
      <w:r w:rsidR="000E04AA" w:rsidRPr="00432E5E">
        <w:rPr>
          <w:rFonts w:ascii="Times New Roman" w:hAnsi="Times New Roman" w:cs="Times New Roman"/>
          <w:sz w:val="28"/>
          <w:szCs w:val="28"/>
        </w:rPr>
        <w:t xml:space="preserve"> в</w:t>
      </w:r>
      <w:r w:rsidR="007E37FA" w:rsidRPr="00432E5E">
        <w:rPr>
          <w:rFonts w:ascii="Times New Roman" w:hAnsi="Times New Roman" w:cs="Times New Roman"/>
          <w:sz w:val="28"/>
          <w:szCs w:val="28"/>
        </w:rPr>
        <w:t xml:space="preserve"> философской,</w:t>
      </w:r>
      <w:r w:rsidR="00B004D0">
        <w:rPr>
          <w:rFonts w:ascii="Times New Roman" w:hAnsi="Times New Roman" w:cs="Times New Roman"/>
          <w:sz w:val="28"/>
          <w:szCs w:val="28"/>
        </w:rPr>
        <w:t xml:space="preserve"> психолого-педагогической литературе………………………………………6</w:t>
      </w:r>
      <w:r>
        <w:rPr>
          <w:rFonts w:ascii="Times New Roman" w:hAnsi="Times New Roman" w:cs="Times New Roman"/>
          <w:sz w:val="28"/>
          <w:szCs w:val="28"/>
        </w:rPr>
        <w:t xml:space="preserve">                    </w:t>
      </w:r>
    </w:p>
    <w:p w14:paraId="0F281CED" w14:textId="019936B7" w:rsidR="007E37FA" w:rsidRDefault="00432E5E" w:rsidP="00432E5E">
      <w:pPr>
        <w:pStyle w:val="a3"/>
        <w:numPr>
          <w:ilvl w:val="1"/>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37FA">
        <w:rPr>
          <w:rFonts w:ascii="Times New Roman" w:hAnsi="Times New Roman" w:cs="Times New Roman"/>
          <w:sz w:val="28"/>
          <w:szCs w:val="28"/>
        </w:rPr>
        <w:t>Творческие способности, как предмет исследования</w:t>
      </w:r>
      <w:r w:rsidR="000E04AA">
        <w:rPr>
          <w:rFonts w:ascii="Times New Roman" w:hAnsi="Times New Roman" w:cs="Times New Roman"/>
          <w:sz w:val="28"/>
          <w:szCs w:val="28"/>
        </w:rPr>
        <w:t>………………</w:t>
      </w:r>
      <w:proofErr w:type="gramStart"/>
      <w:r w:rsidR="000E04AA">
        <w:rPr>
          <w:rFonts w:ascii="Times New Roman" w:hAnsi="Times New Roman" w:cs="Times New Roman"/>
          <w:sz w:val="28"/>
          <w:szCs w:val="28"/>
        </w:rPr>
        <w:t>…….</w:t>
      </w:r>
      <w:proofErr w:type="gramEnd"/>
      <w:r w:rsidR="000E04AA">
        <w:rPr>
          <w:rFonts w:ascii="Times New Roman" w:hAnsi="Times New Roman" w:cs="Times New Roman"/>
          <w:sz w:val="28"/>
          <w:szCs w:val="28"/>
        </w:rPr>
        <w:t>8</w:t>
      </w:r>
    </w:p>
    <w:p w14:paraId="7EC377BC" w14:textId="436C9390" w:rsidR="002963D3" w:rsidRPr="00432E5E" w:rsidRDefault="00432E5E" w:rsidP="00B004D0">
      <w:pPr>
        <w:pStyle w:val="a3"/>
        <w:numPr>
          <w:ilvl w:val="1"/>
          <w:numId w:val="21"/>
        </w:numPr>
        <w:spacing w:after="0" w:line="360" w:lineRule="auto"/>
        <w:ind w:left="426"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7E37FA" w:rsidRPr="00432E5E">
        <w:rPr>
          <w:rFonts w:ascii="Times New Roman" w:hAnsi="Times New Roman" w:cs="Times New Roman"/>
          <w:sz w:val="28"/>
          <w:szCs w:val="28"/>
        </w:rPr>
        <w:t>Педагогические условия формирования творческих способностей</w:t>
      </w:r>
      <w:r w:rsidR="000E04AA" w:rsidRPr="00432E5E">
        <w:rPr>
          <w:rFonts w:ascii="Times New Roman" w:hAnsi="Times New Roman" w:cs="Times New Roman"/>
          <w:sz w:val="28"/>
          <w:szCs w:val="28"/>
        </w:rPr>
        <w:t>……</w:t>
      </w:r>
      <w:r>
        <w:rPr>
          <w:rFonts w:ascii="Times New Roman" w:hAnsi="Times New Roman" w:cs="Times New Roman"/>
          <w:sz w:val="28"/>
          <w:szCs w:val="28"/>
        </w:rPr>
        <w:t>…………………………………………………………</w:t>
      </w:r>
      <w:r w:rsidR="00B004D0">
        <w:rPr>
          <w:rFonts w:ascii="Times New Roman" w:hAnsi="Times New Roman" w:cs="Times New Roman"/>
          <w:sz w:val="28"/>
          <w:szCs w:val="28"/>
        </w:rPr>
        <w:t>…</w:t>
      </w:r>
      <w:r w:rsidR="000E04AA" w:rsidRPr="00432E5E">
        <w:rPr>
          <w:rFonts w:ascii="Times New Roman" w:hAnsi="Times New Roman" w:cs="Times New Roman"/>
          <w:sz w:val="28"/>
          <w:szCs w:val="28"/>
        </w:rPr>
        <w:t>17</w:t>
      </w:r>
    </w:p>
    <w:p w14:paraId="28776494" w14:textId="71D5B656" w:rsidR="007E37FA" w:rsidRPr="002963D3" w:rsidRDefault="00432E5E" w:rsidP="00B004D0">
      <w:pPr>
        <w:pStyle w:val="a3"/>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2 О</w:t>
      </w:r>
      <w:r w:rsidR="00F5619C" w:rsidRPr="002963D3">
        <w:rPr>
          <w:rFonts w:ascii="Times New Roman" w:hAnsi="Times New Roman" w:cs="Times New Roman"/>
          <w:sz w:val="28"/>
          <w:szCs w:val="28"/>
        </w:rPr>
        <w:t>рганизационно-методические о</w:t>
      </w:r>
      <w:r w:rsidR="007E37FA" w:rsidRPr="002963D3">
        <w:rPr>
          <w:rFonts w:ascii="Times New Roman" w:hAnsi="Times New Roman" w:cs="Times New Roman"/>
          <w:sz w:val="28"/>
          <w:szCs w:val="28"/>
        </w:rPr>
        <w:t>собенност</w:t>
      </w:r>
      <w:r w:rsidR="00F5619C" w:rsidRPr="002963D3">
        <w:rPr>
          <w:rFonts w:ascii="Times New Roman" w:hAnsi="Times New Roman" w:cs="Times New Roman"/>
          <w:sz w:val="28"/>
          <w:szCs w:val="28"/>
        </w:rPr>
        <w:t>и</w:t>
      </w:r>
      <w:r w:rsidR="007E37FA" w:rsidRPr="002963D3">
        <w:rPr>
          <w:rFonts w:ascii="Times New Roman" w:hAnsi="Times New Roman" w:cs="Times New Roman"/>
          <w:sz w:val="28"/>
          <w:szCs w:val="28"/>
        </w:rPr>
        <w:t xml:space="preserve"> </w:t>
      </w:r>
      <w:r w:rsidR="00812672">
        <w:rPr>
          <w:rFonts w:ascii="Times New Roman" w:hAnsi="Times New Roman" w:cs="Times New Roman"/>
          <w:sz w:val="28"/>
          <w:szCs w:val="28"/>
        </w:rPr>
        <w:t>изучения</w:t>
      </w:r>
      <w:r w:rsidR="007E37FA" w:rsidRPr="002963D3">
        <w:rPr>
          <w:rFonts w:ascii="Times New Roman" w:hAnsi="Times New Roman" w:cs="Times New Roman"/>
          <w:sz w:val="28"/>
          <w:szCs w:val="28"/>
        </w:rPr>
        <w:t xml:space="preserve"> уроков</w:t>
      </w:r>
      <w:r w:rsidR="00F5619C" w:rsidRPr="002963D3">
        <w:rPr>
          <w:rFonts w:ascii="Times New Roman" w:hAnsi="Times New Roman" w:cs="Times New Roman"/>
          <w:sz w:val="28"/>
          <w:szCs w:val="28"/>
        </w:rPr>
        <w:t xml:space="preserve"> </w:t>
      </w:r>
      <w:r w:rsidR="007E37FA" w:rsidRPr="002963D3">
        <w:rPr>
          <w:rFonts w:ascii="Times New Roman" w:hAnsi="Times New Roman" w:cs="Times New Roman"/>
          <w:sz w:val="28"/>
          <w:szCs w:val="28"/>
        </w:rPr>
        <w:t xml:space="preserve">  раздела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F5619C" w:rsidRPr="002963D3">
        <w:rPr>
          <w:rFonts w:ascii="Times New Roman" w:hAnsi="Times New Roman" w:cs="Times New Roman"/>
          <w:sz w:val="28"/>
          <w:szCs w:val="28"/>
        </w:rPr>
        <w:t>«</w:t>
      </w:r>
      <w:proofErr w:type="gramEnd"/>
      <w:r w:rsidR="00F5619C" w:rsidRPr="002963D3">
        <w:rPr>
          <w:rFonts w:ascii="Times New Roman" w:hAnsi="Times New Roman" w:cs="Times New Roman"/>
          <w:sz w:val="28"/>
          <w:szCs w:val="28"/>
        </w:rPr>
        <w:t xml:space="preserve">Создание изделий из текстильных </w:t>
      </w:r>
      <w:r w:rsidR="00B004D0">
        <w:rPr>
          <w:rFonts w:ascii="Times New Roman" w:hAnsi="Times New Roman" w:cs="Times New Roman"/>
          <w:sz w:val="28"/>
          <w:szCs w:val="28"/>
        </w:rPr>
        <w:t>материалов…………………………...21</w:t>
      </w:r>
    </w:p>
    <w:p w14:paraId="224A9E67" w14:textId="3D69B524" w:rsidR="00F5619C" w:rsidRDefault="00F5619C" w:rsidP="00B004D0">
      <w:pPr>
        <w:pStyle w:val="a3"/>
        <w:numPr>
          <w:ilvl w:val="1"/>
          <w:numId w:val="23"/>
        </w:numPr>
        <w:spacing w:after="0" w:line="360" w:lineRule="auto"/>
        <w:ind w:left="426" w:hanging="142"/>
        <w:jc w:val="both"/>
        <w:rPr>
          <w:rFonts w:ascii="Times New Roman" w:hAnsi="Times New Roman" w:cs="Times New Roman"/>
          <w:sz w:val="28"/>
          <w:szCs w:val="28"/>
        </w:rPr>
      </w:pPr>
      <w:r>
        <w:rPr>
          <w:rFonts w:ascii="Times New Roman" w:hAnsi="Times New Roman" w:cs="Times New Roman"/>
          <w:sz w:val="28"/>
          <w:szCs w:val="28"/>
        </w:rPr>
        <w:t xml:space="preserve">Особенности организации уроков при изучении тем раздела «Создание </w:t>
      </w:r>
      <w:r w:rsidR="000E04AA">
        <w:rPr>
          <w:rFonts w:ascii="Times New Roman" w:hAnsi="Times New Roman" w:cs="Times New Roman"/>
          <w:sz w:val="28"/>
          <w:szCs w:val="28"/>
        </w:rPr>
        <w:t xml:space="preserve">      </w:t>
      </w:r>
      <w:r w:rsidR="00432E5E">
        <w:rPr>
          <w:rFonts w:ascii="Times New Roman" w:hAnsi="Times New Roman" w:cs="Times New Roman"/>
          <w:sz w:val="28"/>
          <w:szCs w:val="28"/>
        </w:rPr>
        <w:t xml:space="preserve"> </w:t>
      </w:r>
      <w:r>
        <w:rPr>
          <w:rFonts w:ascii="Times New Roman" w:hAnsi="Times New Roman" w:cs="Times New Roman"/>
          <w:sz w:val="28"/>
          <w:szCs w:val="28"/>
        </w:rPr>
        <w:t xml:space="preserve">изделий из текстильных </w:t>
      </w:r>
      <w:proofErr w:type="gramStart"/>
      <w:r>
        <w:rPr>
          <w:rFonts w:ascii="Times New Roman" w:hAnsi="Times New Roman" w:cs="Times New Roman"/>
          <w:sz w:val="28"/>
          <w:szCs w:val="28"/>
        </w:rPr>
        <w:t>материалов»</w:t>
      </w:r>
      <w:r w:rsidR="00B004D0">
        <w:rPr>
          <w:rFonts w:ascii="Times New Roman" w:hAnsi="Times New Roman" w:cs="Times New Roman"/>
          <w:sz w:val="28"/>
          <w:szCs w:val="28"/>
        </w:rPr>
        <w:t>…</w:t>
      </w:r>
      <w:proofErr w:type="gramEnd"/>
      <w:r w:rsidR="00B004D0">
        <w:rPr>
          <w:rFonts w:ascii="Times New Roman" w:hAnsi="Times New Roman" w:cs="Times New Roman"/>
          <w:sz w:val="28"/>
          <w:szCs w:val="28"/>
        </w:rPr>
        <w:t>……………………………………22</w:t>
      </w:r>
    </w:p>
    <w:p w14:paraId="4EBF07FA" w14:textId="051D139C" w:rsidR="00F5619C" w:rsidRDefault="00F5619C" w:rsidP="00B004D0">
      <w:pPr>
        <w:pStyle w:val="a3"/>
        <w:numPr>
          <w:ilvl w:val="1"/>
          <w:numId w:val="23"/>
        </w:numPr>
        <w:spacing w:after="0" w:line="360" w:lineRule="auto"/>
        <w:ind w:left="426" w:hanging="142"/>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по проведению уроков технологии</w:t>
      </w:r>
      <w:r w:rsidR="00B004D0">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для </w:t>
      </w:r>
      <w:r w:rsidR="000E04AA">
        <w:rPr>
          <w:rFonts w:ascii="Times New Roman" w:hAnsi="Times New Roman" w:cs="Times New Roman"/>
          <w:sz w:val="28"/>
          <w:szCs w:val="28"/>
        </w:rPr>
        <w:t xml:space="preserve"> </w:t>
      </w:r>
      <w:r>
        <w:rPr>
          <w:rFonts w:ascii="Times New Roman" w:hAnsi="Times New Roman" w:cs="Times New Roman"/>
          <w:sz w:val="28"/>
          <w:szCs w:val="28"/>
        </w:rPr>
        <w:t>формирования</w:t>
      </w:r>
      <w:proofErr w:type="gramEnd"/>
      <w:r>
        <w:rPr>
          <w:rFonts w:ascii="Times New Roman" w:hAnsi="Times New Roman" w:cs="Times New Roman"/>
          <w:sz w:val="28"/>
          <w:szCs w:val="28"/>
        </w:rPr>
        <w:t xml:space="preserve"> творческих способностей, умений и навыков учащихся</w:t>
      </w:r>
      <w:r w:rsidR="00B004D0">
        <w:rPr>
          <w:rFonts w:ascii="Times New Roman" w:hAnsi="Times New Roman" w:cs="Times New Roman"/>
          <w:sz w:val="28"/>
          <w:szCs w:val="28"/>
        </w:rPr>
        <w:t>……………………………………………………………………..28</w:t>
      </w:r>
    </w:p>
    <w:p w14:paraId="46ADBC1D" w14:textId="0EBE2B13" w:rsidR="002774FF" w:rsidRDefault="002774FF" w:rsidP="000E04AA">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Заключение</w:t>
      </w:r>
      <w:r w:rsidR="00B004D0">
        <w:rPr>
          <w:rFonts w:ascii="Times New Roman" w:hAnsi="Times New Roman" w:cs="Times New Roman"/>
          <w:sz w:val="28"/>
          <w:szCs w:val="28"/>
        </w:rPr>
        <w:t>………………………………………………………………………38</w:t>
      </w:r>
    </w:p>
    <w:p w14:paraId="5BAFD570" w14:textId="2B7177F3" w:rsidR="002774FF" w:rsidRDefault="002774FF" w:rsidP="000E04AA">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Список использованн</w:t>
      </w:r>
      <w:r w:rsidR="006063BD">
        <w:rPr>
          <w:rFonts w:ascii="Times New Roman" w:hAnsi="Times New Roman" w:cs="Times New Roman"/>
          <w:sz w:val="28"/>
          <w:szCs w:val="28"/>
        </w:rPr>
        <w:t>ых</w:t>
      </w:r>
      <w:r>
        <w:rPr>
          <w:rFonts w:ascii="Times New Roman" w:hAnsi="Times New Roman" w:cs="Times New Roman"/>
          <w:sz w:val="28"/>
          <w:szCs w:val="28"/>
        </w:rPr>
        <w:t xml:space="preserve"> </w:t>
      </w:r>
      <w:r w:rsidR="006063BD">
        <w:rPr>
          <w:rFonts w:ascii="Times New Roman" w:hAnsi="Times New Roman" w:cs="Times New Roman"/>
          <w:sz w:val="28"/>
          <w:szCs w:val="28"/>
        </w:rPr>
        <w:t>источников</w:t>
      </w:r>
      <w:r w:rsidR="00B004D0">
        <w:rPr>
          <w:rFonts w:ascii="Times New Roman" w:hAnsi="Times New Roman" w:cs="Times New Roman"/>
          <w:sz w:val="28"/>
          <w:szCs w:val="28"/>
        </w:rPr>
        <w:t>……………………………………</w:t>
      </w:r>
      <w:proofErr w:type="gramStart"/>
      <w:r w:rsidR="00B004D0">
        <w:rPr>
          <w:rFonts w:ascii="Times New Roman" w:hAnsi="Times New Roman" w:cs="Times New Roman"/>
          <w:sz w:val="28"/>
          <w:szCs w:val="28"/>
        </w:rPr>
        <w:t>……</w:t>
      </w:r>
      <w:r w:rsidR="006063BD">
        <w:rPr>
          <w:rFonts w:ascii="Times New Roman" w:hAnsi="Times New Roman" w:cs="Times New Roman"/>
          <w:sz w:val="28"/>
          <w:szCs w:val="28"/>
        </w:rPr>
        <w:t>.</w:t>
      </w:r>
      <w:proofErr w:type="gramEnd"/>
      <w:r w:rsidR="006063BD">
        <w:rPr>
          <w:rFonts w:ascii="Times New Roman" w:hAnsi="Times New Roman" w:cs="Times New Roman"/>
          <w:sz w:val="28"/>
          <w:szCs w:val="28"/>
        </w:rPr>
        <w:t>.42</w:t>
      </w:r>
    </w:p>
    <w:p w14:paraId="4C6BED8C" w14:textId="0DF407D4" w:rsidR="002774FF" w:rsidRPr="007E37FA" w:rsidRDefault="002774FF" w:rsidP="000E04AA">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Приложение</w:t>
      </w:r>
      <w:r w:rsidR="006063BD">
        <w:rPr>
          <w:rFonts w:ascii="Times New Roman" w:hAnsi="Times New Roman" w:cs="Times New Roman"/>
          <w:sz w:val="28"/>
          <w:szCs w:val="28"/>
        </w:rPr>
        <w:t xml:space="preserve"> А Календарно – тематическое планирование……………</w:t>
      </w:r>
      <w:proofErr w:type="gramStart"/>
      <w:r w:rsidR="006063BD">
        <w:rPr>
          <w:rFonts w:ascii="Times New Roman" w:hAnsi="Times New Roman" w:cs="Times New Roman"/>
          <w:sz w:val="28"/>
          <w:szCs w:val="28"/>
        </w:rPr>
        <w:t>…….</w:t>
      </w:r>
      <w:proofErr w:type="gramEnd"/>
      <w:r w:rsidR="006063BD">
        <w:rPr>
          <w:rFonts w:ascii="Times New Roman" w:hAnsi="Times New Roman" w:cs="Times New Roman"/>
          <w:sz w:val="28"/>
          <w:szCs w:val="28"/>
        </w:rPr>
        <w:t>43</w:t>
      </w:r>
    </w:p>
    <w:p w14:paraId="7515D6B0" w14:textId="77777777" w:rsidR="007E37FA" w:rsidRDefault="007E37FA" w:rsidP="007E37FA">
      <w:pPr>
        <w:spacing w:after="0" w:line="360" w:lineRule="auto"/>
        <w:ind w:firstLine="709"/>
        <w:jc w:val="both"/>
        <w:rPr>
          <w:rFonts w:ascii="Times New Roman" w:hAnsi="Times New Roman" w:cs="Times New Roman"/>
          <w:sz w:val="28"/>
          <w:szCs w:val="28"/>
        </w:rPr>
      </w:pPr>
    </w:p>
    <w:p w14:paraId="049E410A" w14:textId="77777777" w:rsidR="007E37FA" w:rsidRDefault="007E37FA" w:rsidP="007E37FA">
      <w:pPr>
        <w:spacing w:after="0" w:line="360" w:lineRule="auto"/>
        <w:ind w:firstLine="709"/>
        <w:jc w:val="both"/>
        <w:rPr>
          <w:rFonts w:ascii="Times New Roman" w:hAnsi="Times New Roman" w:cs="Times New Roman"/>
          <w:sz w:val="28"/>
          <w:szCs w:val="28"/>
        </w:rPr>
      </w:pPr>
    </w:p>
    <w:p w14:paraId="0176A36C" w14:textId="77777777" w:rsidR="007E37FA" w:rsidRDefault="007E37FA" w:rsidP="007E37FA">
      <w:pPr>
        <w:spacing w:after="0" w:line="360" w:lineRule="auto"/>
        <w:ind w:firstLine="709"/>
        <w:jc w:val="both"/>
        <w:rPr>
          <w:rFonts w:ascii="Times New Roman" w:hAnsi="Times New Roman" w:cs="Times New Roman"/>
          <w:sz w:val="28"/>
          <w:szCs w:val="28"/>
        </w:rPr>
      </w:pPr>
    </w:p>
    <w:p w14:paraId="19ABF5E7" w14:textId="77777777" w:rsidR="007E37FA" w:rsidRDefault="007E37FA" w:rsidP="007E37FA">
      <w:pPr>
        <w:spacing w:after="0" w:line="360" w:lineRule="auto"/>
        <w:ind w:firstLine="709"/>
        <w:jc w:val="both"/>
        <w:rPr>
          <w:rFonts w:ascii="Times New Roman" w:hAnsi="Times New Roman" w:cs="Times New Roman"/>
          <w:sz w:val="28"/>
          <w:szCs w:val="28"/>
        </w:rPr>
      </w:pPr>
    </w:p>
    <w:p w14:paraId="69C92C41" w14:textId="77777777" w:rsidR="007E37FA" w:rsidRDefault="007E37FA" w:rsidP="007E37FA">
      <w:pPr>
        <w:spacing w:after="0" w:line="360" w:lineRule="auto"/>
        <w:ind w:firstLine="709"/>
        <w:jc w:val="both"/>
        <w:rPr>
          <w:rFonts w:ascii="Times New Roman" w:hAnsi="Times New Roman" w:cs="Times New Roman"/>
          <w:sz w:val="28"/>
          <w:szCs w:val="28"/>
        </w:rPr>
      </w:pPr>
    </w:p>
    <w:p w14:paraId="3AA75BB4" w14:textId="77777777" w:rsidR="007E37FA" w:rsidRDefault="007E37FA" w:rsidP="007E37FA">
      <w:pPr>
        <w:spacing w:after="0" w:line="360" w:lineRule="auto"/>
        <w:ind w:firstLine="709"/>
        <w:jc w:val="both"/>
        <w:rPr>
          <w:rFonts w:ascii="Times New Roman" w:hAnsi="Times New Roman" w:cs="Times New Roman"/>
          <w:sz w:val="28"/>
          <w:szCs w:val="28"/>
        </w:rPr>
      </w:pPr>
    </w:p>
    <w:p w14:paraId="5FF69FD0" w14:textId="77777777" w:rsidR="007E37FA" w:rsidRDefault="007E37FA" w:rsidP="007E37FA">
      <w:pPr>
        <w:spacing w:after="0" w:line="360" w:lineRule="auto"/>
        <w:ind w:firstLine="709"/>
        <w:jc w:val="both"/>
        <w:rPr>
          <w:rFonts w:ascii="Times New Roman" w:hAnsi="Times New Roman" w:cs="Times New Roman"/>
          <w:sz w:val="28"/>
          <w:szCs w:val="28"/>
        </w:rPr>
      </w:pPr>
    </w:p>
    <w:p w14:paraId="14AC31BE" w14:textId="77777777" w:rsidR="007E37FA" w:rsidRDefault="007E37FA" w:rsidP="007E37FA">
      <w:pPr>
        <w:spacing w:after="0" w:line="360" w:lineRule="auto"/>
        <w:ind w:firstLine="709"/>
        <w:jc w:val="both"/>
        <w:rPr>
          <w:rFonts w:ascii="Times New Roman" w:hAnsi="Times New Roman" w:cs="Times New Roman"/>
          <w:sz w:val="28"/>
          <w:szCs w:val="28"/>
        </w:rPr>
      </w:pPr>
    </w:p>
    <w:p w14:paraId="000DB466" w14:textId="77777777" w:rsidR="007E37FA" w:rsidRDefault="007E37FA" w:rsidP="007E37FA">
      <w:pPr>
        <w:spacing w:after="0" w:line="360" w:lineRule="auto"/>
        <w:ind w:firstLine="709"/>
        <w:jc w:val="both"/>
        <w:rPr>
          <w:rFonts w:ascii="Times New Roman" w:hAnsi="Times New Roman" w:cs="Times New Roman"/>
          <w:sz w:val="28"/>
          <w:szCs w:val="28"/>
        </w:rPr>
      </w:pPr>
    </w:p>
    <w:p w14:paraId="1253FC52" w14:textId="77777777" w:rsidR="007E37FA" w:rsidRDefault="007E37FA" w:rsidP="007E37FA">
      <w:pPr>
        <w:spacing w:after="0" w:line="360" w:lineRule="auto"/>
        <w:ind w:firstLine="709"/>
        <w:jc w:val="both"/>
        <w:rPr>
          <w:rFonts w:ascii="Times New Roman" w:hAnsi="Times New Roman" w:cs="Times New Roman"/>
          <w:sz w:val="28"/>
          <w:szCs w:val="28"/>
        </w:rPr>
      </w:pPr>
    </w:p>
    <w:p w14:paraId="1439AA69" w14:textId="77777777" w:rsidR="007E37FA" w:rsidRDefault="007E37FA" w:rsidP="007E37FA">
      <w:pPr>
        <w:spacing w:after="0" w:line="360" w:lineRule="auto"/>
        <w:ind w:firstLine="709"/>
        <w:jc w:val="both"/>
        <w:rPr>
          <w:rFonts w:ascii="Times New Roman" w:hAnsi="Times New Roman" w:cs="Times New Roman"/>
          <w:sz w:val="28"/>
          <w:szCs w:val="28"/>
        </w:rPr>
      </w:pPr>
    </w:p>
    <w:p w14:paraId="2FAA2E25" w14:textId="77777777" w:rsidR="007E37FA" w:rsidRDefault="007E37FA" w:rsidP="002774FF">
      <w:pPr>
        <w:spacing w:after="0" w:line="360" w:lineRule="auto"/>
        <w:rPr>
          <w:rFonts w:ascii="Times New Roman" w:hAnsi="Times New Roman" w:cs="Times New Roman"/>
          <w:sz w:val="28"/>
          <w:szCs w:val="28"/>
        </w:rPr>
      </w:pPr>
    </w:p>
    <w:p w14:paraId="209F629A" w14:textId="1361811F" w:rsidR="007E37FA" w:rsidRPr="007E37FA" w:rsidRDefault="007E37FA" w:rsidP="007E37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E37FA">
        <w:rPr>
          <w:rFonts w:ascii="Times New Roman" w:hAnsi="Times New Roman" w:cs="Times New Roman"/>
          <w:sz w:val="28"/>
          <w:szCs w:val="28"/>
        </w:rPr>
        <w:t xml:space="preserve">ВВЕДЕНИЕ </w:t>
      </w:r>
    </w:p>
    <w:p w14:paraId="1D966CE3" w14:textId="77777777" w:rsidR="007E37FA" w:rsidRPr="007E37FA" w:rsidRDefault="007E37FA" w:rsidP="007E37FA">
      <w:pPr>
        <w:spacing w:after="0" w:line="360" w:lineRule="auto"/>
        <w:ind w:firstLine="709"/>
        <w:jc w:val="both"/>
        <w:rPr>
          <w:rFonts w:ascii="Times New Roman" w:hAnsi="Times New Roman" w:cs="Times New Roman"/>
          <w:sz w:val="28"/>
          <w:szCs w:val="28"/>
        </w:rPr>
      </w:pPr>
    </w:p>
    <w:p w14:paraId="2EDC0A1F" w14:textId="1C47A270" w:rsidR="007E37FA" w:rsidRPr="007E37FA" w:rsidRDefault="007E37FA" w:rsidP="00C36FEE">
      <w:pPr>
        <w:spacing w:after="0" w:line="360" w:lineRule="auto"/>
        <w:ind w:firstLine="709"/>
        <w:jc w:val="both"/>
        <w:rPr>
          <w:rFonts w:ascii="Times New Roman" w:hAnsi="Times New Roman" w:cs="Times New Roman"/>
          <w:sz w:val="28"/>
          <w:szCs w:val="28"/>
        </w:rPr>
      </w:pPr>
      <w:r w:rsidRPr="002774FF">
        <w:rPr>
          <w:rFonts w:ascii="Times New Roman" w:hAnsi="Times New Roman" w:cs="Times New Roman"/>
          <w:i/>
          <w:sz w:val="28"/>
          <w:szCs w:val="28"/>
        </w:rPr>
        <w:t>Актуальность исследования</w:t>
      </w:r>
      <w:r w:rsidR="002774FF">
        <w:rPr>
          <w:rFonts w:ascii="Times New Roman" w:hAnsi="Times New Roman" w:cs="Times New Roman"/>
          <w:sz w:val="28"/>
          <w:szCs w:val="28"/>
        </w:rPr>
        <w:t>:</w:t>
      </w:r>
      <w:r w:rsidRPr="007E37FA">
        <w:rPr>
          <w:rFonts w:ascii="Times New Roman" w:hAnsi="Times New Roman" w:cs="Times New Roman"/>
          <w:sz w:val="28"/>
          <w:szCs w:val="28"/>
        </w:rPr>
        <w:t xml:space="preserve"> </w:t>
      </w:r>
      <w:r w:rsidR="002774FF">
        <w:rPr>
          <w:rFonts w:ascii="Times New Roman" w:hAnsi="Times New Roman" w:cs="Times New Roman"/>
          <w:sz w:val="28"/>
          <w:szCs w:val="28"/>
        </w:rPr>
        <w:t>р</w:t>
      </w:r>
      <w:r w:rsidRPr="007E37FA">
        <w:rPr>
          <w:rFonts w:ascii="Times New Roman" w:hAnsi="Times New Roman" w:cs="Times New Roman"/>
          <w:sz w:val="28"/>
          <w:szCs w:val="28"/>
        </w:rPr>
        <w:t>азвитие творческих способностей, умений, навыков человека является одной из важнейших проблем общества. Особую актуальность данная проблема приобретает в последние десятилетия в связи с различного рода преобразованиями в стране. Изменения, происходящие в жизни общества, связанные со сменой экономического строя, новыми рыночными отношениями и потребностями общества, ориентируют систему образования на подготовку подрастающего поколения, способного к самоопределению в быстро меняющемся, динамичном мире. На сегодняшний день актуальна проблема поиска средств развития мыслительных способностей, связанных с творческой деятельностью младших</w:t>
      </w:r>
      <w:r w:rsidR="00B414DE">
        <w:rPr>
          <w:rFonts w:ascii="Times New Roman" w:hAnsi="Times New Roman" w:cs="Times New Roman"/>
          <w:sz w:val="28"/>
          <w:szCs w:val="28"/>
        </w:rPr>
        <w:t xml:space="preserve"> и старших</w:t>
      </w:r>
      <w:r w:rsidRPr="007E37FA">
        <w:rPr>
          <w:rFonts w:ascii="Times New Roman" w:hAnsi="Times New Roman" w:cs="Times New Roman"/>
          <w:sz w:val="28"/>
          <w:szCs w:val="28"/>
        </w:rPr>
        <w:t xml:space="preserve"> школьников, как в коллективной, так и в индивидуальной форме обучения. Актуальность темы данного исследования обусловлена, таким образом, острой потребностью общества в творчески развитых, «креативных» людях и фактическим слабым методическим обеспечением современной начальной школы, потребностью в современном дидактическом материале для развития творческих способностей младших школьников на уроках </w:t>
      </w:r>
      <w:r w:rsidR="00B414DE">
        <w:rPr>
          <w:rFonts w:ascii="Times New Roman" w:hAnsi="Times New Roman" w:cs="Times New Roman"/>
          <w:sz w:val="28"/>
          <w:szCs w:val="28"/>
        </w:rPr>
        <w:t>технологии</w:t>
      </w:r>
      <w:r w:rsidRPr="007E37FA">
        <w:rPr>
          <w:rFonts w:ascii="Times New Roman" w:hAnsi="Times New Roman" w:cs="Times New Roman"/>
          <w:sz w:val="28"/>
          <w:szCs w:val="28"/>
        </w:rPr>
        <w:t xml:space="preserve">. Изучением данной проблемы занимались такие ученые и педагоги, как Г.Н. Кудина, З.Н. </w:t>
      </w:r>
      <w:proofErr w:type="spellStart"/>
      <w:r w:rsidRPr="007E37FA">
        <w:rPr>
          <w:rFonts w:ascii="Times New Roman" w:hAnsi="Times New Roman" w:cs="Times New Roman"/>
          <w:sz w:val="28"/>
          <w:szCs w:val="28"/>
        </w:rPr>
        <w:t>Новолянская</w:t>
      </w:r>
      <w:proofErr w:type="spellEnd"/>
      <w:r w:rsidRPr="007E37FA">
        <w:rPr>
          <w:rFonts w:ascii="Times New Roman" w:hAnsi="Times New Roman" w:cs="Times New Roman"/>
          <w:sz w:val="28"/>
          <w:szCs w:val="28"/>
        </w:rPr>
        <w:t>, Л.Е. Стрельцова, Н.Д. Тамарченко, Д.Б. Эльконин, А.М. Матюшкина, А.В. Запорожец и другие. Эта проблема волновала всегда. Особенно она характерна для нашего государства, в котором долгие годы свободомыслящих, творческих людей притесняли и ущемляли в правах. Сейчас же политическая система страны устойчиво изменилась, есть все возможности для воспитания талантов.</w:t>
      </w:r>
    </w:p>
    <w:p w14:paraId="4A7D0FF1" w14:textId="77777777" w:rsidR="007E37FA" w:rsidRPr="007E37FA" w:rsidRDefault="007E37FA" w:rsidP="00C36FEE">
      <w:pPr>
        <w:spacing w:after="0" w:line="360" w:lineRule="auto"/>
        <w:ind w:firstLine="709"/>
        <w:jc w:val="both"/>
        <w:rPr>
          <w:rFonts w:ascii="Times New Roman" w:hAnsi="Times New Roman" w:cs="Times New Roman"/>
          <w:sz w:val="28"/>
          <w:szCs w:val="28"/>
        </w:rPr>
      </w:pPr>
      <w:r w:rsidRPr="002774FF">
        <w:rPr>
          <w:rFonts w:ascii="Times New Roman" w:hAnsi="Times New Roman" w:cs="Times New Roman"/>
          <w:i/>
          <w:sz w:val="28"/>
          <w:szCs w:val="28"/>
        </w:rPr>
        <w:t>Проблемой исследования считается:</w:t>
      </w:r>
      <w:r w:rsidRPr="007E37FA">
        <w:rPr>
          <w:rFonts w:ascii="Times New Roman" w:hAnsi="Times New Roman" w:cs="Times New Roman"/>
          <w:sz w:val="28"/>
          <w:szCs w:val="28"/>
        </w:rPr>
        <w:t xml:space="preserve"> поиск путей разрешения противоречия между требованиями общества и существующей на практике пассивностью большей части школьников в отношении к данному вопросу.</w:t>
      </w:r>
    </w:p>
    <w:p w14:paraId="3AD971BC" w14:textId="77777777" w:rsidR="007E37FA" w:rsidRPr="007E37FA" w:rsidRDefault="007E37FA" w:rsidP="00C36FEE">
      <w:pPr>
        <w:spacing w:after="0" w:line="360" w:lineRule="auto"/>
        <w:ind w:firstLine="709"/>
        <w:jc w:val="both"/>
        <w:rPr>
          <w:rFonts w:ascii="Times New Roman" w:hAnsi="Times New Roman" w:cs="Times New Roman"/>
          <w:sz w:val="28"/>
          <w:szCs w:val="28"/>
        </w:rPr>
      </w:pPr>
      <w:r w:rsidRPr="002774FF">
        <w:rPr>
          <w:rFonts w:ascii="Times New Roman" w:hAnsi="Times New Roman" w:cs="Times New Roman"/>
          <w:i/>
          <w:sz w:val="28"/>
          <w:szCs w:val="28"/>
        </w:rPr>
        <w:t>Объектом исследования является:</w:t>
      </w:r>
      <w:r w:rsidRPr="007E37FA">
        <w:rPr>
          <w:rFonts w:ascii="Times New Roman" w:hAnsi="Times New Roman" w:cs="Times New Roman"/>
          <w:sz w:val="28"/>
          <w:szCs w:val="28"/>
        </w:rPr>
        <w:t xml:space="preserve"> образовательно-воспитательный процесс в образовательной области «Технология».</w:t>
      </w:r>
    </w:p>
    <w:p w14:paraId="42ED0354" w14:textId="77777777" w:rsidR="007E37FA" w:rsidRPr="007E37FA" w:rsidRDefault="007E37FA" w:rsidP="00C36FEE">
      <w:pPr>
        <w:spacing w:after="0" w:line="360" w:lineRule="auto"/>
        <w:ind w:firstLine="709"/>
        <w:jc w:val="both"/>
        <w:rPr>
          <w:rFonts w:ascii="Times New Roman" w:hAnsi="Times New Roman" w:cs="Times New Roman"/>
          <w:sz w:val="28"/>
          <w:szCs w:val="28"/>
        </w:rPr>
      </w:pPr>
      <w:r w:rsidRPr="002774FF">
        <w:rPr>
          <w:rFonts w:ascii="Times New Roman" w:hAnsi="Times New Roman" w:cs="Times New Roman"/>
          <w:i/>
          <w:sz w:val="28"/>
          <w:szCs w:val="28"/>
        </w:rPr>
        <w:lastRenderedPageBreak/>
        <w:t>Предметом исследования является:</w:t>
      </w:r>
      <w:r w:rsidRPr="007E37FA">
        <w:rPr>
          <w:rFonts w:ascii="Times New Roman" w:hAnsi="Times New Roman" w:cs="Times New Roman"/>
          <w:sz w:val="28"/>
          <w:szCs w:val="28"/>
        </w:rPr>
        <w:t xml:space="preserve"> организационно-методическое обеспечение формирования творческих способностей, умений и навыков на примере элективного курса по технологии.</w:t>
      </w:r>
    </w:p>
    <w:p w14:paraId="19A572AD" w14:textId="77777777" w:rsidR="007E37FA" w:rsidRPr="007E37FA" w:rsidRDefault="007E37FA" w:rsidP="00C36FEE">
      <w:pPr>
        <w:spacing w:after="0" w:line="360" w:lineRule="auto"/>
        <w:ind w:firstLine="709"/>
        <w:jc w:val="both"/>
        <w:rPr>
          <w:rFonts w:ascii="Times New Roman" w:hAnsi="Times New Roman" w:cs="Times New Roman"/>
          <w:sz w:val="28"/>
          <w:szCs w:val="28"/>
        </w:rPr>
      </w:pPr>
      <w:r w:rsidRPr="002774FF">
        <w:rPr>
          <w:rFonts w:ascii="Times New Roman" w:hAnsi="Times New Roman" w:cs="Times New Roman"/>
          <w:i/>
          <w:sz w:val="28"/>
          <w:szCs w:val="28"/>
        </w:rPr>
        <w:t>Цель исследования:</w:t>
      </w:r>
      <w:r w:rsidRPr="007E37FA">
        <w:rPr>
          <w:rFonts w:ascii="Times New Roman" w:hAnsi="Times New Roman" w:cs="Times New Roman"/>
          <w:sz w:val="28"/>
          <w:szCs w:val="28"/>
        </w:rPr>
        <w:t xml:space="preserve"> изучить сущность и механизмы творческих способностей, умений и навыков, разработать и применить организационно-методическое обеспечение деятельности школьников в рамках образовательной области «Технология».</w:t>
      </w:r>
    </w:p>
    <w:p w14:paraId="7B2D236C" w14:textId="1A9C5B96" w:rsidR="007E37FA" w:rsidRPr="007E37FA" w:rsidRDefault="007E37FA" w:rsidP="00C36FEE">
      <w:pPr>
        <w:spacing w:after="0" w:line="360" w:lineRule="auto"/>
        <w:ind w:firstLine="709"/>
        <w:jc w:val="both"/>
        <w:rPr>
          <w:rFonts w:ascii="Times New Roman" w:hAnsi="Times New Roman" w:cs="Times New Roman"/>
          <w:sz w:val="28"/>
          <w:szCs w:val="28"/>
        </w:rPr>
      </w:pPr>
      <w:r w:rsidRPr="002774FF">
        <w:rPr>
          <w:rFonts w:ascii="Times New Roman" w:hAnsi="Times New Roman" w:cs="Times New Roman"/>
          <w:i/>
          <w:sz w:val="28"/>
          <w:szCs w:val="28"/>
        </w:rPr>
        <w:t>Гипотеза исследования:</w:t>
      </w:r>
      <w:r w:rsidR="002774FF">
        <w:rPr>
          <w:rFonts w:ascii="Times New Roman" w:hAnsi="Times New Roman" w:cs="Times New Roman"/>
          <w:sz w:val="28"/>
          <w:szCs w:val="28"/>
        </w:rPr>
        <w:t xml:space="preserve"> </w:t>
      </w:r>
      <w:r w:rsidRPr="007E37FA">
        <w:rPr>
          <w:rFonts w:ascii="Times New Roman" w:hAnsi="Times New Roman" w:cs="Times New Roman"/>
          <w:sz w:val="28"/>
          <w:szCs w:val="28"/>
        </w:rPr>
        <w:t>формирование творческих умений, способностей и навыков у школьников способствует развитию творческого потенциала и будет успешным, если:</w:t>
      </w:r>
    </w:p>
    <w:p w14:paraId="0DB4D881" w14:textId="295A5D36" w:rsidR="007E37FA" w:rsidRPr="007E37FA" w:rsidRDefault="007E37FA" w:rsidP="00C36FEE">
      <w:pPr>
        <w:pStyle w:val="a3"/>
        <w:numPr>
          <w:ilvl w:val="0"/>
          <w:numId w:val="19"/>
        </w:numPr>
        <w:tabs>
          <w:tab w:val="left" w:pos="1134"/>
        </w:tabs>
        <w:spacing w:after="0" w:line="360" w:lineRule="auto"/>
        <w:ind w:left="0" w:firstLine="709"/>
        <w:jc w:val="both"/>
        <w:rPr>
          <w:rFonts w:ascii="Times New Roman" w:hAnsi="Times New Roman" w:cs="Times New Roman"/>
          <w:sz w:val="28"/>
          <w:szCs w:val="28"/>
        </w:rPr>
      </w:pPr>
      <w:r w:rsidRPr="007E37FA">
        <w:rPr>
          <w:rFonts w:ascii="Times New Roman" w:hAnsi="Times New Roman" w:cs="Times New Roman"/>
          <w:sz w:val="28"/>
          <w:szCs w:val="28"/>
        </w:rPr>
        <w:t>выявлены и учтены психолого-педагогические особенности организации деятельности школьников подросткового возраста;</w:t>
      </w:r>
    </w:p>
    <w:p w14:paraId="6DE2807D" w14:textId="740D9EE6" w:rsidR="007E37FA" w:rsidRPr="007E37FA" w:rsidRDefault="007E37FA" w:rsidP="00C36FEE">
      <w:pPr>
        <w:pStyle w:val="a3"/>
        <w:numPr>
          <w:ilvl w:val="0"/>
          <w:numId w:val="19"/>
        </w:numPr>
        <w:tabs>
          <w:tab w:val="left" w:pos="1134"/>
        </w:tabs>
        <w:spacing w:after="0" w:line="360" w:lineRule="auto"/>
        <w:ind w:left="0" w:firstLine="709"/>
        <w:jc w:val="both"/>
        <w:rPr>
          <w:rFonts w:ascii="Times New Roman" w:hAnsi="Times New Roman" w:cs="Times New Roman"/>
          <w:sz w:val="28"/>
          <w:szCs w:val="28"/>
        </w:rPr>
      </w:pPr>
      <w:r w:rsidRPr="007E37FA">
        <w:rPr>
          <w:rFonts w:ascii="Times New Roman" w:hAnsi="Times New Roman" w:cs="Times New Roman"/>
          <w:sz w:val="28"/>
          <w:szCs w:val="28"/>
        </w:rPr>
        <w:t>раскрыты методические основы творческой деятельности;</w:t>
      </w:r>
    </w:p>
    <w:p w14:paraId="25681B05" w14:textId="4995E639" w:rsidR="007E37FA" w:rsidRPr="007E37FA" w:rsidRDefault="007E37FA" w:rsidP="00C36FEE">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sidRPr="007E37FA">
        <w:rPr>
          <w:rFonts w:ascii="Times New Roman" w:hAnsi="Times New Roman" w:cs="Times New Roman"/>
          <w:sz w:val="28"/>
          <w:szCs w:val="28"/>
        </w:rPr>
        <w:t>учтены особенности организации деятельности школьников в работе элективного курса по технологии.</w:t>
      </w:r>
    </w:p>
    <w:p w14:paraId="25E15FF7" w14:textId="77777777" w:rsidR="007E37FA" w:rsidRPr="006063BD" w:rsidRDefault="007E37FA" w:rsidP="00C36FEE">
      <w:pPr>
        <w:pStyle w:val="a3"/>
        <w:spacing w:after="0" w:line="360" w:lineRule="auto"/>
        <w:ind w:left="0" w:firstLine="709"/>
        <w:jc w:val="both"/>
        <w:rPr>
          <w:rFonts w:ascii="Times New Roman" w:hAnsi="Times New Roman" w:cs="Times New Roman"/>
          <w:i/>
          <w:sz w:val="28"/>
          <w:szCs w:val="28"/>
        </w:rPr>
      </w:pPr>
      <w:r w:rsidRPr="006063BD">
        <w:rPr>
          <w:rFonts w:ascii="Times New Roman" w:hAnsi="Times New Roman" w:cs="Times New Roman"/>
          <w:i/>
          <w:sz w:val="28"/>
          <w:szCs w:val="28"/>
        </w:rPr>
        <w:t>Задачи исследования:</w:t>
      </w:r>
    </w:p>
    <w:p w14:paraId="522B55B4" w14:textId="2C0AA1D7" w:rsidR="007E37FA" w:rsidRPr="007E37FA" w:rsidRDefault="007E37FA" w:rsidP="00C36FEE">
      <w:pPr>
        <w:pStyle w:val="a3"/>
        <w:numPr>
          <w:ilvl w:val="0"/>
          <w:numId w:val="19"/>
        </w:numPr>
        <w:tabs>
          <w:tab w:val="left" w:pos="1069"/>
        </w:tabs>
        <w:spacing w:after="0" w:line="360" w:lineRule="auto"/>
        <w:ind w:left="0" w:firstLine="709"/>
        <w:jc w:val="both"/>
        <w:rPr>
          <w:rFonts w:ascii="Times New Roman" w:hAnsi="Times New Roman" w:cs="Times New Roman"/>
          <w:sz w:val="28"/>
          <w:szCs w:val="28"/>
        </w:rPr>
      </w:pPr>
      <w:r w:rsidRPr="007E37FA">
        <w:rPr>
          <w:rFonts w:ascii="Times New Roman" w:hAnsi="Times New Roman" w:cs="Times New Roman"/>
          <w:sz w:val="28"/>
          <w:szCs w:val="28"/>
        </w:rPr>
        <w:t>изучить научно-методическую литературу по проблеме формирования творческих способностей, умений и навыков у школьников;</w:t>
      </w:r>
    </w:p>
    <w:p w14:paraId="6383C576" w14:textId="362678C7" w:rsidR="007E37FA" w:rsidRPr="007E37FA" w:rsidRDefault="007E37FA" w:rsidP="00C36FEE">
      <w:pPr>
        <w:pStyle w:val="a3"/>
        <w:numPr>
          <w:ilvl w:val="0"/>
          <w:numId w:val="19"/>
        </w:numPr>
        <w:tabs>
          <w:tab w:val="left" w:pos="1134"/>
        </w:tabs>
        <w:spacing w:after="0" w:line="360" w:lineRule="auto"/>
        <w:ind w:left="0" w:firstLine="709"/>
        <w:jc w:val="both"/>
        <w:rPr>
          <w:rFonts w:ascii="Times New Roman" w:hAnsi="Times New Roman" w:cs="Times New Roman"/>
          <w:sz w:val="28"/>
          <w:szCs w:val="28"/>
        </w:rPr>
      </w:pPr>
      <w:r w:rsidRPr="007E37FA">
        <w:rPr>
          <w:rFonts w:ascii="Times New Roman" w:hAnsi="Times New Roman" w:cs="Times New Roman"/>
          <w:sz w:val="28"/>
          <w:szCs w:val="28"/>
        </w:rPr>
        <w:t>расширить и углубить знания учащихся о декоративно-прикладном искусстве, дать представление о цветовом сочетании, пропорциях и свойствах шелковых лент и технологии подготовки материалов к работе;</w:t>
      </w:r>
    </w:p>
    <w:p w14:paraId="513B2F5C" w14:textId="419621A5" w:rsidR="007E37FA" w:rsidRPr="007E37FA" w:rsidRDefault="007E37FA" w:rsidP="00C36FEE">
      <w:pPr>
        <w:pStyle w:val="a3"/>
        <w:numPr>
          <w:ilvl w:val="0"/>
          <w:numId w:val="19"/>
        </w:numPr>
        <w:tabs>
          <w:tab w:val="left" w:pos="1134"/>
        </w:tabs>
        <w:spacing w:after="0" w:line="360" w:lineRule="auto"/>
        <w:ind w:left="0" w:firstLine="709"/>
        <w:jc w:val="both"/>
        <w:rPr>
          <w:rFonts w:ascii="Times New Roman" w:hAnsi="Times New Roman" w:cs="Times New Roman"/>
          <w:sz w:val="28"/>
          <w:szCs w:val="28"/>
        </w:rPr>
      </w:pPr>
      <w:r w:rsidRPr="007E37FA">
        <w:rPr>
          <w:rFonts w:ascii="Times New Roman" w:hAnsi="Times New Roman" w:cs="Times New Roman"/>
          <w:sz w:val="28"/>
          <w:szCs w:val="28"/>
        </w:rPr>
        <w:t>выявить педагогические особенности организации деятельности школьников на уроке и на элективном курсе, а также психологические особенности детей подросткового возраста;</w:t>
      </w:r>
    </w:p>
    <w:p w14:paraId="6694C10C" w14:textId="7FE01A53" w:rsidR="007E37FA" w:rsidRPr="007E37FA" w:rsidRDefault="007E37FA" w:rsidP="00C36FEE">
      <w:pPr>
        <w:pStyle w:val="a3"/>
        <w:numPr>
          <w:ilvl w:val="0"/>
          <w:numId w:val="19"/>
        </w:numPr>
        <w:tabs>
          <w:tab w:val="left" w:pos="1134"/>
        </w:tabs>
        <w:spacing w:after="0" w:line="360" w:lineRule="auto"/>
        <w:ind w:left="0" w:firstLine="709"/>
        <w:jc w:val="both"/>
        <w:rPr>
          <w:rFonts w:ascii="Times New Roman" w:hAnsi="Times New Roman" w:cs="Times New Roman"/>
          <w:sz w:val="28"/>
          <w:szCs w:val="28"/>
        </w:rPr>
      </w:pPr>
      <w:r w:rsidRPr="007E37FA">
        <w:rPr>
          <w:rFonts w:ascii="Times New Roman" w:hAnsi="Times New Roman" w:cs="Times New Roman"/>
          <w:sz w:val="28"/>
          <w:szCs w:val="28"/>
        </w:rPr>
        <w:t>определить методические основы творческой деятельности;</w:t>
      </w:r>
    </w:p>
    <w:p w14:paraId="73BEE763" w14:textId="7A0D4F94" w:rsidR="007E37FA" w:rsidRPr="007E37FA" w:rsidRDefault="007E37FA" w:rsidP="00C36FEE">
      <w:pPr>
        <w:pStyle w:val="a3"/>
        <w:numPr>
          <w:ilvl w:val="0"/>
          <w:numId w:val="19"/>
        </w:numPr>
        <w:tabs>
          <w:tab w:val="left" w:pos="1134"/>
        </w:tabs>
        <w:spacing w:after="0" w:line="360" w:lineRule="auto"/>
        <w:ind w:left="0" w:firstLine="709"/>
        <w:jc w:val="both"/>
        <w:rPr>
          <w:rFonts w:ascii="Times New Roman" w:hAnsi="Times New Roman" w:cs="Times New Roman"/>
          <w:sz w:val="28"/>
          <w:szCs w:val="28"/>
        </w:rPr>
      </w:pPr>
      <w:r w:rsidRPr="007E37FA">
        <w:rPr>
          <w:rFonts w:ascii="Times New Roman" w:hAnsi="Times New Roman" w:cs="Times New Roman"/>
          <w:sz w:val="28"/>
          <w:szCs w:val="28"/>
        </w:rPr>
        <w:t>установить критерии и показатели сформированности творческих умений школьника;</w:t>
      </w:r>
    </w:p>
    <w:p w14:paraId="7DBFAEBB" w14:textId="475C480D" w:rsidR="007E37FA" w:rsidRPr="007E37FA" w:rsidRDefault="007E37FA" w:rsidP="00C36FEE">
      <w:pPr>
        <w:pStyle w:val="a3"/>
        <w:numPr>
          <w:ilvl w:val="0"/>
          <w:numId w:val="19"/>
        </w:numPr>
        <w:tabs>
          <w:tab w:val="left" w:pos="1134"/>
        </w:tabs>
        <w:spacing w:after="0" w:line="360" w:lineRule="auto"/>
        <w:ind w:left="0" w:firstLine="709"/>
        <w:jc w:val="both"/>
        <w:rPr>
          <w:rFonts w:ascii="Times New Roman" w:hAnsi="Times New Roman" w:cs="Times New Roman"/>
          <w:sz w:val="28"/>
          <w:szCs w:val="28"/>
        </w:rPr>
      </w:pPr>
      <w:r w:rsidRPr="007E37FA">
        <w:rPr>
          <w:rFonts w:ascii="Times New Roman" w:hAnsi="Times New Roman" w:cs="Times New Roman"/>
          <w:sz w:val="28"/>
          <w:szCs w:val="28"/>
        </w:rPr>
        <w:t>апробировать программу в работе элективного курса формирования творческих способностей, умений и навыков.</w:t>
      </w:r>
    </w:p>
    <w:p w14:paraId="3D9F402F" w14:textId="77777777" w:rsidR="007E37FA" w:rsidRPr="007E37FA" w:rsidRDefault="007E37FA" w:rsidP="00C36FEE">
      <w:pPr>
        <w:spacing w:after="0" w:line="360" w:lineRule="auto"/>
        <w:ind w:firstLine="709"/>
        <w:jc w:val="both"/>
        <w:rPr>
          <w:rFonts w:ascii="Times New Roman" w:hAnsi="Times New Roman" w:cs="Times New Roman"/>
          <w:sz w:val="28"/>
          <w:szCs w:val="28"/>
        </w:rPr>
      </w:pPr>
      <w:r w:rsidRPr="009B275E">
        <w:rPr>
          <w:rFonts w:ascii="Times New Roman" w:hAnsi="Times New Roman" w:cs="Times New Roman"/>
          <w:i/>
          <w:sz w:val="28"/>
          <w:szCs w:val="28"/>
        </w:rPr>
        <w:lastRenderedPageBreak/>
        <w:t>Методы исследования:</w:t>
      </w:r>
      <w:r w:rsidRPr="007E37FA">
        <w:rPr>
          <w:rFonts w:ascii="Times New Roman" w:hAnsi="Times New Roman" w:cs="Times New Roman"/>
          <w:sz w:val="28"/>
          <w:szCs w:val="28"/>
        </w:rPr>
        <w:t xml:space="preserve"> теоретический метод (анализ психолого-педагогических источников); наблюдение.</w:t>
      </w:r>
    </w:p>
    <w:p w14:paraId="5E888924" w14:textId="54ABDDE6" w:rsidR="007E37FA" w:rsidRDefault="007E37FA" w:rsidP="00C36FEE">
      <w:pPr>
        <w:spacing w:after="0" w:line="360" w:lineRule="auto"/>
        <w:ind w:firstLine="709"/>
        <w:jc w:val="both"/>
        <w:rPr>
          <w:rFonts w:ascii="Times New Roman" w:hAnsi="Times New Roman" w:cs="Times New Roman"/>
          <w:sz w:val="28"/>
          <w:szCs w:val="28"/>
        </w:rPr>
      </w:pPr>
      <w:r w:rsidRPr="009B275E">
        <w:rPr>
          <w:rFonts w:ascii="Times New Roman" w:hAnsi="Times New Roman" w:cs="Times New Roman"/>
          <w:i/>
          <w:sz w:val="28"/>
          <w:szCs w:val="28"/>
        </w:rPr>
        <w:t>Структура курсовой работы</w:t>
      </w:r>
      <w:r w:rsidRPr="007E37FA">
        <w:rPr>
          <w:rFonts w:ascii="Times New Roman" w:hAnsi="Times New Roman" w:cs="Times New Roman"/>
          <w:sz w:val="28"/>
          <w:szCs w:val="28"/>
        </w:rPr>
        <w:t xml:space="preserve"> обусловлена логикой исследования, введения, двух глав, заключения, списка использованной литературы</w:t>
      </w:r>
      <w:r w:rsidR="009B275E">
        <w:rPr>
          <w:rFonts w:ascii="Times New Roman" w:hAnsi="Times New Roman" w:cs="Times New Roman"/>
          <w:sz w:val="28"/>
          <w:szCs w:val="28"/>
        </w:rPr>
        <w:t>, приложения.</w:t>
      </w:r>
    </w:p>
    <w:p w14:paraId="67879010" w14:textId="77777777" w:rsidR="007E37FA" w:rsidRDefault="007E37FA" w:rsidP="00C36FEE">
      <w:pPr>
        <w:spacing w:after="0" w:line="360" w:lineRule="auto"/>
        <w:ind w:firstLine="709"/>
        <w:jc w:val="both"/>
        <w:rPr>
          <w:rFonts w:ascii="Times New Roman" w:hAnsi="Times New Roman" w:cs="Times New Roman"/>
          <w:sz w:val="28"/>
          <w:szCs w:val="28"/>
        </w:rPr>
      </w:pPr>
    </w:p>
    <w:p w14:paraId="0290226C" w14:textId="77777777" w:rsidR="007E37FA" w:rsidRDefault="007E37FA" w:rsidP="0008524C">
      <w:pPr>
        <w:spacing w:after="0" w:line="360" w:lineRule="auto"/>
        <w:ind w:firstLine="709"/>
        <w:jc w:val="both"/>
        <w:rPr>
          <w:rFonts w:ascii="Times New Roman" w:hAnsi="Times New Roman" w:cs="Times New Roman"/>
          <w:sz w:val="28"/>
          <w:szCs w:val="28"/>
        </w:rPr>
      </w:pPr>
    </w:p>
    <w:p w14:paraId="06071FDC" w14:textId="77777777" w:rsidR="007E37FA" w:rsidRDefault="007E37FA" w:rsidP="0008524C">
      <w:pPr>
        <w:spacing w:after="0" w:line="360" w:lineRule="auto"/>
        <w:ind w:firstLine="709"/>
        <w:jc w:val="both"/>
        <w:rPr>
          <w:rFonts w:ascii="Times New Roman" w:hAnsi="Times New Roman" w:cs="Times New Roman"/>
          <w:sz w:val="28"/>
          <w:szCs w:val="28"/>
        </w:rPr>
      </w:pPr>
    </w:p>
    <w:p w14:paraId="5FFA1773" w14:textId="77777777" w:rsidR="007E37FA" w:rsidRDefault="007E37FA" w:rsidP="0008524C">
      <w:pPr>
        <w:spacing w:after="0" w:line="360" w:lineRule="auto"/>
        <w:ind w:firstLine="709"/>
        <w:jc w:val="both"/>
        <w:rPr>
          <w:rFonts w:ascii="Times New Roman" w:hAnsi="Times New Roman" w:cs="Times New Roman"/>
          <w:sz w:val="28"/>
          <w:szCs w:val="28"/>
        </w:rPr>
      </w:pPr>
    </w:p>
    <w:p w14:paraId="16D4490D" w14:textId="77777777" w:rsidR="007E37FA" w:rsidRDefault="007E37FA" w:rsidP="0008524C">
      <w:pPr>
        <w:spacing w:after="0" w:line="360" w:lineRule="auto"/>
        <w:ind w:firstLine="709"/>
        <w:jc w:val="both"/>
        <w:rPr>
          <w:rFonts w:ascii="Times New Roman" w:hAnsi="Times New Roman" w:cs="Times New Roman"/>
          <w:sz w:val="28"/>
          <w:szCs w:val="28"/>
        </w:rPr>
      </w:pPr>
    </w:p>
    <w:p w14:paraId="3BF2FA4D" w14:textId="77777777" w:rsidR="007E37FA" w:rsidRDefault="007E37FA" w:rsidP="0008524C">
      <w:pPr>
        <w:spacing w:after="0" w:line="360" w:lineRule="auto"/>
        <w:ind w:firstLine="709"/>
        <w:jc w:val="both"/>
        <w:rPr>
          <w:rFonts w:ascii="Times New Roman" w:hAnsi="Times New Roman" w:cs="Times New Roman"/>
          <w:sz w:val="28"/>
          <w:szCs w:val="28"/>
        </w:rPr>
      </w:pPr>
    </w:p>
    <w:p w14:paraId="0A0715C6" w14:textId="77777777" w:rsidR="007E37FA" w:rsidRDefault="007E37FA" w:rsidP="0008524C">
      <w:pPr>
        <w:spacing w:after="0" w:line="360" w:lineRule="auto"/>
        <w:ind w:firstLine="709"/>
        <w:jc w:val="both"/>
        <w:rPr>
          <w:rFonts w:ascii="Times New Roman" w:hAnsi="Times New Roman" w:cs="Times New Roman"/>
          <w:sz w:val="28"/>
          <w:szCs w:val="28"/>
        </w:rPr>
      </w:pPr>
    </w:p>
    <w:p w14:paraId="0BC4C3C3" w14:textId="77777777" w:rsidR="007E37FA" w:rsidRDefault="007E37FA" w:rsidP="0008524C">
      <w:pPr>
        <w:spacing w:after="0" w:line="360" w:lineRule="auto"/>
        <w:ind w:firstLine="709"/>
        <w:jc w:val="both"/>
        <w:rPr>
          <w:rFonts w:ascii="Times New Roman" w:hAnsi="Times New Roman" w:cs="Times New Roman"/>
          <w:sz w:val="28"/>
          <w:szCs w:val="28"/>
        </w:rPr>
      </w:pPr>
    </w:p>
    <w:p w14:paraId="32C3F599" w14:textId="77777777" w:rsidR="007E37FA" w:rsidRDefault="007E37FA" w:rsidP="0008524C">
      <w:pPr>
        <w:spacing w:after="0" w:line="360" w:lineRule="auto"/>
        <w:ind w:firstLine="709"/>
        <w:jc w:val="both"/>
        <w:rPr>
          <w:rFonts w:ascii="Times New Roman" w:hAnsi="Times New Roman" w:cs="Times New Roman"/>
          <w:sz w:val="28"/>
          <w:szCs w:val="28"/>
        </w:rPr>
      </w:pPr>
    </w:p>
    <w:p w14:paraId="1557D777" w14:textId="77777777" w:rsidR="007E37FA" w:rsidRDefault="007E37FA" w:rsidP="0008524C">
      <w:pPr>
        <w:spacing w:after="0" w:line="360" w:lineRule="auto"/>
        <w:ind w:firstLine="709"/>
        <w:jc w:val="both"/>
        <w:rPr>
          <w:rFonts w:ascii="Times New Roman" w:hAnsi="Times New Roman" w:cs="Times New Roman"/>
          <w:sz w:val="28"/>
          <w:szCs w:val="28"/>
        </w:rPr>
      </w:pPr>
    </w:p>
    <w:p w14:paraId="05EDBCB8" w14:textId="77777777" w:rsidR="007E37FA" w:rsidRDefault="007E37FA" w:rsidP="0008524C">
      <w:pPr>
        <w:spacing w:after="0" w:line="360" w:lineRule="auto"/>
        <w:ind w:firstLine="709"/>
        <w:jc w:val="both"/>
        <w:rPr>
          <w:rFonts w:ascii="Times New Roman" w:hAnsi="Times New Roman" w:cs="Times New Roman"/>
          <w:sz w:val="28"/>
          <w:szCs w:val="28"/>
        </w:rPr>
      </w:pPr>
    </w:p>
    <w:p w14:paraId="60BBBAAB" w14:textId="77777777" w:rsidR="007E37FA" w:rsidRDefault="007E37FA" w:rsidP="0008524C">
      <w:pPr>
        <w:spacing w:after="0" w:line="360" w:lineRule="auto"/>
        <w:ind w:firstLine="709"/>
        <w:jc w:val="both"/>
        <w:rPr>
          <w:rFonts w:ascii="Times New Roman" w:hAnsi="Times New Roman" w:cs="Times New Roman"/>
          <w:sz w:val="28"/>
          <w:szCs w:val="28"/>
        </w:rPr>
      </w:pPr>
    </w:p>
    <w:p w14:paraId="0353C5F4" w14:textId="77777777" w:rsidR="007E37FA" w:rsidRDefault="007E37FA" w:rsidP="0008524C">
      <w:pPr>
        <w:spacing w:after="0" w:line="360" w:lineRule="auto"/>
        <w:ind w:firstLine="709"/>
        <w:jc w:val="both"/>
        <w:rPr>
          <w:rFonts w:ascii="Times New Roman" w:hAnsi="Times New Roman" w:cs="Times New Roman"/>
          <w:sz w:val="28"/>
          <w:szCs w:val="28"/>
        </w:rPr>
      </w:pPr>
    </w:p>
    <w:p w14:paraId="3A79C644" w14:textId="77777777" w:rsidR="007E37FA" w:rsidRDefault="007E37FA" w:rsidP="0008524C">
      <w:pPr>
        <w:spacing w:after="0" w:line="360" w:lineRule="auto"/>
        <w:ind w:firstLine="709"/>
        <w:jc w:val="both"/>
        <w:rPr>
          <w:rFonts w:ascii="Times New Roman" w:hAnsi="Times New Roman" w:cs="Times New Roman"/>
          <w:sz w:val="28"/>
          <w:szCs w:val="28"/>
        </w:rPr>
      </w:pPr>
    </w:p>
    <w:p w14:paraId="677C2D0A" w14:textId="77777777" w:rsidR="007E37FA" w:rsidRDefault="007E37FA" w:rsidP="0008524C">
      <w:pPr>
        <w:spacing w:after="0" w:line="360" w:lineRule="auto"/>
        <w:ind w:firstLine="709"/>
        <w:jc w:val="both"/>
        <w:rPr>
          <w:rFonts w:ascii="Times New Roman" w:hAnsi="Times New Roman" w:cs="Times New Roman"/>
          <w:sz w:val="28"/>
          <w:szCs w:val="28"/>
        </w:rPr>
      </w:pPr>
    </w:p>
    <w:p w14:paraId="133D86DF" w14:textId="77777777" w:rsidR="007E37FA" w:rsidRDefault="007E37FA" w:rsidP="0008524C">
      <w:pPr>
        <w:spacing w:after="0" w:line="360" w:lineRule="auto"/>
        <w:ind w:firstLine="709"/>
        <w:jc w:val="both"/>
        <w:rPr>
          <w:rFonts w:ascii="Times New Roman" w:hAnsi="Times New Roman" w:cs="Times New Roman"/>
          <w:sz w:val="28"/>
          <w:szCs w:val="28"/>
        </w:rPr>
      </w:pPr>
    </w:p>
    <w:p w14:paraId="550963A6" w14:textId="77777777" w:rsidR="007E37FA" w:rsidRDefault="007E37FA" w:rsidP="0008524C">
      <w:pPr>
        <w:spacing w:after="0" w:line="360" w:lineRule="auto"/>
        <w:ind w:firstLine="709"/>
        <w:jc w:val="both"/>
        <w:rPr>
          <w:rFonts w:ascii="Times New Roman" w:hAnsi="Times New Roman" w:cs="Times New Roman"/>
          <w:sz w:val="28"/>
          <w:szCs w:val="28"/>
        </w:rPr>
      </w:pPr>
    </w:p>
    <w:p w14:paraId="23960A8F" w14:textId="77777777" w:rsidR="007E37FA" w:rsidRDefault="007E37FA" w:rsidP="0008524C">
      <w:pPr>
        <w:spacing w:after="0" w:line="360" w:lineRule="auto"/>
        <w:ind w:firstLine="709"/>
        <w:jc w:val="both"/>
        <w:rPr>
          <w:rFonts w:ascii="Times New Roman" w:hAnsi="Times New Roman" w:cs="Times New Roman"/>
          <w:sz w:val="28"/>
          <w:szCs w:val="28"/>
        </w:rPr>
      </w:pPr>
    </w:p>
    <w:p w14:paraId="38110ACC" w14:textId="77777777" w:rsidR="007E37FA" w:rsidRDefault="007E37FA" w:rsidP="0008524C">
      <w:pPr>
        <w:spacing w:after="0" w:line="360" w:lineRule="auto"/>
        <w:ind w:firstLine="709"/>
        <w:jc w:val="both"/>
        <w:rPr>
          <w:rFonts w:ascii="Times New Roman" w:hAnsi="Times New Roman" w:cs="Times New Roman"/>
          <w:sz w:val="28"/>
          <w:szCs w:val="28"/>
        </w:rPr>
      </w:pPr>
    </w:p>
    <w:p w14:paraId="7CF4E56D" w14:textId="77777777" w:rsidR="007E37FA" w:rsidRDefault="007E37FA" w:rsidP="0008524C">
      <w:pPr>
        <w:spacing w:after="0" w:line="360" w:lineRule="auto"/>
        <w:ind w:firstLine="709"/>
        <w:jc w:val="both"/>
        <w:rPr>
          <w:rFonts w:ascii="Times New Roman" w:hAnsi="Times New Roman" w:cs="Times New Roman"/>
          <w:sz w:val="28"/>
          <w:szCs w:val="28"/>
        </w:rPr>
      </w:pPr>
    </w:p>
    <w:p w14:paraId="1459FD4C" w14:textId="77777777" w:rsidR="007E37FA" w:rsidRDefault="007E37FA" w:rsidP="0008524C">
      <w:pPr>
        <w:spacing w:after="0" w:line="360" w:lineRule="auto"/>
        <w:ind w:firstLine="709"/>
        <w:jc w:val="both"/>
        <w:rPr>
          <w:rFonts w:ascii="Times New Roman" w:hAnsi="Times New Roman" w:cs="Times New Roman"/>
          <w:sz w:val="28"/>
          <w:szCs w:val="28"/>
        </w:rPr>
      </w:pPr>
    </w:p>
    <w:p w14:paraId="325ACCCC" w14:textId="77777777" w:rsidR="007E37FA" w:rsidRDefault="007E37FA" w:rsidP="0008524C">
      <w:pPr>
        <w:spacing w:after="0" w:line="360" w:lineRule="auto"/>
        <w:ind w:firstLine="709"/>
        <w:jc w:val="both"/>
        <w:rPr>
          <w:rFonts w:ascii="Times New Roman" w:hAnsi="Times New Roman" w:cs="Times New Roman"/>
          <w:sz w:val="28"/>
          <w:szCs w:val="28"/>
        </w:rPr>
      </w:pPr>
    </w:p>
    <w:p w14:paraId="2F32C44F" w14:textId="77777777" w:rsidR="007E37FA" w:rsidRDefault="007E37FA" w:rsidP="0008524C">
      <w:pPr>
        <w:spacing w:after="0" w:line="360" w:lineRule="auto"/>
        <w:ind w:firstLine="709"/>
        <w:jc w:val="both"/>
        <w:rPr>
          <w:rFonts w:ascii="Times New Roman" w:hAnsi="Times New Roman" w:cs="Times New Roman"/>
          <w:sz w:val="28"/>
          <w:szCs w:val="28"/>
        </w:rPr>
      </w:pPr>
    </w:p>
    <w:p w14:paraId="4BF12631" w14:textId="77777777" w:rsidR="007E37FA" w:rsidRDefault="007E37FA" w:rsidP="007E37FA">
      <w:pPr>
        <w:spacing w:after="0" w:line="360" w:lineRule="auto"/>
        <w:jc w:val="both"/>
        <w:rPr>
          <w:rFonts w:ascii="Times New Roman" w:hAnsi="Times New Roman" w:cs="Times New Roman"/>
          <w:sz w:val="28"/>
          <w:szCs w:val="28"/>
        </w:rPr>
      </w:pPr>
    </w:p>
    <w:p w14:paraId="3E6604DA" w14:textId="79C66A83" w:rsidR="00DB6880" w:rsidRPr="0008524C" w:rsidRDefault="00CB7759" w:rsidP="0008524C">
      <w:pPr>
        <w:spacing w:after="0" w:line="360" w:lineRule="auto"/>
        <w:ind w:firstLine="709"/>
        <w:jc w:val="both"/>
        <w:rPr>
          <w:rFonts w:ascii="Times New Roman" w:hAnsi="Times New Roman" w:cs="Times New Roman"/>
          <w:sz w:val="28"/>
          <w:szCs w:val="28"/>
        </w:rPr>
      </w:pPr>
      <w:r w:rsidRPr="0008524C">
        <w:rPr>
          <w:rFonts w:ascii="Times New Roman" w:hAnsi="Times New Roman" w:cs="Times New Roman"/>
          <w:sz w:val="28"/>
          <w:szCs w:val="28"/>
        </w:rPr>
        <w:lastRenderedPageBreak/>
        <w:t>1 Теоретические аспекты формирования творческих способностей</w:t>
      </w:r>
      <w:r w:rsidR="00071FA0" w:rsidRPr="0008524C">
        <w:rPr>
          <w:rFonts w:ascii="Times New Roman" w:hAnsi="Times New Roman" w:cs="Times New Roman"/>
          <w:sz w:val="28"/>
          <w:szCs w:val="28"/>
        </w:rPr>
        <w:t>, умений и навыков</w:t>
      </w:r>
    </w:p>
    <w:p w14:paraId="41B4D4B6" w14:textId="77777777" w:rsidR="0008524C" w:rsidRPr="0008524C" w:rsidRDefault="0008524C" w:rsidP="0008524C">
      <w:pPr>
        <w:spacing w:after="0" w:line="360" w:lineRule="auto"/>
        <w:ind w:firstLine="709"/>
        <w:jc w:val="both"/>
        <w:rPr>
          <w:rFonts w:ascii="Times New Roman" w:hAnsi="Times New Roman" w:cs="Times New Roman"/>
          <w:sz w:val="28"/>
          <w:szCs w:val="28"/>
        </w:rPr>
      </w:pPr>
    </w:p>
    <w:p w14:paraId="289D898F" w14:textId="13A0CC79" w:rsidR="00CB7759" w:rsidRPr="0008524C" w:rsidRDefault="00CB7759" w:rsidP="0008524C">
      <w:pPr>
        <w:spacing w:after="0" w:line="360" w:lineRule="auto"/>
        <w:ind w:firstLine="709"/>
        <w:jc w:val="both"/>
        <w:rPr>
          <w:rFonts w:ascii="Times New Roman" w:hAnsi="Times New Roman" w:cs="Times New Roman"/>
          <w:sz w:val="28"/>
          <w:szCs w:val="28"/>
        </w:rPr>
      </w:pPr>
      <w:r w:rsidRPr="0008524C">
        <w:rPr>
          <w:rFonts w:ascii="Times New Roman" w:hAnsi="Times New Roman" w:cs="Times New Roman"/>
          <w:sz w:val="28"/>
          <w:szCs w:val="28"/>
        </w:rPr>
        <w:t xml:space="preserve"> 1.1 Проблема формирования творческих способностей </w:t>
      </w:r>
      <w:r w:rsidR="00E958C3" w:rsidRPr="0008524C">
        <w:rPr>
          <w:rFonts w:ascii="Times New Roman" w:hAnsi="Times New Roman" w:cs="Times New Roman"/>
          <w:sz w:val="28"/>
          <w:szCs w:val="28"/>
        </w:rPr>
        <w:t xml:space="preserve">в </w:t>
      </w:r>
      <w:r w:rsidRPr="0008524C">
        <w:rPr>
          <w:rFonts w:ascii="Times New Roman" w:hAnsi="Times New Roman" w:cs="Times New Roman"/>
          <w:sz w:val="28"/>
          <w:szCs w:val="28"/>
        </w:rPr>
        <w:t>философской, психолого</w:t>
      </w:r>
      <w:r w:rsidR="006138D7" w:rsidRPr="0008524C">
        <w:rPr>
          <w:rFonts w:ascii="Times New Roman" w:hAnsi="Times New Roman" w:cs="Times New Roman"/>
          <w:sz w:val="28"/>
          <w:szCs w:val="28"/>
        </w:rPr>
        <w:t>-</w:t>
      </w:r>
      <w:r w:rsidRPr="0008524C">
        <w:rPr>
          <w:rFonts w:ascii="Times New Roman" w:hAnsi="Times New Roman" w:cs="Times New Roman"/>
          <w:sz w:val="28"/>
          <w:szCs w:val="28"/>
        </w:rPr>
        <w:t xml:space="preserve">педагогической литературе </w:t>
      </w:r>
    </w:p>
    <w:p w14:paraId="2DE0A214" w14:textId="77777777" w:rsidR="0008524C" w:rsidRPr="0008524C" w:rsidRDefault="0008524C" w:rsidP="0008524C">
      <w:pPr>
        <w:spacing w:after="0" w:line="360" w:lineRule="auto"/>
        <w:ind w:firstLine="709"/>
        <w:jc w:val="both"/>
        <w:rPr>
          <w:rFonts w:ascii="Times New Roman" w:hAnsi="Times New Roman" w:cs="Times New Roman"/>
          <w:sz w:val="28"/>
          <w:szCs w:val="28"/>
        </w:rPr>
      </w:pPr>
    </w:p>
    <w:p w14:paraId="3FD0D14A" w14:textId="0CE303F7" w:rsidR="0026616F" w:rsidRDefault="00E958C3" w:rsidP="0008524C">
      <w:pPr>
        <w:spacing w:after="0" w:line="360" w:lineRule="auto"/>
        <w:ind w:firstLine="709"/>
        <w:jc w:val="both"/>
        <w:rPr>
          <w:rFonts w:ascii="Times New Roman" w:hAnsi="Times New Roman" w:cs="Times New Roman"/>
          <w:color w:val="000000" w:themeColor="text1"/>
          <w:sz w:val="28"/>
          <w:szCs w:val="28"/>
        </w:rPr>
      </w:pPr>
      <w:r w:rsidRPr="0008524C">
        <w:rPr>
          <w:rFonts w:ascii="Times New Roman" w:hAnsi="Times New Roman" w:cs="Times New Roman"/>
          <w:sz w:val="28"/>
          <w:szCs w:val="28"/>
        </w:rPr>
        <w:t>П</w:t>
      </w:r>
      <w:r w:rsidRPr="0008524C">
        <w:rPr>
          <w:rFonts w:ascii="Times New Roman" w:hAnsi="Times New Roman" w:cs="Times New Roman"/>
          <w:color w:val="000000" w:themeColor="text1"/>
          <w:sz w:val="28"/>
          <w:szCs w:val="28"/>
        </w:rPr>
        <w:t>од способностями понимаются индивидуально</w:t>
      </w:r>
      <w:r w:rsidR="00812672">
        <w:rPr>
          <w:rFonts w:ascii="Times New Roman" w:hAnsi="Times New Roman" w:cs="Times New Roman"/>
          <w:color w:val="000000" w:themeColor="text1"/>
          <w:sz w:val="28"/>
          <w:szCs w:val="28"/>
        </w:rPr>
        <w:t>-</w:t>
      </w:r>
      <w:r w:rsidRPr="0008524C">
        <w:rPr>
          <w:rFonts w:ascii="Times New Roman" w:hAnsi="Times New Roman" w:cs="Times New Roman"/>
          <w:color w:val="000000" w:themeColor="text1"/>
          <w:sz w:val="28"/>
          <w:szCs w:val="28"/>
        </w:rPr>
        <w:t>психологические и двигательные особенности индивида, которые имеют отношение к успешности выполнения</w:t>
      </w:r>
      <w:r w:rsidRPr="00E958C3">
        <w:rPr>
          <w:rFonts w:ascii="Times New Roman" w:hAnsi="Times New Roman" w:cs="Times New Roman"/>
          <w:color w:val="000000" w:themeColor="text1"/>
          <w:sz w:val="28"/>
          <w:szCs w:val="28"/>
        </w:rPr>
        <w:t xml:space="preserve"> какой</w:t>
      </w:r>
      <w:r w:rsidR="006138D7">
        <w:rPr>
          <w:rFonts w:ascii="Times New Roman" w:hAnsi="Times New Roman" w:cs="Times New Roman"/>
          <w:color w:val="000000" w:themeColor="text1"/>
          <w:sz w:val="28"/>
          <w:szCs w:val="28"/>
        </w:rPr>
        <w:t>-</w:t>
      </w:r>
      <w:r w:rsidRPr="00E958C3">
        <w:rPr>
          <w:rFonts w:ascii="Times New Roman" w:hAnsi="Times New Roman" w:cs="Times New Roman"/>
          <w:color w:val="000000" w:themeColor="text1"/>
          <w:sz w:val="28"/>
          <w:szCs w:val="28"/>
        </w:rPr>
        <w:t xml:space="preserve">либо деятельности, но не сводятся к знаниям, умениям и навыкам, которые уже выработаны у </w:t>
      </w:r>
      <w:r w:rsidR="00A214DF">
        <w:rPr>
          <w:rFonts w:ascii="Times New Roman" w:hAnsi="Times New Roman" w:cs="Times New Roman"/>
          <w:color w:val="000000" w:themeColor="text1"/>
          <w:sz w:val="28"/>
          <w:szCs w:val="28"/>
        </w:rPr>
        <w:t>учащегося</w:t>
      </w:r>
      <w:r w:rsidRPr="00E958C3">
        <w:rPr>
          <w:rFonts w:ascii="Times New Roman" w:hAnsi="Times New Roman" w:cs="Times New Roman"/>
          <w:color w:val="000000" w:themeColor="text1"/>
          <w:sz w:val="28"/>
          <w:szCs w:val="28"/>
        </w:rPr>
        <w:t xml:space="preserve">. </w:t>
      </w:r>
    </w:p>
    <w:p w14:paraId="4067DEC2" w14:textId="5AFD1703" w:rsidR="00E958C3" w:rsidRPr="00E958C3" w:rsidRDefault="00E958C3" w:rsidP="00C36FEE">
      <w:pPr>
        <w:spacing w:after="0" w:line="360" w:lineRule="auto"/>
        <w:ind w:firstLine="709"/>
        <w:jc w:val="both"/>
        <w:rPr>
          <w:rFonts w:ascii="Times New Roman" w:hAnsi="Times New Roman" w:cs="Times New Roman"/>
          <w:b/>
          <w:sz w:val="28"/>
          <w:szCs w:val="28"/>
        </w:rPr>
      </w:pPr>
      <w:r w:rsidRPr="00E958C3">
        <w:rPr>
          <w:rFonts w:ascii="Times New Roman" w:hAnsi="Times New Roman" w:cs="Times New Roman"/>
          <w:color w:val="000000" w:themeColor="text1"/>
          <w:sz w:val="28"/>
          <w:szCs w:val="28"/>
        </w:rPr>
        <w:t>При этом успешность в какой</w:t>
      </w:r>
      <w:r w:rsidR="006138D7">
        <w:rPr>
          <w:rFonts w:ascii="Times New Roman" w:hAnsi="Times New Roman" w:cs="Times New Roman"/>
          <w:color w:val="000000" w:themeColor="text1"/>
          <w:sz w:val="28"/>
          <w:szCs w:val="28"/>
        </w:rPr>
        <w:t>-</w:t>
      </w:r>
      <w:r w:rsidRPr="00E958C3">
        <w:rPr>
          <w:rFonts w:ascii="Times New Roman" w:hAnsi="Times New Roman" w:cs="Times New Roman"/>
          <w:color w:val="000000" w:themeColor="text1"/>
          <w:sz w:val="28"/>
          <w:szCs w:val="28"/>
        </w:rPr>
        <w:t>либо деятельности может быть обеспечена не отдельной способностью, а лишь тем своеобразным их сочетанием, которое характеризует личность.</w:t>
      </w:r>
    </w:p>
    <w:p w14:paraId="6BD99D41" w14:textId="0DDE9F03" w:rsidR="00E958C3" w:rsidRPr="00E958C3" w:rsidRDefault="00E958C3" w:rsidP="00C36FEE">
      <w:pPr>
        <w:pStyle w:val="a4"/>
        <w:spacing w:before="0" w:beforeAutospacing="0" w:after="0" w:afterAutospacing="0" w:line="360" w:lineRule="auto"/>
        <w:ind w:firstLine="709"/>
        <w:jc w:val="both"/>
        <w:rPr>
          <w:color w:val="000000" w:themeColor="text1"/>
          <w:sz w:val="28"/>
          <w:szCs w:val="28"/>
        </w:rPr>
      </w:pPr>
      <w:r w:rsidRPr="00E958C3">
        <w:rPr>
          <w:color w:val="000000" w:themeColor="text1"/>
          <w:sz w:val="28"/>
          <w:szCs w:val="28"/>
        </w:rPr>
        <w:t>Отечественные психологи А. Н. Леонтьев и Б. М. Теплов занимались изучением способностей, с разных точек зрения. В фокусе внимания Б.М. Теплова были индивидуально</w:t>
      </w:r>
      <w:r w:rsidR="006138D7">
        <w:rPr>
          <w:color w:val="000000" w:themeColor="text1"/>
          <w:sz w:val="28"/>
          <w:szCs w:val="28"/>
        </w:rPr>
        <w:t>-</w:t>
      </w:r>
      <w:r w:rsidRPr="00E958C3">
        <w:rPr>
          <w:color w:val="000000" w:themeColor="text1"/>
          <w:sz w:val="28"/>
          <w:szCs w:val="28"/>
        </w:rPr>
        <w:t xml:space="preserve">психологические предпосылки неодинакового успешного развития тех или иных функций и умений; А.Н. Леонтьева интересовало, главным образом, то, как из природных предпосылок на основе структур человеческой деятельности возникает качественно психические функции и процессы </w:t>
      </w:r>
      <w:r w:rsidR="00755E96" w:rsidRPr="00E958C3">
        <w:rPr>
          <w:color w:val="000000" w:themeColor="text1"/>
          <w:sz w:val="28"/>
          <w:szCs w:val="28"/>
        </w:rPr>
        <w:t>(в</w:t>
      </w:r>
      <w:r w:rsidRPr="00E958C3">
        <w:rPr>
          <w:color w:val="000000" w:themeColor="text1"/>
          <w:sz w:val="28"/>
          <w:szCs w:val="28"/>
        </w:rPr>
        <w:t xml:space="preserve"> духе понятия высших психических функций, по Л.С. Выготскому).</w:t>
      </w:r>
    </w:p>
    <w:p w14:paraId="62A55727" w14:textId="77777777" w:rsidR="00497232" w:rsidRDefault="00E958C3" w:rsidP="00C36FEE">
      <w:pPr>
        <w:pStyle w:val="a4"/>
        <w:spacing w:before="0" w:beforeAutospacing="0" w:after="0" w:afterAutospacing="0" w:line="360" w:lineRule="auto"/>
        <w:ind w:firstLine="709"/>
        <w:jc w:val="both"/>
        <w:rPr>
          <w:color w:val="000000" w:themeColor="text1"/>
          <w:sz w:val="28"/>
          <w:szCs w:val="28"/>
        </w:rPr>
      </w:pPr>
      <w:r w:rsidRPr="00E958C3">
        <w:rPr>
          <w:color w:val="000000" w:themeColor="text1"/>
          <w:sz w:val="28"/>
          <w:szCs w:val="28"/>
        </w:rPr>
        <w:t xml:space="preserve">В </w:t>
      </w:r>
      <w:r w:rsidR="00755E96">
        <w:rPr>
          <w:color w:val="000000" w:themeColor="text1"/>
          <w:sz w:val="28"/>
          <w:szCs w:val="28"/>
        </w:rPr>
        <w:t>«</w:t>
      </w:r>
      <w:r w:rsidR="00755E96" w:rsidRPr="00E958C3">
        <w:rPr>
          <w:color w:val="000000" w:themeColor="text1"/>
          <w:sz w:val="28"/>
          <w:szCs w:val="28"/>
        </w:rPr>
        <w:t>Педагогическом</w:t>
      </w:r>
      <w:r w:rsidRPr="00E958C3">
        <w:rPr>
          <w:color w:val="000000" w:themeColor="text1"/>
          <w:sz w:val="28"/>
          <w:szCs w:val="28"/>
        </w:rPr>
        <w:t xml:space="preserve"> энциклопедическом словаре</w:t>
      </w:r>
      <w:r w:rsidR="00755E96">
        <w:rPr>
          <w:color w:val="000000" w:themeColor="text1"/>
          <w:sz w:val="28"/>
          <w:szCs w:val="28"/>
        </w:rPr>
        <w:t>»</w:t>
      </w:r>
      <w:r w:rsidRPr="00E958C3">
        <w:rPr>
          <w:color w:val="000000" w:themeColor="text1"/>
          <w:sz w:val="28"/>
          <w:szCs w:val="28"/>
        </w:rPr>
        <w:t xml:space="preserve"> способность трактуется как индивидуально-психологические особенности личности, являющиеся условиями успешного выполнения определенной деятельности. Включают в себя как отдельные знания умения и навыки, так и готовность к обучению новым способом и приемам деятельности.</w:t>
      </w:r>
    </w:p>
    <w:p w14:paraId="05AF6390" w14:textId="7C0D6787" w:rsidR="00497232" w:rsidRDefault="00497232" w:rsidP="00C36FEE">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В педагогическом словаре навык – это </w:t>
      </w:r>
      <w:r w:rsidRPr="00497232">
        <w:rPr>
          <w:color w:val="000000" w:themeColor="text1"/>
          <w:sz w:val="28"/>
          <w:szCs w:val="28"/>
        </w:rPr>
        <w:t>сформированное, автоматически осуществляемое действие, не требующее сознательного контроля и специальных волевых усилий для его выполнения. Формируется в процессе многократных повторений (упражнений)</w:t>
      </w:r>
    </w:p>
    <w:p w14:paraId="2949A99E" w14:textId="48A6FBAC" w:rsidR="00497232" w:rsidRPr="00497232" w:rsidRDefault="00497232" w:rsidP="00C36FEE">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lastRenderedPageBreak/>
        <w:t>Так же в педагогическом слов</w:t>
      </w:r>
      <w:r w:rsidR="00AB27D5">
        <w:rPr>
          <w:color w:val="000000" w:themeColor="text1"/>
          <w:sz w:val="28"/>
          <w:szCs w:val="28"/>
        </w:rPr>
        <w:t>аре</w:t>
      </w:r>
      <w:r>
        <w:rPr>
          <w:color w:val="000000" w:themeColor="text1"/>
          <w:sz w:val="28"/>
          <w:szCs w:val="28"/>
        </w:rPr>
        <w:t xml:space="preserve"> есть определение слову умение-это</w:t>
      </w:r>
      <w:r>
        <w:t xml:space="preserve"> </w:t>
      </w:r>
      <w:r w:rsidRPr="00497232">
        <w:rPr>
          <w:color w:val="000000" w:themeColor="text1"/>
          <w:sz w:val="28"/>
          <w:szCs w:val="28"/>
        </w:rPr>
        <w:t xml:space="preserve">освоенный </w:t>
      </w:r>
      <w:r>
        <w:rPr>
          <w:color w:val="000000" w:themeColor="text1"/>
          <w:sz w:val="28"/>
          <w:szCs w:val="28"/>
        </w:rPr>
        <w:t>учащимся</w:t>
      </w:r>
      <w:r w:rsidRPr="00497232">
        <w:rPr>
          <w:color w:val="000000" w:themeColor="text1"/>
          <w:sz w:val="28"/>
          <w:szCs w:val="28"/>
        </w:rPr>
        <w:t xml:space="preserve"> способ выполнения действия, обеспечиваемый совокупностью приобретённых знаний</w:t>
      </w:r>
      <w:r>
        <w:rPr>
          <w:color w:val="000000" w:themeColor="text1"/>
          <w:sz w:val="28"/>
          <w:szCs w:val="28"/>
        </w:rPr>
        <w:t xml:space="preserve">, </w:t>
      </w:r>
      <w:r w:rsidRPr="00497232">
        <w:rPr>
          <w:color w:val="000000" w:themeColor="text1"/>
          <w:sz w:val="28"/>
          <w:szCs w:val="28"/>
        </w:rPr>
        <w:t>навыков</w:t>
      </w:r>
      <w:r>
        <w:rPr>
          <w:color w:val="000000" w:themeColor="text1"/>
          <w:sz w:val="28"/>
          <w:szCs w:val="28"/>
        </w:rPr>
        <w:t xml:space="preserve"> и способностей.</w:t>
      </w:r>
    </w:p>
    <w:p w14:paraId="734F015E" w14:textId="77777777" w:rsidR="00755E96" w:rsidRDefault="00E958C3" w:rsidP="00C36FEE">
      <w:pPr>
        <w:pStyle w:val="a4"/>
        <w:spacing w:before="0" w:beforeAutospacing="0" w:after="0" w:afterAutospacing="0" w:line="360" w:lineRule="auto"/>
        <w:ind w:firstLine="709"/>
        <w:jc w:val="both"/>
        <w:rPr>
          <w:color w:val="000000" w:themeColor="text1"/>
          <w:sz w:val="28"/>
          <w:szCs w:val="28"/>
        </w:rPr>
      </w:pPr>
      <w:r w:rsidRPr="00E958C3">
        <w:rPr>
          <w:color w:val="000000" w:themeColor="text1"/>
          <w:sz w:val="28"/>
          <w:szCs w:val="28"/>
        </w:rPr>
        <w:t>Для классификации способностей используются разные критерии. Так могут быть выделены сенсомоторные, перцептивные, мнемонические, мыслительные, коммуникативные способности.</w:t>
      </w:r>
    </w:p>
    <w:p w14:paraId="08D07BA4" w14:textId="77777777" w:rsidR="00E958C3" w:rsidRPr="00E958C3" w:rsidRDefault="00E958C3" w:rsidP="00C36FEE">
      <w:pPr>
        <w:pStyle w:val="a4"/>
        <w:spacing w:before="0" w:beforeAutospacing="0" w:after="0" w:afterAutospacing="0" w:line="360" w:lineRule="auto"/>
        <w:ind w:firstLine="709"/>
        <w:jc w:val="both"/>
        <w:rPr>
          <w:color w:val="000000" w:themeColor="text1"/>
          <w:sz w:val="28"/>
          <w:szCs w:val="28"/>
        </w:rPr>
      </w:pPr>
      <w:r w:rsidRPr="00E958C3">
        <w:rPr>
          <w:color w:val="000000" w:themeColor="text1"/>
          <w:sz w:val="28"/>
          <w:szCs w:val="28"/>
        </w:rPr>
        <w:t xml:space="preserve">Выявлены компоненты, составляющие структуры специальных способностей, что позволяет сформировать педагогические рекомендации, направленные на повышение эффективности формирования способностей у учащихся. </w:t>
      </w:r>
    </w:p>
    <w:p w14:paraId="3CA9B59D" w14:textId="77777777" w:rsidR="00755E96" w:rsidRDefault="00E958C3" w:rsidP="00C36FEE">
      <w:pPr>
        <w:pStyle w:val="a4"/>
        <w:spacing w:before="0" w:beforeAutospacing="0" w:after="0" w:afterAutospacing="0" w:line="360" w:lineRule="auto"/>
        <w:ind w:firstLine="709"/>
        <w:jc w:val="both"/>
        <w:rPr>
          <w:color w:val="000000" w:themeColor="text1"/>
          <w:sz w:val="28"/>
          <w:szCs w:val="28"/>
        </w:rPr>
      </w:pPr>
      <w:r w:rsidRPr="00E958C3">
        <w:rPr>
          <w:color w:val="000000" w:themeColor="text1"/>
          <w:sz w:val="28"/>
          <w:szCs w:val="28"/>
        </w:rPr>
        <w:t xml:space="preserve">В “Педагогической энциклопедии” способность рассматривается как свойство личности, имеющее существенное значение при выполнении той или иной деятельности. </w:t>
      </w:r>
    </w:p>
    <w:p w14:paraId="4123F3F5" w14:textId="00BC78E7" w:rsidR="00E958C3" w:rsidRPr="00E958C3" w:rsidRDefault="00E958C3" w:rsidP="00C36FEE">
      <w:pPr>
        <w:pStyle w:val="a4"/>
        <w:spacing w:before="0" w:beforeAutospacing="0" w:after="0" w:afterAutospacing="0" w:line="360" w:lineRule="auto"/>
        <w:ind w:firstLine="709"/>
        <w:jc w:val="both"/>
        <w:rPr>
          <w:color w:val="000000" w:themeColor="text1"/>
          <w:sz w:val="28"/>
          <w:szCs w:val="28"/>
        </w:rPr>
      </w:pPr>
      <w:r w:rsidRPr="00E958C3">
        <w:rPr>
          <w:color w:val="000000" w:themeColor="text1"/>
          <w:sz w:val="28"/>
          <w:szCs w:val="28"/>
        </w:rPr>
        <w:t xml:space="preserve">Обычно способность оценивается в соответствии с требованиями, предъявляемыми </w:t>
      </w:r>
      <w:proofErr w:type="gramStart"/>
      <w:r w:rsidRPr="00E958C3">
        <w:rPr>
          <w:color w:val="000000" w:themeColor="text1"/>
          <w:sz w:val="28"/>
          <w:szCs w:val="28"/>
        </w:rPr>
        <w:t>к</w:t>
      </w:r>
      <w:r w:rsidR="006138D7">
        <w:rPr>
          <w:color w:val="000000" w:themeColor="text1"/>
          <w:sz w:val="28"/>
          <w:szCs w:val="28"/>
        </w:rPr>
        <w:t xml:space="preserve"> </w:t>
      </w:r>
      <w:r w:rsidRPr="00E958C3">
        <w:rPr>
          <w:color w:val="000000" w:themeColor="text1"/>
          <w:sz w:val="28"/>
          <w:szCs w:val="28"/>
        </w:rPr>
        <w:t>раз</w:t>
      </w:r>
      <w:r w:rsidR="0026616F">
        <w:rPr>
          <w:color w:val="000000" w:themeColor="text1"/>
          <w:sz w:val="28"/>
          <w:szCs w:val="28"/>
        </w:rPr>
        <w:t>личным</w:t>
      </w:r>
      <w:r w:rsidRPr="00E958C3">
        <w:rPr>
          <w:color w:val="000000" w:themeColor="text1"/>
          <w:sz w:val="28"/>
          <w:szCs w:val="28"/>
        </w:rPr>
        <w:t xml:space="preserve"> видами труда</w:t>
      </w:r>
      <w:proofErr w:type="gramEnd"/>
      <w:r w:rsidR="0026616F">
        <w:rPr>
          <w:color w:val="000000" w:themeColor="text1"/>
          <w:sz w:val="28"/>
          <w:szCs w:val="28"/>
        </w:rPr>
        <w:t>,</w:t>
      </w:r>
      <w:r w:rsidR="006138D7">
        <w:rPr>
          <w:color w:val="000000" w:themeColor="text1"/>
          <w:sz w:val="28"/>
          <w:szCs w:val="28"/>
        </w:rPr>
        <w:t xml:space="preserve"> </w:t>
      </w:r>
      <w:r w:rsidRPr="00E958C3">
        <w:rPr>
          <w:color w:val="000000" w:themeColor="text1"/>
          <w:sz w:val="28"/>
          <w:szCs w:val="28"/>
        </w:rPr>
        <w:t>к психо</w:t>
      </w:r>
      <w:r w:rsidR="0026616F">
        <w:rPr>
          <w:color w:val="000000" w:themeColor="text1"/>
          <w:sz w:val="28"/>
          <w:szCs w:val="28"/>
        </w:rPr>
        <w:t>лого</w:t>
      </w:r>
      <w:r w:rsidR="006138D7">
        <w:rPr>
          <w:color w:val="000000" w:themeColor="text1"/>
          <w:sz w:val="28"/>
          <w:szCs w:val="28"/>
        </w:rPr>
        <w:t>-</w:t>
      </w:r>
      <w:r w:rsidRPr="00E958C3">
        <w:rPr>
          <w:color w:val="000000" w:themeColor="text1"/>
          <w:sz w:val="28"/>
          <w:szCs w:val="28"/>
        </w:rPr>
        <w:t xml:space="preserve">физиологическим особенностям человека; можно говорить также и о способностях к обучению или к игре. </w:t>
      </w:r>
    </w:p>
    <w:p w14:paraId="0A546C2D" w14:textId="77777777" w:rsidR="00755E96" w:rsidRDefault="00E958C3" w:rsidP="00C36FEE">
      <w:pPr>
        <w:pStyle w:val="a4"/>
        <w:spacing w:before="0" w:beforeAutospacing="0" w:after="0" w:afterAutospacing="0" w:line="360" w:lineRule="auto"/>
        <w:ind w:firstLine="709"/>
        <w:jc w:val="both"/>
        <w:rPr>
          <w:color w:val="000000" w:themeColor="text1"/>
          <w:sz w:val="28"/>
          <w:szCs w:val="28"/>
        </w:rPr>
      </w:pPr>
      <w:r w:rsidRPr="00E958C3">
        <w:rPr>
          <w:color w:val="000000" w:themeColor="text1"/>
          <w:sz w:val="28"/>
          <w:szCs w:val="28"/>
        </w:rPr>
        <w:t>В</w:t>
      </w:r>
      <w:r w:rsidR="00755E96">
        <w:rPr>
          <w:color w:val="000000" w:themeColor="text1"/>
          <w:sz w:val="28"/>
          <w:szCs w:val="28"/>
        </w:rPr>
        <w:t xml:space="preserve"> </w:t>
      </w:r>
      <w:r w:rsidRPr="00E958C3">
        <w:rPr>
          <w:color w:val="000000" w:themeColor="text1"/>
          <w:sz w:val="28"/>
          <w:szCs w:val="28"/>
        </w:rPr>
        <w:t>“Философском словаре” способности определены как индивидуальные особенности личности, являющиеся субъективными условиями успешного осуществления определенного рода деятельности.</w:t>
      </w:r>
    </w:p>
    <w:p w14:paraId="3C9A6D8F" w14:textId="63C6AD12" w:rsidR="00E958C3" w:rsidRPr="00E958C3" w:rsidRDefault="00E958C3" w:rsidP="00C36FEE">
      <w:pPr>
        <w:pStyle w:val="a4"/>
        <w:spacing w:before="0" w:beforeAutospacing="0" w:after="0" w:afterAutospacing="0" w:line="360" w:lineRule="auto"/>
        <w:ind w:firstLine="709"/>
        <w:jc w:val="both"/>
        <w:rPr>
          <w:color w:val="000000" w:themeColor="text1"/>
          <w:sz w:val="28"/>
          <w:szCs w:val="28"/>
        </w:rPr>
      </w:pPr>
      <w:r w:rsidRPr="00E958C3">
        <w:rPr>
          <w:color w:val="000000" w:themeColor="text1"/>
          <w:sz w:val="28"/>
          <w:szCs w:val="28"/>
        </w:rPr>
        <w:t>Способности не сводятся к имеющими у индивида знаниям, умениям, навыкам. Они обнаруживаются прежде всего в быстроте, глубине и прочности овладения способами и приемами некоторой деятельности являются внутренними психическими регуляторами, обуславливающими возможность их приобретения.</w:t>
      </w:r>
    </w:p>
    <w:p w14:paraId="23534D6F" w14:textId="2558B5C8" w:rsidR="00CB7759" w:rsidRDefault="00CB7759" w:rsidP="00C36FEE">
      <w:pPr>
        <w:pStyle w:val="a4"/>
        <w:spacing w:before="0" w:beforeAutospacing="0" w:after="0" w:afterAutospacing="0" w:line="360" w:lineRule="auto"/>
        <w:ind w:firstLine="709"/>
        <w:jc w:val="both"/>
        <w:rPr>
          <w:color w:val="000000"/>
          <w:sz w:val="28"/>
          <w:szCs w:val="28"/>
        </w:rPr>
      </w:pPr>
      <w:r w:rsidRPr="00CB7759">
        <w:rPr>
          <w:color w:val="000000"/>
          <w:sz w:val="28"/>
          <w:szCs w:val="28"/>
        </w:rPr>
        <w:t xml:space="preserve">Формирование творческой, инициативной и активной личности, способной к целенаправленной и социально осуществляемой деятельности </w:t>
      </w:r>
      <w:proofErr w:type="spellStart"/>
      <w:r w:rsidRPr="00CB7759">
        <w:rPr>
          <w:color w:val="000000"/>
          <w:sz w:val="28"/>
          <w:szCs w:val="28"/>
        </w:rPr>
        <w:t>самоизменения</w:t>
      </w:r>
      <w:proofErr w:type="spellEnd"/>
      <w:r w:rsidRPr="00CB7759">
        <w:rPr>
          <w:color w:val="000000"/>
          <w:sz w:val="28"/>
          <w:szCs w:val="28"/>
        </w:rPr>
        <w:t xml:space="preserve">–приоритетная задача современной школы. </w:t>
      </w:r>
    </w:p>
    <w:p w14:paraId="033D8720" w14:textId="12821459" w:rsidR="00CB7759" w:rsidRPr="00CB7759" w:rsidRDefault="00CB7759" w:rsidP="00C36FEE">
      <w:pPr>
        <w:pStyle w:val="a4"/>
        <w:spacing w:before="0" w:beforeAutospacing="0" w:after="0" w:afterAutospacing="0" w:line="360" w:lineRule="auto"/>
        <w:ind w:firstLine="709"/>
        <w:jc w:val="both"/>
        <w:rPr>
          <w:color w:val="000000"/>
          <w:sz w:val="28"/>
          <w:szCs w:val="28"/>
        </w:rPr>
      </w:pPr>
      <w:r w:rsidRPr="00CB7759">
        <w:rPr>
          <w:color w:val="000000"/>
          <w:sz w:val="28"/>
          <w:szCs w:val="28"/>
        </w:rPr>
        <w:t xml:space="preserve">В связи с этим актуализируется проблема уменьшения роли репродуктивной учебной деятельности и увеличение исследовательских </w:t>
      </w:r>
      <w:r w:rsidRPr="00CB7759">
        <w:rPr>
          <w:color w:val="000000"/>
          <w:sz w:val="28"/>
          <w:szCs w:val="28"/>
        </w:rPr>
        <w:lastRenderedPageBreak/>
        <w:t>методов обучения, которые отображают гуманистическое направление педагогики.</w:t>
      </w:r>
    </w:p>
    <w:p w14:paraId="6A759616" w14:textId="4351B270" w:rsidR="00CB7759" w:rsidRPr="00CB7759" w:rsidRDefault="00CB7759" w:rsidP="00C36FEE">
      <w:pPr>
        <w:pStyle w:val="a4"/>
        <w:spacing w:before="0" w:beforeAutospacing="0" w:after="0" w:afterAutospacing="0" w:line="360" w:lineRule="auto"/>
        <w:ind w:firstLine="709"/>
        <w:jc w:val="both"/>
        <w:rPr>
          <w:color w:val="000000"/>
          <w:sz w:val="28"/>
          <w:szCs w:val="28"/>
        </w:rPr>
      </w:pPr>
      <w:r w:rsidRPr="00CB7759">
        <w:rPr>
          <w:color w:val="000000"/>
          <w:sz w:val="28"/>
          <w:szCs w:val="28"/>
        </w:rPr>
        <w:t>Как показало исследование педагогических источников, плодотворные идеи 20</w:t>
      </w:r>
      <w:r w:rsidR="00E958C3">
        <w:rPr>
          <w:color w:val="000000"/>
          <w:sz w:val="28"/>
          <w:szCs w:val="28"/>
        </w:rPr>
        <w:t xml:space="preserve"> –</w:t>
      </w:r>
      <w:r w:rsidRPr="00CB7759">
        <w:rPr>
          <w:color w:val="000000"/>
          <w:sz w:val="28"/>
          <w:szCs w:val="28"/>
        </w:rPr>
        <w:t xml:space="preserve"> х годов о методе проектов, активизации личности в жизнедеятельности и познании не потеряли своей актуальности и сегодня, но все еще недостаточно осмыслены современными педагогами – практиками.</w:t>
      </w:r>
    </w:p>
    <w:p w14:paraId="3C0BC46E" w14:textId="57EA8A9E" w:rsidR="00CB7759" w:rsidRDefault="00CB7759" w:rsidP="00C36FEE">
      <w:pPr>
        <w:pStyle w:val="a4"/>
        <w:spacing w:before="0" w:beforeAutospacing="0" w:after="0" w:afterAutospacing="0" w:line="360" w:lineRule="auto"/>
        <w:ind w:firstLine="709"/>
        <w:jc w:val="both"/>
        <w:rPr>
          <w:color w:val="000000"/>
          <w:sz w:val="28"/>
          <w:szCs w:val="28"/>
        </w:rPr>
      </w:pPr>
      <w:r w:rsidRPr="00CB7759">
        <w:rPr>
          <w:color w:val="000000"/>
          <w:sz w:val="28"/>
          <w:szCs w:val="28"/>
        </w:rPr>
        <w:t xml:space="preserve">Проблема формирования творческих способностей актуальна для школьного образования, так как </w:t>
      </w:r>
      <w:r w:rsidR="00E958C3" w:rsidRPr="00CB7759">
        <w:rPr>
          <w:color w:val="000000"/>
          <w:sz w:val="28"/>
          <w:szCs w:val="28"/>
        </w:rPr>
        <w:t xml:space="preserve">личностно </w:t>
      </w:r>
      <w:r w:rsidR="00E958C3">
        <w:rPr>
          <w:color w:val="000000"/>
          <w:sz w:val="28"/>
          <w:szCs w:val="28"/>
        </w:rPr>
        <w:t xml:space="preserve">– </w:t>
      </w:r>
      <w:r w:rsidRPr="00CB7759">
        <w:rPr>
          <w:color w:val="000000"/>
          <w:sz w:val="28"/>
          <w:szCs w:val="28"/>
        </w:rPr>
        <w:t xml:space="preserve"> ориентирована, а одной из приоритетных задач является формирование, актуализация и осуществление самопознания и самореализации школьника.</w:t>
      </w:r>
    </w:p>
    <w:p w14:paraId="5BD4ABA2" w14:textId="08C956B2" w:rsidR="00755E96" w:rsidRDefault="00755E96" w:rsidP="00C36FEE">
      <w:pPr>
        <w:pStyle w:val="a4"/>
        <w:spacing w:before="0" w:beforeAutospacing="0" w:after="0" w:afterAutospacing="0" w:line="360" w:lineRule="auto"/>
        <w:ind w:firstLine="709"/>
        <w:jc w:val="both"/>
        <w:rPr>
          <w:color w:val="000000"/>
          <w:sz w:val="28"/>
          <w:szCs w:val="28"/>
        </w:rPr>
      </w:pPr>
    </w:p>
    <w:p w14:paraId="2F0FB345" w14:textId="758646A4" w:rsidR="00755E96" w:rsidRDefault="00755E96" w:rsidP="00C36FEE">
      <w:pPr>
        <w:pStyle w:val="a4"/>
        <w:spacing w:before="0" w:beforeAutospacing="0" w:after="0" w:afterAutospacing="0" w:line="360" w:lineRule="auto"/>
        <w:ind w:firstLine="709"/>
        <w:jc w:val="both"/>
        <w:rPr>
          <w:color w:val="000000"/>
          <w:sz w:val="28"/>
          <w:szCs w:val="28"/>
        </w:rPr>
      </w:pPr>
      <w:r w:rsidRPr="000E04AA">
        <w:rPr>
          <w:color w:val="000000"/>
          <w:sz w:val="28"/>
          <w:szCs w:val="28"/>
        </w:rPr>
        <w:t xml:space="preserve">1.2 Творческие способности, как предмет педагогического исследования </w:t>
      </w:r>
    </w:p>
    <w:p w14:paraId="3B50F92A" w14:textId="77777777" w:rsidR="000E04AA" w:rsidRPr="000E04AA" w:rsidRDefault="000E04AA" w:rsidP="00C36FEE">
      <w:pPr>
        <w:pStyle w:val="a4"/>
        <w:spacing w:before="0" w:beforeAutospacing="0" w:after="0" w:afterAutospacing="0" w:line="360" w:lineRule="auto"/>
        <w:ind w:firstLine="709"/>
        <w:jc w:val="both"/>
        <w:rPr>
          <w:color w:val="000000"/>
          <w:sz w:val="28"/>
          <w:szCs w:val="28"/>
        </w:rPr>
      </w:pPr>
    </w:p>
    <w:p w14:paraId="418B8A42" w14:textId="054803F3"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В общем плане под способностями понимают индивидуально-психические свойства личности, которые проявляются в ее целенаправленной деятельности и обусловливают ее успех. Проявляясь в деятельности, они в то же время в ней развиваются, превращаясь в устойчивую личностную свойство, способность личности успешно, продуктивно действовать в конкретной отрасли. </w:t>
      </w:r>
    </w:p>
    <w:p w14:paraId="2143CF42" w14:textId="1CCCA321"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Поскольку способности являются индивидуально-психологическими особенностями, отличающими одного человека от другого, при исследовании способностей обязательно возникает вопрос о </w:t>
      </w:r>
      <w:proofErr w:type="spellStart"/>
      <w:r w:rsidRPr="00A54D2C">
        <w:rPr>
          <w:rFonts w:ascii="Times New Roman" w:eastAsia="Times New Roman" w:hAnsi="Times New Roman" w:cs="Times New Roman"/>
          <w:color w:val="000000" w:themeColor="text1"/>
          <w:sz w:val="28"/>
          <w:szCs w:val="28"/>
          <w:lang w:eastAsia="ru-RU"/>
        </w:rPr>
        <w:t>межиндивидуальны</w:t>
      </w:r>
      <w:r w:rsidR="0085208E">
        <w:rPr>
          <w:rFonts w:ascii="Times New Roman" w:eastAsia="Times New Roman" w:hAnsi="Times New Roman" w:cs="Times New Roman"/>
          <w:color w:val="000000" w:themeColor="text1"/>
          <w:sz w:val="28"/>
          <w:szCs w:val="28"/>
          <w:lang w:eastAsia="ru-RU"/>
        </w:rPr>
        <w:t>х</w:t>
      </w:r>
      <w:proofErr w:type="spellEnd"/>
      <w:r w:rsidRPr="00A54D2C">
        <w:rPr>
          <w:rFonts w:ascii="Times New Roman" w:eastAsia="Times New Roman" w:hAnsi="Times New Roman" w:cs="Times New Roman"/>
          <w:color w:val="000000" w:themeColor="text1"/>
          <w:sz w:val="28"/>
          <w:szCs w:val="28"/>
          <w:lang w:eastAsia="ru-RU"/>
        </w:rPr>
        <w:t xml:space="preserve"> различи</w:t>
      </w:r>
      <w:r w:rsidR="0085208E">
        <w:rPr>
          <w:rFonts w:ascii="Times New Roman" w:eastAsia="Times New Roman" w:hAnsi="Times New Roman" w:cs="Times New Roman"/>
          <w:color w:val="000000" w:themeColor="text1"/>
          <w:sz w:val="28"/>
          <w:szCs w:val="28"/>
          <w:lang w:eastAsia="ru-RU"/>
        </w:rPr>
        <w:t>ях.</w:t>
      </w:r>
      <w:r w:rsidRPr="00A54D2C">
        <w:rPr>
          <w:rFonts w:ascii="Times New Roman" w:eastAsia="Times New Roman" w:hAnsi="Times New Roman" w:cs="Times New Roman"/>
          <w:color w:val="000000" w:themeColor="text1"/>
          <w:sz w:val="28"/>
          <w:szCs w:val="28"/>
          <w:lang w:eastAsia="ru-RU"/>
        </w:rPr>
        <w:t xml:space="preserve"> </w:t>
      </w:r>
    </w:p>
    <w:p w14:paraId="4172E32E" w14:textId="4D146FC6"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Анализ способностей с точки зрения </w:t>
      </w:r>
      <w:proofErr w:type="spellStart"/>
      <w:r w:rsidRPr="00A54D2C">
        <w:rPr>
          <w:rFonts w:ascii="Times New Roman" w:eastAsia="Times New Roman" w:hAnsi="Times New Roman" w:cs="Times New Roman"/>
          <w:color w:val="000000" w:themeColor="text1"/>
          <w:sz w:val="28"/>
          <w:szCs w:val="28"/>
          <w:lang w:eastAsia="ru-RU"/>
        </w:rPr>
        <w:t>межиндивидуальных</w:t>
      </w:r>
      <w:proofErr w:type="spellEnd"/>
      <w:r w:rsidRPr="00A54D2C">
        <w:rPr>
          <w:rFonts w:ascii="Times New Roman" w:eastAsia="Times New Roman" w:hAnsi="Times New Roman" w:cs="Times New Roman"/>
          <w:color w:val="000000" w:themeColor="text1"/>
          <w:sz w:val="28"/>
          <w:szCs w:val="28"/>
          <w:lang w:eastAsia="ru-RU"/>
        </w:rPr>
        <w:t xml:space="preserve"> различий тесно связан с вопросом об общих и специальны</w:t>
      </w:r>
      <w:r w:rsidR="0085208E">
        <w:rPr>
          <w:rFonts w:ascii="Times New Roman" w:eastAsia="Times New Roman" w:hAnsi="Times New Roman" w:cs="Times New Roman"/>
          <w:color w:val="000000" w:themeColor="text1"/>
          <w:sz w:val="28"/>
          <w:szCs w:val="28"/>
          <w:lang w:eastAsia="ru-RU"/>
        </w:rPr>
        <w:t>х</w:t>
      </w:r>
      <w:r w:rsidRPr="00A54D2C">
        <w:rPr>
          <w:rFonts w:ascii="Times New Roman" w:eastAsia="Times New Roman" w:hAnsi="Times New Roman" w:cs="Times New Roman"/>
          <w:color w:val="000000" w:themeColor="text1"/>
          <w:sz w:val="28"/>
          <w:szCs w:val="28"/>
          <w:lang w:eastAsia="ru-RU"/>
        </w:rPr>
        <w:t xml:space="preserve"> способност</w:t>
      </w:r>
      <w:r w:rsidR="0085208E">
        <w:rPr>
          <w:rFonts w:ascii="Times New Roman" w:eastAsia="Times New Roman" w:hAnsi="Times New Roman" w:cs="Times New Roman"/>
          <w:color w:val="000000" w:themeColor="text1"/>
          <w:sz w:val="28"/>
          <w:szCs w:val="28"/>
          <w:lang w:eastAsia="ru-RU"/>
        </w:rPr>
        <w:t>ях.</w:t>
      </w:r>
      <w:r w:rsidRPr="00A54D2C">
        <w:rPr>
          <w:rFonts w:ascii="Times New Roman" w:eastAsia="Times New Roman" w:hAnsi="Times New Roman" w:cs="Times New Roman"/>
          <w:color w:val="000000" w:themeColor="text1"/>
          <w:sz w:val="28"/>
          <w:szCs w:val="28"/>
          <w:lang w:eastAsia="ru-RU"/>
        </w:rPr>
        <w:t xml:space="preserve"> </w:t>
      </w:r>
    </w:p>
    <w:p w14:paraId="6F822B22" w14:textId="2410D52D"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Ряд авторов, исследуя проблему способностей, исходя из методологического принципа о диалектическое единство общего, особенного и единичного. Так, Т. Артемьева отмечает: "Правомерно считать, что в психологической структуре способностей необходимо учитывать компоненты: общий, включающий признаки, присущие всем людям; </w:t>
      </w:r>
      <w:r w:rsidRPr="00A54D2C">
        <w:rPr>
          <w:rFonts w:ascii="Times New Roman" w:eastAsia="Times New Roman" w:hAnsi="Times New Roman" w:cs="Times New Roman"/>
          <w:color w:val="000000" w:themeColor="text1"/>
          <w:sz w:val="28"/>
          <w:szCs w:val="28"/>
          <w:lang w:eastAsia="ru-RU"/>
        </w:rPr>
        <w:lastRenderedPageBreak/>
        <w:t xml:space="preserve">специальный, обусловленный преимущественно системой операций, связанных с деятельностью индивида, с ее специфическими особенностями; индивидуальный, что указывает на неповторимость и своеобразие способностей именно данного индивида". </w:t>
      </w:r>
    </w:p>
    <w:p w14:paraId="4296337B" w14:textId="255F9C12" w:rsidR="00A54D2C" w:rsidRPr="00A54D2C" w:rsidRDefault="00502877"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54D2C" w:rsidRPr="00A54D2C">
        <w:rPr>
          <w:rFonts w:ascii="Times New Roman" w:eastAsia="Times New Roman" w:hAnsi="Times New Roman" w:cs="Times New Roman"/>
          <w:color w:val="000000" w:themeColor="text1"/>
          <w:sz w:val="28"/>
          <w:szCs w:val="28"/>
          <w:lang w:eastAsia="ru-RU"/>
        </w:rPr>
        <w:t xml:space="preserve">Современные психолого-педагогические исследования доказывают наличие генетической связи между общими и специальными способностями. Так, овладение разновидностями определенной деятельности обеспечивается развитыми общими способностями, и, вероятно, в условиях изменения ее режима общие способности проявляют потенциальную возможность превращаться в специальные. </w:t>
      </w:r>
    </w:p>
    <w:p w14:paraId="1741CE2D" w14:textId="77777777"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На основе сказанного можно сделать вывод, что важное значение приобретают исследования общих и творческих способностей в контексте деятельности. </w:t>
      </w:r>
    </w:p>
    <w:p w14:paraId="0DF53360" w14:textId="77777777" w:rsidR="00502877"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Способности, которые формируются в конкретной деятельности, принято называть специальными способностями. </w:t>
      </w:r>
    </w:p>
    <w:p w14:paraId="528F5BAE" w14:textId="5FF32592"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Общие способности, хотя и рассматриваются как родовые, в разной степени присущи всем людям, на уровне научного анализа не выступают как однородные, поскольку их генезис и структура является индивидуально-неповторимыми. Эта индивидуальная неповторимость акцентирует важность индивидуального подхода к развитию способностей как таковых, в частности, творческих способностей. Здесь важным удается акцент на понимании способностей как таковых индивидуальные особенностей, обусловливающих успешность выполнения определенной деятельности или нескольких видов деятельности. Такой акцент на связи между способностями и деятельностью является важным для дипломного исследования в двух аспектах: </w:t>
      </w:r>
    </w:p>
    <w:p w14:paraId="60BCF90D" w14:textId="116F09F5" w:rsidR="00A54D2C" w:rsidRPr="00A54D2C" w:rsidRDefault="00502877"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w:t>
      </w:r>
      <w:r w:rsidR="00A54D2C" w:rsidRPr="00A54D2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A54D2C" w:rsidRPr="00A54D2C">
        <w:rPr>
          <w:rFonts w:ascii="Times New Roman" w:eastAsia="Times New Roman" w:hAnsi="Times New Roman" w:cs="Times New Roman"/>
          <w:color w:val="000000" w:themeColor="text1"/>
          <w:sz w:val="28"/>
          <w:szCs w:val="28"/>
          <w:lang w:eastAsia="ru-RU"/>
        </w:rPr>
        <w:t xml:space="preserve">способности проявляются непосредственно в процессе деятельности, возникает вопрос о том, каким образом в процессе занятий театральным искусством оказываются творческие способности и соответствующие </w:t>
      </w:r>
      <w:proofErr w:type="spellStart"/>
      <w:r w:rsidR="00A54D2C" w:rsidRPr="00A54D2C">
        <w:rPr>
          <w:rFonts w:ascii="Times New Roman" w:eastAsia="Times New Roman" w:hAnsi="Times New Roman" w:cs="Times New Roman"/>
          <w:color w:val="000000" w:themeColor="text1"/>
          <w:sz w:val="28"/>
          <w:szCs w:val="28"/>
          <w:lang w:eastAsia="ru-RU"/>
        </w:rPr>
        <w:t>межиндивидуальные</w:t>
      </w:r>
      <w:proofErr w:type="spellEnd"/>
      <w:r w:rsidR="00A54D2C" w:rsidRPr="00A54D2C">
        <w:rPr>
          <w:rFonts w:ascii="Times New Roman" w:eastAsia="Times New Roman" w:hAnsi="Times New Roman" w:cs="Times New Roman"/>
          <w:color w:val="000000" w:themeColor="text1"/>
          <w:sz w:val="28"/>
          <w:szCs w:val="28"/>
          <w:lang w:eastAsia="ru-RU"/>
        </w:rPr>
        <w:t xml:space="preserve"> различия; </w:t>
      </w:r>
    </w:p>
    <w:p w14:paraId="4CAB5591" w14:textId="3487A531" w:rsidR="00A54D2C" w:rsidRPr="00A54D2C" w:rsidRDefault="00502877"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б</w:t>
      </w:r>
      <w:r w:rsidR="00A54D2C" w:rsidRPr="00A54D2C">
        <w:rPr>
          <w:rFonts w:ascii="Times New Roman" w:eastAsia="Times New Roman" w:hAnsi="Times New Roman" w:cs="Times New Roman"/>
          <w:color w:val="000000" w:themeColor="text1"/>
          <w:sz w:val="28"/>
          <w:szCs w:val="28"/>
          <w:lang w:eastAsia="ru-RU"/>
        </w:rPr>
        <w:t xml:space="preserve">) способности развиваются в процессе деятельности, возникает вопрос о характеристиках творческой деятельности в процессе занятий любительским театральным искусством, является наиболее благоприятной для развития творческих способностей. </w:t>
      </w:r>
    </w:p>
    <w:p w14:paraId="6ACE7064" w14:textId="16EC7540" w:rsidR="00502877"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Как отмечал А. Петровский, необходимо при исследовании способностей учитывать не только успешность осуществления определенной деятельности, но и различие в динамике овладения необходимыми для нее знаниями, умениями, навыками. </w:t>
      </w:r>
    </w:p>
    <w:p w14:paraId="7B1438A8" w14:textId="51CE8947" w:rsidR="00502877"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Способность </w:t>
      </w:r>
      <w:r w:rsidR="00502877">
        <w:rPr>
          <w:rFonts w:ascii="Times New Roman" w:eastAsia="Times New Roman" w:hAnsi="Times New Roman" w:cs="Times New Roman"/>
          <w:color w:val="000000" w:themeColor="text1"/>
          <w:sz w:val="28"/>
          <w:szCs w:val="28"/>
          <w:lang w:eastAsia="ru-RU"/>
        </w:rPr>
        <w:t>«</w:t>
      </w:r>
      <w:r w:rsidRPr="00A54D2C">
        <w:rPr>
          <w:rFonts w:ascii="Times New Roman" w:eastAsia="Times New Roman" w:hAnsi="Times New Roman" w:cs="Times New Roman"/>
          <w:color w:val="000000" w:themeColor="text1"/>
          <w:sz w:val="28"/>
          <w:szCs w:val="28"/>
          <w:lang w:eastAsia="ru-RU"/>
        </w:rPr>
        <w:t>не сводится к тем знаниям, умениям или навык</w:t>
      </w:r>
      <w:r w:rsidR="00502877">
        <w:rPr>
          <w:rFonts w:ascii="Times New Roman" w:eastAsia="Times New Roman" w:hAnsi="Times New Roman" w:cs="Times New Roman"/>
          <w:color w:val="000000" w:themeColor="text1"/>
          <w:sz w:val="28"/>
          <w:szCs w:val="28"/>
          <w:lang w:eastAsia="ru-RU"/>
        </w:rPr>
        <w:t>ам</w:t>
      </w:r>
      <w:r w:rsidRPr="00A54D2C">
        <w:rPr>
          <w:rFonts w:ascii="Times New Roman" w:eastAsia="Times New Roman" w:hAnsi="Times New Roman" w:cs="Times New Roman"/>
          <w:color w:val="000000" w:themeColor="text1"/>
          <w:sz w:val="28"/>
          <w:szCs w:val="28"/>
          <w:lang w:eastAsia="ru-RU"/>
        </w:rPr>
        <w:t>, которые уже выработаны у данного человека</w:t>
      </w:r>
      <w:r w:rsidR="00502877">
        <w:rPr>
          <w:rFonts w:ascii="Times New Roman" w:eastAsia="Times New Roman" w:hAnsi="Times New Roman" w:cs="Times New Roman"/>
          <w:color w:val="000000" w:themeColor="text1"/>
          <w:sz w:val="28"/>
          <w:szCs w:val="28"/>
          <w:lang w:eastAsia="ru-RU"/>
        </w:rPr>
        <w:t>»</w:t>
      </w:r>
      <w:r w:rsidRPr="00A54D2C">
        <w:rPr>
          <w:rFonts w:ascii="Times New Roman" w:eastAsia="Times New Roman" w:hAnsi="Times New Roman" w:cs="Times New Roman"/>
          <w:color w:val="000000" w:themeColor="text1"/>
          <w:sz w:val="28"/>
          <w:szCs w:val="28"/>
          <w:lang w:eastAsia="ru-RU"/>
        </w:rPr>
        <w:t xml:space="preserve"> </w:t>
      </w:r>
      <w:r w:rsidR="00502877">
        <w:rPr>
          <w:rFonts w:ascii="Times New Roman" w:eastAsia="Times New Roman" w:hAnsi="Times New Roman" w:cs="Times New Roman"/>
          <w:color w:val="000000" w:themeColor="text1"/>
          <w:sz w:val="28"/>
          <w:szCs w:val="28"/>
          <w:lang w:eastAsia="ru-RU"/>
        </w:rPr>
        <w:t>(</w:t>
      </w:r>
      <w:r w:rsidRPr="00A54D2C">
        <w:rPr>
          <w:rFonts w:ascii="Times New Roman" w:eastAsia="Times New Roman" w:hAnsi="Times New Roman" w:cs="Times New Roman"/>
          <w:color w:val="000000" w:themeColor="text1"/>
          <w:sz w:val="28"/>
          <w:szCs w:val="28"/>
          <w:lang w:eastAsia="ru-RU"/>
        </w:rPr>
        <w:t>А. Петровский</w:t>
      </w:r>
      <w:r w:rsidR="00502877">
        <w:rPr>
          <w:rFonts w:ascii="Times New Roman" w:eastAsia="Times New Roman" w:hAnsi="Times New Roman" w:cs="Times New Roman"/>
          <w:color w:val="000000" w:themeColor="text1"/>
          <w:sz w:val="28"/>
          <w:szCs w:val="28"/>
          <w:lang w:eastAsia="ru-RU"/>
        </w:rPr>
        <w:t>)</w:t>
      </w:r>
    </w:p>
    <w:p w14:paraId="5FF9AAF3" w14:textId="77777777" w:rsidR="00502877"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При изучении проблемы развития творческих способностей это положение важно, учитывая изучения последних с точки зрения их динамики, развития, в связи с чем актуализируется вопрос о творческом потенциале личности. </w:t>
      </w:r>
    </w:p>
    <w:p w14:paraId="034664C9" w14:textId="7B75598F"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Таким образом, проблема творческих способностей рассматривается в соотнесении с феноменом личности. </w:t>
      </w:r>
    </w:p>
    <w:p w14:paraId="10C27A89" w14:textId="77777777" w:rsidR="00502877"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Теоретические разработки К. Платонова позволили более четко очертить круг тех способностей, входящих в состав творческой личности, а применение системного подхода и структурного анализа позволило приблизиться к осуществлению исследователем системы понятий психологии в целом, что применяется для построения отдельных теоретических положений.</w:t>
      </w:r>
    </w:p>
    <w:p w14:paraId="521E0E25" w14:textId="77777777" w:rsidR="00502877"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 Так,</w:t>
      </w:r>
      <w:r w:rsidR="00502877">
        <w:rPr>
          <w:rFonts w:ascii="Times New Roman" w:eastAsia="Times New Roman" w:hAnsi="Times New Roman" w:cs="Times New Roman"/>
          <w:color w:val="000000" w:themeColor="text1"/>
          <w:sz w:val="28"/>
          <w:szCs w:val="28"/>
          <w:lang w:eastAsia="ru-RU"/>
        </w:rPr>
        <w:t xml:space="preserve"> </w:t>
      </w:r>
      <w:r w:rsidRPr="00A54D2C">
        <w:rPr>
          <w:rFonts w:ascii="Times New Roman" w:eastAsia="Times New Roman" w:hAnsi="Times New Roman" w:cs="Times New Roman"/>
          <w:color w:val="000000" w:themeColor="text1"/>
          <w:sz w:val="28"/>
          <w:szCs w:val="28"/>
          <w:lang w:eastAsia="ru-RU"/>
        </w:rPr>
        <w:t>К. Платонов определил психологические категории двух иерархических уровней:</w:t>
      </w:r>
    </w:p>
    <w:p w14:paraId="59A9C56A" w14:textId="613C6E18" w:rsidR="00502877" w:rsidRPr="00502877" w:rsidRDefault="00502877" w:rsidP="00C36FEE">
      <w:pPr>
        <w:pStyle w:val="a3"/>
        <w:numPr>
          <w:ilvl w:val="0"/>
          <w:numId w:val="1"/>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02877">
        <w:rPr>
          <w:rFonts w:ascii="Times New Roman" w:eastAsia="Times New Roman" w:hAnsi="Times New Roman" w:cs="Times New Roman"/>
          <w:color w:val="000000" w:themeColor="text1"/>
          <w:sz w:val="28"/>
          <w:szCs w:val="28"/>
          <w:lang w:eastAsia="ru-RU"/>
        </w:rPr>
        <w:t xml:space="preserve">общие – </w:t>
      </w:r>
      <w:r w:rsidR="00A54D2C" w:rsidRPr="00502877">
        <w:rPr>
          <w:rFonts w:ascii="Times New Roman" w:eastAsia="Times New Roman" w:hAnsi="Times New Roman" w:cs="Times New Roman"/>
          <w:color w:val="000000" w:themeColor="text1"/>
          <w:sz w:val="28"/>
          <w:szCs w:val="28"/>
          <w:lang w:eastAsia="ru-RU"/>
        </w:rPr>
        <w:t>объем которых совпадает с объемом психологической науки</w:t>
      </w:r>
      <w:r w:rsidRPr="00502877">
        <w:rPr>
          <w:rFonts w:ascii="Times New Roman" w:eastAsia="Times New Roman" w:hAnsi="Times New Roman" w:cs="Times New Roman"/>
          <w:color w:val="000000" w:themeColor="text1"/>
          <w:sz w:val="28"/>
          <w:szCs w:val="28"/>
          <w:lang w:eastAsia="ru-RU"/>
        </w:rPr>
        <w:t>;</w:t>
      </w:r>
    </w:p>
    <w:p w14:paraId="3AB7CE78" w14:textId="77777777" w:rsidR="00502877" w:rsidRDefault="00A54D2C" w:rsidP="00C36FEE">
      <w:pPr>
        <w:pStyle w:val="a3"/>
        <w:numPr>
          <w:ilvl w:val="0"/>
          <w:numId w:val="1"/>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02877">
        <w:rPr>
          <w:rFonts w:ascii="Times New Roman" w:eastAsia="Times New Roman" w:hAnsi="Times New Roman" w:cs="Times New Roman"/>
          <w:color w:val="000000" w:themeColor="text1"/>
          <w:sz w:val="28"/>
          <w:szCs w:val="28"/>
          <w:lang w:eastAsia="ru-RU"/>
        </w:rPr>
        <w:t xml:space="preserve"> </w:t>
      </w:r>
      <w:r w:rsidR="00502877" w:rsidRPr="00502877">
        <w:rPr>
          <w:rFonts w:ascii="Times New Roman" w:eastAsia="Times New Roman" w:hAnsi="Times New Roman" w:cs="Times New Roman"/>
          <w:color w:val="000000" w:themeColor="text1"/>
          <w:sz w:val="28"/>
          <w:szCs w:val="28"/>
          <w:lang w:eastAsia="ru-RU"/>
        </w:rPr>
        <w:t>частичные</w:t>
      </w:r>
      <w:r w:rsidR="00502877">
        <w:rPr>
          <w:rFonts w:ascii="Times New Roman" w:eastAsia="Times New Roman" w:hAnsi="Times New Roman" w:cs="Times New Roman"/>
          <w:color w:val="000000" w:themeColor="text1"/>
          <w:sz w:val="28"/>
          <w:szCs w:val="28"/>
          <w:lang w:eastAsia="ru-RU"/>
        </w:rPr>
        <w:t xml:space="preserve"> – </w:t>
      </w:r>
      <w:r w:rsidRPr="00502877">
        <w:rPr>
          <w:rFonts w:ascii="Times New Roman" w:eastAsia="Times New Roman" w:hAnsi="Times New Roman" w:cs="Times New Roman"/>
          <w:color w:val="000000" w:themeColor="text1"/>
          <w:sz w:val="28"/>
          <w:szCs w:val="28"/>
          <w:lang w:eastAsia="ru-RU"/>
        </w:rPr>
        <w:t xml:space="preserve"> что являются категориями только для рассмотрения их в определенной "совокупности". </w:t>
      </w:r>
    </w:p>
    <w:p w14:paraId="66001451" w14:textId="1C2C8548" w:rsidR="00502877"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502877">
        <w:rPr>
          <w:rFonts w:ascii="Times New Roman" w:eastAsia="Times New Roman" w:hAnsi="Times New Roman" w:cs="Times New Roman"/>
          <w:color w:val="000000" w:themeColor="text1"/>
          <w:sz w:val="28"/>
          <w:szCs w:val="28"/>
          <w:lang w:eastAsia="ru-RU"/>
        </w:rPr>
        <w:t>Категория способностей, по К. Платонов</w:t>
      </w:r>
      <w:r w:rsidR="00497232">
        <w:rPr>
          <w:rFonts w:ascii="Times New Roman" w:eastAsia="Times New Roman" w:hAnsi="Times New Roman" w:cs="Times New Roman"/>
          <w:color w:val="000000" w:themeColor="text1"/>
          <w:sz w:val="28"/>
          <w:szCs w:val="28"/>
          <w:lang w:eastAsia="ru-RU"/>
        </w:rPr>
        <w:t>у</w:t>
      </w:r>
      <w:r w:rsidRPr="00502877">
        <w:rPr>
          <w:rFonts w:ascii="Times New Roman" w:eastAsia="Times New Roman" w:hAnsi="Times New Roman" w:cs="Times New Roman"/>
          <w:color w:val="000000" w:themeColor="text1"/>
          <w:sz w:val="28"/>
          <w:szCs w:val="28"/>
          <w:lang w:eastAsia="ru-RU"/>
        </w:rPr>
        <w:t xml:space="preserve">, входит в состав индивидуально-психологических категорий, а потому не может </w:t>
      </w:r>
      <w:r w:rsidRPr="00502877">
        <w:rPr>
          <w:rFonts w:ascii="Times New Roman" w:eastAsia="Times New Roman" w:hAnsi="Times New Roman" w:cs="Times New Roman"/>
          <w:color w:val="000000" w:themeColor="text1"/>
          <w:sz w:val="28"/>
          <w:szCs w:val="28"/>
          <w:lang w:eastAsia="ru-RU"/>
        </w:rPr>
        <w:lastRenderedPageBreak/>
        <w:t xml:space="preserve">рассматриваться отдельно от направленности, опыта, свойств психических процессов, только в своей совокупности определяют общепсихологическую категорию личности. </w:t>
      </w:r>
    </w:p>
    <w:p w14:paraId="7C45D88C" w14:textId="5DB78F44" w:rsidR="00A54D2C" w:rsidRPr="00502877"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502877">
        <w:rPr>
          <w:rFonts w:ascii="Times New Roman" w:eastAsia="Times New Roman" w:hAnsi="Times New Roman" w:cs="Times New Roman"/>
          <w:color w:val="000000" w:themeColor="text1"/>
          <w:sz w:val="28"/>
          <w:szCs w:val="28"/>
          <w:lang w:eastAsia="ru-RU"/>
        </w:rPr>
        <w:t xml:space="preserve">Таким образом, подчеркивается необходимость целостного подхода к анализу возникновения и развития способностей личности, социально-психолого-индивидуального их измерения. </w:t>
      </w:r>
    </w:p>
    <w:p w14:paraId="45AEE9C6" w14:textId="77777777" w:rsidR="00502877"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В научных трудах Т. Келли и Д. </w:t>
      </w:r>
      <w:proofErr w:type="spellStart"/>
      <w:r w:rsidRPr="00A54D2C">
        <w:rPr>
          <w:rFonts w:ascii="Times New Roman" w:eastAsia="Times New Roman" w:hAnsi="Times New Roman" w:cs="Times New Roman"/>
          <w:color w:val="000000" w:themeColor="text1"/>
          <w:sz w:val="28"/>
          <w:szCs w:val="28"/>
          <w:lang w:eastAsia="ru-RU"/>
        </w:rPr>
        <w:t>Терстоуна</w:t>
      </w:r>
      <w:proofErr w:type="spellEnd"/>
      <w:r w:rsidRPr="00A54D2C">
        <w:rPr>
          <w:rFonts w:ascii="Times New Roman" w:eastAsia="Times New Roman" w:hAnsi="Times New Roman" w:cs="Times New Roman"/>
          <w:color w:val="000000" w:themeColor="text1"/>
          <w:sz w:val="28"/>
          <w:szCs w:val="28"/>
          <w:lang w:eastAsia="ru-RU"/>
        </w:rPr>
        <w:t xml:space="preserve"> предложено многофакторную модель интеллекта.</w:t>
      </w:r>
    </w:p>
    <w:p w14:paraId="7A9A6361" w14:textId="77777777" w:rsidR="00502877"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В частности, Т. Келли к основным интеллектуальных факторов относит пространственное мышление, математические и вербальные способности, память и скорость мыслительных действий. </w:t>
      </w:r>
    </w:p>
    <w:p w14:paraId="6F3BB591" w14:textId="2668514F"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Л.</w:t>
      </w:r>
      <w:r w:rsidR="00502877">
        <w:rPr>
          <w:rFonts w:ascii="Times New Roman" w:eastAsia="Times New Roman" w:hAnsi="Times New Roman" w:cs="Times New Roman"/>
          <w:color w:val="000000" w:themeColor="text1"/>
          <w:sz w:val="28"/>
          <w:szCs w:val="28"/>
          <w:lang w:eastAsia="ru-RU"/>
        </w:rPr>
        <w:t xml:space="preserve"> </w:t>
      </w:r>
      <w:proofErr w:type="spellStart"/>
      <w:r w:rsidRPr="00A54D2C">
        <w:rPr>
          <w:rFonts w:ascii="Times New Roman" w:eastAsia="Times New Roman" w:hAnsi="Times New Roman" w:cs="Times New Roman"/>
          <w:color w:val="000000" w:themeColor="text1"/>
          <w:sz w:val="28"/>
          <w:szCs w:val="28"/>
          <w:lang w:eastAsia="ru-RU"/>
        </w:rPr>
        <w:t>Терстоун</w:t>
      </w:r>
      <w:proofErr w:type="spellEnd"/>
      <w:r w:rsidRPr="00A54D2C">
        <w:rPr>
          <w:rFonts w:ascii="Times New Roman" w:eastAsia="Times New Roman" w:hAnsi="Times New Roman" w:cs="Times New Roman"/>
          <w:color w:val="000000" w:themeColor="text1"/>
          <w:sz w:val="28"/>
          <w:szCs w:val="28"/>
          <w:lang w:eastAsia="ru-RU"/>
        </w:rPr>
        <w:t xml:space="preserve"> расширяет факторный диапазон, включая производительность восприятия, речевое понимание, его скорость, числовой, пространственный фактор, ассоциативную </w:t>
      </w:r>
      <w:r w:rsidR="00502877" w:rsidRPr="00A54D2C">
        <w:rPr>
          <w:rFonts w:ascii="Times New Roman" w:eastAsia="Times New Roman" w:hAnsi="Times New Roman" w:cs="Times New Roman"/>
          <w:color w:val="000000" w:themeColor="text1"/>
          <w:sz w:val="28"/>
          <w:szCs w:val="28"/>
          <w:lang w:eastAsia="ru-RU"/>
        </w:rPr>
        <w:t>память.</w:t>
      </w:r>
    </w:p>
    <w:p w14:paraId="37B1AB85" w14:textId="77777777" w:rsidR="00502877"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Связывая интеллект с формами поведения, Р. </w:t>
      </w:r>
      <w:proofErr w:type="spellStart"/>
      <w:r w:rsidRPr="00A54D2C">
        <w:rPr>
          <w:rFonts w:ascii="Times New Roman" w:eastAsia="Times New Roman" w:hAnsi="Times New Roman" w:cs="Times New Roman"/>
          <w:color w:val="000000" w:themeColor="text1"/>
          <w:sz w:val="28"/>
          <w:szCs w:val="28"/>
          <w:lang w:eastAsia="ru-RU"/>
        </w:rPr>
        <w:t>Стенберг</w:t>
      </w:r>
      <w:proofErr w:type="spellEnd"/>
      <w:r w:rsidRPr="00A54D2C">
        <w:rPr>
          <w:rFonts w:ascii="Times New Roman" w:eastAsia="Times New Roman" w:hAnsi="Times New Roman" w:cs="Times New Roman"/>
          <w:color w:val="000000" w:themeColor="text1"/>
          <w:sz w:val="28"/>
          <w:szCs w:val="28"/>
          <w:lang w:eastAsia="ru-RU"/>
        </w:rPr>
        <w:t xml:space="preserve"> отмечал: вербальный интеллект (словарный запас, эрудиция, понимание прочитанного) способность решать проблемы; практический интеллект (решение конкретной проблемы, реализация цели и достижения успеха). </w:t>
      </w:r>
    </w:p>
    <w:p w14:paraId="21A1479D" w14:textId="77777777" w:rsidR="00502877"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Интеллект рассматривается как один из видов получения знаний. Однако, это является частным аспектом решения более широких проблем.</w:t>
      </w:r>
    </w:p>
    <w:p w14:paraId="60B173A2" w14:textId="070EB8C3"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Важно, чтобы каждый проблемный вопрос был действительно новым или мало компонент новизны, при этом интеллектуальное поведение следует </w:t>
      </w:r>
      <w:r w:rsidR="00502877">
        <w:rPr>
          <w:rFonts w:ascii="Times New Roman" w:eastAsia="Times New Roman" w:hAnsi="Times New Roman" w:cs="Times New Roman"/>
          <w:color w:val="000000" w:themeColor="text1"/>
          <w:sz w:val="28"/>
          <w:szCs w:val="28"/>
          <w:lang w:eastAsia="ru-RU"/>
        </w:rPr>
        <w:t xml:space="preserve">подразделить </w:t>
      </w:r>
      <w:r w:rsidR="00502877" w:rsidRPr="00A54D2C">
        <w:rPr>
          <w:rFonts w:ascii="Times New Roman" w:eastAsia="Times New Roman" w:hAnsi="Times New Roman" w:cs="Times New Roman"/>
          <w:color w:val="000000" w:themeColor="text1"/>
          <w:sz w:val="28"/>
          <w:szCs w:val="28"/>
          <w:lang w:eastAsia="ru-RU"/>
        </w:rPr>
        <w:t>на</w:t>
      </w:r>
      <w:r w:rsidRPr="00A54D2C">
        <w:rPr>
          <w:rFonts w:ascii="Times New Roman" w:eastAsia="Times New Roman" w:hAnsi="Times New Roman" w:cs="Times New Roman"/>
          <w:color w:val="000000" w:themeColor="text1"/>
          <w:sz w:val="28"/>
          <w:szCs w:val="28"/>
          <w:lang w:eastAsia="ru-RU"/>
        </w:rPr>
        <w:t xml:space="preserve"> уровень "трансферы", то есть переноса "знаний - операций" в другую (новую) </w:t>
      </w:r>
      <w:r w:rsidR="00502877" w:rsidRPr="00A54D2C">
        <w:rPr>
          <w:rFonts w:ascii="Times New Roman" w:eastAsia="Times New Roman" w:hAnsi="Times New Roman" w:cs="Times New Roman"/>
          <w:color w:val="000000" w:themeColor="text1"/>
          <w:sz w:val="28"/>
          <w:szCs w:val="28"/>
          <w:lang w:eastAsia="ru-RU"/>
        </w:rPr>
        <w:t>плоскость.</w:t>
      </w:r>
    </w:p>
    <w:p w14:paraId="12AE06B7" w14:textId="77777777"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Эти исследования имеют большое значение для понимания творческих способностей; хотя, на наш взгляд, они должны быть рассмотрены в контексте личностного подхода к творческим способностям, который был определен при анализе общих способностей, поскольку в нем преодолевается подход к способностям как к исключительно или преимущественно когнитивного явления. </w:t>
      </w:r>
    </w:p>
    <w:p w14:paraId="420B2FAA" w14:textId="77777777" w:rsidR="00502877"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lastRenderedPageBreak/>
        <w:t>Разрабатывая дифференцированную модель одаренности и таланта, исследователи в целом выделяют наиболее значимые виды способностей, а именно:</w:t>
      </w:r>
    </w:p>
    <w:p w14:paraId="46256FC2" w14:textId="253D5173" w:rsidR="00502877" w:rsidRPr="00502877" w:rsidRDefault="00A54D2C" w:rsidP="00C36FEE">
      <w:pPr>
        <w:pStyle w:val="a3"/>
        <w:numPr>
          <w:ilvl w:val="0"/>
          <w:numId w:val="2"/>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02877">
        <w:rPr>
          <w:rFonts w:ascii="Times New Roman" w:eastAsia="Times New Roman" w:hAnsi="Times New Roman" w:cs="Times New Roman"/>
          <w:color w:val="000000" w:themeColor="text1"/>
          <w:sz w:val="28"/>
          <w:szCs w:val="28"/>
          <w:lang w:eastAsia="ru-RU"/>
        </w:rPr>
        <w:t>интеллектуальные</w:t>
      </w:r>
      <w:r w:rsidR="00502877" w:rsidRPr="00502877">
        <w:rPr>
          <w:rFonts w:ascii="Times New Roman" w:eastAsia="Times New Roman" w:hAnsi="Times New Roman" w:cs="Times New Roman"/>
          <w:color w:val="000000" w:themeColor="text1"/>
          <w:sz w:val="28"/>
          <w:szCs w:val="28"/>
          <w:lang w:eastAsia="ru-RU"/>
        </w:rPr>
        <w:t>;</w:t>
      </w:r>
    </w:p>
    <w:p w14:paraId="2A8B226F" w14:textId="77777777" w:rsidR="00502877" w:rsidRDefault="00A54D2C" w:rsidP="00C36FEE">
      <w:pPr>
        <w:pStyle w:val="a3"/>
        <w:numPr>
          <w:ilvl w:val="0"/>
          <w:numId w:val="2"/>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02877">
        <w:rPr>
          <w:rFonts w:ascii="Times New Roman" w:eastAsia="Times New Roman" w:hAnsi="Times New Roman" w:cs="Times New Roman"/>
          <w:color w:val="000000" w:themeColor="text1"/>
          <w:sz w:val="28"/>
          <w:szCs w:val="28"/>
          <w:lang w:eastAsia="ru-RU"/>
        </w:rPr>
        <w:t xml:space="preserve"> креативные</w:t>
      </w:r>
      <w:r w:rsidR="00502877">
        <w:rPr>
          <w:rFonts w:ascii="Times New Roman" w:eastAsia="Times New Roman" w:hAnsi="Times New Roman" w:cs="Times New Roman"/>
          <w:color w:val="000000" w:themeColor="text1"/>
          <w:sz w:val="28"/>
          <w:szCs w:val="28"/>
          <w:lang w:eastAsia="ru-RU"/>
        </w:rPr>
        <w:t>;</w:t>
      </w:r>
    </w:p>
    <w:p w14:paraId="1E72F99D" w14:textId="56D292A2" w:rsidR="00502877" w:rsidRDefault="00A54D2C" w:rsidP="00C36FEE">
      <w:pPr>
        <w:pStyle w:val="a3"/>
        <w:numPr>
          <w:ilvl w:val="0"/>
          <w:numId w:val="2"/>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02877">
        <w:rPr>
          <w:rFonts w:ascii="Times New Roman" w:eastAsia="Times New Roman" w:hAnsi="Times New Roman" w:cs="Times New Roman"/>
          <w:color w:val="000000" w:themeColor="text1"/>
          <w:sz w:val="28"/>
          <w:szCs w:val="28"/>
          <w:lang w:eastAsia="ru-RU"/>
        </w:rPr>
        <w:t xml:space="preserve"> </w:t>
      </w:r>
      <w:r w:rsidR="0062617E">
        <w:rPr>
          <w:rFonts w:ascii="Times New Roman" w:eastAsia="Times New Roman" w:hAnsi="Times New Roman" w:cs="Times New Roman"/>
          <w:color w:val="000000" w:themeColor="text1"/>
          <w:sz w:val="28"/>
          <w:szCs w:val="28"/>
          <w:lang w:eastAsia="ru-RU"/>
        </w:rPr>
        <w:t>с</w:t>
      </w:r>
      <w:r w:rsidRPr="00502877">
        <w:rPr>
          <w:rFonts w:ascii="Times New Roman" w:eastAsia="Times New Roman" w:hAnsi="Times New Roman" w:cs="Times New Roman"/>
          <w:color w:val="000000" w:themeColor="text1"/>
          <w:sz w:val="28"/>
          <w:szCs w:val="28"/>
          <w:lang w:eastAsia="ru-RU"/>
        </w:rPr>
        <w:t>оциально</w:t>
      </w:r>
      <w:r w:rsidR="0062617E">
        <w:rPr>
          <w:rFonts w:ascii="Times New Roman" w:eastAsia="Times New Roman" w:hAnsi="Times New Roman" w:cs="Times New Roman"/>
          <w:color w:val="000000" w:themeColor="text1"/>
          <w:sz w:val="28"/>
          <w:szCs w:val="28"/>
          <w:lang w:eastAsia="ru-RU"/>
        </w:rPr>
        <w:t xml:space="preserve"> – </w:t>
      </w:r>
      <w:r w:rsidRPr="00502877">
        <w:rPr>
          <w:rFonts w:ascii="Times New Roman" w:eastAsia="Times New Roman" w:hAnsi="Times New Roman" w:cs="Times New Roman"/>
          <w:color w:val="000000" w:themeColor="text1"/>
          <w:sz w:val="28"/>
          <w:szCs w:val="28"/>
          <w:lang w:eastAsia="ru-RU"/>
        </w:rPr>
        <w:t>аффективные</w:t>
      </w:r>
      <w:r w:rsidR="00502877">
        <w:rPr>
          <w:rFonts w:ascii="Times New Roman" w:eastAsia="Times New Roman" w:hAnsi="Times New Roman" w:cs="Times New Roman"/>
          <w:color w:val="000000" w:themeColor="text1"/>
          <w:sz w:val="28"/>
          <w:szCs w:val="28"/>
          <w:lang w:eastAsia="ru-RU"/>
        </w:rPr>
        <w:t xml:space="preserve"> и др.</w:t>
      </w:r>
    </w:p>
    <w:p w14:paraId="39444D6F" w14:textId="47EDCC9E" w:rsidR="00A54D2C" w:rsidRPr="00502877"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502877">
        <w:rPr>
          <w:rFonts w:ascii="Times New Roman" w:eastAsia="Times New Roman" w:hAnsi="Times New Roman" w:cs="Times New Roman"/>
          <w:color w:val="000000" w:themeColor="text1"/>
          <w:sz w:val="28"/>
          <w:szCs w:val="28"/>
          <w:lang w:eastAsia="ru-RU"/>
        </w:rPr>
        <w:t xml:space="preserve">Развитие способностей осуществляется с помощью ряда факторов, к которым относятся характеристики личности и </w:t>
      </w:r>
      <w:r w:rsidR="000650DA" w:rsidRPr="00502877">
        <w:rPr>
          <w:rFonts w:ascii="Times New Roman" w:eastAsia="Times New Roman" w:hAnsi="Times New Roman" w:cs="Times New Roman"/>
          <w:color w:val="000000" w:themeColor="text1"/>
          <w:sz w:val="28"/>
          <w:szCs w:val="28"/>
          <w:lang w:eastAsia="ru-RU"/>
        </w:rPr>
        <w:t>окружения.</w:t>
      </w:r>
    </w:p>
    <w:p w14:paraId="0C5B6296" w14:textId="77777777"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Прежде всего, одним из таких факторов является мотивационный (направленность на творчество, интересы, инициативность), что обеспечивает возможность инициировать, направлять и поддерживать определенную деятельность. </w:t>
      </w:r>
    </w:p>
    <w:p w14:paraId="41D9FD28" w14:textId="77777777" w:rsidR="000650DA"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Вторая группа "факторов-катализаторов" </w:t>
      </w:r>
      <w:r w:rsidR="000650DA" w:rsidRPr="00A54D2C">
        <w:rPr>
          <w:rFonts w:ascii="Times New Roman" w:eastAsia="Times New Roman" w:hAnsi="Times New Roman" w:cs="Times New Roman"/>
          <w:color w:val="000000" w:themeColor="text1"/>
          <w:sz w:val="28"/>
          <w:szCs w:val="28"/>
          <w:lang w:eastAsia="ru-RU"/>
        </w:rPr>
        <w:t>— это</w:t>
      </w:r>
      <w:r w:rsidRPr="00A54D2C">
        <w:rPr>
          <w:rFonts w:ascii="Times New Roman" w:eastAsia="Times New Roman" w:hAnsi="Times New Roman" w:cs="Times New Roman"/>
          <w:color w:val="000000" w:themeColor="text1"/>
          <w:sz w:val="28"/>
          <w:szCs w:val="28"/>
          <w:lang w:eastAsia="ru-RU"/>
        </w:rPr>
        <w:t xml:space="preserve"> окружение личности, являющихся объектами идентификации и ролевыми моделями; значимые воздействия (образовательные, воспитательные, развивающие программы), важные события.</w:t>
      </w:r>
    </w:p>
    <w:p w14:paraId="28E1BE01" w14:textId="67FF2276"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 Эти характеристики окружения влияют не только непосредственно, но и косвенно на творческие достижения человека на разных этапах ее развития. </w:t>
      </w:r>
    </w:p>
    <w:p w14:paraId="236A3165" w14:textId="77777777" w:rsidR="000650DA"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Следует отметить интересные научные исследования проблемы креативности.</w:t>
      </w:r>
    </w:p>
    <w:p w14:paraId="5A5630B9" w14:textId="77777777" w:rsidR="000650DA"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 Понятие "креативность" зарубежные и отечественные ученые рассматривают как базовую, универсальную категорию, сквозь призму которой анализируется и оценивается проявление "творчества" (одаренности) личности (Дж. </w:t>
      </w:r>
      <w:proofErr w:type="spellStart"/>
      <w:r w:rsidRPr="00A54D2C">
        <w:rPr>
          <w:rFonts w:ascii="Times New Roman" w:eastAsia="Times New Roman" w:hAnsi="Times New Roman" w:cs="Times New Roman"/>
          <w:color w:val="000000" w:themeColor="text1"/>
          <w:sz w:val="28"/>
          <w:szCs w:val="28"/>
          <w:lang w:eastAsia="ru-RU"/>
        </w:rPr>
        <w:t>Гилфорд</w:t>
      </w:r>
      <w:proofErr w:type="spellEnd"/>
      <w:r w:rsidRPr="00A54D2C">
        <w:rPr>
          <w:rFonts w:ascii="Times New Roman" w:eastAsia="Times New Roman" w:hAnsi="Times New Roman" w:cs="Times New Roman"/>
          <w:color w:val="000000" w:themeColor="text1"/>
          <w:sz w:val="28"/>
          <w:szCs w:val="28"/>
          <w:lang w:eastAsia="ru-RU"/>
        </w:rPr>
        <w:t xml:space="preserve">, Ф. </w:t>
      </w:r>
      <w:proofErr w:type="spellStart"/>
      <w:r w:rsidRPr="00A54D2C">
        <w:rPr>
          <w:rFonts w:ascii="Times New Roman" w:eastAsia="Times New Roman" w:hAnsi="Times New Roman" w:cs="Times New Roman"/>
          <w:color w:val="000000" w:themeColor="text1"/>
          <w:sz w:val="28"/>
          <w:szCs w:val="28"/>
          <w:lang w:eastAsia="ru-RU"/>
        </w:rPr>
        <w:t>Баррон</w:t>
      </w:r>
      <w:proofErr w:type="spellEnd"/>
      <w:r w:rsidRPr="00A54D2C">
        <w:rPr>
          <w:rFonts w:ascii="Times New Roman" w:eastAsia="Times New Roman" w:hAnsi="Times New Roman" w:cs="Times New Roman"/>
          <w:color w:val="000000" w:themeColor="text1"/>
          <w:sz w:val="28"/>
          <w:szCs w:val="28"/>
          <w:lang w:eastAsia="ru-RU"/>
        </w:rPr>
        <w:t xml:space="preserve">, Е. </w:t>
      </w:r>
      <w:proofErr w:type="spellStart"/>
      <w:r w:rsidRPr="00A54D2C">
        <w:rPr>
          <w:rFonts w:ascii="Times New Roman" w:eastAsia="Times New Roman" w:hAnsi="Times New Roman" w:cs="Times New Roman"/>
          <w:color w:val="000000" w:themeColor="text1"/>
          <w:sz w:val="28"/>
          <w:szCs w:val="28"/>
          <w:lang w:eastAsia="ru-RU"/>
        </w:rPr>
        <w:t>Торренс</w:t>
      </w:r>
      <w:proofErr w:type="spellEnd"/>
      <w:r w:rsidRPr="00A54D2C">
        <w:rPr>
          <w:rFonts w:ascii="Times New Roman" w:eastAsia="Times New Roman" w:hAnsi="Times New Roman" w:cs="Times New Roman"/>
          <w:color w:val="000000" w:themeColor="text1"/>
          <w:sz w:val="28"/>
          <w:szCs w:val="28"/>
          <w:lang w:eastAsia="ru-RU"/>
        </w:rPr>
        <w:t>, М. Холодный и другие).</w:t>
      </w:r>
    </w:p>
    <w:p w14:paraId="7742F7F6" w14:textId="2192A3DB" w:rsidR="00A54D2C" w:rsidRPr="00A54D2C" w:rsidRDefault="000650DA"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Так, </w:t>
      </w:r>
      <w:r w:rsidR="00A54D2C" w:rsidRPr="00A54D2C">
        <w:rPr>
          <w:rFonts w:ascii="Times New Roman" w:eastAsia="Times New Roman" w:hAnsi="Times New Roman" w:cs="Times New Roman"/>
          <w:color w:val="000000" w:themeColor="text1"/>
          <w:sz w:val="28"/>
          <w:szCs w:val="28"/>
          <w:lang w:eastAsia="ru-RU"/>
        </w:rPr>
        <w:t>"креативность", в широком смысле этого понятия, определяется как способность приносить что-то новое в опыт</w:t>
      </w:r>
      <w:r>
        <w:rPr>
          <w:rFonts w:ascii="Times New Roman" w:eastAsia="Times New Roman" w:hAnsi="Times New Roman" w:cs="Times New Roman"/>
          <w:color w:val="000000" w:themeColor="text1"/>
          <w:sz w:val="28"/>
          <w:szCs w:val="28"/>
          <w:lang w:eastAsia="ru-RU"/>
        </w:rPr>
        <w:t>,</w:t>
      </w:r>
      <w:r w:rsidR="00A54D2C" w:rsidRPr="00A54D2C">
        <w:rPr>
          <w:rFonts w:ascii="Times New Roman" w:eastAsia="Times New Roman" w:hAnsi="Times New Roman" w:cs="Times New Roman"/>
          <w:color w:val="000000" w:themeColor="text1"/>
          <w:sz w:val="28"/>
          <w:szCs w:val="28"/>
          <w:lang w:eastAsia="ru-RU"/>
        </w:rPr>
        <w:t xml:space="preserve"> способность выдвигать оригинальные идеи в условиях решения или определения новых проблем; способность осознавать недостатки, противоречия, а также формулировать гипотезы, проверять их относительно элементов, отсутствующих в указанной проблемной ситуации. </w:t>
      </w:r>
    </w:p>
    <w:p w14:paraId="78D6EB0A" w14:textId="7CE63BB4" w:rsidR="000650DA"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lastRenderedPageBreak/>
        <w:t xml:space="preserve">Отмечая, Е. </w:t>
      </w:r>
      <w:proofErr w:type="spellStart"/>
      <w:r w:rsidRPr="00A54D2C">
        <w:rPr>
          <w:rFonts w:ascii="Times New Roman" w:eastAsia="Times New Roman" w:hAnsi="Times New Roman" w:cs="Times New Roman"/>
          <w:color w:val="000000" w:themeColor="text1"/>
          <w:sz w:val="28"/>
          <w:szCs w:val="28"/>
          <w:lang w:eastAsia="ru-RU"/>
        </w:rPr>
        <w:t>Торренс</w:t>
      </w:r>
      <w:proofErr w:type="spellEnd"/>
      <w:r w:rsidRPr="00A54D2C">
        <w:rPr>
          <w:rFonts w:ascii="Times New Roman" w:eastAsia="Times New Roman" w:hAnsi="Times New Roman" w:cs="Times New Roman"/>
          <w:color w:val="000000" w:themeColor="text1"/>
          <w:sz w:val="28"/>
          <w:szCs w:val="28"/>
          <w:lang w:eastAsia="ru-RU"/>
        </w:rPr>
        <w:t xml:space="preserve"> определяет креативность как процесс, что позволяет рассматривать его как проявление способностей к творчеству, тех условий, </w:t>
      </w:r>
      <w:r w:rsidR="000650DA">
        <w:rPr>
          <w:rFonts w:ascii="Times New Roman" w:eastAsia="Times New Roman" w:hAnsi="Times New Roman" w:cs="Times New Roman"/>
          <w:color w:val="000000" w:themeColor="text1"/>
          <w:sz w:val="28"/>
          <w:szCs w:val="28"/>
          <w:lang w:eastAsia="ru-RU"/>
        </w:rPr>
        <w:t xml:space="preserve">которые облегчают </w:t>
      </w:r>
      <w:r w:rsidRPr="00A54D2C">
        <w:rPr>
          <w:rFonts w:ascii="Times New Roman" w:eastAsia="Times New Roman" w:hAnsi="Times New Roman" w:cs="Times New Roman"/>
          <w:color w:val="000000" w:themeColor="text1"/>
          <w:sz w:val="28"/>
          <w:szCs w:val="28"/>
          <w:lang w:eastAsia="ru-RU"/>
        </w:rPr>
        <w:t xml:space="preserve">и стимулируют этот процесс, а также позволяют оценивать результаты творческой деятельности человека. </w:t>
      </w:r>
    </w:p>
    <w:p w14:paraId="747FBD28" w14:textId="77777777" w:rsidR="000650DA" w:rsidRDefault="000650DA"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Он считает</w:t>
      </w:r>
      <w:r w:rsidR="00A54D2C" w:rsidRPr="00A54D2C">
        <w:rPr>
          <w:rFonts w:ascii="Times New Roman" w:eastAsia="Times New Roman" w:hAnsi="Times New Roman" w:cs="Times New Roman"/>
          <w:color w:val="000000" w:themeColor="text1"/>
          <w:sz w:val="28"/>
          <w:szCs w:val="28"/>
          <w:lang w:eastAsia="ru-RU"/>
        </w:rPr>
        <w:t>, что креативный потенциал личности и уровень регулятивной культуры мышления возрастает в условиях активизации развития различных видов мышления (конвергентного, дивергентного, критического) и уменьшается при развитии именно процессов механического запоминания.</w:t>
      </w:r>
    </w:p>
    <w:p w14:paraId="5F2FA322" w14:textId="62F1477D"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 Кроме того, по мнению ученого, целенаправленное формирование творческого мышления адекватно стимулирует развитие креативности как творческой способности и, соответственно, как условия для активизации более успешной практической </w:t>
      </w:r>
      <w:r w:rsidR="000650DA" w:rsidRPr="00A54D2C">
        <w:rPr>
          <w:rFonts w:ascii="Times New Roman" w:eastAsia="Times New Roman" w:hAnsi="Times New Roman" w:cs="Times New Roman"/>
          <w:color w:val="000000" w:themeColor="text1"/>
          <w:sz w:val="28"/>
          <w:szCs w:val="28"/>
          <w:lang w:eastAsia="ru-RU"/>
        </w:rPr>
        <w:t>деятельности.</w:t>
      </w:r>
    </w:p>
    <w:p w14:paraId="54533A22" w14:textId="77777777" w:rsidR="000650DA" w:rsidRDefault="000650DA"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A54D2C" w:rsidRPr="00A54D2C">
        <w:rPr>
          <w:rFonts w:ascii="Times New Roman" w:eastAsia="Times New Roman" w:hAnsi="Times New Roman" w:cs="Times New Roman"/>
          <w:color w:val="000000" w:themeColor="text1"/>
          <w:sz w:val="28"/>
          <w:szCs w:val="28"/>
          <w:lang w:eastAsia="ru-RU"/>
        </w:rPr>
        <w:t>собый интерес вызывают те подходы, в которых креативность понимается не как отдельное свойство или качество индивида, а как сложная интегративная система личностных и интеллектуальных согласований.</w:t>
      </w:r>
    </w:p>
    <w:p w14:paraId="081438F3" w14:textId="77777777" w:rsidR="000650DA"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 При этом признаки креативности оказываются не только в мыслительной сфере, но и в целостной структуре творческой индивидуальности. </w:t>
      </w:r>
    </w:p>
    <w:p w14:paraId="54D78FA7" w14:textId="77777777" w:rsidR="000650DA"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Так, к основным признакам креативности можно отнести:</w:t>
      </w:r>
    </w:p>
    <w:p w14:paraId="3C15289B" w14:textId="12C3940F" w:rsidR="000650DA" w:rsidRPr="000650DA" w:rsidRDefault="00A54D2C" w:rsidP="00812672">
      <w:pPr>
        <w:pStyle w:val="a3"/>
        <w:numPr>
          <w:ilvl w:val="0"/>
          <w:numId w:val="3"/>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650DA">
        <w:rPr>
          <w:rFonts w:ascii="Times New Roman" w:eastAsia="Times New Roman" w:hAnsi="Times New Roman" w:cs="Times New Roman"/>
          <w:color w:val="000000" w:themeColor="text1"/>
          <w:sz w:val="28"/>
          <w:szCs w:val="28"/>
          <w:lang w:eastAsia="ru-RU"/>
        </w:rPr>
        <w:t xml:space="preserve">открытость опыту; </w:t>
      </w:r>
    </w:p>
    <w:p w14:paraId="7A60D332" w14:textId="77777777" w:rsidR="000650DA" w:rsidRDefault="00A54D2C" w:rsidP="00812672">
      <w:pPr>
        <w:pStyle w:val="a3"/>
        <w:numPr>
          <w:ilvl w:val="0"/>
          <w:numId w:val="3"/>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650DA">
        <w:rPr>
          <w:rFonts w:ascii="Times New Roman" w:eastAsia="Times New Roman" w:hAnsi="Times New Roman" w:cs="Times New Roman"/>
          <w:color w:val="000000" w:themeColor="text1"/>
          <w:sz w:val="28"/>
          <w:szCs w:val="28"/>
          <w:lang w:eastAsia="ru-RU"/>
        </w:rPr>
        <w:t xml:space="preserve">ощущение нового; </w:t>
      </w:r>
    </w:p>
    <w:p w14:paraId="218D7418" w14:textId="35F45B56" w:rsidR="00A54D2C" w:rsidRPr="000650DA" w:rsidRDefault="00A54D2C" w:rsidP="00812672">
      <w:pPr>
        <w:pStyle w:val="a3"/>
        <w:numPr>
          <w:ilvl w:val="0"/>
          <w:numId w:val="3"/>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650DA">
        <w:rPr>
          <w:rFonts w:ascii="Times New Roman" w:eastAsia="Times New Roman" w:hAnsi="Times New Roman" w:cs="Times New Roman"/>
          <w:color w:val="000000" w:themeColor="text1"/>
          <w:sz w:val="28"/>
          <w:szCs w:val="28"/>
          <w:lang w:eastAsia="ru-RU"/>
        </w:rPr>
        <w:t xml:space="preserve">широту категоризации (широта "ассоциативного ряда") скорость мышления и его гибкость и оригинальность. </w:t>
      </w:r>
    </w:p>
    <w:p w14:paraId="4AAB730B" w14:textId="7B4C960C"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Обобщили различные подходы исследователей в области креативности такие ученые как Ф. Бартон и Д. </w:t>
      </w:r>
      <w:proofErr w:type="gramStart"/>
      <w:r w:rsidRPr="00A54D2C">
        <w:rPr>
          <w:rFonts w:ascii="Times New Roman" w:eastAsia="Times New Roman" w:hAnsi="Times New Roman" w:cs="Times New Roman"/>
          <w:color w:val="000000" w:themeColor="text1"/>
          <w:sz w:val="28"/>
          <w:szCs w:val="28"/>
          <w:lang w:eastAsia="ru-RU"/>
        </w:rPr>
        <w:t xml:space="preserve">Харрингтон </w:t>
      </w:r>
      <w:r w:rsidR="000650DA">
        <w:rPr>
          <w:rFonts w:ascii="Times New Roman" w:eastAsia="Times New Roman" w:hAnsi="Times New Roman" w:cs="Times New Roman"/>
          <w:color w:val="000000" w:themeColor="text1"/>
          <w:sz w:val="28"/>
          <w:szCs w:val="28"/>
          <w:lang w:eastAsia="ru-RU"/>
        </w:rPr>
        <w:t>.</w:t>
      </w:r>
      <w:proofErr w:type="gramEnd"/>
    </w:p>
    <w:p w14:paraId="2E693AEC" w14:textId="649094BB" w:rsidR="00A54D2C" w:rsidRPr="00A54D2C" w:rsidRDefault="00A54D2C" w:rsidP="00C36FEE">
      <w:pPr>
        <w:tabs>
          <w:tab w:val="left" w:pos="1134"/>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1. Креативность </w:t>
      </w:r>
      <w:r w:rsidR="000650DA" w:rsidRPr="00A54D2C">
        <w:rPr>
          <w:rFonts w:ascii="Times New Roman" w:eastAsia="Times New Roman" w:hAnsi="Times New Roman" w:cs="Times New Roman"/>
          <w:color w:val="000000" w:themeColor="text1"/>
          <w:sz w:val="28"/>
          <w:szCs w:val="28"/>
          <w:lang w:eastAsia="ru-RU"/>
        </w:rPr>
        <w:t>— это</w:t>
      </w:r>
      <w:r w:rsidRPr="00A54D2C">
        <w:rPr>
          <w:rFonts w:ascii="Times New Roman" w:eastAsia="Times New Roman" w:hAnsi="Times New Roman" w:cs="Times New Roman"/>
          <w:color w:val="000000" w:themeColor="text1"/>
          <w:sz w:val="28"/>
          <w:szCs w:val="28"/>
          <w:lang w:eastAsia="ru-RU"/>
        </w:rPr>
        <w:t xml:space="preserve"> способность адаптивно реагировать на необходимость новых подходов и новых продуктов, а также осознание нового в бытии, хотя сам процесс может быть как осознанным, так и подсознательным. </w:t>
      </w:r>
    </w:p>
    <w:p w14:paraId="160645FB" w14:textId="77777777" w:rsidR="00A54D2C" w:rsidRPr="00A54D2C" w:rsidRDefault="00A54D2C" w:rsidP="00C36FEE">
      <w:pPr>
        <w:tabs>
          <w:tab w:val="left" w:pos="1134"/>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lastRenderedPageBreak/>
        <w:t xml:space="preserve">2. Создание нового творческого продукта напрямую зависит от личности, ее мотивационных ориентаций. </w:t>
      </w:r>
    </w:p>
    <w:p w14:paraId="09B76449" w14:textId="77777777" w:rsidR="00A54D2C" w:rsidRPr="00A54D2C" w:rsidRDefault="00A54D2C" w:rsidP="00C36FEE">
      <w:pPr>
        <w:tabs>
          <w:tab w:val="left" w:pos="1134"/>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3. Специфическими признаками креативного процесса, его продукта, а также личности является их оригинальность, убеждения, адекватность задаче, пригодность определенного вида деятельности, является оптимальной формой на данный момент. </w:t>
      </w:r>
    </w:p>
    <w:p w14:paraId="5B8EFD8A" w14:textId="63FEF6DA" w:rsidR="00A54D2C" w:rsidRPr="00A54D2C" w:rsidRDefault="00A54D2C" w:rsidP="00C36FEE">
      <w:pPr>
        <w:tabs>
          <w:tab w:val="left" w:pos="1134"/>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4. Креативные продукты могут быть различными по природе, сущности, назначению, но основаны на почве </w:t>
      </w:r>
      <w:r w:rsidR="000650DA" w:rsidRPr="00A54D2C">
        <w:rPr>
          <w:rFonts w:ascii="Times New Roman" w:eastAsia="Times New Roman" w:hAnsi="Times New Roman" w:cs="Times New Roman"/>
          <w:color w:val="000000" w:themeColor="text1"/>
          <w:sz w:val="28"/>
          <w:szCs w:val="28"/>
          <w:lang w:eastAsia="ru-RU"/>
        </w:rPr>
        <w:t>инновационного.</w:t>
      </w:r>
    </w:p>
    <w:p w14:paraId="0D6949C7" w14:textId="6A5E7763" w:rsidR="000650DA"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"Интеллектуальная активность" раскрывается благодаря таким характеристикам этой деятельности, как интенсивность, долгосрочность, тонус. Для спецификации влияния интеллектуальной активности Д. Богоявленска</w:t>
      </w:r>
      <w:r w:rsidR="000650DA">
        <w:rPr>
          <w:rFonts w:ascii="Times New Roman" w:eastAsia="Times New Roman" w:hAnsi="Times New Roman" w:cs="Times New Roman"/>
          <w:color w:val="000000" w:themeColor="text1"/>
          <w:sz w:val="28"/>
          <w:szCs w:val="28"/>
          <w:lang w:eastAsia="ru-RU"/>
        </w:rPr>
        <w:t>я</w:t>
      </w:r>
      <w:r w:rsidRPr="00A54D2C">
        <w:rPr>
          <w:rFonts w:ascii="Times New Roman" w:eastAsia="Times New Roman" w:hAnsi="Times New Roman" w:cs="Times New Roman"/>
          <w:color w:val="000000" w:themeColor="text1"/>
          <w:sz w:val="28"/>
          <w:szCs w:val="28"/>
          <w:lang w:eastAsia="ru-RU"/>
        </w:rPr>
        <w:t xml:space="preserve"> определяет феномен "интеллектуальная инициатива", что является "продолжением мыслительной деятельности за пределами требований, не отождествляя с проявлением любой инициативы в интеллектуальной сфере"</w:t>
      </w:r>
      <w:r w:rsidR="000650DA">
        <w:rPr>
          <w:rFonts w:ascii="Times New Roman" w:eastAsia="Times New Roman" w:hAnsi="Times New Roman" w:cs="Times New Roman"/>
          <w:color w:val="000000" w:themeColor="text1"/>
          <w:sz w:val="28"/>
          <w:szCs w:val="28"/>
          <w:lang w:eastAsia="ru-RU"/>
        </w:rPr>
        <w:t>.</w:t>
      </w:r>
    </w:p>
    <w:p w14:paraId="28C82300" w14:textId="2701DC33"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К критериям исследовательница относит следующие: </w:t>
      </w:r>
    </w:p>
    <w:p w14:paraId="1904974F" w14:textId="61584F8F" w:rsidR="000650DA" w:rsidRDefault="00A54D2C" w:rsidP="00C36FEE">
      <w:pPr>
        <w:pStyle w:val="a3"/>
        <w:numPr>
          <w:ilvl w:val="0"/>
          <w:numId w:val="4"/>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650DA">
        <w:rPr>
          <w:rFonts w:ascii="Times New Roman" w:eastAsia="Times New Roman" w:hAnsi="Times New Roman" w:cs="Times New Roman"/>
          <w:color w:val="000000" w:themeColor="text1"/>
          <w:sz w:val="28"/>
          <w:szCs w:val="28"/>
          <w:lang w:eastAsia="ru-RU"/>
        </w:rPr>
        <w:t xml:space="preserve"> инициатива выбора; </w:t>
      </w:r>
    </w:p>
    <w:p w14:paraId="6BFBBC07" w14:textId="77777777" w:rsidR="000650DA" w:rsidRDefault="000650DA" w:rsidP="00C36FEE">
      <w:pPr>
        <w:pStyle w:val="a3"/>
        <w:numPr>
          <w:ilvl w:val="0"/>
          <w:numId w:val="4"/>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650DA">
        <w:rPr>
          <w:rFonts w:ascii="Times New Roman" w:eastAsia="Times New Roman" w:hAnsi="Times New Roman" w:cs="Times New Roman"/>
          <w:color w:val="000000" w:themeColor="text1"/>
          <w:sz w:val="28"/>
          <w:szCs w:val="28"/>
          <w:lang w:eastAsia="ru-RU"/>
        </w:rPr>
        <w:t xml:space="preserve"> </w:t>
      </w:r>
      <w:r w:rsidR="00A54D2C" w:rsidRPr="000650DA">
        <w:rPr>
          <w:rFonts w:ascii="Times New Roman" w:eastAsia="Times New Roman" w:hAnsi="Times New Roman" w:cs="Times New Roman"/>
          <w:color w:val="000000" w:themeColor="text1"/>
          <w:sz w:val="28"/>
          <w:szCs w:val="28"/>
          <w:lang w:eastAsia="ru-RU"/>
        </w:rPr>
        <w:t xml:space="preserve">преимущество мыслительной деятельности; </w:t>
      </w:r>
    </w:p>
    <w:p w14:paraId="75655421" w14:textId="77777777" w:rsidR="000650DA" w:rsidRDefault="00A54D2C" w:rsidP="00C36FEE">
      <w:pPr>
        <w:pStyle w:val="a3"/>
        <w:numPr>
          <w:ilvl w:val="0"/>
          <w:numId w:val="4"/>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650DA">
        <w:rPr>
          <w:rFonts w:ascii="Times New Roman" w:eastAsia="Times New Roman" w:hAnsi="Times New Roman" w:cs="Times New Roman"/>
          <w:color w:val="000000" w:themeColor="text1"/>
          <w:sz w:val="28"/>
          <w:szCs w:val="28"/>
          <w:lang w:eastAsia="ru-RU"/>
        </w:rPr>
        <w:t xml:space="preserve"> направленность на перевыполнение заданий; </w:t>
      </w:r>
    </w:p>
    <w:p w14:paraId="0D4313B9" w14:textId="13F1195D" w:rsidR="000650DA" w:rsidRDefault="000650DA" w:rsidP="00C36FEE">
      <w:pPr>
        <w:pStyle w:val="a3"/>
        <w:numPr>
          <w:ilvl w:val="0"/>
          <w:numId w:val="4"/>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54D2C" w:rsidRPr="000650DA">
        <w:rPr>
          <w:rFonts w:ascii="Times New Roman" w:eastAsia="Times New Roman" w:hAnsi="Times New Roman" w:cs="Times New Roman"/>
          <w:color w:val="000000" w:themeColor="text1"/>
          <w:sz w:val="28"/>
          <w:szCs w:val="28"/>
          <w:lang w:eastAsia="ru-RU"/>
        </w:rPr>
        <w:t xml:space="preserve">познавательная потребность; </w:t>
      </w:r>
    </w:p>
    <w:p w14:paraId="043A32A3" w14:textId="5A7673BE" w:rsidR="00A54D2C" w:rsidRPr="000650DA" w:rsidRDefault="00A54D2C" w:rsidP="00C36FEE">
      <w:pPr>
        <w:pStyle w:val="a3"/>
        <w:numPr>
          <w:ilvl w:val="0"/>
          <w:numId w:val="4"/>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650DA">
        <w:rPr>
          <w:rFonts w:ascii="Times New Roman" w:eastAsia="Times New Roman" w:hAnsi="Times New Roman" w:cs="Times New Roman"/>
          <w:color w:val="000000" w:themeColor="text1"/>
          <w:sz w:val="28"/>
          <w:szCs w:val="28"/>
          <w:lang w:eastAsia="ru-RU"/>
        </w:rPr>
        <w:t xml:space="preserve"> мотивация преимущества выбора. </w:t>
      </w:r>
    </w:p>
    <w:p w14:paraId="6BEDC446" w14:textId="77777777" w:rsidR="000650DA"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Автором определены три уровня интеллектуальной активности:</w:t>
      </w:r>
    </w:p>
    <w:p w14:paraId="047C4878" w14:textId="77777777" w:rsidR="000650DA" w:rsidRDefault="00A54D2C" w:rsidP="00C36FEE">
      <w:pPr>
        <w:pStyle w:val="a3"/>
        <w:numPr>
          <w:ilvl w:val="0"/>
          <w:numId w:val="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650DA">
        <w:rPr>
          <w:rFonts w:ascii="Times New Roman" w:eastAsia="Times New Roman" w:hAnsi="Times New Roman" w:cs="Times New Roman"/>
          <w:color w:val="000000" w:themeColor="text1"/>
          <w:sz w:val="28"/>
          <w:szCs w:val="28"/>
          <w:lang w:eastAsia="ru-RU"/>
        </w:rPr>
        <w:t>стимульно-продуктивный</w:t>
      </w:r>
      <w:r w:rsidR="000650DA">
        <w:rPr>
          <w:rFonts w:ascii="Times New Roman" w:eastAsia="Times New Roman" w:hAnsi="Times New Roman" w:cs="Times New Roman"/>
          <w:color w:val="000000" w:themeColor="text1"/>
          <w:sz w:val="28"/>
          <w:szCs w:val="28"/>
          <w:lang w:eastAsia="ru-RU"/>
        </w:rPr>
        <w:t>;</w:t>
      </w:r>
    </w:p>
    <w:p w14:paraId="7EA964FF" w14:textId="77777777" w:rsidR="000650DA" w:rsidRDefault="00A54D2C" w:rsidP="00C36FEE">
      <w:pPr>
        <w:pStyle w:val="a3"/>
        <w:numPr>
          <w:ilvl w:val="0"/>
          <w:numId w:val="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650DA">
        <w:rPr>
          <w:rFonts w:ascii="Times New Roman" w:eastAsia="Times New Roman" w:hAnsi="Times New Roman" w:cs="Times New Roman"/>
          <w:color w:val="000000" w:themeColor="text1"/>
          <w:sz w:val="28"/>
          <w:szCs w:val="28"/>
          <w:lang w:eastAsia="ru-RU"/>
        </w:rPr>
        <w:t xml:space="preserve"> эвристический</w:t>
      </w:r>
      <w:r w:rsidR="000650DA">
        <w:rPr>
          <w:rFonts w:ascii="Times New Roman" w:eastAsia="Times New Roman" w:hAnsi="Times New Roman" w:cs="Times New Roman"/>
          <w:color w:val="000000" w:themeColor="text1"/>
          <w:sz w:val="28"/>
          <w:szCs w:val="28"/>
          <w:lang w:eastAsia="ru-RU"/>
        </w:rPr>
        <w:t>;</w:t>
      </w:r>
    </w:p>
    <w:p w14:paraId="32CC10E8" w14:textId="77777777" w:rsidR="000650DA" w:rsidRDefault="00A54D2C" w:rsidP="00C36FEE">
      <w:pPr>
        <w:pStyle w:val="a3"/>
        <w:numPr>
          <w:ilvl w:val="0"/>
          <w:numId w:val="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650DA">
        <w:rPr>
          <w:rFonts w:ascii="Times New Roman" w:eastAsia="Times New Roman" w:hAnsi="Times New Roman" w:cs="Times New Roman"/>
          <w:color w:val="000000" w:themeColor="text1"/>
          <w:sz w:val="28"/>
          <w:szCs w:val="28"/>
          <w:lang w:eastAsia="ru-RU"/>
        </w:rPr>
        <w:t xml:space="preserve"> креативный.</w:t>
      </w:r>
    </w:p>
    <w:p w14:paraId="47B550D6" w14:textId="633B0AC4" w:rsidR="00A54D2C" w:rsidRPr="000650DA"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650DA">
        <w:rPr>
          <w:rFonts w:ascii="Times New Roman" w:eastAsia="Times New Roman" w:hAnsi="Times New Roman" w:cs="Times New Roman"/>
          <w:color w:val="000000" w:themeColor="text1"/>
          <w:sz w:val="28"/>
          <w:szCs w:val="28"/>
          <w:lang w:eastAsia="ru-RU"/>
        </w:rPr>
        <w:t xml:space="preserve"> Высший уровень определен как креативный. Особенность этого уровня состоит в том, что личностью оказывается эмпирическая закономерность, становится для нее самостоятельной проблемой, ради которой она готова прекратить предыдущую деятельность. Здесь </w:t>
      </w:r>
      <w:r w:rsidR="000650DA" w:rsidRPr="000650DA">
        <w:rPr>
          <w:rFonts w:ascii="Times New Roman" w:eastAsia="Times New Roman" w:hAnsi="Times New Roman" w:cs="Times New Roman"/>
          <w:color w:val="000000" w:themeColor="text1"/>
          <w:sz w:val="28"/>
          <w:szCs w:val="28"/>
          <w:lang w:eastAsia="ru-RU"/>
        </w:rPr>
        <w:t>самостоятельность,</w:t>
      </w:r>
      <w:r w:rsidRPr="000650DA">
        <w:rPr>
          <w:rFonts w:ascii="Times New Roman" w:eastAsia="Times New Roman" w:hAnsi="Times New Roman" w:cs="Times New Roman"/>
          <w:color w:val="000000" w:themeColor="text1"/>
          <w:sz w:val="28"/>
          <w:szCs w:val="28"/>
          <w:lang w:eastAsia="ru-RU"/>
        </w:rPr>
        <w:t xml:space="preserve"> </w:t>
      </w:r>
      <w:r w:rsidR="000650DA">
        <w:rPr>
          <w:rFonts w:ascii="Times New Roman" w:eastAsia="Times New Roman" w:hAnsi="Times New Roman" w:cs="Times New Roman"/>
          <w:color w:val="000000" w:themeColor="text1"/>
          <w:sz w:val="28"/>
          <w:szCs w:val="28"/>
          <w:lang w:eastAsia="ru-RU"/>
        </w:rPr>
        <w:t>не</w:t>
      </w:r>
      <w:r w:rsidRPr="000650DA">
        <w:rPr>
          <w:rFonts w:ascii="Times New Roman" w:eastAsia="Times New Roman" w:hAnsi="Times New Roman" w:cs="Times New Roman"/>
          <w:color w:val="000000" w:themeColor="text1"/>
          <w:sz w:val="28"/>
          <w:szCs w:val="28"/>
          <w:lang w:eastAsia="ru-RU"/>
        </w:rPr>
        <w:t xml:space="preserve"> </w:t>
      </w:r>
      <w:r w:rsidRPr="000650DA">
        <w:rPr>
          <w:rFonts w:ascii="Times New Roman" w:eastAsia="Times New Roman" w:hAnsi="Times New Roman" w:cs="Times New Roman"/>
          <w:color w:val="000000" w:themeColor="text1"/>
          <w:sz w:val="28"/>
          <w:szCs w:val="28"/>
          <w:lang w:eastAsia="ru-RU"/>
        </w:rPr>
        <w:lastRenderedPageBreak/>
        <w:t xml:space="preserve">стимулированная снаружи постановкой проблемы, а внутренне инициированной направленностью. </w:t>
      </w:r>
    </w:p>
    <w:p w14:paraId="201A3A62" w14:textId="77777777" w:rsidR="000650DA"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Для успешности развития интеллектуальной активности Д. Богоявленска</w:t>
      </w:r>
      <w:r w:rsidR="000650DA">
        <w:rPr>
          <w:rFonts w:ascii="Times New Roman" w:eastAsia="Times New Roman" w:hAnsi="Times New Roman" w:cs="Times New Roman"/>
          <w:color w:val="000000" w:themeColor="text1"/>
          <w:sz w:val="28"/>
          <w:szCs w:val="28"/>
          <w:lang w:eastAsia="ru-RU"/>
        </w:rPr>
        <w:t>я</w:t>
      </w:r>
      <w:r w:rsidRPr="00A54D2C">
        <w:rPr>
          <w:rFonts w:ascii="Times New Roman" w:eastAsia="Times New Roman" w:hAnsi="Times New Roman" w:cs="Times New Roman"/>
          <w:color w:val="000000" w:themeColor="text1"/>
          <w:sz w:val="28"/>
          <w:szCs w:val="28"/>
          <w:lang w:eastAsia="ru-RU"/>
        </w:rPr>
        <w:t xml:space="preserve"> предложила так называемый "метод креативного поля» </w:t>
      </w:r>
      <w:r w:rsidR="000650DA" w:rsidRPr="00A54D2C">
        <w:rPr>
          <w:rFonts w:ascii="Times New Roman" w:eastAsia="Times New Roman" w:hAnsi="Times New Roman" w:cs="Times New Roman"/>
          <w:color w:val="000000" w:themeColor="text1"/>
          <w:sz w:val="28"/>
          <w:szCs w:val="28"/>
          <w:lang w:eastAsia="ru-RU"/>
        </w:rPr>
        <w:t>— это</w:t>
      </w:r>
      <w:r w:rsidRPr="00A54D2C">
        <w:rPr>
          <w:rFonts w:ascii="Times New Roman" w:eastAsia="Times New Roman" w:hAnsi="Times New Roman" w:cs="Times New Roman"/>
          <w:color w:val="000000" w:themeColor="text1"/>
          <w:sz w:val="28"/>
          <w:szCs w:val="28"/>
          <w:lang w:eastAsia="ru-RU"/>
        </w:rPr>
        <w:t xml:space="preserve"> теоретическое мышление, способность раскрывать сущность проблемы путем анализа, даже единичного объекта; самостоятельная постановка проблемы и ее решения, познания новых проблем и цели; обоснование теории, объясняющей природу фактов, закономерностей.</w:t>
      </w:r>
    </w:p>
    <w:p w14:paraId="11EAEF5F" w14:textId="7558E6AA"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 "Метод креативного поля" позволяет имитировать именно такие жизненные ситуации, где эти два вида деятельности - «на оценку" и "на анализ"</w:t>
      </w:r>
      <w:r w:rsidR="00812672">
        <w:rPr>
          <w:rFonts w:ascii="Times New Roman" w:eastAsia="Times New Roman" w:hAnsi="Times New Roman" w:cs="Times New Roman"/>
          <w:color w:val="000000" w:themeColor="text1"/>
          <w:sz w:val="28"/>
          <w:szCs w:val="28"/>
          <w:lang w:eastAsia="ru-RU"/>
        </w:rPr>
        <w:t xml:space="preserve"> –  </w:t>
      </w:r>
      <w:r w:rsidRPr="00A54D2C">
        <w:rPr>
          <w:rFonts w:ascii="Times New Roman" w:eastAsia="Times New Roman" w:hAnsi="Times New Roman" w:cs="Times New Roman"/>
          <w:color w:val="000000" w:themeColor="text1"/>
          <w:sz w:val="28"/>
          <w:szCs w:val="28"/>
          <w:lang w:eastAsia="ru-RU"/>
        </w:rPr>
        <w:t xml:space="preserve">наглядно разрознены. </w:t>
      </w:r>
    </w:p>
    <w:p w14:paraId="7CEDC9E1" w14:textId="539C13AB"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Таким образом, можно отметить, что сущностной, вызывая характеристикой творческих способностей является постоянн</w:t>
      </w:r>
      <w:r w:rsidR="00964102">
        <w:rPr>
          <w:rFonts w:ascii="Times New Roman" w:eastAsia="Times New Roman" w:hAnsi="Times New Roman" w:cs="Times New Roman"/>
          <w:color w:val="000000" w:themeColor="text1"/>
          <w:sz w:val="28"/>
          <w:szCs w:val="28"/>
          <w:lang w:eastAsia="ru-RU"/>
        </w:rPr>
        <w:t>ая</w:t>
      </w:r>
      <w:r w:rsidRPr="00A54D2C">
        <w:rPr>
          <w:rFonts w:ascii="Times New Roman" w:eastAsia="Times New Roman" w:hAnsi="Times New Roman" w:cs="Times New Roman"/>
          <w:color w:val="000000" w:themeColor="text1"/>
          <w:sz w:val="28"/>
          <w:szCs w:val="28"/>
          <w:lang w:eastAsia="ru-RU"/>
        </w:rPr>
        <w:t xml:space="preserve"> и уверен</w:t>
      </w:r>
      <w:r w:rsidR="00964102">
        <w:rPr>
          <w:rFonts w:ascii="Times New Roman" w:eastAsia="Times New Roman" w:hAnsi="Times New Roman" w:cs="Times New Roman"/>
          <w:color w:val="000000" w:themeColor="text1"/>
          <w:sz w:val="28"/>
          <w:szCs w:val="28"/>
          <w:lang w:eastAsia="ru-RU"/>
        </w:rPr>
        <w:t>н</w:t>
      </w:r>
      <w:r w:rsidRPr="00A54D2C">
        <w:rPr>
          <w:rFonts w:ascii="Times New Roman" w:eastAsia="Times New Roman" w:hAnsi="Times New Roman" w:cs="Times New Roman"/>
          <w:color w:val="000000" w:themeColor="text1"/>
          <w:sz w:val="28"/>
          <w:szCs w:val="28"/>
          <w:lang w:eastAsia="ru-RU"/>
        </w:rPr>
        <w:t>а</w:t>
      </w:r>
      <w:r w:rsidR="00964102">
        <w:rPr>
          <w:rFonts w:ascii="Times New Roman" w:eastAsia="Times New Roman" w:hAnsi="Times New Roman" w:cs="Times New Roman"/>
          <w:color w:val="000000" w:themeColor="text1"/>
          <w:sz w:val="28"/>
          <w:szCs w:val="28"/>
          <w:lang w:eastAsia="ru-RU"/>
        </w:rPr>
        <w:t>я</w:t>
      </w:r>
      <w:r w:rsidRPr="00A54D2C">
        <w:rPr>
          <w:rFonts w:ascii="Times New Roman" w:eastAsia="Times New Roman" w:hAnsi="Times New Roman" w:cs="Times New Roman"/>
          <w:color w:val="000000" w:themeColor="text1"/>
          <w:sz w:val="28"/>
          <w:szCs w:val="28"/>
          <w:lang w:eastAsia="ru-RU"/>
        </w:rPr>
        <w:t xml:space="preserve"> готовность личности к самостоятельной поисковой деятельности, к принятию самостоятельных решений в неопределенных или сложных ситуациях, положительная познавательная активность. </w:t>
      </w:r>
    </w:p>
    <w:p w14:paraId="4966A9AF" w14:textId="572D0744" w:rsidR="00A54D2C" w:rsidRPr="00A54D2C" w:rsidRDefault="00EF4B63"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w:t>
      </w:r>
      <w:r w:rsidR="00A54D2C" w:rsidRPr="00A54D2C">
        <w:rPr>
          <w:rFonts w:ascii="Times New Roman" w:eastAsia="Times New Roman" w:hAnsi="Times New Roman" w:cs="Times New Roman"/>
          <w:color w:val="000000" w:themeColor="text1"/>
          <w:sz w:val="28"/>
          <w:szCs w:val="28"/>
          <w:lang w:eastAsia="ru-RU"/>
        </w:rPr>
        <w:t>ворческие способности</w:t>
      </w:r>
      <w:r w:rsidR="00812672">
        <w:rPr>
          <w:rFonts w:ascii="Times New Roman" w:eastAsia="Times New Roman" w:hAnsi="Times New Roman" w:cs="Times New Roman"/>
          <w:color w:val="000000" w:themeColor="text1"/>
          <w:sz w:val="28"/>
          <w:szCs w:val="28"/>
          <w:lang w:eastAsia="ru-RU"/>
        </w:rPr>
        <w:t xml:space="preserve"> </w:t>
      </w:r>
      <w:r w:rsidR="00497232">
        <w:rPr>
          <w:rFonts w:ascii="Times New Roman" w:eastAsia="Times New Roman" w:hAnsi="Times New Roman" w:cs="Times New Roman"/>
          <w:color w:val="000000" w:themeColor="text1"/>
          <w:sz w:val="28"/>
          <w:szCs w:val="28"/>
          <w:lang w:eastAsia="ru-RU"/>
        </w:rPr>
        <w:t>–</w:t>
      </w:r>
      <w:r w:rsidR="00812672">
        <w:rPr>
          <w:rFonts w:ascii="Times New Roman" w:eastAsia="Times New Roman" w:hAnsi="Times New Roman" w:cs="Times New Roman"/>
          <w:color w:val="000000" w:themeColor="text1"/>
          <w:sz w:val="28"/>
          <w:szCs w:val="28"/>
          <w:lang w:eastAsia="ru-RU"/>
        </w:rPr>
        <w:t xml:space="preserve"> </w:t>
      </w:r>
      <w:r w:rsidRPr="00A54D2C">
        <w:rPr>
          <w:rFonts w:ascii="Times New Roman" w:eastAsia="Times New Roman" w:hAnsi="Times New Roman" w:cs="Times New Roman"/>
          <w:color w:val="000000" w:themeColor="text1"/>
          <w:sz w:val="28"/>
          <w:szCs w:val="28"/>
          <w:lang w:eastAsia="ru-RU"/>
        </w:rPr>
        <w:t>это</w:t>
      </w:r>
      <w:r w:rsidR="00A54D2C" w:rsidRPr="00A54D2C">
        <w:rPr>
          <w:rFonts w:ascii="Times New Roman" w:eastAsia="Times New Roman" w:hAnsi="Times New Roman" w:cs="Times New Roman"/>
          <w:color w:val="000000" w:themeColor="text1"/>
          <w:sz w:val="28"/>
          <w:szCs w:val="28"/>
          <w:lang w:eastAsia="ru-RU"/>
        </w:rPr>
        <w:t xml:space="preserve"> целостн</w:t>
      </w:r>
      <w:r>
        <w:rPr>
          <w:rFonts w:ascii="Times New Roman" w:eastAsia="Times New Roman" w:hAnsi="Times New Roman" w:cs="Times New Roman"/>
          <w:color w:val="000000" w:themeColor="text1"/>
          <w:sz w:val="28"/>
          <w:szCs w:val="28"/>
          <w:lang w:eastAsia="ru-RU"/>
        </w:rPr>
        <w:t>о-</w:t>
      </w:r>
      <w:r w:rsidR="00A54D2C" w:rsidRPr="00A54D2C">
        <w:rPr>
          <w:rFonts w:ascii="Times New Roman" w:eastAsia="Times New Roman" w:hAnsi="Times New Roman" w:cs="Times New Roman"/>
          <w:color w:val="000000" w:themeColor="text1"/>
          <w:sz w:val="28"/>
          <w:szCs w:val="28"/>
          <w:lang w:eastAsia="ru-RU"/>
        </w:rPr>
        <w:t>структурное, многокомпонентное образование, обеспечивает производительность результата художественно</w:t>
      </w:r>
      <w:r w:rsidR="00812672">
        <w:rPr>
          <w:rFonts w:ascii="Times New Roman" w:eastAsia="Times New Roman" w:hAnsi="Times New Roman" w:cs="Times New Roman"/>
          <w:color w:val="000000" w:themeColor="text1"/>
          <w:sz w:val="28"/>
          <w:szCs w:val="28"/>
          <w:lang w:eastAsia="ru-RU"/>
        </w:rPr>
        <w:t>-</w:t>
      </w:r>
      <w:r w:rsidR="00A54D2C" w:rsidRPr="00A54D2C">
        <w:rPr>
          <w:rFonts w:ascii="Times New Roman" w:eastAsia="Times New Roman" w:hAnsi="Times New Roman" w:cs="Times New Roman"/>
          <w:color w:val="000000" w:themeColor="text1"/>
          <w:sz w:val="28"/>
          <w:szCs w:val="28"/>
          <w:lang w:eastAsia="ru-RU"/>
        </w:rPr>
        <w:t>творческой деятельности личности при реализации ее индивидуально</w:t>
      </w:r>
      <w:r w:rsidR="00812672">
        <w:rPr>
          <w:rFonts w:ascii="Times New Roman" w:eastAsia="Times New Roman" w:hAnsi="Times New Roman" w:cs="Times New Roman"/>
          <w:color w:val="000000" w:themeColor="text1"/>
          <w:sz w:val="28"/>
          <w:szCs w:val="28"/>
          <w:lang w:eastAsia="ru-RU"/>
        </w:rPr>
        <w:t>-</w:t>
      </w:r>
      <w:r w:rsidR="00A54D2C" w:rsidRPr="00A54D2C">
        <w:rPr>
          <w:rFonts w:ascii="Times New Roman" w:eastAsia="Times New Roman" w:hAnsi="Times New Roman" w:cs="Times New Roman"/>
          <w:color w:val="000000" w:themeColor="text1"/>
          <w:sz w:val="28"/>
          <w:szCs w:val="28"/>
          <w:lang w:eastAsia="ru-RU"/>
        </w:rPr>
        <w:t xml:space="preserve">творческих возможностей в социокультурном пространстве. </w:t>
      </w:r>
    </w:p>
    <w:p w14:paraId="02887C9D" w14:textId="20B93135"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В связи с этим важное значение для понимания развития творческих способностей приобретают положения о взаимодействии биологических и социальных факторов. </w:t>
      </w:r>
    </w:p>
    <w:p w14:paraId="2CD3D880" w14:textId="76942877" w:rsidR="00EF4B63"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В своих трудах С. Рубинштейн</w:t>
      </w:r>
      <w:r w:rsidR="00EF4B63">
        <w:rPr>
          <w:rFonts w:ascii="Times New Roman" w:eastAsia="Times New Roman" w:hAnsi="Times New Roman" w:cs="Times New Roman"/>
          <w:color w:val="000000" w:themeColor="text1"/>
          <w:sz w:val="28"/>
          <w:szCs w:val="28"/>
          <w:lang w:eastAsia="ru-RU"/>
        </w:rPr>
        <w:t xml:space="preserve"> отмечал</w:t>
      </w:r>
      <w:r w:rsidRPr="00A54D2C">
        <w:rPr>
          <w:rFonts w:ascii="Times New Roman" w:eastAsia="Times New Roman" w:hAnsi="Times New Roman" w:cs="Times New Roman"/>
          <w:color w:val="000000" w:themeColor="text1"/>
          <w:sz w:val="28"/>
          <w:szCs w:val="28"/>
          <w:lang w:eastAsia="ru-RU"/>
        </w:rPr>
        <w:t xml:space="preserve"> необходимость учитывать внутренние и внешние факторы в развитии личности. По С. Рубинш</w:t>
      </w:r>
      <w:r w:rsidR="00EF4B63">
        <w:rPr>
          <w:rFonts w:ascii="Times New Roman" w:eastAsia="Times New Roman" w:hAnsi="Times New Roman" w:cs="Times New Roman"/>
          <w:color w:val="000000" w:themeColor="text1"/>
          <w:sz w:val="28"/>
          <w:szCs w:val="28"/>
          <w:lang w:eastAsia="ru-RU"/>
        </w:rPr>
        <w:t>т</w:t>
      </w:r>
      <w:r w:rsidRPr="00A54D2C">
        <w:rPr>
          <w:rFonts w:ascii="Times New Roman" w:eastAsia="Times New Roman" w:hAnsi="Times New Roman" w:cs="Times New Roman"/>
          <w:color w:val="000000" w:themeColor="text1"/>
          <w:sz w:val="28"/>
          <w:szCs w:val="28"/>
          <w:lang w:eastAsia="ru-RU"/>
        </w:rPr>
        <w:t>ейн</w:t>
      </w:r>
      <w:r w:rsidR="00EF4B63">
        <w:rPr>
          <w:rFonts w:ascii="Times New Roman" w:eastAsia="Times New Roman" w:hAnsi="Times New Roman" w:cs="Times New Roman"/>
          <w:color w:val="000000" w:themeColor="text1"/>
          <w:sz w:val="28"/>
          <w:szCs w:val="28"/>
          <w:lang w:eastAsia="ru-RU"/>
        </w:rPr>
        <w:t>у</w:t>
      </w:r>
      <w:r w:rsidRPr="00A54D2C">
        <w:rPr>
          <w:rFonts w:ascii="Times New Roman" w:eastAsia="Times New Roman" w:hAnsi="Times New Roman" w:cs="Times New Roman"/>
          <w:color w:val="000000" w:themeColor="text1"/>
          <w:sz w:val="28"/>
          <w:szCs w:val="28"/>
          <w:lang w:eastAsia="ru-RU"/>
        </w:rPr>
        <w:t xml:space="preserve">, внешние факторы детерминируют психическое развитие личности, но они взаимодействуют с внутренними, в состав которых входят также унаследованные или врожденные задатки, играют существенную (но не фатальную) роль в развитии </w:t>
      </w:r>
      <w:r w:rsidR="00EF4B63" w:rsidRPr="00A54D2C">
        <w:rPr>
          <w:rFonts w:ascii="Times New Roman" w:eastAsia="Times New Roman" w:hAnsi="Times New Roman" w:cs="Times New Roman"/>
          <w:color w:val="000000" w:themeColor="text1"/>
          <w:sz w:val="28"/>
          <w:szCs w:val="28"/>
          <w:lang w:eastAsia="ru-RU"/>
        </w:rPr>
        <w:t>личности.</w:t>
      </w:r>
    </w:p>
    <w:p w14:paraId="492144F0" w14:textId="60F83345"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lastRenderedPageBreak/>
        <w:t xml:space="preserve">Исходя из этого, достижения личности оказываются не только во внешних продуктах деятельности, но и в развитии личности, в частности, в развитии его способностей. Способности формируются в деятельности и предусматривают наличие органических внутренних условий. </w:t>
      </w:r>
    </w:p>
    <w:p w14:paraId="5C79C0B1" w14:textId="77777777" w:rsidR="00EF4B63"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Как любое личностное новообразование, такая готовность наиболее полноценно формируется в ведущей деятельности под влиянием соответствующей социальной ситуации развития.</w:t>
      </w:r>
    </w:p>
    <w:p w14:paraId="36807EC2" w14:textId="77777777" w:rsidR="00EF4B63"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 Социальная ситуация развития </w:t>
      </w:r>
      <w:r w:rsidR="00EF4B63" w:rsidRPr="00A54D2C">
        <w:rPr>
          <w:rFonts w:ascii="Times New Roman" w:eastAsia="Times New Roman" w:hAnsi="Times New Roman" w:cs="Times New Roman"/>
          <w:color w:val="000000" w:themeColor="text1"/>
          <w:sz w:val="28"/>
          <w:szCs w:val="28"/>
          <w:lang w:eastAsia="ru-RU"/>
        </w:rPr>
        <w:t>— это</w:t>
      </w:r>
      <w:r w:rsidRPr="00A54D2C">
        <w:rPr>
          <w:rFonts w:ascii="Times New Roman" w:eastAsia="Times New Roman" w:hAnsi="Times New Roman" w:cs="Times New Roman"/>
          <w:color w:val="000000" w:themeColor="text1"/>
          <w:sz w:val="28"/>
          <w:szCs w:val="28"/>
          <w:lang w:eastAsia="ru-RU"/>
        </w:rPr>
        <w:t xml:space="preserve"> место личности в системе отношений с окружающим (прежде всего социальных) средой.</w:t>
      </w:r>
    </w:p>
    <w:p w14:paraId="5C19B9E4" w14:textId="77777777" w:rsidR="00EF4B63"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 При этом в социальной ситуации развития осуществляются инициирующие влияния среды на индивидуальность, которая развивается.</w:t>
      </w:r>
    </w:p>
    <w:p w14:paraId="00AD6FBA" w14:textId="77777777" w:rsidR="00EF4B63"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Система социальных взаимосвязей только тогда становится ситуацией развития, когда ее требования принимаются личностью как актуальные, необходимые именно для нее</w:t>
      </w:r>
      <w:r w:rsidR="00EF4B63">
        <w:rPr>
          <w:rFonts w:ascii="Times New Roman" w:eastAsia="Times New Roman" w:hAnsi="Times New Roman" w:cs="Times New Roman"/>
          <w:color w:val="000000" w:themeColor="text1"/>
          <w:sz w:val="28"/>
          <w:szCs w:val="28"/>
          <w:lang w:eastAsia="ru-RU"/>
        </w:rPr>
        <w:t>.</w:t>
      </w:r>
      <w:r w:rsidRPr="00A54D2C">
        <w:rPr>
          <w:rFonts w:ascii="Times New Roman" w:eastAsia="Times New Roman" w:hAnsi="Times New Roman" w:cs="Times New Roman"/>
          <w:color w:val="000000" w:themeColor="text1"/>
          <w:sz w:val="28"/>
          <w:szCs w:val="28"/>
          <w:lang w:eastAsia="ru-RU"/>
        </w:rPr>
        <w:t xml:space="preserve"> </w:t>
      </w:r>
    </w:p>
    <w:p w14:paraId="6391E276" w14:textId="77777777" w:rsidR="00EF4B63" w:rsidRDefault="00EF4B63"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A54D2C" w:rsidRPr="00A54D2C">
        <w:rPr>
          <w:rFonts w:ascii="Times New Roman" w:eastAsia="Times New Roman" w:hAnsi="Times New Roman" w:cs="Times New Roman"/>
          <w:color w:val="000000" w:themeColor="text1"/>
          <w:sz w:val="28"/>
          <w:szCs w:val="28"/>
          <w:lang w:eastAsia="ru-RU"/>
        </w:rPr>
        <w:t xml:space="preserve">о время общения и взаимодействия с трансляторами требований социальной ситуации развития она имеет возможность принять и усвоить средства адекватных ответов на эти требования. </w:t>
      </w:r>
    </w:p>
    <w:p w14:paraId="70FA0807" w14:textId="10BD8C23" w:rsidR="00A54D2C" w:rsidRPr="00A54D2C"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От содержания и характера социальных взаимосвязей между субъектом социальной ситуации развития и носителями социально</w:t>
      </w:r>
      <w:r w:rsidR="00812672">
        <w:rPr>
          <w:rFonts w:ascii="Times New Roman" w:eastAsia="Times New Roman" w:hAnsi="Times New Roman" w:cs="Times New Roman"/>
          <w:color w:val="000000" w:themeColor="text1"/>
          <w:sz w:val="28"/>
          <w:szCs w:val="28"/>
          <w:lang w:eastAsia="ru-RU"/>
        </w:rPr>
        <w:t>– к</w:t>
      </w:r>
      <w:r w:rsidRPr="00A54D2C">
        <w:rPr>
          <w:rFonts w:ascii="Times New Roman" w:eastAsia="Times New Roman" w:hAnsi="Times New Roman" w:cs="Times New Roman"/>
          <w:color w:val="000000" w:themeColor="text1"/>
          <w:sz w:val="28"/>
          <w:szCs w:val="28"/>
          <w:lang w:eastAsia="ru-RU"/>
        </w:rPr>
        <w:t>ультурных требований зависит содержание и качество новообразований</w:t>
      </w:r>
      <w:r w:rsidR="00812672">
        <w:rPr>
          <w:rFonts w:ascii="Times New Roman" w:eastAsia="Times New Roman" w:hAnsi="Times New Roman" w:cs="Times New Roman"/>
          <w:color w:val="000000" w:themeColor="text1"/>
          <w:sz w:val="28"/>
          <w:szCs w:val="28"/>
          <w:lang w:eastAsia="ru-RU"/>
        </w:rPr>
        <w:t xml:space="preserve">– </w:t>
      </w:r>
      <w:r w:rsidRPr="00A54D2C">
        <w:rPr>
          <w:rFonts w:ascii="Times New Roman" w:eastAsia="Times New Roman" w:hAnsi="Times New Roman" w:cs="Times New Roman"/>
          <w:color w:val="000000" w:themeColor="text1"/>
          <w:sz w:val="28"/>
          <w:szCs w:val="28"/>
          <w:lang w:eastAsia="ru-RU"/>
        </w:rPr>
        <w:t xml:space="preserve">знаний, умений, навыков эмоционального реагирования, а главное, </w:t>
      </w:r>
      <w:r w:rsidR="0008524C">
        <w:rPr>
          <w:rFonts w:ascii="Times New Roman" w:eastAsia="Times New Roman" w:hAnsi="Times New Roman" w:cs="Times New Roman"/>
          <w:color w:val="000000" w:themeColor="text1"/>
          <w:sz w:val="28"/>
          <w:szCs w:val="28"/>
          <w:lang w:eastAsia="ru-RU"/>
        </w:rPr>
        <w:t>–</w:t>
      </w:r>
      <w:r w:rsidRPr="00A54D2C">
        <w:rPr>
          <w:rFonts w:ascii="Times New Roman" w:eastAsia="Times New Roman" w:hAnsi="Times New Roman" w:cs="Times New Roman"/>
          <w:color w:val="000000" w:themeColor="text1"/>
          <w:sz w:val="28"/>
          <w:szCs w:val="28"/>
          <w:lang w:eastAsia="ru-RU"/>
        </w:rPr>
        <w:t xml:space="preserve"> тех или иных творческих способностей. </w:t>
      </w:r>
    </w:p>
    <w:p w14:paraId="7EC68506" w14:textId="77777777" w:rsidR="00EF4B63" w:rsidRDefault="00A54D2C"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54D2C">
        <w:rPr>
          <w:rFonts w:ascii="Times New Roman" w:eastAsia="Times New Roman" w:hAnsi="Times New Roman" w:cs="Times New Roman"/>
          <w:color w:val="000000" w:themeColor="text1"/>
          <w:sz w:val="28"/>
          <w:szCs w:val="28"/>
          <w:lang w:eastAsia="ru-RU"/>
        </w:rPr>
        <w:t xml:space="preserve">Таким образом, развитие творческой личности следует рассматривать во взаимодействии ее уровневой структурной организации, включая компоненты: </w:t>
      </w:r>
    </w:p>
    <w:p w14:paraId="2F7EA6CD" w14:textId="77777777" w:rsidR="00EF4B63" w:rsidRDefault="00A54D2C" w:rsidP="00C36FEE">
      <w:pPr>
        <w:pStyle w:val="a3"/>
        <w:numPr>
          <w:ilvl w:val="0"/>
          <w:numId w:val="6"/>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F4B63">
        <w:rPr>
          <w:rFonts w:ascii="Times New Roman" w:eastAsia="Times New Roman" w:hAnsi="Times New Roman" w:cs="Times New Roman"/>
          <w:color w:val="000000" w:themeColor="text1"/>
          <w:sz w:val="28"/>
          <w:szCs w:val="28"/>
          <w:lang w:eastAsia="ru-RU"/>
        </w:rPr>
        <w:t xml:space="preserve">природных предпосылок (задатки, способности); </w:t>
      </w:r>
    </w:p>
    <w:p w14:paraId="3600D0DE" w14:textId="77777777" w:rsidR="00EF4B63" w:rsidRDefault="00A54D2C" w:rsidP="00C36FEE">
      <w:pPr>
        <w:pStyle w:val="a3"/>
        <w:numPr>
          <w:ilvl w:val="0"/>
          <w:numId w:val="6"/>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F4B63">
        <w:rPr>
          <w:rFonts w:ascii="Times New Roman" w:eastAsia="Times New Roman" w:hAnsi="Times New Roman" w:cs="Times New Roman"/>
          <w:color w:val="000000" w:themeColor="text1"/>
          <w:sz w:val="28"/>
          <w:szCs w:val="28"/>
          <w:lang w:eastAsia="ru-RU"/>
        </w:rPr>
        <w:t>опыта (знания, умения, навыки)</w:t>
      </w:r>
      <w:r w:rsidR="00EF4B63">
        <w:rPr>
          <w:rFonts w:ascii="Times New Roman" w:eastAsia="Times New Roman" w:hAnsi="Times New Roman" w:cs="Times New Roman"/>
          <w:color w:val="000000" w:themeColor="text1"/>
          <w:sz w:val="28"/>
          <w:szCs w:val="28"/>
          <w:lang w:eastAsia="ru-RU"/>
        </w:rPr>
        <w:t>;</w:t>
      </w:r>
    </w:p>
    <w:p w14:paraId="23D1E1E4" w14:textId="64C26F6E" w:rsidR="00EF4B63" w:rsidRDefault="00A54D2C" w:rsidP="00C36FEE">
      <w:pPr>
        <w:pStyle w:val="a3"/>
        <w:numPr>
          <w:ilvl w:val="0"/>
          <w:numId w:val="6"/>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F4B63">
        <w:rPr>
          <w:rFonts w:ascii="Times New Roman" w:eastAsia="Times New Roman" w:hAnsi="Times New Roman" w:cs="Times New Roman"/>
          <w:color w:val="000000" w:themeColor="text1"/>
          <w:sz w:val="28"/>
          <w:szCs w:val="28"/>
          <w:lang w:eastAsia="ru-RU"/>
        </w:rPr>
        <w:t>свойств характера (самостоятельность, интенсивность, эмоционально</w:t>
      </w:r>
      <w:r w:rsidR="00860BF1">
        <w:rPr>
          <w:rFonts w:ascii="Times New Roman" w:eastAsia="Times New Roman" w:hAnsi="Times New Roman" w:cs="Times New Roman"/>
          <w:color w:val="000000" w:themeColor="text1"/>
          <w:sz w:val="28"/>
          <w:szCs w:val="28"/>
          <w:lang w:eastAsia="ru-RU"/>
        </w:rPr>
        <w:t>-</w:t>
      </w:r>
      <w:r w:rsidRPr="00EF4B63">
        <w:rPr>
          <w:rFonts w:ascii="Times New Roman" w:eastAsia="Times New Roman" w:hAnsi="Times New Roman" w:cs="Times New Roman"/>
          <w:color w:val="000000" w:themeColor="text1"/>
          <w:sz w:val="28"/>
          <w:szCs w:val="28"/>
          <w:lang w:eastAsia="ru-RU"/>
        </w:rPr>
        <w:t>волевые качества)</w:t>
      </w:r>
      <w:r w:rsidR="00EF4B63">
        <w:rPr>
          <w:rFonts w:ascii="Times New Roman" w:eastAsia="Times New Roman" w:hAnsi="Times New Roman" w:cs="Times New Roman"/>
          <w:color w:val="000000" w:themeColor="text1"/>
          <w:sz w:val="28"/>
          <w:szCs w:val="28"/>
          <w:lang w:eastAsia="ru-RU"/>
        </w:rPr>
        <w:t>;</w:t>
      </w:r>
    </w:p>
    <w:p w14:paraId="62670C17" w14:textId="77777777" w:rsidR="00EF4B63" w:rsidRDefault="00A54D2C" w:rsidP="00C36FEE">
      <w:pPr>
        <w:pStyle w:val="a3"/>
        <w:numPr>
          <w:ilvl w:val="0"/>
          <w:numId w:val="6"/>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F4B63">
        <w:rPr>
          <w:rFonts w:ascii="Times New Roman" w:eastAsia="Times New Roman" w:hAnsi="Times New Roman" w:cs="Times New Roman"/>
          <w:color w:val="000000" w:themeColor="text1"/>
          <w:sz w:val="28"/>
          <w:szCs w:val="28"/>
          <w:lang w:eastAsia="ru-RU"/>
        </w:rPr>
        <w:t xml:space="preserve"> мотивации (ориентация, саморегуляция). </w:t>
      </w:r>
    </w:p>
    <w:p w14:paraId="6FE3E2B4" w14:textId="1C4F2DFC" w:rsidR="00EF4B63" w:rsidRDefault="00A54D2C" w:rsidP="00C36FEE">
      <w:pPr>
        <w:tabs>
          <w:tab w:val="left" w:pos="1134"/>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EF4B63">
        <w:rPr>
          <w:rFonts w:ascii="Times New Roman" w:eastAsia="Times New Roman" w:hAnsi="Times New Roman" w:cs="Times New Roman"/>
          <w:color w:val="000000" w:themeColor="text1"/>
          <w:sz w:val="28"/>
          <w:szCs w:val="28"/>
          <w:lang w:eastAsia="ru-RU"/>
        </w:rPr>
        <w:lastRenderedPageBreak/>
        <w:t xml:space="preserve">Именно эти компоненты способствуют приобретению личностного творческого стиля деятельности, определяющие ее творческие возможности. </w:t>
      </w:r>
    </w:p>
    <w:p w14:paraId="24A3ECA6" w14:textId="77777777" w:rsidR="000E04AA" w:rsidRPr="000E04AA" w:rsidRDefault="000E04AA" w:rsidP="00C36FEE">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2E941142" w14:textId="719793C4" w:rsidR="00EF4B63" w:rsidRDefault="00EF4B63" w:rsidP="00C36FEE">
      <w:pPr>
        <w:spacing w:after="0" w:line="360" w:lineRule="auto"/>
        <w:ind w:firstLine="709"/>
        <w:jc w:val="both"/>
        <w:rPr>
          <w:rFonts w:ascii="Times New Roman" w:hAnsi="Times New Roman" w:cs="Times New Roman"/>
          <w:color w:val="000000"/>
          <w:sz w:val="28"/>
          <w:szCs w:val="28"/>
        </w:rPr>
      </w:pPr>
      <w:r w:rsidRPr="000E04AA">
        <w:rPr>
          <w:rFonts w:ascii="Times New Roman" w:hAnsi="Times New Roman" w:cs="Times New Roman"/>
          <w:color w:val="000000"/>
          <w:sz w:val="28"/>
          <w:szCs w:val="28"/>
        </w:rPr>
        <w:t xml:space="preserve">1.3 Педагогические условия формирования творческих способностей </w:t>
      </w:r>
    </w:p>
    <w:p w14:paraId="5F0CC6C7" w14:textId="77777777" w:rsidR="000E04AA" w:rsidRPr="000E04AA" w:rsidRDefault="000E04AA" w:rsidP="00C36FEE">
      <w:pPr>
        <w:spacing w:after="0" w:line="360" w:lineRule="auto"/>
        <w:ind w:firstLine="709"/>
        <w:jc w:val="both"/>
        <w:rPr>
          <w:rFonts w:ascii="Times New Roman" w:hAnsi="Times New Roman" w:cs="Times New Roman"/>
          <w:color w:val="000000"/>
          <w:sz w:val="28"/>
          <w:szCs w:val="28"/>
        </w:rPr>
      </w:pPr>
    </w:p>
    <w:p w14:paraId="52BAF59E" w14:textId="24491610" w:rsidR="0032289D" w:rsidRDefault="0032289D" w:rsidP="00C36FEE">
      <w:pPr>
        <w:pStyle w:val="a4"/>
        <w:spacing w:before="0" w:beforeAutospacing="0" w:after="0" w:afterAutospacing="0" w:line="360" w:lineRule="auto"/>
        <w:ind w:firstLine="709"/>
        <w:jc w:val="both"/>
        <w:rPr>
          <w:color w:val="000000"/>
          <w:sz w:val="28"/>
          <w:szCs w:val="28"/>
        </w:rPr>
      </w:pPr>
      <w:r w:rsidRPr="0032289D">
        <w:rPr>
          <w:color w:val="000000"/>
          <w:sz w:val="28"/>
          <w:szCs w:val="28"/>
        </w:rPr>
        <w:t>Культурный и научно</w:t>
      </w:r>
      <w:r w:rsidR="00812672">
        <w:rPr>
          <w:color w:val="000000"/>
          <w:sz w:val="28"/>
          <w:szCs w:val="28"/>
        </w:rPr>
        <w:t>–</w:t>
      </w:r>
      <w:r w:rsidRPr="0032289D">
        <w:rPr>
          <w:color w:val="000000"/>
          <w:sz w:val="28"/>
          <w:szCs w:val="28"/>
        </w:rPr>
        <w:t>технический потенциал общества зависит от уровня интеллектуальной подготовки будущих специалистов, от их умений мыслить самостоятельно.</w:t>
      </w:r>
    </w:p>
    <w:p w14:paraId="31675581" w14:textId="5C895FB3" w:rsidR="0032289D" w:rsidRDefault="0032289D" w:rsidP="00C36FEE">
      <w:pPr>
        <w:pStyle w:val="a4"/>
        <w:spacing w:before="0" w:beforeAutospacing="0" w:after="0" w:afterAutospacing="0" w:line="360" w:lineRule="auto"/>
        <w:ind w:firstLine="709"/>
        <w:jc w:val="both"/>
        <w:rPr>
          <w:color w:val="000000"/>
          <w:sz w:val="28"/>
          <w:szCs w:val="28"/>
        </w:rPr>
      </w:pPr>
      <w:r w:rsidRPr="0032289D">
        <w:rPr>
          <w:color w:val="000000"/>
          <w:sz w:val="28"/>
          <w:szCs w:val="28"/>
        </w:rPr>
        <w:t xml:space="preserve"> В настоящее время, время стремительных социальных изменений, когда старые общественные системы рушатся, в перестраивающемся и развивающемся обществе резко возрастает личностная и социальная значимость умения мыслить творчески.</w:t>
      </w:r>
    </w:p>
    <w:p w14:paraId="7215A4B0" w14:textId="77777777" w:rsidR="0032289D" w:rsidRDefault="0032289D" w:rsidP="00C36FEE">
      <w:pPr>
        <w:pStyle w:val="a4"/>
        <w:spacing w:before="0" w:beforeAutospacing="0" w:after="0" w:afterAutospacing="0" w:line="360" w:lineRule="auto"/>
        <w:ind w:firstLine="709"/>
        <w:jc w:val="both"/>
        <w:rPr>
          <w:color w:val="000000"/>
          <w:sz w:val="28"/>
          <w:szCs w:val="28"/>
        </w:rPr>
      </w:pPr>
      <w:r w:rsidRPr="0032289D">
        <w:rPr>
          <w:color w:val="000000"/>
          <w:sz w:val="28"/>
          <w:szCs w:val="28"/>
        </w:rPr>
        <w:t xml:space="preserve"> Это умение позволит человеку, потеряв привычную точку опоры, проявить гибкость и найти новую, модифицировав свою деятельность. Вот почему актуальна проблема развития творческих способностей учащихся. Таким образом, наиважнейшей задачей современной школы является создание таких условий, которые обеспечивали бы в наибольшей степени психологический комфорт для учащихся и возможности их интенсивного развития в соответствии с индивидуальными потребностями и способностями.</w:t>
      </w:r>
    </w:p>
    <w:p w14:paraId="331E0150" w14:textId="3853634F" w:rsidR="0032289D" w:rsidRPr="0032289D" w:rsidRDefault="0032289D" w:rsidP="00C36FEE">
      <w:pPr>
        <w:pStyle w:val="a4"/>
        <w:spacing w:before="0" w:beforeAutospacing="0" w:after="0" w:afterAutospacing="0" w:line="360" w:lineRule="auto"/>
        <w:ind w:firstLine="709"/>
        <w:jc w:val="both"/>
        <w:rPr>
          <w:color w:val="000000"/>
          <w:sz w:val="28"/>
          <w:szCs w:val="28"/>
        </w:rPr>
      </w:pPr>
      <w:r w:rsidRPr="0032289D">
        <w:rPr>
          <w:color w:val="000000"/>
          <w:sz w:val="28"/>
          <w:szCs w:val="28"/>
        </w:rPr>
        <w:t>Все это делает проблему развития способностей личности одной из актуальных, имеющих глубокий теоретический смысл и практическую значимость.</w:t>
      </w:r>
    </w:p>
    <w:p w14:paraId="21253B19" w14:textId="54CE524F" w:rsidR="0032289D" w:rsidRPr="0032289D" w:rsidRDefault="00FE6B61" w:rsidP="00C36FEE">
      <w:pPr>
        <w:pStyle w:val="a4"/>
        <w:spacing w:before="0" w:beforeAutospacing="0" w:after="0" w:afterAutospacing="0" w:line="360" w:lineRule="auto"/>
        <w:ind w:firstLine="709"/>
        <w:jc w:val="both"/>
        <w:rPr>
          <w:color w:val="000000"/>
          <w:sz w:val="28"/>
          <w:szCs w:val="28"/>
        </w:rPr>
      </w:pPr>
      <w:r>
        <w:rPr>
          <w:color w:val="000000"/>
          <w:sz w:val="28"/>
          <w:szCs w:val="28"/>
        </w:rPr>
        <w:t xml:space="preserve">Школьники </w:t>
      </w:r>
      <w:r w:rsidR="0032289D" w:rsidRPr="0032289D">
        <w:rPr>
          <w:color w:val="000000"/>
          <w:sz w:val="28"/>
          <w:szCs w:val="28"/>
        </w:rPr>
        <w:t xml:space="preserve">уже по природе своей исследователи. С большим интересом они участвуют в самых разных исследовательских делах. Неутомимая жажда новых впечатлений, любознательность, постоянно проявляемое желание экспериментировать, самостоятельно искать истину распространяется на все сферы жизнедеятельности. </w:t>
      </w:r>
    </w:p>
    <w:p w14:paraId="6AD8D550" w14:textId="28BD56A3" w:rsidR="0032289D" w:rsidRPr="00FE6B61" w:rsidRDefault="0032289D" w:rsidP="00C36FEE">
      <w:pPr>
        <w:pStyle w:val="a4"/>
        <w:spacing w:before="0" w:beforeAutospacing="0" w:after="0" w:afterAutospacing="0" w:line="360" w:lineRule="auto"/>
        <w:ind w:firstLine="709"/>
        <w:jc w:val="both"/>
        <w:rPr>
          <w:color w:val="000000"/>
          <w:sz w:val="28"/>
          <w:szCs w:val="28"/>
        </w:rPr>
      </w:pPr>
      <w:r w:rsidRPr="0032289D">
        <w:rPr>
          <w:color w:val="000000"/>
          <w:sz w:val="28"/>
          <w:szCs w:val="28"/>
        </w:rPr>
        <w:t xml:space="preserve">Как известно из психологии и педагогики благоприятными условиями для формирования творческих способностей являются: любовь к детям и педагогической деятельности, знание возрастных особенностей учащихся, </w:t>
      </w:r>
      <w:r w:rsidRPr="0032289D">
        <w:rPr>
          <w:color w:val="000000"/>
          <w:sz w:val="28"/>
          <w:szCs w:val="28"/>
        </w:rPr>
        <w:lastRenderedPageBreak/>
        <w:t>знание форм и методов учебно</w:t>
      </w:r>
      <w:r w:rsidR="00812672">
        <w:rPr>
          <w:color w:val="000000"/>
          <w:sz w:val="28"/>
          <w:szCs w:val="28"/>
        </w:rPr>
        <w:t>-</w:t>
      </w:r>
      <w:r w:rsidRPr="0032289D">
        <w:rPr>
          <w:color w:val="000000"/>
          <w:sz w:val="28"/>
          <w:szCs w:val="28"/>
        </w:rPr>
        <w:t>воспитательной работы, творческий климат в школе, демократический стиль общения, сотрудничество ученика и педагога, сам педагог как образец творческой личности, организация самостоятельной деятельности, индивидуальный подход к учащимся, применение методов поощрения, обеспеченность учебно-методической литературой, высокий уровень внеклассной работы, внедрение передового педагогического опыта, наличие дифференцированного обучения.</w:t>
      </w:r>
    </w:p>
    <w:p w14:paraId="3E880212" w14:textId="1B71766C" w:rsidR="00EF4B63" w:rsidRPr="00EF4B63" w:rsidRDefault="00EF4B63" w:rsidP="00C36FEE">
      <w:pPr>
        <w:spacing w:after="0" w:line="360" w:lineRule="auto"/>
        <w:ind w:right="375" w:firstLine="709"/>
        <w:jc w:val="both"/>
        <w:rPr>
          <w:rFonts w:ascii="Times New Roman" w:eastAsia="Times New Roman" w:hAnsi="Times New Roman" w:cs="Times New Roman"/>
          <w:color w:val="000000" w:themeColor="text1"/>
          <w:sz w:val="28"/>
          <w:szCs w:val="28"/>
          <w:lang w:eastAsia="ru-RU"/>
        </w:rPr>
      </w:pPr>
      <w:r w:rsidRPr="00EF4B63">
        <w:rPr>
          <w:rFonts w:ascii="Times New Roman" w:eastAsia="Times New Roman" w:hAnsi="Times New Roman" w:cs="Times New Roman"/>
          <w:color w:val="000000" w:themeColor="text1"/>
          <w:sz w:val="28"/>
          <w:szCs w:val="28"/>
          <w:lang w:eastAsia="ru-RU"/>
        </w:rPr>
        <w:t>Для развития творчества детям необходимы определенные знания, навыки и умения, способы деятельности, которыми они сами, без помощи взрослых, овладеть не могут. Иначе</w:t>
      </w:r>
      <w:r w:rsidR="0032289D">
        <w:rPr>
          <w:rFonts w:ascii="Times New Roman" w:eastAsia="Times New Roman" w:hAnsi="Times New Roman" w:cs="Times New Roman"/>
          <w:color w:val="000000" w:themeColor="text1"/>
          <w:sz w:val="28"/>
          <w:szCs w:val="28"/>
          <w:lang w:eastAsia="ru-RU"/>
        </w:rPr>
        <w:t>,</w:t>
      </w:r>
      <w:r w:rsidRPr="00EF4B63">
        <w:rPr>
          <w:rFonts w:ascii="Times New Roman" w:eastAsia="Times New Roman" w:hAnsi="Times New Roman" w:cs="Times New Roman"/>
          <w:color w:val="000000" w:themeColor="text1"/>
          <w:sz w:val="28"/>
          <w:szCs w:val="28"/>
          <w:lang w:eastAsia="ru-RU"/>
        </w:rPr>
        <w:t xml:space="preserve"> речь идет о целенаправленном обучении, освоении богатого художественного опыта.</w:t>
      </w:r>
    </w:p>
    <w:p w14:paraId="353AC37B" w14:textId="77777777" w:rsidR="0032289D" w:rsidRDefault="00EF4B63" w:rsidP="00C36FEE">
      <w:pPr>
        <w:spacing w:after="0" w:line="360" w:lineRule="auto"/>
        <w:ind w:right="375" w:firstLine="709"/>
        <w:jc w:val="both"/>
        <w:rPr>
          <w:rFonts w:ascii="Times New Roman" w:eastAsia="Times New Roman" w:hAnsi="Times New Roman" w:cs="Times New Roman"/>
          <w:color w:val="000000" w:themeColor="text1"/>
          <w:sz w:val="28"/>
          <w:szCs w:val="28"/>
          <w:lang w:eastAsia="ru-RU"/>
        </w:rPr>
      </w:pPr>
      <w:r w:rsidRPr="00EF4B63">
        <w:rPr>
          <w:rFonts w:ascii="Times New Roman" w:eastAsia="Times New Roman" w:hAnsi="Times New Roman" w:cs="Times New Roman"/>
          <w:color w:val="000000" w:themeColor="text1"/>
          <w:sz w:val="28"/>
          <w:szCs w:val="28"/>
          <w:lang w:eastAsia="ru-RU"/>
        </w:rPr>
        <w:t>Одним из важнейших факторов творческого развития детей является соз</w:t>
      </w:r>
      <w:r w:rsidRPr="00EF4B63">
        <w:rPr>
          <w:rFonts w:ascii="Times New Roman" w:eastAsia="Times New Roman" w:hAnsi="Times New Roman" w:cs="Times New Roman"/>
          <w:color w:val="000000" w:themeColor="text1"/>
          <w:sz w:val="28"/>
          <w:szCs w:val="28"/>
          <w:lang w:eastAsia="ru-RU"/>
        </w:rPr>
        <w:softHyphen/>
        <w:t>дание условий, способствующих формированию их творческих способностей.</w:t>
      </w:r>
    </w:p>
    <w:p w14:paraId="02C4409D" w14:textId="13C98688" w:rsidR="00EF4B63" w:rsidRPr="00EF4B63" w:rsidRDefault="00EF4B63" w:rsidP="00C36FEE">
      <w:pPr>
        <w:spacing w:after="0" w:line="360" w:lineRule="auto"/>
        <w:ind w:right="375" w:firstLine="709"/>
        <w:jc w:val="both"/>
        <w:rPr>
          <w:rFonts w:ascii="Times New Roman" w:eastAsia="Times New Roman" w:hAnsi="Times New Roman" w:cs="Times New Roman"/>
          <w:color w:val="000000" w:themeColor="text1"/>
          <w:sz w:val="28"/>
          <w:szCs w:val="28"/>
          <w:lang w:eastAsia="ru-RU"/>
        </w:rPr>
      </w:pPr>
      <w:r w:rsidRPr="00EF4B63">
        <w:rPr>
          <w:rFonts w:ascii="Times New Roman" w:eastAsia="Times New Roman" w:hAnsi="Times New Roman" w:cs="Times New Roman"/>
          <w:color w:val="000000" w:themeColor="text1"/>
          <w:sz w:val="28"/>
          <w:szCs w:val="28"/>
          <w:lang w:eastAsia="ru-RU"/>
        </w:rPr>
        <w:t xml:space="preserve"> На ос</w:t>
      </w:r>
      <w:r w:rsidRPr="00EF4B63">
        <w:rPr>
          <w:rFonts w:ascii="Times New Roman" w:eastAsia="Times New Roman" w:hAnsi="Times New Roman" w:cs="Times New Roman"/>
          <w:color w:val="000000" w:themeColor="text1"/>
          <w:sz w:val="28"/>
          <w:szCs w:val="28"/>
          <w:lang w:eastAsia="ru-RU"/>
        </w:rPr>
        <w:softHyphen/>
        <w:t>нове анализа работ нескольких авторов, в частности Дж. Смита, Б. Н. Никитина, и Л. Кэрролла, можно выделить шесть основных условий успешного развития творческих способностей детей.</w:t>
      </w:r>
    </w:p>
    <w:p w14:paraId="3DEF72DE" w14:textId="13309564" w:rsidR="00EF4B63" w:rsidRPr="00EF4B63" w:rsidRDefault="00EF4B63" w:rsidP="00C36FEE">
      <w:pPr>
        <w:spacing w:after="0" w:line="360" w:lineRule="auto"/>
        <w:ind w:right="375" w:firstLine="709"/>
        <w:jc w:val="both"/>
        <w:rPr>
          <w:rFonts w:ascii="Times New Roman" w:eastAsia="Times New Roman" w:hAnsi="Times New Roman" w:cs="Times New Roman"/>
          <w:color w:val="000000" w:themeColor="text1"/>
          <w:sz w:val="28"/>
          <w:szCs w:val="28"/>
          <w:lang w:eastAsia="ru-RU"/>
        </w:rPr>
      </w:pPr>
      <w:r w:rsidRPr="00EF4B63">
        <w:rPr>
          <w:rFonts w:ascii="Times New Roman" w:eastAsia="Times New Roman" w:hAnsi="Times New Roman" w:cs="Times New Roman"/>
          <w:color w:val="000000" w:themeColor="text1"/>
          <w:sz w:val="28"/>
          <w:szCs w:val="28"/>
          <w:lang w:eastAsia="ru-RU"/>
        </w:rPr>
        <w:t xml:space="preserve">Первым шагом к успешному развитию творческих способностей является раннее физическое развитие </w:t>
      </w:r>
      <w:r w:rsidR="00FE6B61">
        <w:rPr>
          <w:rFonts w:ascii="Times New Roman" w:eastAsia="Times New Roman" w:hAnsi="Times New Roman" w:cs="Times New Roman"/>
          <w:color w:val="000000" w:themeColor="text1"/>
          <w:sz w:val="28"/>
          <w:szCs w:val="28"/>
          <w:lang w:eastAsia="ru-RU"/>
        </w:rPr>
        <w:t>учащегося</w:t>
      </w:r>
      <w:r w:rsidRPr="00EF4B63">
        <w:rPr>
          <w:rFonts w:ascii="Times New Roman" w:eastAsia="Times New Roman" w:hAnsi="Times New Roman" w:cs="Times New Roman"/>
          <w:color w:val="000000" w:themeColor="text1"/>
          <w:sz w:val="28"/>
          <w:szCs w:val="28"/>
          <w:lang w:eastAsia="ru-RU"/>
        </w:rPr>
        <w:t>: раннее плавание, гимнастика, раннее пол</w:t>
      </w:r>
      <w:r w:rsidRPr="00EF4B63">
        <w:rPr>
          <w:rFonts w:ascii="Times New Roman" w:eastAsia="Times New Roman" w:hAnsi="Times New Roman" w:cs="Times New Roman"/>
          <w:color w:val="000000" w:themeColor="text1"/>
          <w:sz w:val="28"/>
          <w:szCs w:val="28"/>
          <w:lang w:eastAsia="ru-RU"/>
        </w:rPr>
        <w:softHyphen/>
        <w:t>за</w:t>
      </w:r>
      <w:r w:rsidRPr="00EF4B63">
        <w:rPr>
          <w:rFonts w:ascii="Times New Roman" w:eastAsia="Times New Roman" w:hAnsi="Times New Roman" w:cs="Times New Roman"/>
          <w:color w:val="000000" w:themeColor="text1"/>
          <w:sz w:val="28"/>
          <w:szCs w:val="28"/>
          <w:lang w:eastAsia="ru-RU"/>
        </w:rPr>
        <w:softHyphen/>
        <w:t>ние и хождение. Затем раннее чтение, счет, раннее знакомство с различными инструментами и материалами.</w:t>
      </w:r>
    </w:p>
    <w:p w14:paraId="19CDA5C2" w14:textId="55747CAC" w:rsidR="0032289D" w:rsidRDefault="00EF4B63" w:rsidP="00C36FEE">
      <w:pPr>
        <w:spacing w:after="0" w:line="360" w:lineRule="auto"/>
        <w:ind w:right="375" w:firstLine="709"/>
        <w:jc w:val="both"/>
        <w:rPr>
          <w:rFonts w:ascii="Times New Roman" w:eastAsia="Times New Roman" w:hAnsi="Times New Roman" w:cs="Times New Roman"/>
          <w:color w:val="000000" w:themeColor="text1"/>
          <w:sz w:val="28"/>
          <w:szCs w:val="28"/>
          <w:lang w:eastAsia="ru-RU"/>
        </w:rPr>
      </w:pPr>
      <w:r w:rsidRPr="00EF4B63">
        <w:rPr>
          <w:rFonts w:ascii="Times New Roman" w:eastAsia="Times New Roman" w:hAnsi="Times New Roman" w:cs="Times New Roman"/>
          <w:color w:val="000000" w:themeColor="text1"/>
          <w:sz w:val="28"/>
          <w:szCs w:val="28"/>
          <w:lang w:eastAsia="ru-RU"/>
        </w:rPr>
        <w:t xml:space="preserve">Вторым важным условием развития творческих способностей </w:t>
      </w:r>
      <w:r w:rsidR="00FE6B61">
        <w:rPr>
          <w:rFonts w:ascii="Times New Roman" w:eastAsia="Times New Roman" w:hAnsi="Times New Roman" w:cs="Times New Roman"/>
          <w:color w:val="000000" w:themeColor="text1"/>
          <w:sz w:val="28"/>
          <w:szCs w:val="28"/>
          <w:lang w:eastAsia="ru-RU"/>
        </w:rPr>
        <w:t>обучающегося</w:t>
      </w:r>
      <w:r w:rsidRPr="00EF4B63">
        <w:rPr>
          <w:rFonts w:ascii="Times New Roman" w:eastAsia="Times New Roman" w:hAnsi="Times New Roman" w:cs="Times New Roman"/>
          <w:color w:val="000000" w:themeColor="text1"/>
          <w:sz w:val="28"/>
          <w:szCs w:val="28"/>
          <w:lang w:eastAsia="ru-RU"/>
        </w:rPr>
        <w:t xml:space="preserve"> является создание обстановки, опережающей развитие детей.</w:t>
      </w:r>
    </w:p>
    <w:p w14:paraId="26169275" w14:textId="1F87A767" w:rsidR="00EF4B63" w:rsidRPr="00EF4B63" w:rsidRDefault="00EF4B63" w:rsidP="00C36FEE">
      <w:pPr>
        <w:spacing w:after="0" w:line="360" w:lineRule="auto"/>
        <w:ind w:right="375" w:firstLine="709"/>
        <w:jc w:val="both"/>
        <w:rPr>
          <w:rFonts w:ascii="Times New Roman" w:eastAsia="Times New Roman" w:hAnsi="Times New Roman" w:cs="Times New Roman"/>
          <w:color w:val="000000" w:themeColor="text1"/>
          <w:sz w:val="28"/>
          <w:szCs w:val="28"/>
          <w:lang w:eastAsia="ru-RU"/>
        </w:rPr>
      </w:pPr>
      <w:r w:rsidRPr="00EF4B63">
        <w:rPr>
          <w:rFonts w:ascii="Times New Roman" w:eastAsia="Times New Roman" w:hAnsi="Times New Roman" w:cs="Times New Roman"/>
          <w:color w:val="000000" w:themeColor="text1"/>
          <w:sz w:val="28"/>
          <w:szCs w:val="28"/>
          <w:lang w:eastAsia="ru-RU"/>
        </w:rPr>
        <w:t>Необходимо, на</w:t>
      </w:r>
      <w:r w:rsidRPr="00EF4B63">
        <w:rPr>
          <w:rFonts w:ascii="Times New Roman" w:eastAsia="Times New Roman" w:hAnsi="Times New Roman" w:cs="Times New Roman"/>
          <w:color w:val="000000" w:themeColor="text1"/>
          <w:sz w:val="28"/>
          <w:szCs w:val="28"/>
          <w:lang w:eastAsia="ru-RU"/>
        </w:rPr>
        <w:softHyphen/>
        <w:t xml:space="preserve">сколько это и возможно заранее окружить </w:t>
      </w:r>
      <w:r w:rsidR="00FE6B61">
        <w:rPr>
          <w:rFonts w:ascii="Times New Roman" w:eastAsia="Times New Roman" w:hAnsi="Times New Roman" w:cs="Times New Roman"/>
          <w:color w:val="000000" w:themeColor="text1"/>
          <w:sz w:val="28"/>
          <w:szCs w:val="28"/>
          <w:lang w:eastAsia="ru-RU"/>
        </w:rPr>
        <w:t>его</w:t>
      </w:r>
      <w:r w:rsidRPr="00EF4B63">
        <w:rPr>
          <w:rFonts w:ascii="Times New Roman" w:eastAsia="Times New Roman" w:hAnsi="Times New Roman" w:cs="Times New Roman"/>
          <w:color w:val="000000" w:themeColor="text1"/>
          <w:sz w:val="28"/>
          <w:szCs w:val="28"/>
          <w:lang w:eastAsia="ru-RU"/>
        </w:rPr>
        <w:t xml:space="preserve"> такой средой и такой системой отношений, которые стимулировали бы его самую разнообразную творческую деятельность и исподволь развивали бы в нем именно то, что в соответствую</w:t>
      </w:r>
      <w:r w:rsidRPr="00EF4B63">
        <w:rPr>
          <w:rFonts w:ascii="Times New Roman" w:eastAsia="Times New Roman" w:hAnsi="Times New Roman" w:cs="Times New Roman"/>
          <w:color w:val="000000" w:themeColor="text1"/>
          <w:sz w:val="28"/>
          <w:szCs w:val="28"/>
          <w:lang w:eastAsia="ru-RU"/>
        </w:rPr>
        <w:softHyphen/>
        <w:t>щий момент спо</w:t>
      </w:r>
      <w:r w:rsidRPr="00EF4B63">
        <w:rPr>
          <w:rFonts w:ascii="Times New Roman" w:eastAsia="Times New Roman" w:hAnsi="Times New Roman" w:cs="Times New Roman"/>
          <w:color w:val="000000" w:themeColor="text1"/>
          <w:sz w:val="28"/>
          <w:szCs w:val="28"/>
          <w:lang w:eastAsia="ru-RU"/>
        </w:rPr>
        <w:softHyphen/>
        <w:t xml:space="preserve">собно наиболее эффективно развиваться. </w:t>
      </w:r>
    </w:p>
    <w:p w14:paraId="0CC7057B" w14:textId="77777777" w:rsidR="0032289D" w:rsidRDefault="00EF4B63" w:rsidP="00C36FEE">
      <w:pPr>
        <w:spacing w:before="225" w:after="0" w:line="360" w:lineRule="auto"/>
        <w:ind w:right="375" w:firstLine="709"/>
        <w:jc w:val="both"/>
        <w:rPr>
          <w:rFonts w:ascii="Times New Roman" w:eastAsia="Times New Roman" w:hAnsi="Times New Roman" w:cs="Times New Roman"/>
          <w:color w:val="000000" w:themeColor="text1"/>
          <w:sz w:val="28"/>
          <w:szCs w:val="28"/>
          <w:lang w:eastAsia="ru-RU"/>
        </w:rPr>
      </w:pPr>
      <w:r w:rsidRPr="00EF4B63">
        <w:rPr>
          <w:rFonts w:ascii="Times New Roman" w:eastAsia="Times New Roman" w:hAnsi="Times New Roman" w:cs="Times New Roman"/>
          <w:color w:val="000000" w:themeColor="text1"/>
          <w:sz w:val="28"/>
          <w:szCs w:val="28"/>
          <w:lang w:eastAsia="ru-RU"/>
        </w:rPr>
        <w:lastRenderedPageBreak/>
        <w:t>Третье, чрезвычайно важное,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w:t>
      </w:r>
    </w:p>
    <w:p w14:paraId="6CD05C6E" w14:textId="035B7BED" w:rsidR="0032289D" w:rsidRPr="00EF4B63" w:rsidRDefault="00EF4B63" w:rsidP="00C36FEE">
      <w:pPr>
        <w:spacing w:after="0" w:line="360" w:lineRule="auto"/>
        <w:ind w:right="375" w:firstLine="709"/>
        <w:jc w:val="both"/>
        <w:rPr>
          <w:rFonts w:ascii="Times New Roman" w:eastAsia="Times New Roman" w:hAnsi="Times New Roman" w:cs="Times New Roman"/>
          <w:color w:val="000000" w:themeColor="text1"/>
          <w:sz w:val="28"/>
          <w:szCs w:val="28"/>
          <w:lang w:eastAsia="ru-RU"/>
        </w:rPr>
      </w:pPr>
      <w:r w:rsidRPr="00EF4B63">
        <w:rPr>
          <w:rFonts w:ascii="Times New Roman" w:eastAsia="Times New Roman" w:hAnsi="Times New Roman" w:cs="Times New Roman"/>
          <w:color w:val="000000" w:themeColor="text1"/>
          <w:sz w:val="28"/>
          <w:szCs w:val="28"/>
          <w:lang w:eastAsia="ru-RU"/>
        </w:rPr>
        <w:t>Дело в том, что способности разви</w:t>
      </w:r>
      <w:r w:rsidRPr="00EF4B63">
        <w:rPr>
          <w:rFonts w:ascii="Times New Roman" w:eastAsia="Times New Roman" w:hAnsi="Times New Roman" w:cs="Times New Roman"/>
          <w:color w:val="000000" w:themeColor="text1"/>
          <w:sz w:val="28"/>
          <w:szCs w:val="28"/>
          <w:lang w:eastAsia="ru-RU"/>
        </w:rPr>
        <w:softHyphen/>
        <w:t>ваются тем успешнее, чем чаще в своей деятельности человек добирается «до потолка» своих возможностей и по</w:t>
      </w:r>
      <w:r w:rsidRPr="00EF4B63">
        <w:rPr>
          <w:rFonts w:ascii="Times New Roman" w:eastAsia="Times New Roman" w:hAnsi="Times New Roman" w:cs="Times New Roman"/>
          <w:color w:val="000000" w:themeColor="text1"/>
          <w:sz w:val="28"/>
          <w:szCs w:val="28"/>
          <w:lang w:eastAsia="ru-RU"/>
        </w:rPr>
        <w:softHyphen/>
        <w:t xml:space="preserve">степенно поднимает этот потолок все выше и выше. </w:t>
      </w:r>
    </w:p>
    <w:p w14:paraId="129D7A9A" w14:textId="6ECA3FD7" w:rsidR="0032289D" w:rsidRDefault="00EF4B63" w:rsidP="00C36FEE">
      <w:pPr>
        <w:spacing w:after="0" w:line="360" w:lineRule="auto"/>
        <w:ind w:right="375" w:firstLine="709"/>
        <w:jc w:val="both"/>
        <w:rPr>
          <w:rFonts w:ascii="Times New Roman" w:eastAsia="Times New Roman" w:hAnsi="Times New Roman" w:cs="Times New Roman"/>
          <w:color w:val="000000" w:themeColor="text1"/>
          <w:sz w:val="28"/>
          <w:szCs w:val="28"/>
          <w:lang w:eastAsia="ru-RU"/>
        </w:rPr>
      </w:pPr>
      <w:r w:rsidRPr="00EF4B63">
        <w:rPr>
          <w:rFonts w:ascii="Times New Roman" w:eastAsia="Times New Roman" w:hAnsi="Times New Roman" w:cs="Times New Roman"/>
          <w:color w:val="000000" w:themeColor="text1"/>
          <w:sz w:val="28"/>
          <w:szCs w:val="28"/>
          <w:lang w:eastAsia="ru-RU"/>
        </w:rPr>
        <w:t>Четвертое условие успешного развития творческих способностей за</w:t>
      </w:r>
      <w:r w:rsidRPr="00EF4B63">
        <w:rPr>
          <w:rFonts w:ascii="Times New Roman" w:eastAsia="Times New Roman" w:hAnsi="Times New Roman" w:cs="Times New Roman"/>
          <w:color w:val="000000" w:themeColor="text1"/>
          <w:sz w:val="28"/>
          <w:szCs w:val="28"/>
          <w:lang w:eastAsia="ru-RU"/>
        </w:rPr>
        <w:softHyphen/>
        <w:t xml:space="preserve">ключается в предоставлении </w:t>
      </w:r>
      <w:r w:rsidR="00FE6B61">
        <w:rPr>
          <w:rFonts w:ascii="Times New Roman" w:eastAsia="Times New Roman" w:hAnsi="Times New Roman" w:cs="Times New Roman"/>
          <w:color w:val="000000" w:themeColor="text1"/>
          <w:sz w:val="28"/>
          <w:szCs w:val="28"/>
          <w:lang w:eastAsia="ru-RU"/>
        </w:rPr>
        <w:t>школьнику</w:t>
      </w:r>
      <w:r w:rsidRPr="00EF4B63">
        <w:rPr>
          <w:rFonts w:ascii="Times New Roman" w:eastAsia="Times New Roman" w:hAnsi="Times New Roman" w:cs="Times New Roman"/>
          <w:color w:val="000000" w:themeColor="text1"/>
          <w:sz w:val="28"/>
          <w:szCs w:val="28"/>
          <w:lang w:eastAsia="ru-RU"/>
        </w:rPr>
        <w:t xml:space="preserve"> большой свободы в выборе деятельно</w:t>
      </w:r>
      <w:r w:rsidRPr="00EF4B63">
        <w:rPr>
          <w:rFonts w:ascii="Times New Roman" w:eastAsia="Times New Roman" w:hAnsi="Times New Roman" w:cs="Times New Roman"/>
          <w:color w:val="000000" w:themeColor="text1"/>
          <w:sz w:val="28"/>
          <w:szCs w:val="28"/>
          <w:lang w:eastAsia="ru-RU"/>
        </w:rPr>
        <w:softHyphen/>
        <w:t>сти, в чере</w:t>
      </w:r>
      <w:r w:rsidRPr="00EF4B63">
        <w:rPr>
          <w:rFonts w:ascii="Times New Roman" w:eastAsia="Times New Roman" w:hAnsi="Times New Roman" w:cs="Times New Roman"/>
          <w:color w:val="000000" w:themeColor="text1"/>
          <w:sz w:val="28"/>
          <w:szCs w:val="28"/>
          <w:lang w:eastAsia="ru-RU"/>
        </w:rPr>
        <w:softHyphen/>
        <w:t xml:space="preserve">довании дел, в продолжительности занятий одним каким-либо делом, в выборе способов и т. д. </w:t>
      </w:r>
    </w:p>
    <w:p w14:paraId="51E2928E" w14:textId="392A3DA4" w:rsidR="0032289D" w:rsidRDefault="00EF4B63" w:rsidP="00C36FEE">
      <w:pPr>
        <w:spacing w:after="0" w:line="360" w:lineRule="auto"/>
        <w:ind w:right="375" w:firstLine="709"/>
        <w:jc w:val="both"/>
        <w:rPr>
          <w:rFonts w:ascii="Times New Roman" w:eastAsia="Times New Roman" w:hAnsi="Times New Roman" w:cs="Times New Roman"/>
          <w:color w:val="000000" w:themeColor="text1"/>
          <w:sz w:val="28"/>
          <w:szCs w:val="28"/>
          <w:lang w:eastAsia="ru-RU"/>
        </w:rPr>
      </w:pPr>
      <w:r w:rsidRPr="00EF4B63">
        <w:rPr>
          <w:rFonts w:ascii="Times New Roman" w:eastAsia="Times New Roman" w:hAnsi="Times New Roman" w:cs="Times New Roman"/>
          <w:color w:val="000000" w:themeColor="text1"/>
          <w:sz w:val="28"/>
          <w:szCs w:val="28"/>
          <w:lang w:eastAsia="ru-RU"/>
        </w:rPr>
        <w:t xml:space="preserve">Тогда желание </w:t>
      </w:r>
      <w:r w:rsidR="00FE6B61">
        <w:rPr>
          <w:rFonts w:ascii="Times New Roman" w:eastAsia="Times New Roman" w:hAnsi="Times New Roman" w:cs="Times New Roman"/>
          <w:color w:val="000000" w:themeColor="text1"/>
          <w:sz w:val="28"/>
          <w:szCs w:val="28"/>
          <w:lang w:eastAsia="ru-RU"/>
        </w:rPr>
        <w:t>учащегося</w:t>
      </w:r>
      <w:r w:rsidRPr="00EF4B63">
        <w:rPr>
          <w:rFonts w:ascii="Times New Roman" w:eastAsia="Times New Roman" w:hAnsi="Times New Roman" w:cs="Times New Roman"/>
          <w:color w:val="000000" w:themeColor="text1"/>
          <w:sz w:val="28"/>
          <w:szCs w:val="28"/>
          <w:lang w:eastAsia="ru-RU"/>
        </w:rPr>
        <w:t>, его интерес, эмоциональный подъём послужат надежной, гарантией того, что уже большее напряжение ума не приведет к переутомлению</w:t>
      </w:r>
      <w:r w:rsidR="0032289D">
        <w:rPr>
          <w:rFonts w:ascii="Times New Roman" w:eastAsia="Times New Roman" w:hAnsi="Times New Roman" w:cs="Times New Roman"/>
          <w:color w:val="000000" w:themeColor="text1"/>
          <w:sz w:val="28"/>
          <w:szCs w:val="28"/>
          <w:lang w:eastAsia="ru-RU"/>
        </w:rPr>
        <w:t>.</w:t>
      </w:r>
    </w:p>
    <w:p w14:paraId="34FE50E0" w14:textId="57422D62" w:rsidR="0032289D" w:rsidRDefault="00EF4B63" w:rsidP="00C36FEE">
      <w:pPr>
        <w:spacing w:after="0" w:line="360" w:lineRule="auto"/>
        <w:ind w:right="375" w:firstLine="709"/>
        <w:jc w:val="both"/>
        <w:rPr>
          <w:rFonts w:ascii="Times New Roman" w:eastAsia="Times New Roman" w:hAnsi="Times New Roman" w:cs="Times New Roman"/>
          <w:color w:val="000000" w:themeColor="text1"/>
          <w:sz w:val="28"/>
          <w:szCs w:val="28"/>
          <w:lang w:eastAsia="ru-RU"/>
        </w:rPr>
      </w:pPr>
      <w:r w:rsidRPr="00EF4B63">
        <w:rPr>
          <w:rFonts w:ascii="Times New Roman" w:eastAsia="Times New Roman" w:hAnsi="Times New Roman" w:cs="Times New Roman"/>
          <w:color w:val="000000" w:themeColor="text1"/>
          <w:sz w:val="28"/>
          <w:szCs w:val="28"/>
          <w:lang w:eastAsia="ru-RU"/>
        </w:rPr>
        <w:t xml:space="preserve">Но предоставление </w:t>
      </w:r>
      <w:r w:rsidR="00FE6B61">
        <w:rPr>
          <w:rFonts w:ascii="Times New Roman" w:eastAsia="Times New Roman" w:hAnsi="Times New Roman" w:cs="Times New Roman"/>
          <w:color w:val="000000" w:themeColor="text1"/>
          <w:sz w:val="28"/>
          <w:szCs w:val="28"/>
          <w:lang w:eastAsia="ru-RU"/>
        </w:rPr>
        <w:t>у него</w:t>
      </w:r>
      <w:r w:rsidRPr="00EF4B63">
        <w:rPr>
          <w:rFonts w:ascii="Times New Roman" w:eastAsia="Times New Roman" w:hAnsi="Times New Roman" w:cs="Times New Roman"/>
          <w:color w:val="000000" w:themeColor="text1"/>
          <w:sz w:val="28"/>
          <w:szCs w:val="28"/>
          <w:lang w:eastAsia="ru-RU"/>
        </w:rPr>
        <w:t xml:space="preserve"> такой свободы не исключает, а, наоборот, предполагает не</w:t>
      </w:r>
      <w:r w:rsidRPr="00EF4B63">
        <w:rPr>
          <w:rFonts w:ascii="Times New Roman" w:eastAsia="Times New Roman" w:hAnsi="Times New Roman" w:cs="Times New Roman"/>
          <w:color w:val="000000" w:themeColor="text1"/>
          <w:sz w:val="28"/>
          <w:szCs w:val="28"/>
          <w:lang w:eastAsia="ru-RU"/>
        </w:rPr>
        <w:softHyphen/>
        <w:t xml:space="preserve">навязчивую, умную, доброжелательную помощь взрослых – это и есть пятое условие успешного развития творческих способностей. </w:t>
      </w:r>
    </w:p>
    <w:p w14:paraId="7E0F41B4" w14:textId="038EA685" w:rsidR="00EF4B63" w:rsidRPr="00EF4B63" w:rsidRDefault="00EF4B63" w:rsidP="00C36FEE">
      <w:pPr>
        <w:spacing w:after="0" w:line="360" w:lineRule="auto"/>
        <w:ind w:right="375" w:firstLine="709"/>
        <w:jc w:val="both"/>
        <w:rPr>
          <w:rFonts w:ascii="Times New Roman" w:eastAsia="Times New Roman" w:hAnsi="Times New Roman" w:cs="Times New Roman"/>
          <w:color w:val="000000" w:themeColor="text1"/>
          <w:sz w:val="28"/>
          <w:szCs w:val="28"/>
          <w:lang w:eastAsia="ru-RU"/>
        </w:rPr>
      </w:pPr>
      <w:r w:rsidRPr="00EF4B63">
        <w:rPr>
          <w:rFonts w:ascii="Times New Roman" w:eastAsia="Times New Roman" w:hAnsi="Times New Roman" w:cs="Times New Roman"/>
          <w:color w:val="000000" w:themeColor="text1"/>
          <w:sz w:val="28"/>
          <w:szCs w:val="28"/>
          <w:lang w:eastAsia="ru-RU"/>
        </w:rPr>
        <w:t>Самое главное здесь - не превращать свободу во вседозволенность, а помощь в под</w:t>
      </w:r>
      <w:r w:rsidRPr="00EF4B63">
        <w:rPr>
          <w:rFonts w:ascii="Times New Roman" w:eastAsia="Times New Roman" w:hAnsi="Times New Roman" w:cs="Times New Roman"/>
          <w:color w:val="000000" w:themeColor="text1"/>
          <w:sz w:val="28"/>
          <w:szCs w:val="28"/>
          <w:lang w:eastAsia="ru-RU"/>
        </w:rPr>
        <w:softHyphen/>
        <w:t xml:space="preserve">сказку. К сожалению, </w:t>
      </w:r>
      <w:proofErr w:type="gramStart"/>
      <w:r w:rsidRPr="00EF4B63">
        <w:rPr>
          <w:rFonts w:ascii="Times New Roman" w:eastAsia="Times New Roman" w:hAnsi="Times New Roman" w:cs="Times New Roman"/>
          <w:color w:val="000000" w:themeColor="text1"/>
          <w:sz w:val="28"/>
          <w:szCs w:val="28"/>
          <w:lang w:eastAsia="ru-RU"/>
        </w:rPr>
        <w:t>подсказка</w:t>
      </w:r>
      <w:r w:rsidR="00812672">
        <w:rPr>
          <w:rFonts w:ascii="Times New Roman" w:eastAsia="Times New Roman" w:hAnsi="Times New Roman" w:cs="Times New Roman"/>
          <w:color w:val="000000" w:themeColor="text1"/>
          <w:sz w:val="28"/>
          <w:szCs w:val="28"/>
          <w:lang w:eastAsia="ru-RU"/>
        </w:rPr>
        <w:t xml:space="preserve">  –</w:t>
      </w:r>
      <w:proofErr w:type="gramEnd"/>
      <w:r w:rsidR="00812672">
        <w:rPr>
          <w:rFonts w:ascii="Times New Roman" w:eastAsia="Times New Roman" w:hAnsi="Times New Roman" w:cs="Times New Roman"/>
          <w:color w:val="000000" w:themeColor="text1"/>
          <w:sz w:val="28"/>
          <w:szCs w:val="28"/>
          <w:lang w:eastAsia="ru-RU"/>
        </w:rPr>
        <w:t xml:space="preserve">  </w:t>
      </w:r>
      <w:r w:rsidRPr="00EF4B63">
        <w:rPr>
          <w:rFonts w:ascii="Times New Roman" w:eastAsia="Times New Roman" w:hAnsi="Times New Roman" w:cs="Times New Roman"/>
          <w:color w:val="000000" w:themeColor="text1"/>
          <w:sz w:val="28"/>
          <w:szCs w:val="28"/>
          <w:lang w:eastAsia="ru-RU"/>
        </w:rPr>
        <w:t xml:space="preserve">распространенный среди родителей способ «помощи» детям, но она только вредит делу. Нельзя делать что-либо за </w:t>
      </w:r>
      <w:r w:rsidR="00FE6B61">
        <w:rPr>
          <w:rFonts w:ascii="Times New Roman" w:eastAsia="Times New Roman" w:hAnsi="Times New Roman" w:cs="Times New Roman"/>
          <w:color w:val="000000" w:themeColor="text1"/>
          <w:sz w:val="28"/>
          <w:szCs w:val="28"/>
          <w:lang w:eastAsia="ru-RU"/>
        </w:rPr>
        <w:t>него</w:t>
      </w:r>
      <w:r w:rsidRPr="00EF4B63">
        <w:rPr>
          <w:rFonts w:ascii="Times New Roman" w:eastAsia="Times New Roman" w:hAnsi="Times New Roman" w:cs="Times New Roman"/>
          <w:color w:val="000000" w:themeColor="text1"/>
          <w:sz w:val="28"/>
          <w:szCs w:val="28"/>
          <w:lang w:eastAsia="ru-RU"/>
        </w:rPr>
        <w:t>, если он может сделать сам. Нельзя думать за него, когда он сам может доду</w:t>
      </w:r>
      <w:r w:rsidRPr="00EF4B63">
        <w:rPr>
          <w:rFonts w:ascii="Times New Roman" w:eastAsia="Times New Roman" w:hAnsi="Times New Roman" w:cs="Times New Roman"/>
          <w:color w:val="000000" w:themeColor="text1"/>
          <w:sz w:val="28"/>
          <w:szCs w:val="28"/>
          <w:lang w:eastAsia="ru-RU"/>
        </w:rPr>
        <w:softHyphen/>
        <w:t>маться.</w:t>
      </w:r>
    </w:p>
    <w:p w14:paraId="5453F9C1" w14:textId="0ED79FB1" w:rsidR="004A05A6" w:rsidRDefault="00EF4B63" w:rsidP="00C36FEE">
      <w:pPr>
        <w:spacing w:before="225" w:after="100" w:afterAutospacing="1" w:line="360" w:lineRule="auto"/>
        <w:ind w:right="375" w:firstLine="709"/>
        <w:jc w:val="both"/>
        <w:rPr>
          <w:rFonts w:ascii="Times New Roman" w:eastAsia="Times New Roman" w:hAnsi="Times New Roman" w:cs="Times New Roman"/>
          <w:color w:val="000000" w:themeColor="text1"/>
          <w:sz w:val="28"/>
          <w:szCs w:val="28"/>
          <w:lang w:eastAsia="ru-RU"/>
        </w:rPr>
      </w:pPr>
      <w:r w:rsidRPr="00EF4B63">
        <w:rPr>
          <w:rFonts w:ascii="Times New Roman" w:eastAsia="Times New Roman" w:hAnsi="Times New Roman" w:cs="Times New Roman"/>
          <w:color w:val="000000" w:themeColor="text1"/>
          <w:sz w:val="28"/>
          <w:szCs w:val="28"/>
          <w:lang w:eastAsia="ru-RU"/>
        </w:rPr>
        <w:t>Давно известно, что для творчества необходимо комфортное психологи</w:t>
      </w:r>
      <w:r w:rsidRPr="00EF4B63">
        <w:rPr>
          <w:rFonts w:ascii="Times New Roman" w:eastAsia="Times New Roman" w:hAnsi="Times New Roman" w:cs="Times New Roman"/>
          <w:color w:val="000000" w:themeColor="text1"/>
          <w:sz w:val="28"/>
          <w:szCs w:val="28"/>
          <w:lang w:eastAsia="ru-RU"/>
        </w:rPr>
        <w:softHyphen/>
        <w:t>ческая обстановка и наличие свободного времени, поэтому шестое условие ус</w:t>
      </w:r>
      <w:r w:rsidRPr="00EF4B63">
        <w:rPr>
          <w:rFonts w:ascii="Times New Roman" w:eastAsia="Times New Roman" w:hAnsi="Times New Roman" w:cs="Times New Roman"/>
          <w:color w:val="000000" w:themeColor="text1"/>
          <w:sz w:val="28"/>
          <w:szCs w:val="28"/>
          <w:lang w:eastAsia="ru-RU"/>
        </w:rPr>
        <w:softHyphen/>
        <w:t xml:space="preserve">пешного развития творческих способностей – тёплая дружелюбная атмосфера в семье и </w:t>
      </w:r>
      <w:r w:rsidR="00FE6B61">
        <w:rPr>
          <w:rFonts w:ascii="Times New Roman" w:eastAsia="Times New Roman" w:hAnsi="Times New Roman" w:cs="Times New Roman"/>
          <w:color w:val="000000" w:themeColor="text1"/>
          <w:sz w:val="28"/>
          <w:szCs w:val="28"/>
          <w:lang w:eastAsia="ru-RU"/>
        </w:rPr>
        <w:t>в школьном</w:t>
      </w:r>
      <w:r w:rsidRPr="00EF4B63">
        <w:rPr>
          <w:rFonts w:ascii="Times New Roman" w:eastAsia="Times New Roman" w:hAnsi="Times New Roman" w:cs="Times New Roman"/>
          <w:color w:val="000000" w:themeColor="text1"/>
          <w:sz w:val="28"/>
          <w:szCs w:val="28"/>
          <w:lang w:eastAsia="ru-RU"/>
        </w:rPr>
        <w:t xml:space="preserve"> коллективе. Взрослые должны создать безопасную психологи</w:t>
      </w:r>
      <w:r w:rsidRPr="00EF4B63">
        <w:rPr>
          <w:rFonts w:ascii="Times New Roman" w:eastAsia="Times New Roman" w:hAnsi="Times New Roman" w:cs="Times New Roman"/>
          <w:color w:val="000000" w:themeColor="text1"/>
          <w:sz w:val="28"/>
          <w:szCs w:val="28"/>
          <w:lang w:eastAsia="ru-RU"/>
        </w:rPr>
        <w:softHyphen/>
        <w:t xml:space="preserve">ческую базу для возвращения </w:t>
      </w:r>
      <w:r w:rsidR="00FE6B61">
        <w:rPr>
          <w:rFonts w:ascii="Times New Roman" w:eastAsia="Times New Roman" w:hAnsi="Times New Roman" w:cs="Times New Roman"/>
          <w:color w:val="000000" w:themeColor="text1"/>
          <w:sz w:val="28"/>
          <w:szCs w:val="28"/>
          <w:lang w:eastAsia="ru-RU"/>
        </w:rPr>
        <w:t>учащегося</w:t>
      </w:r>
      <w:r w:rsidRPr="00EF4B63">
        <w:rPr>
          <w:rFonts w:ascii="Times New Roman" w:eastAsia="Times New Roman" w:hAnsi="Times New Roman" w:cs="Times New Roman"/>
          <w:color w:val="000000" w:themeColor="text1"/>
          <w:sz w:val="28"/>
          <w:szCs w:val="28"/>
          <w:lang w:eastAsia="ru-RU"/>
        </w:rPr>
        <w:t xml:space="preserve"> из творческого поиска и собственных от</w:t>
      </w:r>
      <w:r w:rsidRPr="00EF4B63">
        <w:rPr>
          <w:rFonts w:ascii="Times New Roman" w:eastAsia="Times New Roman" w:hAnsi="Times New Roman" w:cs="Times New Roman"/>
          <w:color w:val="000000" w:themeColor="text1"/>
          <w:sz w:val="28"/>
          <w:szCs w:val="28"/>
          <w:lang w:eastAsia="ru-RU"/>
        </w:rPr>
        <w:softHyphen/>
        <w:t>крытий. Важно постоянно сти</w:t>
      </w:r>
      <w:r w:rsidRPr="00EF4B63">
        <w:rPr>
          <w:rFonts w:ascii="Times New Roman" w:eastAsia="Times New Roman" w:hAnsi="Times New Roman" w:cs="Times New Roman"/>
          <w:color w:val="000000" w:themeColor="text1"/>
          <w:sz w:val="28"/>
          <w:szCs w:val="28"/>
          <w:lang w:eastAsia="ru-RU"/>
        </w:rPr>
        <w:softHyphen/>
        <w:t>мулировать</w:t>
      </w:r>
      <w:r w:rsidR="00FE6B61">
        <w:rPr>
          <w:rFonts w:ascii="Times New Roman" w:eastAsia="Times New Roman" w:hAnsi="Times New Roman" w:cs="Times New Roman"/>
          <w:color w:val="000000" w:themeColor="text1"/>
          <w:sz w:val="28"/>
          <w:szCs w:val="28"/>
          <w:lang w:eastAsia="ru-RU"/>
        </w:rPr>
        <w:t xml:space="preserve"> его</w:t>
      </w:r>
      <w:r w:rsidRPr="00EF4B63">
        <w:rPr>
          <w:rFonts w:ascii="Times New Roman" w:eastAsia="Times New Roman" w:hAnsi="Times New Roman" w:cs="Times New Roman"/>
          <w:color w:val="000000" w:themeColor="text1"/>
          <w:sz w:val="28"/>
          <w:szCs w:val="28"/>
          <w:lang w:eastAsia="ru-RU"/>
        </w:rPr>
        <w:t xml:space="preserve"> к творчеству, проявлять со</w:t>
      </w:r>
      <w:r w:rsidRPr="00EF4B63">
        <w:rPr>
          <w:rFonts w:ascii="Times New Roman" w:eastAsia="Times New Roman" w:hAnsi="Times New Roman" w:cs="Times New Roman"/>
          <w:color w:val="000000" w:themeColor="text1"/>
          <w:sz w:val="28"/>
          <w:szCs w:val="28"/>
          <w:lang w:eastAsia="ru-RU"/>
        </w:rPr>
        <w:softHyphen/>
        <w:t xml:space="preserve">чувствие к его </w:t>
      </w:r>
      <w:r w:rsidRPr="00EF4B63">
        <w:rPr>
          <w:rFonts w:ascii="Times New Roman" w:eastAsia="Times New Roman" w:hAnsi="Times New Roman" w:cs="Times New Roman"/>
          <w:color w:val="000000" w:themeColor="text1"/>
          <w:sz w:val="28"/>
          <w:szCs w:val="28"/>
          <w:lang w:eastAsia="ru-RU"/>
        </w:rPr>
        <w:lastRenderedPageBreak/>
        <w:t>неудачам, терпеливо относиться даже к странным идеям не</w:t>
      </w:r>
      <w:r w:rsidRPr="00EF4B63">
        <w:rPr>
          <w:rFonts w:ascii="Times New Roman" w:eastAsia="Times New Roman" w:hAnsi="Times New Roman" w:cs="Times New Roman"/>
          <w:color w:val="000000" w:themeColor="text1"/>
          <w:sz w:val="28"/>
          <w:szCs w:val="28"/>
          <w:lang w:eastAsia="ru-RU"/>
        </w:rPr>
        <w:softHyphen/>
        <w:t>свойственным в реальной жизни. Нужно исключить из оби</w:t>
      </w:r>
      <w:r w:rsidRPr="00EF4B63">
        <w:rPr>
          <w:rFonts w:ascii="Times New Roman" w:eastAsia="Times New Roman" w:hAnsi="Times New Roman" w:cs="Times New Roman"/>
          <w:color w:val="000000" w:themeColor="text1"/>
          <w:sz w:val="28"/>
          <w:szCs w:val="28"/>
          <w:lang w:eastAsia="ru-RU"/>
        </w:rPr>
        <w:softHyphen/>
        <w:t>хода замечания и осуждения.</w:t>
      </w:r>
    </w:p>
    <w:p w14:paraId="0116132F" w14:textId="648D7D9A" w:rsidR="00FE6B61" w:rsidRDefault="00FE6B61" w:rsidP="00C36FEE">
      <w:pPr>
        <w:spacing w:before="225" w:after="100" w:afterAutospacing="1" w:line="360" w:lineRule="auto"/>
        <w:ind w:right="375" w:firstLine="709"/>
        <w:jc w:val="both"/>
        <w:rPr>
          <w:rFonts w:ascii="Times New Roman" w:eastAsia="Times New Roman" w:hAnsi="Times New Roman" w:cs="Times New Roman"/>
          <w:color w:val="000000" w:themeColor="text1"/>
          <w:sz w:val="28"/>
          <w:szCs w:val="28"/>
          <w:lang w:eastAsia="ru-RU"/>
        </w:rPr>
      </w:pPr>
    </w:p>
    <w:p w14:paraId="231875E2" w14:textId="7C6F1905" w:rsidR="0008524C" w:rsidRDefault="0008524C" w:rsidP="00C36FEE">
      <w:pPr>
        <w:spacing w:before="225" w:after="100" w:afterAutospacing="1" w:line="360" w:lineRule="auto"/>
        <w:ind w:right="375" w:firstLine="709"/>
        <w:jc w:val="both"/>
        <w:rPr>
          <w:rFonts w:ascii="Times New Roman" w:eastAsia="Times New Roman" w:hAnsi="Times New Roman" w:cs="Times New Roman"/>
          <w:color w:val="000000" w:themeColor="text1"/>
          <w:sz w:val="28"/>
          <w:szCs w:val="28"/>
          <w:lang w:eastAsia="ru-RU"/>
        </w:rPr>
      </w:pPr>
    </w:p>
    <w:p w14:paraId="4D1FBE51" w14:textId="55D4F9AC" w:rsidR="0008524C" w:rsidRDefault="0008524C" w:rsidP="00C36FEE">
      <w:pPr>
        <w:spacing w:before="225" w:after="100" w:afterAutospacing="1" w:line="360" w:lineRule="auto"/>
        <w:ind w:right="375" w:firstLine="709"/>
        <w:jc w:val="both"/>
        <w:rPr>
          <w:rFonts w:ascii="Times New Roman" w:eastAsia="Times New Roman" w:hAnsi="Times New Roman" w:cs="Times New Roman"/>
          <w:color w:val="000000" w:themeColor="text1"/>
          <w:sz w:val="28"/>
          <w:szCs w:val="28"/>
          <w:lang w:eastAsia="ru-RU"/>
        </w:rPr>
      </w:pPr>
    </w:p>
    <w:p w14:paraId="667B29ED" w14:textId="1E045F43" w:rsidR="0008524C" w:rsidRDefault="0008524C" w:rsidP="00C36FEE">
      <w:pPr>
        <w:spacing w:before="225" w:after="100" w:afterAutospacing="1" w:line="360" w:lineRule="auto"/>
        <w:ind w:right="375" w:firstLine="709"/>
        <w:jc w:val="both"/>
        <w:rPr>
          <w:rFonts w:ascii="Times New Roman" w:eastAsia="Times New Roman" w:hAnsi="Times New Roman" w:cs="Times New Roman"/>
          <w:color w:val="000000" w:themeColor="text1"/>
          <w:sz w:val="28"/>
          <w:szCs w:val="28"/>
          <w:lang w:eastAsia="ru-RU"/>
        </w:rPr>
      </w:pPr>
    </w:p>
    <w:p w14:paraId="28C751FA" w14:textId="01A0A5FC" w:rsidR="0008524C" w:rsidRDefault="0008524C" w:rsidP="00C36FEE">
      <w:pPr>
        <w:spacing w:before="225" w:after="100" w:afterAutospacing="1" w:line="360" w:lineRule="auto"/>
        <w:ind w:right="375" w:firstLine="709"/>
        <w:jc w:val="both"/>
        <w:rPr>
          <w:rFonts w:ascii="Times New Roman" w:eastAsia="Times New Roman" w:hAnsi="Times New Roman" w:cs="Times New Roman"/>
          <w:color w:val="000000" w:themeColor="text1"/>
          <w:sz w:val="28"/>
          <w:szCs w:val="28"/>
          <w:lang w:eastAsia="ru-RU"/>
        </w:rPr>
      </w:pPr>
    </w:p>
    <w:p w14:paraId="0B0C76F0" w14:textId="783B861D" w:rsidR="0008524C" w:rsidRDefault="0008524C" w:rsidP="00C36FEE">
      <w:pPr>
        <w:spacing w:before="225" w:after="100" w:afterAutospacing="1" w:line="360" w:lineRule="auto"/>
        <w:ind w:right="375" w:firstLine="709"/>
        <w:jc w:val="both"/>
        <w:rPr>
          <w:rFonts w:ascii="Times New Roman" w:eastAsia="Times New Roman" w:hAnsi="Times New Roman" w:cs="Times New Roman"/>
          <w:color w:val="000000" w:themeColor="text1"/>
          <w:sz w:val="28"/>
          <w:szCs w:val="28"/>
          <w:lang w:eastAsia="ru-RU"/>
        </w:rPr>
      </w:pPr>
    </w:p>
    <w:p w14:paraId="1E950355" w14:textId="55AD8841" w:rsidR="0008524C" w:rsidRDefault="0008524C" w:rsidP="00C36FEE">
      <w:pPr>
        <w:spacing w:before="225" w:after="100" w:afterAutospacing="1" w:line="360" w:lineRule="auto"/>
        <w:ind w:right="375" w:firstLine="709"/>
        <w:jc w:val="both"/>
        <w:rPr>
          <w:rFonts w:ascii="Times New Roman" w:eastAsia="Times New Roman" w:hAnsi="Times New Roman" w:cs="Times New Roman"/>
          <w:color w:val="000000" w:themeColor="text1"/>
          <w:sz w:val="28"/>
          <w:szCs w:val="28"/>
          <w:lang w:eastAsia="ru-RU"/>
        </w:rPr>
      </w:pPr>
    </w:p>
    <w:p w14:paraId="7D50FE2D" w14:textId="2733F903" w:rsidR="0008524C" w:rsidRDefault="0008524C" w:rsidP="00C36FEE">
      <w:pPr>
        <w:spacing w:before="225" w:after="100" w:afterAutospacing="1" w:line="360" w:lineRule="auto"/>
        <w:ind w:right="375" w:firstLine="709"/>
        <w:jc w:val="both"/>
        <w:rPr>
          <w:rFonts w:ascii="Times New Roman" w:eastAsia="Times New Roman" w:hAnsi="Times New Roman" w:cs="Times New Roman"/>
          <w:color w:val="000000" w:themeColor="text1"/>
          <w:sz w:val="28"/>
          <w:szCs w:val="28"/>
          <w:lang w:eastAsia="ru-RU"/>
        </w:rPr>
      </w:pPr>
    </w:p>
    <w:p w14:paraId="0FE4BAE4" w14:textId="54E2654A" w:rsidR="0008524C" w:rsidRDefault="0008524C" w:rsidP="00C36FEE">
      <w:pPr>
        <w:spacing w:before="225" w:after="100" w:afterAutospacing="1" w:line="360" w:lineRule="auto"/>
        <w:ind w:right="375" w:firstLine="709"/>
        <w:jc w:val="both"/>
        <w:rPr>
          <w:rFonts w:ascii="Times New Roman" w:eastAsia="Times New Roman" w:hAnsi="Times New Roman" w:cs="Times New Roman"/>
          <w:color w:val="000000" w:themeColor="text1"/>
          <w:sz w:val="28"/>
          <w:szCs w:val="28"/>
          <w:lang w:eastAsia="ru-RU"/>
        </w:rPr>
      </w:pPr>
    </w:p>
    <w:p w14:paraId="0C54A506" w14:textId="264B8231" w:rsidR="0008524C" w:rsidRDefault="0008524C" w:rsidP="00C36FEE">
      <w:pPr>
        <w:spacing w:before="225" w:after="100" w:afterAutospacing="1" w:line="360" w:lineRule="auto"/>
        <w:ind w:right="375" w:firstLine="709"/>
        <w:jc w:val="both"/>
        <w:rPr>
          <w:rFonts w:ascii="Times New Roman" w:eastAsia="Times New Roman" w:hAnsi="Times New Roman" w:cs="Times New Roman"/>
          <w:color w:val="000000" w:themeColor="text1"/>
          <w:sz w:val="28"/>
          <w:szCs w:val="28"/>
          <w:lang w:eastAsia="ru-RU"/>
        </w:rPr>
      </w:pPr>
    </w:p>
    <w:p w14:paraId="39CE4F51" w14:textId="3AC5B523" w:rsidR="0008524C" w:rsidRDefault="0008524C" w:rsidP="00C36FEE">
      <w:pPr>
        <w:spacing w:before="225" w:after="100" w:afterAutospacing="1" w:line="360" w:lineRule="auto"/>
        <w:ind w:right="375" w:firstLine="709"/>
        <w:jc w:val="both"/>
        <w:rPr>
          <w:rFonts w:ascii="Times New Roman" w:eastAsia="Times New Roman" w:hAnsi="Times New Roman" w:cs="Times New Roman"/>
          <w:color w:val="000000" w:themeColor="text1"/>
          <w:sz w:val="28"/>
          <w:szCs w:val="28"/>
          <w:lang w:eastAsia="ru-RU"/>
        </w:rPr>
      </w:pPr>
    </w:p>
    <w:p w14:paraId="4DC2C9F8" w14:textId="44CB0928" w:rsidR="0008524C" w:rsidRDefault="0008524C" w:rsidP="00C36FEE">
      <w:pPr>
        <w:spacing w:before="225" w:after="100" w:afterAutospacing="1" w:line="360" w:lineRule="auto"/>
        <w:ind w:right="375" w:firstLine="709"/>
        <w:jc w:val="both"/>
        <w:rPr>
          <w:rFonts w:ascii="Times New Roman" w:eastAsia="Times New Roman" w:hAnsi="Times New Roman" w:cs="Times New Roman"/>
          <w:color w:val="000000" w:themeColor="text1"/>
          <w:sz w:val="28"/>
          <w:szCs w:val="28"/>
          <w:lang w:eastAsia="ru-RU"/>
        </w:rPr>
      </w:pPr>
    </w:p>
    <w:p w14:paraId="3C2B2A1C" w14:textId="5EFB4132" w:rsidR="0008524C" w:rsidRDefault="0008524C" w:rsidP="00C36FEE">
      <w:pPr>
        <w:spacing w:before="225" w:after="100" w:afterAutospacing="1" w:line="360" w:lineRule="auto"/>
        <w:ind w:right="375" w:firstLine="709"/>
        <w:jc w:val="both"/>
        <w:rPr>
          <w:rFonts w:ascii="Times New Roman" w:eastAsia="Times New Roman" w:hAnsi="Times New Roman" w:cs="Times New Roman"/>
          <w:color w:val="000000" w:themeColor="text1"/>
          <w:sz w:val="28"/>
          <w:szCs w:val="28"/>
          <w:lang w:eastAsia="ru-RU"/>
        </w:rPr>
      </w:pPr>
    </w:p>
    <w:p w14:paraId="680110E0" w14:textId="0BF148EE" w:rsidR="0008524C" w:rsidRDefault="0008524C" w:rsidP="00C36FEE">
      <w:pPr>
        <w:spacing w:before="225" w:after="100" w:afterAutospacing="1" w:line="360" w:lineRule="auto"/>
        <w:ind w:right="375" w:firstLine="709"/>
        <w:jc w:val="both"/>
        <w:rPr>
          <w:rFonts w:ascii="Times New Roman" w:eastAsia="Times New Roman" w:hAnsi="Times New Roman" w:cs="Times New Roman"/>
          <w:color w:val="000000" w:themeColor="text1"/>
          <w:sz w:val="28"/>
          <w:szCs w:val="28"/>
          <w:lang w:eastAsia="ru-RU"/>
        </w:rPr>
      </w:pPr>
    </w:p>
    <w:p w14:paraId="428786FC" w14:textId="6452580C" w:rsidR="0008524C" w:rsidRDefault="0008524C" w:rsidP="00C36FEE">
      <w:pPr>
        <w:spacing w:before="225" w:after="100" w:afterAutospacing="1" w:line="360" w:lineRule="auto"/>
        <w:ind w:right="375" w:firstLine="709"/>
        <w:jc w:val="both"/>
        <w:rPr>
          <w:rFonts w:ascii="Times New Roman" w:eastAsia="Times New Roman" w:hAnsi="Times New Roman" w:cs="Times New Roman"/>
          <w:color w:val="000000" w:themeColor="text1"/>
          <w:sz w:val="28"/>
          <w:szCs w:val="28"/>
          <w:lang w:eastAsia="ru-RU"/>
        </w:rPr>
      </w:pPr>
    </w:p>
    <w:p w14:paraId="4608B0C8" w14:textId="40A20BFE" w:rsidR="0008524C" w:rsidRDefault="0008524C" w:rsidP="00FE6B61">
      <w:pPr>
        <w:spacing w:before="225" w:after="100" w:afterAutospacing="1" w:line="360" w:lineRule="auto"/>
        <w:ind w:right="375" w:firstLine="851"/>
        <w:jc w:val="both"/>
        <w:rPr>
          <w:rFonts w:ascii="Times New Roman" w:eastAsia="Times New Roman" w:hAnsi="Times New Roman" w:cs="Times New Roman"/>
          <w:color w:val="000000" w:themeColor="text1"/>
          <w:sz w:val="28"/>
          <w:szCs w:val="28"/>
          <w:lang w:eastAsia="ru-RU"/>
        </w:rPr>
      </w:pPr>
    </w:p>
    <w:p w14:paraId="23B2E3B8" w14:textId="77777777" w:rsidR="00C36FEE" w:rsidRDefault="00C36FEE" w:rsidP="00FE6B61">
      <w:pPr>
        <w:spacing w:before="225" w:after="100" w:afterAutospacing="1" w:line="360" w:lineRule="auto"/>
        <w:ind w:right="375" w:firstLine="851"/>
        <w:jc w:val="both"/>
        <w:rPr>
          <w:rFonts w:ascii="Times New Roman" w:eastAsia="Times New Roman" w:hAnsi="Times New Roman" w:cs="Times New Roman"/>
          <w:color w:val="000000" w:themeColor="text1"/>
          <w:sz w:val="28"/>
          <w:szCs w:val="28"/>
          <w:lang w:eastAsia="ru-RU"/>
        </w:rPr>
      </w:pPr>
    </w:p>
    <w:p w14:paraId="3A36A657" w14:textId="03D72394" w:rsidR="003F36A4" w:rsidRPr="000E04AA" w:rsidRDefault="003F36A4" w:rsidP="00C36FEE">
      <w:pPr>
        <w:spacing w:after="0" w:line="360" w:lineRule="auto"/>
        <w:ind w:firstLine="709"/>
        <w:jc w:val="both"/>
        <w:rPr>
          <w:rFonts w:ascii="Times New Roman" w:hAnsi="Times New Roman" w:cs="Times New Roman"/>
          <w:color w:val="000000"/>
          <w:sz w:val="28"/>
          <w:szCs w:val="28"/>
        </w:rPr>
      </w:pPr>
      <w:r w:rsidRPr="000E04AA">
        <w:rPr>
          <w:rFonts w:ascii="Times New Roman" w:hAnsi="Times New Roman" w:cs="Times New Roman"/>
          <w:color w:val="000000"/>
          <w:sz w:val="28"/>
          <w:szCs w:val="28"/>
        </w:rPr>
        <w:lastRenderedPageBreak/>
        <w:t>2 Организационно</w:t>
      </w:r>
      <w:r w:rsidR="00071FA0" w:rsidRPr="000E04AA">
        <w:rPr>
          <w:rFonts w:ascii="Times New Roman" w:hAnsi="Times New Roman" w:cs="Times New Roman"/>
          <w:color w:val="000000"/>
          <w:sz w:val="28"/>
          <w:szCs w:val="28"/>
        </w:rPr>
        <w:t>-</w:t>
      </w:r>
      <w:r w:rsidRPr="000E04AA">
        <w:rPr>
          <w:rFonts w:ascii="Times New Roman" w:hAnsi="Times New Roman" w:cs="Times New Roman"/>
          <w:color w:val="000000"/>
          <w:sz w:val="28"/>
          <w:szCs w:val="28"/>
        </w:rPr>
        <w:t xml:space="preserve">методические особенности </w:t>
      </w:r>
      <w:r w:rsidR="00071FA0" w:rsidRPr="000E04AA">
        <w:rPr>
          <w:rFonts w:ascii="Times New Roman" w:hAnsi="Times New Roman" w:cs="Times New Roman"/>
          <w:color w:val="000000"/>
          <w:sz w:val="28"/>
          <w:szCs w:val="28"/>
        </w:rPr>
        <w:t xml:space="preserve">изучения </w:t>
      </w:r>
      <w:r w:rsidRPr="000E04AA">
        <w:rPr>
          <w:rFonts w:ascii="Times New Roman" w:hAnsi="Times New Roman" w:cs="Times New Roman"/>
          <w:color w:val="000000"/>
          <w:sz w:val="28"/>
          <w:szCs w:val="28"/>
        </w:rPr>
        <w:t>раздела «Создание изделий из текстильных материалов»</w:t>
      </w:r>
    </w:p>
    <w:p w14:paraId="58B49ED8" w14:textId="77777777" w:rsidR="0008524C" w:rsidRDefault="0008524C" w:rsidP="00C36FEE">
      <w:pPr>
        <w:spacing w:after="0" w:line="360" w:lineRule="auto"/>
        <w:ind w:firstLine="709"/>
        <w:jc w:val="both"/>
        <w:rPr>
          <w:rFonts w:ascii="Times New Roman" w:hAnsi="Times New Roman" w:cs="Times New Roman"/>
          <w:b/>
          <w:color w:val="000000"/>
          <w:sz w:val="28"/>
          <w:szCs w:val="28"/>
        </w:rPr>
      </w:pPr>
    </w:p>
    <w:p w14:paraId="2508BBEA" w14:textId="69E6DCE1" w:rsidR="00EF4B63" w:rsidRPr="000E04AA" w:rsidRDefault="003F36A4" w:rsidP="00C36FEE">
      <w:pPr>
        <w:spacing w:after="0" w:line="360" w:lineRule="auto"/>
        <w:ind w:firstLine="709"/>
        <w:jc w:val="both"/>
        <w:rPr>
          <w:rFonts w:ascii="Times New Roman" w:hAnsi="Times New Roman" w:cs="Times New Roman"/>
          <w:color w:val="000000"/>
          <w:sz w:val="28"/>
          <w:szCs w:val="28"/>
        </w:rPr>
      </w:pPr>
      <w:r w:rsidRPr="000E04AA">
        <w:rPr>
          <w:rFonts w:ascii="Times New Roman" w:hAnsi="Times New Roman" w:cs="Times New Roman"/>
          <w:color w:val="000000"/>
          <w:sz w:val="28"/>
          <w:szCs w:val="28"/>
        </w:rPr>
        <w:t>2.1</w:t>
      </w:r>
      <w:r w:rsidR="00EF4B63" w:rsidRPr="000E04AA">
        <w:rPr>
          <w:rFonts w:ascii="Times New Roman" w:hAnsi="Times New Roman" w:cs="Times New Roman"/>
          <w:color w:val="000000"/>
          <w:sz w:val="28"/>
          <w:szCs w:val="28"/>
        </w:rPr>
        <w:t xml:space="preserve"> </w:t>
      </w:r>
      <w:r w:rsidRPr="000E04AA">
        <w:rPr>
          <w:rFonts w:ascii="Times New Roman" w:hAnsi="Times New Roman" w:cs="Times New Roman"/>
          <w:color w:val="000000"/>
          <w:sz w:val="28"/>
          <w:szCs w:val="28"/>
        </w:rPr>
        <w:t>Особенности организации уроков при изучении раздела «Создание изделий из текстильных материалов»</w:t>
      </w:r>
    </w:p>
    <w:p w14:paraId="13CD1189" w14:textId="77777777" w:rsidR="0008524C" w:rsidRDefault="0008524C" w:rsidP="00C36FEE">
      <w:pPr>
        <w:spacing w:after="0" w:line="360" w:lineRule="auto"/>
        <w:ind w:firstLine="709"/>
        <w:jc w:val="both"/>
        <w:rPr>
          <w:rFonts w:ascii="Times New Roman" w:hAnsi="Times New Roman" w:cs="Times New Roman"/>
          <w:color w:val="000000"/>
          <w:sz w:val="28"/>
          <w:szCs w:val="28"/>
        </w:rPr>
      </w:pPr>
    </w:p>
    <w:p w14:paraId="74B2EDC5" w14:textId="243EAF05" w:rsidR="00C63555"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Более или менее законченный отрезок педагогического процесса</w:t>
      </w:r>
      <w:r w:rsidR="00C63555">
        <w:rPr>
          <w:rFonts w:ascii="Times New Roman" w:hAnsi="Times New Roman" w:cs="Times New Roman"/>
          <w:color w:val="000000"/>
          <w:sz w:val="28"/>
          <w:szCs w:val="28"/>
        </w:rPr>
        <w:t xml:space="preserve"> и педагогической деятельности</w:t>
      </w:r>
      <w:r w:rsidRPr="003F36A4">
        <w:rPr>
          <w:rFonts w:ascii="Times New Roman" w:hAnsi="Times New Roman" w:cs="Times New Roman"/>
          <w:color w:val="000000"/>
          <w:sz w:val="28"/>
          <w:szCs w:val="28"/>
        </w:rPr>
        <w:t xml:space="preserve"> в классно</w:t>
      </w:r>
      <w:r>
        <w:rPr>
          <w:rFonts w:ascii="Times New Roman" w:hAnsi="Times New Roman" w:cs="Times New Roman"/>
          <w:color w:val="000000"/>
          <w:sz w:val="28"/>
          <w:szCs w:val="28"/>
        </w:rPr>
        <w:t xml:space="preserve"> – </w:t>
      </w:r>
      <w:r w:rsidRPr="003F36A4">
        <w:rPr>
          <w:rFonts w:ascii="Times New Roman" w:hAnsi="Times New Roman" w:cs="Times New Roman"/>
          <w:color w:val="000000"/>
          <w:sz w:val="28"/>
          <w:szCs w:val="28"/>
        </w:rPr>
        <w:t xml:space="preserve">урочной системе обучения </w:t>
      </w:r>
      <w:r w:rsidR="009E12AC">
        <w:rPr>
          <w:rFonts w:ascii="Times New Roman" w:hAnsi="Times New Roman" w:cs="Times New Roman"/>
          <w:color w:val="000000"/>
          <w:sz w:val="28"/>
          <w:szCs w:val="28"/>
        </w:rPr>
        <w:t xml:space="preserve">– </w:t>
      </w:r>
      <w:r w:rsidRPr="003F36A4">
        <w:rPr>
          <w:rFonts w:ascii="Times New Roman" w:hAnsi="Times New Roman" w:cs="Times New Roman"/>
          <w:color w:val="000000"/>
          <w:sz w:val="28"/>
          <w:szCs w:val="28"/>
        </w:rPr>
        <w:t>это урок. По образному выражению Н.М. Верзилина, "урок</w:t>
      </w:r>
      <w:r w:rsidR="009E12AC">
        <w:rPr>
          <w:rFonts w:ascii="Times New Roman" w:hAnsi="Times New Roman" w:cs="Times New Roman"/>
          <w:color w:val="000000"/>
          <w:sz w:val="28"/>
          <w:szCs w:val="28"/>
        </w:rPr>
        <w:t xml:space="preserve"> –  </w:t>
      </w:r>
      <w:r w:rsidRPr="003F36A4">
        <w:rPr>
          <w:rFonts w:ascii="Times New Roman" w:hAnsi="Times New Roman" w:cs="Times New Roman"/>
          <w:color w:val="000000"/>
          <w:sz w:val="28"/>
          <w:szCs w:val="28"/>
        </w:rPr>
        <w:t xml:space="preserve">это солнце, вокруг которого, как планеты, вращаются все другие формы учебных занятий". </w:t>
      </w:r>
    </w:p>
    <w:p w14:paraId="4980890C" w14:textId="2645CCB4" w:rsidR="00B04B75" w:rsidRPr="00B04B75"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Урок</w:t>
      </w:r>
      <w:r w:rsidR="009E12AC">
        <w:rPr>
          <w:rFonts w:ascii="Times New Roman" w:hAnsi="Times New Roman" w:cs="Times New Roman"/>
          <w:color w:val="000000"/>
          <w:sz w:val="28"/>
          <w:szCs w:val="28"/>
        </w:rPr>
        <w:t xml:space="preserve"> –</w:t>
      </w:r>
      <w:r w:rsidR="0062617E">
        <w:rPr>
          <w:rFonts w:ascii="Times New Roman" w:hAnsi="Times New Roman" w:cs="Times New Roman"/>
          <w:color w:val="000000"/>
          <w:sz w:val="28"/>
          <w:szCs w:val="28"/>
        </w:rPr>
        <w:t xml:space="preserve"> </w:t>
      </w:r>
      <w:r w:rsidRPr="003F36A4">
        <w:rPr>
          <w:rFonts w:ascii="Times New Roman" w:hAnsi="Times New Roman" w:cs="Times New Roman"/>
          <w:color w:val="000000"/>
          <w:sz w:val="28"/>
          <w:szCs w:val="28"/>
        </w:rPr>
        <w:t>главная составная часть учебного процесса. Учебная деятельность учителя и учащегося в значительной мере сосредотачивается на уроке. Вот почему качество подготовки учащихся по той или иной учебной дисциплине во многом определяется уровнем проведения урок</w:t>
      </w:r>
      <w:r>
        <w:rPr>
          <w:rFonts w:ascii="Times New Roman" w:hAnsi="Times New Roman" w:cs="Times New Roman"/>
          <w:color w:val="000000"/>
          <w:sz w:val="28"/>
          <w:szCs w:val="28"/>
          <w:lang w:val="en-US"/>
        </w:rPr>
        <w:t>a</w:t>
      </w:r>
      <w:r w:rsidRPr="003F36A4">
        <w:rPr>
          <w:rFonts w:ascii="Times New Roman" w:hAnsi="Times New Roman" w:cs="Times New Roman"/>
          <w:color w:val="000000"/>
          <w:sz w:val="28"/>
          <w:szCs w:val="28"/>
        </w:rPr>
        <w:t xml:space="preserve">, его содержательной и методической наполненностью, его атмосферой. Для того чтобы этот уровень был достаточно высоким, надо, чтобы учитель в ходе подготовки урока постарался сделать его своеобразным произведением со своим замыслом, завязкой и развязкой подобно любому произведению искусства. </w:t>
      </w:r>
      <w:r w:rsidR="00F5266F">
        <w:rPr>
          <w:rFonts w:ascii="Times New Roman" w:hAnsi="Times New Roman" w:cs="Times New Roman"/>
          <w:color w:val="000000"/>
          <w:sz w:val="28"/>
          <w:szCs w:val="28"/>
        </w:rPr>
        <w:t xml:space="preserve">И таким образом смог заинтересовать учеников, чтобы </w:t>
      </w:r>
      <w:r w:rsidR="00474D79">
        <w:rPr>
          <w:rFonts w:ascii="Times New Roman" w:hAnsi="Times New Roman" w:cs="Times New Roman"/>
          <w:color w:val="000000"/>
          <w:sz w:val="28"/>
          <w:szCs w:val="28"/>
        </w:rPr>
        <w:t>они</w:t>
      </w:r>
      <w:r w:rsidR="00F5266F">
        <w:rPr>
          <w:rFonts w:ascii="Times New Roman" w:hAnsi="Times New Roman" w:cs="Times New Roman"/>
          <w:color w:val="000000"/>
          <w:sz w:val="28"/>
          <w:szCs w:val="28"/>
        </w:rPr>
        <w:t xml:space="preserve"> захотели дополнительно посещать факультативные зан</w:t>
      </w:r>
      <w:r w:rsidR="00474D79">
        <w:rPr>
          <w:rFonts w:ascii="Times New Roman" w:hAnsi="Times New Roman" w:cs="Times New Roman"/>
          <w:color w:val="000000"/>
          <w:sz w:val="28"/>
          <w:szCs w:val="28"/>
        </w:rPr>
        <w:t>ятия, элективные курсы</w:t>
      </w:r>
      <w:r w:rsidR="00F5266F">
        <w:rPr>
          <w:rFonts w:ascii="Times New Roman" w:hAnsi="Times New Roman" w:cs="Times New Roman"/>
          <w:color w:val="000000"/>
          <w:sz w:val="28"/>
          <w:szCs w:val="28"/>
        </w:rPr>
        <w:t xml:space="preserve"> и заниматься исследователь</w:t>
      </w:r>
      <w:r w:rsidR="00474D79">
        <w:rPr>
          <w:rFonts w:ascii="Times New Roman" w:hAnsi="Times New Roman" w:cs="Times New Roman"/>
          <w:color w:val="000000"/>
          <w:sz w:val="28"/>
          <w:szCs w:val="28"/>
        </w:rPr>
        <w:t>ской</w:t>
      </w:r>
      <w:r w:rsidR="00F5266F">
        <w:rPr>
          <w:rFonts w:ascii="Times New Roman" w:hAnsi="Times New Roman" w:cs="Times New Roman"/>
          <w:color w:val="000000"/>
          <w:sz w:val="28"/>
          <w:szCs w:val="28"/>
        </w:rPr>
        <w:t xml:space="preserve"> деятельность. </w:t>
      </w:r>
      <w:r w:rsidR="00474D79">
        <w:rPr>
          <w:rFonts w:ascii="Times New Roman" w:hAnsi="Times New Roman" w:cs="Times New Roman"/>
          <w:color w:val="000000"/>
          <w:sz w:val="28"/>
          <w:szCs w:val="28"/>
        </w:rPr>
        <w:t>Тем более, что история возникновения изделий из текстильных материалов очень занимательная и познавательная. В этом можно убедиться на примере такого древнего ремесла, как вышивка лентами. Оно пришло к нам с давних времен</w:t>
      </w:r>
      <w:r w:rsidR="00B04B75">
        <w:rPr>
          <w:rFonts w:ascii="Times New Roman" w:hAnsi="Times New Roman" w:cs="Times New Roman"/>
          <w:color w:val="000000"/>
          <w:sz w:val="28"/>
          <w:szCs w:val="28"/>
        </w:rPr>
        <w:t xml:space="preserve">, когда </w:t>
      </w:r>
      <w:r w:rsidR="00B04B75" w:rsidRPr="00B04B75">
        <w:rPr>
          <w:rFonts w:ascii="Times New Roman" w:hAnsi="Times New Roman" w:cs="Times New Roman"/>
          <w:color w:val="000000"/>
          <w:sz w:val="28"/>
          <w:szCs w:val="28"/>
        </w:rPr>
        <w:t xml:space="preserve">узкие полоски ткани применялись в повседневной жизни и хозяйственной деятельности людей. Уже в Древней Греции женщины вплетали в волосы полоски тканей, чтобы "оживить" свой образ. </w:t>
      </w:r>
    </w:p>
    <w:p w14:paraId="70FE13F6" w14:textId="46EAA94C" w:rsidR="00B04B75" w:rsidRPr="00B04B75" w:rsidRDefault="00B04B75" w:rsidP="00C36FEE">
      <w:pPr>
        <w:spacing w:after="0" w:line="360" w:lineRule="auto"/>
        <w:ind w:firstLine="709"/>
        <w:jc w:val="both"/>
        <w:rPr>
          <w:rFonts w:ascii="Times New Roman" w:hAnsi="Times New Roman" w:cs="Times New Roman"/>
          <w:color w:val="000000"/>
          <w:sz w:val="28"/>
          <w:szCs w:val="28"/>
        </w:rPr>
      </w:pPr>
      <w:r w:rsidRPr="00B04B75">
        <w:rPr>
          <w:rFonts w:ascii="Times New Roman" w:hAnsi="Times New Roman" w:cs="Times New Roman"/>
          <w:color w:val="000000"/>
          <w:sz w:val="28"/>
          <w:szCs w:val="28"/>
        </w:rPr>
        <w:t>Повязки, украшенные золотом и драгоценными камнями</w:t>
      </w:r>
      <w:r>
        <w:rPr>
          <w:rFonts w:ascii="Times New Roman" w:hAnsi="Times New Roman" w:cs="Times New Roman"/>
          <w:color w:val="000000"/>
          <w:sz w:val="28"/>
          <w:szCs w:val="28"/>
        </w:rPr>
        <w:t>,</w:t>
      </w:r>
      <w:r w:rsidRPr="00B04B75">
        <w:rPr>
          <w:rFonts w:ascii="Times New Roman" w:hAnsi="Times New Roman" w:cs="Times New Roman"/>
          <w:color w:val="000000"/>
          <w:sz w:val="28"/>
          <w:szCs w:val="28"/>
        </w:rPr>
        <w:t xml:space="preserve"> вплетались в волосы в Древнем Риме. Кроме того, цветными лентами отделывалась одежда, причем каждому социальному классу соответствовал свой цвет и материал.</w:t>
      </w:r>
    </w:p>
    <w:p w14:paraId="5E50ACD1" w14:textId="77777777" w:rsidR="00B04B75" w:rsidRPr="00B04B75" w:rsidRDefault="00B04B75" w:rsidP="00C36FEE">
      <w:pPr>
        <w:spacing w:after="0" w:line="360" w:lineRule="auto"/>
        <w:ind w:firstLine="709"/>
        <w:jc w:val="both"/>
        <w:rPr>
          <w:rFonts w:ascii="Times New Roman" w:hAnsi="Times New Roman" w:cs="Times New Roman"/>
          <w:color w:val="000000"/>
          <w:sz w:val="28"/>
          <w:szCs w:val="28"/>
        </w:rPr>
      </w:pPr>
      <w:r w:rsidRPr="00B04B75">
        <w:rPr>
          <w:rFonts w:ascii="Times New Roman" w:hAnsi="Times New Roman" w:cs="Times New Roman"/>
          <w:color w:val="000000"/>
          <w:sz w:val="28"/>
          <w:szCs w:val="28"/>
        </w:rPr>
        <w:lastRenderedPageBreak/>
        <w:t xml:space="preserve">В Средние века в Италии лентами уже декорировали спинки стульев и балдахины, а также подвязывали тяжелые занавеси, которыми закрывались окна для защиты от холода в зимнее время. </w:t>
      </w:r>
    </w:p>
    <w:p w14:paraId="5802AFDB" w14:textId="77777777" w:rsidR="00B04B75" w:rsidRPr="00B04B75" w:rsidRDefault="00B04B75" w:rsidP="00C36FEE">
      <w:pPr>
        <w:spacing w:after="0" w:line="360" w:lineRule="auto"/>
        <w:ind w:firstLine="709"/>
        <w:jc w:val="both"/>
        <w:rPr>
          <w:rFonts w:ascii="Times New Roman" w:hAnsi="Times New Roman" w:cs="Times New Roman"/>
          <w:color w:val="000000"/>
          <w:sz w:val="28"/>
          <w:szCs w:val="28"/>
        </w:rPr>
      </w:pPr>
      <w:r w:rsidRPr="00B04B75">
        <w:rPr>
          <w:rFonts w:ascii="Times New Roman" w:hAnsi="Times New Roman" w:cs="Times New Roman"/>
          <w:color w:val="000000"/>
          <w:sz w:val="28"/>
          <w:szCs w:val="28"/>
        </w:rPr>
        <w:t xml:space="preserve">Но только в XIV веке начало расширяться бытовое применение шелковых лент. Традиции ткачества в Лионе и благоприятные климатические условия юга Европы способствовали быстрому развитию производства ценной шелковой нити. </w:t>
      </w:r>
    </w:p>
    <w:p w14:paraId="1D682CAA" w14:textId="77777777" w:rsidR="00B04B75" w:rsidRDefault="00B04B75" w:rsidP="00C36FEE">
      <w:pPr>
        <w:spacing w:after="0" w:line="360" w:lineRule="auto"/>
        <w:ind w:firstLine="709"/>
        <w:jc w:val="both"/>
        <w:rPr>
          <w:rFonts w:ascii="Times New Roman" w:hAnsi="Times New Roman" w:cs="Times New Roman"/>
          <w:color w:val="000000"/>
          <w:sz w:val="28"/>
          <w:szCs w:val="28"/>
        </w:rPr>
      </w:pPr>
      <w:r w:rsidRPr="00B04B75">
        <w:rPr>
          <w:rFonts w:ascii="Times New Roman" w:hAnsi="Times New Roman" w:cs="Times New Roman"/>
          <w:color w:val="000000"/>
          <w:sz w:val="28"/>
          <w:szCs w:val="28"/>
        </w:rPr>
        <w:t>После переезда папской курии в Авиньон, под опеку французского короля, знатные господа стали щеголять в роскошных одеждах, отделанных лентами с золотой каймой или парчовыми лентами, соответственно рангу и происхождению носившего их.</w:t>
      </w:r>
      <w:r w:rsidR="00474D79">
        <w:rPr>
          <w:rFonts w:ascii="Times New Roman" w:hAnsi="Times New Roman" w:cs="Times New Roman"/>
          <w:color w:val="000000"/>
          <w:sz w:val="28"/>
          <w:szCs w:val="28"/>
        </w:rPr>
        <w:t xml:space="preserve">  </w:t>
      </w:r>
    </w:p>
    <w:p w14:paraId="541A096C" w14:textId="2CB9A1BA" w:rsidR="003F36A4" w:rsidRPr="003F36A4" w:rsidRDefault="00B04B75" w:rsidP="00C36FE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 выше сказанного можно сделать вывод, что вышивка лентами – э</w:t>
      </w:r>
      <w:r w:rsidR="00474D79">
        <w:rPr>
          <w:rFonts w:ascii="Times New Roman" w:hAnsi="Times New Roman" w:cs="Times New Roman"/>
          <w:color w:val="000000"/>
          <w:sz w:val="28"/>
          <w:szCs w:val="28"/>
        </w:rPr>
        <w:t xml:space="preserve">то очень интересный вид занятия, </w:t>
      </w:r>
      <w:r>
        <w:rPr>
          <w:rFonts w:ascii="Times New Roman" w:hAnsi="Times New Roman" w:cs="Times New Roman"/>
          <w:color w:val="000000"/>
          <w:sz w:val="28"/>
          <w:szCs w:val="28"/>
        </w:rPr>
        <w:t>познавательный, креативный и творческий.</w:t>
      </w:r>
    </w:p>
    <w:p w14:paraId="539976DD" w14:textId="3D266985" w:rsidR="00C63555"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Исходя из требований времени, меняется подход к современному уроку</w:t>
      </w:r>
      <w:r w:rsidR="00B04B75">
        <w:rPr>
          <w:rFonts w:ascii="Times New Roman" w:hAnsi="Times New Roman" w:cs="Times New Roman"/>
          <w:color w:val="000000"/>
          <w:sz w:val="28"/>
          <w:szCs w:val="28"/>
        </w:rPr>
        <w:t xml:space="preserve"> и так же к элективному курсу.</w:t>
      </w:r>
      <w:r w:rsidRPr="003F36A4">
        <w:rPr>
          <w:rFonts w:ascii="Times New Roman" w:hAnsi="Times New Roman" w:cs="Times New Roman"/>
          <w:color w:val="000000"/>
          <w:sz w:val="28"/>
          <w:szCs w:val="28"/>
        </w:rPr>
        <w:t xml:space="preserve"> Рождение любого урока</w:t>
      </w:r>
      <w:r w:rsidR="00B04B75">
        <w:rPr>
          <w:rFonts w:ascii="Times New Roman" w:hAnsi="Times New Roman" w:cs="Times New Roman"/>
          <w:color w:val="000000"/>
          <w:sz w:val="28"/>
          <w:szCs w:val="28"/>
        </w:rPr>
        <w:t xml:space="preserve"> и курса</w:t>
      </w:r>
      <w:r w:rsidRPr="003F36A4">
        <w:rPr>
          <w:rFonts w:ascii="Times New Roman" w:hAnsi="Times New Roman" w:cs="Times New Roman"/>
          <w:color w:val="000000"/>
          <w:sz w:val="28"/>
          <w:szCs w:val="28"/>
        </w:rPr>
        <w:t xml:space="preserve"> начинается с осознания и правильного, четкого определения его конечной цели</w:t>
      </w:r>
      <w:r>
        <w:rPr>
          <w:rFonts w:ascii="Times New Roman" w:hAnsi="Times New Roman" w:cs="Times New Roman"/>
          <w:color w:val="000000"/>
          <w:sz w:val="28"/>
          <w:szCs w:val="28"/>
        </w:rPr>
        <w:t xml:space="preserve"> –  </w:t>
      </w:r>
      <w:r w:rsidRPr="003F36A4">
        <w:rPr>
          <w:rFonts w:ascii="Times New Roman" w:hAnsi="Times New Roman" w:cs="Times New Roman"/>
          <w:color w:val="000000"/>
          <w:sz w:val="28"/>
          <w:szCs w:val="28"/>
        </w:rPr>
        <w:t>чего учитель хочет добиться; затем установления средства</w:t>
      </w:r>
      <w:r w:rsidR="00DD179F">
        <w:rPr>
          <w:rFonts w:ascii="Times New Roman" w:hAnsi="Times New Roman" w:cs="Times New Roman"/>
          <w:color w:val="000000"/>
          <w:sz w:val="28"/>
          <w:szCs w:val="28"/>
        </w:rPr>
        <w:t xml:space="preserve">, </w:t>
      </w:r>
      <w:r w:rsidRPr="003F36A4">
        <w:rPr>
          <w:rFonts w:ascii="Times New Roman" w:hAnsi="Times New Roman" w:cs="Times New Roman"/>
          <w:color w:val="000000"/>
          <w:sz w:val="28"/>
          <w:szCs w:val="28"/>
        </w:rPr>
        <w:t>что поможет учителю в достижении цели, а уж затем определения способа</w:t>
      </w:r>
      <w:r w:rsidR="00DD179F">
        <w:rPr>
          <w:rFonts w:ascii="Times New Roman" w:hAnsi="Times New Roman" w:cs="Times New Roman"/>
          <w:color w:val="000000"/>
          <w:sz w:val="28"/>
          <w:szCs w:val="28"/>
        </w:rPr>
        <w:t xml:space="preserve">, </w:t>
      </w:r>
      <w:r w:rsidRPr="003F36A4">
        <w:rPr>
          <w:rFonts w:ascii="Times New Roman" w:hAnsi="Times New Roman" w:cs="Times New Roman"/>
          <w:color w:val="000000"/>
          <w:sz w:val="28"/>
          <w:szCs w:val="28"/>
        </w:rPr>
        <w:t xml:space="preserve">как учитель будет действовать, чтобы цель была достигнута.  </w:t>
      </w:r>
    </w:p>
    <w:p w14:paraId="05E84EFA" w14:textId="621D6EEA" w:rsidR="003F36A4" w:rsidRPr="003F36A4"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Цель урока</w:t>
      </w:r>
      <w:r w:rsidR="00B04B75">
        <w:rPr>
          <w:rFonts w:ascii="Times New Roman" w:hAnsi="Times New Roman" w:cs="Times New Roman"/>
          <w:color w:val="000000"/>
          <w:sz w:val="28"/>
          <w:szCs w:val="28"/>
        </w:rPr>
        <w:t xml:space="preserve"> и элективного курса</w:t>
      </w:r>
      <w:r w:rsidRPr="003F36A4">
        <w:rPr>
          <w:rFonts w:ascii="Times New Roman" w:hAnsi="Times New Roman" w:cs="Times New Roman"/>
          <w:color w:val="000000"/>
          <w:sz w:val="28"/>
          <w:szCs w:val="28"/>
        </w:rPr>
        <w:t xml:space="preserve"> в современной школе должна отличаться конкретностью, с указанием средств ее достижения и ее переводом в конкретные дидактические задачи.</w:t>
      </w:r>
    </w:p>
    <w:p w14:paraId="3C2A7F06" w14:textId="1D57C3B4" w:rsidR="003F36A4" w:rsidRPr="003F36A4"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Моделируя урок</w:t>
      </w:r>
      <w:r w:rsidR="00B04B75">
        <w:rPr>
          <w:rFonts w:ascii="Times New Roman" w:hAnsi="Times New Roman" w:cs="Times New Roman"/>
          <w:color w:val="000000"/>
          <w:sz w:val="28"/>
          <w:szCs w:val="28"/>
        </w:rPr>
        <w:t xml:space="preserve"> и курс</w:t>
      </w:r>
      <w:r w:rsidRPr="003F36A4">
        <w:rPr>
          <w:rFonts w:ascii="Times New Roman" w:hAnsi="Times New Roman" w:cs="Times New Roman"/>
          <w:color w:val="000000"/>
          <w:sz w:val="28"/>
          <w:szCs w:val="28"/>
        </w:rPr>
        <w:t>, необходимо придерживаться следующих правил:</w:t>
      </w:r>
    </w:p>
    <w:p w14:paraId="4557D77B" w14:textId="74EF3082" w:rsidR="003F36A4" w:rsidRPr="003F36A4" w:rsidRDefault="00DD179F" w:rsidP="00860BF1">
      <w:pPr>
        <w:pStyle w:val="a3"/>
        <w:numPr>
          <w:ilvl w:val="1"/>
          <w:numId w:val="8"/>
        </w:numPr>
        <w:tabs>
          <w:tab w:val="left" w:pos="1134"/>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003F36A4" w:rsidRPr="003F36A4">
        <w:rPr>
          <w:rFonts w:ascii="Times New Roman" w:hAnsi="Times New Roman" w:cs="Times New Roman"/>
          <w:color w:val="000000"/>
          <w:sz w:val="28"/>
          <w:szCs w:val="28"/>
        </w:rPr>
        <w:t xml:space="preserve">онкретно определить тему, цели, тип и </w:t>
      </w:r>
      <w:r w:rsidR="00B04B75">
        <w:rPr>
          <w:rFonts w:ascii="Times New Roman" w:hAnsi="Times New Roman" w:cs="Times New Roman"/>
          <w:color w:val="000000"/>
          <w:sz w:val="28"/>
          <w:szCs w:val="28"/>
        </w:rPr>
        <w:t>их</w:t>
      </w:r>
      <w:r w:rsidR="003F36A4" w:rsidRPr="003F36A4">
        <w:rPr>
          <w:rFonts w:ascii="Times New Roman" w:hAnsi="Times New Roman" w:cs="Times New Roman"/>
          <w:color w:val="000000"/>
          <w:sz w:val="28"/>
          <w:szCs w:val="28"/>
        </w:rPr>
        <w:t xml:space="preserve"> место в развороте учебной программы</w:t>
      </w:r>
      <w:r>
        <w:rPr>
          <w:rFonts w:ascii="Times New Roman" w:hAnsi="Times New Roman" w:cs="Times New Roman"/>
          <w:color w:val="000000"/>
          <w:sz w:val="28"/>
          <w:szCs w:val="28"/>
        </w:rPr>
        <w:t>;</w:t>
      </w:r>
    </w:p>
    <w:p w14:paraId="55F25C67" w14:textId="78945283" w:rsidR="003F36A4" w:rsidRPr="003F36A4" w:rsidRDefault="00DD179F" w:rsidP="00860BF1">
      <w:pPr>
        <w:pStyle w:val="a3"/>
        <w:numPr>
          <w:ilvl w:val="1"/>
          <w:numId w:val="8"/>
        </w:numPr>
        <w:tabs>
          <w:tab w:val="left" w:pos="1134"/>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3F36A4" w:rsidRPr="003F36A4">
        <w:rPr>
          <w:rFonts w:ascii="Times New Roman" w:hAnsi="Times New Roman" w:cs="Times New Roman"/>
          <w:color w:val="000000"/>
          <w:sz w:val="28"/>
          <w:szCs w:val="28"/>
        </w:rPr>
        <w:t xml:space="preserve">тобрать учебный материал (определить </w:t>
      </w:r>
      <w:r w:rsidR="00B04B75">
        <w:rPr>
          <w:rFonts w:ascii="Times New Roman" w:hAnsi="Times New Roman" w:cs="Times New Roman"/>
          <w:color w:val="000000"/>
          <w:sz w:val="28"/>
          <w:szCs w:val="28"/>
        </w:rPr>
        <w:t>их</w:t>
      </w:r>
      <w:r w:rsidR="003F36A4" w:rsidRPr="003F36A4">
        <w:rPr>
          <w:rFonts w:ascii="Times New Roman" w:hAnsi="Times New Roman" w:cs="Times New Roman"/>
          <w:color w:val="000000"/>
          <w:sz w:val="28"/>
          <w:szCs w:val="28"/>
        </w:rPr>
        <w:t xml:space="preserve"> содержание, объем, установить связь с ранее изученным, систему управлений, дополнительный материал для дифференцированной работы и домашнее задание)</w:t>
      </w:r>
      <w:r>
        <w:rPr>
          <w:rFonts w:ascii="Times New Roman" w:hAnsi="Times New Roman" w:cs="Times New Roman"/>
          <w:color w:val="000000"/>
          <w:sz w:val="28"/>
          <w:szCs w:val="28"/>
        </w:rPr>
        <w:t>;</w:t>
      </w:r>
    </w:p>
    <w:p w14:paraId="4DCFC9A3" w14:textId="719D8F6A" w:rsidR="003F36A4" w:rsidRPr="003F36A4" w:rsidRDefault="00DD179F" w:rsidP="00860BF1">
      <w:pPr>
        <w:pStyle w:val="a3"/>
        <w:numPr>
          <w:ilvl w:val="1"/>
          <w:numId w:val="8"/>
        </w:numPr>
        <w:tabs>
          <w:tab w:val="left" w:pos="1134"/>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w:t>
      </w:r>
      <w:r w:rsidR="003F36A4" w:rsidRPr="003F36A4">
        <w:rPr>
          <w:rFonts w:ascii="Times New Roman" w:hAnsi="Times New Roman" w:cs="Times New Roman"/>
          <w:color w:val="000000"/>
          <w:sz w:val="28"/>
          <w:szCs w:val="28"/>
        </w:rPr>
        <w:t>ыбрать наиболее эффективные методы и приемы обучения в данном классе на всех этапах урока</w:t>
      </w:r>
      <w:r w:rsidR="00B04B75">
        <w:rPr>
          <w:rFonts w:ascii="Times New Roman" w:hAnsi="Times New Roman" w:cs="Times New Roman"/>
          <w:color w:val="000000"/>
          <w:sz w:val="28"/>
          <w:szCs w:val="28"/>
        </w:rPr>
        <w:t xml:space="preserve"> и элективного курса</w:t>
      </w:r>
      <w:r>
        <w:rPr>
          <w:rFonts w:ascii="Times New Roman" w:hAnsi="Times New Roman" w:cs="Times New Roman"/>
          <w:color w:val="000000"/>
          <w:sz w:val="28"/>
          <w:szCs w:val="28"/>
        </w:rPr>
        <w:t>;</w:t>
      </w:r>
    </w:p>
    <w:p w14:paraId="37775379" w14:textId="42E4E130" w:rsidR="003F36A4" w:rsidRPr="003F36A4" w:rsidRDefault="00DD179F" w:rsidP="00860BF1">
      <w:pPr>
        <w:pStyle w:val="a3"/>
        <w:numPr>
          <w:ilvl w:val="1"/>
          <w:numId w:val="8"/>
        </w:numPr>
        <w:tabs>
          <w:tab w:val="left" w:pos="1134"/>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3F36A4" w:rsidRPr="003F36A4">
        <w:rPr>
          <w:rFonts w:ascii="Times New Roman" w:hAnsi="Times New Roman" w:cs="Times New Roman"/>
          <w:color w:val="000000"/>
          <w:sz w:val="28"/>
          <w:szCs w:val="28"/>
        </w:rPr>
        <w:t>пределить формы контроля за учебной деятельностью школьников</w:t>
      </w:r>
      <w:r>
        <w:rPr>
          <w:rFonts w:ascii="Times New Roman" w:hAnsi="Times New Roman" w:cs="Times New Roman"/>
          <w:color w:val="000000"/>
          <w:sz w:val="28"/>
          <w:szCs w:val="28"/>
        </w:rPr>
        <w:t>;</w:t>
      </w:r>
    </w:p>
    <w:p w14:paraId="77CA19F4" w14:textId="03BD88BE" w:rsidR="003F36A4" w:rsidRPr="003F36A4" w:rsidRDefault="00DD179F" w:rsidP="00860BF1">
      <w:pPr>
        <w:pStyle w:val="a3"/>
        <w:numPr>
          <w:ilvl w:val="1"/>
          <w:numId w:val="8"/>
        </w:numPr>
        <w:tabs>
          <w:tab w:val="left" w:pos="1134"/>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3F36A4" w:rsidRPr="003F36A4">
        <w:rPr>
          <w:rFonts w:ascii="Times New Roman" w:hAnsi="Times New Roman" w:cs="Times New Roman"/>
          <w:color w:val="000000"/>
          <w:sz w:val="28"/>
          <w:szCs w:val="28"/>
        </w:rPr>
        <w:t xml:space="preserve">родумать оптимальный темп </w:t>
      </w:r>
      <w:r w:rsidR="00B04B75">
        <w:rPr>
          <w:rFonts w:ascii="Times New Roman" w:hAnsi="Times New Roman" w:cs="Times New Roman"/>
          <w:color w:val="000000"/>
          <w:sz w:val="28"/>
          <w:szCs w:val="28"/>
        </w:rPr>
        <w:t>курса, урока,</w:t>
      </w:r>
      <w:r w:rsidR="003F36A4" w:rsidRPr="003F36A4">
        <w:rPr>
          <w:rFonts w:ascii="Times New Roman" w:hAnsi="Times New Roman" w:cs="Times New Roman"/>
          <w:color w:val="000000"/>
          <w:sz w:val="28"/>
          <w:szCs w:val="28"/>
        </w:rPr>
        <w:t xml:space="preserve"> то есть рассчитать время на каждый его этап</w:t>
      </w:r>
      <w:r>
        <w:rPr>
          <w:rFonts w:ascii="Times New Roman" w:hAnsi="Times New Roman" w:cs="Times New Roman"/>
          <w:color w:val="000000"/>
          <w:sz w:val="28"/>
          <w:szCs w:val="28"/>
        </w:rPr>
        <w:t>;</w:t>
      </w:r>
    </w:p>
    <w:p w14:paraId="1F528D0B" w14:textId="06FC3FBE" w:rsidR="003F36A4" w:rsidRPr="003F36A4" w:rsidRDefault="00DD179F" w:rsidP="00860BF1">
      <w:pPr>
        <w:pStyle w:val="a3"/>
        <w:numPr>
          <w:ilvl w:val="1"/>
          <w:numId w:val="8"/>
        </w:numPr>
        <w:tabs>
          <w:tab w:val="left" w:pos="1134"/>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3F36A4" w:rsidRPr="003F36A4">
        <w:rPr>
          <w:rFonts w:ascii="Times New Roman" w:hAnsi="Times New Roman" w:cs="Times New Roman"/>
          <w:color w:val="000000"/>
          <w:sz w:val="28"/>
          <w:szCs w:val="28"/>
        </w:rPr>
        <w:t>родумать форму подведения итогов</w:t>
      </w:r>
      <w:r>
        <w:rPr>
          <w:rFonts w:ascii="Times New Roman" w:hAnsi="Times New Roman" w:cs="Times New Roman"/>
          <w:color w:val="000000"/>
          <w:sz w:val="28"/>
          <w:szCs w:val="28"/>
        </w:rPr>
        <w:t>;</w:t>
      </w:r>
    </w:p>
    <w:p w14:paraId="3CF9ABF3" w14:textId="0ADE4F31" w:rsidR="003F36A4" w:rsidRPr="003F36A4" w:rsidRDefault="00DD179F" w:rsidP="00860BF1">
      <w:pPr>
        <w:pStyle w:val="a3"/>
        <w:numPr>
          <w:ilvl w:val="1"/>
          <w:numId w:val="8"/>
        </w:numPr>
        <w:tabs>
          <w:tab w:val="left" w:pos="1134"/>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3F36A4" w:rsidRPr="003F36A4">
        <w:rPr>
          <w:rFonts w:ascii="Times New Roman" w:hAnsi="Times New Roman" w:cs="Times New Roman"/>
          <w:color w:val="000000"/>
          <w:sz w:val="28"/>
          <w:szCs w:val="28"/>
        </w:rPr>
        <w:t>родумать содержание, объем и форму домашнего задания.</w:t>
      </w:r>
    </w:p>
    <w:p w14:paraId="514651A8" w14:textId="59B5AC75" w:rsidR="003F36A4" w:rsidRPr="003F36A4"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В любом учебном процессе можно выделить основные элементы, такие как передача информации и ее усвоение. Оба эти элемента тесно взаимосвязаны друг с другом и влияют друг на друга. Передача информации происходит от обучающего к обучающемуся. Здесь велика роль источника и носителя информации. Главные требования к передаче информации – доступность ее понимания, своевременность и оперативность, а усвоение информации тесно связан</w:t>
      </w:r>
      <w:r w:rsidR="006D2D90">
        <w:rPr>
          <w:rFonts w:ascii="Times New Roman" w:hAnsi="Times New Roman" w:cs="Times New Roman"/>
          <w:color w:val="000000"/>
          <w:sz w:val="28"/>
          <w:szCs w:val="28"/>
        </w:rPr>
        <w:t>а</w:t>
      </w:r>
      <w:r w:rsidRPr="003F36A4">
        <w:rPr>
          <w:rFonts w:ascii="Times New Roman" w:hAnsi="Times New Roman" w:cs="Times New Roman"/>
          <w:color w:val="000000"/>
          <w:sz w:val="28"/>
          <w:szCs w:val="28"/>
        </w:rPr>
        <w:t xml:space="preserve"> с самостоятельной работой обучающихся или с самообразованием.</w:t>
      </w:r>
    </w:p>
    <w:p w14:paraId="11B785B5" w14:textId="08A0F17C" w:rsidR="003F36A4" w:rsidRPr="003F36A4"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Очень важно организовать процесс обучения так, чтобы ребенок активно, с интересом и увлечением работал на уроке, видел плоды своего труда и мог их оценить. Помочь учителю в решении этой непростой задачи может сочетание традиционных методов обучения и современных информационных технологий, в том числе и компьютерных.</w:t>
      </w:r>
    </w:p>
    <w:p w14:paraId="489124E7" w14:textId="215CD048" w:rsidR="003F36A4" w:rsidRPr="003F36A4"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 xml:space="preserve">Например, при изучении раздела «Создание изделий из текстильных материалов», особенно в 5 классах применение компьютерных технологий имеет широкий круг применения, в частности презентации, используется в качестве средства визуализации материалов урока, как наглядного пособия, помогает учителю излагать материал, развивает навыки наблюдения и анализ формы предметов, обеспечивает прочное усвоение учащимися знаний, повышает интерес к предмету.  Чаще всего используют </w:t>
      </w:r>
      <w:proofErr w:type="spellStart"/>
      <w:r w:rsidRPr="003F36A4">
        <w:rPr>
          <w:rFonts w:ascii="Times New Roman" w:hAnsi="Times New Roman" w:cs="Times New Roman"/>
          <w:color w:val="000000"/>
          <w:sz w:val="28"/>
          <w:szCs w:val="28"/>
        </w:rPr>
        <w:t>MicrosoftPowerPoint</w:t>
      </w:r>
      <w:proofErr w:type="spellEnd"/>
      <w:r w:rsidRPr="003F36A4">
        <w:rPr>
          <w:rFonts w:ascii="Times New Roman" w:hAnsi="Times New Roman" w:cs="Times New Roman"/>
          <w:color w:val="000000"/>
          <w:sz w:val="28"/>
          <w:szCs w:val="28"/>
        </w:rPr>
        <w:t xml:space="preserve"> в качестве программной оболочки, в которой создается мультимедийная презентация. В зависимости от выступления преподаватель или учащийся могут включать в свою презентацию (мультимедийный проект) текстовые или </w:t>
      </w:r>
      <w:r w:rsidRPr="003F36A4">
        <w:rPr>
          <w:rFonts w:ascii="Times New Roman" w:hAnsi="Times New Roman" w:cs="Times New Roman"/>
          <w:color w:val="000000"/>
          <w:sz w:val="28"/>
          <w:szCs w:val="28"/>
        </w:rPr>
        <w:lastRenderedPageBreak/>
        <w:t>графические фрагменты, анимацию, видеофильмы, а также музыкальное или голосовое сопровождение.</w:t>
      </w:r>
    </w:p>
    <w:p w14:paraId="03419BF2" w14:textId="00AF1069" w:rsidR="003F36A4" w:rsidRPr="003F36A4"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Важным при изучении раздела «Создание изделий из текстильных материалов» также является использование тестовых оболочек.     Информационно-коммуникативные технологии играют серьезную роль в изменении системы контроля знаний учащихся. Новые системы контроля знаний на базе ИКТ (тестовые программы «</w:t>
      </w:r>
      <w:proofErr w:type="spellStart"/>
      <w:r w:rsidRPr="003F36A4">
        <w:rPr>
          <w:rFonts w:ascii="Times New Roman" w:hAnsi="Times New Roman" w:cs="Times New Roman"/>
          <w:color w:val="000000"/>
          <w:sz w:val="28"/>
          <w:szCs w:val="28"/>
        </w:rPr>
        <w:t>MyTest</w:t>
      </w:r>
      <w:proofErr w:type="spellEnd"/>
      <w:r w:rsidRPr="003F36A4">
        <w:rPr>
          <w:rFonts w:ascii="Times New Roman" w:hAnsi="Times New Roman" w:cs="Times New Roman"/>
          <w:color w:val="000000"/>
          <w:sz w:val="28"/>
          <w:szCs w:val="28"/>
        </w:rPr>
        <w:t xml:space="preserve"> X» «</w:t>
      </w:r>
      <w:proofErr w:type="spellStart"/>
      <w:r w:rsidRPr="003F36A4">
        <w:rPr>
          <w:rFonts w:ascii="Times New Roman" w:hAnsi="Times New Roman" w:cs="Times New Roman"/>
          <w:color w:val="000000"/>
          <w:sz w:val="28"/>
          <w:szCs w:val="28"/>
        </w:rPr>
        <w:t>RichTest</w:t>
      </w:r>
      <w:proofErr w:type="spellEnd"/>
      <w:r w:rsidRPr="003F36A4">
        <w:rPr>
          <w:rFonts w:ascii="Times New Roman" w:hAnsi="Times New Roman" w:cs="Times New Roman"/>
          <w:color w:val="000000"/>
          <w:sz w:val="28"/>
          <w:szCs w:val="28"/>
        </w:rPr>
        <w:t xml:space="preserve">» «Конструктор тестов» тесты в программе </w:t>
      </w:r>
      <w:proofErr w:type="spellStart"/>
      <w:r w:rsidRPr="003F36A4">
        <w:rPr>
          <w:rFonts w:ascii="Times New Roman" w:hAnsi="Times New Roman" w:cs="Times New Roman"/>
          <w:color w:val="000000"/>
          <w:sz w:val="28"/>
          <w:szCs w:val="28"/>
        </w:rPr>
        <w:t>PowerPoint</w:t>
      </w:r>
      <w:proofErr w:type="spellEnd"/>
      <w:r w:rsidRPr="003F36A4">
        <w:rPr>
          <w:rFonts w:ascii="Times New Roman" w:hAnsi="Times New Roman" w:cs="Times New Roman"/>
          <w:color w:val="000000"/>
          <w:sz w:val="28"/>
          <w:szCs w:val="28"/>
        </w:rPr>
        <w:t xml:space="preserve"> и другие) характеризуются оперативностью, регулярностью, создают широкие возможности для дифференциации (создание индивидуальных заданий, отличающихся уровнем сложности, темпом выполнения), обобщения результатов и накопления материалов, позволяющих оценивать личностную динамику ученика. Кроме того, они позволяют совмещать процедуры контроля и тренинга. Еще один важный момент связан с возможностями смещения акцентов с внешней оценки на самооценку и самоконтроль. Система контроля знаний на базе ИКТ психологически более комфортна и для учителя, и для ученика. Для ученика она в значительной мере является бес</w:t>
      </w:r>
      <w:r w:rsidR="00F5266F">
        <w:rPr>
          <w:rFonts w:ascii="Times New Roman" w:hAnsi="Times New Roman" w:cs="Times New Roman"/>
          <w:color w:val="000000"/>
          <w:sz w:val="28"/>
          <w:szCs w:val="28"/>
        </w:rPr>
        <w:t xml:space="preserve"> </w:t>
      </w:r>
      <w:r w:rsidRPr="003F36A4">
        <w:rPr>
          <w:rFonts w:ascii="Times New Roman" w:hAnsi="Times New Roman" w:cs="Times New Roman"/>
          <w:color w:val="000000"/>
          <w:sz w:val="28"/>
          <w:szCs w:val="28"/>
        </w:rPr>
        <w:t>стрессовой, поскольку создается возможность работы в индивидуальном режиме, наедине с компьютером, что исключает в значительной мере фактор тревожности, связанный с непосредственным взаимодействием с учителем. А учителя она избавляет от рутинной работы, тем самым, экономя его силы и высвобождая время для творческой деятельности.</w:t>
      </w:r>
    </w:p>
    <w:p w14:paraId="60CDC532" w14:textId="00AD7380" w:rsidR="00D610F0" w:rsidRPr="00D610F0"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 xml:space="preserve">Большие возможности и хороший результат в обучении даст использование современных компьютерных программ. Например, </w:t>
      </w:r>
      <w:r w:rsidR="00403546">
        <w:rPr>
          <w:rFonts w:ascii="Times New Roman" w:hAnsi="Times New Roman" w:cs="Times New Roman"/>
          <w:color w:val="000000"/>
          <w:sz w:val="28"/>
          <w:szCs w:val="28"/>
        </w:rPr>
        <w:t>элективные курсы «Создание изделий из текстильны</w:t>
      </w:r>
      <w:r w:rsidR="00D610F0">
        <w:rPr>
          <w:rFonts w:ascii="Times New Roman" w:hAnsi="Times New Roman" w:cs="Times New Roman"/>
          <w:color w:val="000000"/>
          <w:sz w:val="28"/>
          <w:szCs w:val="28"/>
        </w:rPr>
        <w:t>х</w:t>
      </w:r>
      <w:r w:rsidR="00403546">
        <w:rPr>
          <w:rFonts w:ascii="Times New Roman" w:hAnsi="Times New Roman" w:cs="Times New Roman"/>
          <w:color w:val="000000"/>
          <w:sz w:val="28"/>
          <w:szCs w:val="28"/>
        </w:rPr>
        <w:t xml:space="preserve"> материалов», по</w:t>
      </w:r>
      <w:r w:rsidRPr="003F36A4">
        <w:rPr>
          <w:rFonts w:ascii="Times New Roman" w:hAnsi="Times New Roman" w:cs="Times New Roman"/>
          <w:color w:val="000000"/>
          <w:sz w:val="28"/>
          <w:szCs w:val="28"/>
        </w:rPr>
        <w:t xml:space="preserve"> темам </w:t>
      </w:r>
      <w:r w:rsidR="00403546">
        <w:rPr>
          <w:rFonts w:ascii="Times New Roman" w:hAnsi="Times New Roman" w:cs="Times New Roman"/>
          <w:color w:val="000000"/>
          <w:sz w:val="28"/>
          <w:szCs w:val="28"/>
        </w:rPr>
        <w:t xml:space="preserve">вышивка лентами </w:t>
      </w:r>
      <w:r w:rsidRPr="003F36A4">
        <w:rPr>
          <w:rFonts w:ascii="Times New Roman" w:hAnsi="Times New Roman" w:cs="Times New Roman"/>
          <w:color w:val="000000"/>
          <w:sz w:val="28"/>
          <w:szCs w:val="28"/>
        </w:rPr>
        <w:t>8</w:t>
      </w:r>
      <w:r w:rsidR="00C63555">
        <w:rPr>
          <w:rFonts w:ascii="Times New Roman" w:hAnsi="Times New Roman" w:cs="Times New Roman"/>
          <w:color w:val="000000"/>
          <w:sz w:val="28"/>
          <w:szCs w:val="28"/>
        </w:rPr>
        <w:t xml:space="preserve"> – 9 –</w:t>
      </w:r>
      <w:r w:rsidR="00C63555" w:rsidRPr="00C63555">
        <w:rPr>
          <w:rFonts w:ascii="Times New Roman" w:hAnsi="Times New Roman" w:cs="Times New Roman"/>
          <w:color w:val="000000"/>
          <w:sz w:val="28"/>
          <w:szCs w:val="28"/>
        </w:rPr>
        <w:t xml:space="preserve"> </w:t>
      </w:r>
      <w:r w:rsidR="00C63555">
        <w:rPr>
          <w:rFonts w:ascii="Times New Roman" w:hAnsi="Times New Roman" w:cs="Times New Roman"/>
          <w:color w:val="000000"/>
          <w:sz w:val="28"/>
          <w:szCs w:val="28"/>
          <w:lang w:val="en-US"/>
        </w:rPr>
        <w:t>x</w:t>
      </w:r>
      <w:r w:rsidR="00C63555">
        <w:rPr>
          <w:rFonts w:ascii="Times New Roman" w:hAnsi="Times New Roman" w:cs="Times New Roman"/>
          <w:color w:val="000000"/>
          <w:sz w:val="28"/>
          <w:szCs w:val="28"/>
        </w:rPr>
        <w:t xml:space="preserve"> </w:t>
      </w:r>
      <w:r w:rsidRPr="003F36A4">
        <w:rPr>
          <w:rFonts w:ascii="Times New Roman" w:hAnsi="Times New Roman" w:cs="Times New Roman"/>
          <w:color w:val="000000"/>
          <w:sz w:val="28"/>
          <w:szCs w:val="28"/>
        </w:rPr>
        <w:t>классах эффективнее применять программу</w:t>
      </w:r>
      <w:r w:rsidR="00D610F0">
        <w:rPr>
          <w:rFonts w:ascii="Times New Roman" w:hAnsi="Times New Roman" w:cs="Times New Roman"/>
          <w:color w:val="000000"/>
          <w:sz w:val="28"/>
          <w:szCs w:val="28"/>
        </w:rPr>
        <w:t xml:space="preserve"> </w:t>
      </w:r>
      <w:proofErr w:type="spellStart"/>
      <w:r w:rsidR="00D610F0" w:rsidRPr="00D610F0">
        <w:rPr>
          <w:rFonts w:ascii="Times New Roman" w:hAnsi="Times New Roman" w:cs="Times New Roman"/>
          <w:color w:val="000000"/>
          <w:sz w:val="28"/>
          <w:szCs w:val="28"/>
        </w:rPr>
        <w:t>Stitch</w:t>
      </w:r>
      <w:proofErr w:type="spellEnd"/>
      <w:r w:rsidR="00D610F0" w:rsidRPr="00D610F0">
        <w:rPr>
          <w:rFonts w:ascii="Times New Roman" w:hAnsi="Times New Roman" w:cs="Times New Roman"/>
          <w:color w:val="000000"/>
          <w:sz w:val="28"/>
          <w:szCs w:val="28"/>
        </w:rPr>
        <w:t xml:space="preserve"> </w:t>
      </w:r>
      <w:proofErr w:type="spellStart"/>
      <w:r w:rsidR="00D610F0" w:rsidRPr="00D610F0">
        <w:rPr>
          <w:rFonts w:ascii="Times New Roman" w:hAnsi="Times New Roman" w:cs="Times New Roman"/>
          <w:color w:val="000000"/>
          <w:sz w:val="28"/>
          <w:szCs w:val="28"/>
        </w:rPr>
        <w:t>Art</w:t>
      </w:r>
      <w:proofErr w:type="spellEnd"/>
      <w:r w:rsidR="00D610F0" w:rsidRPr="00D610F0">
        <w:rPr>
          <w:rFonts w:ascii="Times New Roman" w:hAnsi="Times New Roman" w:cs="Times New Roman"/>
          <w:color w:val="000000"/>
          <w:sz w:val="28"/>
          <w:szCs w:val="28"/>
        </w:rPr>
        <w:t xml:space="preserve"> </w:t>
      </w:r>
      <w:proofErr w:type="spellStart"/>
      <w:r w:rsidR="00D610F0" w:rsidRPr="00D610F0">
        <w:rPr>
          <w:rFonts w:ascii="Times New Roman" w:hAnsi="Times New Roman" w:cs="Times New Roman"/>
          <w:color w:val="000000"/>
          <w:sz w:val="28"/>
          <w:szCs w:val="28"/>
        </w:rPr>
        <w:t>Easy</w:t>
      </w:r>
      <w:proofErr w:type="spellEnd"/>
      <w:r w:rsidR="00D610F0">
        <w:rPr>
          <w:rFonts w:ascii="Times New Roman" w:hAnsi="Times New Roman" w:cs="Times New Roman"/>
          <w:color w:val="000000"/>
          <w:sz w:val="28"/>
          <w:szCs w:val="28"/>
        </w:rPr>
        <w:t>,</w:t>
      </w:r>
    </w:p>
    <w:p w14:paraId="07084738" w14:textId="336D9D6E" w:rsidR="003F36A4" w:rsidRPr="003F36A4"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программа предназначена для скачивания и</w:t>
      </w:r>
      <w:r w:rsidR="00D610F0">
        <w:rPr>
          <w:rFonts w:ascii="Times New Roman" w:hAnsi="Times New Roman" w:cs="Times New Roman"/>
          <w:color w:val="000000"/>
          <w:sz w:val="28"/>
          <w:szCs w:val="28"/>
        </w:rPr>
        <w:t xml:space="preserve"> создания схемы для вышивки</w:t>
      </w:r>
      <w:r w:rsidRPr="003F36A4">
        <w:rPr>
          <w:rFonts w:ascii="Times New Roman" w:hAnsi="Times New Roman" w:cs="Times New Roman"/>
          <w:color w:val="000000"/>
          <w:sz w:val="28"/>
          <w:szCs w:val="28"/>
        </w:rPr>
        <w:t xml:space="preserve">. Построение </w:t>
      </w:r>
      <w:r w:rsidR="00D610F0">
        <w:rPr>
          <w:rFonts w:ascii="Times New Roman" w:hAnsi="Times New Roman" w:cs="Times New Roman"/>
          <w:color w:val="000000"/>
          <w:sz w:val="28"/>
          <w:szCs w:val="28"/>
        </w:rPr>
        <w:t xml:space="preserve">схемы </w:t>
      </w:r>
      <w:r w:rsidRPr="003F36A4">
        <w:rPr>
          <w:rFonts w:ascii="Times New Roman" w:hAnsi="Times New Roman" w:cs="Times New Roman"/>
          <w:color w:val="000000"/>
          <w:sz w:val="28"/>
          <w:szCs w:val="28"/>
        </w:rPr>
        <w:t xml:space="preserve">вручную, особенно изделий </w:t>
      </w:r>
      <w:r w:rsidR="00D610F0">
        <w:rPr>
          <w:rFonts w:ascii="Times New Roman" w:hAnsi="Times New Roman" w:cs="Times New Roman"/>
          <w:color w:val="000000"/>
          <w:sz w:val="28"/>
          <w:szCs w:val="28"/>
        </w:rPr>
        <w:t>из текстильных материало</w:t>
      </w:r>
      <w:r w:rsidR="00FE6B61">
        <w:rPr>
          <w:rFonts w:ascii="Times New Roman" w:hAnsi="Times New Roman" w:cs="Times New Roman"/>
          <w:color w:val="000000"/>
          <w:sz w:val="28"/>
          <w:szCs w:val="28"/>
        </w:rPr>
        <w:t>в</w:t>
      </w:r>
      <w:r w:rsidR="00D610F0">
        <w:rPr>
          <w:rFonts w:ascii="Times New Roman" w:hAnsi="Times New Roman" w:cs="Times New Roman"/>
          <w:color w:val="000000"/>
          <w:sz w:val="28"/>
          <w:szCs w:val="28"/>
        </w:rPr>
        <w:t xml:space="preserve">, </w:t>
      </w:r>
      <w:r w:rsidRPr="003F36A4">
        <w:rPr>
          <w:rFonts w:ascii="Times New Roman" w:hAnsi="Times New Roman" w:cs="Times New Roman"/>
          <w:color w:val="000000"/>
          <w:sz w:val="28"/>
          <w:szCs w:val="28"/>
        </w:rPr>
        <w:t xml:space="preserve">требует основательных знаний в области конструирования, а их </w:t>
      </w:r>
      <w:r w:rsidRPr="003F36A4">
        <w:rPr>
          <w:rFonts w:ascii="Times New Roman" w:hAnsi="Times New Roman" w:cs="Times New Roman"/>
          <w:color w:val="000000"/>
          <w:sz w:val="28"/>
          <w:szCs w:val="28"/>
        </w:rPr>
        <w:lastRenderedPageBreak/>
        <w:t>предоставить обучающимся в рамках предмета технология невозможно из-за недостатка времени.</w:t>
      </w:r>
    </w:p>
    <w:p w14:paraId="5BFD27DE" w14:textId="4CB3BC2C" w:rsidR="00D610F0"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Если у обучающихся повышенный интерес к темам моделировани</w:t>
      </w:r>
      <w:r w:rsidR="0093710A">
        <w:rPr>
          <w:rFonts w:ascii="Times New Roman" w:hAnsi="Times New Roman" w:cs="Times New Roman"/>
          <w:color w:val="000000"/>
          <w:sz w:val="28"/>
          <w:szCs w:val="28"/>
        </w:rPr>
        <w:t>е</w:t>
      </w:r>
      <w:r w:rsidRPr="003F36A4">
        <w:rPr>
          <w:rFonts w:ascii="Times New Roman" w:hAnsi="Times New Roman" w:cs="Times New Roman"/>
          <w:color w:val="000000"/>
          <w:sz w:val="28"/>
          <w:szCs w:val="28"/>
        </w:rPr>
        <w:t xml:space="preserve">  </w:t>
      </w:r>
      <w:r w:rsidR="00D610F0">
        <w:rPr>
          <w:rFonts w:ascii="Times New Roman" w:hAnsi="Times New Roman" w:cs="Times New Roman"/>
          <w:color w:val="000000"/>
          <w:sz w:val="28"/>
          <w:szCs w:val="28"/>
        </w:rPr>
        <w:t xml:space="preserve"> </w:t>
      </w:r>
      <w:r w:rsidRPr="003F36A4">
        <w:rPr>
          <w:rFonts w:ascii="Times New Roman" w:hAnsi="Times New Roman" w:cs="Times New Roman"/>
          <w:color w:val="000000"/>
          <w:sz w:val="28"/>
          <w:szCs w:val="28"/>
        </w:rPr>
        <w:t>и конструировани</w:t>
      </w:r>
      <w:r w:rsidR="0093710A">
        <w:rPr>
          <w:rFonts w:ascii="Times New Roman" w:hAnsi="Times New Roman" w:cs="Times New Roman"/>
          <w:color w:val="000000"/>
          <w:sz w:val="28"/>
          <w:szCs w:val="28"/>
        </w:rPr>
        <w:t>е</w:t>
      </w:r>
      <w:r w:rsidRPr="003F36A4">
        <w:rPr>
          <w:rFonts w:ascii="Times New Roman" w:hAnsi="Times New Roman" w:cs="Times New Roman"/>
          <w:color w:val="000000"/>
          <w:sz w:val="28"/>
          <w:szCs w:val="28"/>
        </w:rPr>
        <w:t xml:space="preserve"> </w:t>
      </w:r>
      <w:r w:rsidR="00D610F0">
        <w:rPr>
          <w:rFonts w:ascii="Times New Roman" w:hAnsi="Times New Roman" w:cs="Times New Roman"/>
          <w:color w:val="000000"/>
          <w:sz w:val="28"/>
          <w:szCs w:val="28"/>
        </w:rPr>
        <w:t xml:space="preserve">ленточных </w:t>
      </w:r>
      <w:r w:rsidRPr="003F36A4">
        <w:rPr>
          <w:rFonts w:ascii="Times New Roman" w:hAnsi="Times New Roman" w:cs="Times New Roman"/>
          <w:color w:val="000000"/>
          <w:sz w:val="28"/>
          <w:szCs w:val="28"/>
        </w:rPr>
        <w:t>изделий, в рамках внеурочной деятельности можно предложить освоить профессиональные САПРы – это модульные программные комплексы, позволяющие</w:t>
      </w:r>
      <w:r w:rsidR="00D610F0">
        <w:rPr>
          <w:rFonts w:ascii="Times New Roman" w:hAnsi="Times New Roman" w:cs="Times New Roman"/>
          <w:color w:val="000000"/>
          <w:sz w:val="28"/>
          <w:szCs w:val="28"/>
        </w:rPr>
        <w:t xml:space="preserve"> правильно подобрать цветовую гамму, </w:t>
      </w:r>
      <w:r w:rsidRPr="003F36A4">
        <w:rPr>
          <w:rFonts w:ascii="Times New Roman" w:hAnsi="Times New Roman" w:cs="Times New Roman"/>
          <w:color w:val="000000"/>
          <w:sz w:val="28"/>
          <w:szCs w:val="28"/>
        </w:rPr>
        <w:t>по рисунку или эскизу быстро и точно строить модели любой сложности</w:t>
      </w:r>
      <w:r w:rsidR="00D610F0">
        <w:rPr>
          <w:rFonts w:ascii="Times New Roman" w:hAnsi="Times New Roman" w:cs="Times New Roman"/>
          <w:color w:val="000000"/>
          <w:sz w:val="28"/>
          <w:szCs w:val="28"/>
        </w:rPr>
        <w:t xml:space="preserve">. </w:t>
      </w:r>
      <w:r w:rsidR="00C63555">
        <w:rPr>
          <w:rFonts w:ascii="Times New Roman" w:hAnsi="Times New Roman" w:cs="Times New Roman"/>
          <w:color w:val="000000"/>
          <w:sz w:val="28"/>
          <w:szCs w:val="28"/>
        </w:rPr>
        <w:t>Н</w:t>
      </w:r>
      <w:r w:rsidRPr="003F36A4">
        <w:rPr>
          <w:rFonts w:ascii="Times New Roman" w:hAnsi="Times New Roman" w:cs="Times New Roman"/>
          <w:color w:val="000000"/>
          <w:sz w:val="28"/>
          <w:szCs w:val="28"/>
        </w:rPr>
        <w:t xml:space="preserve">апример, </w:t>
      </w:r>
      <w:r w:rsidR="00D610F0">
        <w:rPr>
          <w:rFonts w:ascii="Times New Roman" w:hAnsi="Times New Roman" w:cs="Times New Roman"/>
          <w:color w:val="000000"/>
          <w:sz w:val="28"/>
          <w:szCs w:val="28"/>
        </w:rPr>
        <w:t>компьютерн</w:t>
      </w:r>
      <w:r w:rsidR="0093710A">
        <w:rPr>
          <w:rFonts w:ascii="Times New Roman" w:hAnsi="Times New Roman" w:cs="Times New Roman"/>
          <w:color w:val="000000"/>
          <w:sz w:val="28"/>
          <w:szCs w:val="28"/>
        </w:rPr>
        <w:t>ые</w:t>
      </w:r>
      <w:r w:rsidR="00D610F0">
        <w:rPr>
          <w:rFonts w:ascii="Times New Roman" w:hAnsi="Times New Roman" w:cs="Times New Roman"/>
          <w:color w:val="000000"/>
          <w:sz w:val="28"/>
          <w:szCs w:val="28"/>
        </w:rPr>
        <w:t xml:space="preserve"> программ</w:t>
      </w:r>
      <w:r w:rsidR="0093710A">
        <w:rPr>
          <w:rFonts w:ascii="Times New Roman" w:hAnsi="Times New Roman" w:cs="Times New Roman"/>
          <w:color w:val="000000"/>
          <w:sz w:val="28"/>
          <w:szCs w:val="28"/>
        </w:rPr>
        <w:t>ы</w:t>
      </w:r>
      <w:r w:rsidR="00D610F0">
        <w:rPr>
          <w:rFonts w:ascii="Times New Roman" w:hAnsi="Times New Roman" w:cs="Times New Roman"/>
          <w:color w:val="000000"/>
          <w:sz w:val="28"/>
          <w:szCs w:val="28"/>
        </w:rPr>
        <w:t xml:space="preserve"> по созданию цветовой гаммы</w:t>
      </w:r>
      <w:r w:rsidR="0093710A">
        <w:rPr>
          <w:rFonts w:ascii="Times New Roman" w:hAnsi="Times New Roman" w:cs="Times New Roman"/>
          <w:color w:val="000000"/>
          <w:sz w:val="28"/>
          <w:szCs w:val="28"/>
        </w:rPr>
        <w:t xml:space="preserve">, и по созданию схемы </w:t>
      </w:r>
      <w:r w:rsidR="00D610F0">
        <w:rPr>
          <w:rFonts w:ascii="Times New Roman" w:hAnsi="Times New Roman" w:cs="Times New Roman"/>
          <w:color w:val="000000"/>
          <w:sz w:val="28"/>
          <w:szCs w:val="28"/>
        </w:rPr>
        <w:t>имеет несколько этапов:</w:t>
      </w:r>
    </w:p>
    <w:p w14:paraId="0A785EA6" w14:textId="761A00B2" w:rsidR="003F36A4" w:rsidRPr="0093710A" w:rsidRDefault="003F36A4" w:rsidP="00C36FEE">
      <w:pPr>
        <w:pStyle w:val="a3"/>
        <w:numPr>
          <w:ilvl w:val="0"/>
          <w:numId w:val="15"/>
        </w:numPr>
        <w:spacing w:after="0" w:line="360" w:lineRule="auto"/>
        <w:ind w:left="0" w:firstLine="709"/>
        <w:jc w:val="both"/>
        <w:rPr>
          <w:rFonts w:ascii="Times New Roman" w:hAnsi="Times New Roman" w:cs="Times New Roman"/>
          <w:color w:val="000000"/>
          <w:sz w:val="28"/>
          <w:szCs w:val="28"/>
        </w:rPr>
      </w:pPr>
      <w:r w:rsidRPr="0093710A">
        <w:rPr>
          <w:rFonts w:ascii="Times New Roman" w:hAnsi="Times New Roman" w:cs="Times New Roman"/>
          <w:color w:val="000000"/>
          <w:sz w:val="28"/>
          <w:szCs w:val="28"/>
        </w:rPr>
        <w:t>«Технический рисунок. Заказ»</w:t>
      </w:r>
      <w:r w:rsidR="00DD179F" w:rsidRPr="0093710A">
        <w:rPr>
          <w:rFonts w:ascii="Times New Roman" w:hAnsi="Times New Roman" w:cs="Times New Roman"/>
          <w:color w:val="000000"/>
          <w:sz w:val="28"/>
          <w:szCs w:val="28"/>
        </w:rPr>
        <w:t xml:space="preserve"> – </w:t>
      </w:r>
      <w:r w:rsidR="009715F1">
        <w:rPr>
          <w:rFonts w:ascii="Times New Roman" w:hAnsi="Times New Roman" w:cs="Times New Roman"/>
          <w:color w:val="000000"/>
          <w:sz w:val="28"/>
          <w:szCs w:val="28"/>
        </w:rPr>
        <w:t>внесение в программу, фотографии, картинки. Б</w:t>
      </w:r>
      <w:r w:rsidRPr="0093710A">
        <w:rPr>
          <w:rFonts w:ascii="Times New Roman" w:hAnsi="Times New Roman" w:cs="Times New Roman"/>
          <w:color w:val="000000"/>
          <w:sz w:val="28"/>
          <w:szCs w:val="28"/>
        </w:rPr>
        <w:t>ыстрое создание технических рисунков</w:t>
      </w:r>
      <w:r w:rsidR="0093710A">
        <w:rPr>
          <w:rFonts w:ascii="Times New Roman" w:hAnsi="Times New Roman" w:cs="Times New Roman"/>
          <w:color w:val="000000"/>
          <w:sz w:val="28"/>
          <w:szCs w:val="28"/>
        </w:rPr>
        <w:t xml:space="preserve">. </w:t>
      </w:r>
      <w:r w:rsidRPr="0093710A">
        <w:rPr>
          <w:rFonts w:ascii="Times New Roman" w:hAnsi="Times New Roman" w:cs="Times New Roman"/>
          <w:color w:val="000000"/>
          <w:sz w:val="28"/>
          <w:szCs w:val="28"/>
        </w:rPr>
        <w:t>Автоматическое заполнение и печать бланка заказа.</w:t>
      </w:r>
    </w:p>
    <w:p w14:paraId="46D3AC12" w14:textId="7C023C77" w:rsidR="003F36A4" w:rsidRPr="001C50CD" w:rsidRDefault="0003084D" w:rsidP="00C36FEE">
      <w:pPr>
        <w:pStyle w:val="a3"/>
        <w:numPr>
          <w:ilvl w:val="0"/>
          <w:numId w:val="15"/>
        </w:numPr>
        <w:spacing w:after="0" w:line="360" w:lineRule="auto"/>
        <w:ind w:left="0" w:firstLine="709"/>
        <w:jc w:val="both"/>
        <w:rPr>
          <w:rFonts w:ascii="Times New Roman" w:hAnsi="Times New Roman" w:cs="Times New Roman"/>
          <w:color w:val="000000"/>
          <w:sz w:val="28"/>
          <w:szCs w:val="28"/>
        </w:rPr>
      </w:pPr>
      <w:r w:rsidRPr="001C50CD">
        <w:rPr>
          <w:rFonts w:ascii="Times New Roman" w:hAnsi="Times New Roman" w:cs="Times New Roman"/>
          <w:color w:val="000000"/>
          <w:sz w:val="28"/>
          <w:szCs w:val="28"/>
        </w:rPr>
        <w:t>Подбор материала и цвета ткани для основы рисунка</w:t>
      </w:r>
      <w:r w:rsidR="00DD179F" w:rsidRPr="001C50CD">
        <w:rPr>
          <w:rFonts w:ascii="Times New Roman" w:hAnsi="Times New Roman" w:cs="Times New Roman"/>
          <w:color w:val="000000"/>
          <w:sz w:val="28"/>
          <w:szCs w:val="28"/>
        </w:rPr>
        <w:t>–</w:t>
      </w:r>
      <w:r w:rsidR="003F36A4" w:rsidRPr="001C50CD">
        <w:rPr>
          <w:rFonts w:ascii="Times New Roman" w:hAnsi="Times New Roman" w:cs="Times New Roman"/>
          <w:color w:val="000000"/>
          <w:sz w:val="28"/>
          <w:szCs w:val="28"/>
        </w:rPr>
        <w:t>разработка базовой конструкции. Подготовка конструкторской документации для запуска в производство, создание и ведение базы данных.</w:t>
      </w:r>
    </w:p>
    <w:p w14:paraId="417CF6FF" w14:textId="75A1685C" w:rsidR="003F36A4" w:rsidRPr="001C50CD" w:rsidRDefault="0003084D" w:rsidP="00C36FEE">
      <w:pPr>
        <w:pStyle w:val="a3"/>
        <w:numPr>
          <w:ilvl w:val="0"/>
          <w:numId w:val="15"/>
        </w:numPr>
        <w:spacing w:after="0" w:line="360" w:lineRule="auto"/>
        <w:ind w:left="0" w:firstLine="709"/>
        <w:jc w:val="both"/>
        <w:rPr>
          <w:rFonts w:ascii="Times New Roman" w:hAnsi="Times New Roman" w:cs="Times New Roman"/>
          <w:color w:val="000000"/>
          <w:sz w:val="28"/>
          <w:szCs w:val="28"/>
        </w:rPr>
      </w:pPr>
      <w:r w:rsidRPr="001C50CD">
        <w:rPr>
          <w:rFonts w:ascii="Times New Roman" w:hAnsi="Times New Roman" w:cs="Times New Roman"/>
          <w:color w:val="000000"/>
          <w:sz w:val="28"/>
          <w:szCs w:val="28"/>
        </w:rPr>
        <w:t>Подбор цвета лент для вышивания</w:t>
      </w:r>
      <w:r w:rsidR="009715F1" w:rsidRPr="001C50CD">
        <w:rPr>
          <w:rFonts w:ascii="Times New Roman" w:hAnsi="Times New Roman" w:cs="Times New Roman"/>
          <w:color w:val="000000"/>
          <w:sz w:val="28"/>
          <w:szCs w:val="28"/>
        </w:rPr>
        <w:t xml:space="preserve"> - автоматический подбор шести цветов на цветной фотографии и определение их цвета. Эти цвета можно двигать, перемещать, соответственно меняя палитру</w:t>
      </w:r>
      <w:r w:rsidR="007F6278" w:rsidRPr="001C50CD">
        <w:rPr>
          <w:rFonts w:ascii="Times New Roman" w:hAnsi="Times New Roman" w:cs="Times New Roman"/>
          <w:color w:val="000000"/>
          <w:sz w:val="28"/>
          <w:szCs w:val="28"/>
        </w:rPr>
        <w:t>. При выборе лент выбранное сочетание цветов влияет на настроение человека.</w:t>
      </w:r>
    </w:p>
    <w:p w14:paraId="45BEC766" w14:textId="5BDE3287" w:rsidR="003F36A4" w:rsidRPr="001C50CD" w:rsidRDefault="0003084D" w:rsidP="00C36FEE">
      <w:pPr>
        <w:pStyle w:val="a3"/>
        <w:numPr>
          <w:ilvl w:val="0"/>
          <w:numId w:val="15"/>
        </w:numPr>
        <w:spacing w:after="0" w:line="360" w:lineRule="auto"/>
        <w:ind w:left="0" w:firstLine="709"/>
        <w:jc w:val="both"/>
        <w:rPr>
          <w:rFonts w:ascii="Times New Roman" w:hAnsi="Times New Roman" w:cs="Times New Roman"/>
          <w:color w:val="000000"/>
          <w:sz w:val="28"/>
          <w:szCs w:val="28"/>
        </w:rPr>
      </w:pPr>
      <w:r w:rsidRPr="001C50CD">
        <w:rPr>
          <w:rFonts w:ascii="Times New Roman" w:hAnsi="Times New Roman" w:cs="Times New Roman"/>
          <w:color w:val="000000"/>
          <w:sz w:val="28"/>
          <w:szCs w:val="28"/>
        </w:rPr>
        <w:t>Подбор игл</w:t>
      </w:r>
      <w:r w:rsidR="009715F1" w:rsidRPr="001C50CD">
        <w:rPr>
          <w:rFonts w:ascii="Times New Roman" w:hAnsi="Times New Roman" w:cs="Times New Roman"/>
          <w:color w:val="000000"/>
          <w:sz w:val="28"/>
          <w:szCs w:val="28"/>
        </w:rPr>
        <w:t xml:space="preserve"> </w:t>
      </w:r>
      <w:r w:rsidR="00DD179F" w:rsidRPr="001C50CD">
        <w:rPr>
          <w:rFonts w:ascii="Times New Roman" w:hAnsi="Times New Roman" w:cs="Times New Roman"/>
          <w:color w:val="000000"/>
          <w:sz w:val="28"/>
          <w:szCs w:val="28"/>
        </w:rPr>
        <w:t xml:space="preserve">– </w:t>
      </w:r>
      <w:r w:rsidR="003F36A4" w:rsidRPr="001C50CD">
        <w:rPr>
          <w:rFonts w:ascii="Times New Roman" w:hAnsi="Times New Roman" w:cs="Times New Roman"/>
          <w:color w:val="000000"/>
          <w:sz w:val="28"/>
          <w:szCs w:val="28"/>
        </w:rPr>
        <w:t xml:space="preserve"> </w:t>
      </w:r>
      <w:r w:rsidR="009715F1" w:rsidRPr="001C50CD">
        <w:rPr>
          <w:rFonts w:ascii="Times New Roman" w:hAnsi="Times New Roman" w:cs="Times New Roman"/>
          <w:color w:val="000000"/>
          <w:sz w:val="28"/>
          <w:szCs w:val="28"/>
        </w:rPr>
        <w:t xml:space="preserve">использование специальных иголок так же важно, как и применение стабилизатора, подходящего к ткани. Это </w:t>
      </w:r>
      <w:r w:rsidR="003F36A4" w:rsidRPr="001C50CD">
        <w:rPr>
          <w:rFonts w:ascii="Times New Roman" w:hAnsi="Times New Roman" w:cs="Times New Roman"/>
          <w:color w:val="000000"/>
          <w:sz w:val="28"/>
          <w:szCs w:val="28"/>
        </w:rPr>
        <w:t>простая и оперативная процедура</w:t>
      </w:r>
      <w:r w:rsidR="009715F1" w:rsidRPr="001C50CD">
        <w:rPr>
          <w:rFonts w:ascii="Times New Roman" w:hAnsi="Times New Roman" w:cs="Times New Roman"/>
          <w:color w:val="000000"/>
          <w:sz w:val="28"/>
          <w:szCs w:val="28"/>
        </w:rPr>
        <w:t xml:space="preserve">, которая экономит время. </w:t>
      </w:r>
      <w:r w:rsidR="003F36A4" w:rsidRPr="001C50CD">
        <w:rPr>
          <w:rFonts w:ascii="Times New Roman" w:hAnsi="Times New Roman" w:cs="Times New Roman"/>
          <w:color w:val="000000"/>
          <w:sz w:val="28"/>
          <w:szCs w:val="28"/>
        </w:rPr>
        <w:t xml:space="preserve"> </w:t>
      </w:r>
    </w:p>
    <w:p w14:paraId="74CBBA66" w14:textId="0D57158E" w:rsidR="003F36A4" w:rsidRPr="001C50CD" w:rsidRDefault="003F36A4" w:rsidP="00C36FEE">
      <w:pPr>
        <w:pStyle w:val="a3"/>
        <w:numPr>
          <w:ilvl w:val="0"/>
          <w:numId w:val="15"/>
        </w:numPr>
        <w:spacing w:after="0" w:line="360" w:lineRule="auto"/>
        <w:ind w:left="0" w:firstLine="709"/>
        <w:jc w:val="both"/>
        <w:rPr>
          <w:rFonts w:ascii="Times New Roman" w:hAnsi="Times New Roman" w:cs="Times New Roman"/>
          <w:color w:val="000000"/>
          <w:sz w:val="28"/>
          <w:szCs w:val="28"/>
        </w:rPr>
      </w:pPr>
      <w:r w:rsidRPr="001C50CD">
        <w:rPr>
          <w:rFonts w:ascii="Times New Roman" w:hAnsi="Times New Roman" w:cs="Times New Roman"/>
          <w:color w:val="000000"/>
          <w:sz w:val="28"/>
          <w:szCs w:val="28"/>
        </w:rPr>
        <w:t>«Технолог»</w:t>
      </w:r>
      <w:r w:rsidR="009E12AC" w:rsidRPr="001C50CD">
        <w:rPr>
          <w:rFonts w:ascii="Times New Roman" w:hAnsi="Times New Roman" w:cs="Times New Roman"/>
          <w:color w:val="000000"/>
          <w:sz w:val="28"/>
          <w:szCs w:val="28"/>
        </w:rPr>
        <w:t xml:space="preserve"> – с</w:t>
      </w:r>
      <w:r w:rsidRPr="001C50CD">
        <w:rPr>
          <w:rFonts w:ascii="Times New Roman" w:hAnsi="Times New Roman" w:cs="Times New Roman"/>
          <w:color w:val="000000"/>
          <w:sz w:val="28"/>
          <w:szCs w:val="28"/>
        </w:rPr>
        <w:t xml:space="preserve">овмещение функций технолога и нормировщика, снижение в </w:t>
      </w:r>
      <w:r w:rsidR="009E12AC" w:rsidRPr="001C50CD">
        <w:rPr>
          <w:rFonts w:ascii="Times New Roman" w:hAnsi="Times New Roman" w:cs="Times New Roman"/>
          <w:color w:val="000000"/>
          <w:sz w:val="28"/>
          <w:szCs w:val="28"/>
        </w:rPr>
        <w:t>4</w:t>
      </w:r>
      <w:r w:rsidRPr="001C50CD">
        <w:rPr>
          <w:rFonts w:ascii="Times New Roman" w:hAnsi="Times New Roman" w:cs="Times New Roman"/>
          <w:color w:val="000000"/>
          <w:sz w:val="28"/>
          <w:szCs w:val="28"/>
        </w:rPr>
        <w:t xml:space="preserve"> раза трудоемкости разработки технологической последовательности сборки изделия и схемы разделения труда.</w:t>
      </w:r>
      <w:r w:rsidR="009715F1" w:rsidRPr="001C50CD">
        <w:rPr>
          <w:rFonts w:ascii="Times New Roman" w:hAnsi="Times New Roman" w:cs="Times New Roman"/>
          <w:color w:val="000000"/>
          <w:sz w:val="28"/>
          <w:szCs w:val="28"/>
        </w:rPr>
        <w:t xml:space="preserve"> </w:t>
      </w:r>
    </w:p>
    <w:p w14:paraId="522360EF" w14:textId="0E3A33EA" w:rsidR="007F6278" w:rsidRPr="003F36A4" w:rsidRDefault="007F6278" w:rsidP="00C36FE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окончанию процесса изготовления своего изделия, ученикам предоставляется возможность под своим паролем и логином выложить работу на ученический портал, таким образом, создав свою виртуальную коллекцию, где ученики набирают соответствующие баллы и голоса своих одноклассников по критериям и соревнуются между собой, у кого лучше, </w:t>
      </w:r>
      <w:r>
        <w:rPr>
          <w:rFonts w:ascii="Times New Roman" w:hAnsi="Times New Roman" w:cs="Times New Roman"/>
          <w:color w:val="000000"/>
          <w:sz w:val="28"/>
          <w:szCs w:val="28"/>
        </w:rPr>
        <w:lastRenderedPageBreak/>
        <w:t>красивее,</w:t>
      </w:r>
      <w:r w:rsidR="001C50CD">
        <w:rPr>
          <w:rFonts w:ascii="Times New Roman" w:hAnsi="Times New Roman" w:cs="Times New Roman"/>
          <w:color w:val="000000"/>
          <w:sz w:val="28"/>
          <w:szCs w:val="28"/>
        </w:rPr>
        <w:t xml:space="preserve"> креативней</w:t>
      </w:r>
      <w:r>
        <w:rPr>
          <w:rFonts w:ascii="Times New Roman" w:hAnsi="Times New Roman" w:cs="Times New Roman"/>
          <w:color w:val="000000"/>
          <w:sz w:val="28"/>
          <w:szCs w:val="28"/>
        </w:rPr>
        <w:t xml:space="preserve"> и творчески выполнена работа. Учитель может с легкостью контролировать соревновательный процесс и по подсчетам</w:t>
      </w:r>
      <w:r w:rsidR="001C50CD">
        <w:rPr>
          <w:rFonts w:ascii="Times New Roman" w:hAnsi="Times New Roman" w:cs="Times New Roman"/>
          <w:color w:val="000000"/>
          <w:sz w:val="28"/>
          <w:szCs w:val="28"/>
        </w:rPr>
        <w:t xml:space="preserve"> баллов и голосов, выявить победителя. В качестве приза, наградить ученика грамотой и его изделие отправить на выставку.</w:t>
      </w:r>
    </w:p>
    <w:p w14:paraId="08B3EDBA" w14:textId="57152CBD" w:rsidR="003F36A4" w:rsidRPr="003F36A4"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Эти возможности больше ориентированы на учеников старших классов</w:t>
      </w:r>
      <w:r w:rsidR="0093710A">
        <w:rPr>
          <w:rFonts w:ascii="Times New Roman" w:hAnsi="Times New Roman" w:cs="Times New Roman"/>
          <w:color w:val="000000"/>
          <w:sz w:val="28"/>
          <w:szCs w:val="28"/>
        </w:rPr>
        <w:t>.</w:t>
      </w:r>
      <w:r w:rsidRPr="003F36A4">
        <w:rPr>
          <w:rFonts w:ascii="Times New Roman" w:hAnsi="Times New Roman" w:cs="Times New Roman"/>
          <w:color w:val="000000"/>
          <w:sz w:val="28"/>
          <w:szCs w:val="28"/>
        </w:rPr>
        <w:t xml:space="preserve"> </w:t>
      </w:r>
    </w:p>
    <w:p w14:paraId="79B3A2FA" w14:textId="62622906" w:rsidR="003F36A4" w:rsidRPr="003F36A4"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Использование ИКТ открывает для учителя новые дидактические возможности, связанные с визуализацией материала, его «оживлением», возможностью представить наглядно те явления и процессы, которые невозможно продемонстрировать иными способами. Например тема «элементы материаловедения» лучше будет усвоена обучающимися, если продемонстрировать фильмы о работе ткацких фабрик, фабрик по переработк</w:t>
      </w:r>
      <w:r w:rsidR="00C63555">
        <w:rPr>
          <w:rFonts w:ascii="Times New Roman" w:hAnsi="Times New Roman" w:cs="Times New Roman"/>
          <w:color w:val="000000"/>
          <w:sz w:val="28"/>
          <w:szCs w:val="28"/>
        </w:rPr>
        <w:t>е</w:t>
      </w:r>
      <w:r w:rsidRPr="003F36A4">
        <w:rPr>
          <w:rFonts w:ascii="Times New Roman" w:hAnsi="Times New Roman" w:cs="Times New Roman"/>
          <w:color w:val="000000"/>
          <w:sz w:val="28"/>
          <w:szCs w:val="28"/>
        </w:rPr>
        <w:t xml:space="preserve"> сырья из которого получают ткань, фильмы о выращивании сырья для производства натуральных тканей, фильмы о производстве химических волокон. В формате презентаций представить информацию о профессиях фабрик по производству ткани.</w:t>
      </w:r>
    </w:p>
    <w:p w14:paraId="09670AF4" w14:textId="6ACCB2BA" w:rsidR="009E12AC"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 xml:space="preserve">При объяснении нового материала теоретическая часть многих тем образовательной области «Технология» предусматривает поиск дополнительных сведений. Уже начиная с 5 класса можно давать обучающимся задания по поиску дополнительной, занимательной информации. </w:t>
      </w:r>
    </w:p>
    <w:p w14:paraId="7B8049AD" w14:textId="07C22958" w:rsidR="003F36A4" w:rsidRPr="003F36A4"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Например, чтобы совершить увлекательное путешествие в прошлое при изучении темы «элементы машиноведения» предложить найти, используя различные источники информации, кем и когда была изобретена швейная машина, каким образом она совершенствовалась,</w:t>
      </w:r>
      <w:r w:rsidR="00C63555">
        <w:rPr>
          <w:rFonts w:ascii="Times New Roman" w:hAnsi="Times New Roman" w:cs="Times New Roman"/>
          <w:color w:val="000000"/>
          <w:sz w:val="28"/>
          <w:szCs w:val="28"/>
        </w:rPr>
        <w:t xml:space="preserve"> рассказать ее строение, </w:t>
      </w:r>
      <w:r w:rsidRPr="003F36A4">
        <w:rPr>
          <w:rFonts w:ascii="Times New Roman" w:hAnsi="Times New Roman" w:cs="Times New Roman"/>
          <w:color w:val="000000"/>
          <w:sz w:val="28"/>
          <w:szCs w:val="28"/>
        </w:rPr>
        <w:t>чем отличаются производственные швейные машины от бытовых швейных машин</w:t>
      </w:r>
      <w:r w:rsidR="00C63555">
        <w:rPr>
          <w:rFonts w:ascii="Times New Roman" w:hAnsi="Times New Roman" w:cs="Times New Roman"/>
          <w:color w:val="000000"/>
          <w:sz w:val="28"/>
          <w:szCs w:val="28"/>
        </w:rPr>
        <w:t xml:space="preserve">. </w:t>
      </w:r>
      <w:r w:rsidRPr="003F36A4">
        <w:rPr>
          <w:rFonts w:ascii="Times New Roman" w:hAnsi="Times New Roman" w:cs="Times New Roman"/>
          <w:color w:val="000000"/>
          <w:sz w:val="28"/>
          <w:szCs w:val="28"/>
        </w:rPr>
        <w:t xml:space="preserve"> Также можно используя видеофильмы или презентации, познакомить обучающихся с новым технологическим оборудованием – производственными машинами узкой направленности, например машинами для вышивки, конструктивное разнообразие оборудования для вышивки велико. Оборудование может воспроизвести на ткани с помощью цветных </w:t>
      </w:r>
      <w:r w:rsidRPr="003F36A4">
        <w:rPr>
          <w:rFonts w:ascii="Times New Roman" w:hAnsi="Times New Roman" w:cs="Times New Roman"/>
          <w:color w:val="000000"/>
          <w:sz w:val="28"/>
          <w:szCs w:val="28"/>
        </w:rPr>
        <w:lastRenderedPageBreak/>
        <w:t>ниток не только узоры, орнаменты, рисунки, но и картины известных художников.</w:t>
      </w:r>
    </w:p>
    <w:p w14:paraId="413E706A" w14:textId="526780DD" w:rsidR="009E12AC"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 xml:space="preserve">Изучая тему </w:t>
      </w:r>
      <w:r w:rsidR="00114426">
        <w:rPr>
          <w:rFonts w:ascii="Times New Roman" w:hAnsi="Times New Roman" w:cs="Times New Roman"/>
          <w:color w:val="000000"/>
          <w:sz w:val="28"/>
          <w:szCs w:val="28"/>
        </w:rPr>
        <w:t xml:space="preserve">элективного курса </w:t>
      </w:r>
      <w:r w:rsidRPr="003F36A4">
        <w:rPr>
          <w:rFonts w:ascii="Times New Roman" w:hAnsi="Times New Roman" w:cs="Times New Roman"/>
          <w:color w:val="000000"/>
          <w:sz w:val="28"/>
          <w:szCs w:val="28"/>
        </w:rPr>
        <w:t>«</w:t>
      </w:r>
      <w:r w:rsidR="00114426">
        <w:rPr>
          <w:rFonts w:ascii="Times New Roman" w:hAnsi="Times New Roman" w:cs="Times New Roman"/>
          <w:color w:val="000000"/>
          <w:sz w:val="28"/>
          <w:szCs w:val="28"/>
        </w:rPr>
        <w:t>Вышивка лентами»</w:t>
      </w:r>
      <w:r w:rsidR="001C50CD">
        <w:rPr>
          <w:rFonts w:ascii="Times New Roman" w:hAnsi="Times New Roman" w:cs="Times New Roman"/>
          <w:color w:val="000000"/>
          <w:sz w:val="28"/>
          <w:szCs w:val="28"/>
        </w:rPr>
        <w:t xml:space="preserve">, </w:t>
      </w:r>
      <w:r w:rsidRPr="003F36A4">
        <w:rPr>
          <w:rFonts w:ascii="Times New Roman" w:hAnsi="Times New Roman" w:cs="Times New Roman"/>
          <w:color w:val="000000"/>
          <w:sz w:val="28"/>
          <w:szCs w:val="28"/>
        </w:rPr>
        <w:t>используя ИКТ, возможно обучающихся познакомить с новыми коллекциями</w:t>
      </w:r>
      <w:r w:rsidR="00114426">
        <w:rPr>
          <w:rFonts w:ascii="Times New Roman" w:hAnsi="Times New Roman" w:cs="Times New Roman"/>
          <w:color w:val="000000"/>
          <w:sz w:val="28"/>
          <w:szCs w:val="28"/>
        </w:rPr>
        <w:t xml:space="preserve"> видами изделий</w:t>
      </w:r>
      <w:r w:rsidRPr="003F36A4">
        <w:rPr>
          <w:rFonts w:ascii="Times New Roman" w:hAnsi="Times New Roman" w:cs="Times New Roman"/>
          <w:color w:val="000000"/>
          <w:sz w:val="28"/>
          <w:szCs w:val="28"/>
        </w:rPr>
        <w:t xml:space="preserve"> (используя презентации или видеоролики с показов </w:t>
      </w:r>
      <w:r w:rsidR="00114426">
        <w:rPr>
          <w:rFonts w:ascii="Times New Roman" w:hAnsi="Times New Roman" w:cs="Times New Roman"/>
          <w:color w:val="000000"/>
          <w:sz w:val="28"/>
          <w:szCs w:val="28"/>
        </w:rPr>
        <w:t>выставок, музеев)</w:t>
      </w:r>
      <w:r w:rsidRPr="003F36A4">
        <w:rPr>
          <w:rFonts w:ascii="Times New Roman" w:hAnsi="Times New Roman" w:cs="Times New Roman"/>
          <w:color w:val="000000"/>
          <w:sz w:val="28"/>
          <w:szCs w:val="28"/>
        </w:rPr>
        <w:t>. Провести</w:t>
      </w:r>
      <w:r w:rsidR="001C50CD">
        <w:rPr>
          <w:rFonts w:ascii="Times New Roman" w:hAnsi="Times New Roman" w:cs="Times New Roman"/>
          <w:color w:val="000000"/>
          <w:sz w:val="28"/>
          <w:szCs w:val="28"/>
        </w:rPr>
        <w:t xml:space="preserve"> виртуальную </w:t>
      </w:r>
      <w:r w:rsidRPr="003F36A4">
        <w:rPr>
          <w:rFonts w:ascii="Times New Roman" w:hAnsi="Times New Roman" w:cs="Times New Roman"/>
          <w:color w:val="000000"/>
          <w:sz w:val="28"/>
          <w:szCs w:val="28"/>
        </w:rPr>
        <w:t xml:space="preserve">экскурсию, сегодня с помощью интернет-технологий можно виртуально посетить </w:t>
      </w:r>
      <w:r w:rsidR="009E12AC">
        <w:rPr>
          <w:rFonts w:ascii="Times New Roman" w:hAnsi="Times New Roman" w:cs="Times New Roman"/>
          <w:color w:val="000000"/>
          <w:sz w:val="28"/>
          <w:szCs w:val="28"/>
        </w:rPr>
        <w:t>м</w:t>
      </w:r>
      <w:r w:rsidRPr="003F36A4">
        <w:rPr>
          <w:rFonts w:ascii="Times New Roman" w:hAnsi="Times New Roman" w:cs="Times New Roman"/>
          <w:color w:val="000000"/>
          <w:sz w:val="28"/>
          <w:szCs w:val="28"/>
        </w:rPr>
        <w:t>узей</w:t>
      </w:r>
      <w:r w:rsidR="001C50CD">
        <w:rPr>
          <w:rFonts w:ascii="Times New Roman" w:hAnsi="Times New Roman" w:cs="Times New Roman"/>
          <w:color w:val="000000"/>
          <w:sz w:val="28"/>
          <w:szCs w:val="28"/>
        </w:rPr>
        <w:t xml:space="preserve">, </w:t>
      </w:r>
      <w:r w:rsidRPr="003F36A4">
        <w:rPr>
          <w:rFonts w:ascii="Times New Roman" w:hAnsi="Times New Roman" w:cs="Times New Roman"/>
          <w:color w:val="000000"/>
          <w:sz w:val="28"/>
          <w:szCs w:val="28"/>
        </w:rPr>
        <w:t xml:space="preserve">выставку одежды в </w:t>
      </w:r>
      <w:r w:rsidR="009E12AC">
        <w:rPr>
          <w:rFonts w:ascii="Times New Roman" w:hAnsi="Times New Roman" w:cs="Times New Roman"/>
          <w:color w:val="000000"/>
          <w:sz w:val="28"/>
          <w:szCs w:val="28"/>
        </w:rPr>
        <w:t>м</w:t>
      </w:r>
      <w:r w:rsidRPr="003F36A4">
        <w:rPr>
          <w:rFonts w:ascii="Times New Roman" w:hAnsi="Times New Roman" w:cs="Times New Roman"/>
          <w:color w:val="000000"/>
          <w:sz w:val="28"/>
          <w:szCs w:val="28"/>
        </w:rPr>
        <w:t xml:space="preserve">узее декоративно-прикладного и народного искусства, исторический </w:t>
      </w:r>
      <w:r w:rsidR="009E12AC">
        <w:rPr>
          <w:rFonts w:ascii="Times New Roman" w:hAnsi="Times New Roman" w:cs="Times New Roman"/>
          <w:color w:val="000000"/>
          <w:sz w:val="28"/>
          <w:szCs w:val="28"/>
        </w:rPr>
        <w:t>м</w:t>
      </w:r>
      <w:r w:rsidRPr="003F36A4">
        <w:rPr>
          <w:rFonts w:ascii="Times New Roman" w:hAnsi="Times New Roman" w:cs="Times New Roman"/>
          <w:color w:val="000000"/>
          <w:sz w:val="28"/>
          <w:szCs w:val="28"/>
        </w:rPr>
        <w:t xml:space="preserve">узей и др. </w:t>
      </w:r>
    </w:p>
    <w:p w14:paraId="63EDEF3E" w14:textId="49F18AD2" w:rsidR="003F36A4" w:rsidRPr="003F36A4"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Широкие возможности использования ИКТ при организации проектной деятельности обучающихся, основную информацию получают из компьютера. Оформляют работы в текстовом редакторе, осуществляют защиту результатов в буклетах и презентациях. Появляется возможность сформировать компьютерный банк проектов: сведения об объектах труда и образцы уже выполненных проектов (на сервере школьной локальной сети). Что позволит оптимизировать проектную деятельность обучающихся.</w:t>
      </w:r>
    </w:p>
    <w:p w14:paraId="3A00169C" w14:textId="702ACA6A" w:rsidR="003F36A4" w:rsidRPr="003F36A4"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Информационно</w:t>
      </w:r>
      <w:r w:rsidR="009E12AC">
        <w:rPr>
          <w:rFonts w:ascii="Times New Roman" w:hAnsi="Times New Roman" w:cs="Times New Roman"/>
          <w:color w:val="000000"/>
          <w:sz w:val="28"/>
          <w:szCs w:val="28"/>
        </w:rPr>
        <w:t xml:space="preserve"> – </w:t>
      </w:r>
      <w:r w:rsidRPr="003F36A4">
        <w:rPr>
          <w:rFonts w:ascii="Times New Roman" w:hAnsi="Times New Roman" w:cs="Times New Roman"/>
          <w:color w:val="000000"/>
          <w:sz w:val="28"/>
          <w:szCs w:val="28"/>
        </w:rPr>
        <w:t xml:space="preserve">коммуникационные технологии на уроках технологии </w:t>
      </w:r>
      <w:r w:rsidR="00114426">
        <w:rPr>
          <w:rFonts w:ascii="Times New Roman" w:hAnsi="Times New Roman" w:cs="Times New Roman"/>
          <w:color w:val="000000"/>
          <w:sz w:val="28"/>
          <w:szCs w:val="28"/>
        </w:rPr>
        <w:t xml:space="preserve">и на </w:t>
      </w:r>
      <w:r w:rsidRPr="003F36A4">
        <w:rPr>
          <w:rFonts w:ascii="Times New Roman" w:hAnsi="Times New Roman" w:cs="Times New Roman"/>
          <w:color w:val="000000"/>
          <w:sz w:val="28"/>
          <w:szCs w:val="28"/>
        </w:rPr>
        <w:t>уместно применять при изучении всех тем и разделов. Не зря же сказано:</w:t>
      </w:r>
    </w:p>
    <w:p w14:paraId="30702688" w14:textId="66D737FD" w:rsidR="003F36A4" w:rsidRPr="003F36A4"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«Лучше один раз увидеть, чем сто раз услышать»</w:t>
      </w:r>
      <w:r w:rsidR="00DD179F">
        <w:rPr>
          <w:rFonts w:ascii="Times New Roman" w:hAnsi="Times New Roman" w:cs="Times New Roman"/>
          <w:color w:val="000000"/>
          <w:sz w:val="28"/>
          <w:szCs w:val="28"/>
        </w:rPr>
        <w:t xml:space="preserve"> </w:t>
      </w:r>
      <w:r w:rsidRPr="003F36A4">
        <w:rPr>
          <w:rFonts w:ascii="Times New Roman" w:hAnsi="Times New Roman" w:cs="Times New Roman"/>
          <w:color w:val="000000"/>
          <w:sz w:val="28"/>
          <w:szCs w:val="28"/>
        </w:rPr>
        <w:t>Информационно</w:t>
      </w:r>
      <w:r w:rsidR="009E12AC">
        <w:rPr>
          <w:rFonts w:ascii="Times New Roman" w:hAnsi="Times New Roman" w:cs="Times New Roman"/>
          <w:color w:val="000000"/>
          <w:sz w:val="28"/>
          <w:szCs w:val="28"/>
        </w:rPr>
        <w:t xml:space="preserve"> – </w:t>
      </w:r>
      <w:r w:rsidRPr="003F36A4">
        <w:rPr>
          <w:rFonts w:ascii="Times New Roman" w:hAnsi="Times New Roman" w:cs="Times New Roman"/>
          <w:color w:val="000000"/>
          <w:sz w:val="28"/>
          <w:szCs w:val="28"/>
        </w:rPr>
        <w:t>компьютерная грамотность является важной частью профессиональных знаний и умений учителя. Также применение новых информационных технологий в образовании</w:t>
      </w:r>
      <w:r w:rsidR="009E12AC">
        <w:rPr>
          <w:rFonts w:ascii="Times New Roman" w:hAnsi="Times New Roman" w:cs="Times New Roman"/>
          <w:color w:val="000000"/>
          <w:sz w:val="28"/>
          <w:szCs w:val="28"/>
        </w:rPr>
        <w:t>,</w:t>
      </w:r>
      <w:r w:rsidRPr="003F36A4">
        <w:rPr>
          <w:rFonts w:ascii="Times New Roman" w:hAnsi="Times New Roman" w:cs="Times New Roman"/>
          <w:color w:val="000000"/>
          <w:sz w:val="28"/>
          <w:szCs w:val="28"/>
        </w:rPr>
        <w:t xml:space="preserve"> позволяет дифференцировать процесс обучения школьников с учетом их индивидуальных особенностей, дает возможность творчески работающему учителю расширить спектр способов предъявления учебной информации.</w:t>
      </w:r>
    </w:p>
    <w:p w14:paraId="54F53779" w14:textId="67C791AC" w:rsidR="003F36A4" w:rsidRPr="003F36A4" w:rsidRDefault="003F36A4" w:rsidP="00C36FEE">
      <w:pPr>
        <w:spacing w:after="0" w:line="360" w:lineRule="auto"/>
        <w:ind w:firstLine="709"/>
        <w:jc w:val="both"/>
        <w:rPr>
          <w:rFonts w:ascii="Times New Roman" w:hAnsi="Times New Roman" w:cs="Times New Roman"/>
          <w:color w:val="000000"/>
          <w:sz w:val="28"/>
          <w:szCs w:val="28"/>
        </w:rPr>
      </w:pPr>
      <w:r w:rsidRPr="003F36A4">
        <w:rPr>
          <w:rFonts w:ascii="Times New Roman" w:hAnsi="Times New Roman" w:cs="Times New Roman"/>
          <w:color w:val="000000"/>
          <w:sz w:val="28"/>
          <w:szCs w:val="28"/>
        </w:rPr>
        <w:t>Каждый учитель должен организовать работу на уроке</w:t>
      </w:r>
      <w:r w:rsidR="001C50CD">
        <w:rPr>
          <w:rFonts w:ascii="Times New Roman" w:hAnsi="Times New Roman" w:cs="Times New Roman"/>
          <w:color w:val="000000"/>
          <w:sz w:val="28"/>
          <w:szCs w:val="28"/>
        </w:rPr>
        <w:t>, элективном курсе</w:t>
      </w:r>
      <w:r w:rsidRPr="003F36A4">
        <w:rPr>
          <w:rFonts w:ascii="Times New Roman" w:hAnsi="Times New Roman" w:cs="Times New Roman"/>
          <w:color w:val="000000"/>
          <w:sz w:val="28"/>
          <w:szCs w:val="28"/>
        </w:rPr>
        <w:t xml:space="preserve"> так, чтобы она вызывала у учеников положительные эмоции удовлетворения и радости. На сегодняшний день у учителя и учеников открывается широкий спектр возможностей при изучении раздела «Создание изделий из текстильных материалов». Обучающихся только тогда переживают </w:t>
      </w:r>
      <w:r w:rsidRPr="003F36A4">
        <w:rPr>
          <w:rFonts w:ascii="Times New Roman" w:hAnsi="Times New Roman" w:cs="Times New Roman"/>
          <w:color w:val="000000"/>
          <w:sz w:val="28"/>
          <w:szCs w:val="28"/>
        </w:rPr>
        <w:lastRenderedPageBreak/>
        <w:t>по</w:t>
      </w:r>
      <w:r w:rsidR="00DD179F">
        <w:rPr>
          <w:rFonts w:ascii="Times New Roman" w:hAnsi="Times New Roman" w:cs="Times New Roman"/>
          <w:color w:val="000000"/>
          <w:sz w:val="28"/>
          <w:szCs w:val="28"/>
        </w:rPr>
        <w:t xml:space="preserve"> – </w:t>
      </w:r>
      <w:r w:rsidRPr="003F36A4">
        <w:rPr>
          <w:rFonts w:ascii="Times New Roman" w:hAnsi="Times New Roman" w:cs="Times New Roman"/>
          <w:color w:val="000000"/>
          <w:sz w:val="28"/>
          <w:szCs w:val="28"/>
        </w:rPr>
        <w:t>настоящему радость труда, когда они своими руками создают красивые</w:t>
      </w:r>
      <w:r w:rsidR="009E12AC">
        <w:rPr>
          <w:rFonts w:ascii="Times New Roman" w:hAnsi="Times New Roman" w:cs="Times New Roman"/>
          <w:color w:val="000000"/>
          <w:sz w:val="28"/>
          <w:szCs w:val="28"/>
        </w:rPr>
        <w:t xml:space="preserve">, эстетичные </w:t>
      </w:r>
      <w:r w:rsidRPr="003F36A4">
        <w:rPr>
          <w:rFonts w:ascii="Times New Roman" w:hAnsi="Times New Roman" w:cs="Times New Roman"/>
          <w:color w:val="000000"/>
          <w:sz w:val="28"/>
          <w:szCs w:val="28"/>
        </w:rPr>
        <w:t>изделия. Чтобы добиться такого положения, обучающи</w:t>
      </w:r>
      <w:r w:rsidR="009E12AC">
        <w:rPr>
          <w:rFonts w:ascii="Times New Roman" w:hAnsi="Times New Roman" w:cs="Times New Roman"/>
          <w:color w:val="000000"/>
          <w:sz w:val="28"/>
          <w:szCs w:val="28"/>
        </w:rPr>
        <w:t>еся</w:t>
      </w:r>
      <w:r w:rsidRPr="003F36A4">
        <w:rPr>
          <w:rFonts w:ascii="Times New Roman" w:hAnsi="Times New Roman" w:cs="Times New Roman"/>
          <w:color w:val="000000"/>
          <w:sz w:val="28"/>
          <w:szCs w:val="28"/>
        </w:rPr>
        <w:t xml:space="preserve"> должны ясно представлять себе, как должно выглядеть отлично выполненное готовое изделие.</w:t>
      </w:r>
    </w:p>
    <w:p w14:paraId="38CC8AB7" w14:textId="77777777" w:rsidR="0008524C" w:rsidRDefault="0008524C" w:rsidP="00C36FEE">
      <w:pPr>
        <w:spacing w:after="0" w:line="360" w:lineRule="auto"/>
        <w:ind w:firstLine="709"/>
        <w:jc w:val="both"/>
        <w:rPr>
          <w:rFonts w:ascii="Times New Roman" w:hAnsi="Times New Roman" w:cs="Times New Roman"/>
          <w:b/>
          <w:sz w:val="28"/>
          <w:szCs w:val="28"/>
        </w:rPr>
      </w:pPr>
    </w:p>
    <w:p w14:paraId="5C296572" w14:textId="4BD1C9DD" w:rsidR="00CB7759" w:rsidRPr="00B004D0" w:rsidRDefault="00F2161D" w:rsidP="00C36FEE">
      <w:pPr>
        <w:spacing w:after="0" w:line="360" w:lineRule="auto"/>
        <w:ind w:firstLine="709"/>
        <w:jc w:val="both"/>
        <w:rPr>
          <w:rFonts w:ascii="Times New Roman" w:hAnsi="Times New Roman" w:cs="Times New Roman"/>
          <w:sz w:val="28"/>
          <w:szCs w:val="28"/>
        </w:rPr>
      </w:pPr>
      <w:r w:rsidRPr="00B004D0">
        <w:rPr>
          <w:rFonts w:ascii="Times New Roman" w:hAnsi="Times New Roman" w:cs="Times New Roman"/>
          <w:sz w:val="28"/>
          <w:szCs w:val="28"/>
        </w:rPr>
        <w:t>2.2 Методическое обеспечение по проведению уроков</w:t>
      </w:r>
      <w:r w:rsidR="00B004D0">
        <w:rPr>
          <w:rFonts w:ascii="Times New Roman" w:hAnsi="Times New Roman" w:cs="Times New Roman"/>
          <w:sz w:val="28"/>
          <w:szCs w:val="28"/>
        </w:rPr>
        <w:t xml:space="preserve"> и элективных курсов </w:t>
      </w:r>
      <w:proofErr w:type="gramStart"/>
      <w:r w:rsidR="00B004D0">
        <w:rPr>
          <w:rFonts w:ascii="Times New Roman" w:hAnsi="Times New Roman" w:cs="Times New Roman"/>
          <w:sz w:val="28"/>
          <w:szCs w:val="28"/>
        </w:rPr>
        <w:t xml:space="preserve">по </w:t>
      </w:r>
      <w:r w:rsidRPr="00B004D0">
        <w:rPr>
          <w:rFonts w:ascii="Times New Roman" w:hAnsi="Times New Roman" w:cs="Times New Roman"/>
          <w:sz w:val="28"/>
          <w:szCs w:val="28"/>
        </w:rPr>
        <w:t xml:space="preserve"> технологии</w:t>
      </w:r>
      <w:proofErr w:type="gramEnd"/>
      <w:r w:rsidR="00860BF1">
        <w:rPr>
          <w:rFonts w:ascii="Times New Roman" w:hAnsi="Times New Roman" w:cs="Times New Roman"/>
          <w:sz w:val="28"/>
          <w:szCs w:val="28"/>
        </w:rPr>
        <w:t>,</w:t>
      </w:r>
      <w:r w:rsidRPr="00B004D0">
        <w:rPr>
          <w:rFonts w:ascii="Times New Roman" w:hAnsi="Times New Roman" w:cs="Times New Roman"/>
          <w:sz w:val="28"/>
          <w:szCs w:val="28"/>
        </w:rPr>
        <w:t xml:space="preserve"> для формирования творческих способностей, умений и навыков.</w:t>
      </w:r>
    </w:p>
    <w:p w14:paraId="03C6E165" w14:textId="77777777" w:rsidR="0008524C" w:rsidRPr="00B004D0" w:rsidRDefault="0008524C" w:rsidP="00C36FEE">
      <w:pPr>
        <w:spacing w:after="0" w:line="360" w:lineRule="auto"/>
        <w:ind w:firstLine="709"/>
        <w:jc w:val="both"/>
        <w:rPr>
          <w:rFonts w:ascii="Times New Roman" w:hAnsi="Times New Roman" w:cs="Times New Roman"/>
          <w:sz w:val="28"/>
          <w:szCs w:val="28"/>
        </w:rPr>
      </w:pPr>
    </w:p>
    <w:p w14:paraId="7FCF712D" w14:textId="19F26985" w:rsidR="00F2161D" w:rsidRPr="00F2161D" w:rsidRDefault="00F2161D" w:rsidP="00C36FEE">
      <w:pPr>
        <w:spacing w:after="0" w:line="360" w:lineRule="auto"/>
        <w:ind w:firstLine="709"/>
        <w:jc w:val="both"/>
        <w:rPr>
          <w:rFonts w:ascii="Times New Roman" w:hAnsi="Times New Roman" w:cs="Times New Roman"/>
          <w:sz w:val="28"/>
          <w:szCs w:val="28"/>
        </w:rPr>
      </w:pPr>
      <w:r w:rsidRPr="00F2161D">
        <w:rPr>
          <w:rFonts w:ascii="Times New Roman" w:hAnsi="Times New Roman" w:cs="Times New Roman"/>
          <w:sz w:val="28"/>
          <w:szCs w:val="28"/>
        </w:rPr>
        <w:t>Образовательный процесс</w:t>
      </w:r>
      <w:r w:rsidR="005672D8">
        <w:rPr>
          <w:rFonts w:ascii="Times New Roman" w:hAnsi="Times New Roman" w:cs="Times New Roman"/>
          <w:sz w:val="28"/>
          <w:szCs w:val="28"/>
        </w:rPr>
        <w:t xml:space="preserve"> – </w:t>
      </w:r>
      <w:r w:rsidRPr="00F2161D">
        <w:rPr>
          <w:rFonts w:ascii="Times New Roman" w:hAnsi="Times New Roman" w:cs="Times New Roman"/>
          <w:sz w:val="28"/>
          <w:szCs w:val="28"/>
        </w:rPr>
        <w:t>это целенаправленное, последовательно изменяющееся взаимодействие педагога и воспитанников, в ходе которого решаются задачи образования, воспитания и общего развития обучаемых.</w:t>
      </w:r>
    </w:p>
    <w:p w14:paraId="2BEED314" w14:textId="77A39278" w:rsidR="00F2161D" w:rsidRPr="00F2161D" w:rsidRDefault="00F2161D" w:rsidP="00C36FEE">
      <w:pPr>
        <w:spacing w:after="0" w:line="360" w:lineRule="auto"/>
        <w:ind w:firstLine="709"/>
        <w:jc w:val="both"/>
        <w:rPr>
          <w:rFonts w:ascii="Times New Roman" w:hAnsi="Times New Roman" w:cs="Times New Roman"/>
          <w:sz w:val="28"/>
          <w:szCs w:val="28"/>
        </w:rPr>
      </w:pPr>
      <w:r w:rsidRPr="00F2161D">
        <w:rPr>
          <w:rFonts w:ascii="Times New Roman" w:hAnsi="Times New Roman" w:cs="Times New Roman"/>
          <w:sz w:val="28"/>
          <w:szCs w:val="28"/>
        </w:rPr>
        <w:t>Образовательный процесс</w:t>
      </w:r>
      <w:r w:rsidR="005672D8">
        <w:rPr>
          <w:rFonts w:ascii="Times New Roman" w:hAnsi="Times New Roman" w:cs="Times New Roman"/>
          <w:sz w:val="28"/>
          <w:szCs w:val="28"/>
        </w:rPr>
        <w:t xml:space="preserve"> – </w:t>
      </w:r>
      <w:r w:rsidRPr="00F2161D">
        <w:rPr>
          <w:rFonts w:ascii="Times New Roman" w:hAnsi="Times New Roman" w:cs="Times New Roman"/>
          <w:sz w:val="28"/>
          <w:szCs w:val="28"/>
        </w:rPr>
        <w:t>процесс управляемый, следовательно, включает в себя такие элементы, как планирование, организация, стимулирование, текущий контроль, регулирование деятельности и анализ её результатов. Все эти элементы присущи методической деятельности педагога.</w:t>
      </w:r>
    </w:p>
    <w:p w14:paraId="056D9357" w14:textId="79255957" w:rsidR="00F2161D" w:rsidRPr="00F2161D" w:rsidRDefault="00F2161D" w:rsidP="00C36FEE">
      <w:pPr>
        <w:spacing w:after="0" w:line="360" w:lineRule="auto"/>
        <w:ind w:firstLine="709"/>
        <w:jc w:val="both"/>
        <w:rPr>
          <w:rFonts w:ascii="Times New Roman" w:hAnsi="Times New Roman" w:cs="Times New Roman"/>
          <w:sz w:val="28"/>
          <w:szCs w:val="28"/>
        </w:rPr>
      </w:pPr>
      <w:r w:rsidRPr="00F2161D">
        <w:rPr>
          <w:rFonts w:ascii="Times New Roman" w:hAnsi="Times New Roman" w:cs="Times New Roman"/>
          <w:sz w:val="28"/>
          <w:szCs w:val="28"/>
        </w:rPr>
        <w:t>Методика, методическое обеспечение</w:t>
      </w:r>
      <w:r w:rsidR="005672D8">
        <w:rPr>
          <w:rFonts w:ascii="Times New Roman" w:hAnsi="Times New Roman" w:cs="Times New Roman"/>
          <w:sz w:val="28"/>
          <w:szCs w:val="28"/>
        </w:rPr>
        <w:t xml:space="preserve"> – </w:t>
      </w:r>
      <w:r w:rsidRPr="00F2161D">
        <w:rPr>
          <w:rFonts w:ascii="Times New Roman" w:hAnsi="Times New Roman" w:cs="Times New Roman"/>
          <w:sz w:val="28"/>
          <w:szCs w:val="28"/>
        </w:rPr>
        <w:t>понятия, с которыми связана любая</w:t>
      </w:r>
      <w:r w:rsidR="005672D8">
        <w:rPr>
          <w:rFonts w:ascii="Times New Roman" w:hAnsi="Times New Roman" w:cs="Times New Roman"/>
          <w:sz w:val="28"/>
          <w:szCs w:val="28"/>
        </w:rPr>
        <w:t xml:space="preserve"> </w:t>
      </w:r>
      <w:r w:rsidRPr="00F2161D">
        <w:rPr>
          <w:rFonts w:ascii="Times New Roman" w:hAnsi="Times New Roman" w:cs="Times New Roman"/>
          <w:sz w:val="28"/>
          <w:szCs w:val="28"/>
        </w:rPr>
        <w:t>организованная практика. Без методического обеспечения не может эффективно развиваться ни одна область человеческой деятельности.</w:t>
      </w:r>
    </w:p>
    <w:p w14:paraId="1BD8E1DD" w14:textId="6680D9A8" w:rsidR="00F2161D" w:rsidRPr="00F2161D" w:rsidRDefault="00F2161D" w:rsidP="00C36FEE">
      <w:pPr>
        <w:spacing w:after="0" w:line="360" w:lineRule="auto"/>
        <w:ind w:firstLine="709"/>
        <w:jc w:val="both"/>
        <w:rPr>
          <w:rFonts w:ascii="Times New Roman" w:hAnsi="Times New Roman" w:cs="Times New Roman"/>
          <w:sz w:val="28"/>
          <w:szCs w:val="28"/>
        </w:rPr>
      </w:pPr>
      <w:r w:rsidRPr="00F2161D">
        <w:rPr>
          <w:rFonts w:ascii="Times New Roman" w:hAnsi="Times New Roman" w:cs="Times New Roman"/>
          <w:sz w:val="28"/>
          <w:szCs w:val="28"/>
        </w:rPr>
        <w:t>Метод</w:t>
      </w:r>
      <w:r w:rsidR="005672D8">
        <w:rPr>
          <w:rFonts w:ascii="Times New Roman" w:hAnsi="Times New Roman" w:cs="Times New Roman"/>
          <w:sz w:val="28"/>
          <w:szCs w:val="28"/>
        </w:rPr>
        <w:t xml:space="preserve"> – </w:t>
      </w:r>
      <w:r w:rsidRPr="00F2161D">
        <w:rPr>
          <w:rFonts w:ascii="Times New Roman" w:hAnsi="Times New Roman" w:cs="Times New Roman"/>
          <w:sz w:val="28"/>
          <w:szCs w:val="28"/>
        </w:rPr>
        <w:t>это совокупность приемов или операций практических и теоретических освоений действительности, подчиненных решению конкретной задачи.</w:t>
      </w:r>
    </w:p>
    <w:p w14:paraId="231236D0" w14:textId="58A87F49" w:rsidR="00F2161D" w:rsidRPr="00F2161D" w:rsidRDefault="00F2161D" w:rsidP="00C36FEE">
      <w:pPr>
        <w:spacing w:after="0" w:line="360" w:lineRule="auto"/>
        <w:ind w:firstLine="709"/>
        <w:jc w:val="both"/>
        <w:rPr>
          <w:rFonts w:ascii="Times New Roman" w:hAnsi="Times New Roman" w:cs="Times New Roman"/>
          <w:sz w:val="28"/>
          <w:szCs w:val="28"/>
        </w:rPr>
      </w:pPr>
      <w:r w:rsidRPr="00F2161D">
        <w:rPr>
          <w:rFonts w:ascii="Times New Roman" w:hAnsi="Times New Roman" w:cs="Times New Roman"/>
          <w:sz w:val="28"/>
          <w:szCs w:val="28"/>
        </w:rPr>
        <w:t>Методика</w:t>
      </w:r>
      <w:r w:rsidR="005672D8">
        <w:rPr>
          <w:rFonts w:ascii="Times New Roman" w:hAnsi="Times New Roman" w:cs="Times New Roman"/>
          <w:sz w:val="28"/>
          <w:szCs w:val="28"/>
        </w:rPr>
        <w:t xml:space="preserve"> –  </w:t>
      </w:r>
      <w:r w:rsidRPr="00F2161D">
        <w:rPr>
          <w:rFonts w:ascii="Times New Roman" w:hAnsi="Times New Roman" w:cs="Times New Roman"/>
          <w:sz w:val="28"/>
          <w:szCs w:val="28"/>
        </w:rPr>
        <w:t>определённый способ осуществления практической или теоретической деятельности; алгоритм конструирования и организации деятельности (воспитательного процесса). Обычно понятием методика обозначают некую осознанную систему действий, приводящих к определённым результатам.</w:t>
      </w:r>
    </w:p>
    <w:p w14:paraId="479DDC9E" w14:textId="4AFB6077" w:rsidR="00F2161D" w:rsidRPr="00F2161D" w:rsidRDefault="00F2161D" w:rsidP="00C36FEE">
      <w:pPr>
        <w:spacing w:after="0" w:line="360" w:lineRule="auto"/>
        <w:ind w:firstLine="709"/>
        <w:jc w:val="both"/>
        <w:rPr>
          <w:rFonts w:ascii="Times New Roman" w:hAnsi="Times New Roman" w:cs="Times New Roman"/>
          <w:sz w:val="28"/>
          <w:szCs w:val="28"/>
        </w:rPr>
      </w:pPr>
      <w:r w:rsidRPr="00F2161D">
        <w:rPr>
          <w:rFonts w:ascii="Times New Roman" w:hAnsi="Times New Roman" w:cs="Times New Roman"/>
          <w:sz w:val="28"/>
          <w:szCs w:val="28"/>
        </w:rPr>
        <w:t xml:space="preserve">Понятие «методическое обеспечение» выражает определенное понимание методической деятельности. Методическое обеспечение - новый этап развития научно-методической деятельности. Конечная цель </w:t>
      </w:r>
      <w:r w:rsidRPr="00F2161D">
        <w:rPr>
          <w:rFonts w:ascii="Times New Roman" w:hAnsi="Times New Roman" w:cs="Times New Roman"/>
          <w:sz w:val="28"/>
          <w:szCs w:val="28"/>
        </w:rPr>
        <w:lastRenderedPageBreak/>
        <w:t>методического обеспечения - оснащение учреждений образования передовой методикой и на этой основе обеспечение уровня работы, соответствующего потребностям общества и каждого человека в отдельности. С точки зрения содержания, методическое обеспечение</w:t>
      </w:r>
      <w:r w:rsidR="005672D8">
        <w:rPr>
          <w:rFonts w:ascii="Times New Roman" w:hAnsi="Times New Roman" w:cs="Times New Roman"/>
          <w:sz w:val="28"/>
          <w:szCs w:val="28"/>
        </w:rPr>
        <w:t xml:space="preserve"> – </w:t>
      </w:r>
      <w:r w:rsidRPr="00F2161D">
        <w:rPr>
          <w:rFonts w:ascii="Times New Roman" w:hAnsi="Times New Roman" w:cs="Times New Roman"/>
          <w:sz w:val="28"/>
          <w:szCs w:val="28"/>
        </w:rPr>
        <w:t>это необходимая информация, учебно-методические комплексы, разнообразные методические средства, оснащающие и способствующие более эффективной реализации образовательно</w:t>
      </w:r>
      <w:r w:rsidR="005672D8">
        <w:rPr>
          <w:rFonts w:ascii="Times New Roman" w:hAnsi="Times New Roman" w:cs="Times New Roman"/>
          <w:sz w:val="28"/>
          <w:szCs w:val="28"/>
        </w:rPr>
        <w:t xml:space="preserve"> –  </w:t>
      </w:r>
      <w:r w:rsidRPr="00F2161D">
        <w:rPr>
          <w:rFonts w:ascii="Times New Roman" w:hAnsi="Times New Roman" w:cs="Times New Roman"/>
          <w:sz w:val="28"/>
          <w:szCs w:val="28"/>
        </w:rPr>
        <w:t>воспитательной, деятельности педагогических работников.</w:t>
      </w:r>
    </w:p>
    <w:p w14:paraId="4C4FED84" w14:textId="515E3E83" w:rsidR="00F2161D" w:rsidRPr="00F2161D" w:rsidRDefault="00F2161D" w:rsidP="00C36FEE">
      <w:pPr>
        <w:spacing w:after="0" w:line="360" w:lineRule="auto"/>
        <w:ind w:firstLine="709"/>
        <w:jc w:val="both"/>
        <w:rPr>
          <w:rFonts w:ascii="Times New Roman" w:hAnsi="Times New Roman" w:cs="Times New Roman"/>
          <w:sz w:val="28"/>
          <w:szCs w:val="28"/>
        </w:rPr>
      </w:pPr>
      <w:r w:rsidRPr="00F2161D">
        <w:rPr>
          <w:rFonts w:ascii="Times New Roman" w:hAnsi="Times New Roman" w:cs="Times New Roman"/>
          <w:sz w:val="28"/>
          <w:szCs w:val="28"/>
        </w:rPr>
        <w:t>Сущностное назначение методического обеспечения</w:t>
      </w:r>
      <w:r w:rsidR="005672D8">
        <w:rPr>
          <w:rFonts w:ascii="Times New Roman" w:hAnsi="Times New Roman" w:cs="Times New Roman"/>
          <w:sz w:val="28"/>
          <w:szCs w:val="28"/>
        </w:rPr>
        <w:t xml:space="preserve"> – </w:t>
      </w:r>
      <w:r w:rsidRPr="00F2161D">
        <w:rPr>
          <w:rFonts w:ascii="Times New Roman" w:hAnsi="Times New Roman" w:cs="Times New Roman"/>
          <w:sz w:val="28"/>
          <w:szCs w:val="28"/>
        </w:rPr>
        <w:t>в анализе, поиске передовых, наиболее эффективных методик, их апробировании, моделировании, а также внедрении новых, наиболее оптимальных в конкретных условиях вариантов досуговой деятельности.</w:t>
      </w:r>
    </w:p>
    <w:p w14:paraId="0CC2B9A3" w14:textId="1E63222E" w:rsidR="00F2161D" w:rsidRPr="00F2161D" w:rsidRDefault="00F2161D" w:rsidP="00C36FEE">
      <w:pPr>
        <w:spacing w:after="0" w:line="360" w:lineRule="auto"/>
        <w:ind w:firstLine="709"/>
        <w:jc w:val="both"/>
        <w:rPr>
          <w:rFonts w:ascii="Times New Roman" w:hAnsi="Times New Roman" w:cs="Times New Roman"/>
          <w:sz w:val="28"/>
          <w:szCs w:val="28"/>
        </w:rPr>
      </w:pPr>
      <w:r w:rsidRPr="00F2161D">
        <w:rPr>
          <w:rFonts w:ascii="Times New Roman" w:hAnsi="Times New Roman" w:cs="Times New Roman"/>
          <w:sz w:val="28"/>
          <w:szCs w:val="28"/>
        </w:rPr>
        <w:t>Для того чтобы сформировать художественно</w:t>
      </w:r>
      <w:r w:rsidR="005672D8">
        <w:rPr>
          <w:rFonts w:ascii="Times New Roman" w:hAnsi="Times New Roman" w:cs="Times New Roman"/>
          <w:sz w:val="28"/>
          <w:szCs w:val="28"/>
        </w:rPr>
        <w:t xml:space="preserve"> –  </w:t>
      </w:r>
      <w:r w:rsidRPr="00F2161D">
        <w:rPr>
          <w:rFonts w:ascii="Times New Roman" w:hAnsi="Times New Roman" w:cs="Times New Roman"/>
          <w:sz w:val="28"/>
          <w:szCs w:val="28"/>
        </w:rPr>
        <w:t xml:space="preserve">творческие умения у обучающихся </w:t>
      </w:r>
      <w:r w:rsidR="005672D8">
        <w:rPr>
          <w:rFonts w:ascii="Times New Roman" w:hAnsi="Times New Roman" w:cs="Times New Roman"/>
          <w:sz w:val="28"/>
          <w:szCs w:val="28"/>
        </w:rPr>
        <w:t>мною</w:t>
      </w:r>
      <w:r w:rsidRPr="00F2161D">
        <w:rPr>
          <w:rFonts w:ascii="Times New Roman" w:hAnsi="Times New Roman" w:cs="Times New Roman"/>
          <w:sz w:val="28"/>
          <w:szCs w:val="28"/>
        </w:rPr>
        <w:t xml:space="preserve"> составлена образовательная программа «Вышивка лентами» согласно Федеральным Государственным Образовательным Стандартам, которые содержат конкретные требования к методическому обеспечению образовательной программы </w:t>
      </w:r>
      <w:r w:rsidR="005672D8">
        <w:rPr>
          <w:rFonts w:ascii="Times New Roman" w:hAnsi="Times New Roman" w:cs="Times New Roman"/>
          <w:sz w:val="28"/>
          <w:szCs w:val="28"/>
        </w:rPr>
        <w:t xml:space="preserve">основного общего </w:t>
      </w:r>
      <w:r w:rsidRPr="00F2161D">
        <w:rPr>
          <w:rFonts w:ascii="Times New Roman" w:hAnsi="Times New Roman" w:cs="Times New Roman"/>
          <w:sz w:val="28"/>
          <w:szCs w:val="28"/>
        </w:rPr>
        <w:t>образования детей.</w:t>
      </w:r>
    </w:p>
    <w:p w14:paraId="4B96B98C" w14:textId="5E8B3AFF" w:rsidR="00F2161D" w:rsidRPr="00F2161D" w:rsidRDefault="00F2161D" w:rsidP="00C36FEE">
      <w:pPr>
        <w:spacing w:after="0" w:line="360" w:lineRule="auto"/>
        <w:ind w:firstLine="709"/>
        <w:jc w:val="both"/>
        <w:rPr>
          <w:rFonts w:ascii="Times New Roman" w:hAnsi="Times New Roman" w:cs="Times New Roman"/>
          <w:sz w:val="28"/>
          <w:szCs w:val="28"/>
        </w:rPr>
      </w:pPr>
      <w:r w:rsidRPr="00F2161D">
        <w:rPr>
          <w:rFonts w:ascii="Times New Roman" w:hAnsi="Times New Roman" w:cs="Times New Roman"/>
          <w:sz w:val="28"/>
          <w:szCs w:val="28"/>
        </w:rPr>
        <w:t xml:space="preserve">Методическое обеспечение программы </w:t>
      </w:r>
      <w:r w:rsidR="005672D8">
        <w:rPr>
          <w:rFonts w:ascii="Times New Roman" w:hAnsi="Times New Roman" w:cs="Times New Roman"/>
          <w:sz w:val="28"/>
          <w:szCs w:val="28"/>
        </w:rPr>
        <w:t>основного общего образования</w:t>
      </w:r>
      <w:r w:rsidRPr="00F2161D">
        <w:rPr>
          <w:rFonts w:ascii="Times New Roman" w:hAnsi="Times New Roman" w:cs="Times New Roman"/>
          <w:sz w:val="28"/>
          <w:szCs w:val="28"/>
        </w:rPr>
        <w:t xml:space="preserve"> детей должно предусматривать:</w:t>
      </w:r>
    </w:p>
    <w:p w14:paraId="222C5155" w14:textId="4663A8AE" w:rsidR="00F2161D" w:rsidRPr="005672D8" w:rsidRDefault="00F2161D" w:rsidP="00860BF1">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5672D8">
        <w:rPr>
          <w:rFonts w:ascii="Times New Roman" w:hAnsi="Times New Roman" w:cs="Times New Roman"/>
          <w:sz w:val="28"/>
          <w:szCs w:val="28"/>
        </w:rPr>
        <w:t>обеспечение методическими видами продукции (разработки игр, планирование бесед, походов, экскурсий, конкурсов, конференций и т.д.);</w:t>
      </w:r>
    </w:p>
    <w:p w14:paraId="3773A801" w14:textId="70513240" w:rsidR="00F2161D" w:rsidRPr="005672D8" w:rsidRDefault="00F2161D" w:rsidP="00860BF1">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5672D8">
        <w:rPr>
          <w:rFonts w:ascii="Times New Roman" w:hAnsi="Times New Roman" w:cs="Times New Roman"/>
          <w:sz w:val="28"/>
          <w:szCs w:val="28"/>
        </w:rPr>
        <w:t>рекомендации по проведению лабораторных и практических работ, по постановке экспериментов или опытов и т.д.;</w:t>
      </w:r>
    </w:p>
    <w:p w14:paraId="7A184DB2" w14:textId="52BDB647" w:rsidR="00F2161D" w:rsidRDefault="00F2161D" w:rsidP="00860BF1">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5672D8">
        <w:rPr>
          <w:rFonts w:ascii="Times New Roman" w:hAnsi="Times New Roman" w:cs="Times New Roman"/>
          <w:sz w:val="28"/>
          <w:szCs w:val="28"/>
        </w:rPr>
        <w:t>дидактический и лекционный материалы, методики по исследовательской работе, тематика опытнической или исследовательской работы и т.д. (Письмо МОН РФ от 11.12.2006 г.)</w:t>
      </w:r>
    </w:p>
    <w:p w14:paraId="0A48D4AA" w14:textId="6B92546B" w:rsidR="005672D8" w:rsidRPr="00F27ABC" w:rsidRDefault="005672D8" w:rsidP="00C36FE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 xml:space="preserve">Образовательная программа кружка «Умелые руки» реализует </w:t>
      </w:r>
      <w:r w:rsidR="0063162D" w:rsidRPr="00F27ABC">
        <w:rPr>
          <w:rFonts w:ascii="Times New Roman" w:eastAsia="Times New Roman" w:hAnsi="Times New Roman" w:cs="Times New Roman"/>
          <w:color w:val="000000"/>
          <w:sz w:val="28"/>
          <w:szCs w:val="28"/>
          <w:lang w:eastAsia="ru-RU"/>
        </w:rPr>
        <w:t xml:space="preserve">творческую, креативную и </w:t>
      </w:r>
      <w:r w:rsidRPr="00F27ABC">
        <w:rPr>
          <w:rFonts w:ascii="Times New Roman" w:eastAsia="Times New Roman" w:hAnsi="Times New Roman" w:cs="Times New Roman"/>
          <w:color w:val="000000"/>
          <w:sz w:val="28"/>
          <w:szCs w:val="28"/>
          <w:lang w:eastAsia="ru-RU"/>
        </w:rPr>
        <w:t>художественно</w:t>
      </w:r>
      <w:r w:rsidR="00F27ABC" w:rsidRPr="00F27ABC">
        <w:rPr>
          <w:rFonts w:ascii="Times New Roman" w:eastAsia="Times New Roman" w:hAnsi="Times New Roman" w:cs="Times New Roman"/>
          <w:color w:val="000000"/>
          <w:sz w:val="28"/>
          <w:szCs w:val="28"/>
          <w:lang w:eastAsia="ru-RU"/>
        </w:rPr>
        <w:t xml:space="preserve"> –  </w:t>
      </w:r>
      <w:r w:rsidRPr="00F27ABC">
        <w:rPr>
          <w:rFonts w:ascii="Times New Roman" w:eastAsia="Times New Roman" w:hAnsi="Times New Roman" w:cs="Times New Roman"/>
          <w:color w:val="000000"/>
          <w:sz w:val="28"/>
          <w:szCs w:val="28"/>
          <w:lang w:eastAsia="ru-RU"/>
        </w:rPr>
        <w:t>эстетическую</w:t>
      </w:r>
      <w:r w:rsidR="0063162D" w:rsidRPr="00F27ABC">
        <w:rPr>
          <w:rFonts w:ascii="Times New Roman" w:eastAsia="Times New Roman" w:hAnsi="Times New Roman" w:cs="Times New Roman"/>
          <w:color w:val="000000"/>
          <w:sz w:val="28"/>
          <w:szCs w:val="28"/>
          <w:lang w:eastAsia="ru-RU"/>
        </w:rPr>
        <w:t xml:space="preserve"> </w:t>
      </w:r>
      <w:r w:rsidRPr="00F27ABC">
        <w:rPr>
          <w:rFonts w:ascii="Times New Roman" w:eastAsia="Times New Roman" w:hAnsi="Times New Roman" w:cs="Times New Roman"/>
          <w:color w:val="000000"/>
          <w:sz w:val="28"/>
          <w:szCs w:val="28"/>
          <w:lang w:eastAsia="ru-RU"/>
        </w:rPr>
        <w:t>направленность. Программа состоит из семи разделов.</w:t>
      </w:r>
    </w:p>
    <w:p w14:paraId="271325B2" w14:textId="77777777" w:rsidR="005672D8" w:rsidRPr="00F27ABC" w:rsidRDefault="005672D8" w:rsidP="00C36FE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Раздел 1. Вводное занятие</w:t>
      </w:r>
    </w:p>
    <w:p w14:paraId="2499F063" w14:textId="77777777" w:rsidR="005672D8" w:rsidRPr="00F27ABC" w:rsidRDefault="005672D8" w:rsidP="00C36FE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lastRenderedPageBreak/>
        <w:t>Раздел 2. Искусство декора</w:t>
      </w:r>
    </w:p>
    <w:p w14:paraId="40A7CDD2" w14:textId="77777777" w:rsidR="005672D8" w:rsidRPr="00F27ABC" w:rsidRDefault="005672D8" w:rsidP="00C36FE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Раздел 3. Технология вышивки лентами</w:t>
      </w:r>
    </w:p>
    <w:p w14:paraId="008FD28D" w14:textId="77777777" w:rsidR="005672D8" w:rsidRPr="00F27ABC" w:rsidRDefault="005672D8" w:rsidP="00C36FE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Раздел 4 Ленточные миниатюры в интерьере дома</w:t>
      </w:r>
    </w:p>
    <w:p w14:paraId="288D15DC"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Раздел 5. Уход за вышитыми изделиями влажно тепловая обработка</w:t>
      </w:r>
    </w:p>
    <w:p w14:paraId="478C59F6"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Раздел 6. Выставка творческих работ учащихся</w:t>
      </w:r>
    </w:p>
    <w:p w14:paraId="6E640AD1"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Раздел 7. Итоговое занятие</w:t>
      </w:r>
    </w:p>
    <w:p w14:paraId="0EFFF15C"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Актуальность выбора определена следующими факторами:</w:t>
      </w:r>
    </w:p>
    <w:p w14:paraId="0BDB0C99" w14:textId="024FC68E"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Все, что окружает человека, за исключением творений самой природы, создано на протяжении тысячелетий руками человека. Наша планета похожа на гигантский фантастический музей вечности, главными экспонатами которого является вдохновение, работа, мастерство. На протяжении всей истории искусства человечества декоративно</w:t>
      </w:r>
      <w:r w:rsidR="006A3971">
        <w:rPr>
          <w:rFonts w:ascii="Times New Roman" w:eastAsia="Times New Roman" w:hAnsi="Times New Roman" w:cs="Times New Roman"/>
          <w:color w:val="000000"/>
          <w:sz w:val="28"/>
          <w:szCs w:val="28"/>
          <w:lang w:eastAsia="ru-RU"/>
        </w:rPr>
        <w:t xml:space="preserve"> – </w:t>
      </w:r>
      <w:r w:rsidRPr="00F27ABC">
        <w:rPr>
          <w:rFonts w:ascii="Times New Roman" w:eastAsia="Times New Roman" w:hAnsi="Times New Roman" w:cs="Times New Roman"/>
          <w:color w:val="000000"/>
          <w:sz w:val="28"/>
          <w:szCs w:val="28"/>
          <w:lang w:eastAsia="ru-RU"/>
        </w:rPr>
        <w:t>прикладное искусство было неотъемлемой частью национальной культуры. Народное искусство сохраняет традиции преемственности, влияет на формирование художественного вкуса. Основу декоративно</w:t>
      </w:r>
      <w:r w:rsidR="006A3971">
        <w:rPr>
          <w:rFonts w:ascii="Times New Roman" w:eastAsia="Times New Roman" w:hAnsi="Times New Roman" w:cs="Times New Roman"/>
          <w:color w:val="000000"/>
          <w:sz w:val="28"/>
          <w:szCs w:val="28"/>
          <w:lang w:eastAsia="ru-RU"/>
        </w:rPr>
        <w:t xml:space="preserve"> –  </w:t>
      </w:r>
      <w:r w:rsidRPr="00F27ABC">
        <w:rPr>
          <w:rFonts w:ascii="Times New Roman" w:eastAsia="Times New Roman" w:hAnsi="Times New Roman" w:cs="Times New Roman"/>
          <w:color w:val="000000"/>
          <w:sz w:val="28"/>
          <w:szCs w:val="28"/>
          <w:lang w:eastAsia="ru-RU"/>
        </w:rPr>
        <w:t>прикладного искусства составляет творческий ручной труд мастеров. Для того чтобы украсить свой дом, можно сделать что-нибудь своими руками. В отличие от многих других вышивальных техник, вышивка лентами предоставляет полную свободу в выборе стиля и не требует высокой точности. К тому же вышивать можно практически на любой ткани: на хлопке, льне, шелке, бархате и даже на трикотаже. Благодаря объему, создаваемому при вышивке, изделия приобретают неповторимый вид. С помощью этой техники можно оформить множество вещей: предметы быта, одежду, аксессуары.</w:t>
      </w:r>
    </w:p>
    <w:p w14:paraId="6D7F0991" w14:textId="6BFF2C74" w:rsidR="005672D8" w:rsidRPr="00F27ABC" w:rsidRDefault="00FE6B61"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Элективный курс </w:t>
      </w:r>
      <w:r w:rsidR="005672D8" w:rsidRPr="00F27ABC">
        <w:rPr>
          <w:rFonts w:ascii="Times New Roman" w:eastAsia="Times New Roman" w:hAnsi="Times New Roman" w:cs="Times New Roman"/>
          <w:color w:val="000000"/>
          <w:sz w:val="28"/>
          <w:szCs w:val="28"/>
          <w:lang w:eastAsia="ru-RU"/>
        </w:rPr>
        <w:t>«Умелые руки» посещают учащиеся разных возрастов и интересов.</w:t>
      </w:r>
    </w:p>
    <w:p w14:paraId="3D9F0486" w14:textId="0C3C6735"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Цель</w:t>
      </w:r>
      <w:r w:rsidR="00F27ABC">
        <w:rPr>
          <w:rFonts w:ascii="Times New Roman" w:eastAsia="Times New Roman" w:hAnsi="Times New Roman" w:cs="Times New Roman"/>
          <w:color w:val="000000"/>
          <w:sz w:val="28"/>
          <w:szCs w:val="28"/>
          <w:lang w:eastAsia="ru-RU"/>
        </w:rPr>
        <w:t xml:space="preserve"> – </w:t>
      </w:r>
      <w:r w:rsidRPr="00F27ABC">
        <w:rPr>
          <w:rFonts w:ascii="Times New Roman" w:eastAsia="Times New Roman" w:hAnsi="Times New Roman" w:cs="Times New Roman"/>
          <w:color w:val="000000"/>
          <w:sz w:val="28"/>
          <w:szCs w:val="28"/>
          <w:lang w:eastAsia="ru-RU"/>
        </w:rPr>
        <w:t xml:space="preserve"> раскрытие перед обучаемыми социальной роли декоративно</w:t>
      </w:r>
      <w:r w:rsidR="00F27ABC">
        <w:rPr>
          <w:rFonts w:ascii="Times New Roman" w:eastAsia="Times New Roman" w:hAnsi="Times New Roman" w:cs="Times New Roman"/>
          <w:color w:val="000000"/>
          <w:sz w:val="28"/>
          <w:szCs w:val="28"/>
          <w:lang w:eastAsia="ru-RU"/>
        </w:rPr>
        <w:t xml:space="preserve"> – </w:t>
      </w:r>
      <w:r w:rsidRPr="00F27ABC">
        <w:rPr>
          <w:rFonts w:ascii="Times New Roman" w:eastAsia="Times New Roman" w:hAnsi="Times New Roman" w:cs="Times New Roman"/>
          <w:color w:val="000000"/>
          <w:sz w:val="28"/>
          <w:szCs w:val="28"/>
          <w:lang w:eastAsia="ru-RU"/>
        </w:rPr>
        <w:t xml:space="preserve"> прикладного искусства, формирование у них эстетического вкуса, а также устойчивой систематической потребности к саморазвитию и самосовершенствованию, привитие трудолюбия.</w:t>
      </w:r>
    </w:p>
    <w:p w14:paraId="187D6478" w14:textId="1879BDD1"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lastRenderedPageBreak/>
        <w:t>Задачи</w:t>
      </w:r>
      <w:r w:rsidR="00F27ABC">
        <w:rPr>
          <w:rFonts w:ascii="Times New Roman" w:eastAsia="Times New Roman" w:hAnsi="Times New Roman" w:cs="Times New Roman"/>
          <w:color w:val="000000"/>
          <w:sz w:val="28"/>
          <w:szCs w:val="28"/>
          <w:lang w:eastAsia="ru-RU"/>
        </w:rPr>
        <w:t xml:space="preserve"> – </w:t>
      </w:r>
      <w:r w:rsidRPr="00F27ABC">
        <w:rPr>
          <w:rFonts w:ascii="Times New Roman" w:eastAsia="Times New Roman" w:hAnsi="Times New Roman" w:cs="Times New Roman"/>
          <w:color w:val="000000"/>
          <w:sz w:val="28"/>
          <w:szCs w:val="28"/>
          <w:lang w:eastAsia="ru-RU"/>
        </w:rPr>
        <w:t xml:space="preserve"> познакомить с истоками и ролью декоративно</w:t>
      </w:r>
      <w:r w:rsidR="00F27ABC">
        <w:rPr>
          <w:rFonts w:ascii="Times New Roman" w:eastAsia="Times New Roman" w:hAnsi="Times New Roman" w:cs="Times New Roman"/>
          <w:color w:val="000000"/>
          <w:sz w:val="28"/>
          <w:szCs w:val="28"/>
          <w:lang w:eastAsia="ru-RU"/>
        </w:rPr>
        <w:t xml:space="preserve"> –  </w:t>
      </w:r>
      <w:r w:rsidRPr="00F27ABC">
        <w:rPr>
          <w:rFonts w:ascii="Times New Roman" w:eastAsia="Times New Roman" w:hAnsi="Times New Roman" w:cs="Times New Roman"/>
          <w:color w:val="000000"/>
          <w:sz w:val="28"/>
          <w:szCs w:val="28"/>
          <w:lang w:eastAsia="ru-RU"/>
        </w:rPr>
        <w:t>прикладного искусства в жизни общества, привить интерес к ленточной вышивке и побудить желание совершенствоваться в данном направлении, развить творческую активность обучающихся, привить любовь к ручному труду, развить образное восприятие окружающего мира, развить навыки творческой деятельности, воспитать у них аккуратность, терпение, усидчивость.</w:t>
      </w:r>
    </w:p>
    <w:p w14:paraId="1D8416A1" w14:textId="4DC89FFC" w:rsidR="005672D8" w:rsidRPr="00F27ABC" w:rsidRDefault="00FE6B61"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курсе</w:t>
      </w:r>
      <w:r w:rsidR="005672D8" w:rsidRPr="00F27ABC">
        <w:rPr>
          <w:rFonts w:ascii="Times New Roman" w:eastAsia="Times New Roman" w:hAnsi="Times New Roman" w:cs="Times New Roman"/>
          <w:color w:val="000000"/>
          <w:sz w:val="28"/>
          <w:szCs w:val="28"/>
          <w:lang w:eastAsia="ru-RU"/>
        </w:rPr>
        <w:t xml:space="preserve"> могут заниматься дети, как младшего, так и старшего школьного возраста, т.е. разновозрастная группа. Набор в группы свободный. Программа объединения рассчитана на один год обучения для учащихся от 8 до 14 лет. Количество обучающихся в группах составляет от 8 до 20 человек. На занятия отводится 144 часа в учебном году. Занятия проводятся согласно учебно-тематического план</w:t>
      </w:r>
      <w:r>
        <w:rPr>
          <w:rFonts w:ascii="Times New Roman" w:eastAsia="Times New Roman" w:hAnsi="Times New Roman" w:cs="Times New Roman"/>
          <w:color w:val="000000"/>
          <w:sz w:val="28"/>
          <w:szCs w:val="28"/>
          <w:lang w:eastAsia="ru-RU"/>
        </w:rPr>
        <w:t>у</w:t>
      </w:r>
      <w:r w:rsidR="005672D8" w:rsidRPr="00F27ABC">
        <w:rPr>
          <w:rFonts w:ascii="Times New Roman" w:eastAsia="Times New Roman" w:hAnsi="Times New Roman" w:cs="Times New Roman"/>
          <w:color w:val="000000"/>
          <w:sz w:val="28"/>
          <w:szCs w:val="28"/>
          <w:lang w:eastAsia="ru-RU"/>
        </w:rPr>
        <w:t xml:space="preserve"> отраженного в таблице</w:t>
      </w:r>
      <w:r>
        <w:rPr>
          <w:rFonts w:ascii="Times New Roman" w:eastAsia="Times New Roman" w:hAnsi="Times New Roman" w:cs="Times New Roman"/>
          <w:color w:val="000000"/>
          <w:sz w:val="28"/>
          <w:szCs w:val="28"/>
          <w:lang w:eastAsia="ru-RU"/>
        </w:rPr>
        <w:t xml:space="preserve"> </w:t>
      </w:r>
      <w:r w:rsidR="005672D8" w:rsidRPr="00F27ABC">
        <w:rPr>
          <w:rFonts w:ascii="Times New Roman" w:eastAsia="Times New Roman" w:hAnsi="Times New Roman" w:cs="Times New Roman"/>
          <w:color w:val="000000"/>
          <w:sz w:val="28"/>
          <w:szCs w:val="28"/>
          <w:lang w:eastAsia="ru-RU"/>
        </w:rPr>
        <w:t>2, 2 раза в неделю 2х40 мин. перерыв между часами 10 минут.</w:t>
      </w:r>
    </w:p>
    <w:p w14:paraId="6F64D974"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Формы работы:</w:t>
      </w:r>
    </w:p>
    <w:p w14:paraId="0AF73579" w14:textId="027F662D" w:rsidR="005672D8" w:rsidRPr="00F27ABC" w:rsidRDefault="005672D8" w:rsidP="00860BF1">
      <w:pPr>
        <w:pStyle w:val="a3"/>
        <w:numPr>
          <w:ilvl w:val="0"/>
          <w:numId w:val="9"/>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занятие (урок);</w:t>
      </w:r>
    </w:p>
    <w:p w14:paraId="48CB2006" w14:textId="739C64B6" w:rsidR="005672D8" w:rsidRPr="00F27ABC" w:rsidRDefault="005672D8" w:rsidP="00860BF1">
      <w:pPr>
        <w:pStyle w:val="a3"/>
        <w:numPr>
          <w:ilvl w:val="0"/>
          <w:numId w:val="11"/>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беседа;</w:t>
      </w:r>
    </w:p>
    <w:p w14:paraId="33986172" w14:textId="47927201" w:rsidR="005672D8" w:rsidRPr="00F27ABC" w:rsidRDefault="005672D8" w:rsidP="00860BF1">
      <w:pPr>
        <w:pStyle w:val="a3"/>
        <w:numPr>
          <w:ilvl w:val="0"/>
          <w:numId w:val="11"/>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групповая работа.</w:t>
      </w:r>
    </w:p>
    <w:p w14:paraId="77DF0F07"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Методы обучения:</w:t>
      </w:r>
    </w:p>
    <w:p w14:paraId="43507DB9" w14:textId="21829D04" w:rsidR="005672D8" w:rsidRPr="00F27ABC" w:rsidRDefault="005672D8" w:rsidP="00860BF1">
      <w:pPr>
        <w:pStyle w:val="a3"/>
        <w:numPr>
          <w:ilvl w:val="0"/>
          <w:numId w:val="11"/>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iCs/>
          <w:color w:val="000000"/>
          <w:sz w:val="28"/>
          <w:szCs w:val="28"/>
          <w:lang w:eastAsia="ru-RU"/>
        </w:rPr>
        <w:t>словесные</w:t>
      </w:r>
      <w:r w:rsidRPr="00F27ABC">
        <w:rPr>
          <w:rFonts w:ascii="Times New Roman" w:eastAsia="Times New Roman" w:hAnsi="Times New Roman" w:cs="Times New Roman"/>
          <w:i/>
          <w:iCs/>
          <w:color w:val="000000"/>
          <w:sz w:val="28"/>
          <w:szCs w:val="28"/>
          <w:lang w:eastAsia="ru-RU"/>
        </w:rPr>
        <w:t>:</w:t>
      </w:r>
      <w:r w:rsidRPr="00F27ABC">
        <w:rPr>
          <w:rFonts w:ascii="Times New Roman" w:eastAsia="Times New Roman" w:hAnsi="Times New Roman" w:cs="Times New Roman"/>
          <w:color w:val="000000"/>
          <w:sz w:val="28"/>
          <w:szCs w:val="28"/>
          <w:lang w:eastAsia="ru-RU"/>
        </w:rPr>
        <w:t> беседа, объяснение, поощрение.</w:t>
      </w:r>
    </w:p>
    <w:p w14:paraId="01F3F78E" w14:textId="2178DC92" w:rsidR="005672D8" w:rsidRPr="00F27ABC" w:rsidRDefault="005672D8" w:rsidP="00860BF1">
      <w:pPr>
        <w:pStyle w:val="a3"/>
        <w:numPr>
          <w:ilvl w:val="0"/>
          <w:numId w:val="12"/>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iCs/>
          <w:color w:val="000000"/>
          <w:sz w:val="28"/>
          <w:szCs w:val="28"/>
          <w:lang w:eastAsia="ru-RU"/>
        </w:rPr>
        <w:t>наглядные</w:t>
      </w:r>
      <w:r w:rsidRPr="00F27ABC">
        <w:rPr>
          <w:rFonts w:ascii="Times New Roman" w:eastAsia="Times New Roman" w:hAnsi="Times New Roman" w:cs="Times New Roman"/>
          <w:i/>
          <w:iCs/>
          <w:color w:val="000000"/>
          <w:sz w:val="28"/>
          <w:szCs w:val="28"/>
          <w:lang w:eastAsia="ru-RU"/>
        </w:rPr>
        <w:t>:</w:t>
      </w:r>
      <w:r w:rsidRPr="00F27ABC">
        <w:rPr>
          <w:rFonts w:ascii="Times New Roman" w:eastAsia="Times New Roman" w:hAnsi="Times New Roman" w:cs="Times New Roman"/>
          <w:color w:val="000000"/>
          <w:sz w:val="28"/>
          <w:szCs w:val="28"/>
          <w:lang w:eastAsia="ru-RU"/>
        </w:rPr>
        <w:t> показ, демонстрация.</w:t>
      </w:r>
    </w:p>
    <w:p w14:paraId="076CB1CB" w14:textId="3FDF0F47" w:rsidR="005672D8" w:rsidRPr="00F27ABC" w:rsidRDefault="005672D8" w:rsidP="00860BF1">
      <w:pPr>
        <w:pStyle w:val="a3"/>
        <w:numPr>
          <w:ilvl w:val="0"/>
          <w:numId w:val="12"/>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iCs/>
          <w:color w:val="000000"/>
          <w:sz w:val="28"/>
          <w:szCs w:val="28"/>
          <w:lang w:eastAsia="ru-RU"/>
        </w:rPr>
        <w:t>практические:</w:t>
      </w:r>
      <w:r w:rsidRPr="00F27ABC">
        <w:rPr>
          <w:rFonts w:ascii="Times New Roman" w:eastAsia="Times New Roman" w:hAnsi="Times New Roman" w:cs="Times New Roman"/>
          <w:color w:val="000000"/>
          <w:sz w:val="28"/>
          <w:szCs w:val="28"/>
          <w:lang w:eastAsia="ru-RU"/>
        </w:rPr>
        <w:t> выполнение практических работ.</w:t>
      </w:r>
    </w:p>
    <w:p w14:paraId="6FED7CDB" w14:textId="76B5EE66" w:rsidR="005672D8" w:rsidRPr="00F27ABC" w:rsidRDefault="005672D8" w:rsidP="00860BF1">
      <w:pPr>
        <w:pStyle w:val="a3"/>
        <w:numPr>
          <w:ilvl w:val="0"/>
          <w:numId w:val="12"/>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iCs/>
          <w:color w:val="000000"/>
          <w:sz w:val="28"/>
          <w:szCs w:val="28"/>
          <w:lang w:eastAsia="ru-RU"/>
        </w:rPr>
        <w:t>аналитические:</w:t>
      </w:r>
      <w:r w:rsidRPr="00F27ABC">
        <w:rPr>
          <w:rFonts w:ascii="Times New Roman" w:eastAsia="Times New Roman" w:hAnsi="Times New Roman" w:cs="Times New Roman"/>
          <w:color w:val="000000"/>
          <w:sz w:val="28"/>
          <w:szCs w:val="28"/>
          <w:lang w:eastAsia="ru-RU"/>
        </w:rPr>
        <w:t> наблюдение, сравнение, самоанализ, опрос.</w:t>
      </w:r>
    </w:p>
    <w:p w14:paraId="04DBD2AB" w14:textId="4A2C47F7" w:rsidR="005672D8" w:rsidRPr="00F27ABC" w:rsidRDefault="006A3971"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Учебно</w:t>
      </w:r>
      <w:r w:rsidR="006138D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практическая база</w:t>
      </w:r>
      <w:r w:rsidR="005672D8" w:rsidRPr="00F27ABC">
        <w:rPr>
          <w:rFonts w:ascii="Times New Roman" w:eastAsia="Times New Roman" w:hAnsi="Times New Roman" w:cs="Times New Roman"/>
          <w:color w:val="000000"/>
          <w:sz w:val="28"/>
          <w:szCs w:val="28"/>
          <w:lang w:eastAsia="ru-RU"/>
        </w:rPr>
        <w:t>: инструменты, оборудование, материал, рисунки, фотографии, специальная литература.</w:t>
      </w:r>
    </w:p>
    <w:p w14:paraId="002D8AB8"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 xml:space="preserve">Педагогическая целесообразность данной программы обусловлена тем, что владение воспитанниками ее содержанием позволит развить художественно-творческие умения и подготовит учащихся к конкуренции на рынке труда и профессий, так как одним из результатов изучения прикладных </w:t>
      </w:r>
      <w:r w:rsidRPr="00F27ABC">
        <w:rPr>
          <w:rFonts w:ascii="Times New Roman" w:eastAsia="Times New Roman" w:hAnsi="Times New Roman" w:cs="Times New Roman"/>
          <w:color w:val="000000"/>
          <w:sz w:val="28"/>
          <w:szCs w:val="28"/>
          <w:lang w:eastAsia="ru-RU"/>
        </w:rPr>
        <w:lastRenderedPageBreak/>
        <w:t>художественных работ является способность поставлять на рынок товаров и услуг уникальный продукт.</w:t>
      </w:r>
    </w:p>
    <w:p w14:paraId="6E2F68D7"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Труд учащихся в рамках данной программы носит творческий характер. Т.е. способствует приобретению и активному использованию знаний, формированию культуры, как отдельного человека, так и общества в целом.</w:t>
      </w:r>
    </w:p>
    <w:p w14:paraId="2BD6028F"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На занятиях обучающиеся получают знания, умения и навыки вышивальщицы, знакомятся с историей развития ленточной вышивки, с народными традициями в данной области, красотой и неповторимостью вышитых изделий.</w:t>
      </w:r>
    </w:p>
    <w:p w14:paraId="4C2CF2F4"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С целью подведения итогов реализации программы в конце учебного года проводится выставка детских работ.</w:t>
      </w:r>
    </w:p>
    <w:p w14:paraId="73714DA9" w14:textId="3C87A3FC"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Предполагаемые результаты</w:t>
      </w:r>
      <w:r w:rsidR="00F27ABC">
        <w:rPr>
          <w:rFonts w:ascii="Times New Roman" w:eastAsia="Times New Roman" w:hAnsi="Times New Roman" w:cs="Times New Roman"/>
          <w:color w:val="000000"/>
          <w:sz w:val="28"/>
          <w:szCs w:val="28"/>
          <w:lang w:eastAsia="ru-RU"/>
        </w:rPr>
        <w:t>:</w:t>
      </w:r>
    </w:p>
    <w:p w14:paraId="5CBD301F"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iCs/>
          <w:color w:val="000000"/>
          <w:sz w:val="28"/>
          <w:szCs w:val="28"/>
          <w:lang w:eastAsia="ru-RU"/>
        </w:rPr>
        <w:t>К концу обучения учащиеся должны знать</w:t>
      </w:r>
      <w:r w:rsidRPr="00F27ABC">
        <w:rPr>
          <w:rFonts w:ascii="Times New Roman" w:eastAsia="Times New Roman" w:hAnsi="Times New Roman" w:cs="Times New Roman"/>
          <w:color w:val="000000"/>
          <w:sz w:val="28"/>
          <w:szCs w:val="28"/>
          <w:lang w:eastAsia="ru-RU"/>
        </w:rPr>
        <w:t>: правила техники безопасности, инструменты и принадлежности необходимые для работы; технику выполнения различных стежков, знать технологию вышивки лентами, знать правила ухода за вышитыми изделиями.</w:t>
      </w:r>
    </w:p>
    <w:p w14:paraId="60EC0C79" w14:textId="3AAAC7CC"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iCs/>
          <w:color w:val="000000"/>
          <w:sz w:val="28"/>
          <w:szCs w:val="28"/>
          <w:lang w:eastAsia="ru-RU"/>
        </w:rPr>
        <w:t>К концу обучения учащиеся должны уметь</w:t>
      </w:r>
      <w:r w:rsidRPr="00F27ABC">
        <w:rPr>
          <w:rFonts w:ascii="Times New Roman" w:eastAsia="Times New Roman" w:hAnsi="Times New Roman" w:cs="Times New Roman"/>
          <w:color w:val="000000"/>
          <w:sz w:val="28"/>
          <w:szCs w:val="28"/>
          <w:u w:val="single"/>
          <w:lang w:eastAsia="ru-RU"/>
        </w:rPr>
        <w:t>:</w:t>
      </w:r>
      <w:r w:rsidRPr="00F27ABC">
        <w:rPr>
          <w:rFonts w:ascii="Times New Roman" w:eastAsia="Times New Roman" w:hAnsi="Times New Roman" w:cs="Times New Roman"/>
          <w:color w:val="000000"/>
          <w:sz w:val="28"/>
          <w:szCs w:val="28"/>
          <w:lang w:eastAsia="ru-RU"/>
        </w:rPr>
        <w:t> спроектировать и создать изделие</w:t>
      </w:r>
      <w:r w:rsidR="00F27ABC">
        <w:rPr>
          <w:rFonts w:ascii="Times New Roman" w:eastAsia="Times New Roman" w:hAnsi="Times New Roman" w:cs="Times New Roman"/>
          <w:color w:val="000000"/>
          <w:sz w:val="28"/>
          <w:szCs w:val="28"/>
          <w:lang w:eastAsia="ru-RU"/>
        </w:rPr>
        <w:t>,</w:t>
      </w:r>
      <w:r w:rsidRPr="00F27ABC">
        <w:rPr>
          <w:rFonts w:ascii="Times New Roman" w:eastAsia="Times New Roman" w:hAnsi="Times New Roman" w:cs="Times New Roman"/>
          <w:color w:val="000000"/>
          <w:sz w:val="28"/>
          <w:szCs w:val="28"/>
          <w:lang w:eastAsia="ru-RU"/>
        </w:rPr>
        <w:t xml:space="preserve"> вышитое лентами, уметь выполнять различные виды ручных швов, уметь подготовить изделие на выставку.</w:t>
      </w:r>
    </w:p>
    <w:p w14:paraId="5AA7576C"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iCs/>
          <w:color w:val="000000"/>
          <w:sz w:val="28"/>
          <w:szCs w:val="28"/>
          <w:lang w:eastAsia="ru-RU"/>
        </w:rPr>
        <w:t>Содержание программы</w:t>
      </w:r>
    </w:p>
    <w:p w14:paraId="60D19F6D" w14:textId="77777777" w:rsidR="005672D8" w:rsidRPr="006A3971"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3971">
        <w:rPr>
          <w:rFonts w:ascii="Times New Roman" w:eastAsia="Times New Roman" w:hAnsi="Times New Roman" w:cs="Times New Roman"/>
          <w:iCs/>
          <w:color w:val="000000"/>
          <w:sz w:val="28"/>
          <w:szCs w:val="28"/>
          <w:lang w:eastAsia="ru-RU"/>
        </w:rPr>
        <w:t>Вводное занятие (2ч)</w:t>
      </w:r>
    </w:p>
    <w:p w14:paraId="64DE0697"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План работы на учебный год. Цели и задачи обучения вышивке. Общие сведения о вышивке. Правила безопасного труда, санитарии и гигиены.</w:t>
      </w:r>
    </w:p>
    <w:p w14:paraId="34AFC192" w14:textId="77777777" w:rsidR="005672D8" w:rsidRPr="006A3971"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3971">
        <w:rPr>
          <w:rFonts w:ascii="Times New Roman" w:eastAsia="Times New Roman" w:hAnsi="Times New Roman" w:cs="Times New Roman"/>
          <w:iCs/>
          <w:color w:val="000000"/>
          <w:sz w:val="28"/>
          <w:szCs w:val="28"/>
          <w:lang w:eastAsia="ru-RU"/>
        </w:rPr>
        <w:t>Искусство декора (6ч)</w:t>
      </w:r>
    </w:p>
    <w:p w14:paraId="43C756BF" w14:textId="24AE627C" w:rsid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Краткие сведения из истории вышивки лентами с древних времен до сегодняшних дней. Применение вышивки в народном и современном костюме. Композиция, ритм, орнамент, раппорт в вышивке. Холодные, теплые, хроматические и ахроматические цвета. Цветовой круг. Контраст. Цветовая сочетаемость. Цветовое решение составленной композиции.</w:t>
      </w:r>
    </w:p>
    <w:p w14:paraId="41C45872" w14:textId="77777777" w:rsidR="0008524C" w:rsidRDefault="0008524C" w:rsidP="00FE6B61">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2782EF6C" w14:textId="77777777" w:rsidR="0008524C" w:rsidRDefault="0008524C" w:rsidP="00FE6B61">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51050404" w14:textId="203465C8" w:rsidR="00FE6B61" w:rsidRDefault="00FE6B61" w:rsidP="00FE6B6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1</w:t>
      </w:r>
      <w:r w:rsidR="0008524C">
        <w:rPr>
          <w:rFonts w:ascii="Times New Roman" w:eastAsia="Times New Roman" w:hAnsi="Times New Roman" w:cs="Times New Roman"/>
          <w:color w:val="000000"/>
          <w:sz w:val="28"/>
          <w:szCs w:val="28"/>
          <w:lang w:eastAsia="ru-RU"/>
        </w:rPr>
        <w:t xml:space="preserve"> </w:t>
      </w:r>
      <w:r w:rsidR="00C36FEE">
        <w:rPr>
          <w:rFonts w:ascii="Times New Roman" w:eastAsia="Times New Roman" w:hAnsi="Times New Roman" w:cs="Times New Roman"/>
          <w:color w:val="000000"/>
          <w:sz w:val="28"/>
          <w:szCs w:val="28"/>
          <w:lang w:eastAsia="ru-RU"/>
        </w:rPr>
        <w:t>–</w:t>
      </w:r>
      <w:r w:rsidR="0008524C">
        <w:rPr>
          <w:rFonts w:ascii="Times New Roman" w:eastAsia="Times New Roman" w:hAnsi="Times New Roman" w:cs="Times New Roman"/>
          <w:color w:val="000000"/>
          <w:sz w:val="28"/>
          <w:szCs w:val="28"/>
          <w:lang w:eastAsia="ru-RU"/>
        </w:rPr>
        <w:t xml:space="preserve"> </w:t>
      </w:r>
      <w:proofErr w:type="spellStart"/>
      <w:r w:rsidR="00C36FEE">
        <w:rPr>
          <w:rFonts w:ascii="Times New Roman" w:eastAsia="Times New Roman" w:hAnsi="Times New Roman" w:cs="Times New Roman"/>
          <w:color w:val="000000"/>
          <w:sz w:val="28"/>
          <w:szCs w:val="28"/>
          <w:lang w:eastAsia="ru-RU"/>
        </w:rPr>
        <w:t>Учебно</w:t>
      </w:r>
      <w:proofErr w:type="spellEnd"/>
      <w:r w:rsidR="00C36FEE">
        <w:rPr>
          <w:rFonts w:ascii="Times New Roman" w:eastAsia="Times New Roman" w:hAnsi="Times New Roman" w:cs="Times New Roman"/>
          <w:color w:val="000000"/>
          <w:sz w:val="28"/>
          <w:szCs w:val="28"/>
          <w:lang w:eastAsia="ru-RU"/>
        </w:rPr>
        <w:t>–тематический план</w:t>
      </w:r>
    </w:p>
    <w:tbl>
      <w:tblPr>
        <w:tblStyle w:val="a6"/>
        <w:tblW w:w="9129" w:type="dxa"/>
        <w:tblLook w:val="04A0" w:firstRow="1" w:lastRow="0" w:firstColumn="1" w:lastColumn="0" w:noHBand="0" w:noVBand="1"/>
      </w:tblPr>
      <w:tblGrid>
        <w:gridCol w:w="988"/>
        <w:gridCol w:w="3543"/>
        <w:gridCol w:w="1701"/>
        <w:gridCol w:w="1391"/>
        <w:gridCol w:w="1506"/>
      </w:tblGrid>
      <w:tr w:rsidR="003F71CA" w14:paraId="3149A453" w14:textId="77777777" w:rsidTr="0008524C">
        <w:tc>
          <w:tcPr>
            <w:tcW w:w="988" w:type="dxa"/>
          </w:tcPr>
          <w:p w14:paraId="30E9DD4E" w14:textId="116C25C8" w:rsidR="003F71CA" w:rsidRP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п\п </w:t>
            </w:r>
          </w:p>
        </w:tc>
        <w:tc>
          <w:tcPr>
            <w:tcW w:w="3543" w:type="dxa"/>
          </w:tcPr>
          <w:p w14:paraId="16DBCB3C" w14:textId="720F2B29"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w:t>
            </w:r>
          </w:p>
        </w:tc>
        <w:tc>
          <w:tcPr>
            <w:tcW w:w="1701" w:type="dxa"/>
          </w:tcPr>
          <w:p w14:paraId="091084BB" w14:textId="17678685"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часов всего</w:t>
            </w:r>
          </w:p>
        </w:tc>
        <w:tc>
          <w:tcPr>
            <w:tcW w:w="1391" w:type="dxa"/>
          </w:tcPr>
          <w:p w14:paraId="59C0BBCB" w14:textId="7F614CAA"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Теория </w:t>
            </w:r>
          </w:p>
        </w:tc>
        <w:tc>
          <w:tcPr>
            <w:tcW w:w="1506" w:type="dxa"/>
          </w:tcPr>
          <w:p w14:paraId="51F14DFC" w14:textId="63A2A5F6"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Практика</w:t>
            </w:r>
          </w:p>
        </w:tc>
      </w:tr>
      <w:tr w:rsidR="003F71CA" w14:paraId="3C0214D9" w14:textId="77777777" w:rsidTr="0008524C">
        <w:tc>
          <w:tcPr>
            <w:tcW w:w="988" w:type="dxa"/>
          </w:tcPr>
          <w:p w14:paraId="7131CD94" w14:textId="2B953951"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543" w:type="dxa"/>
          </w:tcPr>
          <w:p w14:paraId="1EA8A745" w14:textId="60828F97"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Вводное занятие</w:t>
            </w:r>
          </w:p>
        </w:tc>
        <w:tc>
          <w:tcPr>
            <w:tcW w:w="1701" w:type="dxa"/>
          </w:tcPr>
          <w:p w14:paraId="4725C953" w14:textId="77799547"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391" w:type="dxa"/>
          </w:tcPr>
          <w:p w14:paraId="0FA94507" w14:textId="0E60B03E"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506" w:type="dxa"/>
          </w:tcPr>
          <w:p w14:paraId="6BC9E925" w14:textId="77777777" w:rsidR="003F71CA" w:rsidRDefault="003F71CA" w:rsidP="006A3971">
            <w:pPr>
              <w:spacing w:line="360" w:lineRule="auto"/>
              <w:jc w:val="both"/>
              <w:rPr>
                <w:rFonts w:ascii="Times New Roman" w:eastAsia="Times New Roman" w:hAnsi="Times New Roman" w:cs="Times New Roman"/>
                <w:color w:val="000000"/>
                <w:sz w:val="28"/>
                <w:szCs w:val="28"/>
                <w:lang w:eastAsia="ru-RU"/>
              </w:rPr>
            </w:pPr>
          </w:p>
        </w:tc>
      </w:tr>
      <w:tr w:rsidR="003F71CA" w14:paraId="32365F0E" w14:textId="77777777" w:rsidTr="0008524C">
        <w:tc>
          <w:tcPr>
            <w:tcW w:w="988" w:type="dxa"/>
          </w:tcPr>
          <w:p w14:paraId="36E68B98" w14:textId="16C49499"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543" w:type="dxa"/>
          </w:tcPr>
          <w:p w14:paraId="458619FD" w14:textId="2C273ABA"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Искусство декора</w:t>
            </w:r>
          </w:p>
        </w:tc>
        <w:tc>
          <w:tcPr>
            <w:tcW w:w="1701" w:type="dxa"/>
          </w:tcPr>
          <w:p w14:paraId="449FDB99" w14:textId="2E560048"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391" w:type="dxa"/>
          </w:tcPr>
          <w:p w14:paraId="43B84A82" w14:textId="3455A81E"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506" w:type="dxa"/>
          </w:tcPr>
          <w:p w14:paraId="100F3379" w14:textId="551F5832"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3F71CA" w14:paraId="0BBD847F" w14:textId="77777777" w:rsidTr="0008524C">
        <w:tc>
          <w:tcPr>
            <w:tcW w:w="988" w:type="dxa"/>
          </w:tcPr>
          <w:p w14:paraId="6AE97B78" w14:textId="0E855F97"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543" w:type="dxa"/>
          </w:tcPr>
          <w:p w14:paraId="1A328D34" w14:textId="0B65238F"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Технология вышивки лентами</w:t>
            </w:r>
          </w:p>
        </w:tc>
        <w:tc>
          <w:tcPr>
            <w:tcW w:w="1701" w:type="dxa"/>
          </w:tcPr>
          <w:p w14:paraId="205FB8DE" w14:textId="188AE2BC"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w:t>
            </w:r>
          </w:p>
        </w:tc>
        <w:tc>
          <w:tcPr>
            <w:tcW w:w="1391" w:type="dxa"/>
          </w:tcPr>
          <w:p w14:paraId="1343E03D" w14:textId="795E6BEE"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506" w:type="dxa"/>
          </w:tcPr>
          <w:p w14:paraId="2DFE317E" w14:textId="09707919"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w:t>
            </w:r>
          </w:p>
        </w:tc>
      </w:tr>
      <w:tr w:rsidR="003F71CA" w14:paraId="5C85F05A" w14:textId="77777777" w:rsidTr="0008524C">
        <w:tc>
          <w:tcPr>
            <w:tcW w:w="988" w:type="dxa"/>
          </w:tcPr>
          <w:p w14:paraId="0090A7D3" w14:textId="2DB0EB90"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543" w:type="dxa"/>
          </w:tcPr>
          <w:p w14:paraId="4882F928" w14:textId="2BC4FF6C"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Ленточные миниатюры в интерьере дома</w:t>
            </w:r>
            <w:r w:rsidRPr="003F71CA">
              <w:rPr>
                <w:rFonts w:ascii="Times New Roman" w:eastAsia="Times New Roman" w:hAnsi="Times New Roman" w:cs="Times New Roman"/>
                <w:color w:val="000000"/>
                <w:sz w:val="28"/>
                <w:szCs w:val="28"/>
                <w:lang w:eastAsia="ru-RU"/>
              </w:rPr>
              <w:tab/>
            </w:r>
          </w:p>
        </w:tc>
        <w:tc>
          <w:tcPr>
            <w:tcW w:w="1701" w:type="dxa"/>
          </w:tcPr>
          <w:p w14:paraId="639D5384" w14:textId="16AB98D7"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56</w:t>
            </w:r>
            <w:r w:rsidRPr="003F71CA">
              <w:rPr>
                <w:rFonts w:ascii="Times New Roman" w:eastAsia="Times New Roman" w:hAnsi="Times New Roman" w:cs="Times New Roman"/>
                <w:color w:val="000000"/>
                <w:sz w:val="28"/>
                <w:szCs w:val="28"/>
                <w:lang w:eastAsia="ru-RU"/>
              </w:rPr>
              <w:tab/>
            </w:r>
            <w:r w:rsidRPr="003F71CA">
              <w:rPr>
                <w:rFonts w:ascii="Times New Roman" w:eastAsia="Times New Roman" w:hAnsi="Times New Roman" w:cs="Times New Roman"/>
                <w:color w:val="000000"/>
                <w:sz w:val="28"/>
                <w:szCs w:val="28"/>
                <w:lang w:eastAsia="ru-RU"/>
              </w:rPr>
              <w:tab/>
            </w:r>
          </w:p>
        </w:tc>
        <w:tc>
          <w:tcPr>
            <w:tcW w:w="1391" w:type="dxa"/>
          </w:tcPr>
          <w:p w14:paraId="2599C80B" w14:textId="6ABD5006"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9,5</w:t>
            </w:r>
          </w:p>
        </w:tc>
        <w:tc>
          <w:tcPr>
            <w:tcW w:w="1506" w:type="dxa"/>
          </w:tcPr>
          <w:p w14:paraId="179C26B7" w14:textId="0C28DCCF"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46,5</w:t>
            </w:r>
          </w:p>
        </w:tc>
      </w:tr>
      <w:tr w:rsidR="003F71CA" w14:paraId="451F5A1D" w14:textId="77777777" w:rsidTr="0008524C">
        <w:tc>
          <w:tcPr>
            <w:tcW w:w="988" w:type="dxa"/>
          </w:tcPr>
          <w:p w14:paraId="19629D8A" w14:textId="7749C6A1"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3543" w:type="dxa"/>
          </w:tcPr>
          <w:p w14:paraId="77427FBC" w14:textId="1677B97F"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Уход за вышитыми изделиями. Влажно-тепловая обработка</w:t>
            </w:r>
          </w:p>
        </w:tc>
        <w:tc>
          <w:tcPr>
            <w:tcW w:w="1701" w:type="dxa"/>
          </w:tcPr>
          <w:p w14:paraId="4D2B4FE0" w14:textId="501326F4"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391" w:type="dxa"/>
          </w:tcPr>
          <w:p w14:paraId="11A41287" w14:textId="3E926EA3"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1506" w:type="dxa"/>
          </w:tcPr>
          <w:p w14:paraId="5E6789D3" w14:textId="65A958BF"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r>
      <w:tr w:rsidR="003F71CA" w14:paraId="5143248D" w14:textId="77777777" w:rsidTr="0008524C">
        <w:tc>
          <w:tcPr>
            <w:tcW w:w="988" w:type="dxa"/>
          </w:tcPr>
          <w:p w14:paraId="5ED0EB0B" w14:textId="64560E17"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3543" w:type="dxa"/>
          </w:tcPr>
          <w:p w14:paraId="0FD5DD0A" w14:textId="4AD25AE0"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Выставка творческих работ учащихся</w:t>
            </w:r>
          </w:p>
        </w:tc>
        <w:tc>
          <w:tcPr>
            <w:tcW w:w="1701" w:type="dxa"/>
          </w:tcPr>
          <w:p w14:paraId="1A8D8C85" w14:textId="2CBE792B"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391" w:type="dxa"/>
          </w:tcPr>
          <w:p w14:paraId="43549385" w14:textId="223B4209"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506" w:type="dxa"/>
          </w:tcPr>
          <w:p w14:paraId="1EAC40EA" w14:textId="56611DD2"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3F71CA" w14:paraId="7A207A9C" w14:textId="77777777" w:rsidTr="0008524C">
        <w:tc>
          <w:tcPr>
            <w:tcW w:w="988" w:type="dxa"/>
          </w:tcPr>
          <w:p w14:paraId="17DE235F" w14:textId="54676F15"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3543" w:type="dxa"/>
          </w:tcPr>
          <w:p w14:paraId="3FFFA770" w14:textId="462EF143"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Итоговое занятие</w:t>
            </w:r>
          </w:p>
        </w:tc>
        <w:tc>
          <w:tcPr>
            <w:tcW w:w="1701" w:type="dxa"/>
          </w:tcPr>
          <w:p w14:paraId="4DC748CE" w14:textId="66C1F739"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391" w:type="dxa"/>
          </w:tcPr>
          <w:p w14:paraId="7140EDDC" w14:textId="3A36422A"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506" w:type="dxa"/>
          </w:tcPr>
          <w:p w14:paraId="62F207C2" w14:textId="77777777" w:rsidR="003F71CA" w:rsidRDefault="003F71CA" w:rsidP="006A3971">
            <w:pPr>
              <w:spacing w:line="360" w:lineRule="auto"/>
              <w:jc w:val="both"/>
              <w:rPr>
                <w:rFonts w:ascii="Times New Roman" w:eastAsia="Times New Roman" w:hAnsi="Times New Roman" w:cs="Times New Roman"/>
                <w:color w:val="000000"/>
                <w:sz w:val="28"/>
                <w:szCs w:val="28"/>
                <w:lang w:eastAsia="ru-RU"/>
              </w:rPr>
            </w:pPr>
          </w:p>
        </w:tc>
      </w:tr>
      <w:tr w:rsidR="003F71CA" w14:paraId="4C41F7D1" w14:textId="77777777" w:rsidTr="0008524C">
        <w:tc>
          <w:tcPr>
            <w:tcW w:w="988" w:type="dxa"/>
          </w:tcPr>
          <w:p w14:paraId="04CB984A" w14:textId="19CCED83"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3543" w:type="dxa"/>
          </w:tcPr>
          <w:p w14:paraId="119E09EE" w14:textId="45FDF703" w:rsidR="003F71CA" w:rsidRPr="003F71CA" w:rsidRDefault="003F71CA" w:rsidP="006A3971">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Практическая работа</w:t>
            </w:r>
            <w:r>
              <w:rPr>
                <w:rFonts w:ascii="Times New Roman" w:eastAsia="Times New Roman" w:hAnsi="Times New Roman" w:cs="Times New Roman"/>
                <w:color w:val="000000"/>
                <w:sz w:val="28"/>
                <w:szCs w:val="28"/>
                <w:lang w:eastAsia="ru-RU"/>
              </w:rPr>
              <w:t xml:space="preserve"> №2</w:t>
            </w:r>
          </w:p>
        </w:tc>
        <w:tc>
          <w:tcPr>
            <w:tcW w:w="1701" w:type="dxa"/>
          </w:tcPr>
          <w:p w14:paraId="76EFA807" w14:textId="77777777" w:rsidR="003F71CA" w:rsidRDefault="003F71CA" w:rsidP="006A3971">
            <w:pPr>
              <w:spacing w:line="360" w:lineRule="auto"/>
              <w:jc w:val="both"/>
              <w:rPr>
                <w:rFonts w:ascii="Times New Roman" w:eastAsia="Times New Roman" w:hAnsi="Times New Roman" w:cs="Times New Roman"/>
                <w:color w:val="000000"/>
                <w:sz w:val="28"/>
                <w:szCs w:val="28"/>
                <w:lang w:eastAsia="ru-RU"/>
              </w:rPr>
            </w:pPr>
          </w:p>
        </w:tc>
        <w:tc>
          <w:tcPr>
            <w:tcW w:w="1391" w:type="dxa"/>
          </w:tcPr>
          <w:p w14:paraId="630E1A10" w14:textId="77777777" w:rsidR="003F71CA" w:rsidRDefault="003F71CA" w:rsidP="006A3971">
            <w:pPr>
              <w:spacing w:line="360" w:lineRule="auto"/>
              <w:jc w:val="both"/>
              <w:rPr>
                <w:rFonts w:ascii="Times New Roman" w:eastAsia="Times New Roman" w:hAnsi="Times New Roman" w:cs="Times New Roman"/>
                <w:color w:val="000000"/>
                <w:sz w:val="28"/>
                <w:szCs w:val="28"/>
                <w:lang w:eastAsia="ru-RU"/>
              </w:rPr>
            </w:pPr>
          </w:p>
        </w:tc>
        <w:tc>
          <w:tcPr>
            <w:tcW w:w="1506" w:type="dxa"/>
          </w:tcPr>
          <w:p w14:paraId="2F0ACC07" w14:textId="77777777" w:rsidR="003F71CA" w:rsidRDefault="003F71CA" w:rsidP="006A3971">
            <w:pPr>
              <w:spacing w:line="360" w:lineRule="auto"/>
              <w:jc w:val="both"/>
              <w:rPr>
                <w:rFonts w:ascii="Times New Roman" w:eastAsia="Times New Roman" w:hAnsi="Times New Roman" w:cs="Times New Roman"/>
                <w:color w:val="000000"/>
                <w:sz w:val="28"/>
                <w:szCs w:val="28"/>
                <w:lang w:eastAsia="ru-RU"/>
              </w:rPr>
            </w:pPr>
          </w:p>
        </w:tc>
      </w:tr>
      <w:tr w:rsidR="003F71CA" w14:paraId="358850B0" w14:textId="77777777" w:rsidTr="0008524C">
        <w:tc>
          <w:tcPr>
            <w:tcW w:w="988" w:type="dxa"/>
          </w:tcPr>
          <w:p w14:paraId="689E0D7C" w14:textId="65C0733C"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3543" w:type="dxa"/>
          </w:tcPr>
          <w:p w14:paraId="12782C16" w14:textId="243199A1" w:rsidR="003F71CA" w:rsidRPr="003F71CA" w:rsidRDefault="003F71CA" w:rsidP="006A3971">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Итого:</w:t>
            </w:r>
          </w:p>
        </w:tc>
        <w:tc>
          <w:tcPr>
            <w:tcW w:w="1701" w:type="dxa"/>
          </w:tcPr>
          <w:p w14:paraId="273FF9E5" w14:textId="67ECA446"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w:t>
            </w:r>
          </w:p>
        </w:tc>
        <w:tc>
          <w:tcPr>
            <w:tcW w:w="1391" w:type="dxa"/>
          </w:tcPr>
          <w:p w14:paraId="5C629EFB" w14:textId="18057212"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c>
          <w:tcPr>
            <w:tcW w:w="1506" w:type="dxa"/>
          </w:tcPr>
          <w:p w14:paraId="4E79E663" w14:textId="2A959FF8"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r>
    </w:tbl>
    <w:p w14:paraId="491BB329" w14:textId="77777777" w:rsidR="003F71CA" w:rsidRPr="006A3971" w:rsidRDefault="003F71CA" w:rsidP="00C36FEE">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751EA7DB" w14:textId="5129985F"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3971">
        <w:rPr>
          <w:rFonts w:ascii="Times New Roman" w:eastAsia="Times New Roman" w:hAnsi="Times New Roman" w:cs="Times New Roman"/>
          <w:iCs/>
          <w:color w:val="000000"/>
          <w:sz w:val="28"/>
          <w:szCs w:val="28"/>
          <w:lang w:eastAsia="ru-RU"/>
        </w:rPr>
        <w:t>Технология вышивки лентами (72ч)</w:t>
      </w:r>
    </w:p>
    <w:p w14:paraId="341A81DB"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 xml:space="preserve">Материалы для вышивки лентами, подготовка их к работе. Инструменты, приспособления для работы. Способы перевода рисунка на ткань. Увеличение и уменьшение рисунка. Виды пялец. Правила заправки изделия в пяльцы. Способы закрепления ленты на ткани в начале и по окончании вышивки. Технология выполнения швов: вперед иголку, назад иголку, шнурок, стебельчатый, петельный, тамбурный, петля с </w:t>
      </w:r>
      <w:proofErr w:type="spellStart"/>
      <w:r w:rsidRPr="00F27ABC">
        <w:rPr>
          <w:rFonts w:ascii="Times New Roman" w:eastAsia="Times New Roman" w:hAnsi="Times New Roman" w:cs="Times New Roman"/>
          <w:color w:val="000000"/>
          <w:sz w:val="28"/>
          <w:szCs w:val="28"/>
          <w:lang w:eastAsia="ru-RU"/>
        </w:rPr>
        <w:t>прикрепом</w:t>
      </w:r>
      <w:proofErr w:type="spellEnd"/>
      <w:r w:rsidRPr="00F27ABC">
        <w:rPr>
          <w:rFonts w:ascii="Times New Roman" w:eastAsia="Times New Roman" w:hAnsi="Times New Roman" w:cs="Times New Roman"/>
          <w:color w:val="000000"/>
          <w:sz w:val="28"/>
          <w:szCs w:val="28"/>
          <w:lang w:eastAsia="ru-RU"/>
        </w:rPr>
        <w:t xml:space="preserve">, </w:t>
      </w:r>
      <w:proofErr w:type="spellStart"/>
      <w:r w:rsidRPr="00F27ABC">
        <w:rPr>
          <w:rFonts w:ascii="Times New Roman" w:eastAsia="Times New Roman" w:hAnsi="Times New Roman" w:cs="Times New Roman"/>
          <w:color w:val="000000"/>
          <w:sz w:val="28"/>
          <w:szCs w:val="28"/>
          <w:lang w:eastAsia="ru-RU"/>
        </w:rPr>
        <w:t>полупетля</w:t>
      </w:r>
      <w:proofErr w:type="spellEnd"/>
      <w:r w:rsidRPr="00F27ABC">
        <w:rPr>
          <w:rFonts w:ascii="Times New Roman" w:eastAsia="Times New Roman" w:hAnsi="Times New Roman" w:cs="Times New Roman"/>
          <w:color w:val="000000"/>
          <w:sz w:val="28"/>
          <w:szCs w:val="28"/>
          <w:lang w:eastAsia="ru-RU"/>
        </w:rPr>
        <w:t xml:space="preserve"> с </w:t>
      </w:r>
      <w:proofErr w:type="spellStart"/>
      <w:r w:rsidRPr="00F27ABC">
        <w:rPr>
          <w:rFonts w:ascii="Times New Roman" w:eastAsia="Times New Roman" w:hAnsi="Times New Roman" w:cs="Times New Roman"/>
          <w:color w:val="000000"/>
          <w:sz w:val="28"/>
          <w:szCs w:val="28"/>
          <w:lang w:eastAsia="ru-RU"/>
        </w:rPr>
        <w:t>прикрепом</w:t>
      </w:r>
      <w:proofErr w:type="spellEnd"/>
      <w:r w:rsidRPr="00F27ABC">
        <w:rPr>
          <w:rFonts w:ascii="Times New Roman" w:eastAsia="Times New Roman" w:hAnsi="Times New Roman" w:cs="Times New Roman"/>
          <w:color w:val="000000"/>
          <w:sz w:val="28"/>
          <w:szCs w:val="28"/>
          <w:lang w:eastAsia="ru-RU"/>
        </w:rPr>
        <w:t xml:space="preserve">, крестообразный, крест, узелки, длинный стежок, длинный стежок с завитком, петля не затянутая, закрученная лента, лента с перехватами </w:t>
      </w:r>
      <w:proofErr w:type="spellStart"/>
      <w:r w:rsidRPr="00F27ABC">
        <w:rPr>
          <w:rFonts w:ascii="Times New Roman" w:eastAsia="Times New Roman" w:hAnsi="Times New Roman" w:cs="Times New Roman"/>
          <w:color w:val="000000"/>
          <w:sz w:val="28"/>
          <w:szCs w:val="28"/>
          <w:lang w:eastAsia="ru-RU"/>
        </w:rPr>
        <w:t>вприкреп</w:t>
      </w:r>
      <w:proofErr w:type="spellEnd"/>
      <w:r w:rsidRPr="00F27ABC">
        <w:rPr>
          <w:rFonts w:ascii="Times New Roman" w:eastAsia="Times New Roman" w:hAnsi="Times New Roman" w:cs="Times New Roman"/>
          <w:color w:val="000000"/>
          <w:sz w:val="28"/>
          <w:szCs w:val="28"/>
          <w:lang w:eastAsia="ru-RU"/>
        </w:rPr>
        <w:t xml:space="preserve">. Практическая работа №1 «Технология выполнения роз: на 5-ти каркасных нитях», выпуклые, объемные, змейка из закрученной </w:t>
      </w:r>
      <w:r w:rsidRPr="00F27ABC">
        <w:rPr>
          <w:rFonts w:ascii="Times New Roman" w:eastAsia="Times New Roman" w:hAnsi="Times New Roman" w:cs="Times New Roman"/>
          <w:color w:val="000000"/>
          <w:sz w:val="28"/>
          <w:szCs w:val="28"/>
          <w:lang w:eastAsia="ru-RU"/>
        </w:rPr>
        <w:lastRenderedPageBreak/>
        <w:t>ленты, роза из собранной ленты, «Дама» (собранная на нитку), «Утренняя заря» (собранная). Роспись фона.</w:t>
      </w:r>
    </w:p>
    <w:p w14:paraId="77F48DCA" w14:textId="77777777" w:rsidR="005672D8" w:rsidRPr="006A3971"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3971">
        <w:rPr>
          <w:rFonts w:ascii="Times New Roman" w:eastAsia="Times New Roman" w:hAnsi="Times New Roman" w:cs="Times New Roman"/>
          <w:iCs/>
          <w:color w:val="000000"/>
          <w:sz w:val="28"/>
          <w:szCs w:val="28"/>
          <w:lang w:eastAsia="ru-RU"/>
        </w:rPr>
        <w:t>Ленточные миниатюры в интерьере дома (56ч)</w:t>
      </w:r>
    </w:p>
    <w:p w14:paraId="7BF07969"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Условные обозначения и рисунки стежков, строчек, швов, узлов, применяемых в вышивке лентами. Зарисовка узоров вышивки. Технология изготовления изделий: крокусы, шиповник, календула, незабудки, ромашки, маки, мальва, наперстянка, маргаритки, голубые ирисы, тюльпаны, золотые розы в вазе, розовые розы в горшочке, колокольчики, пижма, земляника, ландыши, гортензия, дельфиниум, люпин, флоксы, анютины глазки, фуксия, каллы, магнолия, бутоньерка. Практическая работа №2</w:t>
      </w:r>
    </w:p>
    <w:p w14:paraId="536EBB3D"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«Изготовление изделий по выбору»</w:t>
      </w:r>
    </w:p>
    <w:p w14:paraId="5A11E402" w14:textId="77777777" w:rsidR="005672D8" w:rsidRPr="006A3971"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3971">
        <w:rPr>
          <w:rFonts w:ascii="Times New Roman" w:eastAsia="Times New Roman" w:hAnsi="Times New Roman" w:cs="Times New Roman"/>
          <w:iCs/>
          <w:color w:val="000000"/>
          <w:sz w:val="28"/>
          <w:szCs w:val="28"/>
          <w:lang w:eastAsia="ru-RU"/>
        </w:rPr>
        <w:t>Уход за вышитыми изделиями (2ч)</w:t>
      </w:r>
    </w:p>
    <w:p w14:paraId="7B64FA30"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Обработка вышитого изделия (стирка, утюжка). Окончательное оформление вышитого изделия под рамку.</w:t>
      </w:r>
    </w:p>
    <w:p w14:paraId="6BDEFEFE" w14:textId="77777777" w:rsidR="005672D8" w:rsidRPr="006A3971"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3971">
        <w:rPr>
          <w:rFonts w:ascii="Times New Roman" w:eastAsia="Times New Roman" w:hAnsi="Times New Roman" w:cs="Times New Roman"/>
          <w:iCs/>
          <w:color w:val="000000"/>
          <w:sz w:val="28"/>
          <w:szCs w:val="28"/>
          <w:lang w:eastAsia="ru-RU"/>
        </w:rPr>
        <w:t>Выставка творческих работ учащихся (4ч)</w:t>
      </w:r>
    </w:p>
    <w:p w14:paraId="64E94457"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подготовка выполненных работ к выставке. Организация выставки работ учащихся.</w:t>
      </w:r>
    </w:p>
    <w:p w14:paraId="63EFB75D" w14:textId="77777777" w:rsidR="005672D8" w:rsidRPr="006A3971"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3971">
        <w:rPr>
          <w:rFonts w:ascii="Times New Roman" w:eastAsia="Times New Roman" w:hAnsi="Times New Roman" w:cs="Times New Roman"/>
          <w:iCs/>
          <w:color w:val="000000"/>
          <w:sz w:val="28"/>
          <w:szCs w:val="28"/>
          <w:lang w:eastAsia="ru-RU"/>
        </w:rPr>
        <w:t>Итоговое занятие (2ч)</w:t>
      </w:r>
    </w:p>
    <w:p w14:paraId="7E5A4AFD"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Обзор знаний о вышивке лентами, профессиях, связанных с отделкой швейных изделий вышивкой. Ответы на вопросы учащихся.</w:t>
      </w:r>
    </w:p>
    <w:p w14:paraId="68FBD4CD" w14:textId="77777777" w:rsidR="005672D8" w:rsidRPr="006A3971"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3971">
        <w:rPr>
          <w:rFonts w:ascii="Times New Roman" w:eastAsia="Times New Roman" w:hAnsi="Times New Roman" w:cs="Times New Roman"/>
          <w:iCs/>
          <w:color w:val="000000"/>
          <w:sz w:val="28"/>
          <w:szCs w:val="28"/>
          <w:lang w:eastAsia="ru-RU"/>
        </w:rPr>
        <w:t>Методические рекомендации</w:t>
      </w:r>
    </w:p>
    <w:p w14:paraId="201FB748" w14:textId="354BADAE"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 xml:space="preserve">Программа </w:t>
      </w:r>
      <w:r w:rsidR="00FE6B61">
        <w:rPr>
          <w:rFonts w:ascii="Times New Roman" w:eastAsia="Times New Roman" w:hAnsi="Times New Roman" w:cs="Times New Roman"/>
          <w:color w:val="000000"/>
          <w:sz w:val="28"/>
          <w:szCs w:val="28"/>
          <w:lang w:eastAsia="ru-RU"/>
        </w:rPr>
        <w:t xml:space="preserve">курса </w:t>
      </w:r>
      <w:r w:rsidRPr="00F27ABC">
        <w:rPr>
          <w:rFonts w:ascii="Times New Roman" w:eastAsia="Times New Roman" w:hAnsi="Times New Roman" w:cs="Times New Roman"/>
          <w:color w:val="000000"/>
          <w:sz w:val="28"/>
          <w:szCs w:val="28"/>
          <w:lang w:eastAsia="ru-RU"/>
        </w:rPr>
        <w:t>включает теоретическую часть и практическую работу. Большое внимание на занятиях отводится эстетическому воспитанию учащихся, развитию их фантазии для создания новых композиций для вышивки, художественно-творческих умений и вкуса.</w:t>
      </w:r>
    </w:p>
    <w:p w14:paraId="7BC713D4" w14:textId="3BC232F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 xml:space="preserve">Для занятий </w:t>
      </w:r>
      <w:r w:rsidR="00FE6B61">
        <w:rPr>
          <w:rFonts w:ascii="Times New Roman" w:eastAsia="Times New Roman" w:hAnsi="Times New Roman" w:cs="Times New Roman"/>
          <w:color w:val="000000"/>
          <w:sz w:val="28"/>
          <w:szCs w:val="28"/>
          <w:lang w:eastAsia="ru-RU"/>
        </w:rPr>
        <w:t>элективного курса</w:t>
      </w:r>
      <w:r w:rsidRPr="00F27ABC">
        <w:rPr>
          <w:rFonts w:ascii="Times New Roman" w:eastAsia="Times New Roman" w:hAnsi="Times New Roman" w:cs="Times New Roman"/>
          <w:color w:val="000000"/>
          <w:sz w:val="28"/>
          <w:szCs w:val="28"/>
          <w:lang w:eastAsia="ru-RU"/>
        </w:rPr>
        <w:t xml:space="preserve"> необходимо просторное, сухое, светлое помещение, отвечающее санитарно-гигиеническим нормам. Красивое оформление учебного помещения, чистота и порядок в нем имеют большое воспитательное значение. Все это дисциплинирует обучающихся, способствует повышению культуры их труда и творческой активности.</w:t>
      </w:r>
    </w:p>
    <w:p w14:paraId="1F50A195" w14:textId="02BC918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lastRenderedPageBreak/>
        <w:t>Применение наглядных пособий играет большую роль в усвоении учащимися нового материала. Наглядные пособия позволяют дать детям разностороннее понятие, о каком</w:t>
      </w:r>
      <w:r w:rsidR="006A3971">
        <w:rPr>
          <w:rFonts w:ascii="Times New Roman" w:eastAsia="Times New Roman" w:hAnsi="Times New Roman" w:cs="Times New Roman"/>
          <w:color w:val="000000"/>
          <w:sz w:val="28"/>
          <w:szCs w:val="28"/>
          <w:lang w:eastAsia="ru-RU"/>
        </w:rPr>
        <w:t xml:space="preserve"> – </w:t>
      </w:r>
      <w:r w:rsidRPr="00F27ABC">
        <w:rPr>
          <w:rFonts w:ascii="Times New Roman" w:eastAsia="Times New Roman" w:hAnsi="Times New Roman" w:cs="Times New Roman"/>
          <w:color w:val="000000"/>
          <w:sz w:val="28"/>
          <w:szCs w:val="28"/>
          <w:lang w:eastAsia="ru-RU"/>
        </w:rPr>
        <w:t>либо образе или выполнении определенного задания, способствуют более прочному усвоению материала. Наглядные пособия демонстрируются при объяснении задания или в процессе обучения.</w:t>
      </w:r>
    </w:p>
    <w:p w14:paraId="73538474" w14:textId="666EE483"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В процессе занятий накапливается практический опыт в вышивке лентами, учащиеся от простых изделий постепенно переходят к более сложным. При изготовлении различных изделий</w:t>
      </w:r>
      <w:r w:rsidR="006A3971">
        <w:rPr>
          <w:rFonts w:ascii="Times New Roman" w:eastAsia="Times New Roman" w:hAnsi="Times New Roman" w:cs="Times New Roman"/>
          <w:color w:val="000000"/>
          <w:sz w:val="28"/>
          <w:szCs w:val="28"/>
          <w:lang w:eastAsia="ru-RU"/>
        </w:rPr>
        <w:t>,</w:t>
      </w:r>
      <w:r w:rsidRPr="00F27ABC">
        <w:rPr>
          <w:rFonts w:ascii="Times New Roman" w:eastAsia="Times New Roman" w:hAnsi="Times New Roman" w:cs="Times New Roman"/>
          <w:color w:val="000000"/>
          <w:sz w:val="28"/>
          <w:szCs w:val="28"/>
          <w:lang w:eastAsia="ru-RU"/>
        </w:rPr>
        <w:t xml:space="preserve"> вышитых лентами</w:t>
      </w:r>
      <w:r w:rsidR="006A3971">
        <w:rPr>
          <w:rFonts w:ascii="Times New Roman" w:eastAsia="Times New Roman" w:hAnsi="Times New Roman" w:cs="Times New Roman"/>
          <w:color w:val="000000"/>
          <w:sz w:val="28"/>
          <w:szCs w:val="28"/>
          <w:lang w:eastAsia="ru-RU"/>
        </w:rPr>
        <w:t>,</w:t>
      </w:r>
      <w:r w:rsidRPr="00F27ABC">
        <w:rPr>
          <w:rFonts w:ascii="Times New Roman" w:eastAsia="Times New Roman" w:hAnsi="Times New Roman" w:cs="Times New Roman"/>
          <w:color w:val="000000"/>
          <w:sz w:val="28"/>
          <w:szCs w:val="28"/>
          <w:lang w:eastAsia="ru-RU"/>
        </w:rPr>
        <w:t xml:space="preserve"> дети знакомятся с различными видами тканей и декоративным оформлением изделий.</w:t>
      </w:r>
    </w:p>
    <w:p w14:paraId="660D403D"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На занятиях целесообразно применять следующие формы обучения: групповые, по звеньям, индивидуальные.</w:t>
      </w:r>
    </w:p>
    <w:p w14:paraId="256645CB"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Наиболее сложными в процессе работы с учащимися являются темы: «Технология вышивки лентами». Поэтому освоению этой темы отводится наибольшее количество часов.</w:t>
      </w:r>
    </w:p>
    <w:p w14:paraId="5F904A38" w14:textId="77777777" w:rsidR="005672D8" w:rsidRPr="006A3971"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3971">
        <w:rPr>
          <w:rFonts w:ascii="Times New Roman" w:eastAsia="Times New Roman" w:hAnsi="Times New Roman" w:cs="Times New Roman"/>
          <w:iCs/>
          <w:color w:val="000000"/>
          <w:sz w:val="28"/>
          <w:szCs w:val="28"/>
          <w:lang w:eastAsia="ru-RU"/>
        </w:rPr>
        <w:t>Формы педагогического контроля:</w:t>
      </w:r>
    </w:p>
    <w:p w14:paraId="3D7C3F81" w14:textId="730D0052" w:rsidR="005672D8" w:rsidRPr="006A3971" w:rsidRDefault="005672D8" w:rsidP="00860BF1">
      <w:pPr>
        <w:pStyle w:val="a3"/>
        <w:numPr>
          <w:ilvl w:val="0"/>
          <w:numId w:val="12"/>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6A3971">
        <w:rPr>
          <w:rFonts w:ascii="Times New Roman" w:eastAsia="Times New Roman" w:hAnsi="Times New Roman" w:cs="Times New Roman"/>
          <w:color w:val="000000"/>
          <w:sz w:val="28"/>
          <w:szCs w:val="28"/>
          <w:lang w:eastAsia="ru-RU"/>
        </w:rPr>
        <w:t>выполнение контрольных заданий (практическая работа), выставочных работ, образцов пособий. Контроль практических умений осуществляется педагогом в процессе наблюдений за трудовой деятельностью учащихся, при просмотре изделий в целом, отборе готовых изделий для выставки (демонстрации моделей)</w:t>
      </w:r>
    </w:p>
    <w:p w14:paraId="629D06B0" w14:textId="204F73B6" w:rsidR="005672D8" w:rsidRPr="006A3971" w:rsidRDefault="005672D8" w:rsidP="00860BF1">
      <w:pPr>
        <w:pStyle w:val="a3"/>
        <w:numPr>
          <w:ilvl w:val="0"/>
          <w:numId w:val="13"/>
        </w:numPr>
        <w:shd w:val="clear" w:color="auto" w:fill="FFFFFF"/>
        <w:tabs>
          <w:tab w:val="left" w:pos="1134"/>
        </w:tabs>
        <w:spacing w:after="285" w:line="360" w:lineRule="auto"/>
        <w:ind w:left="-142" w:firstLine="709"/>
        <w:jc w:val="both"/>
        <w:rPr>
          <w:rFonts w:ascii="Times New Roman" w:eastAsia="Times New Roman" w:hAnsi="Times New Roman" w:cs="Times New Roman"/>
          <w:color w:val="000000"/>
          <w:sz w:val="28"/>
          <w:szCs w:val="28"/>
          <w:lang w:eastAsia="ru-RU"/>
        </w:rPr>
      </w:pPr>
      <w:r w:rsidRPr="006A3971">
        <w:rPr>
          <w:rFonts w:ascii="Times New Roman" w:eastAsia="Times New Roman" w:hAnsi="Times New Roman" w:cs="Times New Roman"/>
          <w:color w:val="000000"/>
          <w:sz w:val="28"/>
          <w:szCs w:val="28"/>
          <w:lang w:eastAsia="ru-RU"/>
        </w:rPr>
        <w:t>оценка педагога исходя из индивидуальных особенностей и достижений ребенка, в виде поощрений (участие в выставке). Педагог оценивает знание теоретического материала, правильность и последовательность выполнения приемов и процессов, умение организовать рабочее место, соблюдение техники безопасности, а также учитывать степень самостоятельности, инициативы и творчества учащихся</w:t>
      </w:r>
    </w:p>
    <w:p w14:paraId="3D166B13" w14:textId="3E9BEE37" w:rsidR="005672D8" w:rsidRPr="006A3971" w:rsidRDefault="005672D8" w:rsidP="00860BF1">
      <w:pPr>
        <w:pStyle w:val="a3"/>
        <w:numPr>
          <w:ilvl w:val="0"/>
          <w:numId w:val="1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6A3971">
        <w:rPr>
          <w:rFonts w:ascii="Times New Roman" w:eastAsia="Times New Roman" w:hAnsi="Times New Roman" w:cs="Times New Roman"/>
          <w:color w:val="000000"/>
          <w:sz w:val="28"/>
          <w:szCs w:val="28"/>
          <w:lang w:eastAsia="ru-RU"/>
        </w:rPr>
        <w:t>отбор лучших работ на выставки районного и краевого уровня. Просматриваются и отбираются лучшие работы</w:t>
      </w:r>
      <w:r w:rsidR="006A3971" w:rsidRPr="006A3971">
        <w:rPr>
          <w:rFonts w:ascii="Times New Roman" w:eastAsia="Times New Roman" w:hAnsi="Times New Roman" w:cs="Times New Roman"/>
          <w:color w:val="000000"/>
          <w:sz w:val="28"/>
          <w:szCs w:val="28"/>
          <w:lang w:eastAsia="ru-RU"/>
        </w:rPr>
        <w:t xml:space="preserve">, </w:t>
      </w:r>
      <w:r w:rsidRPr="006A3971">
        <w:rPr>
          <w:rFonts w:ascii="Times New Roman" w:eastAsia="Times New Roman" w:hAnsi="Times New Roman" w:cs="Times New Roman"/>
          <w:color w:val="000000"/>
          <w:sz w:val="28"/>
          <w:szCs w:val="28"/>
          <w:lang w:eastAsia="ru-RU"/>
        </w:rPr>
        <w:t>выполненные учащимися.</w:t>
      </w:r>
    </w:p>
    <w:p w14:paraId="20168947" w14:textId="2CEA4082"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lastRenderedPageBreak/>
        <w:t xml:space="preserve">Этапы педагогического контроля представлены в </w:t>
      </w:r>
      <w:r w:rsidR="0008524C">
        <w:rPr>
          <w:rFonts w:ascii="Times New Roman" w:eastAsia="Times New Roman" w:hAnsi="Times New Roman" w:cs="Times New Roman"/>
          <w:color w:val="000000"/>
          <w:sz w:val="28"/>
          <w:szCs w:val="28"/>
          <w:lang w:eastAsia="ru-RU"/>
        </w:rPr>
        <w:t>т</w:t>
      </w:r>
      <w:r w:rsidRPr="00F27ABC">
        <w:rPr>
          <w:rFonts w:ascii="Times New Roman" w:eastAsia="Times New Roman" w:hAnsi="Times New Roman" w:cs="Times New Roman"/>
          <w:color w:val="000000"/>
          <w:sz w:val="28"/>
          <w:szCs w:val="28"/>
          <w:lang w:eastAsia="ru-RU"/>
        </w:rPr>
        <w:t>аблице2</w:t>
      </w:r>
      <w:r w:rsidR="0008524C">
        <w:rPr>
          <w:rFonts w:ascii="Times New Roman" w:eastAsia="Times New Roman" w:hAnsi="Times New Roman" w:cs="Times New Roman"/>
          <w:color w:val="000000"/>
          <w:sz w:val="28"/>
          <w:szCs w:val="28"/>
          <w:lang w:eastAsia="ru-RU"/>
        </w:rPr>
        <w:t>.</w:t>
      </w:r>
    </w:p>
    <w:p w14:paraId="5E535CA7" w14:textId="77777777" w:rsidR="0008524C" w:rsidRDefault="0008524C" w:rsidP="0008524C">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1B9D2650" w14:textId="2FBC1A8D" w:rsidR="005672D8" w:rsidRPr="00F27ABC" w:rsidRDefault="005672D8" w:rsidP="0008524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Таблица 2 - Этапы педагогического контроля</w:t>
      </w:r>
    </w:p>
    <w:tbl>
      <w:tblPr>
        <w:tblStyle w:val="a6"/>
        <w:tblW w:w="0" w:type="auto"/>
        <w:tblLook w:val="04A0" w:firstRow="1" w:lastRow="0" w:firstColumn="1" w:lastColumn="0" w:noHBand="0" w:noVBand="1"/>
      </w:tblPr>
      <w:tblGrid>
        <w:gridCol w:w="1980"/>
        <w:gridCol w:w="3115"/>
        <w:gridCol w:w="4114"/>
      </w:tblGrid>
      <w:tr w:rsidR="003F71CA" w14:paraId="01934D16" w14:textId="77777777" w:rsidTr="00C36FEE">
        <w:tc>
          <w:tcPr>
            <w:tcW w:w="1980" w:type="dxa"/>
          </w:tcPr>
          <w:p w14:paraId="10ADA79A" w14:textId="1AFFFD0B"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Сроки</w:t>
            </w:r>
          </w:p>
        </w:tc>
        <w:tc>
          <w:tcPr>
            <w:tcW w:w="3115" w:type="dxa"/>
          </w:tcPr>
          <w:p w14:paraId="71038094" w14:textId="4D0EBB72"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Контролируемые навыки, знания и умения</w:t>
            </w:r>
          </w:p>
        </w:tc>
        <w:tc>
          <w:tcPr>
            <w:tcW w:w="4114" w:type="dxa"/>
          </w:tcPr>
          <w:p w14:paraId="2E68B277" w14:textId="13018B58"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Формы подведения итогов</w:t>
            </w:r>
          </w:p>
        </w:tc>
      </w:tr>
      <w:tr w:rsidR="003F71CA" w14:paraId="6AE8E576" w14:textId="77777777" w:rsidTr="00C36FEE">
        <w:tc>
          <w:tcPr>
            <w:tcW w:w="1980" w:type="dxa"/>
          </w:tcPr>
          <w:p w14:paraId="0B00EDE8" w14:textId="512BF9EB"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Сентябрь</w:t>
            </w:r>
          </w:p>
        </w:tc>
        <w:tc>
          <w:tcPr>
            <w:tcW w:w="3115" w:type="dxa"/>
          </w:tcPr>
          <w:p w14:paraId="3DB39781" w14:textId="5F11FF1E"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Умение владеть иглой ножницами.</w:t>
            </w:r>
          </w:p>
        </w:tc>
        <w:tc>
          <w:tcPr>
            <w:tcW w:w="4114" w:type="dxa"/>
          </w:tcPr>
          <w:p w14:paraId="2DC7F403" w14:textId="16AAE236"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Тест, беседа</w:t>
            </w:r>
          </w:p>
        </w:tc>
      </w:tr>
      <w:tr w:rsidR="003F71CA" w14:paraId="7E56756F" w14:textId="77777777" w:rsidTr="00C36FEE">
        <w:tc>
          <w:tcPr>
            <w:tcW w:w="1980" w:type="dxa"/>
          </w:tcPr>
          <w:p w14:paraId="03B7DFEC" w14:textId="06DD8001"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Декабрь</w:t>
            </w:r>
          </w:p>
        </w:tc>
        <w:tc>
          <w:tcPr>
            <w:tcW w:w="3115" w:type="dxa"/>
          </w:tcPr>
          <w:p w14:paraId="4016248B" w14:textId="6F5B2414" w:rsidR="003F71CA" w:rsidRDefault="003F71CA" w:rsidP="006A3971">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Выполнение различных швов, правила выполнения элементов вышивки</w:t>
            </w:r>
          </w:p>
        </w:tc>
        <w:tc>
          <w:tcPr>
            <w:tcW w:w="4114" w:type="dxa"/>
          </w:tcPr>
          <w:p w14:paraId="500124B9" w14:textId="77777777" w:rsidR="003F71CA" w:rsidRPr="003F71CA" w:rsidRDefault="003F71CA" w:rsidP="003F71CA">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Отбор и оценка лучших работ.</w:t>
            </w:r>
          </w:p>
          <w:p w14:paraId="56EAB2BC" w14:textId="77777777" w:rsidR="003F71CA" w:rsidRPr="003F71CA" w:rsidRDefault="003F71CA" w:rsidP="003F71CA">
            <w:pPr>
              <w:spacing w:line="360" w:lineRule="auto"/>
              <w:jc w:val="both"/>
              <w:rPr>
                <w:rFonts w:ascii="Times New Roman" w:eastAsia="Times New Roman" w:hAnsi="Times New Roman" w:cs="Times New Roman"/>
                <w:color w:val="000000"/>
                <w:sz w:val="28"/>
                <w:szCs w:val="28"/>
                <w:lang w:eastAsia="ru-RU"/>
              </w:rPr>
            </w:pPr>
          </w:p>
          <w:p w14:paraId="2C84D119" w14:textId="04D7B4DC" w:rsidR="003F71CA" w:rsidRDefault="003F71CA" w:rsidP="003F71CA">
            <w:pPr>
              <w:spacing w:line="360" w:lineRule="auto"/>
              <w:jc w:val="both"/>
              <w:rPr>
                <w:rFonts w:ascii="Times New Roman" w:eastAsia="Times New Roman" w:hAnsi="Times New Roman" w:cs="Times New Roman"/>
                <w:color w:val="000000"/>
                <w:sz w:val="28"/>
                <w:szCs w:val="28"/>
                <w:lang w:eastAsia="ru-RU"/>
              </w:rPr>
            </w:pPr>
            <w:r w:rsidRPr="003F71CA">
              <w:rPr>
                <w:rFonts w:ascii="Times New Roman" w:eastAsia="Times New Roman" w:hAnsi="Times New Roman" w:cs="Times New Roman"/>
                <w:color w:val="000000"/>
                <w:sz w:val="28"/>
                <w:szCs w:val="28"/>
                <w:lang w:eastAsia="ru-RU"/>
              </w:rPr>
              <w:t>Участие в выставке.</w:t>
            </w:r>
          </w:p>
        </w:tc>
      </w:tr>
      <w:tr w:rsidR="003F71CA" w14:paraId="12AD56FA" w14:textId="77777777" w:rsidTr="00C36FEE">
        <w:tc>
          <w:tcPr>
            <w:tcW w:w="1980" w:type="dxa"/>
          </w:tcPr>
          <w:p w14:paraId="55E41CDB" w14:textId="65207DA7" w:rsidR="003F71CA" w:rsidRDefault="009F0D53" w:rsidP="006A3971">
            <w:pPr>
              <w:spacing w:line="360" w:lineRule="auto"/>
              <w:jc w:val="both"/>
              <w:rPr>
                <w:rFonts w:ascii="Times New Roman" w:eastAsia="Times New Roman" w:hAnsi="Times New Roman" w:cs="Times New Roman"/>
                <w:color w:val="000000"/>
                <w:sz w:val="28"/>
                <w:szCs w:val="28"/>
                <w:lang w:eastAsia="ru-RU"/>
              </w:rPr>
            </w:pPr>
            <w:r w:rsidRPr="009F0D53">
              <w:rPr>
                <w:rFonts w:ascii="Times New Roman" w:eastAsia="Times New Roman" w:hAnsi="Times New Roman" w:cs="Times New Roman"/>
                <w:color w:val="000000"/>
                <w:sz w:val="28"/>
                <w:szCs w:val="28"/>
                <w:lang w:eastAsia="ru-RU"/>
              </w:rPr>
              <w:t>Апрель</w:t>
            </w:r>
          </w:p>
        </w:tc>
        <w:tc>
          <w:tcPr>
            <w:tcW w:w="3115" w:type="dxa"/>
          </w:tcPr>
          <w:p w14:paraId="2B33EF60" w14:textId="42DF4650" w:rsidR="003F71CA" w:rsidRDefault="009F0D53" w:rsidP="006A3971">
            <w:pPr>
              <w:spacing w:line="360" w:lineRule="auto"/>
              <w:jc w:val="both"/>
              <w:rPr>
                <w:rFonts w:ascii="Times New Roman" w:eastAsia="Times New Roman" w:hAnsi="Times New Roman" w:cs="Times New Roman"/>
                <w:color w:val="000000"/>
                <w:sz w:val="28"/>
                <w:szCs w:val="28"/>
                <w:lang w:eastAsia="ru-RU"/>
              </w:rPr>
            </w:pPr>
            <w:r w:rsidRPr="009F0D53">
              <w:rPr>
                <w:rFonts w:ascii="Times New Roman" w:eastAsia="Times New Roman" w:hAnsi="Times New Roman" w:cs="Times New Roman"/>
                <w:color w:val="000000"/>
                <w:sz w:val="28"/>
                <w:szCs w:val="28"/>
                <w:lang w:eastAsia="ru-RU"/>
              </w:rPr>
              <w:t>Изготовление вышитых изделий миниатюр, чехлов, открыток</w:t>
            </w:r>
          </w:p>
        </w:tc>
        <w:tc>
          <w:tcPr>
            <w:tcW w:w="4114" w:type="dxa"/>
          </w:tcPr>
          <w:p w14:paraId="02730C59" w14:textId="35F54E56" w:rsidR="003F71CA" w:rsidRDefault="009F0D53" w:rsidP="006A3971">
            <w:pPr>
              <w:spacing w:line="360" w:lineRule="auto"/>
              <w:jc w:val="both"/>
              <w:rPr>
                <w:rFonts w:ascii="Times New Roman" w:eastAsia="Times New Roman" w:hAnsi="Times New Roman" w:cs="Times New Roman"/>
                <w:color w:val="000000"/>
                <w:sz w:val="28"/>
                <w:szCs w:val="28"/>
                <w:lang w:eastAsia="ru-RU"/>
              </w:rPr>
            </w:pPr>
            <w:r w:rsidRPr="009F0D53">
              <w:rPr>
                <w:rFonts w:ascii="Times New Roman" w:eastAsia="Times New Roman" w:hAnsi="Times New Roman" w:cs="Times New Roman"/>
                <w:color w:val="000000"/>
                <w:sz w:val="28"/>
                <w:szCs w:val="28"/>
                <w:lang w:eastAsia="ru-RU"/>
              </w:rPr>
              <w:t>Участие в муниципальном, зональном этапах краевой выставки декоративно-прикладного творчества «Молодые дарования Кубани»</w:t>
            </w:r>
          </w:p>
        </w:tc>
      </w:tr>
    </w:tbl>
    <w:p w14:paraId="002D2780" w14:textId="56BDA764" w:rsidR="005672D8" w:rsidRPr="00F27ABC" w:rsidRDefault="005672D8" w:rsidP="006A3971">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
        <w:gridCol w:w="6"/>
        <w:gridCol w:w="6"/>
        <w:gridCol w:w="6"/>
        <w:gridCol w:w="6"/>
        <w:gridCol w:w="6"/>
        <w:gridCol w:w="6"/>
        <w:gridCol w:w="6"/>
      </w:tblGrid>
      <w:tr w:rsidR="00F27ABC" w:rsidRPr="00F27ABC" w14:paraId="6029047F" w14:textId="77777777" w:rsidTr="00F27ABC">
        <w:tc>
          <w:tcPr>
            <w:tcW w:w="0" w:type="auto"/>
            <w:shd w:val="clear" w:color="auto" w:fill="F8F8F8"/>
            <w:vAlign w:val="center"/>
            <w:hideMark/>
          </w:tcPr>
          <w:p w14:paraId="43504F3B" w14:textId="77777777" w:rsidR="00F27ABC" w:rsidRPr="00F27ABC" w:rsidRDefault="00F27ABC" w:rsidP="006A3971">
            <w:pPr>
              <w:spacing w:after="0" w:line="360" w:lineRule="auto"/>
              <w:ind w:firstLine="851"/>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14:paraId="7AFC62C5" w14:textId="77777777" w:rsidR="00F27ABC" w:rsidRPr="00F27ABC" w:rsidRDefault="00F27ABC" w:rsidP="006A3971">
            <w:pPr>
              <w:spacing w:after="0" w:line="360" w:lineRule="auto"/>
              <w:ind w:firstLine="851"/>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14:paraId="3F6625B0" w14:textId="77777777" w:rsidR="00F27ABC" w:rsidRPr="00F27ABC" w:rsidRDefault="00F27ABC" w:rsidP="006A3971">
            <w:pPr>
              <w:spacing w:after="0" w:line="360" w:lineRule="auto"/>
              <w:ind w:firstLine="851"/>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14:paraId="4CC0B02C" w14:textId="77777777" w:rsidR="00F27ABC" w:rsidRPr="00F27ABC" w:rsidRDefault="00F27ABC" w:rsidP="006A3971">
            <w:pPr>
              <w:spacing w:after="0" w:line="360" w:lineRule="auto"/>
              <w:ind w:firstLine="851"/>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14:paraId="17335CA8" w14:textId="77777777" w:rsidR="00F27ABC" w:rsidRPr="00F27ABC" w:rsidRDefault="00F27ABC" w:rsidP="006A3971">
            <w:pPr>
              <w:spacing w:after="0" w:line="360" w:lineRule="auto"/>
              <w:ind w:firstLine="851"/>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14:paraId="28765640" w14:textId="77777777" w:rsidR="00F27ABC" w:rsidRPr="00F27ABC" w:rsidRDefault="00F27ABC" w:rsidP="006A3971">
            <w:pPr>
              <w:spacing w:after="0" w:line="360" w:lineRule="auto"/>
              <w:ind w:firstLine="851"/>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14:paraId="5ED79816" w14:textId="77777777" w:rsidR="00F27ABC" w:rsidRPr="00F27ABC" w:rsidRDefault="00F27ABC" w:rsidP="006A3971">
            <w:pPr>
              <w:spacing w:after="0" w:line="360" w:lineRule="auto"/>
              <w:ind w:firstLine="851"/>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14:paraId="0FF25EBC" w14:textId="77777777" w:rsidR="00F27ABC" w:rsidRPr="00F27ABC" w:rsidRDefault="00F27ABC" w:rsidP="006A3971">
            <w:pPr>
              <w:spacing w:after="0" w:line="360" w:lineRule="auto"/>
              <w:ind w:firstLine="851"/>
              <w:jc w:val="both"/>
              <w:rPr>
                <w:rFonts w:ascii="Times New Roman" w:eastAsia="Times New Roman" w:hAnsi="Times New Roman" w:cs="Times New Roman"/>
                <w:sz w:val="28"/>
                <w:szCs w:val="28"/>
                <w:lang w:eastAsia="ru-RU"/>
              </w:rPr>
            </w:pPr>
          </w:p>
        </w:tc>
      </w:tr>
    </w:tbl>
    <w:p w14:paraId="209E70CD"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Методические пособия:</w:t>
      </w:r>
    </w:p>
    <w:p w14:paraId="795A3B31"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1. Альбомы образцов вышивок по всем темам вышивки с детальным описанием изготовления вышивки, способами применения и украшения одежды, предметов быта.</w:t>
      </w:r>
    </w:p>
    <w:p w14:paraId="159DB506"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2. Различные дидактические материалы по всем темам вышивки, изготовленные своими руками.</w:t>
      </w:r>
    </w:p>
    <w:p w14:paraId="5E366226"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3. Сменный стенд «Сегодня на занятии» с образцами вышивок по изучаемой теме.</w:t>
      </w:r>
    </w:p>
    <w:p w14:paraId="676023C5" w14:textId="77777777" w:rsidR="005672D8" w:rsidRPr="00F27ABC"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4. Сменный стенд работ учащихся.</w:t>
      </w:r>
    </w:p>
    <w:p w14:paraId="6E491FD8" w14:textId="395FDD1A" w:rsidR="005672D8" w:rsidRDefault="005672D8"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27ABC">
        <w:rPr>
          <w:rFonts w:ascii="Times New Roman" w:eastAsia="Times New Roman" w:hAnsi="Times New Roman" w:cs="Times New Roman"/>
          <w:color w:val="000000"/>
          <w:sz w:val="28"/>
          <w:szCs w:val="28"/>
          <w:lang w:eastAsia="ru-RU"/>
        </w:rPr>
        <w:t>5. Диск «Вышивка», «Женское рукоделие».</w:t>
      </w:r>
    </w:p>
    <w:p w14:paraId="3614704F" w14:textId="77777777" w:rsidR="0008524C" w:rsidRDefault="0008524C" w:rsidP="00C36FEE">
      <w:pPr>
        <w:shd w:val="clear" w:color="auto" w:fill="FFFFFF"/>
        <w:spacing w:after="0" w:line="360" w:lineRule="auto"/>
        <w:ind w:firstLine="709"/>
        <w:jc w:val="both"/>
        <w:rPr>
          <w:rFonts w:ascii="Times New Roman" w:eastAsia="Times New Roman" w:hAnsi="Times New Roman" w:cs="Times New Roman"/>
          <w:b/>
          <w:color w:val="000000"/>
          <w:sz w:val="32"/>
          <w:szCs w:val="32"/>
          <w:lang w:eastAsia="ru-RU"/>
        </w:rPr>
      </w:pPr>
    </w:p>
    <w:p w14:paraId="3707218F" w14:textId="77777777" w:rsidR="0008524C" w:rsidRDefault="0008524C" w:rsidP="008E687E">
      <w:pPr>
        <w:shd w:val="clear" w:color="auto" w:fill="FFFFFF"/>
        <w:spacing w:after="0" w:line="360" w:lineRule="auto"/>
        <w:jc w:val="both"/>
        <w:rPr>
          <w:rFonts w:ascii="Times New Roman" w:eastAsia="Times New Roman" w:hAnsi="Times New Roman" w:cs="Times New Roman"/>
          <w:b/>
          <w:color w:val="000000"/>
          <w:sz w:val="32"/>
          <w:szCs w:val="32"/>
          <w:lang w:eastAsia="ru-RU"/>
        </w:rPr>
      </w:pPr>
    </w:p>
    <w:p w14:paraId="24442960" w14:textId="77777777" w:rsidR="0008524C" w:rsidRDefault="0008524C" w:rsidP="008E687E">
      <w:pPr>
        <w:shd w:val="clear" w:color="auto" w:fill="FFFFFF"/>
        <w:spacing w:after="0" w:line="360" w:lineRule="auto"/>
        <w:jc w:val="both"/>
        <w:rPr>
          <w:rFonts w:ascii="Times New Roman" w:eastAsia="Times New Roman" w:hAnsi="Times New Roman" w:cs="Times New Roman"/>
          <w:b/>
          <w:color w:val="000000"/>
          <w:sz w:val="32"/>
          <w:szCs w:val="32"/>
          <w:lang w:eastAsia="ru-RU"/>
        </w:rPr>
      </w:pPr>
    </w:p>
    <w:p w14:paraId="5F65762E" w14:textId="77777777" w:rsidR="0008524C" w:rsidRDefault="0008524C" w:rsidP="008E687E">
      <w:pPr>
        <w:shd w:val="clear" w:color="auto" w:fill="FFFFFF"/>
        <w:spacing w:after="0" w:line="360" w:lineRule="auto"/>
        <w:jc w:val="both"/>
        <w:rPr>
          <w:rFonts w:ascii="Times New Roman" w:eastAsia="Times New Roman" w:hAnsi="Times New Roman" w:cs="Times New Roman"/>
          <w:b/>
          <w:color w:val="000000"/>
          <w:sz w:val="32"/>
          <w:szCs w:val="32"/>
          <w:lang w:eastAsia="ru-RU"/>
        </w:rPr>
      </w:pPr>
    </w:p>
    <w:p w14:paraId="3AD061CC" w14:textId="77777777" w:rsidR="0008524C" w:rsidRDefault="0008524C" w:rsidP="008E687E">
      <w:pPr>
        <w:shd w:val="clear" w:color="auto" w:fill="FFFFFF"/>
        <w:spacing w:after="0" w:line="360" w:lineRule="auto"/>
        <w:jc w:val="both"/>
        <w:rPr>
          <w:rFonts w:ascii="Times New Roman" w:eastAsia="Times New Roman" w:hAnsi="Times New Roman" w:cs="Times New Roman"/>
          <w:b/>
          <w:color w:val="000000"/>
          <w:sz w:val="32"/>
          <w:szCs w:val="32"/>
          <w:lang w:eastAsia="ru-RU"/>
        </w:rPr>
      </w:pPr>
    </w:p>
    <w:p w14:paraId="4F06EFFA" w14:textId="77777777" w:rsidR="0008524C" w:rsidRDefault="0008524C" w:rsidP="008E687E">
      <w:pPr>
        <w:shd w:val="clear" w:color="auto" w:fill="FFFFFF"/>
        <w:spacing w:after="0" w:line="360" w:lineRule="auto"/>
        <w:jc w:val="both"/>
        <w:rPr>
          <w:rFonts w:ascii="Times New Roman" w:eastAsia="Times New Roman" w:hAnsi="Times New Roman" w:cs="Times New Roman"/>
          <w:b/>
          <w:color w:val="000000"/>
          <w:sz w:val="32"/>
          <w:szCs w:val="32"/>
          <w:lang w:eastAsia="ru-RU"/>
        </w:rPr>
      </w:pPr>
    </w:p>
    <w:p w14:paraId="70123D7D" w14:textId="77777777" w:rsidR="0008524C" w:rsidRDefault="0008524C" w:rsidP="008E687E">
      <w:pPr>
        <w:shd w:val="clear" w:color="auto" w:fill="FFFFFF"/>
        <w:spacing w:after="0" w:line="360" w:lineRule="auto"/>
        <w:jc w:val="both"/>
        <w:rPr>
          <w:rFonts w:ascii="Times New Roman" w:eastAsia="Times New Roman" w:hAnsi="Times New Roman" w:cs="Times New Roman"/>
          <w:b/>
          <w:color w:val="000000"/>
          <w:sz w:val="32"/>
          <w:szCs w:val="32"/>
          <w:lang w:eastAsia="ru-RU"/>
        </w:rPr>
      </w:pPr>
    </w:p>
    <w:p w14:paraId="1F0283D3" w14:textId="77777777" w:rsidR="0008524C" w:rsidRDefault="0008524C" w:rsidP="008E687E">
      <w:pPr>
        <w:shd w:val="clear" w:color="auto" w:fill="FFFFFF"/>
        <w:spacing w:after="0" w:line="360" w:lineRule="auto"/>
        <w:jc w:val="both"/>
        <w:rPr>
          <w:rFonts w:ascii="Times New Roman" w:eastAsia="Times New Roman" w:hAnsi="Times New Roman" w:cs="Times New Roman"/>
          <w:b/>
          <w:color w:val="000000"/>
          <w:sz w:val="32"/>
          <w:szCs w:val="32"/>
          <w:lang w:eastAsia="ru-RU"/>
        </w:rPr>
      </w:pPr>
    </w:p>
    <w:p w14:paraId="7F100845" w14:textId="77777777" w:rsidR="0008524C" w:rsidRDefault="0008524C" w:rsidP="008E687E">
      <w:pPr>
        <w:shd w:val="clear" w:color="auto" w:fill="FFFFFF"/>
        <w:spacing w:after="0" w:line="360" w:lineRule="auto"/>
        <w:jc w:val="both"/>
        <w:rPr>
          <w:rFonts w:ascii="Times New Roman" w:eastAsia="Times New Roman" w:hAnsi="Times New Roman" w:cs="Times New Roman"/>
          <w:b/>
          <w:color w:val="000000"/>
          <w:sz w:val="32"/>
          <w:szCs w:val="32"/>
          <w:lang w:eastAsia="ru-RU"/>
        </w:rPr>
      </w:pPr>
    </w:p>
    <w:p w14:paraId="790E81DA" w14:textId="77777777" w:rsidR="0008524C" w:rsidRDefault="0008524C" w:rsidP="008E687E">
      <w:pPr>
        <w:shd w:val="clear" w:color="auto" w:fill="FFFFFF"/>
        <w:spacing w:after="0" w:line="360" w:lineRule="auto"/>
        <w:jc w:val="both"/>
        <w:rPr>
          <w:rFonts w:ascii="Times New Roman" w:eastAsia="Times New Roman" w:hAnsi="Times New Roman" w:cs="Times New Roman"/>
          <w:b/>
          <w:color w:val="000000"/>
          <w:sz w:val="32"/>
          <w:szCs w:val="32"/>
          <w:lang w:eastAsia="ru-RU"/>
        </w:rPr>
      </w:pPr>
    </w:p>
    <w:p w14:paraId="3F03CD6D" w14:textId="77777777" w:rsidR="0008524C" w:rsidRDefault="0008524C" w:rsidP="008E687E">
      <w:pPr>
        <w:shd w:val="clear" w:color="auto" w:fill="FFFFFF"/>
        <w:spacing w:after="0" w:line="360" w:lineRule="auto"/>
        <w:jc w:val="both"/>
        <w:rPr>
          <w:rFonts w:ascii="Times New Roman" w:eastAsia="Times New Roman" w:hAnsi="Times New Roman" w:cs="Times New Roman"/>
          <w:b/>
          <w:color w:val="000000"/>
          <w:sz w:val="32"/>
          <w:szCs w:val="32"/>
          <w:lang w:eastAsia="ru-RU"/>
        </w:rPr>
      </w:pPr>
    </w:p>
    <w:p w14:paraId="034356AB" w14:textId="77777777" w:rsidR="0008524C" w:rsidRDefault="0008524C" w:rsidP="008E687E">
      <w:pPr>
        <w:shd w:val="clear" w:color="auto" w:fill="FFFFFF"/>
        <w:spacing w:after="0" w:line="360" w:lineRule="auto"/>
        <w:jc w:val="both"/>
        <w:rPr>
          <w:rFonts w:ascii="Times New Roman" w:eastAsia="Times New Roman" w:hAnsi="Times New Roman" w:cs="Times New Roman"/>
          <w:b/>
          <w:color w:val="000000"/>
          <w:sz w:val="32"/>
          <w:szCs w:val="32"/>
          <w:lang w:eastAsia="ru-RU"/>
        </w:rPr>
      </w:pPr>
    </w:p>
    <w:p w14:paraId="17E6D5F5" w14:textId="77777777" w:rsidR="0008524C" w:rsidRDefault="0008524C" w:rsidP="008E687E">
      <w:pPr>
        <w:shd w:val="clear" w:color="auto" w:fill="FFFFFF"/>
        <w:spacing w:after="0" w:line="360" w:lineRule="auto"/>
        <w:jc w:val="both"/>
        <w:rPr>
          <w:rFonts w:ascii="Times New Roman" w:eastAsia="Times New Roman" w:hAnsi="Times New Roman" w:cs="Times New Roman"/>
          <w:b/>
          <w:color w:val="000000"/>
          <w:sz w:val="32"/>
          <w:szCs w:val="32"/>
          <w:lang w:eastAsia="ru-RU"/>
        </w:rPr>
      </w:pPr>
    </w:p>
    <w:p w14:paraId="700194AD" w14:textId="77777777" w:rsidR="0008524C" w:rsidRDefault="0008524C" w:rsidP="008E687E">
      <w:pPr>
        <w:shd w:val="clear" w:color="auto" w:fill="FFFFFF"/>
        <w:spacing w:after="0" w:line="360" w:lineRule="auto"/>
        <w:jc w:val="both"/>
        <w:rPr>
          <w:rFonts w:ascii="Times New Roman" w:eastAsia="Times New Roman" w:hAnsi="Times New Roman" w:cs="Times New Roman"/>
          <w:b/>
          <w:color w:val="000000"/>
          <w:sz w:val="32"/>
          <w:szCs w:val="32"/>
          <w:lang w:eastAsia="ru-RU"/>
        </w:rPr>
      </w:pPr>
    </w:p>
    <w:p w14:paraId="443BAFFE" w14:textId="77777777" w:rsidR="0008524C" w:rsidRDefault="0008524C" w:rsidP="008E687E">
      <w:pPr>
        <w:shd w:val="clear" w:color="auto" w:fill="FFFFFF"/>
        <w:spacing w:after="0" w:line="360" w:lineRule="auto"/>
        <w:jc w:val="both"/>
        <w:rPr>
          <w:rFonts w:ascii="Times New Roman" w:eastAsia="Times New Roman" w:hAnsi="Times New Roman" w:cs="Times New Roman"/>
          <w:b/>
          <w:color w:val="000000"/>
          <w:sz w:val="32"/>
          <w:szCs w:val="32"/>
          <w:lang w:eastAsia="ru-RU"/>
        </w:rPr>
      </w:pPr>
    </w:p>
    <w:p w14:paraId="3C9B52E4" w14:textId="77777777" w:rsidR="0008524C" w:rsidRDefault="0008524C" w:rsidP="008E687E">
      <w:pPr>
        <w:shd w:val="clear" w:color="auto" w:fill="FFFFFF"/>
        <w:spacing w:after="0" w:line="360" w:lineRule="auto"/>
        <w:jc w:val="both"/>
        <w:rPr>
          <w:rFonts w:ascii="Times New Roman" w:eastAsia="Times New Roman" w:hAnsi="Times New Roman" w:cs="Times New Roman"/>
          <w:b/>
          <w:color w:val="000000"/>
          <w:sz w:val="32"/>
          <w:szCs w:val="32"/>
          <w:lang w:eastAsia="ru-RU"/>
        </w:rPr>
      </w:pPr>
    </w:p>
    <w:p w14:paraId="6713937D" w14:textId="77777777" w:rsidR="0008524C" w:rsidRDefault="0008524C" w:rsidP="008E687E">
      <w:pPr>
        <w:shd w:val="clear" w:color="auto" w:fill="FFFFFF"/>
        <w:spacing w:after="0" w:line="360" w:lineRule="auto"/>
        <w:jc w:val="both"/>
        <w:rPr>
          <w:rFonts w:ascii="Times New Roman" w:eastAsia="Times New Roman" w:hAnsi="Times New Roman" w:cs="Times New Roman"/>
          <w:b/>
          <w:color w:val="000000"/>
          <w:sz w:val="32"/>
          <w:szCs w:val="32"/>
          <w:lang w:eastAsia="ru-RU"/>
        </w:rPr>
      </w:pPr>
    </w:p>
    <w:p w14:paraId="7C3B7A10" w14:textId="77777777" w:rsidR="0008524C" w:rsidRDefault="0008524C" w:rsidP="008E687E">
      <w:pPr>
        <w:shd w:val="clear" w:color="auto" w:fill="FFFFFF"/>
        <w:spacing w:after="0" w:line="360" w:lineRule="auto"/>
        <w:jc w:val="both"/>
        <w:rPr>
          <w:rFonts w:ascii="Times New Roman" w:eastAsia="Times New Roman" w:hAnsi="Times New Roman" w:cs="Times New Roman"/>
          <w:b/>
          <w:color w:val="000000"/>
          <w:sz w:val="32"/>
          <w:szCs w:val="32"/>
          <w:lang w:eastAsia="ru-RU"/>
        </w:rPr>
      </w:pPr>
    </w:p>
    <w:p w14:paraId="79D5CFAD" w14:textId="77777777" w:rsidR="00B004D0" w:rsidRDefault="00B004D0" w:rsidP="0008524C">
      <w:pPr>
        <w:shd w:val="clear" w:color="auto" w:fill="FFFFFF"/>
        <w:spacing w:after="0" w:line="360" w:lineRule="auto"/>
        <w:jc w:val="center"/>
        <w:rPr>
          <w:rFonts w:ascii="Times New Roman" w:eastAsia="Times New Roman" w:hAnsi="Times New Roman" w:cs="Times New Roman"/>
          <w:color w:val="000000"/>
          <w:sz w:val="32"/>
          <w:szCs w:val="32"/>
          <w:lang w:eastAsia="ru-RU"/>
        </w:rPr>
      </w:pPr>
    </w:p>
    <w:p w14:paraId="32868AE2" w14:textId="77777777" w:rsidR="00B004D0" w:rsidRDefault="00B004D0" w:rsidP="0008524C">
      <w:pPr>
        <w:shd w:val="clear" w:color="auto" w:fill="FFFFFF"/>
        <w:spacing w:after="0" w:line="360" w:lineRule="auto"/>
        <w:jc w:val="center"/>
        <w:rPr>
          <w:rFonts w:ascii="Times New Roman" w:eastAsia="Times New Roman" w:hAnsi="Times New Roman" w:cs="Times New Roman"/>
          <w:color w:val="000000"/>
          <w:sz w:val="32"/>
          <w:szCs w:val="32"/>
          <w:lang w:eastAsia="ru-RU"/>
        </w:rPr>
      </w:pPr>
    </w:p>
    <w:p w14:paraId="5DA17DB3" w14:textId="77777777" w:rsidR="00B004D0" w:rsidRDefault="00B004D0" w:rsidP="0008524C">
      <w:pPr>
        <w:shd w:val="clear" w:color="auto" w:fill="FFFFFF"/>
        <w:spacing w:after="0" w:line="360" w:lineRule="auto"/>
        <w:jc w:val="center"/>
        <w:rPr>
          <w:rFonts w:ascii="Times New Roman" w:eastAsia="Times New Roman" w:hAnsi="Times New Roman" w:cs="Times New Roman"/>
          <w:color w:val="000000"/>
          <w:sz w:val="32"/>
          <w:szCs w:val="32"/>
          <w:lang w:eastAsia="ru-RU"/>
        </w:rPr>
      </w:pPr>
    </w:p>
    <w:p w14:paraId="5D13ED3B" w14:textId="77777777" w:rsidR="00B004D0" w:rsidRDefault="00B004D0" w:rsidP="0008524C">
      <w:pPr>
        <w:shd w:val="clear" w:color="auto" w:fill="FFFFFF"/>
        <w:spacing w:after="0" w:line="360" w:lineRule="auto"/>
        <w:jc w:val="center"/>
        <w:rPr>
          <w:rFonts w:ascii="Times New Roman" w:eastAsia="Times New Roman" w:hAnsi="Times New Roman" w:cs="Times New Roman"/>
          <w:color w:val="000000"/>
          <w:sz w:val="32"/>
          <w:szCs w:val="32"/>
          <w:lang w:eastAsia="ru-RU"/>
        </w:rPr>
      </w:pPr>
    </w:p>
    <w:p w14:paraId="4B5D88C0" w14:textId="77777777" w:rsidR="00B004D0" w:rsidRDefault="00B004D0" w:rsidP="0008524C">
      <w:pPr>
        <w:shd w:val="clear" w:color="auto" w:fill="FFFFFF"/>
        <w:spacing w:after="0" w:line="360" w:lineRule="auto"/>
        <w:jc w:val="center"/>
        <w:rPr>
          <w:rFonts w:ascii="Times New Roman" w:eastAsia="Times New Roman" w:hAnsi="Times New Roman" w:cs="Times New Roman"/>
          <w:color w:val="000000"/>
          <w:sz w:val="32"/>
          <w:szCs w:val="32"/>
          <w:lang w:eastAsia="ru-RU"/>
        </w:rPr>
      </w:pPr>
    </w:p>
    <w:p w14:paraId="4BF20E2B" w14:textId="77777777" w:rsidR="00C36FEE" w:rsidRDefault="00C36FEE" w:rsidP="0008524C">
      <w:pPr>
        <w:shd w:val="clear" w:color="auto" w:fill="FFFFFF"/>
        <w:spacing w:after="0" w:line="360" w:lineRule="auto"/>
        <w:jc w:val="center"/>
        <w:rPr>
          <w:rFonts w:ascii="Times New Roman" w:eastAsia="Times New Roman" w:hAnsi="Times New Roman" w:cs="Times New Roman"/>
          <w:color w:val="000000"/>
          <w:sz w:val="32"/>
          <w:szCs w:val="32"/>
          <w:lang w:eastAsia="ru-RU"/>
        </w:rPr>
      </w:pPr>
    </w:p>
    <w:p w14:paraId="13B473EA" w14:textId="77777777" w:rsidR="00C36FEE" w:rsidRDefault="00C36FEE" w:rsidP="0008524C">
      <w:pPr>
        <w:shd w:val="clear" w:color="auto" w:fill="FFFFFF"/>
        <w:spacing w:after="0" w:line="360" w:lineRule="auto"/>
        <w:jc w:val="center"/>
        <w:rPr>
          <w:rFonts w:ascii="Times New Roman" w:eastAsia="Times New Roman" w:hAnsi="Times New Roman" w:cs="Times New Roman"/>
          <w:color w:val="000000"/>
          <w:sz w:val="32"/>
          <w:szCs w:val="32"/>
          <w:lang w:eastAsia="ru-RU"/>
        </w:rPr>
      </w:pPr>
    </w:p>
    <w:p w14:paraId="14711FD4" w14:textId="77777777" w:rsidR="00C36FEE" w:rsidRDefault="00C36FEE" w:rsidP="0008524C">
      <w:pPr>
        <w:shd w:val="clear" w:color="auto" w:fill="FFFFFF"/>
        <w:spacing w:after="0" w:line="360" w:lineRule="auto"/>
        <w:jc w:val="center"/>
        <w:rPr>
          <w:rFonts w:ascii="Times New Roman" w:eastAsia="Times New Roman" w:hAnsi="Times New Roman" w:cs="Times New Roman"/>
          <w:color w:val="000000"/>
          <w:sz w:val="32"/>
          <w:szCs w:val="32"/>
          <w:lang w:eastAsia="ru-RU"/>
        </w:rPr>
      </w:pPr>
    </w:p>
    <w:p w14:paraId="48BFA06F" w14:textId="77777777" w:rsidR="00C36FEE" w:rsidRDefault="00C36FEE" w:rsidP="0008524C">
      <w:pPr>
        <w:shd w:val="clear" w:color="auto" w:fill="FFFFFF"/>
        <w:spacing w:after="0" w:line="360" w:lineRule="auto"/>
        <w:jc w:val="center"/>
        <w:rPr>
          <w:rFonts w:ascii="Times New Roman" w:eastAsia="Times New Roman" w:hAnsi="Times New Roman" w:cs="Times New Roman"/>
          <w:color w:val="000000"/>
          <w:sz w:val="32"/>
          <w:szCs w:val="32"/>
          <w:lang w:eastAsia="ru-RU"/>
        </w:rPr>
      </w:pPr>
    </w:p>
    <w:p w14:paraId="794729BB" w14:textId="4B41BA63" w:rsidR="0008524C" w:rsidRPr="00860BF1" w:rsidRDefault="005E375A" w:rsidP="00C36FEE">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860BF1">
        <w:rPr>
          <w:rFonts w:ascii="Times New Roman" w:eastAsia="Times New Roman" w:hAnsi="Times New Roman" w:cs="Times New Roman"/>
          <w:color w:val="000000"/>
          <w:sz w:val="28"/>
          <w:szCs w:val="28"/>
          <w:lang w:eastAsia="ru-RU"/>
        </w:rPr>
        <w:lastRenderedPageBreak/>
        <w:t>ЗАКЛЮЧЕНИЕ</w:t>
      </w:r>
    </w:p>
    <w:p w14:paraId="339854B0" w14:textId="77777777" w:rsidR="00C36FEE" w:rsidRPr="00C36FEE" w:rsidRDefault="00C36FEE" w:rsidP="00C36FEE">
      <w:pPr>
        <w:shd w:val="clear" w:color="auto" w:fill="FFFFFF"/>
        <w:spacing w:after="0" w:line="360" w:lineRule="auto"/>
        <w:jc w:val="center"/>
        <w:rPr>
          <w:rFonts w:ascii="Times New Roman" w:eastAsia="Times New Roman" w:hAnsi="Times New Roman" w:cs="Times New Roman"/>
          <w:color w:val="000000"/>
          <w:sz w:val="32"/>
          <w:szCs w:val="32"/>
          <w:lang w:eastAsia="ru-RU"/>
        </w:rPr>
      </w:pPr>
    </w:p>
    <w:p w14:paraId="5A4B48CB" w14:textId="00801886"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687E">
        <w:rPr>
          <w:rFonts w:ascii="Times New Roman" w:eastAsia="Times New Roman" w:hAnsi="Times New Roman" w:cs="Times New Roman"/>
          <w:color w:val="000000"/>
          <w:sz w:val="28"/>
          <w:szCs w:val="28"/>
          <w:lang w:eastAsia="ru-RU"/>
        </w:rPr>
        <w:t>Анализ изученной литературы позволяет заключить, что</w:t>
      </w:r>
      <w:r>
        <w:rPr>
          <w:rFonts w:ascii="Times New Roman" w:eastAsia="Times New Roman" w:hAnsi="Times New Roman" w:cs="Times New Roman"/>
          <w:color w:val="000000"/>
          <w:sz w:val="28"/>
          <w:szCs w:val="28"/>
          <w:lang w:eastAsia="ru-RU"/>
        </w:rPr>
        <w:t xml:space="preserve"> работа на уроке и</w:t>
      </w:r>
      <w:r w:rsidRPr="008E687E">
        <w:rPr>
          <w:rFonts w:ascii="Times New Roman" w:eastAsia="Times New Roman" w:hAnsi="Times New Roman" w:cs="Times New Roman"/>
          <w:color w:val="000000"/>
          <w:sz w:val="28"/>
          <w:szCs w:val="28"/>
          <w:lang w:eastAsia="ru-RU"/>
        </w:rPr>
        <w:t xml:space="preserve"> внеклассная работа, обладает возможностями воспитательного воздействия на ребёнка, разнообразная деятельность способствует более разностороннему раскрытию индивидуальных способностей ребенка, которые не всегда удаётся рассмотреть на уроке, включение в различные виды внеклассной работы, обогащает личный опыт ребёнка.</w:t>
      </w:r>
    </w:p>
    <w:p w14:paraId="15347AB3" w14:textId="731AF3B4"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8E687E">
        <w:rPr>
          <w:rFonts w:ascii="Times New Roman" w:eastAsia="Times New Roman" w:hAnsi="Times New Roman" w:cs="Times New Roman"/>
          <w:color w:val="000000"/>
          <w:sz w:val="28"/>
          <w:szCs w:val="28"/>
          <w:lang w:eastAsia="ru-RU"/>
        </w:rPr>
        <w:t>неклассная работа</w:t>
      </w:r>
      <w:r>
        <w:rPr>
          <w:rFonts w:ascii="Times New Roman" w:eastAsia="Times New Roman" w:hAnsi="Times New Roman" w:cs="Times New Roman"/>
          <w:color w:val="000000"/>
          <w:sz w:val="28"/>
          <w:szCs w:val="28"/>
          <w:lang w:eastAsia="ru-RU"/>
        </w:rPr>
        <w:t xml:space="preserve"> и работа учащихся на уроке</w:t>
      </w:r>
      <w:r w:rsidRPr="008E687E">
        <w:rPr>
          <w:rFonts w:ascii="Times New Roman" w:eastAsia="Times New Roman" w:hAnsi="Times New Roman" w:cs="Times New Roman"/>
          <w:color w:val="000000"/>
          <w:sz w:val="28"/>
          <w:szCs w:val="28"/>
          <w:lang w:eastAsia="ru-RU"/>
        </w:rPr>
        <w:t>-это организация педагогом различных видов деятельности школьников</w:t>
      </w:r>
      <w:r>
        <w:rPr>
          <w:rFonts w:ascii="Times New Roman" w:eastAsia="Times New Roman" w:hAnsi="Times New Roman" w:cs="Times New Roman"/>
          <w:color w:val="000000"/>
          <w:sz w:val="28"/>
          <w:szCs w:val="28"/>
          <w:lang w:eastAsia="ru-RU"/>
        </w:rPr>
        <w:t xml:space="preserve">, </w:t>
      </w:r>
      <w:r w:rsidRPr="008E687E">
        <w:rPr>
          <w:rFonts w:ascii="Times New Roman" w:eastAsia="Times New Roman" w:hAnsi="Times New Roman" w:cs="Times New Roman"/>
          <w:color w:val="000000"/>
          <w:sz w:val="28"/>
          <w:szCs w:val="28"/>
          <w:lang w:eastAsia="ru-RU"/>
        </w:rPr>
        <w:t>обеспечивающих необходимые условия для формирования всесторонне развитой личности ребенка.</w:t>
      </w:r>
    </w:p>
    <w:p w14:paraId="1953EE89" w14:textId="444C1E74"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687E">
        <w:rPr>
          <w:rFonts w:ascii="Times New Roman" w:eastAsia="Times New Roman" w:hAnsi="Times New Roman" w:cs="Times New Roman"/>
          <w:color w:val="000000"/>
          <w:sz w:val="28"/>
          <w:szCs w:val="28"/>
          <w:lang w:eastAsia="ru-RU"/>
        </w:rPr>
        <w:t>Специфика внеклассной воспитательной работы</w:t>
      </w:r>
      <w:r w:rsidR="00F45EFF">
        <w:rPr>
          <w:rFonts w:ascii="Times New Roman" w:eastAsia="Times New Roman" w:hAnsi="Times New Roman" w:cs="Times New Roman"/>
          <w:color w:val="000000"/>
          <w:sz w:val="28"/>
          <w:szCs w:val="28"/>
          <w:lang w:eastAsia="ru-RU"/>
        </w:rPr>
        <w:t xml:space="preserve"> и работы на уроке</w:t>
      </w:r>
      <w:r w:rsidRPr="008E687E">
        <w:rPr>
          <w:rFonts w:ascii="Times New Roman" w:eastAsia="Times New Roman" w:hAnsi="Times New Roman" w:cs="Times New Roman"/>
          <w:color w:val="000000"/>
          <w:sz w:val="28"/>
          <w:szCs w:val="28"/>
          <w:lang w:eastAsia="ru-RU"/>
        </w:rPr>
        <w:t xml:space="preserve"> проявляется на уровне следующих задач:</w:t>
      </w:r>
    </w:p>
    <w:p w14:paraId="43F2B883" w14:textId="4608A64D" w:rsidR="008E687E" w:rsidRPr="00F45EFF" w:rsidRDefault="008E687E" w:rsidP="00812672">
      <w:pPr>
        <w:pStyle w:val="a3"/>
        <w:numPr>
          <w:ilvl w:val="0"/>
          <w:numId w:val="16"/>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color w:val="000000"/>
          <w:sz w:val="28"/>
          <w:szCs w:val="28"/>
          <w:lang w:eastAsia="ru-RU"/>
        </w:rPr>
      </w:pPr>
      <w:r w:rsidRPr="00F45EFF">
        <w:rPr>
          <w:rFonts w:ascii="Times New Roman" w:eastAsia="Times New Roman" w:hAnsi="Times New Roman" w:cs="Times New Roman"/>
          <w:color w:val="000000"/>
          <w:sz w:val="28"/>
          <w:szCs w:val="28"/>
          <w:lang w:eastAsia="ru-RU"/>
        </w:rPr>
        <w:t>формирование у ребёнка положительной «Я» - концепции</w:t>
      </w:r>
      <w:r w:rsidR="00F45EFF">
        <w:rPr>
          <w:rFonts w:ascii="Times New Roman" w:eastAsia="Times New Roman" w:hAnsi="Times New Roman" w:cs="Times New Roman"/>
          <w:color w:val="000000"/>
          <w:sz w:val="28"/>
          <w:szCs w:val="28"/>
          <w:lang w:eastAsia="ru-RU"/>
        </w:rPr>
        <w:t>;</w:t>
      </w:r>
    </w:p>
    <w:p w14:paraId="519D6303" w14:textId="3B681F9F" w:rsidR="008E687E" w:rsidRPr="00F45EFF" w:rsidRDefault="008E687E" w:rsidP="00812672">
      <w:pPr>
        <w:pStyle w:val="a3"/>
        <w:numPr>
          <w:ilvl w:val="0"/>
          <w:numId w:val="16"/>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45EFF">
        <w:rPr>
          <w:rFonts w:ascii="Times New Roman" w:eastAsia="Times New Roman" w:hAnsi="Times New Roman" w:cs="Times New Roman"/>
          <w:color w:val="000000"/>
          <w:sz w:val="28"/>
          <w:szCs w:val="28"/>
          <w:lang w:eastAsia="ru-RU"/>
        </w:rPr>
        <w:t>формирование у детей навыков сотрудничества, коллективного взаимодействия</w:t>
      </w:r>
      <w:r w:rsidR="00F45EFF">
        <w:rPr>
          <w:rFonts w:ascii="Times New Roman" w:eastAsia="Times New Roman" w:hAnsi="Times New Roman" w:cs="Times New Roman"/>
          <w:color w:val="000000"/>
          <w:sz w:val="28"/>
          <w:szCs w:val="28"/>
          <w:lang w:eastAsia="ru-RU"/>
        </w:rPr>
        <w:t>;</w:t>
      </w:r>
    </w:p>
    <w:p w14:paraId="1DEC59BC" w14:textId="3DAFA20A" w:rsidR="008E687E" w:rsidRDefault="008E687E" w:rsidP="00812672">
      <w:pPr>
        <w:pStyle w:val="a3"/>
        <w:numPr>
          <w:ilvl w:val="0"/>
          <w:numId w:val="16"/>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45EFF">
        <w:rPr>
          <w:rFonts w:ascii="Times New Roman" w:eastAsia="Times New Roman" w:hAnsi="Times New Roman" w:cs="Times New Roman"/>
          <w:color w:val="000000"/>
          <w:sz w:val="28"/>
          <w:szCs w:val="28"/>
          <w:lang w:eastAsia="ru-RU"/>
        </w:rPr>
        <w:t>развитие познавательного интереса и так далее.</w:t>
      </w:r>
    </w:p>
    <w:p w14:paraId="2D26E053" w14:textId="17123BA7" w:rsidR="00F45EFF" w:rsidRPr="00F45EFF" w:rsidRDefault="00F45EFF" w:rsidP="00812672">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результате освоения данной программы, ученик демонстрирует:</w:t>
      </w:r>
    </w:p>
    <w:p w14:paraId="51861816" w14:textId="41C780AC" w:rsidR="00F45EFF" w:rsidRDefault="00F45EFF" w:rsidP="00812672">
      <w:pPr>
        <w:pStyle w:val="a3"/>
        <w:numPr>
          <w:ilvl w:val="0"/>
          <w:numId w:val="17"/>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45EFF">
        <w:rPr>
          <w:rFonts w:ascii="Times New Roman" w:eastAsia="Times New Roman" w:hAnsi="Times New Roman" w:cs="Times New Roman"/>
          <w:color w:val="000000"/>
          <w:sz w:val="28"/>
          <w:szCs w:val="28"/>
          <w:lang w:eastAsia="ru-RU"/>
        </w:rPr>
        <w:t xml:space="preserve">знание основных элементов </w:t>
      </w:r>
      <w:r>
        <w:rPr>
          <w:rFonts w:ascii="Times New Roman" w:eastAsia="Times New Roman" w:hAnsi="Times New Roman" w:cs="Times New Roman"/>
          <w:color w:val="000000"/>
          <w:sz w:val="28"/>
          <w:szCs w:val="28"/>
          <w:lang w:eastAsia="ru-RU"/>
        </w:rPr>
        <w:t>видов вышивки лент;</w:t>
      </w:r>
    </w:p>
    <w:p w14:paraId="1651B317" w14:textId="3EB63E3A" w:rsidR="00F45EFF" w:rsidRPr="00F45EFF" w:rsidRDefault="00F45EFF" w:rsidP="00812672">
      <w:pPr>
        <w:pStyle w:val="a3"/>
        <w:numPr>
          <w:ilvl w:val="0"/>
          <w:numId w:val="17"/>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45EFF">
        <w:rPr>
          <w:rFonts w:ascii="Times New Roman" w:eastAsia="Times New Roman" w:hAnsi="Times New Roman" w:cs="Times New Roman"/>
          <w:color w:val="000000"/>
          <w:sz w:val="28"/>
          <w:szCs w:val="28"/>
          <w:lang w:eastAsia="ru-RU"/>
        </w:rPr>
        <w:t xml:space="preserve">умение осуществлять элементарный анализ </w:t>
      </w:r>
      <w:r>
        <w:rPr>
          <w:rFonts w:ascii="Times New Roman" w:eastAsia="Times New Roman" w:hAnsi="Times New Roman" w:cs="Times New Roman"/>
          <w:color w:val="000000"/>
          <w:sz w:val="28"/>
          <w:szCs w:val="28"/>
          <w:lang w:eastAsia="ru-RU"/>
        </w:rPr>
        <w:t>своей работы;</w:t>
      </w:r>
    </w:p>
    <w:p w14:paraId="39F457A1" w14:textId="561EEE7F" w:rsidR="00F45EFF" w:rsidRPr="00F45EFF" w:rsidRDefault="00F45EFF" w:rsidP="00812672">
      <w:pPr>
        <w:pStyle w:val="a3"/>
        <w:numPr>
          <w:ilvl w:val="0"/>
          <w:numId w:val="17"/>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45EFF">
        <w:rPr>
          <w:rFonts w:ascii="Times New Roman" w:eastAsia="Times New Roman" w:hAnsi="Times New Roman" w:cs="Times New Roman"/>
          <w:color w:val="000000"/>
          <w:sz w:val="28"/>
          <w:szCs w:val="28"/>
          <w:lang w:eastAsia="ru-RU"/>
        </w:rPr>
        <w:t xml:space="preserve">приобретение навыков </w:t>
      </w:r>
      <w:r w:rsidR="00187757">
        <w:rPr>
          <w:rFonts w:ascii="Times New Roman" w:eastAsia="Times New Roman" w:hAnsi="Times New Roman" w:cs="Times New Roman"/>
          <w:color w:val="000000"/>
          <w:sz w:val="28"/>
          <w:szCs w:val="28"/>
          <w:lang w:eastAsia="ru-RU"/>
        </w:rPr>
        <w:t>работы с новыми информационно-коммуникационными технологиями</w:t>
      </w:r>
      <w:r w:rsidRPr="00F45EFF">
        <w:rPr>
          <w:rFonts w:ascii="Times New Roman" w:eastAsia="Times New Roman" w:hAnsi="Times New Roman" w:cs="Times New Roman"/>
          <w:color w:val="000000"/>
          <w:sz w:val="28"/>
          <w:szCs w:val="28"/>
          <w:lang w:eastAsia="ru-RU"/>
        </w:rPr>
        <w:t>;</w:t>
      </w:r>
    </w:p>
    <w:p w14:paraId="419AF5FE" w14:textId="39BB4602" w:rsidR="00F45EFF" w:rsidRPr="00187757" w:rsidRDefault="00F45EFF" w:rsidP="00812672">
      <w:pPr>
        <w:pStyle w:val="a3"/>
        <w:numPr>
          <w:ilvl w:val="0"/>
          <w:numId w:val="18"/>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45EFF">
        <w:rPr>
          <w:rFonts w:ascii="Times New Roman" w:eastAsia="Times New Roman" w:hAnsi="Times New Roman" w:cs="Times New Roman"/>
          <w:color w:val="000000"/>
          <w:sz w:val="28"/>
          <w:szCs w:val="28"/>
          <w:lang w:eastAsia="ru-RU"/>
        </w:rPr>
        <w:t xml:space="preserve">приобретение первичных навыков в области теоретического анализа </w:t>
      </w:r>
      <w:r w:rsidR="00187757">
        <w:rPr>
          <w:rFonts w:ascii="Times New Roman" w:eastAsia="Times New Roman" w:hAnsi="Times New Roman" w:cs="Times New Roman"/>
          <w:color w:val="000000"/>
          <w:sz w:val="28"/>
          <w:szCs w:val="28"/>
          <w:lang w:eastAsia="ru-RU"/>
        </w:rPr>
        <w:t>создаваемых</w:t>
      </w:r>
      <w:r w:rsidRPr="00F45EFF">
        <w:rPr>
          <w:rFonts w:ascii="Times New Roman" w:eastAsia="Times New Roman" w:hAnsi="Times New Roman" w:cs="Times New Roman"/>
          <w:color w:val="000000"/>
          <w:sz w:val="28"/>
          <w:szCs w:val="28"/>
          <w:lang w:eastAsia="ru-RU"/>
        </w:rPr>
        <w:t xml:space="preserve"> произведений;</w:t>
      </w:r>
    </w:p>
    <w:p w14:paraId="20A0F8ED" w14:textId="30657175" w:rsidR="00F45EFF" w:rsidRDefault="00F45EFF" w:rsidP="00812672">
      <w:pPr>
        <w:pStyle w:val="a3"/>
        <w:numPr>
          <w:ilvl w:val="0"/>
          <w:numId w:val="18"/>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45EFF">
        <w:rPr>
          <w:rFonts w:ascii="Times New Roman" w:eastAsia="Times New Roman" w:hAnsi="Times New Roman" w:cs="Times New Roman"/>
          <w:color w:val="000000"/>
          <w:sz w:val="28"/>
          <w:szCs w:val="28"/>
          <w:lang w:eastAsia="ru-RU"/>
        </w:rPr>
        <w:t>приобретение навыков и умений по</w:t>
      </w:r>
      <w:r>
        <w:rPr>
          <w:rFonts w:ascii="Times New Roman" w:eastAsia="Times New Roman" w:hAnsi="Times New Roman" w:cs="Times New Roman"/>
          <w:color w:val="000000"/>
          <w:sz w:val="28"/>
          <w:szCs w:val="28"/>
          <w:lang w:eastAsia="ru-RU"/>
        </w:rPr>
        <w:t xml:space="preserve"> изготовлению изделий из текстильных материалов</w:t>
      </w:r>
      <w:r w:rsidRPr="00F45EFF">
        <w:rPr>
          <w:rFonts w:ascii="Times New Roman" w:eastAsia="Times New Roman" w:hAnsi="Times New Roman" w:cs="Times New Roman"/>
          <w:color w:val="000000"/>
          <w:sz w:val="28"/>
          <w:szCs w:val="28"/>
          <w:lang w:eastAsia="ru-RU"/>
        </w:rPr>
        <w:t>.</w:t>
      </w:r>
    </w:p>
    <w:p w14:paraId="6EA98B6E" w14:textId="176BE317"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687E">
        <w:rPr>
          <w:rFonts w:ascii="Times New Roman" w:eastAsia="Times New Roman" w:hAnsi="Times New Roman" w:cs="Times New Roman"/>
          <w:color w:val="000000"/>
          <w:sz w:val="28"/>
          <w:szCs w:val="28"/>
          <w:lang w:eastAsia="ru-RU"/>
        </w:rPr>
        <w:t xml:space="preserve">Одним из видов внеклассной работы является </w:t>
      </w:r>
      <w:r w:rsidR="00F45EFF">
        <w:rPr>
          <w:rFonts w:ascii="Times New Roman" w:eastAsia="Times New Roman" w:hAnsi="Times New Roman" w:cs="Times New Roman"/>
          <w:color w:val="000000"/>
          <w:sz w:val="28"/>
          <w:szCs w:val="28"/>
          <w:lang w:eastAsia="ru-RU"/>
        </w:rPr>
        <w:t>элективный курс</w:t>
      </w:r>
      <w:r w:rsidRPr="008E687E">
        <w:rPr>
          <w:rFonts w:ascii="Times New Roman" w:eastAsia="Times New Roman" w:hAnsi="Times New Roman" w:cs="Times New Roman"/>
          <w:color w:val="000000"/>
          <w:sz w:val="28"/>
          <w:szCs w:val="28"/>
          <w:lang w:eastAsia="ru-RU"/>
        </w:rPr>
        <w:t>.</w:t>
      </w:r>
    </w:p>
    <w:p w14:paraId="7956FD55" w14:textId="6EC38B02"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687E">
        <w:rPr>
          <w:rFonts w:ascii="Times New Roman" w:eastAsia="Times New Roman" w:hAnsi="Times New Roman" w:cs="Times New Roman"/>
          <w:color w:val="000000"/>
          <w:sz w:val="28"/>
          <w:szCs w:val="28"/>
          <w:lang w:eastAsia="ru-RU"/>
        </w:rPr>
        <w:lastRenderedPageBreak/>
        <w:t xml:space="preserve">По педагогическому энциклопедическому словарю </w:t>
      </w:r>
      <w:r>
        <w:rPr>
          <w:rFonts w:ascii="Times New Roman" w:eastAsia="Times New Roman" w:hAnsi="Times New Roman" w:cs="Times New Roman"/>
          <w:color w:val="000000"/>
          <w:sz w:val="28"/>
          <w:szCs w:val="28"/>
          <w:lang w:eastAsia="ru-RU"/>
        </w:rPr>
        <w:t>элективн</w:t>
      </w:r>
      <w:r w:rsidR="00F45EFF">
        <w:rPr>
          <w:rFonts w:ascii="Times New Roman" w:eastAsia="Times New Roman" w:hAnsi="Times New Roman" w:cs="Times New Roman"/>
          <w:color w:val="000000"/>
          <w:sz w:val="28"/>
          <w:szCs w:val="28"/>
          <w:lang w:eastAsia="ru-RU"/>
        </w:rPr>
        <w:t>ый курс</w:t>
      </w:r>
      <w:r w:rsidRPr="008E687E">
        <w:rPr>
          <w:rFonts w:ascii="Times New Roman" w:eastAsia="Times New Roman" w:hAnsi="Times New Roman" w:cs="Times New Roman"/>
          <w:color w:val="000000"/>
          <w:sz w:val="28"/>
          <w:szCs w:val="28"/>
          <w:lang w:eastAsia="ru-RU"/>
        </w:rPr>
        <w:t xml:space="preserve">-это одна из форм дополнительного образования детей, заключающаяся в организации </w:t>
      </w:r>
      <w:r>
        <w:rPr>
          <w:rFonts w:ascii="Times New Roman" w:eastAsia="Times New Roman" w:hAnsi="Times New Roman" w:cs="Times New Roman"/>
          <w:color w:val="000000"/>
          <w:sz w:val="28"/>
          <w:szCs w:val="28"/>
          <w:lang w:eastAsia="ru-RU"/>
        </w:rPr>
        <w:t>курсов</w:t>
      </w:r>
      <w:r w:rsidRPr="008E687E">
        <w:rPr>
          <w:rFonts w:ascii="Times New Roman" w:eastAsia="Times New Roman" w:hAnsi="Times New Roman" w:cs="Times New Roman"/>
          <w:color w:val="000000"/>
          <w:sz w:val="28"/>
          <w:szCs w:val="28"/>
          <w:lang w:eastAsia="ru-RU"/>
        </w:rPr>
        <w:t xml:space="preserve"> различной направленности.</w:t>
      </w:r>
    </w:p>
    <w:p w14:paraId="1941A82F" w14:textId="49990E86" w:rsid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Элективный курс</w:t>
      </w:r>
      <w:r w:rsidRPr="008E687E">
        <w:rPr>
          <w:rFonts w:ascii="Times New Roman" w:eastAsia="Times New Roman" w:hAnsi="Times New Roman" w:cs="Times New Roman"/>
          <w:color w:val="000000"/>
          <w:sz w:val="28"/>
          <w:szCs w:val="28"/>
          <w:lang w:eastAsia="ru-RU"/>
        </w:rPr>
        <w:t xml:space="preserve"> стал сферой освоения учащимися личностно-значимого, ценностно-наполненного, индивидуального опыта добровольно избранной деятельности по интересам, помогает ребятам в профессиональном самоопределении, способствует реализации их сил, знаний, полученных в базовом компоненте, обеспечивает развитие познавательных сил и способностей и умений.</w:t>
      </w:r>
    </w:p>
    <w:p w14:paraId="3F93FAC2" w14:textId="3F4A3986" w:rsidR="00187757" w:rsidRDefault="00187757"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словарю педагогических терминов умения-это</w:t>
      </w:r>
      <w:r w:rsidRPr="00187757">
        <w:t xml:space="preserve"> </w:t>
      </w:r>
      <w:r w:rsidRPr="00187757">
        <w:rPr>
          <w:rFonts w:ascii="Times New Roman" w:eastAsia="Times New Roman" w:hAnsi="Times New Roman" w:cs="Times New Roman"/>
          <w:color w:val="000000"/>
          <w:sz w:val="28"/>
          <w:szCs w:val="28"/>
          <w:lang w:eastAsia="ru-RU"/>
        </w:rPr>
        <w:t>промежуточный этап овладения новым способом действия, основанным на каком-либо правиле и соответствующим правильному использованию этого знания в процессе решения определенного класса задач, но еще не достигшего уровня навыка; готовность сознательно и самостоятельно выполнять практические и теоретические действия на основе усвоенных знаний, жизненного опыта и приобретенных навыков</w:t>
      </w:r>
      <w:r>
        <w:rPr>
          <w:rFonts w:ascii="Times New Roman" w:eastAsia="Times New Roman" w:hAnsi="Times New Roman" w:cs="Times New Roman"/>
          <w:color w:val="000000"/>
          <w:sz w:val="28"/>
          <w:szCs w:val="28"/>
          <w:lang w:eastAsia="ru-RU"/>
        </w:rPr>
        <w:t>.</w:t>
      </w:r>
    </w:p>
    <w:p w14:paraId="15A1A892" w14:textId="3787AD28" w:rsidR="00187757" w:rsidRPr="00187757" w:rsidRDefault="00187757"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словарю педагогических терминов навыки-это </w:t>
      </w:r>
      <w:r w:rsidRPr="00187757">
        <w:rPr>
          <w:rFonts w:ascii="Times New Roman" w:eastAsia="Times New Roman" w:hAnsi="Times New Roman" w:cs="Times New Roman"/>
          <w:color w:val="000000"/>
          <w:sz w:val="28"/>
          <w:szCs w:val="28"/>
          <w:lang w:eastAsia="ru-RU"/>
        </w:rPr>
        <w:t>умение, доведенное до автоматизма; компонент практической деятельности, проявляющийся в автоматизированном выполнении необходимых действий, доведенных до совершенства путем многократного повторения.</w:t>
      </w:r>
    </w:p>
    <w:p w14:paraId="06DDC1C2" w14:textId="58C74051"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687E">
        <w:rPr>
          <w:rFonts w:ascii="Times New Roman" w:eastAsia="Times New Roman" w:hAnsi="Times New Roman" w:cs="Times New Roman"/>
          <w:color w:val="000000"/>
          <w:sz w:val="28"/>
          <w:szCs w:val="28"/>
          <w:lang w:eastAsia="ru-RU"/>
        </w:rPr>
        <w:t>По словарю педагогических терминов способности-это индивидуально-психологические особенности личности, являющиеся субъективными условиями успешного осуществления определенного рода деятельности; не сводятся к знаниям, умениям и навыкам; обнаруживаются в быстроте, глубине и прочности овладения способами и приемами деятельности.</w:t>
      </w:r>
    </w:p>
    <w:p w14:paraId="045EE92D" w14:textId="77777777"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687E">
        <w:rPr>
          <w:rFonts w:ascii="Times New Roman" w:eastAsia="Times New Roman" w:hAnsi="Times New Roman" w:cs="Times New Roman"/>
          <w:color w:val="000000"/>
          <w:sz w:val="28"/>
          <w:szCs w:val="28"/>
          <w:lang w:eastAsia="ru-RU"/>
        </w:rPr>
        <w:t>Способности обнаруживаются только в деятельности, которая не может осуществляться без наличия этих способностей.</w:t>
      </w:r>
    </w:p>
    <w:p w14:paraId="48241194" w14:textId="6B0A9F9C"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687E">
        <w:rPr>
          <w:rFonts w:ascii="Times New Roman" w:eastAsia="Times New Roman" w:hAnsi="Times New Roman" w:cs="Times New Roman"/>
          <w:color w:val="000000"/>
          <w:sz w:val="28"/>
          <w:szCs w:val="28"/>
          <w:lang w:eastAsia="ru-RU"/>
        </w:rPr>
        <w:t>Деятельность может носить творческий характер. Если человек вносит в свою деятельность элементы нового, это и есть творчество.</w:t>
      </w:r>
    </w:p>
    <w:p w14:paraId="2AC33761" w14:textId="77777777"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687E">
        <w:rPr>
          <w:rFonts w:ascii="Times New Roman" w:eastAsia="Times New Roman" w:hAnsi="Times New Roman" w:cs="Times New Roman"/>
          <w:color w:val="000000"/>
          <w:sz w:val="28"/>
          <w:szCs w:val="28"/>
          <w:lang w:eastAsia="ru-RU"/>
        </w:rPr>
        <w:lastRenderedPageBreak/>
        <w:t xml:space="preserve">Творчество (креативность) есть высшая, наиболее сложная, активная форма проявления отношения человека к работе. </w:t>
      </w:r>
    </w:p>
    <w:p w14:paraId="1E304B33" w14:textId="77777777"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687E">
        <w:rPr>
          <w:rFonts w:ascii="Times New Roman" w:eastAsia="Times New Roman" w:hAnsi="Times New Roman" w:cs="Times New Roman"/>
          <w:color w:val="000000"/>
          <w:sz w:val="28"/>
          <w:szCs w:val="28"/>
          <w:lang w:eastAsia="ru-RU"/>
        </w:rPr>
        <w:t>Успешность развития художественно-творческих способностей зависит от особенностей развития детей определённого возраста.</w:t>
      </w:r>
    </w:p>
    <w:p w14:paraId="3DC19787" w14:textId="77777777"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687E">
        <w:rPr>
          <w:rFonts w:ascii="Times New Roman" w:eastAsia="Times New Roman" w:hAnsi="Times New Roman" w:cs="Times New Roman"/>
          <w:color w:val="000000"/>
          <w:sz w:val="28"/>
          <w:szCs w:val="28"/>
          <w:lang w:eastAsia="ru-RU"/>
        </w:rPr>
        <w:t xml:space="preserve">Для подростка ведущую роль играет общение со сверстниками, в течение всего юношеского периода вырабатывается формальное мышление. </w:t>
      </w:r>
    </w:p>
    <w:p w14:paraId="46DEF221" w14:textId="119A19D6"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687E">
        <w:rPr>
          <w:rFonts w:ascii="Times New Roman" w:eastAsia="Times New Roman" w:hAnsi="Times New Roman" w:cs="Times New Roman"/>
          <w:color w:val="000000"/>
          <w:sz w:val="28"/>
          <w:szCs w:val="28"/>
          <w:lang w:eastAsia="ru-RU"/>
        </w:rPr>
        <w:t xml:space="preserve">Для этого возраста характерна психологическая активность детей. </w:t>
      </w:r>
    </w:p>
    <w:p w14:paraId="71FBBEE4" w14:textId="77777777"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687E">
        <w:rPr>
          <w:rFonts w:ascii="Times New Roman" w:eastAsia="Times New Roman" w:hAnsi="Times New Roman" w:cs="Times New Roman"/>
          <w:color w:val="000000"/>
          <w:sz w:val="28"/>
          <w:szCs w:val="28"/>
          <w:lang w:eastAsia="ru-RU"/>
        </w:rPr>
        <w:t>Подросток начинает ценить свои отношения со сверстниками.</w:t>
      </w:r>
    </w:p>
    <w:p w14:paraId="61D7280A" w14:textId="77777777"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687E">
        <w:rPr>
          <w:rFonts w:ascii="Times New Roman" w:eastAsia="Times New Roman" w:hAnsi="Times New Roman" w:cs="Times New Roman"/>
          <w:color w:val="000000"/>
          <w:sz w:val="28"/>
          <w:szCs w:val="28"/>
          <w:lang w:eastAsia="ru-RU"/>
        </w:rPr>
        <w:t>Для подростка ведущую роль играет общение со сверстниками в контексте собственной деятельности подростка, это самый сложный и ответственный период становления личности на протяжении всего детства.</w:t>
      </w:r>
    </w:p>
    <w:p w14:paraId="1627E12D" w14:textId="77777777"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687E">
        <w:rPr>
          <w:rFonts w:ascii="Times New Roman" w:eastAsia="Times New Roman" w:hAnsi="Times New Roman" w:cs="Times New Roman"/>
          <w:color w:val="000000"/>
          <w:sz w:val="28"/>
          <w:szCs w:val="28"/>
          <w:lang w:eastAsia="ru-RU"/>
        </w:rPr>
        <w:t>Как субъект учебной деятельности подросток характеризуется тенденцией к утверждению своей позиции субъектной исключительности «индивидуальности»; стремлением чем-то выделиться.</w:t>
      </w:r>
    </w:p>
    <w:p w14:paraId="12F63126" w14:textId="77777777"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687E">
        <w:rPr>
          <w:rFonts w:ascii="Times New Roman" w:eastAsia="Times New Roman" w:hAnsi="Times New Roman" w:cs="Times New Roman"/>
          <w:color w:val="000000"/>
          <w:sz w:val="28"/>
          <w:szCs w:val="28"/>
          <w:lang w:eastAsia="ru-RU"/>
        </w:rPr>
        <w:t>Самопознание, самоутверждение и самовыражение - главные мотивационные линии этого возрастного периода, связанные с активным стремлением к личностному самосовершенствованию.</w:t>
      </w:r>
    </w:p>
    <w:p w14:paraId="09C84252" w14:textId="1B67562A"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687E">
        <w:rPr>
          <w:rFonts w:ascii="Times New Roman" w:eastAsia="Times New Roman" w:hAnsi="Times New Roman" w:cs="Times New Roman"/>
          <w:color w:val="000000"/>
          <w:sz w:val="28"/>
          <w:szCs w:val="28"/>
          <w:lang w:eastAsia="ru-RU"/>
        </w:rPr>
        <w:t xml:space="preserve">Для организации </w:t>
      </w:r>
      <w:r w:rsidR="00187757">
        <w:rPr>
          <w:rFonts w:ascii="Times New Roman" w:eastAsia="Times New Roman" w:hAnsi="Times New Roman" w:cs="Times New Roman"/>
          <w:color w:val="000000"/>
          <w:sz w:val="28"/>
          <w:szCs w:val="28"/>
          <w:lang w:eastAsia="ru-RU"/>
        </w:rPr>
        <w:t xml:space="preserve">элективной работы </w:t>
      </w:r>
      <w:r w:rsidRPr="008E687E">
        <w:rPr>
          <w:rFonts w:ascii="Times New Roman" w:eastAsia="Times New Roman" w:hAnsi="Times New Roman" w:cs="Times New Roman"/>
          <w:color w:val="000000"/>
          <w:sz w:val="28"/>
          <w:szCs w:val="28"/>
          <w:lang w:eastAsia="ru-RU"/>
        </w:rPr>
        <w:t xml:space="preserve">следует обратить особое внимание на три основных момента: профиль </w:t>
      </w:r>
      <w:r w:rsidR="0026616F">
        <w:rPr>
          <w:rFonts w:ascii="Times New Roman" w:eastAsia="Times New Roman" w:hAnsi="Times New Roman" w:cs="Times New Roman"/>
          <w:color w:val="000000"/>
          <w:sz w:val="28"/>
          <w:szCs w:val="28"/>
          <w:lang w:eastAsia="ru-RU"/>
        </w:rPr>
        <w:t>курса</w:t>
      </w:r>
      <w:r w:rsidRPr="008E687E">
        <w:rPr>
          <w:rFonts w:ascii="Times New Roman" w:eastAsia="Times New Roman" w:hAnsi="Times New Roman" w:cs="Times New Roman"/>
          <w:color w:val="000000"/>
          <w:sz w:val="28"/>
          <w:szCs w:val="28"/>
          <w:lang w:eastAsia="ru-RU"/>
        </w:rPr>
        <w:t>, интересы учащихся.</w:t>
      </w:r>
    </w:p>
    <w:p w14:paraId="62A4EA27" w14:textId="001F20A5"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687E">
        <w:rPr>
          <w:rFonts w:ascii="Times New Roman" w:eastAsia="Times New Roman" w:hAnsi="Times New Roman" w:cs="Times New Roman"/>
          <w:color w:val="000000"/>
          <w:sz w:val="28"/>
          <w:szCs w:val="28"/>
          <w:lang w:eastAsia="ru-RU"/>
        </w:rPr>
        <w:t>Организация</w:t>
      </w:r>
      <w:r w:rsidR="0026616F">
        <w:rPr>
          <w:rFonts w:ascii="Times New Roman" w:eastAsia="Times New Roman" w:hAnsi="Times New Roman" w:cs="Times New Roman"/>
          <w:color w:val="000000"/>
          <w:sz w:val="28"/>
          <w:szCs w:val="28"/>
          <w:lang w:eastAsia="ru-RU"/>
        </w:rPr>
        <w:t xml:space="preserve"> урока и элективного курса</w:t>
      </w:r>
      <w:r w:rsidRPr="008E687E">
        <w:rPr>
          <w:rFonts w:ascii="Times New Roman" w:eastAsia="Times New Roman" w:hAnsi="Times New Roman" w:cs="Times New Roman"/>
          <w:color w:val="000000"/>
          <w:sz w:val="28"/>
          <w:szCs w:val="28"/>
          <w:lang w:eastAsia="ru-RU"/>
        </w:rPr>
        <w:t xml:space="preserve"> проходит следующие этапы:</w:t>
      </w:r>
    </w:p>
    <w:p w14:paraId="6BB7B401" w14:textId="1EE8BE36" w:rsidR="008E687E" w:rsidRPr="00C36FEE" w:rsidRDefault="0026616F" w:rsidP="00C36FEE">
      <w:pPr>
        <w:pStyle w:val="a3"/>
        <w:numPr>
          <w:ilvl w:val="0"/>
          <w:numId w:val="25"/>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C36FEE">
        <w:rPr>
          <w:rFonts w:ascii="Times New Roman" w:eastAsia="Times New Roman" w:hAnsi="Times New Roman" w:cs="Times New Roman"/>
          <w:color w:val="000000"/>
          <w:sz w:val="28"/>
          <w:szCs w:val="28"/>
          <w:lang w:eastAsia="ru-RU"/>
        </w:rPr>
        <w:t>и</w:t>
      </w:r>
      <w:r w:rsidR="008E687E" w:rsidRPr="00C36FEE">
        <w:rPr>
          <w:rFonts w:ascii="Times New Roman" w:eastAsia="Times New Roman" w:hAnsi="Times New Roman" w:cs="Times New Roman"/>
          <w:color w:val="000000"/>
          <w:sz w:val="28"/>
          <w:szCs w:val="28"/>
          <w:lang w:eastAsia="ru-RU"/>
        </w:rPr>
        <w:t>зучение и постановка воспитательных задач. Данный этап направлен на изучение особенностей школьников и коллектива класса, для эффективного воспитательного воздействия и определение наиболее актуальных для сложившихся в классе ситуаций воспитательных задач</w:t>
      </w:r>
      <w:r w:rsidRPr="00C36FEE">
        <w:rPr>
          <w:rFonts w:ascii="Times New Roman" w:eastAsia="Times New Roman" w:hAnsi="Times New Roman" w:cs="Times New Roman"/>
          <w:color w:val="000000"/>
          <w:sz w:val="28"/>
          <w:szCs w:val="28"/>
          <w:lang w:eastAsia="ru-RU"/>
        </w:rPr>
        <w:t>;</w:t>
      </w:r>
    </w:p>
    <w:p w14:paraId="01818267" w14:textId="6383EEB9" w:rsidR="008E687E" w:rsidRPr="00C36FEE" w:rsidRDefault="0026616F" w:rsidP="00C36FEE">
      <w:pPr>
        <w:pStyle w:val="a3"/>
        <w:numPr>
          <w:ilvl w:val="0"/>
          <w:numId w:val="25"/>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C36FEE">
        <w:rPr>
          <w:rFonts w:ascii="Times New Roman" w:eastAsia="Times New Roman" w:hAnsi="Times New Roman" w:cs="Times New Roman"/>
          <w:color w:val="000000"/>
          <w:sz w:val="28"/>
          <w:szCs w:val="28"/>
          <w:lang w:eastAsia="ru-RU"/>
        </w:rPr>
        <w:t>м</w:t>
      </w:r>
      <w:r w:rsidR="008E687E" w:rsidRPr="00C36FEE">
        <w:rPr>
          <w:rFonts w:ascii="Times New Roman" w:eastAsia="Times New Roman" w:hAnsi="Times New Roman" w:cs="Times New Roman"/>
          <w:color w:val="000000"/>
          <w:sz w:val="28"/>
          <w:szCs w:val="28"/>
          <w:lang w:eastAsia="ru-RU"/>
        </w:rPr>
        <w:t>етодическое обеспечение предстоящей работы заключается в том, что педагог создаёт в своём воображении образ определённой формы</w:t>
      </w:r>
      <w:r w:rsidRPr="00C36FEE">
        <w:rPr>
          <w:rFonts w:ascii="Times New Roman" w:eastAsia="Times New Roman" w:hAnsi="Times New Roman" w:cs="Times New Roman"/>
          <w:color w:val="000000"/>
          <w:sz w:val="28"/>
          <w:szCs w:val="28"/>
          <w:lang w:eastAsia="ru-RU"/>
        </w:rPr>
        <w:t>;</w:t>
      </w:r>
    </w:p>
    <w:p w14:paraId="60745C98" w14:textId="1E760EA8" w:rsidR="008E687E" w:rsidRPr="00C36FEE" w:rsidRDefault="0026616F" w:rsidP="00C36FEE">
      <w:pPr>
        <w:pStyle w:val="a3"/>
        <w:numPr>
          <w:ilvl w:val="0"/>
          <w:numId w:val="25"/>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C36FEE">
        <w:rPr>
          <w:rFonts w:ascii="Times New Roman" w:eastAsia="Times New Roman" w:hAnsi="Times New Roman" w:cs="Times New Roman"/>
          <w:color w:val="000000"/>
          <w:sz w:val="28"/>
          <w:szCs w:val="28"/>
          <w:lang w:eastAsia="ru-RU"/>
        </w:rPr>
        <w:t>а</w:t>
      </w:r>
      <w:r w:rsidR="008E687E" w:rsidRPr="00C36FEE">
        <w:rPr>
          <w:rFonts w:ascii="Times New Roman" w:eastAsia="Times New Roman" w:hAnsi="Times New Roman" w:cs="Times New Roman"/>
          <w:color w:val="000000"/>
          <w:sz w:val="28"/>
          <w:szCs w:val="28"/>
          <w:lang w:eastAsia="ru-RU"/>
        </w:rPr>
        <w:t>нализ проведённой работы направлен на сравнение модели с реальным воплощением, выявление удачных и проблемных моментов, их причин и последствий</w:t>
      </w:r>
      <w:r w:rsidRPr="00C36FEE">
        <w:rPr>
          <w:rFonts w:ascii="Times New Roman" w:eastAsia="Times New Roman" w:hAnsi="Times New Roman" w:cs="Times New Roman"/>
          <w:color w:val="000000"/>
          <w:sz w:val="28"/>
          <w:szCs w:val="28"/>
          <w:lang w:eastAsia="ru-RU"/>
        </w:rPr>
        <w:t>;</w:t>
      </w:r>
    </w:p>
    <w:p w14:paraId="6B110F61" w14:textId="56104C41" w:rsidR="008E687E" w:rsidRPr="008E687E" w:rsidRDefault="008E687E" w:rsidP="00C36F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687E">
        <w:rPr>
          <w:rFonts w:ascii="Times New Roman" w:eastAsia="Times New Roman" w:hAnsi="Times New Roman" w:cs="Times New Roman"/>
          <w:color w:val="000000"/>
          <w:sz w:val="28"/>
          <w:szCs w:val="28"/>
          <w:lang w:eastAsia="ru-RU"/>
        </w:rPr>
        <w:lastRenderedPageBreak/>
        <w:t>Участие</w:t>
      </w:r>
      <w:r w:rsidR="0026616F">
        <w:rPr>
          <w:rFonts w:ascii="Times New Roman" w:eastAsia="Times New Roman" w:hAnsi="Times New Roman" w:cs="Times New Roman"/>
          <w:color w:val="000000"/>
          <w:sz w:val="28"/>
          <w:szCs w:val="28"/>
          <w:lang w:eastAsia="ru-RU"/>
        </w:rPr>
        <w:t xml:space="preserve"> школьников </w:t>
      </w:r>
      <w:r w:rsidR="008157C4">
        <w:rPr>
          <w:rFonts w:ascii="Times New Roman" w:eastAsia="Times New Roman" w:hAnsi="Times New Roman" w:cs="Times New Roman"/>
          <w:color w:val="000000"/>
          <w:sz w:val="28"/>
          <w:szCs w:val="28"/>
          <w:lang w:eastAsia="ru-RU"/>
        </w:rPr>
        <w:t>на</w:t>
      </w:r>
      <w:r w:rsidR="0026616F">
        <w:rPr>
          <w:rFonts w:ascii="Times New Roman" w:eastAsia="Times New Roman" w:hAnsi="Times New Roman" w:cs="Times New Roman"/>
          <w:color w:val="000000"/>
          <w:sz w:val="28"/>
          <w:szCs w:val="28"/>
          <w:lang w:eastAsia="ru-RU"/>
        </w:rPr>
        <w:t xml:space="preserve"> элективном курсе с использованием новых информационно-коммуникационных технологий и с использованием новых компьютерных программ по созданию эскизов, схем для вышивки по подбору цветового сочетания лент, </w:t>
      </w:r>
      <w:r w:rsidRPr="008E687E">
        <w:rPr>
          <w:rFonts w:ascii="Times New Roman" w:eastAsia="Times New Roman" w:hAnsi="Times New Roman" w:cs="Times New Roman"/>
          <w:color w:val="000000"/>
          <w:sz w:val="28"/>
          <w:szCs w:val="28"/>
          <w:lang w:eastAsia="ru-RU"/>
        </w:rPr>
        <w:t>помогает подростку почерпнуть много поучительного, углубить свои знания, повысить уровень художественно-творческого потенциала.</w:t>
      </w:r>
      <w:r w:rsidR="0026616F">
        <w:rPr>
          <w:rFonts w:ascii="Times New Roman" w:eastAsia="Times New Roman" w:hAnsi="Times New Roman" w:cs="Times New Roman"/>
          <w:color w:val="000000"/>
          <w:sz w:val="28"/>
          <w:szCs w:val="28"/>
          <w:lang w:eastAsia="ru-RU"/>
        </w:rPr>
        <w:t xml:space="preserve"> </w:t>
      </w:r>
    </w:p>
    <w:p w14:paraId="5306AC0A" w14:textId="5BE584A5" w:rsidR="005672D8" w:rsidRDefault="005672D8" w:rsidP="00C36FEE">
      <w:pPr>
        <w:spacing w:after="0" w:line="360" w:lineRule="auto"/>
        <w:ind w:firstLine="709"/>
        <w:jc w:val="both"/>
        <w:rPr>
          <w:rFonts w:ascii="Times New Roman" w:hAnsi="Times New Roman" w:cs="Times New Roman"/>
          <w:sz w:val="28"/>
          <w:szCs w:val="28"/>
        </w:rPr>
      </w:pPr>
    </w:p>
    <w:p w14:paraId="0F1EA6F4" w14:textId="25F79F88" w:rsidR="00EE7DB5" w:rsidRDefault="00EE7DB5" w:rsidP="00C36FEE">
      <w:pPr>
        <w:spacing w:after="0" w:line="360" w:lineRule="auto"/>
        <w:ind w:firstLine="709"/>
        <w:jc w:val="both"/>
        <w:rPr>
          <w:rFonts w:ascii="Times New Roman" w:hAnsi="Times New Roman" w:cs="Times New Roman"/>
          <w:sz w:val="28"/>
          <w:szCs w:val="28"/>
        </w:rPr>
      </w:pPr>
    </w:p>
    <w:p w14:paraId="27AFE36C" w14:textId="21B476DC" w:rsidR="00EE7DB5" w:rsidRDefault="00EE7DB5" w:rsidP="00C36FEE">
      <w:pPr>
        <w:spacing w:after="0" w:line="360" w:lineRule="auto"/>
        <w:ind w:firstLine="709"/>
        <w:jc w:val="both"/>
        <w:rPr>
          <w:rFonts w:ascii="Times New Roman" w:hAnsi="Times New Roman" w:cs="Times New Roman"/>
          <w:sz w:val="28"/>
          <w:szCs w:val="28"/>
        </w:rPr>
      </w:pPr>
    </w:p>
    <w:p w14:paraId="23409A7C" w14:textId="0073423F" w:rsidR="00EE7DB5" w:rsidRDefault="00EE7DB5" w:rsidP="00C36FEE">
      <w:pPr>
        <w:spacing w:after="0" w:line="360" w:lineRule="auto"/>
        <w:ind w:firstLine="709"/>
        <w:jc w:val="both"/>
        <w:rPr>
          <w:rFonts w:ascii="Times New Roman" w:hAnsi="Times New Roman" w:cs="Times New Roman"/>
          <w:sz w:val="28"/>
          <w:szCs w:val="28"/>
        </w:rPr>
      </w:pPr>
    </w:p>
    <w:p w14:paraId="60C10B07" w14:textId="68D108D2" w:rsidR="00EE7DB5" w:rsidRDefault="00EE7DB5" w:rsidP="00C36FEE">
      <w:pPr>
        <w:spacing w:after="0" w:line="360" w:lineRule="auto"/>
        <w:ind w:firstLine="709"/>
        <w:jc w:val="both"/>
        <w:rPr>
          <w:rFonts w:ascii="Times New Roman" w:hAnsi="Times New Roman" w:cs="Times New Roman"/>
          <w:sz w:val="28"/>
          <w:szCs w:val="28"/>
        </w:rPr>
      </w:pPr>
    </w:p>
    <w:p w14:paraId="364C6091" w14:textId="2B217351" w:rsidR="00EE7DB5" w:rsidRDefault="00EE7DB5" w:rsidP="00C36FEE">
      <w:pPr>
        <w:spacing w:after="0" w:line="360" w:lineRule="auto"/>
        <w:ind w:firstLine="709"/>
        <w:jc w:val="both"/>
        <w:rPr>
          <w:rFonts w:ascii="Times New Roman" w:hAnsi="Times New Roman" w:cs="Times New Roman"/>
          <w:sz w:val="28"/>
          <w:szCs w:val="28"/>
        </w:rPr>
      </w:pPr>
    </w:p>
    <w:p w14:paraId="3D51BFB2" w14:textId="0433DE45" w:rsidR="00EE7DB5" w:rsidRDefault="00EE7DB5" w:rsidP="006A3971">
      <w:pPr>
        <w:spacing w:after="0" w:line="360" w:lineRule="auto"/>
        <w:ind w:firstLine="851"/>
        <w:jc w:val="both"/>
        <w:rPr>
          <w:rFonts w:ascii="Times New Roman" w:hAnsi="Times New Roman" w:cs="Times New Roman"/>
          <w:sz w:val="28"/>
          <w:szCs w:val="28"/>
        </w:rPr>
      </w:pPr>
    </w:p>
    <w:p w14:paraId="54E29EEF" w14:textId="14F81490" w:rsidR="00EE7DB5" w:rsidRDefault="00EE7DB5" w:rsidP="006A3971">
      <w:pPr>
        <w:spacing w:after="0" w:line="360" w:lineRule="auto"/>
        <w:ind w:firstLine="851"/>
        <w:jc w:val="both"/>
        <w:rPr>
          <w:rFonts w:ascii="Times New Roman" w:hAnsi="Times New Roman" w:cs="Times New Roman"/>
          <w:sz w:val="28"/>
          <w:szCs w:val="28"/>
        </w:rPr>
      </w:pPr>
    </w:p>
    <w:p w14:paraId="0C3994B5" w14:textId="180AA6AB" w:rsidR="00EE7DB5" w:rsidRDefault="00EE7DB5" w:rsidP="006A3971">
      <w:pPr>
        <w:spacing w:after="0" w:line="360" w:lineRule="auto"/>
        <w:ind w:firstLine="851"/>
        <w:jc w:val="both"/>
        <w:rPr>
          <w:rFonts w:ascii="Times New Roman" w:hAnsi="Times New Roman" w:cs="Times New Roman"/>
          <w:sz w:val="28"/>
          <w:szCs w:val="28"/>
        </w:rPr>
      </w:pPr>
    </w:p>
    <w:p w14:paraId="6BA8A976" w14:textId="407A0EAD" w:rsidR="00EE7DB5" w:rsidRDefault="00EE7DB5" w:rsidP="006A3971">
      <w:pPr>
        <w:spacing w:after="0" w:line="360" w:lineRule="auto"/>
        <w:ind w:firstLine="851"/>
        <w:jc w:val="both"/>
        <w:rPr>
          <w:rFonts w:ascii="Times New Roman" w:hAnsi="Times New Roman" w:cs="Times New Roman"/>
          <w:sz w:val="28"/>
          <w:szCs w:val="28"/>
        </w:rPr>
      </w:pPr>
    </w:p>
    <w:p w14:paraId="2591D199" w14:textId="6622B0BF" w:rsidR="00EE7DB5" w:rsidRDefault="00EE7DB5" w:rsidP="006A3971">
      <w:pPr>
        <w:spacing w:after="0" w:line="360" w:lineRule="auto"/>
        <w:ind w:firstLine="851"/>
        <w:jc w:val="both"/>
        <w:rPr>
          <w:rFonts w:ascii="Times New Roman" w:hAnsi="Times New Roman" w:cs="Times New Roman"/>
          <w:sz w:val="28"/>
          <w:szCs w:val="28"/>
        </w:rPr>
      </w:pPr>
    </w:p>
    <w:p w14:paraId="5BE38B3E" w14:textId="4361AD07" w:rsidR="00EE7DB5" w:rsidRDefault="00EE7DB5" w:rsidP="006A3971">
      <w:pPr>
        <w:spacing w:after="0" w:line="360" w:lineRule="auto"/>
        <w:ind w:firstLine="851"/>
        <w:jc w:val="both"/>
        <w:rPr>
          <w:rFonts w:ascii="Times New Roman" w:hAnsi="Times New Roman" w:cs="Times New Roman"/>
          <w:sz w:val="28"/>
          <w:szCs w:val="28"/>
        </w:rPr>
      </w:pPr>
    </w:p>
    <w:p w14:paraId="1537C7C7" w14:textId="17F7D5CB" w:rsidR="00EE7DB5" w:rsidRDefault="00EE7DB5" w:rsidP="006A3971">
      <w:pPr>
        <w:spacing w:after="0" w:line="360" w:lineRule="auto"/>
        <w:ind w:firstLine="851"/>
        <w:jc w:val="both"/>
        <w:rPr>
          <w:rFonts w:ascii="Times New Roman" w:hAnsi="Times New Roman" w:cs="Times New Roman"/>
          <w:sz w:val="28"/>
          <w:szCs w:val="28"/>
        </w:rPr>
      </w:pPr>
    </w:p>
    <w:p w14:paraId="19D17E93" w14:textId="14F19F3A" w:rsidR="00EE7DB5" w:rsidRDefault="00EE7DB5" w:rsidP="006A3971">
      <w:pPr>
        <w:spacing w:after="0" w:line="360" w:lineRule="auto"/>
        <w:ind w:firstLine="851"/>
        <w:jc w:val="both"/>
        <w:rPr>
          <w:rFonts w:ascii="Times New Roman" w:hAnsi="Times New Roman" w:cs="Times New Roman"/>
          <w:sz w:val="28"/>
          <w:szCs w:val="28"/>
        </w:rPr>
      </w:pPr>
    </w:p>
    <w:p w14:paraId="14763509" w14:textId="15DD6041" w:rsidR="00EE7DB5" w:rsidRDefault="00EE7DB5" w:rsidP="006A3971">
      <w:pPr>
        <w:spacing w:after="0" w:line="360" w:lineRule="auto"/>
        <w:ind w:firstLine="851"/>
        <w:jc w:val="both"/>
        <w:rPr>
          <w:rFonts w:ascii="Times New Roman" w:hAnsi="Times New Roman" w:cs="Times New Roman"/>
          <w:sz w:val="28"/>
          <w:szCs w:val="28"/>
        </w:rPr>
      </w:pPr>
    </w:p>
    <w:p w14:paraId="68C26A1D" w14:textId="056DC5D6" w:rsidR="00EE7DB5" w:rsidRDefault="00EE7DB5" w:rsidP="006A3971">
      <w:pPr>
        <w:spacing w:after="0" w:line="360" w:lineRule="auto"/>
        <w:ind w:firstLine="851"/>
        <w:jc w:val="both"/>
        <w:rPr>
          <w:rFonts w:ascii="Times New Roman" w:hAnsi="Times New Roman" w:cs="Times New Roman"/>
          <w:sz w:val="28"/>
          <w:szCs w:val="28"/>
        </w:rPr>
      </w:pPr>
    </w:p>
    <w:p w14:paraId="5F4B5A6A" w14:textId="68D86CC5" w:rsidR="00EE7DB5" w:rsidRDefault="00EE7DB5" w:rsidP="006A3971">
      <w:pPr>
        <w:spacing w:after="0" w:line="360" w:lineRule="auto"/>
        <w:ind w:firstLine="851"/>
        <w:jc w:val="both"/>
        <w:rPr>
          <w:rFonts w:ascii="Times New Roman" w:hAnsi="Times New Roman" w:cs="Times New Roman"/>
          <w:sz w:val="28"/>
          <w:szCs w:val="28"/>
        </w:rPr>
      </w:pPr>
    </w:p>
    <w:p w14:paraId="51D1C0B8" w14:textId="76DB360C" w:rsidR="00EE7DB5" w:rsidRDefault="00EE7DB5" w:rsidP="006A3971">
      <w:pPr>
        <w:spacing w:after="0" w:line="360" w:lineRule="auto"/>
        <w:ind w:firstLine="851"/>
        <w:jc w:val="both"/>
        <w:rPr>
          <w:rFonts w:ascii="Times New Roman" w:hAnsi="Times New Roman" w:cs="Times New Roman"/>
          <w:sz w:val="28"/>
          <w:szCs w:val="28"/>
        </w:rPr>
      </w:pPr>
    </w:p>
    <w:p w14:paraId="52B55714" w14:textId="11DA89B0" w:rsidR="00EE7DB5" w:rsidRDefault="00EE7DB5" w:rsidP="006A3971">
      <w:pPr>
        <w:spacing w:after="0" w:line="360" w:lineRule="auto"/>
        <w:ind w:firstLine="851"/>
        <w:jc w:val="both"/>
        <w:rPr>
          <w:rFonts w:ascii="Times New Roman" w:hAnsi="Times New Roman" w:cs="Times New Roman"/>
          <w:sz w:val="28"/>
          <w:szCs w:val="28"/>
        </w:rPr>
      </w:pPr>
    </w:p>
    <w:p w14:paraId="07E0DC3D" w14:textId="586DC595" w:rsidR="00EE7DB5" w:rsidRDefault="00EE7DB5" w:rsidP="006A3971">
      <w:pPr>
        <w:spacing w:after="0" w:line="360" w:lineRule="auto"/>
        <w:ind w:firstLine="851"/>
        <w:jc w:val="both"/>
        <w:rPr>
          <w:rFonts w:ascii="Times New Roman" w:hAnsi="Times New Roman" w:cs="Times New Roman"/>
          <w:sz w:val="28"/>
          <w:szCs w:val="28"/>
        </w:rPr>
      </w:pPr>
    </w:p>
    <w:p w14:paraId="0641D287" w14:textId="26364003" w:rsidR="00EE7DB5" w:rsidRDefault="00EE7DB5" w:rsidP="006A3971">
      <w:pPr>
        <w:spacing w:after="0" w:line="360" w:lineRule="auto"/>
        <w:ind w:firstLine="851"/>
        <w:jc w:val="both"/>
        <w:rPr>
          <w:rFonts w:ascii="Times New Roman" w:hAnsi="Times New Roman" w:cs="Times New Roman"/>
          <w:sz w:val="28"/>
          <w:szCs w:val="28"/>
        </w:rPr>
      </w:pPr>
    </w:p>
    <w:p w14:paraId="0A428B0F" w14:textId="35DD7B5E" w:rsidR="00EE7DB5" w:rsidRDefault="00EE7DB5" w:rsidP="006A3971">
      <w:pPr>
        <w:spacing w:after="0" w:line="360" w:lineRule="auto"/>
        <w:ind w:firstLine="851"/>
        <w:jc w:val="both"/>
        <w:rPr>
          <w:rFonts w:ascii="Times New Roman" w:hAnsi="Times New Roman" w:cs="Times New Roman"/>
          <w:sz w:val="28"/>
          <w:szCs w:val="28"/>
        </w:rPr>
      </w:pPr>
    </w:p>
    <w:p w14:paraId="0CD2927A" w14:textId="054A172F" w:rsidR="00EE7DB5" w:rsidRDefault="00EE7DB5" w:rsidP="006A3971">
      <w:pPr>
        <w:spacing w:after="0" w:line="360" w:lineRule="auto"/>
        <w:ind w:firstLine="851"/>
        <w:jc w:val="both"/>
        <w:rPr>
          <w:rFonts w:ascii="Times New Roman" w:hAnsi="Times New Roman" w:cs="Times New Roman"/>
          <w:sz w:val="28"/>
          <w:szCs w:val="28"/>
        </w:rPr>
      </w:pPr>
    </w:p>
    <w:p w14:paraId="7879C528" w14:textId="728D7D26" w:rsidR="00EE7DB5" w:rsidRDefault="00EE7DB5" w:rsidP="006A3971">
      <w:pPr>
        <w:spacing w:after="0" w:line="360" w:lineRule="auto"/>
        <w:ind w:firstLine="851"/>
        <w:jc w:val="both"/>
        <w:rPr>
          <w:rFonts w:ascii="Times New Roman" w:hAnsi="Times New Roman" w:cs="Times New Roman"/>
          <w:sz w:val="28"/>
          <w:szCs w:val="28"/>
        </w:rPr>
      </w:pPr>
    </w:p>
    <w:p w14:paraId="3907111E" w14:textId="68FAE483" w:rsidR="00EE7DB5" w:rsidRDefault="00EE7DB5" w:rsidP="00630239">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14:paraId="48F1DD29" w14:textId="77777777"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Андреев В.И. Педагогика учебный курс для творческого саморазвития. М.: Просвещение, 2006. 460 с.</w:t>
      </w:r>
    </w:p>
    <w:p w14:paraId="01BE5706" w14:textId="1D112D74"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EE7DB5">
        <w:rPr>
          <w:rFonts w:ascii="Times New Roman" w:hAnsi="Times New Roman" w:cs="Times New Roman"/>
          <w:sz w:val="28"/>
          <w:szCs w:val="28"/>
        </w:rPr>
        <w:t>Ариарский</w:t>
      </w:r>
      <w:proofErr w:type="spellEnd"/>
      <w:r w:rsidRPr="00EE7DB5">
        <w:rPr>
          <w:rFonts w:ascii="Times New Roman" w:hAnsi="Times New Roman" w:cs="Times New Roman"/>
          <w:sz w:val="28"/>
          <w:szCs w:val="28"/>
        </w:rPr>
        <w:t xml:space="preserve"> М.А. </w:t>
      </w:r>
      <w:proofErr w:type="spellStart"/>
      <w:r w:rsidRPr="00EE7DB5">
        <w:rPr>
          <w:rFonts w:ascii="Times New Roman" w:hAnsi="Times New Roman" w:cs="Times New Roman"/>
          <w:sz w:val="28"/>
          <w:szCs w:val="28"/>
        </w:rPr>
        <w:t>Досуговедение</w:t>
      </w:r>
      <w:proofErr w:type="spellEnd"/>
      <w:r w:rsidRPr="00EE7DB5">
        <w:rPr>
          <w:rFonts w:ascii="Times New Roman" w:hAnsi="Times New Roman" w:cs="Times New Roman"/>
          <w:sz w:val="28"/>
          <w:szCs w:val="28"/>
        </w:rPr>
        <w:t xml:space="preserve"> в системе </w:t>
      </w:r>
      <w:proofErr w:type="spellStart"/>
      <w:r w:rsidRPr="00EE7DB5">
        <w:rPr>
          <w:rFonts w:ascii="Times New Roman" w:hAnsi="Times New Roman" w:cs="Times New Roman"/>
          <w:sz w:val="28"/>
          <w:szCs w:val="28"/>
        </w:rPr>
        <w:t>человекознания</w:t>
      </w:r>
      <w:proofErr w:type="spellEnd"/>
      <w:r w:rsidRPr="00EE7DB5">
        <w:rPr>
          <w:rFonts w:ascii="Times New Roman" w:hAnsi="Times New Roman" w:cs="Times New Roman"/>
          <w:sz w:val="28"/>
          <w:szCs w:val="28"/>
        </w:rPr>
        <w:t>. СПб.: ЛГИК, 1990. 320 с.</w:t>
      </w:r>
    </w:p>
    <w:p w14:paraId="7E1D2E95" w14:textId="48FA03F9"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 xml:space="preserve">Ассаджиоли Р. </w:t>
      </w:r>
      <w:proofErr w:type="spellStart"/>
      <w:r w:rsidRPr="00EE7DB5">
        <w:rPr>
          <w:rFonts w:ascii="Times New Roman" w:hAnsi="Times New Roman" w:cs="Times New Roman"/>
          <w:sz w:val="28"/>
          <w:szCs w:val="28"/>
        </w:rPr>
        <w:t>Психосинтез</w:t>
      </w:r>
      <w:proofErr w:type="spellEnd"/>
      <w:r w:rsidRPr="00EE7DB5">
        <w:rPr>
          <w:rFonts w:ascii="Times New Roman" w:hAnsi="Times New Roman" w:cs="Times New Roman"/>
          <w:sz w:val="28"/>
          <w:szCs w:val="28"/>
        </w:rPr>
        <w:t>: теория и практика. М.: REFT-</w:t>
      </w:r>
      <w:proofErr w:type="spellStart"/>
      <w:r w:rsidRPr="00EE7DB5">
        <w:rPr>
          <w:rFonts w:ascii="Times New Roman" w:hAnsi="Times New Roman" w:cs="Times New Roman"/>
          <w:sz w:val="28"/>
          <w:szCs w:val="28"/>
        </w:rPr>
        <w:t>book</w:t>
      </w:r>
      <w:proofErr w:type="spellEnd"/>
      <w:r w:rsidRPr="00EE7DB5">
        <w:rPr>
          <w:rFonts w:ascii="Times New Roman" w:hAnsi="Times New Roman" w:cs="Times New Roman"/>
          <w:sz w:val="28"/>
          <w:szCs w:val="28"/>
        </w:rPr>
        <w:t>, 1994. 650 с.</w:t>
      </w:r>
    </w:p>
    <w:p w14:paraId="40910D2E" w14:textId="06017EFA"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EE7DB5">
        <w:rPr>
          <w:rFonts w:ascii="Times New Roman" w:hAnsi="Times New Roman" w:cs="Times New Roman"/>
          <w:sz w:val="28"/>
          <w:szCs w:val="28"/>
        </w:rPr>
        <w:t>Астадурьян</w:t>
      </w:r>
      <w:proofErr w:type="spellEnd"/>
      <w:r w:rsidRPr="00EE7DB5">
        <w:rPr>
          <w:rFonts w:ascii="Times New Roman" w:hAnsi="Times New Roman" w:cs="Times New Roman"/>
          <w:sz w:val="28"/>
          <w:szCs w:val="28"/>
        </w:rPr>
        <w:t xml:space="preserve"> А.П., </w:t>
      </w:r>
      <w:proofErr w:type="spellStart"/>
      <w:r w:rsidRPr="00EE7DB5">
        <w:rPr>
          <w:rFonts w:ascii="Times New Roman" w:hAnsi="Times New Roman" w:cs="Times New Roman"/>
          <w:sz w:val="28"/>
          <w:szCs w:val="28"/>
        </w:rPr>
        <w:t>Малиночка</w:t>
      </w:r>
      <w:proofErr w:type="spellEnd"/>
      <w:r w:rsidRPr="00EE7DB5">
        <w:rPr>
          <w:rFonts w:ascii="Times New Roman" w:hAnsi="Times New Roman" w:cs="Times New Roman"/>
          <w:sz w:val="28"/>
          <w:szCs w:val="28"/>
        </w:rPr>
        <w:t xml:space="preserve"> Э.Г. Дидактическая структура учебной ситуации // Проблемы и перспективы подготовки учителя в современных условиях: материалы I </w:t>
      </w:r>
      <w:proofErr w:type="spellStart"/>
      <w:r w:rsidRPr="00EE7DB5">
        <w:rPr>
          <w:rFonts w:ascii="Times New Roman" w:hAnsi="Times New Roman" w:cs="Times New Roman"/>
          <w:sz w:val="28"/>
          <w:szCs w:val="28"/>
        </w:rPr>
        <w:t>Всерос</w:t>
      </w:r>
      <w:proofErr w:type="spellEnd"/>
      <w:r w:rsidRPr="00EE7DB5">
        <w:rPr>
          <w:rFonts w:ascii="Times New Roman" w:hAnsi="Times New Roman" w:cs="Times New Roman"/>
          <w:sz w:val="28"/>
          <w:szCs w:val="28"/>
        </w:rPr>
        <w:t>. Науч.-</w:t>
      </w:r>
      <w:proofErr w:type="spellStart"/>
      <w:r w:rsidRPr="00EE7DB5">
        <w:rPr>
          <w:rFonts w:ascii="Times New Roman" w:hAnsi="Times New Roman" w:cs="Times New Roman"/>
          <w:sz w:val="28"/>
          <w:szCs w:val="28"/>
        </w:rPr>
        <w:t>практ</w:t>
      </w:r>
      <w:proofErr w:type="spellEnd"/>
      <w:r w:rsidRPr="00EE7DB5">
        <w:rPr>
          <w:rFonts w:ascii="Times New Roman" w:hAnsi="Times New Roman" w:cs="Times New Roman"/>
          <w:sz w:val="28"/>
          <w:szCs w:val="28"/>
        </w:rPr>
        <w:t xml:space="preserve">. </w:t>
      </w:r>
      <w:proofErr w:type="spellStart"/>
      <w:r w:rsidRPr="00EE7DB5">
        <w:rPr>
          <w:rFonts w:ascii="Times New Roman" w:hAnsi="Times New Roman" w:cs="Times New Roman"/>
          <w:sz w:val="28"/>
          <w:szCs w:val="28"/>
        </w:rPr>
        <w:t>конф</w:t>
      </w:r>
      <w:proofErr w:type="spellEnd"/>
      <w:r w:rsidRPr="00EE7DB5">
        <w:rPr>
          <w:rFonts w:ascii="Times New Roman" w:hAnsi="Times New Roman" w:cs="Times New Roman"/>
          <w:sz w:val="28"/>
          <w:szCs w:val="28"/>
        </w:rPr>
        <w:t xml:space="preserve">. Славянск-на-Кубани: Славянский-на-Кубани гос. </w:t>
      </w:r>
      <w:proofErr w:type="spellStart"/>
      <w:r w:rsidRPr="00EE7DB5">
        <w:rPr>
          <w:rFonts w:ascii="Times New Roman" w:hAnsi="Times New Roman" w:cs="Times New Roman"/>
          <w:sz w:val="28"/>
          <w:szCs w:val="28"/>
        </w:rPr>
        <w:t>пед</w:t>
      </w:r>
      <w:proofErr w:type="spellEnd"/>
      <w:r w:rsidRPr="00EE7DB5">
        <w:rPr>
          <w:rFonts w:ascii="Times New Roman" w:hAnsi="Times New Roman" w:cs="Times New Roman"/>
          <w:sz w:val="28"/>
          <w:szCs w:val="28"/>
        </w:rPr>
        <w:t>. ин-т, 2003. 210 с.</w:t>
      </w:r>
    </w:p>
    <w:p w14:paraId="17B382A4" w14:textId="454F469B"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Балакина А.В. Обрезки в дело // Школа и производство. 2000. №1. М.: Просвещение. 360 с.</w:t>
      </w:r>
    </w:p>
    <w:p w14:paraId="5CA79AC1" w14:textId="69BB2C67"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EE7DB5">
        <w:rPr>
          <w:rFonts w:ascii="Times New Roman" w:hAnsi="Times New Roman" w:cs="Times New Roman"/>
          <w:sz w:val="28"/>
          <w:szCs w:val="28"/>
        </w:rPr>
        <w:t>Батаршев</w:t>
      </w:r>
      <w:proofErr w:type="spellEnd"/>
      <w:r w:rsidRPr="00EE7DB5">
        <w:rPr>
          <w:rFonts w:ascii="Times New Roman" w:hAnsi="Times New Roman" w:cs="Times New Roman"/>
          <w:sz w:val="28"/>
          <w:szCs w:val="28"/>
        </w:rPr>
        <w:t xml:space="preserve"> А.В. Психодиагностика способности к общению, или как определить организаторские и коммуникативные качества личности. М.: ВЛАДОС, 2001 145 с.</w:t>
      </w:r>
    </w:p>
    <w:p w14:paraId="24E8BB67" w14:textId="13A59245"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Билан А.А. Словарь педагогических терминов. Омск, 2003. 480 с.</w:t>
      </w:r>
    </w:p>
    <w:p w14:paraId="0F6A175E" w14:textId="59DF53ED"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Бим-</w:t>
      </w:r>
      <w:proofErr w:type="spellStart"/>
      <w:r w:rsidRPr="00EE7DB5">
        <w:rPr>
          <w:rFonts w:ascii="Times New Roman" w:hAnsi="Times New Roman" w:cs="Times New Roman"/>
          <w:sz w:val="28"/>
          <w:szCs w:val="28"/>
        </w:rPr>
        <w:t>Бад</w:t>
      </w:r>
      <w:proofErr w:type="spellEnd"/>
      <w:r w:rsidRPr="00EE7DB5">
        <w:rPr>
          <w:rFonts w:ascii="Times New Roman" w:hAnsi="Times New Roman" w:cs="Times New Roman"/>
          <w:sz w:val="28"/>
          <w:szCs w:val="28"/>
        </w:rPr>
        <w:t xml:space="preserve"> Б.М. Педагогический энциклопедический словарь. Большая российская энциклопедия, М.: Просвещение 2002. 320с.</w:t>
      </w:r>
    </w:p>
    <w:p w14:paraId="740F266B" w14:textId="473BFCB1"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 xml:space="preserve">Богоявленская Д.Б. Интеллектуальная проблема творчества. </w:t>
      </w:r>
      <w:proofErr w:type="spellStart"/>
      <w:r w:rsidRPr="00EE7DB5">
        <w:rPr>
          <w:rFonts w:ascii="Times New Roman" w:hAnsi="Times New Roman" w:cs="Times New Roman"/>
          <w:sz w:val="28"/>
          <w:szCs w:val="28"/>
        </w:rPr>
        <w:t>Ростов</w:t>
      </w:r>
      <w:proofErr w:type="spellEnd"/>
      <w:r w:rsidRPr="00EE7DB5">
        <w:rPr>
          <w:rFonts w:ascii="Times New Roman" w:hAnsi="Times New Roman" w:cs="Times New Roman"/>
          <w:sz w:val="28"/>
          <w:szCs w:val="28"/>
        </w:rPr>
        <w:t>-на-Дону, Феникс 2003. 430 с.</w:t>
      </w:r>
    </w:p>
    <w:p w14:paraId="0441DCB2" w14:textId="0BD01B2A"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EE7DB5">
        <w:rPr>
          <w:rFonts w:ascii="Times New Roman" w:hAnsi="Times New Roman" w:cs="Times New Roman"/>
          <w:sz w:val="28"/>
          <w:szCs w:val="28"/>
        </w:rPr>
        <w:t>Брушлинский</w:t>
      </w:r>
      <w:proofErr w:type="spellEnd"/>
      <w:r w:rsidRPr="00EE7DB5">
        <w:rPr>
          <w:rFonts w:ascii="Times New Roman" w:hAnsi="Times New Roman" w:cs="Times New Roman"/>
          <w:sz w:val="28"/>
          <w:szCs w:val="28"/>
        </w:rPr>
        <w:t xml:space="preserve"> А.В. Субъект: мышление, учение, воображение. </w:t>
      </w:r>
      <w:proofErr w:type="spellStart"/>
      <w:proofErr w:type="gramStart"/>
      <w:r w:rsidRPr="00EE7DB5">
        <w:rPr>
          <w:rFonts w:ascii="Times New Roman" w:hAnsi="Times New Roman" w:cs="Times New Roman"/>
          <w:sz w:val="28"/>
          <w:szCs w:val="28"/>
        </w:rPr>
        <w:t>М.:Просвещение</w:t>
      </w:r>
      <w:proofErr w:type="spellEnd"/>
      <w:proofErr w:type="gramEnd"/>
      <w:r w:rsidRPr="00EE7DB5">
        <w:rPr>
          <w:rFonts w:ascii="Times New Roman" w:hAnsi="Times New Roman" w:cs="Times New Roman"/>
          <w:sz w:val="28"/>
          <w:szCs w:val="28"/>
        </w:rPr>
        <w:t xml:space="preserve"> .1998. 350 с. </w:t>
      </w:r>
    </w:p>
    <w:p w14:paraId="6DBC5C06" w14:textId="5AE17A35"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Библер В.С. Мышление как творчество. М.: Просвещение, 1975. 345 с.</w:t>
      </w:r>
    </w:p>
    <w:p w14:paraId="6E233755" w14:textId="2EC42B10"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Батищев Г.С. Диалектика творчества. М.: (</w:t>
      </w:r>
      <w:proofErr w:type="spellStart"/>
      <w:r w:rsidRPr="00EE7DB5">
        <w:rPr>
          <w:rFonts w:ascii="Times New Roman" w:hAnsi="Times New Roman" w:cs="Times New Roman"/>
          <w:sz w:val="28"/>
          <w:szCs w:val="28"/>
        </w:rPr>
        <w:t>Депонир</w:t>
      </w:r>
      <w:proofErr w:type="spellEnd"/>
      <w:r w:rsidRPr="00EE7DB5">
        <w:rPr>
          <w:rFonts w:ascii="Times New Roman" w:hAnsi="Times New Roman" w:cs="Times New Roman"/>
          <w:sz w:val="28"/>
          <w:szCs w:val="28"/>
        </w:rPr>
        <w:t>.</w:t>
      </w:r>
      <w:proofErr w:type="gramStart"/>
      <w:r w:rsidRPr="00EE7DB5">
        <w:rPr>
          <w:rFonts w:ascii="Times New Roman" w:hAnsi="Times New Roman" w:cs="Times New Roman"/>
          <w:sz w:val="28"/>
          <w:szCs w:val="28"/>
        </w:rPr>
        <w:t>) ,</w:t>
      </w:r>
      <w:proofErr w:type="gramEnd"/>
      <w:r w:rsidRPr="00EE7DB5">
        <w:rPr>
          <w:rFonts w:ascii="Times New Roman" w:hAnsi="Times New Roman" w:cs="Times New Roman"/>
          <w:sz w:val="28"/>
          <w:szCs w:val="28"/>
        </w:rPr>
        <w:t xml:space="preserve"> 1997. 150 с.</w:t>
      </w:r>
    </w:p>
    <w:p w14:paraId="580E9A1C" w14:textId="6D489411"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Валок А. Психическое развитие ребёнка. М.: Просвещение, 1967. 347 с.</w:t>
      </w:r>
    </w:p>
    <w:p w14:paraId="433B031B" w14:textId="77007AB5"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EE7DB5">
        <w:rPr>
          <w:rFonts w:ascii="Times New Roman" w:hAnsi="Times New Roman" w:cs="Times New Roman"/>
          <w:sz w:val="28"/>
          <w:szCs w:val="28"/>
        </w:rPr>
        <w:t>Веллер</w:t>
      </w:r>
      <w:proofErr w:type="spellEnd"/>
      <w:r w:rsidRPr="00EE7DB5">
        <w:rPr>
          <w:rFonts w:ascii="Times New Roman" w:hAnsi="Times New Roman" w:cs="Times New Roman"/>
          <w:sz w:val="28"/>
          <w:szCs w:val="28"/>
        </w:rPr>
        <w:t xml:space="preserve"> Л.А., Мухина В.С. Психология. М.: Просвещение, 1988. 260с.</w:t>
      </w:r>
    </w:p>
    <w:p w14:paraId="49F301F8" w14:textId="77777777"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lastRenderedPageBreak/>
        <w:t>Вульфсон С.И. Уроки профессионального творчества. М.: Академия, 1999. 348 с.</w:t>
      </w:r>
    </w:p>
    <w:p w14:paraId="0A9F54CC" w14:textId="25A22D97"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Выготский Л.С. Психология развития человека. М.: Издательство Смысл; 2005. 250с.</w:t>
      </w:r>
    </w:p>
    <w:p w14:paraId="1D84D773" w14:textId="20E3CE6E"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Голованов В.П. Методика и технология работы педагога дополнительного образования. М.: ВЛАДОС, 2004. 123 с.</w:t>
      </w:r>
    </w:p>
    <w:p w14:paraId="0C4A193E" w14:textId="2169E4A0"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EE7DB5">
        <w:rPr>
          <w:rFonts w:ascii="Times New Roman" w:hAnsi="Times New Roman" w:cs="Times New Roman"/>
          <w:sz w:val="28"/>
          <w:szCs w:val="28"/>
        </w:rPr>
        <w:t>емцов</w:t>
      </w:r>
      <w:proofErr w:type="spellEnd"/>
      <w:r w:rsidRPr="00EE7DB5">
        <w:rPr>
          <w:rFonts w:ascii="Times New Roman" w:hAnsi="Times New Roman" w:cs="Times New Roman"/>
          <w:sz w:val="28"/>
          <w:szCs w:val="28"/>
        </w:rPr>
        <w:t xml:space="preserve"> И.А. Кружок нужен и </w:t>
      </w:r>
      <w:proofErr w:type="gramStart"/>
      <w:r w:rsidRPr="00EE7DB5">
        <w:rPr>
          <w:rFonts w:ascii="Times New Roman" w:hAnsi="Times New Roman" w:cs="Times New Roman"/>
          <w:sz w:val="28"/>
          <w:szCs w:val="28"/>
        </w:rPr>
        <w:t>детям</w:t>
      </w:r>
      <w:proofErr w:type="gramEnd"/>
      <w:r w:rsidRPr="00EE7DB5">
        <w:rPr>
          <w:rFonts w:ascii="Times New Roman" w:hAnsi="Times New Roman" w:cs="Times New Roman"/>
          <w:sz w:val="28"/>
          <w:szCs w:val="28"/>
        </w:rPr>
        <w:t xml:space="preserve"> и учителю// Школа и производство 1995. №3. 75 с.</w:t>
      </w:r>
    </w:p>
    <w:p w14:paraId="11B7176C" w14:textId="77777777"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 xml:space="preserve">18. Зимняя И.А. Педагогическая психология. </w:t>
      </w:r>
      <w:proofErr w:type="spellStart"/>
      <w:r w:rsidRPr="00EE7DB5">
        <w:rPr>
          <w:rFonts w:ascii="Times New Roman" w:hAnsi="Times New Roman" w:cs="Times New Roman"/>
          <w:sz w:val="28"/>
          <w:szCs w:val="28"/>
        </w:rPr>
        <w:t>Ростов</w:t>
      </w:r>
      <w:proofErr w:type="spellEnd"/>
      <w:r w:rsidRPr="00EE7DB5">
        <w:rPr>
          <w:rFonts w:ascii="Times New Roman" w:hAnsi="Times New Roman" w:cs="Times New Roman"/>
          <w:sz w:val="28"/>
          <w:szCs w:val="28"/>
        </w:rPr>
        <w:t xml:space="preserve"> н./Д: Феникс, 1997. 240с.</w:t>
      </w:r>
    </w:p>
    <w:p w14:paraId="380A510B" w14:textId="63CE7685"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EE7DB5">
        <w:rPr>
          <w:rFonts w:ascii="Times New Roman" w:hAnsi="Times New Roman" w:cs="Times New Roman"/>
          <w:sz w:val="28"/>
          <w:szCs w:val="28"/>
        </w:rPr>
        <w:t>Загвязинский</w:t>
      </w:r>
      <w:proofErr w:type="spellEnd"/>
      <w:r w:rsidRPr="00EE7DB5">
        <w:rPr>
          <w:rFonts w:ascii="Times New Roman" w:hAnsi="Times New Roman" w:cs="Times New Roman"/>
          <w:sz w:val="28"/>
          <w:szCs w:val="28"/>
        </w:rPr>
        <w:t xml:space="preserve"> В.И. Теория обучения: современная интерпретация; М.: Просвещение, 2008. 300 с.</w:t>
      </w:r>
    </w:p>
    <w:p w14:paraId="7ED3DF6B" w14:textId="1DF9B856"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 xml:space="preserve">Зацепина М.Б. Досуг и творчество // Программа эстетического воспитания детей «Красота. Радость. Творчество». М.: </w:t>
      </w:r>
      <w:proofErr w:type="spellStart"/>
      <w:r w:rsidRPr="00EE7DB5">
        <w:rPr>
          <w:rFonts w:ascii="Times New Roman" w:hAnsi="Times New Roman" w:cs="Times New Roman"/>
          <w:sz w:val="28"/>
          <w:szCs w:val="28"/>
        </w:rPr>
        <w:t>Пед</w:t>
      </w:r>
      <w:proofErr w:type="spellEnd"/>
      <w:r w:rsidRPr="00EE7DB5">
        <w:rPr>
          <w:rFonts w:ascii="Times New Roman" w:hAnsi="Times New Roman" w:cs="Times New Roman"/>
          <w:sz w:val="28"/>
          <w:szCs w:val="28"/>
        </w:rPr>
        <w:t>. общество России, 2000. 230 с.</w:t>
      </w:r>
    </w:p>
    <w:p w14:paraId="212F1691" w14:textId="14477B35"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 xml:space="preserve">Кукушкин В.С. Введение в педагогическую деятельность. </w:t>
      </w:r>
      <w:proofErr w:type="spellStart"/>
      <w:r w:rsidRPr="00EE7DB5">
        <w:rPr>
          <w:rFonts w:ascii="Times New Roman" w:hAnsi="Times New Roman" w:cs="Times New Roman"/>
          <w:sz w:val="28"/>
          <w:szCs w:val="28"/>
        </w:rPr>
        <w:t>Ростов</w:t>
      </w:r>
      <w:proofErr w:type="spellEnd"/>
      <w:r w:rsidRPr="00EE7DB5">
        <w:rPr>
          <w:rFonts w:ascii="Times New Roman" w:hAnsi="Times New Roman" w:cs="Times New Roman"/>
          <w:sz w:val="28"/>
          <w:szCs w:val="28"/>
        </w:rPr>
        <w:t xml:space="preserve"> н./Д: Март, 2005. 89 с.</w:t>
      </w:r>
    </w:p>
    <w:p w14:paraId="2681748C" w14:textId="5A0FDFB1"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Кан-Калик В.А. Педагогическая деятельность как творческий процесс. М.: НИИВШ, 1977. 640 с.</w:t>
      </w:r>
    </w:p>
    <w:p w14:paraId="4F60D75B" w14:textId="6CD2646D"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Камю А. Творчество и свобода. Статьи, Эссе, Записные книжки / пер. с французского. М.: Просвещение, 1996. 740 с.</w:t>
      </w:r>
    </w:p>
    <w:p w14:paraId="51329640" w14:textId="28168410"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 xml:space="preserve">Культурно - досуговая деятельность: учебник / под </w:t>
      </w:r>
      <w:proofErr w:type="spellStart"/>
      <w:r w:rsidRPr="00EE7DB5">
        <w:rPr>
          <w:rFonts w:ascii="Times New Roman" w:hAnsi="Times New Roman" w:cs="Times New Roman"/>
          <w:sz w:val="28"/>
          <w:szCs w:val="28"/>
        </w:rPr>
        <w:t>ред.А.Д</w:t>
      </w:r>
      <w:proofErr w:type="spellEnd"/>
      <w:r w:rsidRPr="00EE7DB5">
        <w:rPr>
          <w:rFonts w:ascii="Times New Roman" w:hAnsi="Times New Roman" w:cs="Times New Roman"/>
          <w:sz w:val="28"/>
          <w:szCs w:val="28"/>
        </w:rPr>
        <w:t xml:space="preserve">. Жаркова, В.М. </w:t>
      </w:r>
      <w:proofErr w:type="spellStart"/>
      <w:r w:rsidRPr="00EE7DB5">
        <w:rPr>
          <w:rFonts w:ascii="Times New Roman" w:hAnsi="Times New Roman" w:cs="Times New Roman"/>
          <w:sz w:val="28"/>
          <w:szCs w:val="28"/>
        </w:rPr>
        <w:t>Чижикова</w:t>
      </w:r>
      <w:proofErr w:type="spellEnd"/>
      <w:r w:rsidRPr="00EE7DB5">
        <w:rPr>
          <w:rFonts w:ascii="Times New Roman" w:hAnsi="Times New Roman" w:cs="Times New Roman"/>
          <w:sz w:val="28"/>
          <w:szCs w:val="28"/>
        </w:rPr>
        <w:t>. М.: Академия 1998. 380 с.</w:t>
      </w:r>
    </w:p>
    <w:p w14:paraId="1CBAE713" w14:textId="5AE1CD9E"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EE7DB5">
        <w:rPr>
          <w:rFonts w:ascii="Times New Roman" w:hAnsi="Times New Roman" w:cs="Times New Roman"/>
          <w:sz w:val="28"/>
          <w:szCs w:val="28"/>
        </w:rPr>
        <w:t>Литова</w:t>
      </w:r>
      <w:proofErr w:type="spellEnd"/>
      <w:r w:rsidRPr="00EE7DB5">
        <w:rPr>
          <w:rFonts w:ascii="Times New Roman" w:hAnsi="Times New Roman" w:cs="Times New Roman"/>
          <w:sz w:val="28"/>
          <w:szCs w:val="28"/>
        </w:rPr>
        <w:t xml:space="preserve"> З.А. Внеклассная работа по технологии // Школа и </w:t>
      </w:r>
      <w:proofErr w:type="spellStart"/>
      <w:r w:rsidRPr="00EE7DB5">
        <w:rPr>
          <w:rFonts w:ascii="Times New Roman" w:hAnsi="Times New Roman" w:cs="Times New Roman"/>
          <w:sz w:val="28"/>
          <w:szCs w:val="28"/>
        </w:rPr>
        <w:t>производство.М</w:t>
      </w:r>
      <w:proofErr w:type="spellEnd"/>
      <w:r w:rsidRPr="00EE7DB5">
        <w:rPr>
          <w:rFonts w:ascii="Times New Roman" w:hAnsi="Times New Roman" w:cs="Times New Roman"/>
          <w:sz w:val="28"/>
          <w:szCs w:val="28"/>
        </w:rPr>
        <w:t>.: Просвещение, 2000 380 с.</w:t>
      </w:r>
    </w:p>
    <w:p w14:paraId="493F84DD" w14:textId="147BD64E"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EE7DB5">
        <w:rPr>
          <w:rFonts w:ascii="Times New Roman" w:hAnsi="Times New Roman" w:cs="Times New Roman"/>
          <w:sz w:val="28"/>
          <w:szCs w:val="28"/>
        </w:rPr>
        <w:t>Молотобарова</w:t>
      </w:r>
      <w:proofErr w:type="spellEnd"/>
      <w:r w:rsidRPr="00EE7DB5">
        <w:rPr>
          <w:rFonts w:ascii="Times New Roman" w:hAnsi="Times New Roman" w:cs="Times New Roman"/>
          <w:sz w:val="28"/>
          <w:szCs w:val="28"/>
        </w:rPr>
        <w:t xml:space="preserve"> О.С. Кружок изготовления игрушек и сувениров. - М.: Просвещение, 1990. 430 с.</w:t>
      </w:r>
    </w:p>
    <w:p w14:paraId="24D8FEA2" w14:textId="0DC29080"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Мухина В.С. Возрастная психология: феноменология развития, детство, отрочество. М.: Академия, 1999. 640с.</w:t>
      </w:r>
    </w:p>
    <w:p w14:paraId="33AD595B" w14:textId="02AE2E4D" w:rsid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lastRenderedPageBreak/>
        <w:t>Матюшкин А.М. Мышление. Обучение. Творчество. Издательство Московского психолого-социального института; Воронеж: Издательство НПО «МОДЭК», 2008. 560с.</w:t>
      </w:r>
    </w:p>
    <w:p w14:paraId="6F32E6C8" w14:textId="6F08A355" w:rsidR="00630239" w:rsidRPr="00EE7DB5" w:rsidRDefault="00630239" w:rsidP="00C36FEE">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630239">
        <w:rPr>
          <w:rFonts w:ascii="Times New Roman" w:hAnsi="Times New Roman" w:cs="Times New Roman"/>
          <w:sz w:val="28"/>
          <w:szCs w:val="28"/>
        </w:rPr>
        <w:t>Матяш</w:t>
      </w:r>
      <w:proofErr w:type="spellEnd"/>
      <w:r w:rsidRPr="00630239">
        <w:rPr>
          <w:rFonts w:ascii="Times New Roman" w:hAnsi="Times New Roman" w:cs="Times New Roman"/>
          <w:sz w:val="28"/>
          <w:szCs w:val="28"/>
        </w:rPr>
        <w:t xml:space="preserve"> Н.В. Технология: 10-11 классы: базовый уровень: методические рекомендации/ Н.В. </w:t>
      </w:r>
      <w:proofErr w:type="spellStart"/>
      <w:r w:rsidRPr="00630239">
        <w:rPr>
          <w:rFonts w:ascii="Times New Roman" w:hAnsi="Times New Roman" w:cs="Times New Roman"/>
          <w:sz w:val="28"/>
          <w:szCs w:val="28"/>
        </w:rPr>
        <w:t>Матяш</w:t>
      </w:r>
      <w:proofErr w:type="spellEnd"/>
      <w:r w:rsidRPr="00630239">
        <w:rPr>
          <w:rFonts w:ascii="Times New Roman" w:hAnsi="Times New Roman" w:cs="Times New Roman"/>
          <w:sz w:val="28"/>
          <w:szCs w:val="28"/>
        </w:rPr>
        <w:t xml:space="preserve">, В.Д. Симоненко. – М.: </w:t>
      </w:r>
      <w:proofErr w:type="spellStart"/>
      <w:r w:rsidRPr="00630239">
        <w:rPr>
          <w:rFonts w:ascii="Times New Roman" w:hAnsi="Times New Roman" w:cs="Times New Roman"/>
          <w:sz w:val="28"/>
          <w:szCs w:val="28"/>
        </w:rPr>
        <w:t>Вентана</w:t>
      </w:r>
      <w:proofErr w:type="spellEnd"/>
      <w:r w:rsidRPr="00630239">
        <w:rPr>
          <w:rFonts w:ascii="Times New Roman" w:hAnsi="Times New Roman" w:cs="Times New Roman"/>
          <w:sz w:val="28"/>
          <w:szCs w:val="28"/>
        </w:rPr>
        <w:t>-Граф, 2011. – 272с</w:t>
      </w:r>
    </w:p>
    <w:p w14:paraId="1C49BCFF" w14:textId="002D137B" w:rsidR="00EE7DB5" w:rsidRP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 xml:space="preserve">Матейко А. Условия творческого труда. Пер. с польского Д.И. Иорданского М: Мир, 1970. 300с. </w:t>
      </w:r>
    </w:p>
    <w:p w14:paraId="7C1D5C77" w14:textId="2254E846" w:rsidR="00EE7DB5" w:rsidRDefault="00EE7DB5" w:rsidP="00C36FEE">
      <w:pPr>
        <w:pStyle w:val="a3"/>
        <w:numPr>
          <w:ilvl w:val="0"/>
          <w:numId w:val="24"/>
        </w:numPr>
        <w:spacing w:after="0" w:line="360" w:lineRule="auto"/>
        <w:ind w:left="0" w:firstLine="709"/>
        <w:jc w:val="both"/>
        <w:rPr>
          <w:rFonts w:ascii="Times New Roman" w:hAnsi="Times New Roman" w:cs="Times New Roman"/>
          <w:sz w:val="28"/>
          <w:szCs w:val="28"/>
        </w:rPr>
      </w:pPr>
      <w:r w:rsidRPr="00EE7DB5">
        <w:rPr>
          <w:rFonts w:ascii="Times New Roman" w:hAnsi="Times New Roman" w:cs="Times New Roman"/>
          <w:sz w:val="28"/>
          <w:szCs w:val="28"/>
        </w:rPr>
        <w:t xml:space="preserve">Научно-методический </w:t>
      </w:r>
      <w:proofErr w:type="spellStart"/>
      <w:r w:rsidRPr="00EE7DB5">
        <w:rPr>
          <w:rFonts w:ascii="Times New Roman" w:hAnsi="Times New Roman" w:cs="Times New Roman"/>
          <w:sz w:val="28"/>
          <w:szCs w:val="28"/>
        </w:rPr>
        <w:t>урнал</w:t>
      </w:r>
      <w:proofErr w:type="spellEnd"/>
      <w:r w:rsidRPr="00EE7DB5">
        <w:rPr>
          <w:rFonts w:ascii="Times New Roman" w:hAnsi="Times New Roman" w:cs="Times New Roman"/>
          <w:sz w:val="28"/>
          <w:szCs w:val="28"/>
        </w:rPr>
        <w:t xml:space="preserve"> «Дополнительное образование» Витязь. М.: ВЛАДОС 2005. №1 65 с.</w:t>
      </w:r>
    </w:p>
    <w:p w14:paraId="2E5F7888" w14:textId="57331F94" w:rsidR="00630239" w:rsidRDefault="00630239" w:rsidP="00C36FEE">
      <w:pPr>
        <w:pStyle w:val="a3"/>
        <w:numPr>
          <w:ilvl w:val="0"/>
          <w:numId w:val="24"/>
        </w:numPr>
        <w:spacing w:after="0" w:line="360" w:lineRule="auto"/>
        <w:ind w:left="0" w:firstLine="709"/>
        <w:jc w:val="both"/>
        <w:rPr>
          <w:rFonts w:ascii="Times New Roman" w:hAnsi="Times New Roman" w:cs="Times New Roman"/>
          <w:sz w:val="28"/>
          <w:szCs w:val="28"/>
        </w:rPr>
      </w:pPr>
      <w:r w:rsidRPr="00630239">
        <w:rPr>
          <w:rFonts w:ascii="Times New Roman" w:hAnsi="Times New Roman" w:cs="Times New Roman"/>
          <w:sz w:val="28"/>
          <w:szCs w:val="28"/>
        </w:rPr>
        <w:t>Национальная образовательная инициатива «Наша новая школа»: (утверждена Президентом РФ Д. А. Медведевым 04.02.2010г. Пр.-271) // Вестник образования России. - 2010. - № 4. - С. 62-70.</w:t>
      </w:r>
    </w:p>
    <w:p w14:paraId="5F4F5CF6" w14:textId="77777777" w:rsidR="00630239" w:rsidRPr="00EE7DB5" w:rsidRDefault="00630239" w:rsidP="00C36FEE">
      <w:pPr>
        <w:pStyle w:val="a3"/>
        <w:spacing w:after="0" w:line="360" w:lineRule="auto"/>
        <w:ind w:left="0" w:firstLine="709"/>
        <w:jc w:val="both"/>
        <w:rPr>
          <w:rFonts w:ascii="Times New Roman" w:hAnsi="Times New Roman" w:cs="Times New Roman"/>
          <w:sz w:val="28"/>
          <w:szCs w:val="28"/>
        </w:rPr>
      </w:pPr>
    </w:p>
    <w:sectPr w:rsidR="00630239" w:rsidRPr="00EE7DB5" w:rsidSect="006020C4">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B7066" w14:textId="77777777" w:rsidR="00D735E9" w:rsidRDefault="00D735E9" w:rsidP="001A3424">
      <w:pPr>
        <w:spacing w:after="0" w:line="240" w:lineRule="auto"/>
      </w:pPr>
      <w:r>
        <w:separator/>
      </w:r>
    </w:p>
  </w:endnote>
  <w:endnote w:type="continuationSeparator" w:id="0">
    <w:p w14:paraId="350C7533" w14:textId="77777777" w:rsidR="00D735E9" w:rsidRDefault="00D735E9" w:rsidP="001A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271026"/>
      <w:docPartObj>
        <w:docPartGallery w:val="Page Numbers (Bottom of Page)"/>
        <w:docPartUnique/>
      </w:docPartObj>
    </w:sdtPr>
    <w:sdtEndPr/>
    <w:sdtContent>
      <w:p w14:paraId="11BAF07A" w14:textId="0E293CD6" w:rsidR="00B004D0" w:rsidRDefault="00B004D0">
        <w:pPr>
          <w:pStyle w:val="a9"/>
          <w:jc w:val="center"/>
        </w:pPr>
        <w:r>
          <w:fldChar w:fldCharType="begin"/>
        </w:r>
        <w:r>
          <w:instrText>PAGE   \* MERGEFORMAT</w:instrText>
        </w:r>
        <w:r>
          <w:fldChar w:fldCharType="separate"/>
        </w:r>
        <w:r>
          <w:t>2</w:t>
        </w:r>
        <w:r>
          <w:fldChar w:fldCharType="end"/>
        </w:r>
      </w:p>
    </w:sdtContent>
  </w:sdt>
  <w:p w14:paraId="19A577F7" w14:textId="77777777" w:rsidR="00B004D0" w:rsidRDefault="00B004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E36D9" w14:textId="77777777" w:rsidR="00D735E9" w:rsidRDefault="00D735E9" w:rsidP="001A3424">
      <w:pPr>
        <w:spacing w:after="0" w:line="240" w:lineRule="auto"/>
      </w:pPr>
      <w:r>
        <w:separator/>
      </w:r>
    </w:p>
  </w:footnote>
  <w:footnote w:type="continuationSeparator" w:id="0">
    <w:p w14:paraId="7149F693" w14:textId="77777777" w:rsidR="00D735E9" w:rsidRDefault="00D735E9" w:rsidP="001A3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66E8"/>
    <w:multiLevelType w:val="hybridMultilevel"/>
    <w:tmpl w:val="EC725476"/>
    <w:lvl w:ilvl="0" w:tplc="2428648C">
      <w:start w:val="1"/>
      <w:numFmt w:val="bullet"/>
      <w:lvlText w:val=""/>
      <w:lvlJc w:val="left"/>
      <w:pPr>
        <w:ind w:left="5185" w:hanging="360"/>
      </w:pPr>
      <w:rPr>
        <w:rFonts w:ascii="Symbol" w:hAnsi="Symbol" w:hint="default"/>
      </w:rPr>
    </w:lvl>
    <w:lvl w:ilvl="1" w:tplc="04190003" w:tentative="1">
      <w:start w:val="1"/>
      <w:numFmt w:val="bullet"/>
      <w:lvlText w:val="o"/>
      <w:lvlJc w:val="left"/>
      <w:pPr>
        <w:ind w:left="5905" w:hanging="360"/>
      </w:pPr>
      <w:rPr>
        <w:rFonts w:ascii="Courier New" w:hAnsi="Courier New" w:cs="Courier New" w:hint="default"/>
      </w:rPr>
    </w:lvl>
    <w:lvl w:ilvl="2" w:tplc="04190005" w:tentative="1">
      <w:start w:val="1"/>
      <w:numFmt w:val="bullet"/>
      <w:lvlText w:val=""/>
      <w:lvlJc w:val="left"/>
      <w:pPr>
        <w:ind w:left="6625" w:hanging="360"/>
      </w:pPr>
      <w:rPr>
        <w:rFonts w:ascii="Wingdings" w:hAnsi="Wingdings" w:hint="default"/>
      </w:rPr>
    </w:lvl>
    <w:lvl w:ilvl="3" w:tplc="04190001" w:tentative="1">
      <w:start w:val="1"/>
      <w:numFmt w:val="bullet"/>
      <w:lvlText w:val=""/>
      <w:lvlJc w:val="left"/>
      <w:pPr>
        <w:ind w:left="7345" w:hanging="360"/>
      </w:pPr>
      <w:rPr>
        <w:rFonts w:ascii="Symbol" w:hAnsi="Symbol" w:hint="default"/>
      </w:rPr>
    </w:lvl>
    <w:lvl w:ilvl="4" w:tplc="04190003" w:tentative="1">
      <w:start w:val="1"/>
      <w:numFmt w:val="bullet"/>
      <w:lvlText w:val="o"/>
      <w:lvlJc w:val="left"/>
      <w:pPr>
        <w:ind w:left="8065" w:hanging="360"/>
      </w:pPr>
      <w:rPr>
        <w:rFonts w:ascii="Courier New" w:hAnsi="Courier New" w:cs="Courier New" w:hint="default"/>
      </w:rPr>
    </w:lvl>
    <w:lvl w:ilvl="5" w:tplc="04190005" w:tentative="1">
      <w:start w:val="1"/>
      <w:numFmt w:val="bullet"/>
      <w:lvlText w:val=""/>
      <w:lvlJc w:val="left"/>
      <w:pPr>
        <w:ind w:left="8785" w:hanging="360"/>
      </w:pPr>
      <w:rPr>
        <w:rFonts w:ascii="Wingdings" w:hAnsi="Wingdings" w:hint="default"/>
      </w:rPr>
    </w:lvl>
    <w:lvl w:ilvl="6" w:tplc="04190001" w:tentative="1">
      <w:start w:val="1"/>
      <w:numFmt w:val="bullet"/>
      <w:lvlText w:val=""/>
      <w:lvlJc w:val="left"/>
      <w:pPr>
        <w:ind w:left="9505" w:hanging="360"/>
      </w:pPr>
      <w:rPr>
        <w:rFonts w:ascii="Symbol" w:hAnsi="Symbol" w:hint="default"/>
      </w:rPr>
    </w:lvl>
    <w:lvl w:ilvl="7" w:tplc="04190003" w:tentative="1">
      <w:start w:val="1"/>
      <w:numFmt w:val="bullet"/>
      <w:lvlText w:val="o"/>
      <w:lvlJc w:val="left"/>
      <w:pPr>
        <w:ind w:left="10225" w:hanging="360"/>
      </w:pPr>
      <w:rPr>
        <w:rFonts w:ascii="Courier New" w:hAnsi="Courier New" w:cs="Courier New" w:hint="default"/>
      </w:rPr>
    </w:lvl>
    <w:lvl w:ilvl="8" w:tplc="04190005" w:tentative="1">
      <w:start w:val="1"/>
      <w:numFmt w:val="bullet"/>
      <w:lvlText w:val=""/>
      <w:lvlJc w:val="left"/>
      <w:pPr>
        <w:ind w:left="10945" w:hanging="360"/>
      </w:pPr>
      <w:rPr>
        <w:rFonts w:ascii="Wingdings" w:hAnsi="Wingdings" w:hint="default"/>
      </w:rPr>
    </w:lvl>
  </w:abstractNum>
  <w:abstractNum w:abstractNumId="1" w15:restartNumberingAfterBreak="0">
    <w:nsid w:val="0886349E"/>
    <w:multiLevelType w:val="hybridMultilevel"/>
    <w:tmpl w:val="8C96F35C"/>
    <w:lvl w:ilvl="0" w:tplc="242864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A080B30"/>
    <w:multiLevelType w:val="hybridMultilevel"/>
    <w:tmpl w:val="D29432DE"/>
    <w:lvl w:ilvl="0" w:tplc="2428648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1731DF6"/>
    <w:multiLevelType w:val="hybridMultilevel"/>
    <w:tmpl w:val="268641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A9F68D7"/>
    <w:multiLevelType w:val="hybridMultilevel"/>
    <w:tmpl w:val="1A86DEB0"/>
    <w:lvl w:ilvl="0" w:tplc="2428648C">
      <w:start w:val="1"/>
      <w:numFmt w:val="bullet"/>
      <w:lvlText w:val=""/>
      <w:lvlJc w:val="left"/>
      <w:pPr>
        <w:ind w:left="1571" w:hanging="360"/>
      </w:pPr>
      <w:rPr>
        <w:rFonts w:ascii="Symbol" w:hAnsi="Symbol" w:hint="default"/>
      </w:rPr>
    </w:lvl>
    <w:lvl w:ilvl="1" w:tplc="9AA63B6A">
      <w:numFmt w:val="bullet"/>
      <w:lvlText w:val="•"/>
      <w:lvlJc w:val="left"/>
      <w:pPr>
        <w:ind w:left="2495" w:hanging="564"/>
      </w:pPr>
      <w:rPr>
        <w:rFonts w:ascii="Times New Roman" w:eastAsiaTheme="minorHAns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7DC4DE7"/>
    <w:multiLevelType w:val="hybridMultilevel"/>
    <w:tmpl w:val="CE508E56"/>
    <w:lvl w:ilvl="0" w:tplc="242864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2E38C1"/>
    <w:multiLevelType w:val="multilevel"/>
    <w:tmpl w:val="0080AF8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2F6B6127"/>
    <w:multiLevelType w:val="hybridMultilevel"/>
    <w:tmpl w:val="DAF69B7A"/>
    <w:lvl w:ilvl="0" w:tplc="2428648C">
      <w:start w:val="1"/>
      <w:numFmt w:val="bullet"/>
      <w:lvlText w:val=""/>
      <w:lvlJc w:val="left"/>
      <w:pPr>
        <w:ind w:left="1571" w:hanging="360"/>
      </w:pPr>
      <w:rPr>
        <w:rFonts w:ascii="Symbol" w:hAnsi="Symbol" w:hint="default"/>
      </w:rPr>
    </w:lvl>
    <w:lvl w:ilvl="1" w:tplc="2428648C">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1F012AA"/>
    <w:multiLevelType w:val="hybridMultilevel"/>
    <w:tmpl w:val="5A225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6366BF"/>
    <w:multiLevelType w:val="multilevel"/>
    <w:tmpl w:val="F41EA92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3876331C"/>
    <w:multiLevelType w:val="hybridMultilevel"/>
    <w:tmpl w:val="B3CC4126"/>
    <w:lvl w:ilvl="0" w:tplc="242864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C695BA8"/>
    <w:multiLevelType w:val="hybridMultilevel"/>
    <w:tmpl w:val="C9A2C1EA"/>
    <w:lvl w:ilvl="0" w:tplc="B88EB9E2">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2" w15:restartNumberingAfterBreak="0">
    <w:nsid w:val="498C3B66"/>
    <w:multiLevelType w:val="multilevel"/>
    <w:tmpl w:val="EB66345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49C66236"/>
    <w:multiLevelType w:val="hybridMultilevel"/>
    <w:tmpl w:val="335015EC"/>
    <w:lvl w:ilvl="0" w:tplc="242864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AC657C0"/>
    <w:multiLevelType w:val="hybridMultilevel"/>
    <w:tmpl w:val="34D423AA"/>
    <w:lvl w:ilvl="0" w:tplc="242864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4BA41CF3"/>
    <w:multiLevelType w:val="hybridMultilevel"/>
    <w:tmpl w:val="AD5C5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695D0B"/>
    <w:multiLevelType w:val="hybridMultilevel"/>
    <w:tmpl w:val="774C2814"/>
    <w:lvl w:ilvl="0" w:tplc="2A0436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9C761E0"/>
    <w:multiLevelType w:val="hybridMultilevel"/>
    <w:tmpl w:val="516AA0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4B1A29"/>
    <w:multiLevelType w:val="hybridMultilevel"/>
    <w:tmpl w:val="6DF26F86"/>
    <w:lvl w:ilvl="0" w:tplc="80386A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B172F79"/>
    <w:multiLevelType w:val="hybridMultilevel"/>
    <w:tmpl w:val="AFCEF746"/>
    <w:lvl w:ilvl="0" w:tplc="EEF615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1FA4713"/>
    <w:multiLevelType w:val="hybridMultilevel"/>
    <w:tmpl w:val="DCA89496"/>
    <w:lvl w:ilvl="0" w:tplc="CF323FC6">
      <w:start w:val="1"/>
      <w:numFmt w:val="decimal"/>
      <w:lvlText w:val="%1)"/>
      <w:lvlJc w:val="left"/>
      <w:pPr>
        <w:ind w:left="1283" w:hanging="360"/>
      </w:pPr>
      <w:rPr>
        <w:rFonts w:hint="default"/>
      </w:rPr>
    </w:lvl>
    <w:lvl w:ilvl="1" w:tplc="04190019" w:tentative="1">
      <w:start w:val="1"/>
      <w:numFmt w:val="lowerLetter"/>
      <w:lvlText w:val="%2."/>
      <w:lvlJc w:val="left"/>
      <w:pPr>
        <w:ind w:left="2003" w:hanging="360"/>
      </w:pPr>
    </w:lvl>
    <w:lvl w:ilvl="2" w:tplc="0419001B" w:tentative="1">
      <w:start w:val="1"/>
      <w:numFmt w:val="lowerRoman"/>
      <w:lvlText w:val="%3."/>
      <w:lvlJc w:val="right"/>
      <w:pPr>
        <w:ind w:left="2723" w:hanging="180"/>
      </w:pPr>
    </w:lvl>
    <w:lvl w:ilvl="3" w:tplc="0419000F" w:tentative="1">
      <w:start w:val="1"/>
      <w:numFmt w:val="decimal"/>
      <w:lvlText w:val="%4."/>
      <w:lvlJc w:val="left"/>
      <w:pPr>
        <w:ind w:left="3443" w:hanging="360"/>
      </w:pPr>
    </w:lvl>
    <w:lvl w:ilvl="4" w:tplc="04190019" w:tentative="1">
      <w:start w:val="1"/>
      <w:numFmt w:val="lowerLetter"/>
      <w:lvlText w:val="%5."/>
      <w:lvlJc w:val="left"/>
      <w:pPr>
        <w:ind w:left="4163" w:hanging="360"/>
      </w:pPr>
    </w:lvl>
    <w:lvl w:ilvl="5" w:tplc="0419001B" w:tentative="1">
      <w:start w:val="1"/>
      <w:numFmt w:val="lowerRoman"/>
      <w:lvlText w:val="%6."/>
      <w:lvlJc w:val="right"/>
      <w:pPr>
        <w:ind w:left="4883" w:hanging="180"/>
      </w:pPr>
    </w:lvl>
    <w:lvl w:ilvl="6" w:tplc="0419000F" w:tentative="1">
      <w:start w:val="1"/>
      <w:numFmt w:val="decimal"/>
      <w:lvlText w:val="%7."/>
      <w:lvlJc w:val="left"/>
      <w:pPr>
        <w:ind w:left="5603" w:hanging="360"/>
      </w:pPr>
    </w:lvl>
    <w:lvl w:ilvl="7" w:tplc="04190019" w:tentative="1">
      <w:start w:val="1"/>
      <w:numFmt w:val="lowerLetter"/>
      <w:lvlText w:val="%8."/>
      <w:lvlJc w:val="left"/>
      <w:pPr>
        <w:ind w:left="6323" w:hanging="360"/>
      </w:pPr>
    </w:lvl>
    <w:lvl w:ilvl="8" w:tplc="0419001B" w:tentative="1">
      <w:start w:val="1"/>
      <w:numFmt w:val="lowerRoman"/>
      <w:lvlText w:val="%9."/>
      <w:lvlJc w:val="right"/>
      <w:pPr>
        <w:ind w:left="7043" w:hanging="180"/>
      </w:pPr>
    </w:lvl>
  </w:abstractNum>
  <w:abstractNum w:abstractNumId="21" w15:restartNumberingAfterBreak="0">
    <w:nsid w:val="74123457"/>
    <w:multiLevelType w:val="hybridMultilevel"/>
    <w:tmpl w:val="8C5E5D5A"/>
    <w:lvl w:ilvl="0" w:tplc="1C2ADC28">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2" w15:restartNumberingAfterBreak="0">
    <w:nsid w:val="76A56A29"/>
    <w:multiLevelType w:val="hybridMultilevel"/>
    <w:tmpl w:val="FE1AD378"/>
    <w:lvl w:ilvl="0" w:tplc="242864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7A387622"/>
    <w:multiLevelType w:val="hybridMultilevel"/>
    <w:tmpl w:val="559C98FA"/>
    <w:lvl w:ilvl="0" w:tplc="242864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7F8F5835"/>
    <w:multiLevelType w:val="hybridMultilevel"/>
    <w:tmpl w:val="A9A23FEE"/>
    <w:lvl w:ilvl="0" w:tplc="242864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0"/>
  </w:num>
  <w:num w:numId="2">
    <w:abstractNumId w:val="11"/>
  </w:num>
  <w:num w:numId="3">
    <w:abstractNumId w:val="21"/>
  </w:num>
  <w:num w:numId="4">
    <w:abstractNumId w:val="4"/>
  </w:num>
  <w:num w:numId="5">
    <w:abstractNumId w:val="18"/>
  </w:num>
  <w:num w:numId="6">
    <w:abstractNumId w:val="8"/>
  </w:num>
  <w:num w:numId="7">
    <w:abstractNumId w:val="2"/>
  </w:num>
  <w:num w:numId="8">
    <w:abstractNumId w:val="7"/>
  </w:num>
  <w:num w:numId="9">
    <w:abstractNumId w:val="0"/>
  </w:num>
  <w:num w:numId="10">
    <w:abstractNumId w:val="3"/>
  </w:num>
  <w:num w:numId="11">
    <w:abstractNumId w:val="23"/>
  </w:num>
  <w:num w:numId="12">
    <w:abstractNumId w:val="24"/>
  </w:num>
  <w:num w:numId="13">
    <w:abstractNumId w:val="22"/>
  </w:num>
  <w:num w:numId="14">
    <w:abstractNumId w:val="16"/>
  </w:num>
  <w:num w:numId="15">
    <w:abstractNumId w:val="15"/>
  </w:num>
  <w:num w:numId="16">
    <w:abstractNumId w:val="14"/>
  </w:num>
  <w:num w:numId="17">
    <w:abstractNumId w:val="13"/>
  </w:num>
  <w:num w:numId="18">
    <w:abstractNumId w:val="1"/>
  </w:num>
  <w:num w:numId="19">
    <w:abstractNumId w:val="10"/>
  </w:num>
  <w:num w:numId="20">
    <w:abstractNumId w:val="12"/>
  </w:num>
  <w:num w:numId="21">
    <w:abstractNumId w:val="6"/>
  </w:num>
  <w:num w:numId="22">
    <w:abstractNumId w:val="17"/>
  </w:num>
  <w:num w:numId="23">
    <w:abstractNumId w:val="9"/>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CC"/>
    <w:rsid w:val="0003084D"/>
    <w:rsid w:val="000650DA"/>
    <w:rsid w:val="00071FA0"/>
    <w:rsid w:val="000776D3"/>
    <w:rsid w:val="0008524C"/>
    <w:rsid w:val="000B4F28"/>
    <w:rsid w:val="000D30C8"/>
    <w:rsid w:val="000E04AA"/>
    <w:rsid w:val="00114426"/>
    <w:rsid w:val="00187757"/>
    <w:rsid w:val="001A3424"/>
    <w:rsid w:val="001C50CD"/>
    <w:rsid w:val="0026616F"/>
    <w:rsid w:val="002774FF"/>
    <w:rsid w:val="00294E1A"/>
    <w:rsid w:val="002963D3"/>
    <w:rsid w:val="002C1872"/>
    <w:rsid w:val="00300BA0"/>
    <w:rsid w:val="0032289D"/>
    <w:rsid w:val="003830D2"/>
    <w:rsid w:val="0039191A"/>
    <w:rsid w:val="003D77A8"/>
    <w:rsid w:val="003D7A61"/>
    <w:rsid w:val="003F36A4"/>
    <w:rsid w:val="003F71CA"/>
    <w:rsid w:val="00403546"/>
    <w:rsid w:val="00432E5E"/>
    <w:rsid w:val="0043347F"/>
    <w:rsid w:val="00470374"/>
    <w:rsid w:val="004706A1"/>
    <w:rsid w:val="00474D79"/>
    <w:rsid w:val="00497232"/>
    <w:rsid w:val="004A05A6"/>
    <w:rsid w:val="004E4B36"/>
    <w:rsid w:val="00502877"/>
    <w:rsid w:val="005672D8"/>
    <w:rsid w:val="00585883"/>
    <w:rsid w:val="005E375A"/>
    <w:rsid w:val="006020C4"/>
    <w:rsid w:val="006063BD"/>
    <w:rsid w:val="006138D7"/>
    <w:rsid w:val="0062617E"/>
    <w:rsid w:val="00630239"/>
    <w:rsid w:val="0063162D"/>
    <w:rsid w:val="006A3971"/>
    <w:rsid w:val="006B5AE2"/>
    <w:rsid w:val="006D2D90"/>
    <w:rsid w:val="00755E96"/>
    <w:rsid w:val="007E37FA"/>
    <w:rsid w:val="007F6278"/>
    <w:rsid w:val="00812672"/>
    <w:rsid w:val="008157C4"/>
    <w:rsid w:val="0085208E"/>
    <w:rsid w:val="00860BF1"/>
    <w:rsid w:val="008804F6"/>
    <w:rsid w:val="008E687E"/>
    <w:rsid w:val="0093710A"/>
    <w:rsid w:val="00964102"/>
    <w:rsid w:val="009715F1"/>
    <w:rsid w:val="009A2DEE"/>
    <w:rsid w:val="009B275E"/>
    <w:rsid w:val="009E12AC"/>
    <w:rsid w:val="009E2536"/>
    <w:rsid w:val="009F0D53"/>
    <w:rsid w:val="00A145C2"/>
    <w:rsid w:val="00A214DF"/>
    <w:rsid w:val="00A54D2C"/>
    <w:rsid w:val="00A73455"/>
    <w:rsid w:val="00AB27D5"/>
    <w:rsid w:val="00AE33B9"/>
    <w:rsid w:val="00B004D0"/>
    <w:rsid w:val="00B00E71"/>
    <w:rsid w:val="00B04B75"/>
    <w:rsid w:val="00B414DE"/>
    <w:rsid w:val="00B435FD"/>
    <w:rsid w:val="00BA12F0"/>
    <w:rsid w:val="00C20A7E"/>
    <w:rsid w:val="00C36FEE"/>
    <w:rsid w:val="00C63555"/>
    <w:rsid w:val="00C93F2B"/>
    <w:rsid w:val="00CB7759"/>
    <w:rsid w:val="00D407CC"/>
    <w:rsid w:val="00D610F0"/>
    <w:rsid w:val="00D735E9"/>
    <w:rsid w:val="00DB6880"/>
    <w:rsid w:val="00DD179F"/>
    <w:rsid w:val="00E724CA"/>
    <w:rsid w:val="00E958C3"/>
    <w:rsid w:val="00EE7DB5"/>
    <w:rsid w:val="00EF4B63"/>
    <w:rsid w:val="00F2161D"/>
    <w:rsid w:val="00F27ABC"/>
    <w:rsid w:val="00F45EFF"/>
    <w:rsid w:val="00F5266F"/>
    <w:rsid w:val="00F5619C"/>
    <w:rsid w:val="00FE6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C896"/>
  <w15:chartTrackingRefBased/>
  <w15:docId w15:val="{9E5A0FA2-601E-46E5-96C1-C6560806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5">
    <w:name w:val="heading 5"/>
    <w:basedOn w:val="a"/>
    <w:next w:val="a"/>
    <w:link w:val="50"/>
    <w:qFormat/>
    <w:rsid w:val="004E4B36"/>
    <w:pPr>
      <w:spacing w:before="240" w:after="60" w:line="276" w:lineRule="auto"/>
      <w:outlineLvl w:val="4"/>
    </w:pPr>
    <w:rPr>
      <w:rFonts w:ascii="Times New Roman" w:eastAsia="Times New Roman" w:hAnsi="Times New Roman" w:cs="Times New Roman"/>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759"/>
    <w:pPr>
      <w:ind w:left="720"/>
      <w:contextualSpacing/>
    </w:pPr>
  </w:style>
  <w:style w:type="paragraph" w:styleId="a4">
    <w:name w:val="Normal (Web)"/>
    <w:basedOn w:val="a"/>
    <w:uiPriority w:val="99"/>
    <w:unhideWhenUsed/>
    <w:rsid w:val="00CB7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54D2C"/>
    <w:rPr>
      <w:color w:val="0000FF"/>
      <w:u w:val="single"/>
    </w:rPr>
  </w:style>
  <w:style w:type="table" w:styleId="a6">
    <w:name w:val="Table Grid"/>
    <w:basedOn w:val="a1"/>
    <w:uiPriority w:val="39"/>
    <w:rsid w:val="003F7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A34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3424"/>
  </w:style>
  <w:style w:type="paragraph" w:styleId="a9">
    <w:name w:val="footer"/>
    <w:basedOn w:val="a"/>
    <w:link w:val="aa"/>
    <w:uiPriority w:val="99"/>
    <w:unhideWhenUsed/>
    <w:rsid w:val="001A34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3424"/>
  </w:style>
  <w:style w:type="character" w:customStyle="1" w:styleId="50">
    <w:name w:val="Заголовок 5 Знак"/>
    <w:basedOn w:val="a0"/>
    <w:link w:val="5"/>
    <w:rsid w:val="004E4B36"/>
    <w:rPr>
      <w:rFonts w:ascii="Times New Roman" w:eastAsia="Times New Roman" w:hAnsi="Times New Roman" w:cs="Times New Roman"/>
      <w:color w:val="000000"/>
      <w:sz w:val="26"/>
      <w:szCs w:val="26"/>
    </w:rPr>
  </w:style>
  <w:style w:type="paragraph" w:customStyle="1" w:styleId="Web">
    <w:name w:val="Обычный (Web)"/>
    <w:basedOn w:val="a"/>
    <w:rsid w:val="004E4B36"/>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29842">
      <w:bodyDiv w:val="1"/>
      <w:marLeft w:val="0"/>
      <w:marRight w:val="0"/>
      <w:marTop w:val="0"/>
      <w:marBottom w:val="0"/>
      <w:divBdr>
        <w:top w:val="none" w:sz="0" w:space="0" w:color="auto"/>
        <w:left w:val="none" w:sz="0" w:space="0" w:color="auto"/>
        <w:bottom w:val="none" w:sz="0" w:space="0" w:color="auto"/>
        <w:right w:val="none" w:sz="0" w:space="0" w:color="auto"/>
      </w:divBdr>
    </w:div>
    <w:div w:id="737484705">
      <w:bodyDiv w:val="1"/>
      <w:marLeft w:val="0"/>
      <w:marRight w:val="0"/>
      <w:marTop w:val="0"/>
      <w:marBottom w:val="0"/>
      <w:divBdr>
        <w:top w:val="none" w:sz="0" w:space="0" w:color="auto"/>
        <w:left w:val="none" w:sz="0" w:space="0" w:color="auto"/>
        <w:bottom w:val="none" w:sz="0" w:space="0" w:color="auto"/>
        <w:right w:val="none" w:sz="0" w:space="0" w:color="auto"/>
      </w:divBdr>
    </w:div>
    <w:div w:id="802965485">
      <w:bodyDiv w:val="1"/>
      <w:marLeft w:val="0"/>
      <w:marRight w:val="0"/>
      <w:marTop w:val="0"/>
      <w:marBottom w:val="0"/>
      <w:divBdr>
        <w:top w:val="none" w:sz="0" w:space="0" w:color="auto"/>
        <w:left w:val="none" w:sz="0" w:space="0" w:color="auto"/>
        <w:bottom w:val="none" w:sz="0" w:space="0" w:color="auto"/>
        <w:right w:val="none" w:sz="0" w:space="0" w:color="auto"/>
      </w:divBdr>
      <w:divsChild>
        <w:div w:id="658078696">
          <w:marLeft w:val="0"/>
          <w:marRight w:val="0"/>
          <w:marTop w:val="0"/>
          <w:marBottom w:val="0"/>
          <w:divBdr>
            <w:top w:val="none" w:sz="0" w:space="0" w:color="auto"/>
            <w:left w:val="none" w:sz="0" w:space="0" w:color="auto"/>
            <w:bottom w:val="none" w:sz="0" w:space="0" w:color="auto"/>
            <w:right w:val="none" w:sz="0" w:space="0" w:color="auto"/>
          </w:divBdr>
        </w:div>
      </w:divsChild>
    </w:div>
    <w:div w:id="1865484273">
      <w:bodyDiv w:val="1"/>
      <w:marLeft w:val="0"/>
      <w:marRight w:val="0"/>
      <w:marTop w:val="0"/>
      <w:marBottom w:val="0"/>
      <w:divBdr>
        <w:top w:val="none" w:sz="0" w:space="0" w:color="auto"/>
        <w:left w:val="none" w:sz="0" w:space="0" w:color="auto"/>
        <w:bottom w:val="none" w:sz="0" w:space="0" w:color="auto"/>
        <w:right w:val="none" w:sz="0" w:space="0" w:color="auto"/>
      </w:divBdr>
    </w:div>
    <w:div w:id="2041583401">
      <w:bodyDiv w:val="1"/>
      <w:marLeft w:val="0"/>
      <w:marRight w:val="0"/>
      <w:marTop w:val="0"/>
      <w:marBottom w:val="0"/>
      <w:divBdr>
        <w:top w:val="none" w:sz="0" w:space="0" w:color="auto"/>
        <w:left w:val="none" w:sz="0" w:space="0" w:color="auto"/>
        <w:bottom w:val="none" w:sz="0" w:space="0" w:color="auto"/>
        <w:right w:val="none" w:sz="0" w:space="0" w:color="auto"/>
      </w:divBdr>
    </w:div>
    <w:div w:id="205843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44</Pages>
  <Words>9586</Words>
  <Characters>54642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26</cp:revision>
  <dcterms:created xsi:type="dcterms:W3CDTF">2018-04-27T14:32:00Z</dcterms:created>
  <dcterms:modified xsi:type="dcterms:W3CDTF">2019-03-26T18:06:00Z</dcterms:modified>
</cp:coreProperties>
</file>