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3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6749" w:rsidRPr="009300F0" w:rsidRDefault="00896749" w:rsidP="00896749">
      <w:pPr>
        <w:spacing w:after="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0" w:name="_Hlk515976444"/>
      <w:bookmarkStart w:id="1" w:name="_Hlk515528624"/>
      <w:r w:rsidRPr="009300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МИНИСТЕРСТВО ОБРАЗОВАНИЯ И НАУКИ РОССИЙСКОЙ ФЕДЕРАЦИИ</w:t>
      </w:r>
    </w:p>
    <w:p w:rsidR="00896749" w:rsidRPr="009300F0" w:rsidRDefault="00896749" w:rsidP="00896749">
      <w:pPr>
        <w:spacing w:after="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00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:rsidR="00896749" w:rsidRPr="009300F0" w:rsidRDefault="00896749" w:rsidP="00896749">
      <w:pPr>
        <w:spacing w:after="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00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высшего образования</w:t>
      </w:r>
    </w:p>
    <w:p w:rsidR="00896749" w:rsidRPr="009300F0" w:rsidRDefault="00896749" w:rsidP="00896749">
      <w:pPr>
        <w:spacing w:after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9300F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«КУБАНСКИЙ ГОСУДАРСТВЕННЫЙ УНИВЕРСИТЕТ»</w:t>
      </w:r>
    </w:p>
    <w:p w:rsidR="00896749" w:rsidRPr="009300F0" w:rsidRDefault="00896749" w:rsidP="00896749">
      <w:pPr>
        <w:spacing w:after="60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9300F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(ФГБОУ ВО «КубГУ»)</w:t>
      </w:r>
    </w:p>
    <w:p w:rsidR="00896749" w:rsidRPr="009300F0" w:rsidRDefault="00896749" w:rsidP="00896749">
      <w:pPr>
        <w:spacing w:after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9300F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Кафедра дефектологии и специальной психологии</w:t>
      </w:r>
    </w:p>
    <w:p w:rsidR="00896749" w:rsidRPr="009300F0" w:rsidRDefault="00896749" w:rsidP="00896749">
      <w:pPr>
        <w:spacing w:after="48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896749" w:rsidRPr="009300F0" w:rsidRDefault="00896749" w:rsidP="00896749">
      <w:pPr>
        <w:tabs>
          <w:tab w:val="left" w:pos="1664"/>
        </w:tabs>
        <w:spacing w:after="480"/>
        <w:jc w:val="lef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896749" w:rsidRPr="009300F0" w:rsidRDefault="00896749" w:rsidP="00896749">
      <w:pPr>
        <w:tabs>
          <w:tab w:val="left" w:pos="1664"/>
        </w:tabs>
        <w:spacing w:after="84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9300F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КУРСОВАЯ РАБОТА</w:t>
      </w:r>
    </w:p>
    <w:p w:rsidR="00896749" w:rsidRPr="009300F0" w:rsidRDefault="00896749" w:rsidP="00896749">
      <w:pPr>
        <w:tabs>
          <w:tab w:val="left" w:pos="1646"/>
        </w:tabs>
        <w:spacing w:after="24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9300F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КОРРЕКЦИЯ ИНТОНАЦИОННОЙ СТОРОНЫ РЕЧИ У ДОШКОЛЬНИКОВ С ОНР НА ЛОГОПЕДИЧЕСКИХ ЗАНЯТИЯХ</w:t>
      </w:r>
    </w:p>
    <w:p w:rsidR="00896749" w:rsidRPr="009300F0" w:rsidRDefault="00896749" w:rsidP="00896749">
      <w:pPr>
        <w:tabs>
          <w:tab w:val="left" w:pos="1646"/>
        </w:tabs>
        <w:spacing w:after="24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896749" w:rsidRPr="009300F0" w:rsidRDefault="00896749" w:rsidP="00896749">
      <w:pPr>
        <w:tabs>
          <w:tab w:val="left" w:pos="1646"/>
        </w:tabs>
        <w:spacing w:after="0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300F0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E971BE0" wp14:editId="76152A40">
                <wp:simplePos x="0" y="0"/>
                <wp:positionH relativeFrom="column">
                  <wp:posOffset>1376680</wp:posOffset>
                </wp:positionH>
                <wp:positionV relativeFrom="paragraph">
                  <wp:posOffset>200660</wp:posOffset>
                </wp:positionV>
                <wp:extent cx="390525" cy="0"/>
                <wp:effectExtent l="0" t="0" r="9525" b="19050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905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9CCE79" id="Прямая соединительная линия 16" o:spid="_x0000_s1026" style="position:absolute;flip:x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.4pt,15.8pt" to="139.1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" strokeweight=".5pt">
                <v:stroke joinstyle="miter"/>
              </v:line>
            </w:pict>
          </mc:Fallback>
        </mc:AlternateContent>
      </w:r>
      <w:r w:rsidRPr="009300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Работу выполнил         _________________________________ А.В. Чуприна</w:t>
      </w:r>
    </w:p>
    <w:p w:rsidR="00896749" w:rsidRPr="009300F0" w:rsidRDefault="00896749" w:rsidP="00896749">
      <w:pPr>
        <w:tabs>
          <w:tab w:val="left" w:pos="1646"/>
        </w:tabs>
        <w:spacing w:after="0" w:line="360" w:lineRule="auto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00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</w:t>
      </w:r>
      <w:r w:rsidRPr="009300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(подпись, дата)</w:t>
      </w:r>
    </w:p>
    <w:p w:rsidR="00896749" w:rsidRPr="009300F0" w:rsidRDefault="00101C7B" w:rsidP="00896749">
      <w:pPr>
        <w:tabs>
          <w:tab w:val="left" w:pos="1646"/>
        </w:tabs>
        <w:spacing w:after="240" w:line="360" w:lineRule="auto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Факультет: </w:t>
      </w:r>
      <w:r w:rsidR="00896749" w:rsidRPr="009300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Педагогики, психологии и коммуникативистики</w:t>
      </w:r>
    </w:p>
    <w:p w:rsidR="00896749" w:rsidRPr="009300F0" w:rsidRDefault="00896749" w:rsidP="00896749">
      <w:pPr>
        <w:tabs>
          <w:tab w:val="left" w:pos="1646"/>
        </w:tabs>
        <w:spacing w:after="0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300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Направление подготовки: Специальное (дефектологическое) образование</w:t>
      </w:r>
    </w:p>
    <w:p w:rsidR="00896749" w:rsidRPr="009300F0" w:rsidRDefault="00896749" w:rsidP="00896749">
      <w:pPr>
        <w:tabs>
          <w:tab w:val="left" w:pos="1646"/>
        </w:tabs>
        <w:spacing w:after="0" w:line="360" w:lineRule="auto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300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Профиль обучения: 44.03.03-Логопедия, курс 3 ОФО</w:t>
      </w:r>
    </w:p>
    <w:p w:rsidR="00896749" w:rsidRPr="009300F0" w:rsidRDefault="00896749" w:rsidP="00896749">
      <w:pPr>
        <w:tabs>
          <w:tab w:val="left" w:pos="1646"/>
        </w:tabs>
        <w:spacing w:after="0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300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Научный руководитель</w:t>
      </w:r>
    </w:p>
    <w:p w:rsidR="00896749" w:rsidRPr="009300F0" w:rsidRDefault="00101C7B" w:rsidP="00896749">
      <w:pPr>
        <w:spacing w:after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Канд. псих. наук, доцент ____________________________</w:t>
      </w:r>
      <w:r w:rsidR="00896749" w:rsidRPr="009300F0">
        <w:rPr>
          <w:rFonts w:ascii="Times New Roman" w:hAnsi="Times New Roman"/>
          <w:sz w:val="28"/>
          <w:szCs w:val="28"/>
        </w:rPr>
        <w:t xml:space="preserve">___ </w:t>
      </w:r>
      <w:r w:rsidR="00B021E0">
        <w:rPr>
          <w:rFonts w:ascii="Times New Roman" w:hAnsi="Times New Roman"/>
          <w:sz w:val="28"/>
          <w:szCs w:val="28"/>
        </w:rPr>
        <w:t>Е</w:t>
      </w:r>
      <w:r w:rsidR="00896749" w:rsidRPr="009300F0">
        <w:rPr>
          <w:rFonts w:ascii="Times New Roman" w:hAnsi="Times New Roman"/>
          <w:sz w:val="28"/>
          <w:szCs w:val="28"/>
        </w:rPr>
        <w:t>.</w:t>
      </w:r>
      <w:r w:rsidR="00B021E0">
        <w:rPr>
          <w:rFonts w:ascii="Times New Roman" w:hAnsi="Times New Roman"/>
          <w:sz w:val="28"/>
          <w:szCs w:val="28"/>
        </w:rPr>
        <w:t>Л</w:t>
      </w:r>
      <w:r w:rsidR="00896749" w:rsidRPr="009300F0">
        <w:rPr>
          <w:rFonts w:ascii="Times New Roman" w:hAnsi="Times New Roman"/>
          <w:sz w:val="28"/>
          <w:szCs w:val="28"/>
        </w:rPr>
        <w:t xml:space="preserve">. </w:t>
      </w:r>
      <w:r w:rsidR="00B021E0">
        <w:rPr>
          <w:rFonts w:ascii="Times New Roman" w:hAnsi="Times New Roman"/>
          <w:sz w:val="28"/>
          <w:szCs w:val="28"/>
        </w:rPr>
        <w:t>Куцеева</w:t>
      </w:r>
    </w:p>
    <w:p w:rsidR="00896749" w:rsidRPr="009300F0" w:rsidRDefault="00896749" w:rsidP="00896749">
      <w:pPr>
        <w:tabs>
          <w:tab w:val="left" w:pos="1646"/>
        </w:tabs>
        <w:spacing w:after="0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00F0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                                                              </w:t>
      </w:r>
      <w:r w:rsidRPr="009300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(подпись, дата) </w:t>
      </w:r>
    </w:p>
    <w:p w:rsidR="00896749" w:rsidRPr="009300F0" w:rsidRDefault="00896749" w:rsidP="00896749">
      <w:pPr>
        <w:tabs>
          <w:tab w:val="left" w:pos="1646"/>
        </w:tabs>
        <w:spacing w:after="0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300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Нормоконтролер</w:t>
      </w:r>
    </w:p>
    <w:p w:rsidR="00896749" w:rsidRPr="009300F0" w:rsidRDefault="00896749" w:rsidP="00896749">
      <w:pPr>
        <w:spacing w:after="0"/>
        <w:jc w:val="left"/>
        <w:rPr>
          <w:rFonts w:ascii="Times New Roman" w:hAnsi="Times New Roman"/>
          <w:sz w:val="28"/>
          <w:szCs w:val="28"/>
        </w:rPr>
      </w:pPr>
      <w:r w:rsidRPr="009300F0">
        <w:rPr>
          <w:rFonts w:ascii="Times New Roman" w:hAnsi="Times New Roman"/>
          <w:sz w:val="28"/>
          <w:szCs w:val="28"/>
        </w:rPr>
        <w:t xml:space="preserve">Ст. преподаватель _________________________________ И.В. Лаврентьева </w:t>
      </w:r>
    </w:p>
    <w:p w:rsidR="00896749" w:rsidRPr="009300F0" w:rsidRDefault="00896749" w:rsidP="00896749">
      <w:pPr>
        <w:spacing w:after="0"/>
        <w:jc w:val="left"/>
        <w:rPr>
          <w:rFonts w:ascii="Times New Roman" w:hAnsi="Times New Roman"/>
          <w:sz w:val="24"/>
          <w:szCs w:val="24"/>
        </w:rPr>
      </w:pPr>
      <w:r w:rsidRPr="009300F0">
        <w:rPr>
          <w:rFonts w:ascii="Times New Roman" w:hAnsi="Times New Roman"/>
          <w:sz w:val="28"/>
          <w:szCs w:val="28"/>
        </w:rPr>
        <w:tab/>
      </w:r>
      <w:r w:rsidRPr="009300F0">
        <w:rPr>
          <w:rFonts w:ascii="Times New Roman" w:hAnsi="Times New Roman"/>
          <w:i/>
          <w:sz w:val="28"/>
          <w:szCs w:val="28"/>
        </w:rPr>
        <w:t xml:space="preserve">                                                    </w:t>
      </w:r>
      <w:r w:rsidRPr="009300F0">
        <w:rPr>
          <w:rFonts w:ascii="Times New Roman" w:hAnsi="Times New Roman"/>
          <w:sz w:val="24"/>
          <w:szCs w:val="24"/>
        </w:rPr>
        <w:t>(подпись, дата)</w:t>
      </w:r>
    </w:p>
    <w:p w:rsidR="00896749" w:rsidRPr="009300F0" w:rsidRDefault="00896749" w:rsidP="00896749">
      <w:pPr>
        <w:tabs>
          <w:tab w:val="left" w:pos="1646"/>
        </w:tabs>
        <w:spacing w:after="0" w:line="360" w:lineRule="auto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96749" w:rsidRPr="009300F0" w:rsidRDefault="00896749" w:rsidP="00896749">
      <w:pPr>
        <w:tabs>
          <w:tab w:val="left" w:pos="1646"/>
        </w:tabs>
        <w:spacing w:after="0" w:line="360" w:lineRule="auto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96749" w:rsidRPr="009300F0" w:rsidRDefault="00896749" w:rsidP="00896749">
      <w:pPr>
        <w:tabs>
          <w:tab w:val="left" w:pos="1646"/>
        </w:tabs>
        <w:spacing w:after="0" w:line="360" w:lineRule="auto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96749" w:rsidRPr="009300F0" w:rsidRDefault="00896749" w:rsidP="00896749">
      <w:pPr>
        <w:tabs>
          <w:tab w:val="left" w:pos="1646"/>
        </w:tabs>
        <w:spacing w:after="0" w:line="360" w:lineRule="auto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96749" w:rsidRPr="00101C7B" w:rsidRDefault="00896749" w:rsidP="00101C7B">
      <w:pPr>
        <w:tabs>
          <w:tab w:val="left" w:pos="2525"/>
        </w:tabs>
        <w:spacing w:after="0" w:line="480" w:lineRule="auto"/>
        <w:jc w:val="center"/>
        <w:rPr>
          <w:rFonts w:ascii="Times New Roman" w:hAnsi="Times New Roman"/>
          <w:sz w:val="28"/>
          <w:szCs w:val="28"/>
        </w:rPr>
      </w:pPr>
      <w:r w:rsidRPr="009300F0">
        <w:rPr>
          <w:rFonts w:ascii="Times New Roman" w:hAnsi="Times New Roman"/>
          <w:sz w:val="28"/>
          <w:szCs w:val="28"/>
        </w:rPr>
        <w:t>Краснодар 2018</w:t>
      </w:r>
      <w:bookmarkEnd w:id="0"/>
    </w:p>
    <w:p w:rsidR="003E3715" w:rsidRPr="009300F0" w:rsidRDefault="003E3715" w:rsidP="003E3715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300F0">
        <w:rPr>
          <w:rFonts w:ascii="Times New Roman" w:hAnsi="Times New Roman"/>
          <w:sz w:val="28"/>
          <w:szCs w:val="28"/>
          <w:lang w:eastAsia="ru-RU"/>
        </w:rPr>
        <w:lastRenderedPageBreak/>
        <w:t>СОДЕРЖАНИЕ</w:t>
      </w:r>
    </w:p>
    <w:p w:rsidR="003E3715" w:rsidRPr="009300F0" w:rsidRDefault="003E3715" w:rsidP="003E3715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3E3715" w:rsidRPr="009300F0" w:rsidRDefault="003E3715" w:rsidP="003E3715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3E3715" w:rsidRPr="009300F0" w:rsidRDefault="003E3715" w:rsidP="003E3715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3E3715" w:rsidRPr="009300F0" w:rsidRDefault="003E3715" w:rsidP="00CE4076">
      <w:pPr>
        <w:spacing w:after="0" w:line="360" w:lineRule="auto"/>
        <w:ind w:right="2"/>
        <w:jc w:val="left"/>
        <w:rPr>
          <w:rFonts w:ascii="Times New Roman" w:hAnsi="Times New Roman"/>
          <w:sz w:val="28"/>
          <w:szCs w:val="28"/>
          <w:lang w:eastAsia="ru-RU"/>
        </w:rPr>
      </w:pPr>
      <w:r w:rsidRPr="009300F0">
        <w:rPr>
          <w:rFonts w:ascii="Times New Roman" w:hAnsi="Times New Roman"/>
          <w:sz w:val="28"/>
          <w:szCs w:val="28"/>
          <w:lang w:eastAsia="ru-RU"/>
        </w:rPr>
        <w:t>Введение…………………………………………………………………………...3</w:t>
      </w:r>
    </w:p>
    <w:p w:rsidR="003E3715" w:rsidRPr="009300F0" w:rsidRDefault="003E3715" w:rsidP="00CE4076">
      <w:pPr>
        <w:spacing w:after="0" w:line="360" w:lineRule="auto"/>
        <w:ind w:left="284" w:right="2" w:hanging="284"/>
        <w:jc w:val="left"/>
        <w:rPr>
          <w:rFonts w:ascii="Times New Roman" w:hAnsi="Times New Roman"/>
          <w:sz w:val="28"/>
          <w:szCs w:val="28"/>
          <w:lang w:eastAsia="ru-RU"/>
        </w:rPr>
      </w:pPr>
      <w:r w:rsidRPr="009300F0">
        <w:rPr>
          <w:rFonts w:ascii="Times New Roman" w:hAnsi="Times New Roman"/>
          <w:sz w:val="28"/>
          <w:szCs w:val="28"/>
          <w:lang w:eastAsia="ru-RU"/>
        </w:rPr>
        <w:t>1 </w:t>
      </w:r>
      <w:bookmarkStart w:id="2" w:name="_Hlk515584316"/>
      <w:r w:rsidR="00D40B5C">
        <w:rPr>
          <w:rFonts w:ascii="Times New Roman" w:hAnsi="Times New Roman"/>
          <w:sz w:val="28"/>
          <w:szCs w:val="28"/>
          <w:lang w:eastAsia="ru-RU"/>
        </w:rPr>
        <w:t> </w:t>
      </w:r>
      <w:r w:rsidR="00B021E0">
        <w:rPr>
          <w:rFonts w:ascii="Times New Roman" w:hAnsi="Times New Roman"/>
          <w:sz w:val="28"/>
          <w:szCs w:val="28"/>
          <w:lang w:eastAsia="ru-RU"/>
        </w:rPr>
        <w:t>Теоретические</w:t>
      </w:r>
      <w:r w:rsidR="009A20AF">
        <w:rPr>
          <w:rFonts w:ascii="Times New Roman" w:hAnsi="Times New Roman"/>
          <w:sz w:val="28"/>
          <w:szCs w:val="28"/>
          <w:lang w:eastAsia="ru-RU"/>
        </w:rPr>
        <w:t xml:space="preserve"> подходы к </w:t>
      </w:r>
      <w:r w:rsidRPr="001223F9">
        <w:rPr>
          <w:rFonts w:ascii="Times New Roman" w:hAnsi="Times New Roman"/>
          <w:sz w:val="28"/>
          <w:szCs w:val="28"/>
          <w:lang w:eastAsia="ru-RU"/>
        </w:rPr>
        <w:t>изучени</w:t>
      </w:r>
      <w:r w:rsidR="009A20AF">
        <w:rPr>
          <w:rFonts w:ascii="Times New Roman" w:hAnsi="Times New Roman"/>
          <w:sz w:val="28"/>
          <w:szCs w:val="28"/>
          <w:lang w:eastAsia="ru-RU"/>
        </w:rPr>
        <w:t>ю</w:t>
      </w:r>
      <w:r w:rsidRPr="001223F9">
        <w:rPr>
          <w:rFonts w:ascii="Times New Roman" w:hAnsi="Times New Roman"/>
          <w:sz w:val="28"/>
          <w:szCs w:val="28"/>
          <w:lang w:eastAsia="ru-RU"/>
        </w:rPr>
        <w:t xml:space="preserve"> мелодико-интонационной стороны речи у</w:t>
      </w:r>
      <w:r w:rsidR="009A20AF">
        <w:rPr>
          <w:rFonts w:ascii="Times New Roman" w:hAnsi="Times New Roman"/>
          <w:sz w:val="28"/>
          <w:szCs w:val="28"/>
          <w:lang w:eastAsia="ru-RU"/>
        </w:rPr>
        <w:t> </w:t>
      </w:r>
      <w:r w:rsidRPr="001223F9">
        <w:rPr>
          <w:rFonts w:ascii="Times New Roman" w:hAnsi="Times New Roman"/>
          <w:sz w:val="28"/>
          <w:szCs w:val="28"/>
          <w:lang w:eastAsia="ru-RU"/>
        </w:rPr>
        <w:t>старших дошкольников с общим недоразвитием речи третьего уровня</w:t>
      </w:r>
      <w:bookmarkEnd w:id="2"/>
      <w:r w:rsidR="00CE4076">
        <w:rPr>
          <w:rFonts w:ascii="Times New Roman" w:hAnsi="Times New Roman"/>
          <w:sz w:val="28"/>
          <w:szCs w:val="28"/>
          <w:lang w:eastAsia="ru-RU"/>
        </w:rPr>
        <w:t>…………………………………………………………………………...</w:t>
      </w:r>
      <w:r w:rsidR="00A24097">
        <w:rPr>
          <w:rFonts w:ascii="Times New Roman" w:hAnsi="Times New Roman"/>
          <w:sz w:val="28"/>
          <w:szCs w:val="28"/>
          <w:lang w:eastAsia="ru-RU"/>
        </w:rPr>
        <w:t>6</w:t>
      </w:r>
    </w:p>
    <w:p w:rsidR="00CE4076" w:rsidRDefault="003E3715" w:rsidP="00CE4076">
      <w:pPr>
        <w:tabs>
          <w:tab w:val="left" w:pos="284"/>
        </w:tabs>
        <w:spacing w:after="0" w:line="360" w:lineRule="auto"/>
        <w:ind w:left="284" w:right="2" w:hanging="284"/>
        <w:jc w:val="left"/>
        <w:rPr>
          <w:rFonts w:ascii="Times New Roman" w:hAnsi="Times New Roman"/>
          <w:sz w:val="28"/>
          <w:szCs w:val="28"/>
          <w:lang w:eastAsia="ru-RU"/>
        </w:rPr>
      </w:pPr>
      <w:r w:rsidRPr="009300F0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D40B5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300F0">
        <w:rPr>
          <w:rFonts w:ascii="Times New Roman" w:hAnsi="Times New Roman"/>
          <w:sz w:val="28"/>
          <w:szCs w:val="28"/>
          <w:lang w:eastAsia="ru-RU"/>
        </w:rPr>
        <w:t>1.1 </w:t>
      </w:r>
      <w:bookmarkStart w:id="3" w:name="_Hlk515584332"/>
      <w:r w:rsidRPr="00C9309A">
        <w:rPr>
          <w:rFonts w:ascii="Times New Roman" w:hAnsi="Times New Roman"/>
          <w:sz w:val="28"/>
          <w:szCs w:val="28"/>
          <w:lang w:eastAsia="ru-RU"/>
        </w:rPr>
        <w:t>Общие представления о мелодико-интонационной стороне речи</w:t>
      </w:r>
      <w:bookmarkEnd w:id="3"/>
      <w:r w:rsidR="00CE4076">
        <w:rPr>
          <w:rFonts w:ascii="Times New Roman" w:hAnsi="Times New Roman"/>
          <w:sz w:val="28"/>
          <w:szCs w:val="28"/>
          <w:lang w:eastAsia="ru-RU"/>
        </w:rPr>
        <w:t>...........6</w:t>
      </w:r>
    </w:p>
    <w:p w:rsidR="003E3715" w:rsidRPr="009300F0" w:rsidRDefault="00CE4076" w:rsidP="00CE4076">
      <w:pPr>
        <w:tabs>
          <w:tab w:val="left" w:pos="284"/>
        </w:tabs>
        <w:spacing w:after="0" w:line="360" w:lineRule="auto"/>
        <w:ind w:left="284" w:right="2" w:hanging="284"/>
        <w:jc w:val="lef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="003E3715" w:rsidRPr="009300F0">
        <w:rPr>
          <w:rFonts w:ascii="Times New Roman" w:hAnsi="Times New Roman"/>
          <w:sz w:val="28"/>
          <w:szCs w:val="28"/>
          <w:lang w:eastAsia="ru-RU"/>
        </w:rPr>
        <w:t>1.2 </w:t>
      </w:r>
      <w:r>
        <w:rPr>
          <w:rFonts w:ascii="Times New Roman" w:hAnsi="Times New Roman"/>
          <w:sz w:val="28"/>
          <w:szCs w:val="28"/>
          <w:lang w:eastAsia="ru-RU"/>
        </w:rPr>
        <w:t>Формирование мелодико интонационной стороны речи </w:t>
      </w:r>
      <w:r w:rsidR="003E3715" w:rsidRPr="00C9309A">
        <w:rPr>
          <w:rFonts w:ascii="Times New Roman" w:hAnsi="Times New Roman"/>
          <w:sz w:val="28"/>
          <w:szCs w:val="28"/>
          <w:lang w:eastAsia="ru-RU"/>
        </w:rPr>
        <w:t>в</w:t>
      </w:r>
      <w:r>
        <w:rPr>
          <w:rFonts w:ascii="Times New Roman" w:hAnsi="Times New Roman"/>
          <w:sz w:val="28"/>
          <w:szCs w:val="28"/>
          <w:lang w:eastAsia="ru-RU"/>
        </w:rPr>
        <w:t> </w:t>
      </w:r>
      <w:r w:rsidR="003E3715" w:rsidRPr="00C9309A">
        <w:rPr>
          <w:rFonts w:ascii="Times New Roman" w:hAnsi="Times New Roman"/>
          <w:sz w:val="28"/>
          <w:szCs w:val="28"/>
          <w:lang w:eastAsia="ru-RU"/>
        </w:rPr>
        <w:t>онтогенезе</w:t>
      </w:r>
      <w:r>
        <w:rPr>
          <w:rFonts w:ascii="Times New Roman" w:hAnsi="Times New Roman"/>
          <w:sz w:val="28"/>
          <w:szCs w:val="28"/>
          <w:lang w:eastAsia="ru-RU"/>
        </w:rPr>
        <w:t>..</w:t>
      </w:r>
      <w:r w:rsidR="00C07D06">
        <w:rPr>
          <w:rFonts w:ascii="Times New Roman" w:hAnsi="Times New Roman"/>
          <w:sz w:val="28"/>
          <w:szCs w:val="28"/>
          <w:lang w:eastAsia="ru-RU"/>
        </w:rPr>
        <w:t>..</w:t>
      </w:r>
      <w:r w:rsidR="008E0E61">
        <w:rPr>
          <w:rFonts w:ascii="Times New Roman" w:hAnsi="Times New Roman"/>
          <w:sz w:val="28"/>
          <w:szCs w:val="28"/>
          <w:lang w:eastAsia="ru-RU"/>
        </w:rPr>
        <w:t>8</w:t>
      </w:r>
    </w:p>
    <w:p w:rsidR="003E3715" w:rsidRPr="009300F0" w:rsidRDefault="003E3715" w:rsidP="00265184">
      <w:pPr>
        <w:spacing w:after="0" w:line="360" w:lineRule="auto"/>
        <w:ind w:left="709" w:right="2" w:hanging="709"/>
        <w:jc w:val="left"/>
        <w:rPr>
          <w:rFonts w:ascii="Times New Roman" w:hAnsi="Times New Roman"/>
          <w:sz w:val="28"/>
          <w:szCs w:val="28"/>
          <w:lang w:eastAsia="ru-RU"/>
        </w:rPr>
      </w:pPr>
      <w:r w:rsidRPr="009300F0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D40B5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300F0">
        <w:rPr>
          <w:rFonts w:ascii="Times New Roman" w:hAnsi="Times New Roman"/>
          <w:sz w:val="28"/>
          <w:szCs w:val="28"/>
          <w:lang w:eastAsia="ru-RU"/>
        </w:rPr>
        <w:t>1.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9300F0">
        <w:rPr>
          <w:rFonts w:ascii="Times New Roman" w:hAnsi="Times New Roman"/>
          <w:sz w:val="28"/>
          <w:szCs w:val="28"/>
          <w:lang w:eastAsia="ru-RU"/>
        </w:rPr>
        <w:t> </w:t>
      </w:r>
      <w:r w:rsidRPr="00C9309A">
        <w:rPr>
          <w:rFonts w:ascii="Times New Roman" w:hAnsi="Times New Roman"/>
          <w:sz w:val="28"/>
          <w:szCs w:val="28"/>
          <w:lang w:eastAsia="ru-RU"/>
        </w:rPr>
        <w:t>Просодическая</w:t>
      </w:r>
      <w:r w:rsidR="00CE4076">
        <w:rPr>
          <w:rFonts w:ascii="Times New Roman" w:hAnsi="Times New Roman"/>
          <w:sz w:val="28"/>
          <w:szCs w:val="28"/>
          <w:lang w:eastAsia="ru-RU"/>
        </w:rPr>
        <w:t> </w:t>
      </w:r>
      <w:r w:rsidRPr="00C9309A">
        <w:rPr>
          <w:rFonts w:ascii="Times New Roman" w:hAnsi="Times New Roman"/>
          <w:sz w:val="28"/>
          <w:szCs w:val="28"/>
          <w:lang w:eastAsia="ru-RU"/>
        </w:rPr>
        <w:t>сторона</w:t>
      </w:r>
      <w:r w:rsidR="00CE4076">
        <w:rPr>
          <w:rFonts w:ascii="Times New Roman" w:hAnsi="Times New Roman"/>
          <w:sz w:val="28"/>
          <w:szCs w:val="28"/>
          <w:lang w:eastAsia="ru-RU"/>
        </w:rPr>
        <w:t> </w:t>
      </w:r>
      <w:r w:rsidRPr="00C9309A">
        <w:rPr>
          <w:rFonts w:ascii="Times New Roman" w:hAnsi="Times New Roman"/>
          <w:sz w:val="28"/>
          <w:szCs w:val="28"/>
          <w:lang w:eastAsia="ru-RU"/>
        </w:rPr>
        <w:t>речи</w:t>
      </w:r>
      <w:r w:rsidR="00CE4076">
        <w:rPr>
          <w:rFonts w:ascii="Times New Roman" w:hAnsi="Times New Roman"/>
          <w:sz w:val="28"/>
          <w:szCs w:val="28"/>
          <w:lang w:eastAsia="ru-RU"/>
        </w:rPr>
        <w:t> </w:t>
      </w:r>
      <w:r w:rsidRPr="00C9309A">
        <w:rPr>
          <w:rFonts w:ascii="Times New Roman" w:hAnsi="Times New Roman"/>
          <w:sz w:val="28"/>
          <w:szCs w:val="28"/>
          <w:lang w:eastAsia="ru-RU"/>
        </w:rPr>
        <w:t>и</w:t>
      </w:r>
      <w:r w:rsidR="00CE4076">
        <w:rPr>
          <w:rFonts w:ascii="Times New Roman" w:hAnsi="Times New Roman"/>
          <w:sz w:val="28"/>
          <w:szCs w:val="28"/>
          <w:lang w:eastAsia="ru-RU"/>
        </w:rPr>
        <w:t> </w:t>
      </w:r>
      <w:r w:rsidRPr="00C9309A">
        <w:rPr>
          <w:rFonts w:ascii="Times New Roman" w:hAnsi="Times New Roman"/>
          <w:sz w:val="28"/>
          <w:szCs w:val="28"/>
          <w:lang w:eastAsia="ru-RU"/>
        </w:rPr>
        <w:t>ее</w:t>
      </w:r>
      <w:r w:rsidR="00CE4076">
        <w:rPr>
          <w:rFonts w:ascii="Times New Roman" w:hAnsi="Times New Roman"/>
          <w:sz w:val="28"/>
          <w:szCs w:val="28"/>
          <w:lang w:eastAsia="ru-RU"/>
        </w:rPr>
        <w:t> </w:t>
      </w:r>
      <w:r w:rsidRPr="00C9309A">
        <w:rPr>
          <w:rFonts w:ascii="Times New Roman" w:hAnsi="Times New Roman"/>
          <w:sz w:val="28"/>
          <w:szCs w:val="28"/>
          <w:lang w:eastAsia="ru-RU"/>
        </w:rPr>
        <w:t>особенности</w:t>
      </w:r>
      <w:r w:rsidR="00CE4076">
        <w:rPr>
          <w:rFonts w:ascii="Times New Roman" w:hAnsi="Times New Roman"/>
          <w:sz w:val="28"/>
          <w:szCs w:val="28"/>
          <w:lang w:eastAsia="ru-RU"/>
        </w:rPr>
        <w:t> </w:t>
      </w:r>
      <w:r w:rsidRPr="00C9309A">
        <w:rPr>
          <w:rFonts w:ascii="Times New Roman" w:hAnsi="Times New Roman"/>
          <w:sz w:val="28"/>
          <w:szCs w:val="28"/>
          <w:lang w:eastAsia="ru-RU"/>
        </w:rPr>
        <w:t>у</w:t>
      </w:r>
      <w:r w:rsidR="00CE4076">
        <w:rPr>
          <w:rFonts w:ascii="Times New Roman" w:hAnsi="Times New Roman"/>
          <w:sz w:val="28"/>
          <w:szCs w:val="28"/>
          <w:lang w:eastAsia="ru-RU"/>
        </w:rPr>
        <w:t> </w:t>
      </w:r>
      <w:r w:rsidRPr="00C9309A">
        <w:rPr>
          <w:rFonts w:ascii="Times New Roman" w:hAnsi="Times New Roman"/>
          <w:sz w:val="28"/>
          <w:szCs w:val="28"/>
          <w:lang w:eastAsia="ru-RU"/>
        </w:rPr>
        <w:t>детей</w:t>
      </w:r>
      <w:r w:rsidR="00CE4076">
        <w:rPr>
          <w:rFonts w:ascii="Times New Roman" w:hAnsi="Times New Roman"/>
          <w:sz w:val="28"/>
          <w:szCs w:val="28"/>
          <w:lang w:eastAsia="ru-RU"/>
        </w:rPr>
        <w:t> </w:t>
      </w:r>
      <w:r w:rsidRPr="00C9309A">
        <w:rPr>
          <w:rFonts w:ascii="Times New Roman" w:hAnsi="Times New Roman"/>
          <w:sz w:val="28"/>
          <w:szCs w:val="28"/>
          <w:lang w:eastAsia="ru-RU"/>
        </w:rPr>
        <w:t>старшего дошкольного</w:t>
      </w:r>
      <w:r>
        <w:rPr>
          <w:rFonts w:ascii="Times New Roman" w:hAnsi="Times New Roman"/>
          <w:sz w:val="28"/>
          <w:szCs w:val="28"/>
          <w:lang w:eastAsia="ru-RU"/>
        </w:rPr>
        <w:t> возраста с общим недоразвитием речи</w:t>
      </w:r>
      <w:r w:rsidRPr="009300F0">
        <w:rPr>
          <w:rFonts w:ascii="Times New Roman" w:hAnsi="Times New Roman"/>
          <w:sz w:val="28"/>
          <w:szCs w:val="28"/>
          <w:lang w:eastAsia="ru-RU"/>
        </w:rPr>
        <w:t>……………</w:t>
      </w:r>
      <w:r w:rsidR="00D40B5C">
        <w:rPr>
          <w:rFonts w:ascii="Times New Roman" w:hAnsi="Times New Roman"/>
          <w:sz w:val="28"/>
          <w:szCs w:val="28"/>
          <w:lang w:eastAsia="ru-RU"/>
        </w:rPr>
        <w:t>…</w:t>
      </w:r>
      <w:r w:rsidRPr="009300F0">
        <w:rPr>
          <w:rFonts w:ascii="Times New Roman" w:hAnsi="Times New Roman"/>
          <w:sz w:val="28"/>
          <w:szCs w:val="28"/>
          <w:lang w:eastAsia="ru-RU"/>
        </w:rPr>
        <w:t>…</w:t>
      </w:r>
      <w:r w:rsidR="00265184">
        <w:rPr>
          <w:rFonts w:ascii="Times New Roman" w:hAnsi="Times New Roman"/>
          <w:sz w:val="28"/>
          <w:szCs w:val="28"/>
          <w:lang w:eastAsia="ru-RU"/>
        </w:rPr>
        <w:t>..</w:t>
      </w:r>
      <w:r w:rsidRPr="009300F0">
        <w:rPr>
          <w:rFonts w:ascii="Times New Roman" w:hAnsi="Times New Roman"/>
          <w:sz w:val="28"/>
          <w:szCs w:val="28"/>
          <w:lang w:eastAsia="ru-RU"/>
        </w:rPr>
        <w:t>1</w:t>
      </w:r>
      <w:r w:rsidR="00A24097">
        <w:rPr>
          <w:rFonts w:ascii="Times New Roman" w:hAnsi="Times New Roman"/>
          <w:sz w:val="28"/>
          <w:szCs w:val="28"/>
          <w:lang w:eastAsia="ru-RU"/>
        </w:rPr>
        <w:t>1</w:t>
      </w:r>
    </w:p>
    <w:p w:rsidR="00CE4076" w:rsidRDefault="00CE4076" w:rsidP="00E911F6">
      <w:pPr>
        <w:spacing w:after="0" w:line="360" w:lineRule="auto"/>
        <w:ind w:left="284" w:right="2" w:hanging="284"/>
        <w:jc w:val="lef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2 </w:t>
      </w:r>
      <w:r w:rsidRPr="00C9309A">
        <w:rPr>
          <w:rFonts w:ascii="Times New Roman" w:hAnsi="Times New Roman"/>
          <w:sz w:val="28"/>
          <w:szCs w:val="28"/>
          <w:lang w:eastAsia="ru-RU"/>
        </w:rPr>
        <w:t>Экспериментальное</w:t>
      </w:r>
      <w:r>
        <w:rPr>
          <w:rFonts w:ascii="Times New Roman" w:hAnsi="Times New Roman"/>
          <w:sz w:val="28"/>
          <w:szCs w:val="28"/>
          <w:lang w:eastAsia="ru-RU"/>
        </w:rPr>
        <w:t> </w:t>
      </w:r>
      <w:r w:rsidRPr="00C9309A">
        <w:rPr>
          <w:rFonts w:ascii="Times New Roman" w:hAnsi="Times New Roman"/>
          <w:sz w:val="28"/>
          <w:szCs w:val="28"/>
          <w:lang w:eastAsia="ru-RU"/>
        </w:rPr>
        <w:t>исследование</w:t>
      </w:r>
      <w:r>
        <w:rPr>
          <w:rFonts w:ascii="Times New Roman" w:hAnsi="Times New Roman"/>
          <w:sz w:val="28"/>
          <w:szCs w:val="28"/>
          <w:lang w:eastAsia="ru-RU"/>
        </w:rPr>
        <w:t> по </w:t>
      </w:r>
      <w:r w:rsidRPr="00C9309A">
        <w:rPr>
          <w:rFonts w:ascii="Times New Roman" w:hAnsi="Times New Roman"/>
          <w:sz w:val="28"/>
          <w:szCs w:val="28"/>
          <w:lang w:eastAsia="ru-RU"/>
        </w:rPr>
        <w:t>формировани</w:t>
      </w:r>
      <w:r>
        <w:rPr>
          <w:rFonts w:ascii="Times New Roman" w:hAnsi="Times New Roman"/>
          <w:sz w:val="28"/>
          <w:szCs w:val="28"/>
          <w:lang w:eastAsia="ru-RU"/>
        </w:rPr>
        <w:t>ю интонационной          </w:t>
      </w:r>
    </w:p>
    <w:p w:rsidR="003E3715" w:rsidRPr="009300F0" w:rsidRDefault="00CE4076" w:rsidP="00E911F6">
      <w:pPr>
        <w:spacing w:after="0" w:line="360" w:lineRule="auto"/>
        <w:ind w:left="284" w:right="2" w:hanging="284"/>
        <w:jc w:val="lef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C9309A">
        <w:rPr>
          <w:rFonts w:ascii="Times New Roman" w:hAnsi="Times New Roman"/>
          <w:sz w:val="28"/>
          <w:szCs w:val="28"/>
          <w:lang w:eastAsia="ru-RU"/>
        </w:rPr>
        <w:t>стороны речи детей старшего дошкольного возраст</w:t>
      </w:r>
      <w:r w:rsidR="00E911F6">
        <w:rPr>
          <w:rFonts w:ascii="Times New Roman" w:hAnsi="Times New Roman"/>
          <w:sz w:val="28"/>
          <w:szCs w:val="28"/>
          <w:lang w:eastAsia="ru-RU"/>
        </w:rPr>
        <w:t>………………………..</w:t>
      </w:r>
      <w:r w:rsidR="003E3715">
        <w:rPr>
          <w:rFonts w:ascii="Times New Roman" w:hAnsi="Times New Roman"/>
          <w:sz w:val="28"/>
          <w:szCs w:val="28"/>
          <w:lang w:eastAsia="ru-RU"/>
        </w:rPr>
        <w:t>1</w:t>
      </w:r>
      <w:r w:rsidR="008E0E61">
        <w:rPr>
          <w:rFonts w:ascii="Times New Roman" w:hAnsi="Times New Roman"/>
          <w:sz w:val="28"/>
          <w:szCs w:val="28"/>
          <w:lang w:eastAsia="ru-RU"/>
        </w:rPr>
        <w:t>7</w:t>
      </w:r>
    </w:p>
    <w:p w:rsidR="003E3715" w:rsidRPr="009300F0" w:rsidRDefault="003E3715" w:rsidP="00E911F6">
      <w:pPr>
        <w:spacing w:after="0" w:line="360" w:lineRule="auto"/>
        <w:ind w:right="2" w:hanging="142"/>
        <w:jc w:val="left"/>
        <w:rPr>
          <w:rFonts w:ascii="Times New Roman" w:hAnsi="Times New Roman"/>
          <w:sz w:val="28"/>
          <w:szCs w:val="28"/>
          <w:lang w:eastAsia="ru-RU"/>
        </w:rPr>
      </w:pPr>
      <w:r w:rsidRPr="009300F0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CE4076">
        <w:rPr>
          <w:rFonts w:ascii="Times New Roman" w:hAnsi="Times New Roman"/>
          <w:sz w:val="28"/>
          <w:szCs w:val="28"/>
          <w:lang w:eastAsia="ru-RU"/>
        </w:rPr>
        <w:t> </w:t>
      </w:r>
      <w:r w:rsidR="00E911F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300F0">
        <w:rPr>
          <w:rFonts w:ascii="Times New Roman" w:hAnsi="Times New Roman"/>
          <w:sz w:val="28"/>
          <w:szCs w:val="28"/>
          <w:lang w:eastAsia="ru-RU"/>
        </w:rPr>
        <w:t>2.1 </w:t>
      </w:r>
      <w:bookmarkStart w:id="4" w:name="_Hlk515574222"/>
      <w:r w:rsidR="009A20AF">
        <w:rPr>
          <w:rFonts w:ascii="Times New Roman" w:hAnsi="Times New Roman"/>
          <w:sz w:val="28"/>
          <w:szCs w:val="28"/>
          <w:lang w:eastAsia="ru-RU"/>
        </w:rPr>
        <w:t>Цели, задачи эксперимента</w:t>
      </w:r>
      <w:bookmarkEnd w:id="4"/>
      <w:r w:rsidR="00E911F6">
        <w:rPr>
          <w:rFonts w:ascii="Times New Roman" w:hAnsi="Times New Roman"/>
          <w:sz w:val="28"/>
          <w:szCs w:val="28"/>
          <w:lang w:eastAsia="ru-RU"/>
        </w:rPr>
        <w:t>..........................................................................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="008E0E61">
        <w:rPr>
          <w:rFonts w:ascii="Times New Roman" w:hAnsi="Times New Roman"/>
          <w:sz w:val="28"/>
          <w:szCs w:val="28"/>
          <w:lang w:eastAsia="ru-RU"/>
        </w:rPr>
        <w:t>7</w:t>
      </w:r>
    </w:p>
    <w:p w:rsidR="00BE4EA9" w:rsidRDefault="003E3715" w:rsidP="00E911F6">
      <w:pPr>
        <w:spacing w:after="0" w:line="360" w:lineRule="auto"/>
        <w:ind w:right="2" w:hanging="142"/>
        <w:jc w:val="left"/>
        <w:rPr>
          <w:rFonts w:ascii="Times New Roman" w:hAnsi="Times New Roman"/>
          <w:sz w:val="28"/>
          <w:szCs w:val="28"/>
          <w:lang w:eastAsia="ru-RU"/>
        </w:rPr>
      </w:pPr>
      <w:r w:rsidRPr="009300F0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CE4076">
        <w:rPr>
          <w:rFonts w:ascii="Times New Roman" w:hAnsi="Times New Roman"/>
          <w:sz w:val="28"/>
          <w:szCs w:val="28"/>
          <w:lang w:eastAsia="ru-RU"/>
        </w:rPr>
        <w:t> </w:t>
      </w:r>
      <w:r w:rsidR="00E911F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300F0">
        <w:rPr>
          <w:rFonts w:ascii="Times New Roman" w:hAnsi="Times New Roman"/>
          <w:sz w:val="28"/>
          <w:szCs w:val="28"/>
          <w:lang w:eastAsia="ru-RU"/>
        </w:rPr>
        <w:t>2.2 </w:t>
      </w:r>
      <w:bookmarkStart w:id="5" w:name="_Hlk515574380"/>
      <w:r w:rsidR="00BE4EA9">
        <w:rPr>
          <w:rFonts w:ascii="Times New Roman" w:hAnsi="Times New Roman"/>
          <w:sz w:val="28"/>
          <w:szCs w:val="28"/>
          <w:lang w:eastAsia="ru-RU"/>
        </w:rPr>
        <w:t>Содержание экспериментального исследования</w:t>
      </w:r>
      <w:bookmarkEnd w:id="5"/>
      <w:r w:rsidR="00CE4076">
        <w:rPr>
          <w:rFonts w:ascii="Times New Roman" w:hAnsi="Times New Roman"/>
          <w:sz w:val="28"/>
          <w:szCs w:val="28"/>
          <w:lang w:eastAsia="ru-RU"/>
        </w:rPr>
        <w:t>…………….</w:t>
      </w:r>
      <w:r w:rsidR="00E911F6">
        <w:rPr>
          <w:rFonts w:ascii="Times New Roman" w:hAnsi="Times New Roman"/>
          <w:sz w:val="28"/>
          <w:szCs w:val="28"/>
          <w:lang w:eastAsia="ru-RU"/>
        </w:rPr>
        <w:t>.</w:t>
      </w:r>
      <w:r w:rsidR="00CE4076">
        <w:rPr>
          <w:rFonts w:ascii="Times New Roman" w:hAnsi="Times New Roman"/>
          <w:sz w:val="28"/>
          <w:szCs w:val="28"/>
          <w:lang w:eastAsia="ru-RU"/>
        </w:rPr>
        <w:t>..</w:t>
      </w:r>
      <w:r w:rsidR="00BE4EA9">
        <w:rPr>
          <w:rFonts w:ascii="Times New Roman" w:hAnsi="Times New Roman"/>
          <w:sz w:val="28"/>
          <w:szCs w:val="28"/>
          <w:lang w:eastAsia="ru-RU"/>
        </w:rPr>
        <w:t>………</w:t>
      </w:r>
      <w:r w:rsidR="007E5D32">
        <w:rPr>
          <w:rFonts w:ascii="Times New Roman" w:hAnsi="Times New Roman"/>
          <w:sz w:val="28"/>
          <w:szCs w:val="28"/>
          <w:lang w:eastAsia="ru-RU"/>
        </w:rPr>
        <w:t>.</w:t>
      </w:r>
      <w:r w:rsidR="00BE4EA9">
        <w:rPr>
          <w:rFonts w:ascii="Times New Roman" w:hAnsi="Times New Roman"/>
          <w:sz w:val="28"/>
          <w:szCs w:val="28"/>
          <w:lang w:eastAsia="ru-RU"/>
        </w:rPr>
        <w:t>..</w:t>
      </w:r>
      <w:r w:rsidR="007E5D32">
        <w:rPr>
          <w:rFonts w:ascii="Times New Roman" w:hAnsi="Times New Roman"/>
          <w:sz w:val="28"/>
          <w:szCs w:val="28"/>
          <w:lang w:eastAsia="ru-RU"/>
        </w:rPr>
        <w:t>1</w:t>
      </w:r>
      <w:r w:rsidR="008E0E61">
        <w:rPr>
          <w:rFonts w:ascii="Times New Roman" w:hAnsi="Times New Roman"/>
          <w:sz w:val="28"/>
          <w:szCs w:val="28"/>
          <w:lang w:eastAsia="ru-RU"/>
        </w:rPr>
        <w:t>8</w:t>
      </w:r>
    </w:p>
    <w:p w:rsidR="003E3715" w:rsidRPr="009300F0" w:rsidRDefault="00BE4EA9" w:rsidP="00E911F6">
      <w:pPr>
        <w:spacing w:after="0" w:line="360" w:lineRule="auto"/>
        <w:ind w:right="2" w:hanging="142"/>
        <w:jc w:val="lef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bookmarkStart w:id="6" w:name="_Hlk515574581"/>
      <w:r w:rsidR="00CE4076">
        <w:rPr>
          <w:rFonts w:ascii="Times New Roman" w:hAnsi="Times New Roman"/>
          <w:sz w:val="28"/>
          <w:szCs w:val="28"/>
          <w:lang w:eastAsia="ru-RU"/>
        </w:rPr>
        <w:t> </w:t>
      </w:r>
      <w:r w:rsidR="00E911F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2.3 </w:t>
      </w:r>
      <w:bookmarkStart w:id="7" w:name="_Hlk515585481"/>
      <w:r w:rsidR="009A20AF">
        <w:rPr>
          <w:rFonts w:ascii="Times New Roman" w:hAnsi="Times New Roman"/>
          <w:sz w:val="28"/>
          <w:szCs w:val="28"/>
          <w:lang w:eastAsia="ru-RU"/>
        </w:rPr>
        <w:t>Анализ результатов и рекомендации</w:t>
      </w:r>
      <w:r w:rsidR="009A20AF" w:rsidRPr="009300F0">
        <w:rPr>
          <w:rFonts w:ascii="Times New Roman" w:hAnsi="Times New Roman"/>
          <w:sz w:val="28"/>
          <w:szCs w:val="28"/>
          <w:lang w:eastAsia="ru-RU"/>
        </w:rPr>
        <w:t xml:space="preserve"> </w:t>
      </w:r>
      <w:bookmarkEnd w:id="6"/>
      <w:bookmarkEnd w:id="7"/>
      <w:r w:rsidR="009A20AF" w:rsidRPr="009300F0">
        <w:rPr>
          <w:rFonts w:ascii="Times New Roman" w:hAnsi="Times New Roman"/>
          <w:sz w:val="28"/>
          <w:szCs w:val="28"/>
          <w:lang w:eastAsia="ru-RU"/>
        </w:rPr>
        <w:t>………</w:t>
      </w:r>
      <w:r w:rsidR="009A20AF">
        <w:rPr>
          <w:rFonts w:ascii="Times New Roman" w:hAnsi="Times New Roman"/>
          <w:sz w:val="28"/>
          <w:szCs w:val="28"/>
          <w:lang w:eastAsia="ru-RU"/>
        </w:rPr>
        <w:t>……………</w:t>
      </w:r>
      <w:r w:rsidR="00E911F6">
        <w:rPr>
          <w:rFonts w:ascii="Times New Roman" w:hAnsi="Times New Roman"/>
          <w:sz w:val="28"/>
          <w:szCs w:val="28"/>
          <w:lang w:eastAsia="ru-RU"/>
        </w:rPr>
        <w:t>.</w:t>
      </w:r>
      <w:r w:rsidR="009A20AF">
        <w:rPr>
          <w:rFonts w:ascii="Times New Roman" w:hAnsi="Times New Roman"/>
          <w:sz w:val="28"/>
          <w:szCs w:val="28"/>
          <w:lang w:eastAsia="ru-RU"/>
        </w:rPr>
        <w:t>…</w:t>
      </w:r>
      <w:r w:rsidR="00CE4076">
        <w:rPr>
          <w:rFonts w:ascii="Times New Roman" w:hAnsi="Times New Roman"/>
          <w:sz w:val="28"/>
          <w:szCs w:val="28"/>
          <w:lang w:eastAsia="ru-RU"/>
        </w:rPr>
        <w:t>...</w:t>
      </w:r>
      <w:r w:rsidR="009A20AF" w:rsidRPr="009300F0">
        <w:rPr>
          <w:rFonts w:ascii="Times New Roman" w:hAnsi="Times New Roman"/>
          <w:sz w:val="28"/>
          <w:szCs w:val="28"/>
          <w:lang w:eastAsia="ru-RU"/>
        </w:rPr>
        <w:t>…</w:t>
      </w:r>
      <w:r w:rsidR="009A20AF">
        <w:rPr>
          <w:rFonts w:ascii="Times New Roman" w:hAnsi="Times New Roman"/>
          <w:sz w:val="28"/>
          <w:szCs w:val="28"/>
          <w:lang w:eastAsia="ru-RU"/>
        </w:rPr>
        <w:t>……….</w:t>
      </w:r>
      <w:r w:rsidR="00E8611F">
        <w:rPr>
          <w:rFonts w:ascii="Times New Roman" w:hAnsi="Times New Roman"/>
          <w:sz w:val="28"/>
          <w:szCs w:val="28"/>
          <w:lang w:eastAsia="ru-RU"/>
        </w:rPr>
        <w:t>25</w:t>
      </w:r>
    </w:p>
    <w:p w:rsidR="003E3715" w:rsidRPr="009300F0" w:rsidRDefault="003E3715" w:rsidP="00CE4076">
      <w:pPr>
        <w:spacing w:after="0" w:line="360" w:lineRule="auto"/>
        <w:ind w:right="2"/>
        <w:jc w:val="left"/>
        <w:rPr>
          <w:rFonts w:ascii="Times New Roman" w:hAnsi="Times New Roman"/>
          <w:sz w:val="28"/>
          <w:szCs w:val="28"/>
          <w:lang w:eastAsia="ru-RU"/>
        </w:rPr>
      </w:pPr>
      <w:r w:rsidRPr="009300F0">
        <w:rPr>
          <w:rFonts w:ascii="Times New Roman" w:hAnsi="Times New Roman"/>
          <w:sz w:val="28"/>
          <w:szCs w:val="28"/>
          <w:lang w:eastAsia="ru-RU"/>
        </w:rPr>
        <w:t>Заключение……………………………………………………………………….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="00CA685C">
        <w:rPr>
          <w:rFonts w:ascii="Times New Roman" w:hAnsi="Times New Roman"/>
          <w:sz w:val="28"/>
          <w:szCs w:val="28"/>
          <w:lang w:eastAsia="ru-RU"/>
        </w:rPr>
        <w:t>3</w:t>
      </w:r>
    </w:p>
    <w:p w:rsidR="003E3715" w:rsidRPr="009300F0" w:rsidRDefault="003E3715" w:rsidP="00CE4076">
      <w:pPr>
        <w:spacing w:after="0" w:line="360" w:lineRule="auto"/>
        <w:ind w:right="2"/>
        <w:jc w:val="left"/>
        <w:rPr>
          <w:rFonts w:ascii="Times New Roman" w:hAnsi="Times New Roman"/>
          <w:sz w:val="28"/>
          <w:szCs w:val="28"/>
          <w:lang w:eastAsia="ru-RU"/>
        </w:rPr>
      </w:pPr>
      <w:r w:rsidRPr="009300F0">
        <w:rPr>
          <w:rFonts w:ascii="Times New Roman" w:hAnsi="Times New Roman"/>
          <w:sz w:val="28"/>
          <w:szCs w:val="28"/>
          <w:lang w:eastAsia="ru-RU"/>
        </w:rPr>
        <w:t>Список использованных источников…………………………………………...3</w:t>
      </w:r>
      <w:r w:rsidR="00CA685C">
        <w:rPr>
          <w:rFonts w:ascii="Times New Roman" w:hAnsi="Times New Roman"/>
          <w:sz w:val="28"/>
          <w:szCs w:val="28"/>
          <w:lang w:eastAsia="ru-RU"/>
        </w:rPr>
        <w:t>5</w:t>
      </w:r>
    </w:p>
    <w:p w:rsidR="00612607" w:rsidRDefault="003E3715" w:rsidP="00CE4076">
      <w:pPr>
        <w:spacing w:after="0" w:line="360" w:lineRule="auto"/>
        <w:ind w:right="2"/>
        <w:jc w:val="left"/>
        <w:rPr>
          <w:rFonts w:ascii="Times New Roman" w:hAnsi="Times New Roman"/>
          <w:sz w:val="28"/>
          <w:szCs w:val="28"/>
          <w:lang w:eastAsia="ru-RU"/>
        </w:rPr>
      </w:pPr>
      <w:r w:rsidRPr="009300F0">
        <w:rPr>
          <w:rFonts w:ascii="Times New Roman" w:hAnsi="Times New Roman"/>
          <w:sz w:val="28"/>
          <w:szCs w:val="28"/>
          <w:lang w:eastAsia="ru-RU"/>
        </w:rPr>
        <w:t xml:space="preserve">Приложение А </w:t>
      </w:r>
      <w:r>
        <w:rPr>
          <w:rFonts w:ascii="Times New Roman" w:hAnsi="Times New Roman"/>
          <w:sz w:val="28"/>
          <w:szCs w:val="28"/>
          <w:lang w:eastAsia="ru-RU"/>
        </w:rPr>
        <w:t>Диагностическая карта обследования</w:t>
      </w:r>
      <w:r w:rsidR="00E911F6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3E3715" w:rsidRDefault="00612607" w:rsidP="00CE4076">
      <w:pPr>
        <w:spacing w:after="0" w:line="360" w:lineRule="auto"/>
        <w:ind w:right="2"/>
        <w:jc w:val="lef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</w:t>
      </w:r>
      <w:r w:rsidR="00E911F6">
        <w:rPr>
          <w:rFonts w:ascii="Times New Roman" w:hAnsi="Times New Roman"/>
          <w:sz w:val="28"/>
          <w:szCs w:val="28"/>
          <w:lang w:eastAsia="ru-RU"/>
        </w:rPr>
        <w:t>по методике Е.Ф. Архиповой……………………</w:t>
      </w:r>
      <w:r>
        <w:rPr>
          <w:rFonts w:ascii="Times New Roman" w:hAnsi="Times New Roman"/>
          <w:sz w:val="28"/>
          <w:szCs w:val="28"/>
          <w:lang w:eastAsia="ru-RU"/>
        </w:rPr>
        <w:t>..</w:t>
      </w:r>
      <w:r w:rsidR="00CE4076">
        <w:rPr>
          <w:rFonts w:ascii="Times New Roman" w:hAnsi="Times New Roman"/>
          <w:sz w:val="28"/>
          <w:szCs w:val="28"/>
          <w:lang w:eastAsia="ru-RU"/>
        </w:rPr>
        <w:t>…………...</w:t>
      </w:r>
      <w:r w:rsidR="003E3715" w:rsidRPr="009300F0">
        <w:rPr>
          <w:rFonts w:ascii="Times New Roman" w:hAnsi="Times New Roman"/>
          <w:sz w:val="28"/>
          <w:szCs w:val="28"/>
          <w:lang w:eastAsia="ru-RU"/>
        </w:rPr>
        <w:t>....</w:t>
      </w:r>
      <w:r w:rsidR="008E0E61">
        <w:rPr>
          <w:rFonts w:ascii="Times New Roman" w:hAnsi="Times New Roman"/>
          <w:sz w:val="28"/>
          <w:szCs w:val="28"/>
          <w:lang w:eastAsia="ru-RU"/>
        </w:rPr>
        <w:t>3</w:t>
      </w:r>
      <w:r w:rsidR="00CA685C">
        <w:rPr>
          <w:rFonts w:ascii="Times New Roman" w:hAnsi="Times New Roman"/>
          <w:sz w:val="28"/>
          <w:szCs w:val="28"/>
          <w:lang w:eastAsia="ru-RU"/>
        </w:rPr>
        <w:t>8</w:t>
      </w:r>
    </w:p>
    <w:p w:rsidR="003E3715" w:rsidRDefault="003E3715" w:rsidP="00CE4076">
      <w:pPr>
        <w:spacing w:after="0" w:line="360" w:lineRule="auto"/>
        <w:ind w:right="2"/>
        <w:jc w:val="lef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Приложение Б </w:t>
      </w:r>
      <w:r w:rsidR="00265184" w:rsidRPr="00265184">
        <w:rPr>
          <w:rFonts w:ascii="Times New Roman" w:hAnsi="Times New Roman"/>
          <w:sz w:val="28"/>
          <w:szCs w:val="28"/>
          <w:lang w:eastAsia="ru-RU"/>
        </w:rPr>
        <w:t>Бланк карты обследования анамнестических данных</w:t>
      </w:r>
      <w:r w:rsidR="00265184">
        <w:rPr>
          <w:rFonts w:ascii="Times New Roman" w:hAnsi="Times New Roman"/>
          <w:sz w:val="28"/>
          <w:szCs w:val="28"/>
          <w:lang w:eastAsia="ru-RU"/>
        </w:rPr>
        <w:t>……….</w:t>
      </w:r>
      <w:r w:rsidR="000245F5">
        <w:rPr>
          <w:rFonts w:ascii="Times New Roman" w:hAnsi="Times New Roman"/>
          <w:sz w:val="28"/>
          <w:szCs w:val="28"/>
          <w:lang w:eastAsia="ru-RU"/>
        </w:rPr>
        <w:t>4</w:t>
      </w:r>
      <w:r w:rsidR="00CA685C">
        <w:rPr>
          <w:rFonts w:ascii="Times New Roman" w:hAnsi="Times New Roman"/>
          <w:sz w:val="28"/>
          <w:szCs w:val="28"/>
          <w:lang w:eastAsia="ru-RU"/>
        </w:rPr>
        <w:t>3</w:t>
      </w:r>
    </w:p>
    <w:p w:rsidR="00896749" w:rsidRDefault="00896749" w:rsidP="00896749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2B0D9C" w:rsidRPr="00552C8C" w:rsidRDefault="002B0D9C" w:rsidP="00896749">
      <w:pPr>
        <w:spacing w:after="0" w:line="360" w:lineRule="auto"/>
        <w:rPr>
          <w:rFonts w:ascii="Tahoma" w:hAnsi="Tahoma" w:cs="Tahoma"/>
          <w:b/>
          <w:color w:val="6F6D6A"/>
          <w:sz w:val="18"/>
          <w:szCs w:val="18"/>
          <w:lang w:eastAsia="ru-RU"/>
        </w:rPr>
      </w:pPr>
    </w:p>
    <w:p w:rsidR="00896749" w:rsidRPr="00272DB0" w:rsidRDefault="00896749" w:rsidP="00896749">
      <w:pPr>
        <w:spacing w:after="0" w:line="270" w:lineRule="atLeast"/>
        <w:rPr>
          <w:rFonts w:ascii="Tahoma" w:hAnsi="Tahoma" w:cs="Tahoma"/>
          <w:b/>
          <w:color w:val="6F6D6A"/>
          <w:sz w:val="18"/>
          <w:szCs w:val="18"/>
          <w:lang w:eastAsia="ru-RU"/>
        </w:rPr>
      </w:pPr>
    </w:p>
    <w:p w:rsidR="00896749" w:rsidRDefault="00896749" w:rsidP="00896749"/>
    <w:p w:rsidR="00840E76" w:rsidRDefault="00840E76" w:rsidP="00896749"/>
    <w:p w:rsidR="004376B6" w:rsidRDefault="004376B6" w:rsidP="00896749"/>
    <w:p w:rsidR="004376B6" w:rsidRDefault="004376B6" w:rsidP="00896749"/>
    <w:p w:rsidR="00C07D06" w:rsidRDefault="00C07D06" w:rsidP="00896749"/>
    <w:p w:rsidR="00896749" w:rsidRPr="00BA5FD2" w:rsidRDefault="00896749" w:rsidP="00896749">
      <w:pPr>
        <w:pStyle w:val="1"/>
        <w:spacing w:before="0"/>
        <w:jc w:val="center"/>
        <w:rPr>
          <w:rFonts w:ascii="Times New Roman" w:hAnsi="Times New Roman"/>
          <w:b/>
          <w:color w:val="auto"/>
          <w:sz w:val="28"/>
        </w:rPr>
      </w:pPr>
      <w:r w:rsidRPr="00BA5FD2">
        <w:rPr>
          <w:rFonts w:ascii="Times New Roman" w:hAnsi="Times New Roman"/>
          <w:color w:val="auto"/>
          <w:sz w:val="28"/>
        </w:rPr>
        <w:lastRenderedPageBreak/>
        <w:t>ВВЕДЕНИЕ</w:t>
      </w:r>
    </w:p>
    <w:p w:rsidR="00896749" w:rsidRDefault="00896749" w:rsidP="00896749">
      <w:pPr>
        <w:spacing w:after="0"/>
      </w:pPr>
    </w:p>
    <w:p w:rsidR="001A11AB" w:rsidRDefault="001A11AB" w:rsidP="00896749">
      <w:pPr>
        <w:spacing w:after="0"/>
      </w:pPr>
    </w:p>
    <w:p w:rsidR="00896749" w:rsidRPr="003817B1" w:rsidRDefault="00896749" w:rsidP="00896749">
      <w:pPr>
        <w:spacing w:after="0"/>
      </w:pPr>
    </w:p>
    <w:p w:rsidR="00896749" w:rsidRPr="001A11AB" w:rsidRDefault="00896749" w:rsidP="001A11AB">
      <w:pPr>
        <w:spacing w:after="0" w:line="360" w:lineRule="auto"/>
        <w:ind w:firstLine="708"/>
        <w:contextualSpacing/>
        <w:rPr>
          <w:rFonts w:ascii="Times New Roman" w:hAnsi="Times New Roman"/>
          <w:b/>
          <w:color w:val="000000"/>
          <w:sz w:val="28"/>
          <w:szCs w:val="28"/>
        </w:rPr>
      </w:pPr>
      <w:r w:rsidRPr="009300F0">
        <w:rPr>
          <w:rFonts w:ascii="Times New Roman" w:hAnsi="Times New Roman"/>
          <w:b/>
          <w:color w:val="000000"/>
          <w:sz w:val="28"/>
          <w:szCs w:val="28"/>
        </w:rPr>
        <w:t xml:space="preserve">Актуальность темы исследования. </w:t>
      </w:r>
      <w:r w:rsidRPr="009300F0">
        <w:rPr>
          <w:rFonts w:ascii="Times New Roman" w:hAnsi="Times New Roman"/>
          <w:color w:val="000000"/>
          <w:sz w:val="28"/>
          <w:szCs w:val="28"/>
        </w:rPr>
        <w:t>В настоящее время увеличивается количество </w:t>
      </w:r>
      <w:r w:rsidRPr="009300F0">
        <w:rPr>
          <w:rFonts w:ascii="Times New Roman" w:hAnsi="Times New Roman"/>
          <w:bCs/>
          <w:color w:val="000000"/>
          <w:sz w:val="28"/>
          <w:szCs w:val="28"/>
        </w:rPr>
        <w:t>детей</w:t>
      </w:r>
      <w:r w:rsidRPr="009300F0">
        <w:rPr>
          <w:rFonts w:ascii="Times New Roman" w:hAnsi="Times New Roman"/>
          <w:color w:val="000000"/>
          <w:sz w:val="28"/>
          <w:szCs w:val="28"/>
        </w:rPr>
        <w:t>, имеющих нарушения </w:t>
      </w:r>
      <w:r w:rsidRPr="009300F0">
        <w:rPr>
          <w:rFonts w:ascii="Times New Roman" w:hAnsi="Times New Roman"/>
          <w:bCs/>
          <w:color w:val="000000"/>
          <w:sz w:val="28"/>
          <w:szCs w:val="28"/>
        </w:rPr>
        <w:t>речи</w:t>
      </w:r>
      <w:r w:rsidR="00B021E0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Pr="009300F0">
        <w:rPr>
          <w:rFonts w:ascii="Times New Roman" w:hAnsi="Times New Roman"/>
          <w:color w:val="000000"/>
          <w:sz w:val="28"/>
          <w:szCs w:val="28"/>
        </w:rPr>
        <w:t xml:space="preserve">пути преодоления этих расстройств заслуживают пристального внимания, как специалистов, так и родителей. </w:t>
      </w:r>
      <w:r w:rsidR="008B22D7">
        <w:rPr>
          <w:rFonts w:ascii="Times New Roman" w:hAnsi="Times New Roman"/>
          <w:color w:val="000000"/>
          <w:sz w:val="28"/>
          <w:szCs w:val="28"/>
        </w:rPr>
        <w:t>Н</w:t>
      </w:r>
      <w:r w:rsidRPr="009300F0">
        <w:rPr>
          <w:rFonts w:ascii="Times New Roman" w:hAnsi="Times New Roman"/>
          <w:color w:val="000000"/>
          <w:sz w:val="28"/>
          <w:szCs w:val="28"/>
        </w:rPr>
        <w:t>аряду с дефектами звукопроизношения и нарушениями лексико-грамматической </w:t>
      </w:r>
      <w:r w:rsidRPr="009300F0">
        <w:rPr>
          <w:rFonts w:ascii="Times New Roman" w:hAnsi="Times New Roman"/>
          <w:bCs/>
          <w:color w:val="000000"/>
          <w:sz w:val="28"/>
          <w:szCs w:val="28"/>
        </w:rPr>
        <w:t xml:space="preserve">стороны речи </w:t>
      </w:r>
      <w:r w:rsidRPr="009300F0">
        <w:rPr>
          <w:rFonts w:ascii="Times New Roman" w:hAnsi="Times New Roman"/>
          <w:color w:val="000000"/>
          <w:sz w:val="28"/>
          <w:szCs w:val="28"/>
        </w:rPr>
        <w:t xml:space="preserve">отмечается и </w:t>
      </w:r>
      <w:r w:rsidRPr="009300F0">
        <w:rPr>
          <w:rFonts w:ascii="Times New Roman" w:hAnsi="Times New Roman"/>
          <w:bCs/>
          <w:color w:val="000000"/>
          <w:sz w:val="28"/>
          <w:szCs w:val="28"/>
        </w:rPr>
        <w:t>недостаток интонационных средств оформления речи у детей</w:t>
      </w:r>
      <w:r w:rsidRPr="009300F0">
        <w:rPr>
          <w:rFonts w:ascii="Times New Roman" w:hAnsi="Times New Roman"/>
          <w:color w:val="000000"/>
          <w:sz w:val="28"/>
          <w:szCs w:val="28"/>
        </w:rPr>
        <w:t> с речевой патологией, в частности с д</w:t>
      </w:r>
      <w:r w:rsidR="008B22D7">
        <w:rPr>
          <w:rFonts w:ascii="Times New Roman" w:hAnsi="Times New Roman"/>
          <w:color w:val="000000"/>
          <w:sz w:val="28"/>
          <w:szCs w:val="28"/>
        </w:rPr>
        <w:t>и</w:t>
      </w:r>
      <w:r w:rsidRPr="009300F0">
        <w:rPr>
          <w:rFonts w:ascii="Times New Roman" w:hAnsi="Times New Roman"/>
          <w:color w:val="000000"/>
          <w:sz w:val="28"/>
          <w:szCs w:val="28"/>
        </w:rPr>
        <w:t>зартрией</w:t>
      </w:r>
      <w:bookmarkStart w:id="8" w:name="_Hlk515526584"/>
      <w:r w:rsidR="005F416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F4164" w:rsidRPr="009300F0">
        <w:rPr>
          <w:rFonts w:ascii="Times New Roman" w:hAnsi="Times New Roman"/>
          <w:color w:val="000000"/>
          <w:sz w:val="28"/>
          <w:szCs w:val="28"/>
        </w:rPr>
        <w:t>[</w:t>
      </w:r>
      <w:r w:rsidR="004B3B87">
        <w:rPr>
          <w:rFonts w:ascii="Times New Roman" w:hAnsi="Times New Roman"/>
          <w:color w:val="000000"/>
          <w:sz w:val="28"/>
          <w:szCs w:val="28"/>
        </w:rPr>
        <w:t>11</w:t>
      </w:r>
      <w:r w:rsidR="005F4164" w:rsidRPr="009300F0">
        <w:rPr>
          <w:rFonts w:ascii="Times New Roman" w:hAnsi="Times New Roman"/>
          <w:color w:val="000000"/>
          <w:sz w:val="28"/>
          <w:szCs w:val="28"/>
        </w:rPr>
        <w:t>]</w:t>
      </w:r>
      <w:r w:rsidRPr="009300F0">
        <w:rPr>
          <w:rFonts w:ascii="Times New Roman" w:hAnsi="Times New Roman"/>
          <w:color w:val="000000"/>
          <w:sz w:val="28"/>
          <w:szCs w:val="28"/>
        </w:rPr>
        <w:t>.</w:t>
      </w:r>
      <w:bookmarkEnd w:id="8"/>
    </w:p>
    <w:p w:rsidR="00153D96" w:rsidRDefault="008B22D7" w:rsidP="00E02BD1">
      <w:pPr>
        <w:spacing w:after="0" w:line="360" w:lineRule="auto"/>
        <w:ind w:firstLine="708"/>
        <w:contextualSpacing/>
        <w:rPr>
          <w:rFonts w:ascii="Times New Roman" w:hAnsi="Times New Roman"/>
          <w:color w:val="000000"/>
          <w:sz w:val="28"/>
          <w:szCs w:val="28"/>
        </w:rPr>
      </w:pPr>
      <w:r w:rsidRPr="009300F0">
        <w:rPr>
          <w:rFonts w:ascii="Times New Roman" w:hAnsi="Times New Roman"/>
          <w:color w:val="000000"/>
          <w:sz w:val="28"/>
          <w:szCs w:val="28"/>
        </w:rPr>
        <w:t xml:space="preserve">Ю.А </w:t>
      </w:r>
      <w:r w:rsidR="00896749" w:rsidRPr="009300F0">
        <w:rPr>
          <w:rFonts w:ascii="Times New Roman" w:hAnsi="Times New Roman"/>
          <w:color w:val="000000"/>
          <w:sz w:val="28"/>
          <w:szCs w:val="28"/>
        </w:rPr>
        <w:t xml:space="preserve">Флоренская, </w:t>
      </w:r>
      <w:r w:rsidRPr="009300F0">
        <w:rPr>
          <w:rFonts w:ascii="Times New Roman" w:hAnsi="Times New Roman"/>
          <w:color w:val="000000"/>
          <w:sz w:val="28"/>
          <w:szCs w:val="28"/>
        </w:rPr>
        <w:t xml:space="preserve">В.М </w:t>
      </w:r>
      <w:r w:rsidR="00896749" w:rsidRPr="009300F0">
        <w:rPr>
          <w:rFonts w:ascii="Times New Roman" w:hAnsi="Times New Roman"/>
          <w:color w:val="000000"/>
          <w:sz w:val="28"/>
          <w:szCs w:val="28"/>
        </w:rPr>
        <w:t xml:space="preserve">Бехтерев, </w:t>
      </w:r>
      <w:r w:rsidRPr="009300F0">
        <w:rPr>
          <w:rFonts w:ascii="Times New Roman" w:hAnsi="Times New Roman"/>
          <w:color w:val="000000"/>
          <w:sz w:val="28"/>
          <w:szCs w:val="28"/>
        </w:rPr>
        <w:t xml:space="preserve">Н.А </w:t>
      </w:r>
      <w:r w:rsidR="00896749" w:rsidRPr="009300F0">
        <w:rPr>
          <w:rFonts w:ascii="Times New Roman" w:hAnsi="Times New Roman"/>
          <w:color w:val="000000"/>
          <w:sz w:val="28"/>
          <w:szCs w:val="28"/>
        </w:rPr>
        <w:t xml:space="preserve">Власова, </w:t>
      </w:r>
      <w:r w:rsidRPr="009300F0">
        <w:rPr>
          <w:rFonts w:ascii="Times New Roman" w:hAnsi="Times New Roman"/>
          <w:color w:val="000000"/>
          <w:sz w:val="28"/>
          <w:szCs w:val="28"/>
        </w:rPr>
        <w:t xml:space="preserve">Е.В </w:t>
      </w:r>
      <w:r w:rsidR="00896749" w:rsidRPr="009300F0">
        <w:rPr>
          <w:rFonts w:ascii="Times New Roman" w:hAnsi="Times New Roman"/>
          <w:color w:val="000000"/>
          <w:sz w:val="28"/>
          <w:szCs w:val="28"/>
        </w:rPr>
        <w:t xml:space="preserve">Чаянова, </w:t>
      </w:r>
      <w:r w:rsidRPr="009300F0">
        <w:rPr>
          <w:rFonts w:ascii="Times New Roman" w:hAnsi="Times New Roman"/>
          <w:color w:val="000000"/>
          <w:sz w:val="28"/>
          <w:szCs w:val="28"/>
        </w:rPr>
        <w:t>Н.С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9300F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96749" w:rsidRPr="009300F0">
        <w:rPr>
          <w:rFonts w:ascii="Times New Roman" w:hAnsi="Times New Roman"/>
          <w:color w:val="000000"/>
          <w:sz w:val="28"/>
          <w:szCs w:val="28"/>
        </w:rPr>
        <w:t>Самойленко и другие ученые изучали проблему просодической стороны речи. Они писали, что просодическая сторона речи оказывает значительное влияние на интеллектуальное, физическое, эстетическое и моральное воспитание детей.</w:t>
      </w:r>
      <w:r w:rsidR="00153D96" w:rsidRPr="00153D96">
        <w:t xml:space="preserve"> </w:t>
      </w:r>
    </w:p>
    <w:p w:rsidR="00896749" w:rsidRPr="00153D96" w:rsidRDefault="00153D96" w:rsidP="00896749">
      <w:pPr>
        <w:spacing w:after="0" w:line="360" w:lineRule="auto"/>
        <w:ind w:firstLine="708"/>
        <w:contextualSpacing/>
        <w:rPr>
          <w:rFonts w:ascii="Times New Roman" w:hAnsi="Times New Roman"/>
          <w:i/>
          <w:color w:val="000000"/>
          <w:szCs w:val="28"/>
          <w:u w:val="single"/>
        </w:rPr>
      </w:pPr>
      <w:r w:rsidRPr="00153D96">
        <w:rPr>
          <w:rFonts w:ascii="Times New Roman" w:hAnsi="Times New Roman"/>
          <w:color w:val="000000"/>
          <w:sz w:val="28"/>
          <w:szCs w:val="28"/>
        </w:rPr>
        <w:t>Обычно дети с несформированностью интонационной выразительности речи не охватываются логопедической помощью, при традиционном логопедическом обследовании просодические компоненты речевой системы тщательно не анализируются, а описываются кратко, часто аудиально. В системе оказания коррекционной работы формированию интонационной выразительности речи уделяется мало внимания, чаще она осуществляется поверхностно или вообще отсутствует</w:t>
      </w:r>
      <w:r w:rsidR="004B3B8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B3B87" w:rsidRPr="009300F0">
        <w:rPr>
          <w:rFonts w:ascii="Times New Roman" w:hAnsi="Times New Roman"/>
          <w:color w:val="000000"/>
          <w:sz w:val="28"/>
          <w:szCs w:val="28"/>
        </w:rPr>
        <w:t>[</w:t>
      </w:r>
      <w:r w:rsidR="004B3B87">
        <w:rPr>
          <w:rFonts w:ascii="Times New Roman" w:hAnsi="Times New Roman"/>
          <w:color w:val="000000"/>
          <w:sz w:val="28"/>
          <w:szCs w:val="28"/>
        </w:rPr>
        <w:t>20</w:t>
      </w:r>
      <w:r w:rsidR="004B3B87" w:rsidRPr="009300F0">
        <w:rPr>
          <w:rFonts w:ascii="Times New Roman" w:hAnsi="Times New Roman"/>
          <w:color w:val="000000"/>
          <w:sz w:val="28"/>
          <w:szCs w:val="28"/>
        </w:rPr>
        <w:t>]</w:t>
      </w:r>
      <w:r w:rsidRPr="00153D96">
        <w:rPr>
          <w:rFonts w:ascii="Times New Roman" w:hAnsi="Times New Roman"/>
          <w:color w:val="000000"/>
          <w:sz w:val="28"/>
          <w:szCs w:val="28"/>
        </w:rPr>
        <w:t>.</w:t>
      </w:r>
    </w:p>
    <w:p w:rsidR="00896749" w:rsidRPr="009300F0" w:rsidRDefault="00153D96" w:rsidP="00896749">
      <w:pPr>
        <w:spacing w:after="0" w:line="360" w:lineRule="auto"/>
        <w:ind w:firstLine="708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Pr="009300F0">
        <w:rPr>
          <w:rFonts w:ascii="Times New Roman" w:hAnsi="Times New Roman"/>
          <w:color w:val="000000"/>
          <w:sz w:val="28"/>
          <w:szCs w:val="28"/>
        </w:rPr>
        <w:t>росоди</w:t>
      </w:r>
      <w:r>
        <w:rPr>
          <w:rFonts w:ascii="Times New Roman" w:hAnsi="Times New Roman"/>
          <w:color w:val="000000"/>
          <w:sz w:val="28"/>
          <w:szCs w:val="28"/>
        </w:rPr>
        <w:t>ческие компоненты, играют в</w:t>
      </w:r>
      <w:r w:rsidR="00896749" w:rsidRPr="009300F0">
        <w:rPr>
          <w:rFonts w:ascii="Times New Roman" w:hAnsi="Times New Roman"/>
          <w:color w:val="000000"/>
          <w:sz w:val="28"/>
          <w:szCs w:val="28"/>
        </w:rPr>
        <w:t>ажную роль в развитии речи, поскольку нес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="00896749" w:rsidRPr="009300F0">
        <w:rPr>
          <w:rFonts w:ascii="Times New Roman" w:hAnsi="Times New Roman"/>
          <w:color w:val="000000"/>
          <w:sz w:val="28"/>
          <w:szCs w:val="28"/>
        </w:rPr>
        <w:t xml:space="preserve">т нагрузку на компенсаторную, </w:t>
      </w:r>
      <w:r w:rsidRPr="009300F0">
        <w:rPr>
          <w:rFonts w:ascii="Times New Roman" w:hAnsi="Times New Roman"/>
          <w:color w:val="000000"/>
          <w:sz w:val="28"/>
          <w:szCs w:val="28"/>
        </w:rPr>
        <w:t>эмоциональную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9300F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96749" w:rsidRPr="009300F0">
        <w:rPr>
          <w:rFonts w:ascii="Times New Roman" w:hAnsi="Times New Roman"/>
          <w:color w:val="000000"/>
          <w:sz w:val="28"/>
          <w:szCs w:val="28"/>
        </w:rPr>
        <w:t>коммуникативную,</w:t>
      </w:r>
      <w:r>
        <w:rPr>
          <w:rFonts w:ascii="Times New Roman" w:hAnsi="Times New Roman"/>
          <w:color w:val="000000"/>
          <w:sz w:val="28"/>
          <w:szCs w:val="28"/>
        </w:rPr>
        <w:t xml:space="preserve"> лексико-грамматическую</w:t>
      </w:r>
      <w:r w:rsidR="00896749" w:rsidRPr="009300F0">
        <w:rPr>
          <w:rFonts w:ascii="Times New Roman" w:hAnsi="Times New Roman"/>
          <w:color w:val="000000"/>
          <w:sz w:val="28"/>
          <w:szCs w:val="28"/>
        </w:rPr>
        <w:t xml:space="preserve"> и смысловую</w:t>
      </w:r>
      <w:r w:rsidR="008B22D7">
        <w:rPr>
          <w:rFonts w:ascii="Times New Roman" w:hAnsi="Times New Roman"/>
          <w:color w:val="000000"/>
          <w:sz w:val="28"/>
          <w:szCs w:val="28"/>
        </w:rPr>
        <w:t xml:space="preserve">  </w:t>
      </w:r>
      <w:r w:rsidR="00896749" w:rsidRPr="009300F0">
        <w:rPr>
          <w:rFonts w:ascii="Times New Roman" w:hAnsi="Times New Roman"/>
          <w:color w:val="000000"/>
          <w:sz w:val="28"/>
          <w:szCs w:val="28"/>
        </w:rPr>
        <w:t>функци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="008B22D7">
        <w:rPr>
          <w:rFonts w:ascii="Times New Roman" w:hAnsi="Times New Roman"/>
          <w:color w:val="000000"/>
          <w:sz w:val="28"/>
          <w:szCs w:val="28"/>
        </w:rPr>
        <w:t>, особенно это заметно в школьном возрасте</w:t>
      </w:r>
      <w:r w:rsidR="004B3B8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B3B87" w:rsidRPr="009300F0">
        <w:rPr>
          <w:rFonts w:ascii="Times New Roman" w:hAnsi="Times New Roman"/>
          <w:color w:val="000000"/>
          <w:sz w:val="28"/>
          <w:szCs w:val="28"/>
        </w:rPr>
        <w:t>[</w:t>
      </w:r>
      <w:r w:rsidR="004B3B87">
        <w:rPr>
          <w:rFonts w:ascii="Times New Roman" w:hAnsi="Times New Roman"/>
          <w:color w:val="000000"/>
          <w:sz w:val="28"/>
          <w:szCs w:val="28"/>
        </w:rPr>
        <w:t>12</w:t>
      </w:r>
      <w:r w:rsidR="004B3B87" w:rsidRPr="009300F0">
        <w:rPr>
          <w:rFonts w:ascii="Times New Roman" w:hAnsi="Times New Roman"/>
          <w:color w:val="000000"/>
          <w:sz w:val="28"/>
          <w:szCs w:val="28"/>
        </w:rPr>
        <w:t>]</w:t>
      </w:r>
      <w:r w:rsidR="00896749" w:rsidRPr="009300F0">
        <w:rPr>
          <w:rFonts w:ascii="Times New Roman" w:hAnsi="Times New Roman"/>
          <w:color w:val="000000"/>
          <w:sz w:val="28"/>
          <w:szCs w:val="28"/>
        </w:rPr>
        <w:t>.</w:t>
      </w:r>
      <w:r w:rsidR="008B22D7">
        <w:rPr>
          <w:rFonts w:ascii="Times New Roman" w:hAnsi="Times New Roman"/>
          <w:color w:val="000000"/>
          <w:sz w:val="28"/>
          <w:szCs w:val="28"/>
        </w:rPr>
        <w:t xml:space="preserve"> Так как вопрос о коррекции интонации актуален, </w:t>
      </w:r>
      <w:r w:rsidR="00896749" w:rsidRPr="009300F0">
        <w:rPr>
          <w:rFonts w:ascii="Times New Roman" w:hAnsi="Times New Roman"/>
          <w:color w:val="000000"/>
          <w:sz w:val="28"/>
          <w:szCs w:val="28"/>
        </w:rPr>
        <w:t>нами была поставлена цель, определены задачи, и выдвинута гипотеза.</w:t>
      </w:r>
    </w:p>
    <w:p w:rsidR="00896749" w:rsidRPr="009300F0" w:rsidRDefault="00896749" w:rsidP="00896749">
      <w:pPr>
        <w:spacing w:after="0" w:line="360" w:lineRule="auto"/>
        <w:ind w:firstLine="708"/>
        <w:contextualSpacing/>
        <w:rPr>
          <w:rFonts w:ascii="Times New Roman" w:hAnsi="Times New Roman"/>
          <w:color w:val="000000"/>
          <w:sz w:val="28"/>
          <w:szCs w:val="28"/>
        </w:rPr>
      </w:pPr>
      <w:r w:rsidRPr="009300F0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Цель исследования </w:t>
      </w:r>
      <w:r w:rsidRPr="009300F0"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="0019069E" w:rsidRPr="0019069E">
        <w:rPr>
          <w:rFonts w:ascii="Times New Roman" w:hAnsi="Times New Roman"/>
          <w:color w:val="000000"/>
          <w:sz w:val="28"/>
          <w:szCs w:val="28"/>
        </w:rPr>
        <w:t xml:space="preserve">изучение </w:t>
      </w:r>
      <w:r w:rsidR="008B22D7">
        <w:rPr>
          <w:rFonts w:ascii="Times New Roman" w:hAnsi="Times New Roman"/>
          <w:color w:val="000000"/>
          <w:sz w:val="28"/>
          <w:szCs w:val="28"/>
        </w:rPr>
        <w:t xml:space="preserve">навыков </w:t>
      </w:r>
      <w:r w:rsidR="0019069E" w:rsidRPr="0019069E">
        <w:rPr>
          <w:rFonts w:ascii="Times New Roman" w:hAnsi="Times New Roman"/>
          <w:color w:val="000000"/>
          <w:sz w:val="28"/>
          <w:szCs w:val="28"/>
        </w:rPr>
        <w:t>интонационной стороны речи у старших дошкольников с ОНР</w:t>
      </w:r>
      <w:r w:rsidR="008B22D7">
        <w:rPr>
          <w:rFonts w:ascii="Times New Roman" w:hAnsi="Times New Roman"/>
          <w:color w:val="000000"/>
          <w:sz w:val="28"/>
          <w:szCs w:val="28"/>
        </w:rPr>
        <w:t>.</w:t>
      </w:r>
      <w:r w:rsidRPr="009300F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07D06" w:rsidRDefault="00896749" w:rsidP="00896749">
      <w:pPr>
        <w:spacing w:after="0" w:line="360" w:lineRule="auto"/>
        <w:ind w:firstLine="708"/>
        <w:contextualSpacing/>
        <w:rPr>
          <w:rFonts w:ascii="Times New Roman" w:hAnsi="Times New Roman"/>
          <w:b/>
          <w:color w:val="000000"/>
          <w:sz w:val="28"/>
          <w:szCs w:val="28"/>
        </w:rPr>
      </w:pPr>
      <w:r w:rsidRPr="009300F0">
        <w:rPr>
          <w:rFonts w:ascii="Times New Roman" w:hAnsi="Times New Roman"/>
          <w:b/>
          <w:color w:val="000000"/>
          <w:sz w:val="28"/>
          <w:szCs w:val="28"/>
        </w:rPr>
        <w:t xml:space="preserve">Объект исследования </w:t>
      </w:r>
      <w:r w:rsidRPr="009300F0">
        <w:rPr>
          <w:rFonts w:ascii="Times New Roman" w:hAnsi="Times New Roman"/>
          <w:color w:val="000000"/>
          <w:sz w:val="28"/>
          <w:szCs w:val="28"/>
        </w:rPr>
        <w:t>–</w:t>
      </w:r>
      <w:r w:rsidR="008B22D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7D06" w:rsidRPr="00C07D06">
        <w:rPr>
          <w:rFonts w:ascii="Times New Roman" w:hAnsi="Times New Roman"/>
          <w:color w:val="000000"/>
          <w:sz w:val="28"/>
          <w:szCs w:val="28"/>
        </w:rPr>
        <w:t>процесс обследования просодической стороны речи у детей дошкольного возраста.</w:t>
      </w:r>
      <w:r w:rsidR="00C07D06" w:rsidRPr="00C07D0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896749" w:rsidRPr="009300F0" w:rsidRDefault="00896749" w:rsidP="00896749">
      <w:pPr>
        <w:spacing w:after="0" w:line="360" w:lineRule="auto"/>
        <w:ind w:firstLine="708"/>
        <w:contextualSpacing/>
        <w:rPr>
          <w:rFonts w:ascii="Times New Roman" w:hAnsi="Times New Roman"/>
          <w:color w:val="000000"/>
          <w:sz w:val="28"/>
          <w:szCs w:val="28"/>
        </w:rPr>
      </w:pPr>
      <w:r w:rsidRPr="008B22D7">
        <w:rPr>
          <w:rFonts w:ascii="Times New Roman" w:hAnsi="Times New Roman"/>
          <w:b/>
          <w:color w:val="000000"/>
          <w:sz w:val="28"/>
          <w:szCs w:val="28"/>
        </w:rPr>
        <w:t>Предмет исследования</w:t>
      </w:r>
      <w:r w:rsidR="008B22D7">
        <w:rPr>
          <w:rFonts w:ascii="Times New Roman" w:hAnsi="Times New Roman"/>
          <w:color w:val="000000"/>
          <w:sz w:val="28"/>
          <w:szCs w:val="28"/>
        </w:rPr>
        <w:t> </w:t>
      </w:r>
      <w:r w:rsidRPr="009300F0">
        <w:rPr>
          <w:rFonts w:ascii="Times New Roman" w:hAnsi="Times New Roman"/>
          <w:color w:val="000000"/>
          <w:sz w:val="28"/>
          <w:szCs w:val="28"/>
        </w:rPr>
        <w:t>–</w:t>
      </w:r>
      <w:r w:rsidR="008B22D7">
        <w:rPr>
          <w:rFonts w:ascii="Times New Roman" w:hAnsi="Times New Roman"/>
          <w:color w:val="000000"/>
          <w:sz w:val="28"/>
          <w:szCs w:val="28"/>
        </w:rPr>
        <w:t> </w:t>
      </w:r>
      <w:r w:rsidR="00C07D06">
        <w:rPr>
          <w:rFonts w:ascii="Times New Roman" w:hAnsi="Times New Roman"/>
          <w:color w:val="000000"/>
          <w:sz w:val="28"/>
          <w:szCs w:val="28"/>
        </w:rPr>
        <w:t xml:space="preserve">специфика интонации у детей с </w:t>
      </w:r>
      <w:r w:rsidR="00395EF9">
        <w:rPr>
          <w:rFonts w:ascii="Times New Roman" w:hAnsi="Times New Roman"/>
          <w:color w:val="000000"/>
          <w:sz w:val="28"/>
          <w:szCs w:val="28"/>
        </w:rPr>
        <w:t>систем</w:t>
      </w:r>
      <w:r w:rsidR="00C07D06">
        <w:rPr>
          <w:rFonts w:ascii="Times New Roman" w:hAnsi="Times New Roman"/>
          <w:color w:val="000000"/>
          <w:sz w:val="28"/>
          <w:szCs w:val="28"/>
        </w:rPr>
        <w:t>ными</w:t>
      </w:r>
      <w:r w:rsidR="00395EF9">
        <w:rPr>
          <w:rFonts w:ascii="Times New Roman" w:hAnsi="Times New Roman"/>
          <w:color w:val="000000"/>
          <w:sz w:val="28"/>
          <w:szCs w:val="28"/>
        </w:rPr>
        <w:t xml:space="preserve"> нарушениями речи</w:t>
      </w:r>
      <w:r w:rsidRPr="009300F0">
        <w:rPr>
          <w:rFonts w:ascii="Times New Roman" w:hAnsi="Times New Roman"/>
          <w:color w:val="000000"/>
          <w:sz w:val="28"/>
          <w:szCs w:val="28"/>
        </w:rPr>
        <w:t>.</w:t>
      </w:r>
      <w:r w:rsidR="008B22D7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896749" w:rsidRPr="009300F0" w:rsidRDefault="00896749" w:rsidP="00896749">
      <w:pPr>
        <w:spacing w:after="0" w:line="360" w:lineRule="auto"/>
        <w:ind w:firstLine="708"/>
        <w:contextualSpacing/>
        <w:rPr>
          <w:rFonts w:ascii="Times New Roman" w:hAnsi="Times New Roman"/>
          <w:color w:val="000000"/>
          <w:sz w:val="28"/>
          <w:szCs w:val="28"/>
        </w:rPr>
      </w:pPr>
      <w:r w:rsidRPr="009300F0">
        <w:rPr>
          <w:rFonts w:ascii="Times New Roman" w:hAnsi="Times New Roman"/>
          <w:b/>
          <w:color w:val="000000"/>
          <w:sz w:val="28"/>
          <w:szCs w:val="28"/>
        </w:rPr>
        <w:t xml:space="preserve">Гипотеза исследования: </w:t>
      </w:r>
      <w:r w:rsidR="00C07D06" w:rsidRPr="00C07D06">
        <w:rPr>
          <w:rFonts w:ascii="Times New Roman" w:hAnsi="Times New Roman"/>
          <w:color w:val="000000"/>
          <w:sz w:val="28"/>
          <w:szCs w:val="28"/>
        </w:rPr>
        <w:t>формирование мелодико-интонационной стороны речи дошкольников с ОНР будет возможно при своевременном выявлении направлений работы</w:t>
      </w:r>
      <w:r w:rsidR="00C07D06" w:rsidRPr="00C07D06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C07D06" w:rsidRPr="00C07D06">
        <w:rPr>
          <w:rFonts w:ascii="Times New Roman" w:hAnsi="Times New Roman"/>
          <w:color w:val="000000"/>
          <w:sz w:val="28"/>
          <w:szCs w:val="28"/>
        </w:rPr>
        <w:t>на основе проведенной диагностики</w:t>
      </w:r>
      <w:r w:rsidRPr="009300F0">
        <w:rPr>
          <w:rFonts w:ascii="Times New Roman" w:hAnsi="Times New Roman"/>
          <w:color w:val="000000"/>
          <w:sz w:val="28"/>
          <w:szCs w:val="28"/>
        </w:rPr>
        <w:t>.</w:t>
      </w:r>
    </w:p>
    <w:p w:rsidR="00896749" w:rsidRPr="009300F0" w:rsidRDefault="00896749" w:rsidP="00896749">
      <w:pPr>
        <w:spacing w:after="0" w:line="360" w:lineRule="auto"/>
        <w:ind w:firstLine="708"/>
        <w:contextualSpacing/>
        <w:rPr>
          <w:rFonts w:ascii="Times New Roman" w:hAnsi="Times New Roman"/>
          <w:b/>
          <w:color w:val="000000"/>
          <w:sz w:val="28"/>
          <w:szCs w:val="28"/>
        </w:rPr>
      </w:pPr>
      <w:r w:rsidRPr="009300F0">
        <w:rPr>
          <w:rFonts w:ascii="Times New Roman" w:hAnsi="Times New Roman"/>
          <w:color w:val="000000"/>
          <w:sz w:val="28"/>
          <w:szCs w:val="28"/>
        </w:rPr>
        <w:t>В соответствии с целью, объектом и предметом исследования можно сформулировать</w:t>
      </w:r>
      <w:r w:rsidRPr="009300F0">
        <w:rPr>
          <w:rFonts w:ascii="Times New Roman" w:hAnsi="Times New Roman"/>
          <w:b/>
          <w:color w:val="000000"/>
          <w:sz w:val="28"/>
          <w:szCs w:val="28"/>
        </w:rPr>
        <w:t xml:space="preserve"> задачи:</w:t>
      </w:r>
    </w:p>
    <w:p w:rsidR="00896749" w:rsidRPr="009300F0" w:rsidRDefault="00896749" w:rsidP="00896749">
      <w:pPr>
        <w:spacing w:after="0" w:line="360" w:lineRule="auto"/>
        <w:ind w:firstLine="708"/>
        <w:contextualSpacing/>
        <w:rPr>
          <w:rFonts w:ascii="Times New Roman" w:hAnsi="Times New Roman"/>
          <w:color w:val="000000"/>
          <w:sz w:val="28"/>
          <w:szCs w:val="28"/>
        </w:rPr>
      </w:pPr>
      <w:r w:rsidRPr="009300F0">
        <w:rPr>
          <w:rFonts w:ascii="Times New Roman" w:hAnsi="Times New Roman"/>
          <w:color w:val="000000"/>
          <w:sz w:val="28"/>
          <w:szCs w:val="28"/>
        </w:rPr>
        <w:t>1.Изучить теоретические вопросы формирования мелодико-интонационной стороны речи дошкольников в норме и при нарушениях речи.</w:t>
      </w:r>
    </w:p>
    <w:p w:rsidR="00C07D06" w:rsidRDefault="00896749" w:rsidP="00896749">
      <w:pPr>
        <w:spacing w:after="0" w:line="360" w:lineRule="auto"/>
        <w:ind w:firstLine="708"/>
        <w:contextualSpacing/>
        <w:rPr>
          <w:rFonts w:ascii="Times New Roman" w:hAnsi="Times New Roman"/>
          <w:color w:val="000000"/>
          <w:sz w:val="28"/>
          <w:szCs w:val="28"/>
        </w:rPr>
      </w:pPr>
      <w:r w:rsidRPr="009300F0">
        <w:rPr>
          <w:rFonts w:ascii="Times New Roman" w:hAnsi="Times New Roman"/>
          <w:color w:val="000000"/>
          <w:sz w:val="28"/>
          <w:szCs w:val="28"/>
        </w:rPr>
        <w:t>2. </w:t>
      </w:r>
      <w:bookmarkStart w:id="9" w:name="_Hlk515573151"/>
      <w:r w:rsidR="00C07D06" w:rsidRPr="00C07D06">
        <w:rPr>
          <w:rFonts w:ascii="Times New Roman" w:hAnsi="Times New Roman"/>
          <w:color w:val="000000"/>
          <w:sz w:val="28"/>
          <w:szCs w:val="28"/>
        </w:rPr>
        <w:t>Организовать экспериментальное исследование по изучению состояния -интонационной стороны речи у старших дошкольников с ОНР</w:t>
      </w:r>
      <w:r w:rsidRPr="009300F0">
        <w:rPr>
          <w:rFonts w:ascii="Times New Roman" w:hAnsi="Times New Roman"/>
          <w:color w:val="000000"/>
          <w:sz w:val="28"/>
          <w:szCs w:val="28"/>
        </w:rPr>
        <w:t>.</w:t>
      </w:r>
    </w:p>
    <w:p w:rsidR="00395EF9" w:rsidRPr="009300F0" w:rsidRDefault="00395EF9" w:rsidP="00896749">
      <w:pPr>
        <w:spacing w:after="0" w:line="360" w:lineRule="auto"/>
        <w:ind w:firstLine="708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 Проанализировать результаты, полученные в ходе исследования.</w:t>
      </w:r>
    </w:p>
    <w:p w:rsidR="00896749" w:rsidRPr="009300F0" w:rsidRDefault="00395EF9" w:rsidP="00896749">
      <w:pPr>
        <w:spacing w:after="0" w:line="360" w:lineRule="auto"/>
        <w:ind w:firstLine="708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896749" w:rsidRPr="009300F0">
        <w:rPr>
          <w:rFonts w:ascii="Times New Roman" w:hAnsi="Times New Roman"/>
          <w:color w:val="000000"/>
          <w:sz w:val="28"/>
          <w:szCs w:val="28"/>
        </w:rPr>
        <w:t>. </w:t>
      </w:r>
      <w:r w:rsidR="0019069E" w:rsidRPr="0019069E">
        <w:rPr>
          <w:rFonts w:ascii="Times New Roman" w:hAnsi="Times New Roman"/>
          <w:color w:val="000000"/>
          <w:sz w:val="28"/>
          <w:szCs w:val="28"/>
        </w:rPr>
        <w:t xml:space="preserve">Обозначить примерный план направления работы </w:t>
      </w:r>
      <w:r w:rsidR="00896749" w:rsidRPr="009300F0">
        <w:rPr>
          <w:rFonts w:ascii="Times New Roman" w:hAnsi="Times New Roman"/>
          <w:color w:val="000000"/>
          <w:sz w:val="28"/>
          <w:szCs w:val="28"/>
        </w:rPr>
        <w:t>на развитие интонационной стороны речи детей старшего дошкольного возраста с ОНР</w:t>
      </w:r>
      <w:bookmarkEnd w:id="9"/>
      <w:r w:rsidR="00896749" w:rsidRPr="009300F0">
        <w:rPr>
          <w:rFonts w:ascii="Times New Roman" w:hAnsi="Times New Roman"/>
          <w:color w:val="000000"/>
          <w:sz w:val="28"/>
          <w:szCs w:val="28"/>
        </w:rPr>
        <w:t>.</w:t>
      </w:r>
    </w:p>
    <w:p w:rsidR="009B7E17" w:rsidRPr="009300F0" w:rsidRDefault="009B7E17" w:rsidP="009B7E17">
      <w:pPr>
        <w:spacing w:after="0" w:line="360" w:lineRule="auto"/>
        <w:ind w:firstLine="708"/>
        <w:contextualSpacing/>
        <w:rPr>
          <w:rFonts w:ascii="Times New Roman" w:hAnsi="Times New Roman"/>
          <w:color w:val="000000"/>
          <w:sz w:val="28"/>
          <w:szCs w:val="28"/>
        </w:rPr>
      </w:pPr>
      <w:r w:rsidRPr="009300F0">
        <w:rPr>
          <w:rFonts w:ascii="Times New Roman" w:hAnsi="Times New Roman"/>
          <w:color w:val="000000"/>
          <w:sz w:val="28"/>
          <w:szCs w:val="28"/>
        </w:rPr>
        <w:t>Для решения поставленных задач использовались следующие</w:t>
      </w:r>
      <w:r w:rsidRPr="009300F0">
        <w:rPr>
          <w:rFonts w:ascii="Times New Roman" w:hAnsi="Times New Roman"/>
          <w:b/>
          <w:color w:val="000000"/>
          <w:sz w:val="28"/>
          <w:szCs w:val="28"/>
        </w:rPr>
        <w:t xml:space="preserve"> методы исследования: </w:t>
      </w:r>
      <w:r w:rsidRPr="009300F0">
        <w:rPr>
          <w:rFonts w:ascii="Times New Roman" w:hAnsi="Times New Roman"/>
          <w:color w:val="000000"/>
          <w:sz w:val="28"/>
          <w:szCs w:val="28"/>
        </w:rPr>
        <w:t>теоретический (анализ научно-методической литературы); констатирующий эксперимент (сбор данных</w:t>
      </w:r>
      <w:r w:rsidR="00395EF9">
        <w:rPr>
          <w:rFonts w:ascii="Times New Roman" w:hAnsi="Times New Roman"/>
          <w:color w:val="000000"/>
          <w:sz w:val="28"/>
          <w:szCs w:val="28"/>
        </w:rPr>
        <w:t>, беседа</w:t>
      </w:r>
      <w:r w:rsidRPr="009300F0">
        <w:rPr>
          <w:rFonts w:ascii="Times New Roman" w:hAnsi="Times New Roman"/>
          <w:color w:val="000000"/>
          <w:sz w:val="28"/>
          <w:szCs w:val="28"/>
        </w:rPr>
        <w:t>); обработка и интерпретация результатов, составление методик с учетом полученных результатов.</w:t>
      </w:r>
    </w:p>
    <w:p w:rsidR="008B53D5" w:rsidRDefault="00896749" w:rsidP="007D498D">
      <w:pPr>
        <w:spacing w:after="0" w:line="360" w:lineRule="auto"/>
        <w:ind w:firstLine="708"/>
        <w:contextualSpacing/>
        <w:rPr>
          <w:rFonts w:ascii="Times New Roman" w:hAnsi="Times New Roman"/>
          <w:color w:val="000000"/>
          <w:sz w:val="28"/>
          <w:szCs w:val="28"/>
        </w:rPr>
      </w:pPr>
      <w:r w:rsidRPr="009300F0">
        <w:rPr>
          <w:rFonts w:ascii="Times New Roman" w:hAnsi="Times New Roman"/>
          <w:b/>
          <w:color w:val="000000"/>
          <w:sz w:val="28"/>
          <w:szCs w:val="28"/>
        </w:rPr>
        <w:t>Теоретически</w:t>
      </w:r>
      <w:r w:rsidR="007D498D">
        <w:rPr>
          <w:rFonts w:ascii="Times New Roman" w:hAnsi="Times New Roman"/>
          <w:b/>
          <w:color w:val="000000"/>
          <w:sz w:val="28"/>
          <w:szCs w:val="28"/>
        </w:rPr>
        <w:t>е</w:t>
      </w:r>
      <w:r w:rsidRPr="009300F0">
        <w:rPr>
          <w:rFonts w:ascii="Times New Roman" w:hAnsi="Times New Roman"/>
          <w:b/>
          <w:color w:val="000000"/>
          <w:sz w:val="28"/>
          <w:szCs w:val="28"/>
        </w:rPr>
        <w:t xml:space="preserve"> и методологически</w:t>
      </w:r>
      <w:r w:rsidR="007D498D">
        <w:rPr>
          <w:rFonts w:ascii="Times New Roman" w:hAnsi="Times New Roman"/>
          <w:b/>
          <w:color w:val="000000"/>
          <w:sz w:val="28"/>
          <w:szCs w:val="28"/>
        </w:rPr>
        <w:t>е</w:t>
      </w:r>
      <w:r w:rsidRPr="009300F0">
        <w:rPr>
          <w:rFonts w:ascii="Times New Roman" w:hAnsi="Times New Roman"/>
          <w:b/>
          <w:color w:val="000000"/>
          <w:sz w:val="28"/>
          <w:szCs w:val="28"/>
        </w:rPr>
        <w:t xml:space="preserve"> основ</w:t>
      </w:r>
      <w:r w:rsidR="007D498D">
        <w:rPr>
          <w:rFonts w:ascii="Times New Roman" w:hAnsi="Times New Roman"/>
          <w:b/>
          <w:color w:val="000000"/>
          <w:sz w:val="28"/>
          <w:szCs w:val="28"/>
        </w:rPr>
        <w:t>ы</w:t>
      </w:r>
      <w:r w:rsidRPr="009300F0">
        <w:rPr>
          <w:rFonts w:ascii="Times New Roman" w:hAnsi="Times New Roman"/>
          <w:b/>
          <w:color w:val="000000"/>
          <w:sz w:val="28"/>
          <w:szCs w:val="28"/>
        </w:rPr>
        <w:t xml:space="preserve"> исследования</w:t>
      </w:r>
      <w:r w:rsidR="004376B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7D498D" w:rsidRPr="007D498D">
        <w:rPr>
          <w:rFonts w:ascii="Times New Roman" w:hAnsi="Times New Roman"/>
          <w:color w:val="000000"/>
          <w:sz w:val="28"/>
          <w:szCs w:val="28"/>
        </w:rPr>
        <w:t>составили современные научные представления отечественных психологов и логопедов об основных закономерностях формирования речи как в условиях нормального, так и аномального развития. В работе мы опирались на</w:t>
      </w:r>
      <w:r w:rsidR="008B53D5">
        <w:rPr>
          <w:rFonts w:ascii="Times New Roman" w:hAnsi="Times New Roman"/>
          <w:color w:val="000000"/>
          <w:sz w:val="28"/>
          <w:szCs w:val="28"/>
        </w:rPr>
        <w:t>:</w:t>
      </w:r>
      <w:r w:rsidR="007D498D" w:rsidRPr="007D498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B53D5" w:rsidRDefault="008B53D5" w:rsidP="008B53D5">
      <w:pPr>
        <w:spacing w:after="0" w:line="360" w:lineRule="auto"/>
        <w:ind w:firstLine="708"/>
        <w:contextualSpacing/>
        <w:rPr>
          <w:rFonts w:ascii="Times New Roman" w:hAnsi="Times New Roman"/>
          <w:color w:val="000000"/>
          <w:sz w:val="28"/>
          <w:szCs w:val="28"/>
        </w:rPr>
      </w:pPr>
      <w:r w:rsidRPr="009300F0">
        <w:rPr>
          <w:rFonts w:ascii="Times New Roman" w:hAnsi="Times New Roman"/>
          <w:color w:val="000000"/>
          <w:sz w:val="28"/>
          <w:szCs w:val="28"/>
        </w:rPr>
        <w:lastRenderedPageBreak/>
        <w:t>–</w:t>
      </w:r>
      <w:r w:rsidR="00C07D0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Cs/>
          <w:spacing w:val="6"/>
          <w:sz w:val="28"/>
          <w:szCs w:val="28"/>
        </w:rPr>
        <w:t>теоретические обоснования</w:t>
      </w:r>
      <w:r w:rsidR="007D498D" w:rsidRPr="007D498D">
        <w:rPr>
          <w:rFonts w:ascii="Times New Roman" w:hAnsi="Times New Roman"/>
          <w:color w:val="000000"/>
          <w:sz w:val="28"/>
          <w:szCs w:val="28"/>
        </w:rPr>
        <w:t xml:space="preserve"> специалистов в области </w:t>
      </w:r>
      <w:r w:rsidR="007D498D">
        <w:rPr>
          <w:rFonts w:ascii="Times New Roman" w:hAnsi="Times New Roman"/>
          <w:color w:val="000000"/>
          <w:sz w:val="28"/>
          <w:szCs w:val="28"/>
        </w:rPr>
        <w:t>интонационной стороны речи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="007D498D" w:rsidRPr="007D498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таких как </w:t>
      </w:r>
      <w:r w:rsidR="00BA494E" w:rsidRPr="007D498D">
        <w:rPr>
          <w:rFonts w:ascii="Times New Roman" w:hAnsi="Times New Roman"/>
          <w:color w:val="000000"/>
          <w:sz w:val="28"/>
          <w:szCs w:val="28"/>
        </w:rPr>
        <w:t>Р.И</w:t>
      </w:r>
      <w:r w:rsidR="00BA494E">
        <w:rPr>
          <w:rFonts w:ascii="Times New Roman" w:hAnsi="Times New Roman"/>
          <w:color w:val="000000"/>
          <w:sz w:val="28"/>
          <w:szCs w:val="28"/>
        </w:rPr>
        <w:t>.</w:t>
      </w:r>
      <w:r w:rsidR="00BA494E" w:rsidRPr="007D498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D498D" w:rsidRPr="007D498D">
        <w:rPr>
          <w:rFonts w:ascii="Times New Roman" w:hAnsi="Times New Roman"/>
          <w:color w:val="000000"/>
          <w:sz w:val="28"/>
          <w:szCs w:val="28"/>
        </w:rPr>
        <w:t xml:space="preserve">Лалаева, </w:t>
      </w:r>
      <w:r w:rsidR="00BA494E" w:rsidRPr="007D498D">
        <w:rPr>
          <w:rFonts w:ascii="Times New Roman" w:hAnsi="Times New Roman"/>
          <w:color w:val="000000"/>
          <w:sz w:val="28"/>
          <w:szCs w:val="28"/>
        </w:rPr>
        <w:t>Н.В</w:t>
      </w:r>
      <w:r w:rsidR="00BA494E">
        <w:rPr>
          <w:rFonts w:ascii="Times New Roman" w:hAnsi="Times New Roman"/>
          <w:color w:val="000000"/>
          <w:sz w:val="28"/>
          <w:szCs w:val="28"/>
        </w:rPr>
        <w:t>.</w:t>
      </w:r>
      <w:r w:rsidR="00BA494E" w:rsidRPr="007D498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D498D" w:rsidRPr="007D498D">
        <w:rPr>
          <w:rFonts w:ascii="Times New Roman" w:hAnsi="Times New Roman"/>
          <w:color w:val="000000"/>
          <w:sz w:val="28"/>
          <w:szCs w:val="28"/>
        </w:rPr>
        <w:t>Серебрякова,</w:t>
      </w:r>
      <w:r w:rsidR="007D498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A494E" w:rsidRPr="007D498D">
        <w:rPr>
          <w:rFonts w:ascii="Times New Roman" w:hAnsi="Times New Roman"/>
          <w:color w:val="000000"/>
          <w:sz w:val="28"/>
          <w:szCs w:val="28"/>
        </w:rPr>
        <w:t>О.В</w:t>
      </w:r>
      <w:r w:rsidR="00BA494E">
        <w:rPr>
          <w:rFonts w:ascii="Times New Roman" w:hAnsi="Times New Roman"/>
          <w:color w:val="000000"/>
          <w:sz w:val="28"/>
          <w:szCs w:val="28"/>
        </w:rPr>
        <w:t>.</w:t>
      </w:r>
      <w:r w:rsidR="00BA494E" w:rsidRPr="007D498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D498D" w:rsidRPr="007D498D">
        <w:rPr>
          <w:rFonts w:ascii="Times New Roman" w:hAnsi="Times New Roman"/>
          <w:color w:val="000000"/>
          <w:sz w:val="28"/>
          <w:szCs w:val="28"/>
        </w:rPr>
        <w:t xml:space="preserve">Правдина, </w:t>
      </w:r>
      <w:r w:rsidR="00BA494E" w:rsidRPr="007D498D">
        <w:rPr>
          <w:rFonts w:ascii="Times New Roman" w:hAnsi="Times New Roman"/>
          <w:color w:val="000000"/>
          <w:sz w:val="28"/>
          <w:szCs w:val="28"/>
        </w:rPr>
        <w:t>Г.Р</w:t>
      </w:r>
      <w:r w:rsidR="00BA494E">
        <w:rPr>
          <w:rFonts w:ascii="Times New Roman" w:hAnsi="Times New Roman"/>
          <w:color w:val="000000"/>
          <w:sz w:val="28"/>
          <w:szCs w:val="28"/>
        </w:rPr>
        <w:t>.</w:t>
      </w:r>
      <w:r w:rsidR="00BA494E" w:rsidRPr="007D498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D498D" w:rsidRPr="007D498D">
        <w:rPr>
          <w:rFonts w:ascii="Times New Roman" w:hAnsi="Times New Roman"/>
          <w:color w:val="000000"/>
          <w:sz w:val="28"/>
          <w:szCs w:val="28"/>
        </w:rPr>
        <w:t xml:space="preserve">Шашкина, </w:t>
      </w:r>
      <w:r w:rsidR="00BA494E" w:rsidRPr="007D498D">
        <w:rPr>
          <w:rFonts w:ascii="Times New Roman" w:hAnsi="Times New Roman"/>
          <w:color w:val="000000"/>
          <w:sz w:val="28"/>
          <w:szCs w:val="28"/>
        </w:rPr>
        <w:t>Е.Е</w:t>
      </w:r>
      <w:r w:rsidR="00BA494E">
        <w:rPr>
          <w:rFonts w:ascii="Times New Roman" w:hAnsi="Times New Roman"/>
          <w:color w:val="000000"/>
          <w:sz w:val="28"/>
          <w:szCs w:val="28"/>
        </w:rPr>
        <w:t>.</w:t>
      </w:r>
      <w:r w:rsidR="00BA494E" w:rsidRPr="007D498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D498D" w:rsidRPr="007D498D">
        <w:rPr>
          <w:rFonts w:ascii="Times New Roman" w:hAnsi="Times New Roman"/>
          <w:color w:val="000000"/>
          <w:sz w:val="28"/>
          <w:szCs w:val="28"/>
        </w:rPr>
        <w:t xml:space="preserve">Шевцова. </w:t>
      </w:r>
      <w:r w:rsidR="00BA494E" w:rsidRPr="007D498D">
        <w:rPr>
          <w:rFonts w:ascii="Times New Roman" w:hAnsi="Times New Roman"/>
          <w:color w:val="000000"/>
          <w:sz w:val="28"/>
          <w:szCs w:val="28"/>
        </w:rPr>
        <w:t xml:space="preserve">Л.В. </w:t>
      </w:r>
      <w:r w:rsidR="007D498D" w:rsidRPr="007D498D">
        <w:rPr>
          <w:rFonts w:ascii="Times New Roman" w:hAnsi="Times New Roman"/>
          <w:color w:val="000000"/>
          <w:sz w:val="28"/>
          <w:szCs w:val="28"/>
        </w:rPr>
        <w:t xml:space="preserve">Лопатина, </w:t>
      </w:r>
      <w:r w:rsidR="00BA494E" w:rsidRPr="007D498D">
        <w:rPr>
          <w:rFonts w:ascii="Times New Roman" w:hAnsi="Times New Roman"/>
          <w:color w:val="000000"/>
          <w:sz w:val="28"/>
          <w:szCs w:val="28"/>
        </w:rPr>
        <w:t>Л.А.</w:t>
      </w:r>
      <w:r w:rsidR="00BA494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D498D" w:rsidRPr="007D498D">
        <w:rPr>
          <w:rFonts w:ascii="Times New Roman" w:hAnsi="Times New Roman"/>
          <w:color w:val="000000"/>
          <w:sz w:val="28"/>
          <w:szCs w:val="28"/>
        </w:rPr>
        <w:t>Позднякова</w:t>
      </w:r>
      <w:r w:rsidR="00612607">
        <w:rPr>
          <w:rFonts w:ascii="Times New Roman" w:hAnsi="Times New Roman"/>
          <w:color w:val="000000"/>
          <w:sz w:val="28"/>
          <w:szCs w:val="28"/>
        </w:rPr>
        <w:t>;</w:t>
      </w:r>
      <w:r w:rsidR="007D498D" w:rsidRPr="007D498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B53D5" w:rsidRPr="00BA494E" w:rsidRDefault="008B53D5" w:rsidP="00BA494E">
      <w:pPr>
        <w:spacing w:after="0" w:line="360" w:lineRule="auto"/>
        <w:ind w:firstLine="708"/>
        <w:contextualSpacing/>
        <w:rPr>
          <w:rFonts w:ascii="Times New Roman" w:hAnsi="Times New Roman"/>
          <w:sz w:val="28"/>
          <w:szCs w:val="20"/>
          <w:shd w:val="clear" w:color="auto" w:fill="FFFFFF"/>
        </w:rPr>
      </w:pPr>
      <w:r w:rsidRPr="00BA494E">
        <w:rPr>
          <w:rFonts w:ascii="Times New Roman" w:hAnsi="Times New Roman"/>
          <w:sz w:val="28"/>
          <w:szCs w:val="28"/>
        </w:rPr>
        <w:t>–</w:t>
      </w:r>
      <w:r w:rsidR="00BA494E">
        <w:rPr>
          <w:rFonts w:ascii="Arial" w:hAnsi="Arial" w:cs="Arial"/>
          <w:sz w:val="20"/>
          <w:szCs w:val="20"/>
          <w:shd w:val="clear" w:color="auto" w:fill="FFFFFF"/>
        </w:rPr>
        <w:t> </w:t>
      </w:r>
      <w:r w:rsidRPr="00BA494E">
        <w:rPr>
          <w:rFonts w:ascii="Times New Roman" w:hAnsi="Times New Roman"/>
          <w:sz w:val="28"/>
          <w:szCs w:val="20"/>
          <w:shd w:val="clear" w:color="auto" w:fill="FFFFFF"/>
        </w:rPr>
        <w:t>теоретические</w:t>
      </w:r>
      <w:r w:rsidR="00BA494E">
        <w:rPr>
          <w:rFonts w:ascii="Times New Roman" w:hAnsi="Times New Roman"/>
          <w:sz w:val="28"/>
          <w:szCs w:val="20"/>
          <w:shd w:val="clear" w:color="auto" w:fill="FFFFFF"/>
        </w:rPr>
        <w:t> </w:t>
      </w:r>
      <w:r w:rsidRPr="00BA494E">
        <w:rPr>
          <w:rFonts w:ascii="Times New Roman" w:hAnsi="Times New Roman"/>
          <w:sz w:val="28"/>
          <w:szCs w:val="20"/>
          <w:shd w:val="clear" w:color="auto" w:fill="FFFFFF"/>
        </w:rPr>
        <w:t>и</w:t>
      </w:r>
      <w:r w:rsidR="00BA494E">
        <w:rPr>
          <w:rFonts w:ascii="Times New Roman" w:hAnsi="Times New Roman"/>
          <w:sz w:val="28"/>
          <w:szCs w:val="20"/>
          <w:shd w:val="clear" w:color="auto" w:fill="FFFFFF"/>
        </w:rPr>
        <w:t> </w:t>
      </w:r>
      <w:r w:rsidRPr="00BA494E">
        <w:rPr>
          <w:rFonts w:ascii="Times New Roman" w:hAnsi="Times New Roman"/>
          <w:sz w:val="28"/>
          <w:szCs w:val="20"/>
          <w:shd w:val="clear" w:color="auto" w:fill="FFFFFF"/>
        </w:rPr>
        <w:t>практические </w:t>
      </w:r>
      <w:r w:rsidRPr="00BA494E">
        <w:rPr>
          <w:rFonts w:ascii="Times New Roman" w:hAnsi="Times New Roman"/>
          <w:bCs/>
          <w:sz w:val="28"/>
          <w:szCs w:val="20"/>
          <w:shd w:val="clear" w:color="auto" w:fill="FFFFFF"/>
        </w:rPr>
        <w:t xml:space="preserve">исследования </w:t>
      </w:r>
      <w:r w:rsidRPr="00BA494E">
        <w:rPr>
          <w:rFonts w:ascii="Times New Roman" w:hAnsi="Times New Roman"/>
          <w:sz w:val="28"/>
          <w:szCs w:val="20"/>
          <w:shd w:val="clear" w:color="auto" w:fill="FFFFFF"/>
        </w:rPr>
        <w:t>А.</w:t>
      </w:r>
      <w:r w:rsidR="00BA494E">
        <w:t> </w:t>
      </w:r>
      <w:r w:rsidRPr="00BA494E">
        <w:rPr>
          <w:rFonts w:ascii="Times New Roman" w:hAnsi="Times New Roman"/>
          <w:sz w:val="28"/>
          <w:szCs w:val="20"/>
          <w:shd w:val="clear" w:color="auto" w:fill="FFFFFF"/>
        </w:rPr>
        <w:t>Р. </w:t>
      </w:r>
      <w:r w:rsidRPr="00BA494E">
        <w:rPr>
          <w:rFonts w:ascii="Times New Roman" w:hAnsi="Times New Roman"/>
          <w:bCs/>
          <w:sz w:val="28"/>
          <w:szCs w:val="20"/>
          <w:shd w:val="clear" w:color="auto" w:fill="FFFFFF"/>
        </w:rPr>
        <w:t>Лурии</w:t>
      </w:r>
      <w:r w:rsidRPr="00BA494E">
        <w:rPr>
          <w:rFonts w:ascii="Times New Roman" w:hAnsi="Times New Roman"/>
          <w:sz w:val="28"/>
          <w:szCs w:val="20"/>
          <w:shd w:val="clear" w:color="auto" w:fill="FFFFFF"/>
        </w:rPr>
        <w:t xml:space="preserve"> в области </w:t>
      </w:r>
      <w:r w:rsidR="00BA494E" w:rsidRPr="00BA494E">
        <w:rPr>
          <w:rFonts w:ascii="Times New Roman" w:hAnsi="Times New Roman"/>
          <w:sz w:val="28"/>
          <w:szCs w:val="20"/>
          <w:shd w:val="clear" w:color="auto" w:fill="FFFFFF"/>
        </w:rPr>
        <w:t>психофизиологии</w:t>
      </w:r>
      <w:r w:rsidRPr="00BA494E">
        <w:rPr>
          <w:rFonts w:ascii="Times New Roman" w:hAnsi="Times New Roman"/>
          <w:sz w:val="28"/>
          <w:szCs w:val="20"/>
          <w:shd w:val="clear" w:color="auto" w:fill="FFFFFF"/>
        </w:rPr>
        <w:t xml:space="preserve"> </w:t>
      </w:r>
      <w:r w:rsidR="00BA494E" w:rsidRPr="00BA494E">
        <w:rPr>
          <w:rFonts w:ascii="Times New Roman" w:hAnsi="Times New Roman"/>
          <w:sz w:val="28"/>
          <w:szCs w:val="20"/>
          <w:shd w:val="clear" w:color="auto" w:fill="FFFFFF"/>
        </w:rPr>
        <w:t>и нейропсихологии</w:t>
      </w:r>
      <w:r w:rsidR="00BA494E">
        <w:rPr>
          <w:rFonts w:ascii="Times New Roman" w:hAnsi="Times New Roman"/>
          <w:sz w:val="28"/>
          <w:szCs w:val="20"/>
          <w:shd w:val="clear" w:color="auto" w:fill="FFFFFF"/>
        </w:rPr>
        <w:t>,</w:t>
      </w:r>
      <w:r w:rsidR="00BA494E" w:rsidRPr="00BA494E">
        <w:rPr>
          <w:rFonts w:ascii="Times New Roman" w:hAnsi="Times New Roman"/>
          <w:sz w:val="28"/>
          <w:szCs w:val="20"/>
          <w:shd w:val="clear" w:color="auto" w:fill="FFFFFF"/>
        </w:rPr>
        <w:t xml:space="preserve"> </w:t>
      </w:r>
      <w:r w:rsidRPr="00BA494E">
        <w:rPr>
          <w:rFonts w:ascii="Times New Roman" w:hAnsi="Times New Roman"/>
          <w:sz w:val="28"/>
          <w:szCs w:val="20"/>
          <w:shd w:val="clear" w:color="auto" w:fill="FFFFFF"/>
        </w:rPr>
        <w:t>П.Я.</w:t>
      </w:r>
      <w:r w:rsidR="00BA494E">
        <w:rPr>
          <w:rFonts w:ascii="Times New Roman" w:hAnsi="Times New Roman"/>
          <w:sz w:val="28"/>
          <w:szCs w:val="20"/>
          <w:shd w:val="clear" w:color="auto" w:fill="FFFFFF"/>
        </w:rPr>
        <w:t> </w:t>
      </w:r>
      <w:r w:rsidRPr="00BA494E">
        <w:rPr>
          <w:rFonts w:ascii="Times New Roman" w:hAnsi="Times New Roman"/>
          <w:sz w:val="28"/>
          <w:szCs w:val="20"/>
          <w:shd w:val="clear" w:color="auto" w:fill="FFFFFF"/>
        </w:rPr>
        <w:t>Гальперина</w:t>
      </w:r>
      <w:r w:rsidR="00BA494E" w:rsidRPr="00BA494E">
        <w:rPr>
          <w:rFonts w:ascii="Times New Roman" w:hAnsi="Times New Roman"/>
          <w:sz w:val="28"/>
          <w:szCs w:val="20"/>
          <w:shd w:val="clear" w:color="auto" w:fill="FFFFFF"/>
        </w:rPr>
        <w:t xml:space="preserve"> о поэтапном формировании</w:t>
      </w:r>
      <w:r w:rsidR="00BA494E">
        <w:rPr>
          <w:rFonts w:ascii="Times New Roman" w:hAnsi="Times New Roman"/>
          <w:sz w:val="28"/>
          <w:szCs w:val="20"/>
          <w:shd w:val="clear" w:color="auto" w:fill="FFFFFF"/>
        </w:rPr>
        <w:t> </w:t>
      </w:r>
      <w:r w:rsidR="00BA494E" w:rsidRPr="00BA494E">
        <w:rPr>
          <w:rFonts w:ascii="Times New Roman" w:hAnsi="Times New Roman"/>
          <w:sz w:val="28"/>
          <w:szCs w:val="20"/>
          <w:shd w:val="clear" w:color="auto" w:fill="FFFFFF"/>
        </w:rPr>
        <w:t>умственных</w:t>
      </w:r>
      <w:r w:rsidR="00BA494E">
        <w:t> </w:t>
      </w:r>
      <w:r w:rsidR="00BA494E" w:rsidRPr="00BA494E">
        <w:rPr>
          <w:rFonts w:ascii="Times New Roman" w:hAnsi="Times New Roman"/>
          <w:sz w:val="28"/>
          <w:szCs w:val="20"/>
          <w:shd w:val="clear" w:color="auto" w:fill="FFFFFF"/>
        </w:rPr>
        <w:t>действий,</w:t>
      </w:r>
      <w:r w:rsidR="00BA494E">
        <w:rPr>
          <w:rFonts w:ascii="Times New Roman" w:hAnsi="Times New Roman"/>
          <w:sz w:val="28"/>
          <w:szCs w:val="20"/>
          <w:shd w:val="clear" w:color="auto" w:fill="FFFFFF"/>
        </w:rPr>
        <w:t> В.</w:t>
      </w:r>
      <w:r w:rsidR="00BA494E" w:rsidRPr="00BA494E">
        <w:rPr>
          <w:rFonts w:ascii="Times New Roman" w:hAnsi="Times New Roman"/>
          <w:sz w:val="28"/>
          <w:szCs w:val="20"/>
          <w:shd w:val="clear" w:color="auto" w:fill="FFFFFF"/>
        </w:rPr>
        <w:t>М.</w:t>
      </w:r>
      <w:r w:rsidR="00BA494E">
        <w:rPr>
          <w:rFonts w:ascii="Times New Roman" w:hAnsi="Times New Roman"/>
          <w:sz w:val="28"/>
          <w:szCs w:val="20"/>
          <w:shd w:val="clear" w:color="auto" w:fill="FFFFFF"/>
        </w:rPr>
        <w:t> </w:t>
      </w:r>
      <w:r w:rsidRPr="00BA494E">
        <w:rPr>
          <w:rFonts w:ascii="Times New Roman" w:hAnsi="Times New Roman"/>
          <w:bCs/>
          <w:sz w:val="28"/>
          <w:szCs w:val="20"/>
          <w:shd w:val="clear" w:color="auto" w:fill="FFFFFF"/>
        </w:rPr>
        <w:t>Бехтерев</w:t>
      </w:r>
      <w:r w:rsidR="00BA494E" w:rsidRPr="00BA494E">
        <w:rPr>
          <w:rFonts w:ascii="Times New Roman" w:hAnsi="Times New Roman"/>
          <w:bCs/>
          <w:sz w:val="28"/>
          <w:szCs w:val="20"/>
          <w:shd w:val="clear" w:color="auto" w:fill="FFFFFF"/>
        </w:rPr>
        <w:t>а</w:t>
      </w:r>
      <w:r w:rsidRPr="00BA494E">
        <w:rPr>
          <w:rFonts w:ascii="Times New Roman" w:hAnsi="Times New Roman"/>
          <w:sz w:val="28"/>
          <w:szCs w:val="20"/>
          <w:shd w:val="clear" w:color="auto" w:fill="FFFFFF"/>
        </w:rPr>
        <w:t> </w:t>
      </w:r>
      <w:r w:rsidRPr="00BA494E">
        <w:rPr>
          <w:rFonts w:ascii="Times New Roman" w:hAnsi="Times New Roman"/>
          <w:bCs/>
          <w:sz w:val="28"/>
          <w:szCs w:val="20"/>
          <w:shd w:val="clear" w:color="auto" w:fill="FFFFFF"/>
        </w:rPr>
        <w:t>в</w:t>
      </w:r>
      <w:r w:rsidR="00BA494E">
        <w:rPr>
          <w:rFonts w:ascii="Times New Roman" w:hAnsi="Times New Roman"/>
          <w:sz w:val="28"/>
          <w:szCs w:val="20"/>
          <w:shd w:val="clear" w:color="auto" w:fill="FFFFFF"/>
        </w:rPr>
        <w:t> </w:t>
      </w:r>
      <w:r w:rsidRPr="00BA494E">
        <w:rPr>
          <w:rFonts w:ascii="Times New Roman" w:hAnsi="Times New Roman"/>
          <w:bCs/>
          <w:sz w:val="28"/>
          <w:szCs w:val="20"/>
          <w:shd w:val="clear" w:color="auto" w:fill="FFFFFF"/>
        </w:rPr>
        <w:t>области</w:t>
      </w:r>
      <w:r w:rsidR="00BA494E">
        <w:rPr>
          <w:rFonts w:ascii="Times New Roman" w:hAnsi="Times New Roman"/>
          <w:sz w:val="28"/>
          <w:szCs w:val="20"/>
          <w:shd w:val="clear" w:color="auto" w:fill="FFFFFF"/>
        </w:rPr>
        <w:t> </w:t>
      </w:r>
      <w:r w:rsidRPr="00BA494E">
        <w:rPr>
          <w:rFonts w:ascii="Times New Roman" w:hAnsi="Times New Roman"/>
          <w:sz w:val="28"/>
          <w:szCs w:val="20"/>
          <w:shd w:val="clear" w:color="auto" w:fill="FFFFFF"/>
        </w:rPr>
        <w:t>невропатол</w:t>
      </w:r>
      <w:r w:rsidR="00BA494E">
        <w:rPr>
          <w:rFonts w:ascii="Times New Roman" w:hAnsi="Times New Roman"/>
          <w:sz w:val="28"/>
          <w:szCs w:val="20"/>
          <w:shd w:val="clear" w:color="auto" w:fill="FFFFFF"/>
        </w:rPr>
        <w:t>о</w:t>
      </w:r>
      <w:r w:rsidRPr="00BA494E">
        <w:rPr>
          <w:rFonts w:ascii="Times New Roman" w:hAnsi="Times New Roman"/>
          <w:sz w:val="28"/>
          <w:szCs w:val="20"/>
          <w:shd w:val="clear" w:color="auto" w:fill="FFFFFF"/>
        </w:rPr>
        <w:t>гии и психиатрии</w:t>
      </w:r>
      <w:r w:rsidR="0023666C">
        <w:rPr>
          <w:rFonts w:ascii="Times New Roman" w:hAnsi="Times New Roman"/>
          <w:sz w:val="28"/>
          <w:szCs w:val="20"/>
          <w:shd w:val="clear" w:color="auto" w:fill="FFFFFF"/>
        </w:rPr>
        <w:t>;</w:t>
      </w:r>
    </w:p>
    <w:p w:rsidR="008B53D5" w:rsidRPr="008B53D5" w:rsidRDefault="008B53D5" w:rsidP="00671EB0">
      <w:pPr>
        <w:spacing w:after="0" w:line="360" w:lineRule="auto"/>
        <w:ind w:firstLine="708"/>
        <w:contextualSpacing/>
        <w:rPr>
          <w:rFonts w:ascii="Times New Roman" w:hAnsi="Times New Roman"/>
          <w:color w:val="000000"/>
          <w:sz w:val="28"/>
          <w:szCs w:val="28"/>
        </w:rPr>
      </w:pPr>
      <w:r w:rsidRPr="009300F0">
        <w:rPr>
          <w:rFonts w:ascii="Times New Roman" w:hAnsi="Times New Roman"/>
          <w:color w:val="000000"/>
          <w:sz w:val="28"/>
          <w:szCs w:val="28"/>
        </w:rPr>
        <w:t>–</w:t>
      </w:r>
      <w:r w:rsidRPr="008B53D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A2CEF">
        <w:rPr>
          <w:rFonts w:ascii="Times New Roman" w:eastAsia="Times New Roman" w:hAnsi="Times New Roman"/>
          <w:sz w:val="28"/>
          <w:szCs w:val="28"/>
          <w:lang w:eastAsia="ru-RU"/>
        </w:rPr>
        <w:t>методические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разработки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 w:rsidRPr="007D498D">
        <w:rPr>
          <w:rFonts w:ascii="Times New Roman" w:hAnsi="Times New Roman"/>
          <w:color w:val="000000"/>
          <w:sz w:val="28"/>
          <w:szCs w:val="28"/>
        </w:rPr>
        <w:t xml:space="preserve"> области различных речевых патологий у детей со стертой формой дизартрии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07D06">
        <w:rPr>
          <w:rFonts w:ascii="Times New Roman" w:hAnsi="Times New Roman"/>
          <w:color w:val="000000"/>
          <w:sz w:val="28"/>
          <w:szCs w:val="28"/>
        </w:rPr>
        <w:t>Е.</w:t>
      </w:r>
      <w:r w:rsidR="007D498D" w:rsidRPr="007D498D">
        <w:rPr>
          <w:rFonts w:ascii="Times New Roman" w:hAnsi="Times New Roman"/>
          <w:color w:val="000000"/>
          <w:sz w:val="28"/>
          <w:szCs w:val="28"/>
        </w:rPr>
        <w:t>М. Мастюков</w:t>
      </w:r>
      <w:r w:rsidR="007D498D">
        <w:rPr>
          <w:rFonts w:ascii="Times New Roman" w:hAnsi="Times New Roman"/>
          <w:color w:val="000000"/>
          <w:sz w:val="28"/>
          <w:szCs w:val="28"/>
        </w:rPr>
        <w:t>ой</w:t>
      </w:r>
      <w:r w:rsidR="007D498D" w:rsidRPr="007D498D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C07D06">
        <w:rPr>
          <w:rFonts w:ascii="Times New Roman" w:hAnsi="Times New Roman"/>
          <w:color w:val="000000"/>
          <w:sz w:val="28"/>
          <w:szCs w:val="28"/>
        </w:rPr>
        <w:t>Е.</w:t>
      </w:r>
      <w:r w:rsidR="00671EB0" w:rsidRPr="007D498D">
        <w:rPr>
          <w:rFonts w:ascii="Times New Roman" w:hAnsi="Times New Roman"/>
          <w:color w:val="000000"/>
          <w:sz w:val="28"/>
          <w:szCs w:val="28"/>
        </w:rPr>
        <w:t>Ф.</w:t>
      </w:r>
      <w:r w:rsidR="00671EB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D498D" w:rsidRPr="007D498D">
        <w:rPr>
          <w:rFonts w:ascii="Times New Roman" w:hAnsi="Times New Roman"/>
          <w:color w:val="000000"/>
          <w:sz w:val="28"/>
          <w:szCs w:val="28"/>
        </w:rPr>
        <w:t>Архипов</w:t>
      </w:r>
      <w:r w:rsidR="007D498D">
        <w:rPr>
          <w:rFonts w:ascii="Times New Roman" w:hAnsi="Times New Roman"/>
          <w:color w:val="000000"/>
          <w:sz w:val="28"/>
          <w:szCs w:val="28"/>
        </w:rPr>
        <w:t>ой</w:t>
      </w:r>
      <w:r w:rsidR="007D498D" w:rsidRPr="007D498D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C07D06">
        <w:rPr>
          <w:rFonts w:ascii="Times New Roman" w:hAnsi="Times New Roman"/>
          <w:color w:val="000000"/>
          <w:sz w:val="28"/>
          <w:szCs w:val="28"/>
        </w:rPr>
        <w:t>Н.</w:t>
      </w:r>
      <w:r w:rsidR="00671EB0" w:rsidRPr="007D498D">
        <w:rPr>
          <w:rFonts w:ascii="Times New Roman" w:hAnsi="Times New Roman"/>
          <w:color w:val="000000"/>
          <w:sz w:val="28"/>
          <w:szCs w:val="28"/>
        </w:rPr>
        <w:t xml:space="preserve">С. </w:t>
      </w:r>
      <w:r w:rsidR="007D498D" w:rsidRPr="007D498D">
        <w:rPr>
          <w:rFonts w:ascii="Times New Roman" w:hAnsi="Times New Roman"/>
          <w:color w:val="000000"/>
          <w:sz w:val="28"/>
          <w:szCs w:val="28"/>
        </w:rPr>
        <w:t>Лавск</w:t>
      </w:r>
      <w:r w:rsidR="00057E3F">
        <w:rPr>
          <w:rFonts w:ascii="Times New Roman" w:hAnsi="Times New Roman"/>
          <w:color w:val="000000"/>
          <w:sz w:val="28"/>
          <w:szCs w:val="28"/>
        </w:rPr>
        <w:t>ой</w:t>
      </w:r>
      <w:r w:rsidR="00671EB0">
        <w:rPr>
          <w:rFonts w:ascii="Times New Roman" w:hAnsi="Times New Roman"/>
          <w:color w:val="000000"/>
          <w:sz w:val="28"/>
          <w:szCs w:val="28"/>
        </w:rPr>
        <w:t>,</w:t>
      </w:r>
      <w:r w:rsidR="007D498D" w:rsidRPr="007D498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7D06">
        <w:rPr>
          <w:rFonts w:ascii="Times New Roman" w:hAnsi="Times New Roman"/>
          <w:color w:val="000000"/>
          <w:sz w:val="28"/>
          <w:szCs w:val="28"/>
        </w:rPr>
        <w:t>Е.</w:t>
      </w:r>
      <w:r w:rsidR="00671EB0" w:rsidRPr="007D498D">
        <w:rPr>
          <w:rFonts w:ascii="Times New Roman" w:hAnsi="Times New Roman"/>
          <w:color w:val="000000"/>
          <w:sz w:val="28"/>
          <w:szCs w:val="28"/>
        </w:rPr>
        <w:t xml:space="preserve">А. </w:t>
      </w:r>
      <w:r w:rsidR="007D498D" w:rsidRPr="007D498D">
        <w:rPr>
          <w:rFonts w:ascii="Times New Roman" w:hAnsi="Times New Roman"/>
          <w:color w:val="000000"/>
          <w:sz w:val="28"/>
          <w:szCs w:val="28"/>
        </w:rPr>
        <w:t>Ларин</w:t>
      </w:r>
      <w:r w:rsidR="00057E3F">
        <w:rPr>
          <w:rFonts w:ascii="Times New Roman" w:hAnsi="Times New Roman"/>
          <w:color w:val="000000"/>
          <w:sz w:val="28"/>
          <w:szCs w:val="28"/>
        </w:rPr>
        <w:t>ой</w:t>
      </w:r>
      <w:r w:rsidR="00671EB0">
        <w:rPr>
          <w:rFonts w:ascii="Times New Roman" w:hAnsi="Times New Roman"/>
          <w:color w:val="000000"/>
          <w:sz w:val="28"/>
          <w:szCs w:val="28"/>
        </w:rPr>
        <w:t>,</w:t>
      </w:r>
      <w:r w:rsidR="007D498D" w:rsidRPr="007D498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7D06">
        <w:rPr>
          <w:rFonts w:ascii="Times New Roman" w:hAnsi="Times New Roman"/>
          <w:color w:val="000000"/>
          <w:sz w:val="28"/>
          <w:szCs w:val="28"/>
        </w:rPr>
        <w:t>Л.</w:t>
      </w:r>
      <w:r w:rsidR="00671EB0" w:rsidRPr="007D498D">
        <w:rPr>
          <w:rFonts w:ascii="Times New Roman" w:hAnsi="Times New Roman"/>
          <w:color w:val="000000"/>
          <w:sz w:val="28"/>
          <w:szCs w:val="28"/>
        </w:rPr>
        <w:t>В</w:t>
      </w:r>
      <w:r w:rsidR="00671EB0">
        <w:rPr>
          <w:rFonts w:ascii="Times New Roman" w:hAnsi="Times New Roman"/>
          <w:color w:val="000000"/>
          <w:sz w:val="28"/>
          <w:szCs w:val="28"/>
        </w:rPr>
        <w:t>.</w:t>
      </w:r>
      <w:r w:rsidR="00671EB0" w:rsidRPr="007D498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D498D" w:rsidRPr="007D498D">
        <w:rPr>
          <w:rFonts w:ascii="Times New Roman" w:hAnsi="Times New Roman"/>
          <w:color w:val="000000"/>
          <w:sz w:val="28"/>
          <w:szCs w:val="28"/>
        </w:rPr>
        <w:t>Лопатин</w:t>
      </w:r>
      <w:r w:rsidR="00057E3F">
        <w:rPr>
          <w:rFonts w:ascii="Times New Roman" w:hAnsi="Times New Roman"/>
          <w:color w:val="000000"/>
          <w:sz w:val="28"/>
          <w:szCs w:val="28"/>
        </w:rPr>
        <w:t>ой</w:t>
      </w:r>
      <w:r w:rsidR="00671EB0">
        <w:rPr>
          <w:rFonts w:ascii="Times New Roman" w:hAnsi="Times New Roman"/>
          <w:color w:val="000000"/>
          <w:sz w:val="28"/>
          <w:szCs w:val="28"/>
        </w:rPr>
        <w:t>, О.Е. Грибовой.</w:t>
      </w:r>
    </w:p>
    <w:p w:rsidR="00A24097" w:rsidRPr="00265184" w:rsidRDefault="00896749" w:rsidP="00265184">
      <w:pPr>
        <w:spacing w:after="0" w:line="360" w:lineRule="auto"/>
        <w:ind w:firstLine="708"/>
        <w:contextualSpacing/>
        <w:rPr>
          <w:rFonts w:ascii="Times New Roman" w:hAnsi="Times New Roman"/>
          <w:b/>
          <w:color w:val="000000"/>
          <w:sz w:val="28"/>
          <w:szCs w:val="28"/>
        </w:rPr>
      </w:pPr>
      <w:r w:rsidRPr="009300F0">
        <w:rPr>
          <w:rFonts w:ascii="Times New Roman" w:hAnsi="Times New Roman"/>
          <w:b/>
          <w:color w:val="000000"/>
          <w:sz w:val="28"/>
          <w:szCs w:val="28"/>
        </w:rPr>
        <w:t xml:space="preserve">Теоретическая и практическая значимость исследования. </w:t>
      </w:r>
      <w:r w:rsidRPr="002352D9">
        <w:rPr>
          <w:rFonts w:ascii="Times New Roman" w:hAnsi="Times New Roman"/>
          <w:color w:val="000000"/>
          <w:sz w:val="28"/>
          <w:szCs w:val="28"/>
        </w:rPr>
        <w:t xml:space="preserve">Анализ специальной литературы и практического опыта по проблеме коррекции </w:t>
      </w:r>
      <w:r>
        <w:rPr>
          <w:rFonts w:ascii="Times New Roman" w:hAnsi="Times New Roman"/>
          <w:color w:val="000000"/>
          <w:sz w:val="28"/>
          <w:szCs w:val="28"/>
        </w:rPr>
        <w:t>мелодико-интонационной</w:t>
      </w:r>
      <w:r w:rsidRPr="002352D9">
        <w:rPr>
          <w:rFonts w:ascii="Times New Roman" w:hAnsi="Times New Roman"/>
          <w:color w:val="000000"/>
          <w:sz w:val="28"/>
          <w:szCs w:val="28"/>
        </w:rPr>
        <w:t xml:space="preserve"> стороны речи у детей </w:t>
      </w:r>
      <w:r w:rsidR="009B7E17" w:rsidRPr="009B7E17">
        <w:rPr>
          <w:rFonts w:ascii="Times New Roman" w:hAnsi="Times New Roman"/>
          <w:color w:val="000000"/>
          <w:sz w:val="28"/>
          <w:szCs w:val="28"/>
        </w:rPr>
        <w:t>старшего дошкольного возраста</w:t>
      </w:r>
      <w:r w:rsidR="009B7E17" w:rsidRPr="002352D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352D9">
        <w:rPr>
          <w:rFonts w:ascii="Times New Roman" w:hAnsi="Times New Roman"/>
          <w:color w:val="000000"/>
          <w:sz w:val="28"/>
          <w:szCs w:val="28"/>
        </w:rPr>
        <w:t xml:space="preserve">со стертой формой дизартрии позволил </w:t>
      </w:r>
      <w:r w:rsidR="009B7E17">
        <w:rPr>
          <w:rFonts w:ascii="Times New Roman" w:hAnsi="Times New Roman"/>
          <w:color w:val="000000"/>
          <w:sz w:val="28"/>
          <w:szCs w:val="28"/>
        </w:rPr>
        <w:t>п</w:t>
      </w:r>
      <w:r w:rsidR="009B7E17" w:rsidRPr="009B7E17">
        <w:rPr>
          <w:rFonts w:ascii="Times New Roman" w:hAnsi="Times New Roman"/>
          <w:color w:val="000000"/>
          <w:sz w:val="28"/>
          <w:szCs w:val="28"/>
        </w:rPr>
        <w:t xml:space="preserve">одобрать </w:t>
      </w:r>
      <w:r w:rsidR="00BA494E">
        <w:rPr>
          <w:rFonts w:ascii="Times New Roman" w:hAnsi="Times New Roman"/>
          <w:color w:val="000000"/>
          <w:sz w:val="28"/>
          <w:szCs w:val="28"/>
        </w:rPr>
        <w:t>методические рекомендации</w:t>
      </w:r>
      <w:r w:rsidR="009B7E17" w:rsidRPr="009B7E17">
        <w:rPr>
          <w:rFonts w:ascii="Times New Roman" w:hAnsi="Times New Roman"/>
          <w:color w:val="000000"/>
          <w:sz w:val="28"/>
          <w:szCs w:val="28"/>
        </w:rPr>
        <w:t xml:space="preserve"> по теме исследования</w:t>
      </w:r>
      <w:r w:rsidR="00A24097">
        <w:rPr>
          <w:rFonts w:ascii="Times New Roman" w:hAnsi="Times New Roman"/>
          <w:color w:val="000000"/>
          <w:sz w:val="28"/>
          <w:szCs w:val="28"/>
        </w:rPr>
        <w:t>,</w:t>
      </w:r>
      <w:r w:rsidR="009B7E1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A494E">
        <w:rPr>
          <w:rFonts w:ascii="Times New Roman" w:hAnsi="Times New Roman"/>
          <w:color w:val="000000"/>
          <w:sz w:val="28"/>
          <w:szCs w:val="28"/>
        </w:rPr>
        <w:t xml:space="preserve">изучить специфические особенности нарушения, </w:t>
      </w:r>
      <w:r>
        <w:rPr>
          <w:rFonts w:ascii="Times New Roman" w:hAnsi="Times New Roman"/>
          <w:color w:val="000000"/>
          <w:sz w:val="28"/>
          <w:szCs w:val="28"/>
        </w:rPr>
        <w:t xml:space="preserve">выявить картину нарушений и спланировать коррекционную </w:t>
      </w:r>
      <w:r w:rsidRPr="002352D9">
        <w:rPr>
          <w:rFonts w:ascii="Times New Roman" w:hAnsi="Times New Roman"/>
          <w:color w:val="000000"/>
          <w:sz w:val="28"/>
          <w:szCs w:val="28"/>
        </w:rPr>
        <w:t xml:space="preserve">работу </w:t>
      </w:r>
      <w:r>
        <w:rPr>
          <w:rFonts w:ascii="Times New Roman" w:hAnsi="Times New Roman"/>
          <w:color w:val="000000"/>
          <w:sz w:val="28"/>
          <w:szCs w:val="28"/>
        </w:rPr>
        <w:t>в дальнейшем</w:t>
      </w:r>
      <w:r w:rsidRPr="002352D9">
        <w:rPr>
          <w:rFonts w:ascii="Times New Roman" w:hAnsi="Times New Roman"/>
          <w:color w:val="000000"/>
          <w:sz w:val="28"/>
          <w:szCs w:val="28"/>
        </w:rPr>
        <w:t>.</w:t>
      </w:r>
      <w:r w:rsidR="00A24097">
        <w:rPr>
          <w:rFonts w:ascii="Times New Roman" w:hAnsi="Times New Roman"/>
          <w:color w:val="000000"/>
          <w:sz w:val="28"/>
          <w:szCs w:val="28"/>
        </w:rPr>
        <w:t> </w:t>
      </w:r>
    </w:p>
    <w:p w:rsidR="00896749" w:rsidRPr="002352D9" w:rsidRDefault="009B7E17" w:rsidP="009B7E17">
      <w:pPr>
        <w:spacing w:after="0" w:line="360" w:lineRule="auto"/>
        <w:ind w:firstLine="708"/>
        <w:contextualSpacing/>
        <w:rPr>
          <w:rFonts w:ascii="Times New Roman" w:hAnsi="Times New Roman"/>
          <w:color w:val="000000"/>
          <w:sz w:val="28"/>
          <w:szCs w:val="28"/>
        </w:rPr>
      </w:pPr>
      <w:r w:rsidRPr="009B7E17">
        <w:rPr>
          <w:rFonts w:ascii="Times New Roman" w:hAnsi="Times New Roman"/>
          <w:color w:val="000000"/>
          <w:sz w:val="28"/>
          <w:szCs w:val="28"/>
        </w:rPr>
        <w:t>Исследовательская работа представляет интерес для студентов высших учебных заведений, родителей, воспитателей и логопедов, работающих с детьми данной категории.</w:t>
      </w:r>
    </w:p>
    <w:p w:rsidR="00896749" w:rsidRPr="009300F0" w:rsidRDefault="00896749" w:rsidP="00896749">
      <w:pPr>
        <w:spacing w:after="0" w:line="360" w:lineRule="auto"/>
        <w:ind w:firstLine="708"/>
        <w:contextualSpacing/>
        <w:rPr>
          <w:rFonts w:ascii="Times New Roman" w:hAnsi="Times New Roman"/>
          <w:color w:val="000000"/>
          <w:sz w:val="28"/>
          <w:szCs w:val="28"/>
        </w:rPr>
      </w:pPr>
      <w:r w:rsidRPr="009300F0">
        <w:rPr>
          <w:rFonts w:ascii="Times New Roman" w:hAnsi="Times New Roman"/>
          <w:b/>
          <w:color w:val="000000"/>
          <w:sz w:val="28"/>
          <w:szCs w:val="28"/>
        </w:rPr>
        <w:t xml:space="preserve">База исследования. </w:t>
      </w:r>
      <w:r w:rsidRPr="009300F0">
        <w:rPr>
          <w:rFonts w:ascii="Times New Roman" w:hAnsi="Times New Roman"/>
          <w:color w:val="000000"/>
          <w:sz w:val="28"/>
          <w:szCs w:val="28"/>
        </w:rPr>
        <w:t>Экспериментальная работа проводилась на базе МБДОУ «Детс</w:t>
      </w:r>
      <w:r w:rsidR="00F2644F">
        <w:rPr>
          <w:rFonts w:ascii="Times New Roman" w:hAnsi="Times New Roman"/>
          <w:color w:val="000000"/>
          <w:sz w:val="28"/>
          <w:szCs w:val="28"/>
        </w:rPr>
        <w:t>кий сад комбинированного вида №79» г.</w:t>
      </w:r>
      <w:r w:rsidRPr="009300F0">
        <w:rPr>
          <w:rFonts w:ascii="Times New Roman" w:hAnsi="Times New Roman"/>
          <w:color w:val="000000"/>
          <w:sz w:val="28"/>
          <w:szCs w:val="28"/>
        </w:rPr>
        <w:t>Краснодара. В исследовании принимали участ</w:t>
      </w:r>
      <w:r w:rsidR="00435BFA">
        <w:rPr>
          <w:rFonts w:ascii="Times New Roman" w:hAnsi="Times New Roman"/>
          <w:color w:val="000000"/>
          <w:sz w:val="28"/>
          <w:szCs w:val="28"/>
        </w:rPr>
        <w:t>ие десяти</w:t>
      </w:r>
      <w:r w:rsidR="00C07D06">
        <w:rPr>
          <w:rFonts w:ascii="Times New Roman" w:hAnsi="Times New Roman"/>
          <w:color w:val="000000"/>
          <w:sz w:val="28"/>
          <w:szCs w:val="28"/>
        </w:rPr>
        <w:t xml:space="preserve"> дошкольников в возрасте 6</w:t>
      </w:r>
      <w:r w:rsidR="00C07D06" w:rsidRPr="009300F0">
        <w:rPr>
          <w:rFonts w:ascii="Times New Roman" w:hAnsi="Times New Roman"/>
          <w:color w:val="000000"/>
          <w:sz w:val="28"/>
          <w:szCs w:val="28"/>
        </w:rPr>
        <w:t>–</w:t>
      </w:r>
      <w:r w:rsidRPr="009300F0">
        <w:rPr>
          <w:rFonts w:ascii="Times New Roman" w:hAnsi="Times New Roman"/>
          <w:color w:val="000000"/>
          <w:sz w:val="28"/>
          <w:szCs w:val="28"/>
        </w:rPr>
        <w:t xml:space="preserve">7 лет с речевым заключением ОНР </w:t>
      </w:r>
      <w:r w:rsidR="00C07D06">
        <w:rPr>
          <w:rFonts w:ascii="Times New Roman" w:hAnsi="Times New Roman"/>
          <w:color w:val="000000"/>
          <w:sz w:val="28"/>
          <w:szCs w:val="28"/>
        </w:rPr>
        <w:t>III уровня</w:t>
      </w:r>
      <w:r w:rsidRPr="009300F0">
        <w:rPr>
          <w:rFonts w:ascii="Times New Roman" w:hAnsi="Times New Roman"/>
          <w:color w:val="000000"/>
          <w:sz w:val="28"/>
          <w:szCs w:val="28"/>
        </w:rPr>
        <w:t>.</w:t>
      </w:r>
    </w:p>
    <w:p w:rsidR="00A24097" w:rsidRDefault="00896749" w:rsidP="00BA494E">
      <w:pPr>
        <w:spacing w:after="0" w:line="360" w:lineRule="auto"/>
        <w:ind w:firstLine="708"/>
        <w:contextualSpacing/>
        <w:rPr>
          <w:rFonts w:ascii="Times New Roman" w:hAnsi="Times New Roman"/>
          <w:color w:val="000000"/>
          <w:sz w:val="28"/>
          <w:szCs w:val="28"/>
        </w:rPr>
      </w:pPr>
      <w:r w:rsidRPr="009300F0">
        <w:rPr>
          <w:rFonts w:ascii="Times New Roman" w:hAnsi="Times New Roman"/>
          <w:b/>
          <w:color w:val="000000"/>
          <w:sz w:val="28"/>
          <w:szCs w:val="28"/>
        </w:rPr>
        <w:t xml:space="preserve">Структура исследования. </w:t>
      </w:r>
      <w:r w:rsidRPr="009300F0">
        <w:rPr>
          <w:rFonts w:ascii="Times New Roman" w:hAnsi="Times New Roman"/>
          <w:color w:val="000000"/>
          <w:sz w:val="28"/>
          <w:szCs w:val="28"/>
        </w:rPr>
        <w:t>Курсовой проект состоит из введения, двух глав, заключения, списка использованных источников (</w:t>
      </w:r>
      <w:r w:rsidR="00A24097">
        <w:rPr>
          <w:rFonts w:ascii="Times New Roman" w:hAnsi="Times New Roman"/>
          <w:color w:val="000000"/>
          <w:sz w:val="28"/>
          <w:szCs w:val="28"/>
        </w:rPr>
        <w:t xml:space="preserve">30 </w:t>
      </w:r>
      <w:r w:rsidRPr="009300F0">
        <w:rPr>
          <w:rFonts w:ascii="Times New Roman" w:hAnsi="Times New Roman"/>
          <w:color w:val="000000"/>
          <w:sz w:val="28"/>
          <w:szCs w:val="28"/>
        </w:rPr>
        <w:t xml:space="preserve">наименований), </w:t>
      </w:r>
      <w:r w:rsidR="00CA685C">
        <w:rPr>
          <w:rFonts w:ascii="Times New Roman" w:hAnsi="Times New Roman"/>
          <w:color w:val="000000"/>
          <w:sz w:val="28"/>
          <w:szCs w:val="28"/>
        </w:rPr>
        <w:t>двух</w:t>
      </w:r>
      <w:r w:rsidR="00A2409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300F0">
        <w:rPr>
          <w:rFonts w:ascii="Times New Roman" w:hAnsi="Times New Roman"/>
          <w:color w:val="000000"/>
          <w:sz w:val="28"/>
          <w:szCs w:val="28"/>
        </w:rPr>
        <w:t xml:space="preserve">приложений на </w:t>
      </w:r>
      <w:r w:rsidR="00CA685C">
        <w:rPr>
          <w:rFonts w:ascii="Times New Roman" w:hAnsi="Times New Roman"/>
          <w:color w:val="000000"/>
          <w:sz w:val="28"/>
          <w:szCs w:val="28"/>
        </w:rPr>
        <w:t>шести</w:t>
      </w:r>
      <w:r w:rsidRPr="009300F0">
        <w:rPr>
          <w:rFonts w:ascii="Times New Roman" w:hAnsi="Times New Roman"/>
          <w:color w:val="000000"/>
          <w:sz w:val="28"/>
          <w:szCs w:val="28"/>
        </w:rPr>
        <w:t xml:space="preserve"> страницах. В </w:t>
      </w:r>
      <w:r w:rsidR="00A24097">
        <w:rPr>
          <w:rFonts w:ascii="Times New Roman" w:hAnsi="Times New Roman"/>
          <w:color w:val="000000"/>
          <w:sz w:val="28"/>
          <w:szCs w:val="28"/>
        </w:rPr>
        <w:t>работе</w:t>
      </w:r>
      <w:r w:rsidRPr="009300F0">
        <w:rPr>
          <w:rFonts w:ascii="Times New Roman" w:hAnsi="Times New Roman"/>
          <w:color w:val="000000"/>
          <w:sz w:val="28"/>
          <w:szCs w:val="28"/>
        </w:rPr>
        <w:t xml:space="preserve"> содержится</w:t>
      </w:r>
      <w:r w:rsidR="003E3715">
        <w:rPr>
          <w:rFonts w:ascii="Times New Roman" w:hAnsi="Times New Roman"/>
          <w:color w:val="000000"/>
          <w:sz w:val="28"/>
          <w:szCs w:val="28"/>
        </w:rPr>
        <w:t xml:space="preserve"> два рисунка и одна таблица,</w:t>
      </w:r>
      <w:r w:rsidRPr="009300F0">
        <w:rPr>
          <w:rFonts w:ascii="Times New Roman" w:hAnsi="Times New Roman"/>
          <w:color w:val="000000"/>
          <w:sz w:val="28"/>
          <w:szCs w:val="28"/>
        </w:rPr>
        <w:t xml:space="preserve"> текст изложен на </w:t>
      </w:r>
      <w:r w:rsidR="00A24097">
        <w:rPr>
          <w:rFonts w:ascii="Times New Roman" w:hAnsi="Times New Roman"/>
          <w:color w:val="000000"/>
          <w:sz w:val="28"/>
          <w:szCs w:val="28"/>
        </w:rPr>
        <w:t>4</w:t>
      </w:r>
      <w:r w:rsidR="002B0D9C">
        <w:rPr>
          <w:rFonts w:ascii="Times New Roman" w:hAnsi="Times New Roman"/>
          <w:color w:val="000000"/>
          <w:sz w:val="28"/>
          <w:szCs w:val="28"/>
        </w:rPr>
        <w:t>3-х</w:t>
      </w:r>
      <w:r w:rsidRPr="009300F0">
        <w:rPr>
          <w:rFonts w:ascii="Times New Roman" w:hAnsi="Times New Roman"/>
          <w:color w:val="000000"/>
          <w:sz w:val="28"/>
          <w:szCs w:val="28"/>
        </w:rPr>
        <w:t xml:space="preserve"> страницах.</w:t>
      </w:r>
    </w:p>
    <w:p w:rsidR="00896749" w:rsidRDefault="00896749" w:rsidP="00896749">
      <w:pPr>
        <w:spacing w:after="0"/>
        <w:ind w:left="709"/>
        <w:jc w:val="lef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1 </w:t>
      </w:r>
      <w:r w:rsidR="007E5D32">
        <w:rPr>
          <w:rFonts w:ascii="Times New Roman" w:hAnsi="Times New Roman"/>
          <w:sz w:val="28"/>
          <w:szCs w:val="28"/>
          <w:lang w:eastAsia="ru-RU"/>
        </w:rPr>
        <w:t xml:space="preserve">Общеметодологические подходы к </w:t>
      </w:r>
      <w:r w:rsidR="007E5D32" w:rsidRPr="001223F9">
        <w:rPr>
          <w:rFonts w:ascii="Times New Roman" w:hAnsi="Times New Roman"/>
          <w:sz w:val="28"/>
          <w:szCs w:val="28"/>
          <w:lang w:eastAsia="ru-RU"/>
        </w:rPr>
        <w:t>изучени</w:t>
      </w:r>
      <w:r w:rsidR="007E5D32">
        <w:rPr>
          <w:rFonts w:ascii="Times New Roman" w:hAnsi="Times New Roman"/>
          <w:sz w:val="28"/>
          <w:szCs w:val="28"/>
          <w:lang w:eastAsia="ru-RU"/>
        </w:rPr>
        <w:t>ю</w:t>
      </w:r>
      <w:r w:rsidR="007E5D32" w:rsidRPr="001223F9">
        <w:rPr>
          <w:rFonts w:ascii="Times New Roman" w:hAnsi="Times New Roman"/>
          <w:sz w:val="28"/>
          <w:szCs w:val="28"/>
          <w:lang w:eastAsia="ru-RU"/>
        </w:rPr>
        <w:t xml:space="preserve"> мелодико-интонационной стороны речи у</w:t>
      </w:r>
      <w:r w:rsidR="007E5D32">
        <w:rPr>
          <w:rFonts w:ascii="Times New Roman" w:hAnsi="Times New Roman"/>
          <w:sz w:val="28"/>
          <w:szCs w:val="28"/>
          <w:lang w:eastAsia="ru-RU"/>
        </w:rPr>
        <w:t> </w:t>
      </w:r>
      <w:r w:rsidR="007E5D32" w:rsidRPr="001223F9">
        <w:rPr>
          <w:rFonts w:ascii="Times New Roman" w:hAnsi="Times New Roman"/>
          <w:sz w:val="28"/>
          <w:szCs w:val="28"/>
          <w:lang w:eastAsia="ru-RU"/>
        </w:rPr>
        <w:t>старших дошкольников с общим недоразвитием речи третьего уровня</w:t>
      </w:r>
    </w:p>
    <w:p w:rsidR="00896749" w:rsidRDefault="00896749" w:rsidP="00896749">
      <w:pPr>
        <w:pStyle w:val="ab"/>
        <w:spacing w:after="0"/>
        <w:ind w:left="0" w:firstLine="709"/>
        <w:jc w:val="lef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96749" w:rsidRDefault="00896749" w:rsidP="00896749">
      <w:pPr>
        <w:spacing w:after="0"/>
        <w:jc w:val="lef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223F9" w:rsidRPr="00161646" w:rsidRDefault="001223F9" w:rsidP="00896749">
      <w:pPr>
        <w:spacing w:after="0"/>
        <w:jc w:val="lef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96749" w:rsidRPr="00A71A9E" w:rsidRDefault="00896749" w:rsidP="00896749">
      <w:pPr>
        <w:pStyle w:val="ab"/>
        <w:spacing w:after="0"/>
        <w:ind w:left="0" w:firstLine="709"/>
        <w:jc w:val="lef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71A9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1.1 </w:t>
      </w:r>
      <w:bookmarkStart w:id="10" w:name="_Hlk515531817"/>
      <w:r w:rsidRPr="009300F0">
        <w:rPr>
          <w:rFonts w:ascii="Times New Roman" w:hAnsi="Times New Roman"/>
          <w:color w:val="000000"/>
          <w:sz w:val="28"/>
          <w:szCs w:val="28"/>
          <w:lang w:eastAsia="ru-RU"/>
        </w:rPr>
        <w:t>Общие представления о мелодико-интонационной стороне речи</w:t>
      </w:r>
      <w:bookmarkEnd w:id="10"/>
    </w:p>
    <w:p w:rsidR="00896749" w:rsidRPr="00A71A9E" w:rsidRDefault="00896749" w:rsidP="00896749">
      <w:pPr>
        <w:pStyle w:val="ab"/>
        <w:spacing w:before="100" w:beforeAutospacing="1" w:after="100" w:afterAutospacing="1"/>
        <w:ind w:left="0"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96749" w:rsidRPr="00840E76" w:rsidRDefault="00896749" w:rsidP="00896749">
      <w:pPr>
        <w:spacing w:before="100" w:beforeAutospacing="1" w:after="100" w:afterAutospacing="1" w:line="360" w:lineRule="auto"/>
        <w:ind w:firstLine="709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840E76">
        <w:rPr>
          <w:rFonts w:ascii="Times New Roman" w:hAnsi="Times New Roman"/>
          <w:sz w:val="28"/>
          <w:szCs w:val="28"/>
          <w:lang w:eastAsia="ru-RU"/>
        </w:rPr>
        <w:t>Устная речь характеризуется многими физическими параметрами. Наряду с ее содержательной стороной, большое значение для восприятия ее слушателем имеет просодическая сторона речи.</w:t>
      </w:r>
    </w:p>
    <w:p w:rsidR="009B7E17" w:rsidRDefault="009B7E17" w:rsidP="009B7E17">
      <w:pPr>
        <w:spacing w:before="100" w:beforeAutospacing="1" w:after="100" w:afterAutospacing="1" w:line="360" w:lineRule="auto"/>
        <w:ind w:firstLine="709"/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7780A">
        <w:rPr>
          <w:rFonts w:ascii="Times New Roman" w:hAnsi="Times New Roman"/>
          <w:bCs/>
          <w:sz w:val="28"/>
          <w:szCs w:val="28"/>
          <w:lang w:eastAsia="ru-RU"/>
        </w:rPr>
        <w:t>Интонация</w:t>
      </w:r>
      <w:r w:rsidR="00F2644F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F2644F" w:rsidRPr="004A33D9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–</w:t>
      </w:r>
      <w:r w:rsidR="00F2644F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</w:t>
      </w:r>
      <w:r w:rsidRPr="00840E76">
        <w:rPr>
          <w:rFonts w:ascii="Times New Roman" w:hAnsi="Times New Roman"/>
          <w:sz w:val="28"/>
          <w:szCs w:val="28"/>
          <w:lang w:eastAsia="ru-RU"/>
        </w:rPr>
        <w:t xml:space="preserve">основная составляющая просодии. </w:t>
      </w:r>
      <w:r w:rsidR="00896749" w:rsidRPr="00840E76">
        <w:rPr>
          <w:rFonts w:ascii="Times New Roman" w:hAnsi="Times New Roman"/>
          <w:sz w:val="28"/>
          <w:szCs w:val="28"/>
          <w:lang w:eastAsia="ru-RU"/>
        </w:rPr>
        <w:t>В современной логопедии интонация опи</w:t>
      </w:r>
      <w:r w:rsidR="00896749" w:rsidRPr="00840E76">
        <w:rPr>
          <w:rFonts w:ascii="Times New Roman" w:hAnsi="Times New Roman"/>
          <w:sz w:val="28"/>
          <w:szCs w:val="28"/>
          <w:lang w:eastAsia="ru-RU"/>
        </w:rPr>
        <w:softHyphen/>
        <w:t>сывается, как сложнейший комплекс просодических элементов, включающих в себя темп речи (степень скорости произнесения речевых элементов), паузы (перерывы в произнесении речевых элементов), тембр речи (окраска человеческого голоса), тон речи (степень высоты звука), мелодика (чередование повышений и понижений голоса, логическое ударение и словесное ударение)</w:t>
      </w:r>
      <w:r w:rsidR="00896749" w:rsidRPr="00840E76">
        <w:rPr>
          <w:rFonts w:ascii="Times New Roman" w:hAnsi="Times New Roman"/>
          <w:sz w:val="28"/>
          <w:szCs w:val="28"/>
        </w:rPr>
        <w:t xml:space="preserve"> –</w:t>
      </w:r>
      <w:r w:rsidR="00896749" w:rsidRPr="00840E76">
        <w:rPr>
          <w:rFonts w:ascii="Times New Roman" w:hAnsi="Times New Roman"/>
          <w:sz w:val="28"/>
          <w:szCs w:val="28"/>
          <w:lang w:eastAsia="ru-RU"/>
        </w:rPr>
        <w:t xml:space="preserve"> все это человек использует в своей речи на уровне предложения с целью выражения различных синтаксических значений и категорий, а также эмоций и экспрессий. </w:t>
      </w:r>
      <w:r w:rsidRPr="009300F0">
        <w:rPr>
          <w:rFonts w:ascii="Times New Roman" w:hAnsi="Times New Roman"/>
          <w:color w:val="000000"/>
          <w:sz w:val="28"/>
          <w:szCs w:val="28"/>
          <w:lang w:eastAsia="ru-RU"/>
        </w:rPr>
        <w:t>Данные компоненты интонации, взаимодействуя между собой, выполняют в речи различные функции. Важнейшие функции: коммуникативная, смыслоразличительная и эмоционально-экспрессивная</w:t>
      </w:r>
      <w:r w:rsidRPr="009300F0">
        <w:rPr>
          <w:rFonts w:ascii="Times New Roman" w:hAnsi="Times New Roman"/>
          <w:color w:val="000000"/>
          <w:sz w:val="28"/>
          <w:szCs w:val="28"/>
        </w:rPr>
        <w:t xml:space="preserve"> [</w:t>
      </w:r>
      <w:r>
        <w:rPr>
          <w:rFonts w:ascii="Times New Roman" w:hAnsi="Times New Roman"/>
          <w:color w:val="000000"/>
          <w:sz w:val="28"/>
          <w:szCs w:val="28"/>
        </w:rPr>
        <w:t>8</w:t>
      </w:r>
      <w:r w:rsidRPr="009300F0">
        <w:rPr>
          <w:rFonts w:ascii="Times New Roman" w:hAnsi="Times New Roman"/>
          <w:color w:val="000000"/>
          <w:sz w:val="28"/>
          <w:szCs w:val="28"/>
        </w:rPr>
        <w:t>]</w:t>
      </w:r>
      <w:r w:rsidRPr="009300F0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896749" w:rsidRDefault="00896749" w:rsidP="00896749">
      <w:pPr>
        <w:spacing w:before="100" w:beforeAutospacing="1" w:after="100" w:afterAutospacing="1" w:line="360" w:lineRule="auto"/>
        <w:ind w:firstLine="709"/>
        <w:contextualSpacing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40E76">
        <w:rPr>
          <w:rFonts w:ascii="Times New Roman" w:hAnsi="Times New Roman"/>
          <w:sz w:val="28"/>
          <w:szCs w:val="28"/>
          <w:lang w:eastAsia="ru-RU"/>
        </w:rPr>
        <w:t>Эти акустические характеристики интонации зависят от частоты и амплитуды колебания голосовых связок, от степени мускульной напряженности органов речи, от различной скорости смены артикуляций, от эмоционального тонуса</w:t>
      </w:r>
      <w:r w:rsidR="004B3B87" w:rsidRPr="009300F0">
        <w:rPr>
          <w:rFonts w:ascii="Times New Roman" w:hAnsi="Times New Roman"/>
          <w:color w:val="000000"/>
          <w:sz w:val="28"/>
          <w:szCs w:val="28"/>
        </w:rPr>
        <w:t xml:space="preserve"> [</w:t>
      </w:r>
      <w:r w:rsidR="004B3B87">
        <w:rPr>
          <w:rFonts w:ascii="Times New Roman" w:hAnsi="Times New Roman"/>
          <w:color w:val="000000"/>
          <w:sz w:val="28"/>
          <w:szCs w:val="28"/>
        </w:rPr>
        <w:t>9</w:t>
      </w:r>
      <w:r w:rsidR="004B3B87" w:rsidRPr="009300F0">
        <w:rPr>
          <w:rFonts w:ascii="Times New Roman" w:hAnsi="Times New Roman"/>
          <w:color w:val="000000"/>
          <w:sz w:val="28"/>
          <w:szCs w:val="28"/>
        </w:rPr>
        <w:t>]</w:t>
      </w:r>
      <w:r w:rsidRPr="00840E76">
        <w:rPr>
          <w:rFonts w:ascii="Times New Roman" w:hAnsi="Times New Roman"/>
          <w:sz w:val="28"/>
          <w:szCs w:val="28"/>
          <w:lang w:eastAsia="ru-RU"/>
        </w:rPr>
        <w:t>.</w:t>
      </w:r>
      <w:r w:rsidRPr="00840E7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E02BD1" w:rsidRPr="00E02BD1" w:rsidRDefault="00E02BD1" w:rsidP="00E02BD1">
      <w:pPr>
        <w:spacing w:after="0" w:line="360" w:lineRule="auto"/>
        <w:ind w:firstLine="708"/>
        <w:contextualSpacing/>
        <w:rPr>
          <w:rFonts w:ascii="Times New Roman" w:hAnsi="Times New Roman"/>
          <w:color w:val="000000"/>
          <w:sz w:val="28"/>
          <w:szCs w:val="28"/>
        </w:rPr>
      </w:pPr>
      <w:r w:rsidRPr="00E02BD1">
        <w:rPr>
          <w:rFonts w:ascii="Times New Roman" w:hAnsi="Times New Roman"/>
          <w:color w:val="000000"/>
          <w:sz w:val="28"/>
          <w:szCs w:val="28"/>
        </w:rPr>
        <w:t xml:space="preserve">При дизартрии речь невнятная, которая возникает в результате расстройства артикуляции, голосообразования и нарушения речевого дыхания. В добавок к этому страдает просодика (пауза, темп, речевое дыхание, </w:t>
      </w:r>
      <w:r w:rsidRPr="00E02BD1">
        <w:rPr>
          <w:rFonts w:ascii="Times New Roman" w:hAnsi="Times New Roman"/>
          <w:color w:val="000000"/>
          <w:sz w:val="28"/>
          <w:szCs w:val="28"/>
        </w:rPr>
        <w:lastRenderedPageBreak/>
        <w:t xml:space="preserve">интонация, тембр, мелодика, высота голоса, модуляция, сила голоса, дикция, логическое ударение, ритм и полетность голоса). </w:t>
      </w:r>
    </w:p>
    <w:p w:rsidR="00E02BD1" w:rsidRPr="00E02BD1" w:rsidRDefault="00E02BD1" w:rsidP="00E02BD1">
      <w:pPr>
        <w:spacing w:after="0" w:line="360" w:lineRule="auto"/>
        <w:ind w:firstLine="708"/>
        <w:contextualSpacing/>
        <w:rPr>
          <w:rFonts w:ascii="Times New Roman" w:hAnsi="Times New Roman"/>
          <w:color w:val="000000"/>
          <w:sz w:val="28"/>
          <w:szCs w:val="28"/>
        </w:rPr>
      </w:pPr>
      <w:r w:rsidRPr="00E02BD1">
        <w:rPr>
          <w:rFonts w:ascii="Times New Roman" w:hAnsi="Times New Roman"/>
          <w:color w:val="000000"/>
          <w:sz w:val="28"/>
          <w:szCs w:val="28"/>
        </w:rPr>
        <w:t>Просодика – это совокупность ритмико-интонационных свойств речи. С помощью компонентов просодики определяется разборчивость и выразительность речи, ее эмоциональная окраска во время общения.</w:t>
      </w:r>
    </w:p>
    <w:p w:rsidR="00E02BD1" w:rsidRPr="00E02BD1" w:rsidRDefault="00E02BD1" w:rsidP="00025974">
      <w:pPr>
        <w:spacing w:after="0" w:line="360" w:lineRule="auto"/>
        <w:ind w:firstLine="708"/>
        <w:contextualSpacing/>
        <w:rPr>
          <w:rFonts w:ascii="Times New Roman" w:hAnsi="Times New Roman"/>
          <w:color w:val="000000"/>
          <w:sz w:val="28"/>
          <w:szCs w:val="28"/>
        </w:rPr>
      </w:pPr>
      <w:r w:rsidRPr="00E02BD1">
        <w:rPr>
          <w:rFonts w:ascii="Times New Roman" w:hAnsi="Times New Roman"/>
          <w:color w:val="000000"/>
          <w:sz w:val="28"/>
          <w:szCs w:val="28"/>
        </w:rPr>
        <w:t>Известно, что не существует ни единой методики коррекции дизартрии, которая была бы направлена на развитие просодической стороны речи. Стертая дизартрия</w:t>
      </w:r>
      <w:r w:rsidR="00F2644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02BD1">
        <w:rPr>
          <w:rFonts w:ascii="Times New Roman" w:hAnsi="Times New Roman"/>
          <w:color w:val="000000"/>
          <w:sz w:val="28"/>
          <w:szCs w:val="28"/>
        </w:rPr>
        <w:t>–</w:t>
      </w:r>
      <w:r w:rsidR="00F2644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02BD1">
        <w:rPr>
          <w:rFonts w:ascii="Times New Roman" w:hAnsi="Times New Roman"/>
          <w:color w:val="000000"/>
          <w:sz w:val="28"/>
          <w:szCs w:val="28"/>
        </w:rPr>
        <w:t>это патология речи, которая проявляется в нарушениях просодических и фонетических компонентов речевой системы и возникает в результате невыраженного микроорганического поражения головного мозга (</w:t>
      </w:r>
      <w:r w:rsidR="00435BFA">
        <w:rPr>
          <w:rFonts w:ascii="Times New Roman" w:hAnsi="Times New Roman"/>
          <w:color w:val="000000"/>
          <w:sz w:val="28"/>
          <w:szCs w:val="28"/>
        </w:rPr>
        <w:t>Л.В.</w:t>
      </w:r>
      <w:r w:rsidRPr="00E02BD1">
        <w:rPr>
          <w:rFonts w:ascii="Times New Roman" w:hAnsi="Times New Roman"/>
          <w:color w:val="000000"/>
          <w:sz w:val="28"/>
          <w:szCs w:val="28"/>
        </w:rPr>
        <w:t>Лопатина</w:t>
      </w:r>
      <w:r w:rsidR="00435BFA">
        <w:rPr>
          <w:rFonts w:ascii="Times New Roman" w:hAnsi="Times New Roman"/>
          <w:color w:val="000000"/>
          <w:sz w:val="28"/>
          <w:szCs w:val="28"/>
        </w:rPr>
        <w:t>).</w:t>
      </w:r>
      <w:r w:rsidRPr="00E02BD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02BD1" w:rsidRPr="00E02BD1" w:rsidRDefault="00E02BD1" w:rsidP="00E02BD1">
      <w:pPr>
        <w:spacing w:after="0" w:line="360" w:lineRule="auto"/>
        <w:ind w:firstLine="708"/>
        <w:contextualSpacing/>
        <w:rPr>
          <w:rFonts w:ascii="Times New Roman" w:hAnsi="Times New Roman"/>
          <w:i/>
          <w:color w:val="000000"/>
          <w:sz w:val="28"/>
          <w:szCs w:val="28"/>
          <w:u w:val="single"/>
        </w:rPr>
      </w:pPr>
      <w:r w:rsidRPr="00E02BD1">
        <w:rPr>
          <w:rFonts w:ascii="Times New Roman" w:hAnsi="Times New Roman"/>
          <w:color w:val="000000"/>
          <w:sz w:val="28"/>
          <w:szCs w:val="28"/>
        </w:rPr>
        <w:t>Интонация</w:t>
      </w:r>
      <w:r w:rsidR="0023666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3666C" w:rsidRPr="00E02BD1">
        <w:rPr>
          <w:rFonts w:ascii="Times New Roman" w:hAnsi="Times New Roman"/>
          <w:color w:val="000000"/>
          <w:sz w:val="28"/>
          <w:szCs w:val="28"/>
        </w:rPr>
        <w:t>–</w:t>
      </w:r>
      <w:r w:rsidR="0023666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02BD1">
        <w:rPr>
          <w:rFonts w:ascii="Times New Roman" w:hAnsi="Times New Roman"/>
          <w:color w:val="000000"/>
          <w:sz w:val="28"/>
          <w:szCs w:val="28"/>
        </w:rPr>
        <w:t xml:space="preserve">это чередование повышения и понижения голоса. </w:t>
      </w:r>
      <w:r w:rsidR="00025974">
        <w:rPr>
          <w:rFonts w:ascii="Times New Roman" w:hAnsi="Times New Roman"/>
          <w:color w:val="000000"/>
          <w:sz w:val="28"/>
          <w:szCs w:val="28"/>
        </w:rPr>
        <w:t xml:space="preserve"> Она </w:t>
      </w:r>
      <w:r w:rsidRPr="00E02BD1">
        <w:rPr>
          <w:rFonts w:ascii="Times New Roman" w:hAnsi="Times New Roman"/>
          <w:color w:val="000000"/>
          <w:sz w:val="28"/>
          <w:szCs w:val="28"/>
        </w:rPr>
        <w:t>помогает говорящему выражать внутренние чувства, личное отноше</w:t>
      </w:r>
      <w:r w:rsidRPr="00E02BD1">
        <w:rPr>
          <w:rFonts w:ascii="Times New Roman" w:hAnsi="Times New Roman"/>
          <w:color w:val="000000"/>
          <w:sz w:val="28"/>
          <w:szCs w:val="28"/>
        </w:rPr>
        <w:softHyphen/>
        <w:t>ние к предмету речи [25; 30]</w:t>
      </w:r>
      <w:bookmarkStart w:id="11" w:name="_Hlk515518364"/>
      <w:r w:rsidRPr="00E02BD1">
        <w:rPr>
          <w:rFonts w:ascii="Times New Roman" w:hAnsi="Times New Roman"/>
          <w:bCs/>
          <w:color w:val="000000"/>
          <w:sz w:val="28"/>
          <w:szCs w:val="28"/>
        </w:rPr>
        <w:t>.</w:t>
      </w:r>
    </w:p>
    <w:bookmarkEnd w:id="11"/>
    <w:p w:rsidR="00E02BD1" w:rsidRPr="00E02BD1" w:rsidRDefault="00E02BD1" w:rsidP="00E02BD1">
      <w:pPr>
        <w:spacing w:after="0" w:line="360" w:lineRule="auto"/>
        <w:ind w:firstLine="708"/>
        <w:contextualSpacing/>
        <w:rPr>
          <w:rFonts w:ascii="Times New Roman" w:hAnsi="Times New Roman"/>
          <w:color w:val="000000"/>
          <w:sz w:val="28"/>
          <w:szCs w:val="28"/>
        </w:rPr>
      </w:pPr>
      <w:r w:rsidRPr="00E02BD1">
        <w:rPr>
          <w:rFonts w:ascii="Times New Roman" w:hAnsi="Times New Roman"/>
          <w:color w:val="000000"/>
          <w:sz w:val="28"/>
          <w:szCs w:val="28"/>
        </w:rPr>
        <w:t xml:space="preserve">Проблема несформированности интонационной выразительности речи выявляется в процессе глубокого и детального обследования детей, без специального исправления со временем она приводит к вторичным и третичным последствиям (стойким типологическим функционально-значимым просодико-интонационным ошибкам). К числу таких ошибок относятся: </w:t>
      </w:r>
    </w:p>
    <w:p w:rsidR="00E02BD1" w:rsidRPr="00E02BD1" w:rsidRDefault="00E02BD1" w:rsidP="00E02BD1">
      <w:pPr>
        <w:spacing w:after="0" w:line="360" w:lineRule="auto"/>
        <w:ind w:firstLine="708"/>
        <w:contextualSpacing/>
        <w:rPr>
          <w:rFonts w:ascii="Times New Roman" w:hAnsi="Times New Roman"/>
          <w:color w:val="000000"/>
          <w:sz w:val="28"/>
          <w:szCs w:val="28"/>
        </w:rPr>
      </w:pPr>
      <w:r w:rsidRPr="00E02BD1">
        <w:rPr>
          <w:rFonts w:ascii="Times New Roman" w:hAnsi="Times New Roman"/>
          <w:color w:val="000000"/>
          <w:sz w:val="28"/>
          <w:szCs w:val="28"/>
        </w:rPr>
        <w:t xml:space="preserve">1) нарушение письма (ошибки в отграничении речевых единиц на уровне предложения, неправильно выбранный пунктуационный знак в конце предложения, отсутствие заглавной буквы в начале предложения); </w:t>
      </w:r>
    </w:p>
    <w:p w:rsidR="00E02BD1" w:rsidRPr="00E02BD1" w:rsidRDefault="00E02BD1" w:rsidP="00E02BD1">
      <w:pPr>
        <w:spacing w:after="0" w:line="360" w:lineRule="auto"/>
        <w:ind w:firstLine="708"/>
        <w:contextualSpacing/>
        <w:rPr>
          <w:rFonts w:ascii="Times New Roman" w:hAnsi="Times New Roman"/>
          <w:color w:val="000000"/>
          <w:sz w:val="28"/>
          <w:szCs w:val="28"/>
        </w:rPr>
      </w:pPr>
      <w:r w:rsidRPr="00E02BD1">
        <w:rPr>
          <w:rFonts w:ascii="Times New Roman" w:hAnsi="Times New Roman"/>
          <w:color w:val="000000"/>
          <w:sz w:val="28"/>
          <w:szCs w:val="28"/>
        </w:rPr>
        <w:t xml:space="preserve">2) нарушение чтения (дети плохо осваивают технику чтения, им сложнее осмыслить текст, выделить главную мысль, разбить предложения на смысловые отрезки, точно ответить на вопрос учителя); </w:t>
      </w:r>
    </w:p>
    <w:p w:rsidR="00E02BD1" w:rsidRPr="00E02BD1" w:rsidRDefault="00E02BD1" w:rsidP="00E02BD1">
      <w:pPr>
        <w:spacing w:after="0" w:line="360" w:lineRule="auto"/>
        <w:ind w:firstLine="708"/>
        <w:contextualSpacing/>
        <w:rPr>
          <w:rFonts w:ascii="Times New Roman" w:hAnsi="Times New Roman"/>
          <w:color w:val="000000"/>
          <w:sz w:val="28"/>
          <w:szCs w:val="28"/>
        </w:rPr>
      </w:pPr>
      <w:r w:rsidRPr="00E02BD1">
        <w:rPr>
          <w:rFonts w:ascii="Times New Roman" w:hAnsi="Times New Roman"/>
          <w:color w:val="000000"/>
          <w:sz w:val="28"/>
          <w:szCs w:val="28"/>
        </w:rPr>
        <w:t xml:space="preserve">3) нарушение овладения математикой (дети не понимают условия задания, возникают трудности понимания вопроса); </w:t>
      </w:r>
    </w:p>
    <w:p w:rsidR="00E02BD1" w:rsidRPr="00E02BD1" w:rsidRDefault="00E02BD1" w:rsidP="00E02BD1">
      <w:pPr>
        <w:spacing w:after="0" w:line="360" w:lineRule="auto"/>
        <w:ind w:firstLine="708"/>
        <w:contextualSpacing/>
        <w:rPr>
          <w:rFonts w:ascii="Times New Roman" w:hAnsi="Times New Roman"/>
          <w:color w:val="000000"/>
          <w:sz w:val="28"/>
          <w:szCs w:val="28"/>
        </w:rPr>
      </w:pPr>
      <w:r w:rsidRPr="00E02BD1">
        <w:rPr>
          <w:rFonts w:ascii="Times New Roman" w:hAnsi="Times New Roman"/>
          <w:color w:val="000000"/>
          <w:sz w:val="28"/>
          <w:szCs w:val="28"/>
        </w:rPr>
        <w:lastRenderedPageBreak/>
        <w:t>4) осложнения овладением навыками межличностного взаимодействия;</w:t>
      </w:r>
    </w:p>
    <w:p w:rsidR="00E02BD1" w:rsidRPr="00E02BD1" w:rsidRDefault="00E02BD1" w:rsidP="00E02BD1">
      <w:pPr>
        <w:spacing w:after="0" w:line="360" w:lineRule="auto"/>
        <w:ind w:firstLine="708"/>
        <w:contextualSpacing/>
        <w:rPr>
          <w:rFonts w:ascii="Times New Roman" w:hAnsi="Times New Roman"/>
          <w:color w:val="000000"/>
          <w:sz w:val="28"/>
          <w:szCs w:val="28"/>
        </w:rPr>
      </w:pPr>
      <w:r w:rsidRPr="00E02BD1">
        <w:rPr>
          <w:rFonts w:ascii="Times New Roman" w:hAnsi="Times New Roman"/>
          <w:color w:val="000000"/>
          <w:sz w:val="28"/>
          <w:szCs w:val="28"/>
        </w:rPr>
        <w:t xml:space="preserve">5) трудности усвоения норм социального поведения; </w:t>
      </w:r>
    </w:p>
    <w:p w:rsidR="00E02BD1" w:rsidRPr="00E02BD1" w:rsidRDefault="00F2644F" w:rsidP="00E02BD1">
      <w:pPr>
        <w:spacing w:after="0" w:line="360" w:lineRule="auto"/>
        <w:ind w:firstLine="708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6) </w:t>
      </w:r>
      <w:r w:rsidR="00E02BD1" w:rsidRPr="00E02BD1">
        <w:rPr>
          <w:rFonts w:ascii="Times New Roman" w:hAnsi="Times New Roman"/>
          <w:color w:val="000000"/>
          <w:sz w:val="28"/>
          <w:szCs w:val="28"/>
        </w:rPr>
        <w:t xml:space="preserve">сложности формирования эмоционально-волевых процессов (нарушается развитие личности ребенка); </w:t>
      </w:r>
    </w:p>
    <w:p w:rsidR="00E02BD1" w:rsidRPr="00E02BD1" w:rsidRDefault="00E02BD1" w:rsidP="00E02BD1">
      <w:pPr>
        <w:spacing w:after="0" w:line="360" w:lineRule="auto"/>
        <w:ind w:firstLine="708"/>
        <w:contextualSpacing/>
        <w:rPr>
          <w:rFonts w:ascii="Times New Roman" w:hAnsi="Times New Roman"/>
          <w:color w:val="000000"/>
          <w:sz w:val="28"/>
          <w:szCs w:val="28"/>
        </w:rPr>
      </w:pPr>
      <w:r w:rsidRPr="00E02BD1">
        <w:rPr>
          <w:rFonts w:ascii="Times New Roman" w:hAnsi="Times New Roman"/>
          <w:color w:val="000000"/>
          <w:sz w:val="28"/>
          <w:szCs w:val="28"/>
        </w:rPr>
        <w:t>7) расстройства коммуникативной деятельности, поскольку нарушаются функции интонации: фонетическая, синтаксическая, смысл</w:t>
      </w:r>
      <w:r w:rsidR="00F2644F">
        <w:rPr>
          <w:rFonts w:ascii="Times New Roman" w:hAnsi="Times New Roman"/>
          <w:color w:val="000000"/>
          <w:sz w:val="28"/>
          <w:szCs w:val="28"/>
        </w:rPr>
        <w:t>оразличительная и эмоционально-</w:t>
      </w:r>
      <w:r w:rsidRPr="00E02BD1">
        <w:rPr>
          <w:rFonts w:ascii="Times New Roman" w:hAnsi="Times New Roman"/>
          <w:color w:val="000000"/>
          <w:sz w:val="28"/>
          <w:szCs w:val="28"/>
        </w:rPr>
        <w:t xml:space="preserve">экспрессивная. </w:t>
      </w:r>
    </w:p>
    <w:p w:rsidR="00896749" w:rsidRPr="00025974" w:rsidRDefault="008A366A" w:rsidP="00025974">
      <w:pPr>
        <w:spacing w:before="100" w:beforeAutospacing="1" w:after="100" w:afterAutospacing="1" w:line="360" w:lineRule="auto"/>
        <w:ind w:firstLine="709"/>
        <w:contextualSpacing/>
        <w:rPr>
          <w:rFonts w:ascii="Times New Roman" w:hAnsi="Times New Roman"/>
          <w:i/>
          <w:color w:val="000000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Таки образом,</w:t>
      </w:r>
      <w:r w:rsidR="00896749" w:rsidRPr="006E7B5A">
        <w:rPr>
          <w:rFonts w:ascii="Times New Roman" w:hAnsi="Times New Roman"/>
          <w:sz w:val="28"/>
          <w:szCs w:val="28"/>
          <w:lang w:eastAsia="ru-RU"/>
        </w:rPr>
        <w:t xml:space="preserve"> в устной речи люди без интонации не смогут правильно оформить слова и словосочетания слов в предложении, при</w:t>
      </w:r>
      <w:r w:rsidR="00435BFA">
        <w:rPr>
          <w:rFonts w:ascii="Times New Roman" w:hAnsi="Times New Roman"/>
          <w:sz w:val="28"/>
          <w:szCs w:val="28"/>
          <w:lang w:eastAsia="ru-RU"/>
        </w:rPr>
        <w:t>дать звучащей речи эмоционально</w:t>
      </w:r>
      <w:r w:rsidR="004B3B87">
        <w:rPr>
          <w:rFonts w:ascii="Times New Roman" w:hAnsi="Times New Roman"/>
          <w:sz w:val="28"/>
          <w:szCs w:val="28"/>
          <w:lang w:eastAsia="ru-RU"/>
        </w:rPr>
        <w:t>-</w:t>
      </w:r>
      <w:r w:rsidR="00896749" w:rsidRPr="006E7B5A">
        <w:rPr>
          <w:rFonts w:ascii="Times New Roman" w:hAnsi="Times New Roman"/>
          <w:sz w:val="28"/>
          <w:szCs w:val="28"/>
          <w:lang w:eastAsia="ru-RU"/>
        </w:rPr>
        <w:t>экспрессивные оттенки, а также правильно уточнить коммуникативный смысл своего высказывания.</w:t>
      </w:r>
    </w:p>
    <w:p w:rsidR="009B7E17" w:rsidRPr="00556617" w:rsidRDefault="009B7E17" w:rsidP="001223F9">
      <w:pPr>
        <w:pStyle w:val="ab"/>
        <w:spacing w:before="100" w:beforeAutospacing="1" w:after="100" w:afterAutospacing="1"/>
        <w:ind w:left="0"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F0DFF" w:rsidRDefault="00896749" w:rsidP="00CA685C">
      <w:pPr>
        <w:pStyle w:val="ab"/>
        <w:numPr>
          <w:ilvl w:val="1"/>
          <w:numId w:val="5"/>
        </w:numPr>
        <w:spacing w:before="100" w:beforeAutospacing="1" w:after="100" w:afterAutospacing="1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bookmarkStart w:id="12" w:name="_Hlk515531895"/>
      <w:r w:rsidRPr="009300F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Формирование мелодико-интонационной стороны речи в </w:t>
      </w:r>
    </w:p>
    <w:p w:rsidR="00896749" w:rsidRDefault="001F0DFF" w:rsidP="001F0DFF">
      <w:pPr>
        <w:pStyle w:val="ab"/>
        <w:spacing w:before="100" w:beforeAutospacing="1" w:after="100" w:afterAutospacing="1"/>
        <w:ind w:left="708" w:firstLine="36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896749" w:rsidRPr="009300F0">
        <w:rPr>
          <w:rFonts w:ascii="Times New Roman" w:hAnsi="Times New Roman"/>
          <w:color w:val="000000"/>
          <w:sz w:val="28"/>
          <w:szCs w:val="28"/>
          <w:lang w:eastAsia="ru-RU"/>
        </w:rPr>
        <w:t>онтогенезе</w:t>
      </w:r>
      <w:bookmarkEnd w:id="12"/>
    </w:p>
    <w:p w:rsidR="001223F9" w:rsidRPr="001223F9" w:rsidRDefault="001223F9" w:rsidP="001223F9">
      <w:pPr>
        <w:pStyle w:val="ab"/>
        <w:spacing w:before="100" w:beforeAutospacing="1" w:after="100" w:afterAutospacing="1"/>
        <w:ind w:left="1068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96749" w:rsidRPr="006E7B5A" w:rsidRDefault="00896749" w:rsidP="001223F9">
      <w:pPr>
        <w:spacing w:before="100" w:beforeAutospacing="1" w:after="100" w:afterAutospacing="1" w:line="360" w:lineRule="auto"/>
        <w:ind w:firstLine="708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9300F0">
        <w:rPr>
          <w:rFonts w:ascii="Times New Roman" w:hAnsi="Times New Roman"/>
          <w:color w:val="000000"/>
          <w:sz w:val="28"/>
          <w:szCs w:val="28"/>
          <w:lang w:eastAsia="ru-RU"/>
        </w:rPr>
        <w:t>Рассматривая вопрос об онтогенетическом формировании мелодико</w:t>
      </w:r>
      <w:r w:rsidRPr="009300F0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-интонационной стороны у детей с общим недоразвитием речи третьего уров</w:t>
      </w:r>
      <w:r w:rsidRPr="009300F0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ня, очень важно проанализировать развитие интонации у детей в норме</w:t>
      </w:r>
      <w:r w:rsidRPr="006E7B5A">
        <w:rPr>
          <w:rFonts w:ascii="Times New Roman" w:hAnsi="Times New Roman"/>
          <w:sz w:val="28"/>
          <w:szCs w:val="28"/>
          <w:lang w:eastAsia="ru-RU"/>
        </w:rPr>
        <w:t>. Од</w:t>
      </w:r>
      <w:r w:rsidRPr="006E7B5A">
        <w:rPr>
          <w:rFonts w:ascii="Times New Roman" w:hAnsi="Times New Roman"/>
          <w:sz w:val="28"/>
          <w:szCs w:val="28"/>
          <w:lang w:eastAsia="ru-RU"/>
        </w:rPr>
        <w:softHyphen/>
        <w:t>ним их самых ожидаемых вопросов является вопрос о времени формирова</w:t>
      </w:r>
      <w:r w:rsidRPr="006E7B5A">
        <w:rPr>
          <w:rFonts w:ascii="Times New Roman" w:hAnsi="Times New Roman"/>
          <w:sz w:val="28"/>
          <w:szCs w:val="28"/>
          <w:lang w:eastAsia="ru-RU"/>
        </w:rPr>
        <w:softHyphen/>
        <w:t>ния и становления у ребёнка просодической стороны речи.</w:t>
      </w:r>
    </w:p>
    <w:p w:rsidR="00896749" w:rsidRPr="006E7B5A" w:rsidRDefault="00896749" w:rsidP="008A366A">
      <w:pPr>
        <w:spacing w:before="100" w:beforeAutospacing="1" w:after="100" w:afterAutospacing="1" w:line="360" w:lineRule="auto"/>
        <w:ind w:firstLine="709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6E7B5A">
        <w:rPr>
          <w:rFonts w:ascii="Times New Roman" w:hAnsi="Times New Roman"/>
          <w:sz w:val="28"/>
          <w:szCs w:val="28"/>
          <w:lang w:eastAsia="ru-RU"/>
        </w:rPr>
        <w:t>Анализируя литературные данные онтогенетического речевого разви</w:t>
      </w:r>
      <w:r w:rsidRPr="006E7B5A">
        <w:rPr>
          <w:rFonts w:ascii="Times New Roman" w:hAnsi="Times New Roman"/>
          <w:sz w:val="28"/>
          <w:szCs w:val="28"/>
          <w:lang w:eastAsia="ru-RU"/>
        </w:rPr>
        <w:softHyphen/>
        <w:t>тия, можно сделать вывод о том, что интонационные средства воспринима</w:t>
      </w:r>
      <w:r w:rsidRPr="006E7B5A">
        <w:rPr>
          <w:rFonts w:ascii="Times New Roman" w:hAnsi="Times New Roman"/>
          <w:sz w:val="28"/>
          <w:szCs w:val="28"/>
          <w:lang w:eastAsia="ru-RU"/>
        </w:rPr>
        <w:softHyphen/>
        <w:t>ются и усваиваются детьми значительно раньше, в сравнении со становлени</w:t>
      </w:r>
      <w:r w:rsidRPr="006E7B5A">
        <w:rPr>
          <w:rFonts w:ascii="Times New Roman" w:hAnsi="Times New Roman"/>
          <w:sz w:val="28"/>
          <w:szCs w:val="28"/>
          <w:lang w:eastAsia="ru-RU"/>
        </w:rPr>
        <w:softHyphen/>
        <w:t>ем у них словесной речи.</w:t>
      </w:r>
      <w:r w:rsidR="00F2644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E7B5A">
        <w:rPr>
          <w:rFonts w:ascii="Times New Roman" w:hAnsi="Times New Roman"/>
          <w:sz w:val="28"/>
          <w:szCs w:val="28"/>
          <w:lang w:eastAsia="ru-RU"/>
        </w:rPr>
        <w:t xml:space="preserve">При рождении каждый ребёнок издаёт крик. Первый крик-это же интонационно значимый по своему коммуникационному содержанию компонент, который только в момент его рождения является биологически обусловленным явлением. Он свидетельствует об успешном начале дыхательной деятельности в организме ребёнка. В дальнейшем детский </w:t>
      </w:r>
      <w:r w:rsidRPr="006E7B5A">
        <w:rPr>
          <w:rFonts w:ascii="Times New Roman" w:hAnsi="Times New Roman"/>
          <w:sz w:val="28"/>
          <w:szCs w:val="28"/>
          <w:lang w:eastAsia="ru-RU"/>
        </w:rPr>
        <w:lastRenderedPageBreak/>
        <w:t>крик может изме</w:t>
      </w:r>
      <w:r w:rsidRPr="006E7B5A">
        <w:rPr>
          <w:rFonts w:ascii="Times New Roman" w:hAnsi="Times New Roman"/>
          <w:sz w:val="28"/>
          <w:szCs w:val="28"/>
          <w:lang w:eastAsia="ru-RU"/>
        </w:rPr>
        <w:softHyphen/>
        <w:t>няться по темпу, высоте и силе. Он приобретает коммуникативный характер и в течение длительного времени является единственным фактором комму</w:t>
      </w:r>
      <w:r w:rsidRPr="006E7B5A">
        <w:rPr>
          <w:rFonts w:ascii="Times New Roman" w:hAnsi="Times New Roman"/>
          <w:sz w:val="28"/>
          <w:szCs w:val="28"/>
          <w:lang w:eastAsia="ru-RU"/>
        </w:rPr>
        <w:softHyphen/>
        <w:t>никации ребёнка.</w:t>
      </w:r>
    </w:p>
    <w:p w:rsidR="00896749" w:rsidRPr="009300F0" w:rsidRDefault="00435BFA" w:rsidP="00896749">
      <w:pPr>
        <w:spacing w:before="100" w:beforeAutospacing="1" w:after="100" w:afterAutospacing="1" w:line="360" w:lineRule="auto"/>
        <w:ind w:firstLine="709"/>
        <w:contextualSpacing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Е.</w:t>
      </w:r>
      <w:r w:rsidR="00896749" w:rsidRPr="009300F0">
        <w:rPr>
          <w:rFonts w:ascii="Times New Roman" w:hAnsi="Times New Roman"/>
          <w:sz w:val="28"/>
          <w:szCs w:val="28"/>
          <w:lang w:eastAsia="ru-RU"/>
        </w:rPr>
        <w:t>И. Исенина исследовала детей и выявила новообразования, ко</w:t>
      </w:r>
      <w:r w:rsidR="00896749" w:rsidRPr="009300F0">
        <w:rPr>
          <w:rFonts w:ascii="Times New Roman" w:hAnsi="Times New Roman"/>
          <w:sz w:val="28"/>
          <w:szCs w:val="28"/>
          <w:lang w:eastAsia="ru-RU"/>
        </w:rPr>
        <w:softHyphen/>
        <w:t>торыми овладевает ребёнок в определённом возрасте</w:t>
      </w:r>
      <w:r w:rsidR="004B3B87" w:rsidRPr="009300F0">
        <w:rPr>
          <w:rFonts w:ascii="Times New Roman" w:hAnsi="Times New Roman"/>
          <w:color w:val="000000"/>
          <w:sz w:val="28"/>
          <w:szCs w:val="28"/>
        </w:rPr>
        <w:t xml:space="preserve"> [</w:t>
      </w:r>
      <w:r w:rsidR="004B3B87">
        <w:rPr>
          <w:rFonts w:ascii="Times New Roman" w:hAnsi="Times New Roman"/>
          <w:color w:val="000000"/>
          <w:sz w:val="28"/>
          <w:szCs w:val="28"/>
        </w:rPr>
        <w:t>17</w:t>
      </w:r>
      <w:r w:rsidR="004B3B87" w:rsidRPr="009300F0">
        <w:rPr>
          <w:rFonts w:ascii="Times New Roman" w:hAnsi="Times New Roman"/>
          <w:color w:val="000000"/>
          <w:sz w:val="28"/>
          <w:szCs w:val="28"/>
        </w:rPr>
        <w:t>]</w:t>
      </w:r>
    </w:p>
    <w:p w:rsidR="00896749" w:rsidRPr="009300F0" w:rsidRDefault="00435BFA" w:rsidP="005664D2">
      <w:pPr>
        <w:numPr>
          <w:ilvl w:val="0"/>
          <w:numId w:val="2"/>
        </w:numPr>
        <w:spacing w:before="100" w:beforeAutospacing="1" w:after="100" w:afterAutospacing="1" w:line="360" w:lineRule="auto"/>
        <w:ind w:left="993" w:hanging="284"/>
        <w:contextualSpacing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4</w:t>
      </w:r>
      <w:r w:rsidRPr="004A33D9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–</w:t>
      </w:r>
      <w:r w:rsidR="00896749" w:rsidRPr="009300F0">
        <w:rPr>
          <w:rFonts w:ascii="Times New Roman" w:hAnsi="Times New Roman"/>
          <w:sz w:val="28"/>
          <w:szCs w:val="28"/>
          <w:lang w:eastAsia="ru-RU"/>
        </w:rPr>
        <w:t>6 месяцев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7780A" w:rsidRPr="004A33D9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–</w:t>
      </w: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</w:t>
      </w:r>
      <w:r w:rsidR="00896749" w:rsidRPr="009300F0">
        <w:rPr>
          <w:rFonts w:ascii="Times New Roman" w:hAnsi="Times New Roman"/>
          <w:sz w:val="28"/>
          <w:szCs w:val="28"/>
          <w:lang w:eastAsia="ru-RU"/>
        </w:rPr>
        <w:t>интонация;</w:t>
      </w:r>
    </w:p>
    <w:p w:rsidR="00896749" w:rsidRPr="009300F0" w:rsidRDefault="00435BFA" w:rsidP="005664D2">
      <w:pPr>
        <w:numPr>
          <w:ilvl w:val="0"/>
          <w:numId w:val="2"/>
        </w:numPr>
        <w:spacing w:before="100" w:beforeAutospacing="1" w:after="100" w:afterAutospacing="1" w:line="360" w:lineRule="auto"/>
        <w:ind w:left="993" w:hanging="284"/>
        <w:contextualSpacing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6</w:t>
      </w:r>
      <w:r w:rsidRPr="004A33D9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–</w:t>
      </w:r>
      <w:r w:rsidR="00896749" w:rsidRPr="009300F0">
        <w:rPr>
          <w:rFonts w:ascii="Times New Roman" w:hAnsi="Times New Roman"/>
          <w:sz w:val="28"/>
          <w:szCs w:val="28"/>
          <w:lang w:eastAsia="ru-RU"/>
        </w:rPr>
        <w:t>12 месяцев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7780A" w:rsidRPr="004A33D9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–</w:t>
      </w: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</w:t>
      </w:r>
      <w:r w:rsidR="00896749" w:rsidRPr="009300F0">
        <w:rPr>
          <w:rFonts w:ascii="Times New Roman" w:hAnsi="Times New Roman"/>
          <w:sz w:val="28"/>
          <w:szCs w:val="28"/>
          <w:lang w:eastAsia="ru-RU"/>
        </w:rPr>
        <w:t>ритм;</w:t>
      </w:r>
    </w:p>
    <w:p w:rsidR="00896749" w:rsidRPr="009300F0" w:rsidRDefault="00896749" w:rsidP="005664D2">
      <w:pPr>
        <w:numPr>
          <w:ilvl w:val="0"/>
          <w:numId w:val="2"/>
        </w:numPr>
        <w:spacing w:before="100" w:beforeAutospacing="1" w:after="100" w:afterAutospacing="1" w:line="360" w:lineRule="auto"/>
        <w:ind w:left="993" w:hanging="284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9300F0">
        <w:rPr>
          <w:rFonts w:ascii="Times New Roman" w:hAnsi="Times New Roman"/>
          <w:sz w:val="28"/>
          <w:szCs w:val="28"/>
          <w:lang w:eastAsia="ru-RU"/>
        </w:rPr>
        <w:t>после года</w:t>
      </w:r>
      <w:r w:rsidR="00435BF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7780A" w:rsidRPr="004A33D9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–</w:t>
      </w:r>
      <w:r w:rsidR="00435BFA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</w:t>
      </w:r>
      <w:r w:rsidRPr="009300F0">
        <w:rPr>
          <w:rFonts w:ascii="Times New Roman" w:hAnsi="Times New Roman"/>
          <w:sz w:val="28"/>
          <w:szCs w:val="28"/>
          <w:lang w:eastAsia="ru-RU"/>
        </w:rPr>
        <w:t>звуковой состав слова.</w:t>
      </w:r>
    </w:p>
    <w:p w:rsidR="00896749" w:rsidRPr="006E7B5A" w:rsidRDefault="00896749" w:rsidP="004B3B87">
      <w:pPr>
        <w:spacing w:before="100" w:beforeAutospacing="1" w:after="100" w:afterAutospacing="1" w:line="360" w:lineRule="auto"/>
        <w:ind w:firstLine="709"/>
        <w:contextualSpacing/>
        <w:rPr>
          <w:rFonts w:ascii="Times New Roman" w:hAnsi="Times New Roman"/>
          <w:i/>
          <w:color w:val="000000"/>
          <w:sz w:val="20"/>
          <w:szCs w:val="28"/>
          <w:u w:val="single"/>
          <w:lang w:eastAsia="ru-RU"/>
        </w:rPr>
      </w:pPr>
      <w:r w:rsidRPr="009300F0">
        <w:rPr>
          <w:rFonts w:ascii="Times New Roman" w:hAnsi="Times New Roman"/>
          <w:sz w:val="28"/>
          <w:szCs w:val="28"/>
          <w:lang w:eastAsia="ru-RU"/>
        </w:rPr>
        <w:t>Во время гуления (2</w:t>
      </w:r>
      <w:r w:rsidR="00435BFA" w:rsidRPr="004A33D9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–</w:t>
      </w:r>
      <w:r w:rsidR="00435BFA">
        <w:rPr>
          <w:rFonts w:ascii="Times New Roman" w:hAnsi="Times New Roman"/>
          <w:sz w:val="28"/>
          <w:szCs w:val="28"/>
          <w:lang w:eastAsia="ru-RU"/>
        </w:rPr>
        <w:t>3 мес.) и лепета (3</w:t>
      </w:r>
      <w:r w:rsidR="00435BFA" w:rsidRPr="004A33D9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–</w:t>
      </w:r>
      <w:r w:rsidRPr="009300F0">
        <w:rPr>
          <w:rFonts w:ascii="Times New Roman" w:hAnsi="Times New Roman"/>
          <w:sz w:val="28"/>
          <w:szCs w:val="28"/>
          <w:lang w:eastAsia="ru-RU"/>
        </w:rPr>
        <w:t>9 мес.) формируется всё более определённые глас</w:t>
      </w:r>
      <w:r w:rsidRPr="009300F0">
        <w:rPr>
          <w:rFonts w:ascii="Times New Roman" w:hAnsi="Times New Roman"/>
          <w:sz w:val="28"/>
          <w:szCs w:val="28"/>
          <w:lang w:eastAsia="ru-RU"/>
        </w:rPr>
        <w:softHyphen/>
        <w:t xml:space="preserve">ные и согласные звуки, которые произносятся на мягкой атаке голоса. Голос имеет значение в речевом и психическом развитии ребёнка. </w:t>
      </w:r>
      <w:r w:rsidRPr="006E7B5A">
        <w:rPr>
          <w:rFonts w:ascii="Times New Roman" w:hAnsi="Times New Roman"/>
          <w:sz w:val="28"/>
          <w:szCs w:val="28"/>
          <w:lang w:eastAsia="ru-RU"/>
        </w:rPr>
        <w:t>Всю свою выра</w:t>
      </w:r>
      <w:r w:rsidRPr="006E7B5A">
        <w:rPr>
          <w:rFonts w:ascii="Times New Roman" w:hAnsi="Times New Roman"/>
          <w:sz w:val="28"/>
          <w:szCs w:val="28"/>
          <w:lang w:eastAsia="ru-RU"/>
        </w:rPr>
        <w:softHyphen/>
        <w:t>зительность, коммуникацию со взрослыми, родственниками, сверстниками, дети реализуют через голос</w:t>
      </w:r>
      <w:r w:rsidR="004B3B87" w:rsidRPr="009300F0">
        <w:rPr>
          <w:rFonts w:ascii="Times New Roman" w:hAnsi="Times New Roman"/>
          <w:color w:val="000000"/>
          <w:sz w:val="28"/>
          <w:szCs w:val="28"/>
        </w:rPr>
        <w:t xml:space="preserve"> [</w:t>
      </w:r>
      <w:r w:rsidR="004B3B87">
        <w:rPr>
          <w:rFonts w:ascii="Times New Roman" w:hAnsi="Times New Roman"/>
          <w:color w:val="000000"/>
          <w:sz w:val="28"/>
          <w:szCs w:val="28"/>
        </w:rPr>
        <w:t>9; 13</w:t>
      </w:r>
      <w:r w:rsidR="004B3B87" w:rsidRPr="009300F0">
        <w:rPr>
          <w:rFonts w:ascii="Times New Roman" w:hAnsi="Times New Roman"/>
          <w:color w:val="000000"/>
          <w:sz w:val="28"/>
          <w:szCs w:val="28"/>
        </w:rPr>
        <w:t>]</w:t>
      </w:r>
      <w:r w:rsidRPr="006E7B5A">
        <w:rPr>
          <w:rFonts w:ascii="Times New Roman" w:hAnsi="Times New Roman"/>
          <w:sz w:val="28"/>
          <w:szCs w:val="28"/>
          <w:lang w:eastAsia="ru-RU"/>
        </w:rPr>
        <w:t xml:space="preserve">. </w:t>
      </w:r>
      <w:bookmarkStart w:id="13" w:name="_Hlk515518681"/>
    </w:p>
    <w:bookmarkEnd w:id="13"/>
    <w:p w:rsidR="008A366A" w:rsidRDefault="00896749" w:rsidP="00896749">
      <w:pPr>
        <w:spacing w:before="100" w:beforeAutospacing="1" w:after="100" w:afterAutospacing="1" w:line="360" w:lineRule="auto"/>
        <w:ind w:firstLine="709"/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00F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Представляют большой интерес результаты исследования интонации </w:t>
      </w:r>
    </w:p>
    <w:p w:rsidR="00896749" w:rsidRPr="00671EB0" w:rsidRDefault="00896749" w:rsidP="00671EB0">
      <w:pPr>
        <w:spacing w:before="100" w:beforeAutospacing="1" w:after="100" w:afterAutospacing="1" w:line="36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9300F0">
        <w:rPr>
          <w:rFonts w:ascii="Times New Roman" w:hAnsi="Times New Roman"/>
          <w:color w:val="000000"/>
          <w:sz w:val="28"/>
          <w:szCs w:val="28"/>
          <w:lang w:eastAsia="ru-RU"/>
        </w:rPr>
        <w:t>В. А. Артёмова.</w:t>
      </w:r>
      <w:r w:rsidRPr="009300F0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 w:rsidRPr="009300F0">
        <w:rPr>
          <w:rFonts w:ascii="Times New Roman" w:hAnsi="Times New Roman"/>
          <w:color w:val="000000"/>
          <w:sz w:val="28"/>
          <w:szCs w:val="28"/>
          <w:lang w:eastAsia="ru-RU"/>
        </w:rPr>
        <w:t>Он говорит о том, что и</w:t>
      </w:r>
      <w:r w:rsidR="00265184">
        <w:rPr>
          <w:rFonts w:ascii="Times New Roman" w:hAnsi="Times New Roman"/>
          <w:color w:val="000000"/>
          <w:sz w:val="28"/>
          <w:szCs w:val="28"/>
          <w:lang w:eastAsia="ru-RU"/>
        </w:rPr>
        <w:t>нтонация проявляется в возрасте</w:t>
      </w:r>
      <w:r w:rsidRPr="009300F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272C8E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 w:rsidR="009155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272C8E">
        <w:rPr>
          <w:rFonts w:ascii="Times New Roman" w:hAnsi="Times New Roman"/>
          <w:color w:val="000000"/>
          <w:sz w:val="28"/>
          <w:szCs w:val="28"/>
          <w:lang w:eastAsia="ru-RU"/>
        </w:rPr>
        <w:t>г.</w:t>
      </w:r>
      <w:r w:rsidRPr="009300F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272C8E">
        <w:rPr>
          <w:rFonts w:ascii="Times New Roman" w:hAnsi="Times New Roman"/>
          <w:color w:val="000000"/>
          <w:sz w:val="28"/>
          <w:szCs w:val="28"/>
          <w:lang w:eastAsia="ru-RU"/>
        </w:rPr>
        <w:t>4</w:t>
      </w:r>
      <w:r w:rsidR="009155E7" w:rsidRPr="004A33D9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–</w:t>
      </w:r>
      <w:r w:rsidR="00272C8E">
        <w:rPr>
          <w:rFonts w:ascii="Times New Roman" w:hAnsi="Times New Roman"/>
          <w:color w:val="000000"/>
          <w:sz w:val="28"/>
          <w:szCs w:val="28"/>
          <w:lang w:eastAsia="ru-RU"/>
        </w:rPr>
        <w:t>6</w:t>
      </w:r>
      <w:r w:rsidR="009155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мес.</w:t>
      </w:r>
      <w:r w:rsidRPr="009300F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в течение полугода остаётся основой дет</w:t>
      </w:r>
      <w:r w:rsidRPr="009300F0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ской коммуникации</w:t>
      </w:r>
      <w:r w:rsidR="004B3B87" w:rsidRPr="009300F0">
        <w:rPr>
          <w:rFonts w:ascii="Times New Roman" w:hAnsi="Times New Roman"/>
          <w:color w:val="000000"/>
          <w:sz w:val="28"/>
          <w:szCs w:val="28"/>
        </w:rPr>
        <w:t xml:space="preserve"> [</w:t>
      </w:r>
      <w:r w:rsidR="004B3B87">
        <w:rPr>
          <w:rFonts w:ascii="Times New Roman" w:hAnsi="Times New Roman"/>
          <w:color w:val="000000"/>
          <w:sz w:val="28"/>
          <w:szCs w:val="28"/>
        </w:rPr>
        <w:t>3</w:t>
      </w:r>
      <w:r w:rsidR="004B3B87" w:rsidRPr="009300F0">
        <w:rPr>
          <w:rFonts w:ascii="Times New Roman" w:hAnsi="Times New Roman"/>
          <w:color w:val="000000"/>
          <w:sz w:val="28"/>
          <w:szCs w:val="28"/>
        </w:rPr>
        <w:t>]</w:t>
      </w:r>
      <w:r w:rsidRPr="009300F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r w:rsidRPr="006E7B5A">
        <w:rPr>
          <w:rFonts w:ascii="Times New Roman" w:hAnsi="Times New Roman"/>
          <w:sz w:val="28"/>
          <w:szCs w:val="28"/>
          <w:lang w:eastAsia="ru-RU"/>
        </w:rPr>
        <w:t xml:space="preserve">Интонационные перечисления у детей с начала выражены без союзов, союзы появляются позже в </w:t>
      </w:r>
      <w:r w:rsidR="009155E7">
        <w:rPr>
          <w:rFonts w:ascii="Times New Roman" w:hAnsi="Times New Roman"/>
          <w:sz w:val="28"/>
          <w:szCs w:val="28"/>
          <w:lang w:eastAsia="ru-RU"/>
        </w:rPr>
        <w:t>два</w:t>
      </w:r>
      <w:r w:rsidRPr="006E7B5A">
        <w:rPr>
          <w:rFonts w:ascii="Times New Roman" w:hAnsi="Times New Roman"/>
          <w:sz w:val="28"/>
          <w:szCs w:val="28"/>
          <w:lang w:eastAsia="ru-RU"/>
        </w:rPr>
        <w:t xml:space="preserve"> года </w:t>
      </w:r>
      <w:r w:rsidR="009155E7">
        <w:rPr>
          <w:rFonts w:ascii="Times New Roman" w:hAnsi="Times New Roman"/>
          <w:sz w:val="28"/>
          <w:szCs w:val="28"/>
          <w:lang w:eastAsia="ru-RU"/>
        </w:rPr>
        <w:t>три</w:t>
      </w:r>
      <w:r w:rsidRPr="006E7B5A">
        <w:rPr>
          <w:rFonts w:ascii="Times New Roman" w:hAnsi="Times New Roman"/>
          <w:sz w:val="28"/>
          <w:szCs w:val="28"/>
          <w:lang w:eastAsia="ru-RU"/>
        </w:rPr>
        <w:t xml:space="preserve"> месяца. </w:t>
      </w:r>
      <w:r w:rsidRPr="009300F0">
        <w:rPr>
          <w:rFonts w:ascii="Times New Roman" w:hAnsi="Times New Roman"/>
          <w:color w:val="000000"/>
          <w:sz w:val="28"/>
          <w:szCs w:val="28"/>
          <w:lang w:eastAsia="ru-RU"/>
        </w:rPr>
        <w:t>Ф</w:t>
      </w:r>
      <w:r w:rsidR="00435BFA">
        <w:rPr>
          <w:rFonts w:ascii="Times New Roman" w:hAnsi="Times New Roman"/>
          <w:color w:val="000000"/>
          <w:sz w:val="28"/>
          <w:szCs w:val="28"/>
          <w:lang w:eastAsia="ru-RU"/>
        </w:rPr>
        <w:t>разовое ударение усваивается с</w:t>
      </w:r>
      <w:r w:rsidRPr="009300F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года 11 месяцев, когда предложения начинают включать в свой состав несколько слов. </w:t>
      </w:r>
    </w:p>
    <w:p w:rsidR="00896749" w:rsidRPr="00671EB0" w:rsidRDefault="00896749" w:rsidP="00671EB0">
      <w:pPr>
        <w:spacing w:before="100" w:beforeAutospacing="1" w:after="100" w:afterAutospacing="1" w:line="360" w:lineRule="auto"/>
        <w:ind w:firstLine="709"/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00F0">
        <w:rPr>
          <w:rFonts w:ascii="Times New Roman" w:hAnsi="Times New Roman"/>
          <w:color w:val="000000"/>
          <w:sz w:val="28"/>
          <w:szCs w:val="28"/>
          <w:lang w:eastAsia="ru-RU"/>
        </w:rPr>
        <w:t>Исследования, описанные в литературе</w:t>
      </w:r>
      <w:r w:rsidR="00435BFA">
        <w:rPr>
          <w:rFonts w:ascii="Times New Roman" w:hAnsi="Times New Roman"/>
          <w:color w:val="000000"/>
          <w:sz w:val="28"/>
          <w:szCs w:val="28"/>
          <w:lang w:eastAsia="ru-RU"/>
        </w:rPr>
        <w:t>, показали, что в период с 3</w:t>
      </w:r>
      <w:r w:rsidR="00435BFA" w:rsidRPr="004A33D9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–</w:t>
      </w:r>
      <w:r w:rsidRPr="009300F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6 месяц вплоть до </w:t>
      </w:r>
      <w:r w:rsidR="0023666C">
        <w:rPr>
          <w:rFonts w:ascii="Times New Roman" w:hAnsi="Times New Roman"/>
          <w:color w:val="000000"/>
          <w:sz w:val="28"/>
          <w:szCs w:val="28"/>
          <w:lang w:eastAsia="ru-RU"/>
        </w:rPr>
        <w:t>двух</w:t>
      </w:r>
      <w:r w:rsidRPr="009300F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лет речь ребёнка не обогащается новыми идами интона</w:t>
      </w:r>
      <w:r w:rsidRPr="009300F0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ции, кроме просьбы и вопроса.</w:t>
      </w:r>
      <w:r w:rsidR="00671EB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671EB0">
        <w:rPr>
          <w:rFonts w:ascii="Times New Roman" w:hAnsi="Times New Roman"/>
          <w:sz w:val="28"/>
          <w:szCs w:val="28"/>
          <w:lang w:eastAsia="ru-RU"/>
        </w:rPr>
        <w:t>В</w:t>
      </w:r>
      <w:r w:rsidR="00435BFA">
        <w:rPr>
          <w:rFonts w:ascii="Times New Roman" w:hAnsi="Times New Roman"/>
          <w:sz w:val="28"/>
          <w:szCs w:val="28"/>
          <w:lang w:eastAsia="ru-RU"/>
        </w:rPr>
        <w:t xml:space="preserve"> возрасте 4</w:t>
      </w:r>
      <w:r w:rsidR="00435BFA" w:rsidRPr="004A33D9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–</w:t>
      </w:r>
      <w:r w:rsidRPr="006E7B5A">
        <w:rPr>
          <w:rFonts w:ascii="Times New Roman" w:hAnsi="Times New Roman"/>
          <w:sz w:val="28"/>
          <w:szCs w:val="28"/>
          <w:lang w:eastAsia="ru-RU"/>
        </w:rPr>
        <w:t xml:space="preserve">5 лет интонации, которыми дети пользуются в своей речи, в основном соответствуют тем интонациям, которые используют в своей речи взрослые. </w:t>
      </w:r>
    </w:p>
    <w:p w:rsidR="00896749" w:rsidRPr="006E7B5A" w:rsidRDefault="00896749" w:rsidP="00671EB0">
      <w:pPr>
        <w:spacing w:before="100" w:beforeAutospacing="1" w:after="100" w:afterAutospacing="1" w:line="360" w:lineRule="auto"/>
        <w:ind w:firstLine="709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6E7B5A">
        <w:rPr>
          <w:rFonts w:ascii="Times New Roman" w:hAnsi="Times New Roman"/>
          <w:sz w:val="28"/>
          <w:szCs w:val="28"/>
          <w:lang w:eastAsia="ru-RU"/>
        </w:rPr>
        <w:t>Однако существуют и другие противоположные мнения относительно уровня сформированности детской речи.</w:t>
      </w:r>
      <w:r w:rsidR="00671EB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35BFA">
        <w:rPr>
          <w:rFonts w:ascii="Times New Roman" w:hAnsi="Times New Roman"/>
          <w:sz w:val="28"/>
          <w:szCs w:val="28"/>
          <w:lang w:eastAsia="ru-RU"/>
        </w:rPr>
        <w:t>Ф.</w:t>
      </w:r>
      <w:r w:rsidRPr="006E7B5A">
        <w:rPr>
          <w:rFonts w:ascii="Times New Roman" w:hAnsi="Times New Roman"/>
          <w:sz w:val="28"/>
          <w:szCs w:val="28"/>
          <w:lang w:eastAsia="ru-RU"/>
        </w:rPr>
        <w:t>А. Сохин отмечает, что дети чаще говорят в ускоренном, чем в за</w:t>
      </w:r>
      <w:r w:rsidRPr="006E7B5A">
        <w:rPr>
          <w:rFonts w:ascii="Times New Roman" w:hAnsi="Times New Roman"/>
          <w:sz w:val="28"/>
          <w:szCs w:val="28"/>
          <w:lang w:eastAsia="ru-RU"/>
        </w:rPr>
        <w:softHyphen/>
        <w:t xml:space="preserve">медленном темпе. Причину ускоренного темпа </w:t>
      </w:r>
      <w:r w:rsidRPr="006E7B5A">
        <w:rPr>
          <w:rFonts w:ascii="Times New Roman" w:hAnsi="Times New Roman"/>
          <w:sz w:val="28"/>
          <w:szCs w:val="28"/>
          <w:lang w:eastAsia="ru-RU"/>
        </w:rPr>
        <w:lastRenderedPageBreak/>
        <w:t>речи у дошкольников авторы видят в способности подражать речи окружающих, свойственно данному возрасту. Наряду с этим они отмечают повышенную эмоциональность и лёг</w:t>
      </w:r>
      <w:r w:rsidRPr="006E7B5A">
        <w:rPr>
          <w:rFonts w:ascii="Times New Roman" w:hAnsi="Times New Roman"/>
          <w:sz w:val="28"/>
          <w:szCs w:val="28"/>
          <w:lang w:eastAsia="ru-RU"/>
        </w:rPr>
        <w:softHyphen/>
        <w:t>кую возбудимость</w:t>
      </w:r>
      <w:r w:rsidR="004B3B87" w:rsidRPr="009300F0">
        <w:rPr>
          <w:rFonts w:ascii="Times New Roman" w:hAnsi="Times New Roman"/>
          <w:color w:val="000000"/>
          <w:sz w:val="28"/>
          <w:szCs w:val="28"/>
        </w:rPr>
        <w:t xml:space="preserve"> [</w:t>
      </w:r>
      <w:r w:rsidR="004B3B87">
        <w:rPr>
          <w:rFonts w:ascii="Times New Roman" w:hAnsi="Times New Roman"/>
          <w:color w:val="000000"/>
          <w:sz w:val="28"/>
          <w:szCs w:val="28"/>
        </w:rPr>
        <w:t>27</w:t>
      </w:r>
      <w:r w:rsidR="004B3B87" w:rsidRPr="009300F0">
        <w:rPr>
          <w:rFonts w:ascii="Times New Roman" w:hAnsi="Times New Roman"/>
          <w:color w:val="000000"/>
          <w:sz w:val="28"/>
          <w:szCs w:val="28"/>
        </w:rPr>
        <w:t>]</w:t>
      </w:r>
      <w:r w:rsidRPr="006E7B5A">
        <w:rPr>
          <w:rFonts w:ascii="Times New Roman" w:hAnsi="Times New Roman"/>
          <w:sz w:val="28"/>
          <w:szCs w:val="28"/>
          <w:lang w:eastAsia="ru-RU"/>
        </w:rPr>
        <w:t>.</w:t>
      </w:r>
      <w:r w:rsidRPr="006E7B5A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 w:rsidRPr="006E7B5A">
        <w:rPr>
          <w:rFonts w:ascii="Times New Roman" w:hAnsi="Times New Roman"/>
          <w:sz w:val="28"/>
          <w:szCs w:val="28"/>
          <w:lang w:eastAsia="ru-RU"/>
        </w:rPr>
        <w:t>О.С. Ушакова отмечает, что у детей на данном возрастном этапе ещё недостаточно развито умение передавать в рассказе всё эмоциональное отношение к предметам или явлениям</w:t>
      </w:r>
      <w:r w:rsidR="004B3B87" w:rsidRPr="009300F0">
        <w:rPr>
          <w:rFonts w:ascii="Times New Roman" w:hAnsi="Times New Roman"/>
          <w:color w:val="000000"/>
          <w:sz w:val="28"/>
          <w:szCs w:val="28"/>
        </w:rPr>
        <w:t xml:space="preserve"> [</w:t>
      </w:r>
      <w:r w:rsidR="004B3B87">
        <w:rPr>
          <w:rFonts w:ascii="Times New Roman" w:hAnsi="Times New Roman"/>
          <w:color w:val="000000"/>
          <w:sz w:val="28"/>
          <w:szCs w:val="28"/>
        </w:rPr>
        <w:t>28</w:t>
      </w:r>
      <w:r w:rsidR="004B3B87" w:rsidRPr="009300F0">
        <w:rPr>
          <w:rFonts w:ascii="Times New Roman" w:hAnsi="Times New Roman"/>
          <w:color w:val="000000"/>
          <w:sz w:val="28"/>
          <w:szCs w:val="28"/>
        </w:rPr>
        <w:t>]</w:t>
      </w:r>
      <w:r w:rsidRPr="006E7B5A">
        <w:rPr>
          <w:rFonts w:ascii="Times New Roman" w:hAnsi="Times New Roman"/>
          <w:sz w:val="28"/>
          <w:szCs w:val="28"/>
          <w:lang w:eastAsia="ru-RU"/>
        </w:rPr>
        <w:t>.</w:t>
      </w:r>
      <w:r w:rsidRPr="006E7B5A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435BFA">
        <w:rPr>
          <w:rFonts w:ascii="Times New Roman" w:hAnsi="Times New Roman"/>
          <w:sz w:val="28"/>
          <w:szCs w:val="28"/>
          <w:lang w:eastAsia="ru-RU"/>
        </w:rPr>
        <w:t>Е.</w:t>
      </w:r>
      <w:r w:rsidR="00F2644F">
        <w:rPr>
          <w:rFonts w:ascii="Times New Roman" w:hAnsi="Times New Roman"/>
          <w:sz w:val="28"/>
          <w:szCs w:val="28"/>
          <w:lang w:eastAsia="ru-RU"/>
        </w:rPr>
        <w:t>С. </w:t>
      </w:r>
      <w:r w:rsidRPr="006E7B5A">
        <w:rPr>
          <w:rFonts w:ascii="Times New Roman" w:hAnsi="Times New Roman"/>
          <w:sz w:val="28"/>
          <w:szCs w:val="28"/>
          <w:lang w:eastAsia="ru-RU"/>
        </w:rPr>
        <w:t>Алмазова отмечает, что у многих детей 5</w:t>
      </w:r>
      <w:r w:rsidR="00435BFA" w:rsidRPr="004A33D9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–</w:t>
      </w:r>
      <w:r w:rsidRPr="006E7B5A">
        <w:rPr>
          <w:rFonts w:ascii="Times New Roman" w:hAnsi="Times New Roman"/>
          <w:sz w:val="28"/>
          <w:szCs w:val="28"/>
          <w:lang w:eastAsia="ru-RU"/>
        </w:rPr>
        <w:t>6-летнего возраста наблюдается тихий и монотонный голос, быстрая, нечёткая, смазанная речь. Подвижность органов артикуляции у них ограничена, что является причиной неправильного произнесения звуков речи. Дети не владеют речевым дыхани</w:t>
      </w:r>
      <w:r w:rsidRPr="006E7B5A">
        <w:rPr>
          <w:rFonts w:ascii="Times New Roman" w:hAnsi="Times New Roman"/>
          <w:sz w:val="28"/>
          <w:szCs w:val="28"/>
          <w:lang w:eastAsia="ru-RU"/>
        </w:rPr>
        <w:softHyphen/>
        <w:t>ем, говорят сквозь зубы.</w:t>
      </w:r>
    </w:p>
    <w:p w:rsidR="00896749" w:rsidRPr="006E7B5A" w:rsidRDefault="00896749" w:rsidP="00896749">
      <w:pPr>
        <w:spacing w:before="100" w:beforeAutospacing="1" w:after="100" w:afterAutospacing="1" w:line="360" w:lineRule="auto"/>
        <w:ind w:firstLine="709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6E7B5A">
        <w:rPr>
          <w:rFonts w:ascii="Times New Roman" w:hAnsi="Times New Roman"/>
          <w:sz w:val="28"/>
          <w:szCs w:val="28"/>
          <w:lang w:eastAsia="ru-RU"/>
        </w:rPr>
        <w:t>Хотя исследователи придерживаются различного мнения о сроках и этапах становления основных компонентов интонации, анализ литературы по данному вопросу позволил сделать вывод о том, что к старшему дошкольно</w:t>
      </w:r>
      <w:r w:rsidRPr="006E7B5A">
        <w:rPr>
          <w:rFonts w:ascii="Times New Roman" w:hAnsi="Times New Roman"/>
          <w:sz w:val="28"/>
          <w:szCs w:val="28"/>
          <w:lang w:eastAsia="ru-RU"/>
        </w:rPr>
        <w:softHyphen/>
        <w:t>му возрасту интонационная система речи детей с нормальным речевым раз</w:t>
      </w:r>
      <w:r w:rsidRPr="006E7B5A">
        <w:rPr>
          <w:rFonts w:ascii="Times New Roman" w:hAnsi="Times New Roman"/>
          <w:sz w:val="28"/>
          <w:szCs w:val="28"/>
          <w:lang w:eastAsia="ru-RU"/>
        </w:rPr>
        <w:softHyphen/>
        <w:t>витием в целом характеризуется сформированностью, а употребление в речи различных интонационных конструкций русского языка приближается к эталонным моделям взрослых людей.</w:t>
      </w:r>
    </w:p>
    <w:p w:rsidR="00896749" w:rsidRPr="006E7B5A" w:rsidRDefault="008A366A" w:rsidP="00896749">
      <w:pPr>
        <w:spacing w:before="100" w:beforeAutospacing="1" w:after="100" w:afterAutospacing="1" w:line="360" w:lineRule="auto"/>
        <w:ind w:firstLine="709"/>
        <w:contextualSpacing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Подводя итог вышеизложенного можно утверждать</w:t>
      </w:r>
      <w:r w:rsidR="00896749" w:rsidRPr="006E7B5A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что </w:t>
      </w:r>
      <w:r w:rsidR="00896749" w:rsidRPr="006E7B5A">
        <w:rPr>
          <w:rFonts w:ascii="Times New Roman" w:hAnsi="Times New Roman"/>
          <w:sz w:val="28"/>
          <w:szCs w:val="28"/>
          <w:lang w:eastAsia="ru-RU"/>
        </w:rPr>
        <w:t>у детей дошкольного возраста наблюдаются следующие закономерности развития просодической стороны речи:</w:t>
      </w:r>
    </w:p>
    <w:p w:rsidR="00896749" w:rsidRPr="006E7B5A" w:rsidRDefault="001A2477" w:rsidP="001A2477">
      <w:pPr>
        <w:spacing w:before="240" w:beforeAutospacing="1" w:after="100" w:afterAutospacing="1" w:line="360" w:lineRule="auto"/>
        <w:ind w:firstLine="709"/>
        <w:contextualSpacing/>
        <w:jc w:val="lef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1)</w:t>
      </w:r>
      <w:r>
        <w:t> </w:t>
      </w:r>
      <w:r w:rsidR="0027780A" w:rsidRPr="006E7B5A">
        <w:rPr>
          <w:rFonts w:ascii="Times New Roman" w:hAnsi="Times New Roman"/>
          <w:sz w:val="28"/>
          <w:szCs w:val="28"/>
          <w:lang w:eastAsia="ru-RU"/>
        </w:rPr>
        <w:t>ритмической структурой слова ребенок овладевает постепенно</w:t>
      </w:r>
      <w:r w:rsidR="0027780A">
        <w:rPr>
          <w:rFonts w:ascii="Times New Roman" w:hAnsi="Times New Roman"/>
          <w:sz w:val="28"/>
          <w:szCs w:val="28"/>
          <w:lang w:eastAsia="ru-RU"/>
        </w:rPr>
        <w:t>;</w:t>
      </w:r>
    </w:p>
    <w:p w:rsidR="00896749" w:rsidRPr="006E7B5A" w:rsidRDefault="001A2477" w:rsidP="001A2477">
      <w:pPr>
        <w:spacing w:before="100" w:beforeAutospacing="1" w:after="100" w:afterAutospacing="1" w:line="360" w:lineRule="auto"/>
        <w:ind w:firstLine="709"/>
        <w:contextualSpacing/>
        <w:jc w:val="lef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2) </w:t>
      </w:r>
      <w:r w:rsidR="0027780A" w:rsidRPr="006E7B5A">
        <w:rPr>
          <w:rFonts w:ascii="Times New Roman" w:hAnsi="Times New Roman"/>
          <w:sz w:val="28"/>
          <w:szCs w:val="28"/>
          <w:lang w:eastAsia="ru-RU"/>
        </w:rPr>
        <w:t>в дошкольном возрасте ребенок плохо управляет своим голосом, с трудом меняет его громкость, высоту</w:t>
      </w:r>
      <w:r w:rsidR="0027780A">
        <w:rPr>
          <w:rFonts w:ascii="Times New Roman" w:hAnsi="Times New Roman"/>
          <w:sz w:val="28"/>
          <w:szCs w:val="28"/>
          <w:lang w:eastAsia="ru-RU"/>
        </w:rPr>
        <w:t>;</w:t>
      </w:r>
    </w:p>
    <w:p w:rsidR="00896749" w:rsidRPr="006E7B5A" w:rsidRDefault="001A2477" w:rsidP="001A2477">
      <w:pPr>
        <w:spacing w:before="100" w:beforeAutospacing="1" w:after="100" w:afterAutospacing="1" w:line="360" w:lineRule="auto"/>
        <w:ind w:firstLine="709"/>
        <w:contextualSpacing/>
        <w:jc w:val="lef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3)</w:t>
      </w:r>
      <w:r>
        <w:t> </w:t>
      </w:r>
      <w:r w:rsidR="0027780A" w:rsidRPr="006E7B5A">
        <w:rPr>
          <w:rFonts w:ascii="Times New Roman" w:hAnsi="Times New Roman"/>
          <w:sz w:val="28"/>
          <w:szCs w:val="28"/>
          <w:lang w:eastAsia="ru-RU"/>
        </w:rPr>
        <w:t>темп речи вначале медленный, а затем ускоряется по мере овладения беглой речью</w:t>
      </w:r>
      <w:r w:rsidR="0027780A">
        <w:rPr>
          <w:rFonts w:ascii="Times New Roman" w:hAnsi="Times New Roman"/>
          <w:sz w:val="28"/>
          <w:szCs w:val="28"/>
          <w:lang w:eastAsia="ru-RU"/>
        </w:rPr>
        <w:t>;</w:t>
      </w:r>
    </w:p>
    <w:p w:rsidR="00896749" w:rsidRPr="006E7B5A" w:rsidRDefault="001A2477" w:rsidP="001A2477">
      <w:pPr>
        <w:spacing w:before="100" w:beforeAutospacing="1" w:after="100" w:afterAutospacing="1" w:line="360" w:lineRule="auto"/>
        <w:ind w:firstLine="709"/>
        <w:contextualSpacing/>
        <w:jc w:val="lef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5) </w:t>
      </w:r>
      <w:r w:rsidR="0027780A" w:rsidRPr="006E7B5A">
        <w:rPr>
          <w:rFonts w:ascii="Times New Roman" w:hAnsi="Times New Roman"/>
          <w:sz w:val="28"/>
          <w:szCs w:val="28"/>
          <w:lang w:eastAsia="ru-RU"/>
        </w:rPr>
        <w:t>в этом возрасте дети искажают слоговой состав слова</w:t>
      </w:r>
      <w:r w:rsidR="0027780A">
        <w:rPr>
          <w:rFonts w:ascii="Times New Roman" w:hAnsi="Times New Roman"/>
          <w:sz w:val="28"/>
          <w:szCs w:val="28"/>
          <w:lang w:eastAsia="ru-RU"/>
        </w:rPr>
        <w:t>;</w:t>
      </w:r>
    </w:p>
    <w:p w:rsidR="001223F9" w:rsidRDefault="001A2477" w:rsidP="001A2477">
      <w:pPr>
        <w:spacing w:before="100" w:beforeAutospacing="1" w:after="100" w:afterAutospacing="1" w:line="360" w:lineRule="auto"/>
        <w:ind w:firstLine="709"/>
        <w:contextualSpacing/>
        <w:jc w:val="lef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6) </w:t>
      </w:r>
      <w:r w:rsidR="0027780A" w:rsidRPr="006E7B5A">
        <w:rPr>
          <w:rFonts w:ascii="Times New Roman" w:hAnsi="Times New Roman"/>
          <w:sz w:val="28"/>
          <w:szCs w:val="28"/>
          <w:lang w:eastAsia="ru-RU"/>
        </w:rPr>
        <w:t>у детей дошкольного возраста наблюдаются разнообразные ошибки в постановке ударения</w:t>
      </w:r>
      <w:r w:rsidR="00025974">
        <w:rPr>
          <w:rFonts w:ascii="Times New Roman" w:hAnsi="Times New Roman"/>
          <w:sz w:val="28"/>
          <w:szCs w:val="28"/>
          <w:lang w:eastAsia="ru-RU"/>
        </w:rPr>
        <w:t>.</w:t>
      </w:r>
    </w:p>
    <w:p w:rsidR="00896749" w:rsidRPr="009300F0" w:rsidRDefault="00896749" w:rsidP="00435BFA">
      <w:pPr>
        <w:spacing w:before="100" w:beforeAutospacing="1" w:after="100" w:afterAutospacing="1"/>
        <w:ind w:left="709"/>
        <w:contextualSpacing/>
        <w:jc w:val="lef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00F0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1.3 </w:t>
      </w:r>
      <w:bookmarkStart w:id="14" w:name="_Hlk515532102"/>
      <w:r w:rsidRPr="009300F0">
        <w:rPr>
          <w:rFonts w:ascii="Times New Roman" w:hAnsi="Times New Roman"/>
          <w:color w:val="000000"/>
          <w:sz w:val="28"/>
          <w:szCs w:val="28"/>
          <w:lang w:eastAsia="ru-RU"/>
        </w:rPr>
        <w:t>Просодическая сторона речи и ее особенности у детей старшего дошкольного возраста с общим недоразвитием речи</w:t>
      </w:r>
      <w:bookmarkEnd w:id="14"/>
    </w:p>
    <w:p w:rsidR="00896749" w:rsidRPr="009300F0" w:rsidRDefault="00896749" w:rsidP="00896749">
      <w:pPr>
        <w:spacing w:before="100" w:beforeAutospacing="1" w:after="100" w:afterAutospacing="1"/>
        <w:ind w:firstLine="709"/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96749" w:rsidRPr="009300F0" w:rsidRDefault="00896749" w:rsidP="00896749">
      <w:pPr>
        <w:spacing w:before="100" w:beforeAutospacing="1" w:after="100" w:afterAutospacing="1"/>
        <w:ind w:firstLine="709"/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96749" w:rsidRPr="006E7B5A" w:rsidRDefault="00896749" w:rsidP="001223F9">
      <w:pPr>
        <w:spacing w:before="100" w:beforeAutospacing="1" w:after="100" w:afterAutospacing="1" w:line="360" w:lineRule="auto"/>
        <w:ind w:firstLine="708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6E7B5A">
        <w:rPr>
          <w:rFonts w:ascii="Times New Roman" w:hAnsi="Times New Roman"/>
          <w:sz w:val="28"/>
          <w:szCs w:val="28"/>
          <w:lang w:eastAsia="ru-RU"/>
        </w:rPr>
        <w:t>Коммуникативная функция речи у старших дошкольников с общим недоразвитием речи третьего уровня во многом зависит от сформированности мелодико-интонационной стороны речи.</w:t>
      </w:r>
    </w:p>
    <w:p w:rsidR="007E5D32" w:rsidRDefault="00896749" w:rsidP="007E5D32">
      <w:pPr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6E7B5A">
        <w:rPr>
          <w:rFonts w:ascii="Times New Roman" w:hAnsi="Times New Roman"/>
          <w:sz w:val="28"/>
          <w:szCs w:val="28"/>
          <w:lang w:eastAsia="ru-RU"/>
        </w:rPr>
        <w:t>Общее недоразвитие речи</w:t>
      </w:r>
      <w:r w:rsidR="00F2644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7780A" w:rsidRPr="004A33D9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–</w:t>
      </w:r>
      <w:r w:rsidR="00F2644F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</w:t>
      </w:r>
      <w:r w:rsidRPr="006E7B5A">
        <w:rPr>
          <w:rFonts w:ascii="Times New Roman" w:hAnsi="Times New Roman"/>
          <w:sz w:val="28"/>
          <w:szCs w:val="28"/>
          <w:lang w:eastAsia="ru-RU"/>
        </w:rPr>
        <w:t>это различные сложные речевые расстройства, при которых нарушено формирование всех компонентов речевой системы, т.е</w:t>
      </w:r>
      <w:r w:rsidR="001223F9">
        <w:rPr>
          <w:rFonts w:ascii="Times New Roman" w:hAnsi="Times New Roman"/>
          <w:sz w:val="28"/>
          <w:szCs w:val="28"/>
          <w:lang w:eastAsia="ru-RU"/>
        </w:rPr>
        <w:t>.</w:t>
      </w:r>
      <w:r w:rsidRPr="006E7B5A">
        <w:rPr>
          <w:rFonts w:ascii="Times New Roman" w:hAnsi="Times New Roman"/>
          <w:sz w:val="28"/>
          <w:szCs w:val="28"/>
          <w:lang w:eastAsia="ru-RU"/>
        </w:rPr>
        <w:t xml:space="preserve"> звуковой стороны (фонетики) и смысловой стороны (лексики, грамматики) при нормальном слухе и сохранном интеллекте</w:t>
      </w:r>
      <w:r w:rsidR="004B3B87" w:rsidRPr="009300F0">
        <w:rPr>
          <w:rFonts w:ascii="Times New Roman" w:hAnsi="Times New Roman"/>
          <w:color w:val="000000"/>
          <w:sz w:val="28"/>
          <w:szCs w:val="28"/>
        </w:rPr>
        <w:t xml:space="preserve"> [</w:t>
      </w:r>
      <w:r w:rsidR="00272C8E">
        <w:rPr>
          <w:rFonts w:ascii="Times New Roman" w:hAnsi="Times New Roman"/>
          <w:color w:val="000000"/>
          <w:sz w:val="28"/>
          <w:szCs w:val="28"/>
        </w:rPr>
        <w:t>10; 15; 19</w:t>
      </w:r>
      <w:r w:rsidR="004B3B87" w:rsidRPr="009300F0">
        <w:rPr>
          <w:rFonts w:ascii="Times New Roman" w:hAnsi="Times New Roman"/>
          <w:color w:val="000000"/>
          <w:sz w:val="28"/>
          <w:szCs w:val="28"/>
        </w:rPr>
        <w:t>]</w:t>
      </w:r>
      <w:r w:rsidRPr="006E7B5A">
        <w:rPr>
          <w:rFonts w:ascii="Times New Roman" w:hAnsi="Times New Roman"/>
          <w:sz w:val="28"/>
          <w:szCs w:val="28"/>
          <w:lang w:eastAsia="ru-RU"/>
        </w:rPr>
        <w:t>.</w:t>
      </w:r>
    </w:p>
    <w:p w:rsidR="00896749" w:rsidRPr="007E5D32" w:rsidRDefault="00896749" w:rsidP="007E5D32">
      <w:pPr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9300F0">
        <w:rPr>
          <w:rFonts w:ascii="Times New Roman" w:hAnsi="Times New Roman"/>
          <w:color w:val="000000"/>
          <w:sz w:val="28"/>
          <w:szCs w:val="28"/>
          <w:lang w:eastAsia="ru-RU"/>
        </w:rPr>
        <w:t>Впервые теоретическое обоснование ОНР было сформулировано в 50</w:t>
      </w:r>
      <w:r w:rsidR="0023666C" w:rsidRPr="004A33D9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–</w:t>
      </w:r>
      <w:r w:rsidRPr="009300F0">
        <w:rPr>
          <w:rFonts w:ascii="Times New Roman" w:hAnsi="Times New Roman"/>
          <w:color w:val="000000"/>
          <w:sz w:val="28"/>
          <w:szCs w:val="28"/>
          <w:lang w:eastAsia="ru-RU"/>
        </w:rPr>
        <w:t>60-е года XX века результате многоаспектных исследований всех форм речевой патологии у детей дошкольного и школьного возраста, которые были проведены Р. Е. Левиной и коллективо</w:t>
      </w:r>
      <w:r w:rsidR="00F2644F">
        <w:rPr>
          <w:rFonts w:ascii="Times New Roman" w:hAnsi="Times New Roman"/>
          <w:color w:val="000000"/>
          <w:sz w:val="28"/>
          <w:szCs w:val="28"/>
          <w:lang w:eastAsia="ru-RU"/>
        </w:rPr>
        <w:t>м научных сотрудников НИИ дефек</w:t>
      </w:r>
      <w:r w:rsidRPr="009300F0">
        <w:rPr>
          <w:rFonts w:ascii="Times New Roman" w:hAnsi="Times New Roman"/>
          <w:color w:val="000000"/>
          <w:sz w:val="28"/>
          <w:szCs w:val="28"/>
          <w:lang w:eastAsia="ru-RU"/>
        </w:rPr>
        <w:t>то</w:t>
      </w:r>
      <w:r w:rsidR="00F2644F">
        <w:rPr>
          <w:rFonts w:ascii="Times New Roman" w:hAnsi="Times New Roman"/>
          <w:color w:val="000000"/>
          <w:sz w:val="28"/>
          <w:szCs w:val="28"/>
          <w:lang w:eastAsia="ru-RU"/>
        </w:rPr>
        <w:t>логии (Н.А. Никашина, Г.А. Каше, Л.Ф. Спирова, Г.И. Жаренкова</w:t>
      </w:r>
      <w:r w:rsidRPr="009300F0">
        <w:rPr>
          <w:rFonts w:ascii="Times New Roman" w:hAnsi="Times New Roman"/>
          <w:color w:val="000000"/>
          <w:sz w:val="28"/>
          <w:szCs w:val="28"/>
          <w:lang w:eastAsia="ru-RU"/>
        </w:rPr>
        <w:t>).</w:t>
      </w:r>
    </w:p>
    <w:p w:rsidR="00896749" w:rsidRPr="000A355E" w:rsidRDefault="00896749" w:rsidP="000A355E">
      <w:pPr>
        <w:spacing w:before="100" w:beforeAutospacing="1" w:after="100" w:afterAutospacing="1" w:line="360" w:lineRule="auto"/>
        <w:ind w:firstLine="709"/>
        <w:contextualSpacing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6E7B5A">
        <w:rPr>
          <w:rFonts w:ascii="Times New Roman" w:hAnsi="Times New Roman"/>
          <w:sz w:val="28"/>
          <w:szCs w:val="28"/>
          <w:lang w:eastAsia="ru-RU"/>
        </w:rPr>
        <w:t>После данного исследования отклонения в формировании речи стали рассматриваться как нарушения, которые протекают по законам иерархического строения высших психических функций. С позиции системного подхо</w:t>
      </w:r>
      <w:r w:rsidRPr="006E7B5A">
        <w:rPr>
          <w:rFonts w:ascii="Times New Roman" w:hAnsi="Times New Roman"/>
          <w:sz w:val="28"/>
          <w:szCs w:val="28"/>
          <w:lang w:eastAsia="ru-RU"/>
        </w:rPr>
        <w:softHyphen/>
        <w:t>да был решён вопрос о структуре различных форм патологии речи в зависи</w:t>
      </w:r>
      <w:r w:rsidRPr="006E7B5A">
        <w:rPr>
          <w:rFonts w:ascii="Times New Roman" w:hAnsi="Times New Roman"/>
          <w:sz w:val="28"/>
          <w:szCs w:val="28"/>
          <w:lang w:eastAsia="ru-RU"/>
        </w:rPr>
        <w:softHyphen/>
        <w:t>мости от состояния компонентов речевой</w:t>
      </w:r>
      <w:r w:rsidR="004B3B87" w:rsidRPr="009300F0">
        <w:rPr>
          <w:rFonts w:ascii="Times New Roman" w:hAnsi="Times New Roman"/>
          <w:color w:val="000000"/>
          <w:sz w:val="28"/>
          <w:szCs w:val="28"/>
        </w:rPr>
        <w:t xml:space="preserve"> [</w:t>
      </w:r>
      <w:r w:rsidR="004B3B87">
        <w:rPr>
          <w:rFonts w:ascii="Times New Roman" w:hAnsi="Times New Roman"/>
          <w:color w:val="000000"/>
          <w:sz w:val="28"/>
          <w:szCs w:val="28"/>
        </w:rPr>
        <w:t>10</w:t>
      </w:r>
      <w:r w:rsidR="004B3B87" w:rsidRPr="009300F0">
        <w:rPr>
          <w:rFonts w:ascii="Times New Roman" w:hAnsi="Times New Roman"/>
          <w:color w:val="000000"/>
          <w:sz w:val="28"/>
          <w:szCs w:val="28"/>
        </w:rPr>
        <w:t>]</w:t>
      </w:r>
      <w:r w:rsidRPr="006E7B5A">
        <w:rPr>
          <w:rFonts w:ascii="Times New Roman" w:hAnsi="Times New Roman"/>
          <w:sz w:val="28"/>
          <w:szCs w:val="28"/>
          <w:lang w:eastAsia="ru-RU"/>
        </w:rPr>
        <w:t>.</w:t>
      </w:r>
      <w:r w:rsidRPr="006E7B5A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 w:rsidRPr="009300F0">
        <w:rPr>
          <w:rFonts w:ascii="Times New Roman" w:hAnsi="Times New Roman"/>
          <w:color w:val="000000"/>
          <w:sz w:val="28"/>
          <w:szCs w:val="28"/>
          <w:lang w:eastAsia="ru-RU"/>
        </w:rPr>
        <w:t>Исследования показали, что в группах для детей с общим недоразвитием речи до 50% детей имеют стертую дизартрию, они нуждаются в длительной, систематической индивидуальной логопедической помощи. </w:t>
      </w:r>
    </w:p>
    <w:p w:rsidR="000A355E" w:rsidRDefault="00896749" w:rsidP="00F2644F">
      <w:pPr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6E7B5A">
        <w:rPr>
          <w:rFonts w:ascii="Times New Roman" w:hAnsi="Times New Roman"/>
          <w:sz w:val="28"/>
          <w:szCs w:val="28"/>
          <w:lang w:eastAsia="ru-RU"/>
        </w:rPr>
        <w:t>Стертая дизартрия</w:t>
      </w:r>
      <w:r w:rsidR="0023666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2644F" w:rsidRPr="004A33D9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–</w:t>
      </w:r>
      <w:r w:rsidR="0023666C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</w:t>
      </w:r>
      <w:r w:rsidRPr="006E7B5A">
        <w:rPr>
          <w:rFonts w:ascii="Times New Roman" w:hAnsi="Times New Roman"/>
          <w:sz w:val="28"/>
          <w:szCs w:val="28"/>
          <w:lang w:eastAsia="ru-RU"/>
        </w:rPr>
        <w:t>речевая патология, проявляющаяся в расстройствах фонетического и просодического компонентов речевой функциональной системы и возникающая вследствие невыраженного микроорганического поражения головного мозга (Л.В. Лопатина).</w:t>
      </w:r>
      <w:r w:rsidR="00F2644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E7B5A">
        <w:rPr>
          <w:rFonts w:ascii="Times New Roman" w:hAnsi="Times New Roman"/>
          <w:sz w:val="28"/>
          <w:szCs w:val="28"/>
          <w:lang w:eastAsia="ru-RU"/>
        </w:rPr>
        <w:t xml:space="preserve">При обследовании </w:t>
      </w:r>
      <w:r w:rsidRPr="006E7B5A">
        <w:rPr>
          <w:rFonts w:ascii="Times New Roman" w:hAnsi="Times New Roman"/>
          <w:sz w:val="28"/>
          <w:szCs w:val="28"/>
          <w:lang w:eastAsia="ru-RU"/>
        </w:rPr>
        <w:lastRenderedPageBreak/>
        <w:t>в</w:t>
      </w:r>
      <w:r w:rsidRPr="006E7B5A">
        <w:rPr>
          <w:rFonts w:ascii="Times New Roman" w:hAnsi="Times New Roman"/>
          <w:i/>
          <w:iCs/>
          <w:sz w:val="28"/>
          <w:szCs w:val="28"/>
          <w:lang w:eastAsia="ru-RU"/>
        </w:rPr>
        <w:t> </w:t>
      </w:r>
      <w:r w:rsidRPr="006E7B5A">
        <w:rPr>
          <w:rFonts w:ascii="Times New Roman" w:hAnsi="Times New Roman"/>
          <w:sz w:val="28"/>
          <w:szCs w:val="28"/>
          <w:lang w:eastAsia="ru-RU"/>
        </w:rPr>
        <w:t>поликлинике у логопеда у детей в возрасте 5</w:t>
      </w:r>
      <w:r w:rsidR="00F2644F" w:rsidRPr="004A33D9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–</w:t>
      </w:r>
      <w:r w:rsidRPr="006E7B5A">
        <w:rPr>
          <w:rFonts w:ascii="Times New Roman" w:hAnsi="Times New Roman"/>
          <w:sz w:val="28"/>
          <w:szCs w:val="28"/>
          <w:lang w:eastAsia="ru-RU"/>
        </w:rPr>
        <w:t>6 лет со стертой дизартрией выявляются следующие симптомы просодики:</w:t>
      </w:r>
    </w:p>
    <w:p w:rsidR="0023666C" w:rsidRPr="0023666C" w:rsidRDefault="001A2477" w:rsidP="001A2477">
      <w:pPr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1) </w:t>
      </w:r>
      <w:r w:rsidR="0023666C" w:rsidRPr="0023666C">
        <w:rPr>
          <w:rFonts w:ascii="Times New Roman" w:hAnsi="Times New Roman"/>
          <w:sz w:val="28"/>
          <w:szCs w:val="28"/>
          <w:lang w:eastAsia="ru-RU"/>
        </w:rPr>
        <w:t>интонационно-выразительная окраска речи детей со стертой дизартрией резко снижена;</w:t>
      </w:r>
    </w:p>
    <w:p w:rsidR="0023666C" w:rsidRPr="0023666C" w:rsidRDefault="001A2477" w:rsidP="001A2477">
      <w:pPr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2) </w:t>
      </w:r>
      <w:r w:rsidR="0023666C" w:rsidRPr="0023666C">
        <w:rPr>
          <w:rFonts w:ascii="Times New Roman" w:hAnsi="Times New Roman"/>
          <w:sz w:val="28"/>
          <w:szCs w:val="28"/>
          <w:lang w:eastAsia="ru-RU"/>
        </w:rPr>
        <w:t>страдают голос, голосовые модуляции по высоте и силе, ослаблен речевой выдох;</w:t>
      </w:r>
    </w:p>
    <w:p w:rsidR="0023666C" w:rsidRPr="0023666C" w:rsidRDefault="001A2477" w:rsidP="001A2477">
      <w:pPr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3) </w:t>
      </w:r>
      <w:r w:rsidR="0023666C" w:rsidRPr="0023666C">
        <w:rPr>
          <w:rFonts w:ascii="Times New Roman" w:hAnsi="Times New Roman"/>
          <w:sz w:val="28"/>
          <w:szCs w:val="28"/>
          <w:lang w:eastAsia="ru-RU"/>
        </w:rPr>
        <w:t xml:space="preserve">нарушается тембр речи и появляется иногда назальный оттенок. темп речи чаще ускорен; </w:t>
      </w:r>
    </w:p>
    <w:p w:rsidR="0023666C" w:rsidRPr="0023666C" w:rsidRDefault="001A2477" w:rsidP="001A2477">
      <w:pPr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4) </w:t>
      </w:r>
      <w:r w:rsidR="0023666C" w:rsidRPr="0023666C">
        <w:rPr>
          <w:rFonts w:ascii="Times New Roman" w:hAnsi="Times New Roman"/>
          <w:sz w:val="28"/>
          <w:szCs w:val="28"/>
          <w:lang w:eastAsia="ru-RU"/>
        </w:rPr>
        <w:t>при рассказывании стихотворения речь ребенка монотонна, постепенно становится менее разборчивой, голос угасает;</w:t>
      </w:r>
    </w:p>
    <w:p w:rsidR="0023666C" w:rsidRPr="0023666C" w:rsidRDefault="001A2477" w:rsidP="001A2477">
      <w:pPr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5) </w:t>
      </w:r>
      <w:r w:rsidR="0023666C" w:rsidRPr="0023666C">
        <w:rPr>
          <w:rFonts w:ascii="Times New Roman" w:hAnsi="Times New Roman"/>
          <w:sz w:val="28"/>
          <w:szCs w:val="28"/>
          <w:lang w:eastAsia="ru-RU"/>
        </w:rPr>
        <w:t>голос детей во время речи тихий, не удаются модуляции по высоте, по силе голоса (ребенок не может по подражанию менять высоту голоса, имитируя голоса животных: коровы, собаки и т.п.);</w:t>
      </w:r>
    </w:p>
    <w:p w:rsidR="0023666C" w:rsidRPr="0023666C" w:rsidRDefault="001A2477" w:rsidP="001A2477">
      <w:pPr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6) </w:t>
      </w:r>
      <w:r w:rsidR="0023666C" w:rsidRPr="0023666C">
        <w:rPr>
          <w:rFonts w:ascii="Times New Roman" w:hAnsi="Times New Roman"/>
          <w:sz w:val="28"/>
          <w:szCs w:val="28"/>
          <w:lang w:eastAsia="ru-RU"/>
        </w:rPr>
        <w:t>у некоторых детей речевой выдох укорочен, и они говорят на вдохе, в этом случае речь становится захлебывающейся.</w:t>
      </w:r>
    </w:p>
    <w:p w:rsidR="00896749" w:rsidRPr="006E7B5A" w:rsidRDefault="00896749" w:rsidP="00F2644F">
      <w:pPr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6E7B5A">
        <w:rPr>
          <w:rFonts w:ascii="Times New Roman" w:hAnsi="Times New Roman"/>
          <w:sz w:val="28"/>
          <w:szCs w:val="28"/>
          <w:lang w:eastAsia="ru-RU"/>
        </w:rPr>
        <w:t>Довольно часто выявляются дети (с хорошим самоконтролем), у которых при обследовании речи отклонений в звукопроизношении не проявляется, т.к. произносят слова они скандировано, т.е. по слогам, а на первое место выступает только нарушение просодики.</w:t>
      </w:r>
    </w:p>
    <w:p w:rsidR="00896749" w:rsidRPr="006E7B5A" w:rsidRDefault="00896749" w:rsidP="00896749">
      <w:pPr>
        <w:spacing w:line="360" w:lineRule="auto"/>
        <w:ind w:firstLine="709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6E7B5A">
        <w:rPr>
          <w:rFonts w:ascii="Times New Roman" w:hAnsi="Times New Roman"/>
          <w:sz w:val="28"/>
          <w:szCs w:val="28"/>
          <w:lang w:eastAsia="ru-RU"/>
        </w:rPr>
        <w:t>Лопатина отмечает, что фонетическая сторона речи представляет собой тесное взаимодействие основных ее компонентов: звукопроизношения и просодики. Разнообразные фонетические средства оформления высказывания (темп, ритм, ударение, интонация) тесным образом взаимодействуют, определяя как смысловое содержание, так и отношение говорящего к содержанию. У детей со стертой дизартрией нарушения просодики влияют на разборчивость, внятность, эмоциональный рисунок речи.</w:t>
      </w:r>
    </w:p>
    <w:p w:rsidR="00896749" w:rsidRPr="009300F0" w:rsidRDefault="00896749" w:rsidP="00896749">
      <w:pPr>
        <w:spacing w:line="360" w:lineRule="auto"/>
        <w:ind w:firstLine="709"/>
        <w:contextualSpacing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6E7B5A">
        <w:rPr>
          <w:rFonts w:ascii="Times New Roman" w:hAnsi="Times New Roman"/>
          <w:sz w:val="28"/>
          <w:szCs w:val="28"/>
          <w:lang w:eastAsia="ru-RU"/>
        </w:rPr>
        <w:t xml:space="preserve">В работах Мастюковой, посвященных изучению речи детей с дизартрией, отмечаются нарушение у них темпа речи, а также трудность </w:t>
      </w:r>
      <w:r w:rsidRPr="006E7B5A">
        <w:rPr>
          <w:rFonts w:ascii="Times New Roman" w:hAnsi="Times New Roman"/>
          <w:sz w:val="28"/>
          <w:szCs w:val="28"/>
          <w:lang w:eastAsia="ru-RU"/>
        </w:rPr>
        <w:lastRenderedPageBreak/>
        <w:t>использования динамического, ритмического и мелодическог</w:t>
      </w:r>
      <w:r w:rsidR="00F2644F">
        <w:rPr>
          <w:rFonts w:ascii="Times New Roman" w:hAnsi="Times New Roman"/>
          <w:sz w:val="28"/>
          <w:szCs w:val="28"/>
          <w:lang w:eastAsia="ru-RU"/>
        </w:rPr>
        <w:t>о ударений. В исследовании Л.И. </w:t>
      </w:r>
      <w:r w:rsidRPr="006E7B5A">
        <w:rPr>
          <w:rFonts w:ascii="Times New Roman" w:hAnsi="Times New Roman"/>
          <w:sz w:val="28"/>
          <w:szCs w:val="28"/>
          <w:lang w:eastAsia="ru-RU"/>
        </w:rPr>
        <w:t>Беляковой, И.З</w:t>
      </w:r>
      <w:r w:rsidR="00F2644F">
        <w:rPr>
          <w:rFonts w:ascii="Times New Roman" w:hAnsi="Times New Roman"/>
          <w:sz w:val="28"/>
          <w:szCs w:val="28"/>
          <w:lang w:eastAsia="ru-RU"/>
        </w:rPr>
        <w:t>.</w:t>
      </w:r>
      <w:r w:rsidR="00272C8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E7B5A">
        <w:rPr>
          <w:rFonts w:ascii="Times New Roman" w:hAnsi="Times New Roman"/>
          <w:sz w:val="28"/>
          <w:szCs w:val="28"/>
          <w:lang w:eastAsia="ru-RU"/>
        </w:rPr>
        <w:t>Романчук</w:t>
      </w:r>
      <w:bookmarkStart w:id="15" w:name="_Hlk515519008"/>
      <w:r w:rsidR="004B3B87" w:rsidRPr="009300F0">
        <w:rPr>
          <w:rFonts w:ascii="Times New Roman" w:hAnsi="Times New Roman"/>
          <w:color w:val="000000"/>
          <w:sz w:val="28"/>
          <w:szCs w:val="28"/>
        </w:rPr>
        <w:t xml:space="preserve"> [</w:t>
      </w:r>
      <w:r w:rsidR="004B3B87">
        <w:rPr>
          <w:rFonts w:ascii="Times New Roman" w:hAnsi="Times New Roman"/>
          <w:color w:val="000000"/>
          <w:sz w:val="28"/>
          <w:szCs w:val="28"/>
        </w:rPr>
        <w:t>7</w:t>
      </w:r>
      <w:r w:rsidR="004B3B87" w:rsidRPr="009300F0">
        <w:rPr>
          <w:rFonts w:ascii="Times New Roman" w:hAnsi="Times New Roman"/>
          <w:color w:val="000000"/>
          <w:sz w:val="28"/>
          <w:szCs w:val="28"/>
        </w:rPr>
        <w:t>]</w:t>
      </w:r>
      <w:r w:rsidRPr="009300F0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bookmarkEnd w:id="15"/>
      <w:r w:rsidRPr="006E7B5A">
        <w:rPr>
          <w:rFonts w:ascii="Times New Roman" w:hAnsi="Times New Roman"/>
          <w:sz w:val="28"/>
          <w:szCs w:val="28"/>
          <w:lang w:eastAsia="ru-RU"/>
        </w:rPr>
        <w:t>посвященном изучению особенностей интонационной стороны речи учащихся школ для детей с тяжелыми нарушениями речи</w:t>
      </w:r>
      <w:r w:rsidR="00F2644F">
        <w:rPr>
          <w:rFonts w:ascii="Times New Roman" w:hAnsi="Times New Roman"/>
          <w:sz w:val="28"/>
          <w:szCs w:val="28"/>
          <w:lang w:eastAsia="ru-RU"/>
        </w:rPr>
        <w:t>, отмечается, что в возрасте 11</w:t>
      </w:r>
      <w:r w:rsidR="00F2644F" w:rsidRPr="004A33D9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–</w:t>
      </w:r>
      <w:r w:rsidRPr="006E7B5A">
        <w:rPr>
          <w:rFonts w:ascii="Times New Roman" w:hAnsi="Times New Roman"/>
          <w:sz w:val="28"/>
          <w:szCs w:val="28"/>
          <w:lang w:eastAsia="ru-RU"/>
        </w:rPr>
        <w:t>12 лет у них выражены стойкие нарушения просодики. Наиболее сложны пробы на преобразование предложений в вопросительные, на выразительное чтение предложений разных конструкций. Эти данные говорят о том, что спонтанного улучшения просодики с возрастом не отмечается</w:t>
      </w:r>
      <w:r w:rsidR="004B3B87" w:rsidRPr="009300F0">
        <w:rPr>
          <w:rFonts w:ascii="Times New Roman" w:hAnsi="Times New Roman"/>
          <w:color w:val="000000"/>
          <w:sz w:val="28"/>
          <w:szCs w:val="28"/>
        </w:rPr>
        <w:t xml:space="preserve"> [</w:t>
      </w:r>
      <w:r w:rsidR="004B3B87">
        <w:rPr>
          <w:rFonts w:ascii="Times New Roman" w:hAnsi="Times New Roman"/>
          <w:color w:val="000000"/>
          <w:sz w:val="28"/>
          <w:szCs w:val="28"/>
        </w:rPr>
        <w:t>5</w:t>
      </w:r>
      <w:r w:rsidR="004B3B87" w:rsidRPr="009300F0">
        <w:rPr>
          <w:rFonts w:ascii="Times New Roman" w:hAnsi="Times New Roman"/>
          <w:color w:val="000000"/>
          <w:sz w:val="28"/>
          <w:szCs w:val="28"/>
        </w:rPr>
        <w:t>]</w:t>
      </w:r>
      <w:r w:rsidRPr="006E7B5A">
        <w:rPr>
          <w:rFonts w:ascii="Times New Roman" w:hAnsi="Times New Roman"/>
          <w:sz w:val="28"/>
          <w:szCs w:val="28"/>
          <w:lang w:eastAsia="ru-RU"/>
        </w:rPr>
        <w:t>.</w:t>
      </w:r>
      <w:r w:rsidRPr="006E7B5A">
        <w:rPr>
          <w:rFonts w:ascii="Georgia" w:eastAsia="Times New Roman" w:hAnsi="Georgia"/>
          <w:b/>
          <w:bCs/>
          <w:sz w:val="25"/>
          <w:szCs w:val="25"/>
          <w:lang w:eastAsia="ru-RU"/>
        </w:rPr>
        <w:t xml:space="preserve"> </w:t>
      </w:r>
    </w:p>
    <w:p w:rsidR="00896749" w:rsidRPr="006E7B5A" w:rsidRDefault="00896749" w:rsidP="00896749">
      <w:pPr>
        <w:spacing w:before="100" w:beforeAutospacing="1" w:after="100" w:afterAutospacing="1" w:line="360" w:lineRule="auto"/>
        <w:ind w:firstLine="709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9300F0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="00F2644F">
        <w:rPr>
          <w:rFonts w:ascii="Times New Roman" w:hAnsi="Times New Roman"/>
          <w:sz w:val="28"/>
          <w:szCs w:val="28"/>
          <w:lang w:eastAsia="ru-RU"/>
        </w:rPr>
        <w:t>Е.Э. </w:t>
      </w:r>
      <w:r w:rsidRPr="006E7B5A">
        <w:rPr>
          <w:rFonts w:ascii="Times New Roman" w:hAnsi="Times New Roman"/>
          <w:sz w:val="28"/>
          <w:szCs w:val="28"/>
          <w:lang w:eastAsia="ru-RU"/>
        </w:rPr>
        <w:t xml:space="preserve">Артемовой </w:t>
      </w:r>
      <w:r w:rsidR="00F2644F">
        <w:rPr>
          <w:rFonts w:ascii="Times New Roman" w:hAnsi="Times New Roman"/>
          <w:sz w:val="28"/>
          <w:szCs w:val="28"/>
          <w:lang w:eastAsia="ru-RU"/>
        </w:rPr>
        <w:t>были выделены четыре</w:t>
      </w:r>
      <w:r w:rsidRPr="006E7B5A">
        <w:rPr>
          <w:rFonts w:ascii="Times New Roman" w:hAnsi="Times New Roman"/>
          <w:sz w:val="28"/>
          <w:szCs w:val="28"/>
          <w:lang w:eastAsia="ru-RU"/>
        </w:rPr>
        <w:t xml:space="preserve"> степени сформированности просодической стороны речи у дошкольников с ОНР:</w:t>
      </w:r>
    </w:p>
    <w:p w:rsidR="00896749" w:rsidRPr="006E7B5A" w:rsidRDefault="00F2644F" w:rsidP="00896749">
      <w:pPr>
        <w:spacing w:before="100" w:beforeAutospacing="1" w:after="100" w:afterAutospacing="1" w:line="360" w:lineRule="auto"/>
        <w:ind w:firstLine="709"/>
        <w:contextualSpacing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Первая степень </w:t>
      </w:r>
      <w:r w:rsidR="00896749" w:rsidRPr="006E7B5A">
        <w:rPr>
          <w:rFonts w:ascii="Times New Roman" w:hAnsi="Times New Roman"/>
          <w:bCs/>
          <w:sz w:val="28"/>
          <w:szCs w:val="28"/>
          <w:lang w:eastAsia="ru-RU"/>
        </w:rPr>
        <w:t>(низкая)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896749" w:rsidRPr="006E7B5A">
        <w:rPr>
          <w:rFonts w:ascii="Times New Roman" w:hAnsi="Times New Roman"/>
          <w:sz w:val="28"/>
          <w:szCs w:val="28"/>
          <w:lang w:eastAsia="ru-RU"/>
        </w:rPr>
        <w:t>–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96749" w:rsidRPr="006E7B5A">
        <w:rPr>
          <w:rFonts w:ascii="Times New Roman" w:hAnsi="Times New Roman"/>
          <w:sz w:val="28"/>
          <w:szCs w:val="28"/>
          <w:lang w:eastAsia="ru-RU"/>
        </w:rPr>
        <w:t>грубые нарушения просодических компонентов. Недостатки тембра, силы и высоты голоса ярко выражены, заметны самому ребенку и окружающим. Процесс коммуникации нарушен. Детям недоступны задания, предполагающие произвольное изменение ритмических и звуковысотных характеристик. Нарушения интонационного оформления высказываний носят стабильный характер во всех видах речевой деятельности.</w:t>
      </w:r>
    </w:p>
    <w:p w:rsidR="00896749" w:rsidRPr="006E7B5A" w:rsidRDefault="00F2644F" w:rsidP="00896749">
      <w:pPr>
        <w:spacing w:before="100" w:beforeAutospacing="1" w:after="100" w:afterAutospacing="1" w:line="360" w:lineRule="auto"/>
        <w:ind w:firstLine="709"/>
        <w:contextualSpacing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Вторая</w:t>
      </w:r>
      <w:r w:rsidR="00896749" w:rsidRPr="006E7B5A">
        <w:rPr>
          <w:rFonts w:ascii="Times New Roman" w:hAnsi="Times New Roman"/>
          <w:bCs/>
          <w:sz w:val="28"/>
          <w:szCs w:val="28"/>
          <w:lang w:eastAsia="ru-RU"/>
        </w:rPr>
        <w:t xml:space="preserve"> степень (недостаточная)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896749" w:rsidRPr="006E7B5A">
        <w:rPr>
          <w:rFonts w:ascii="Times New Roman" w:hAnsi="Times New Roman"/>
          <w:bCs/>
          <w:sz w:val="28"/>
          <w:szCs w:val="28"/>
          <w:lang w:eastAsia="ru-RU"/>
        </w:rPr>
        <w:t>–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896749" w:rsidRPr="006E7B5A">
        <w:rPr>
          <w:rFonts w:ascii="Times New Roman" w:hAnsi="Times New Roman"/>
          <w:sz w:val="28"/>
          <w:szCs w:val="28"/>
          <w:lang w:eastAsia="ru-RU"/>
        </w:rPr>
        <w:t>изменения голоса носят незначительный характер. Изменения просодики касаются отдельных или всех ее компонентов. Наблюдаются трудности при выполнении специальных заданий на воспроизведение различных ритмических и интонационных структур. Однако спонтанная речь, особенно в эмоционально значимой ситуации, может быть достаточно выразительной.</w:t>
      </w:r>
    </w:p>
    <w:p w:rsidR="00896749" w:rsidRPr="006E7B5A" w:rsidRDefault="00F2644F" w:rsidP="00896749">
      <w:pPr>
        <w:spacing w:before="100" w:beforeAutospacing="1" w:after="100" w:afterAutospacing="1" w:line="360" w:lineRule="auto"/>
        <w:ind w:firstLine="709"/>
        <w:contextualSpacing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Третья</w:t>
      </w:r>
      <w:r w:rsidR="00896749" w:rsidRPr="006E7B5A">
        <w:rPr>
          <w:rFonts w:ascii="Times New Roman" w:hAnsi="Times New Roman"/>
          <w:bCs/>
          <w:sz w:val="28"/>
          <w:szCs w:val="28"/>
          <w:lang w:eastAsia="ru-RU"/>
        </w:rPr>
        <w:t xml:space="preserve"> степень (средняя)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896749" w:rsidRPr="006E7B5A">
        <w:rPr>
          <w:rFonts w:ascii="Times New Roman" w:hAnsi="Times New Roman"/>
          <w:bCs/>
          <w:sz w:val="28"/>
          <w:szCs w:val="28"/>
          <w:lang w:eastAsia="ru-RU"/>
        </w:rPr>
        <w:t>–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896749" w:rsidRPr="006E7B5A">
        <w:rPr>
          <w:rFonts w:ascii="Times New Roman" w:hAnsi="Times New Roman"/>
          <w:sz w:val="28"/>
          <w:szCs w:val="28"/>
          <w:lang w:eastAsia="ru-RU"/>
        </w:rPr>
        <w:t>непостоянное или нестойкое отклонение от нормы по одной или нескольким просодическим характеристикам. Спонтанная речь достаточно интонирована, но при выполнении специальных заданий возможны неточности или отдельные ошибки при передаче ритмического и мелодического рисунка.</w:t>
      </w:r>
    </w:p>
    <w:p w:rsidR="00896749" w:rsidRPr="006E7B5A" w:rsidRDefault="00F2644F" w:rsidP="00896749">
      <w:pPr>
        <w:spacing w:before="100" w:beforeAutospacing="1" w:after="100" w:afterAutospacing="1" w:line="360" w:lineRule="auto"/>
        <w:ind w:firstLine="709"/>
        <w:contextualSpacing/>
        <w:rPr>
          <w:rFonts w:ascii="Times New Roman" w:eastAsia="Times New Roman" w:hAnsi="Times New Roman"/>
          <w:i/>
          <w:sz w:val="20"/>
          <w:szCs w:val="20"/>
          <w:u w:val="single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Четвертая</w:t>
      </w:r>
      <w:r w:rsidR="00896749" w:rsidRPr="006E7B5A">
        <w:rPr>
          <w:rFonts w:ascii="Times New Roman" w:hAnsi="Times New Roman"/>
          <w:bCs/>
          <w:sz w:val="28"/>
          <w:szCs w:val="28"/>
          <w:lang w:eastAsia="ru-RU"/>
        </w:rPr>
        <w:t xml:space="preserve"> степень (высокая)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896749" w:rsidRPr="006E7B5A">
        <w:rPr>
          <w:rFonts w:ascii="Times New Roman" w:hAnsi="Times New Roman"/>
          <w:bCs/>
          <w:sz w:val="28"/>
          <w:szCs w:val="28"/>
          <w:lang w:eastAsia="ru-RU"/>
        </w:rPr>
        <w:t>–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896749" w:rsidRPr="006E7B5A">
        <w:rPr>
          <w:rFonts w:ascii="Times New Roman" w:hAnsi="Times New Roman"/>
          <w:sz w:val="28"/>
          <w:szCs w:val="28"/>
          <w:lang w:eastAsia="ru-RU"/>
        </w:rPr>
        <w:t>сформированность просодических характеристик. Дети имеют нормальный тембр, диапазон их голоса по силе и высоте соответствует возрастным нормам. Сформирована темпо-ритмическая сторона речи. Дошкольники в полной мере владеют всеми способами передачи различных типов интонации. В спонтанной речи используют все средства интонационной выразительности и не испытывают трудностей при выполнении специальных заданий</w:t>
      </w:r>
      <w:r w:rsidR="004B3B87" w:rsidRPr="009300F0">
        <w:rPr>
          <w:rFonts w:ascii="Times New Roman" w:hAnsi="Times New Roman"/>
          <w:color w:val="000000"/>
          <w:sz w:val="28"/>
          <w:szCs w:val="28"/>
        </w:rPr>
        <w:t xml:space="preserve"> [</w:t>
      </w:r>
      <w:r w:rsidR="00952051">
        <w:rPr>
          <w:rFonts w:ascii="Times New Roman" w:hAnsi="Times New Roman"/>
          <w:color w:val="000000"/>
          <w:sz w:val="28"/>
          <w:szCs w:val="28"/>
        </w:rPr>
        <w:t>4</w:t>
      </w:r>
      <w:r w:rsidR="004B3B87" w:rsidRPr="009300F0">
        <w:rPr>
          <w:rFonts w:ascii="Times New Roman" w:hAnsi="Times New Roman"/>
          <w:color w:val="000000"/>
          <w:sz w:val="28"/>
          <w:szCs w:val="28"/>
        </w:rPr>
        <w:t>]</w:t>
      </w:r>
      <w:r w:rsidR="00896749" w:rsidRPr="006E7B5A">
        <w:rPr>
          <w:rFonts w:ascii="Times New Roman" w:hAnsi="Times New Roman"/>
          <w:sz w:val="28"/>
          <w:szCs w:val="28"/>
          <w:lang w:eastAsia="ru-RU"/>
        </w:rPr>
        <w:t>.</w:t>
      </w:r>
      <w:r w:rsidR="00896749" w:rsidRPr="006E7B5A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896749" w:rsidRPr="006E7B5A" w:rsidRDefault="00896749" w:rsidP="00896749">
      <w:pPr>
        <w:spacing w:line="360" w:lineRule="auto"/>
        <w:ind w:firstLine="709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6E7B5A">
        <w:rPr>
          <w:rFonts w:ascii="Times New Roman" w:hAnsi="Times New Roman"/>
          <w:sz w:val="28"/>
          <w:szCs w:val="28"/>
          <w:lang w:eastAsia="ru-RU"/>
        </w:rPr>
        <w:t>Исследования подтверждают неоднородность и вариативность нарушений просодики у дошкольников со стертой дизартрией, с общим недоразвитием речи и фонетико-фонематическим нарушением. Вместе с тем обнаружена корреляционная зависимость просодической стороны речи и выраженности речевого дефекта.</w:t>
      </w:r>
    </w:p>
    <w:p w:rsidR="00896749" w:rsidRPr="006E7B5A" w:rsidRDefault="00896749" w:rsidP="00896749">
      <w:pPr>
        <w:spacing w:before="100" w:beforeAutospacing="1" w:after="100" w:afterAutospacing="1" w:line="360" w:lineRule="auto"/>
        <w:ind w:firstLine="709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6E7B5A">
        <w:rPr>
          <w:rFonts w:ascii="Times New Roman" w:hAnsi="Times New Roman"/>
          <w:sz w:val="28"/>
          <w:szCs w:val="28"/>
          <w:lang w:eastAsia="ru-RU"/>
        </w:rPr>
        <w:t>Исследования мелодико-интонационной стороны не многочисленны. Одно из немногих</w:t>
      </w:r>
      <w:r w:rsidR="00F2644F">
        <w:rPr>
          <w:rFonts w:ascii="Times New Roman" w:hAnsi="Times New Roman"/>
          <w:sz w:val="28"/>
          <w:szCs w:val="28"/>
          <w:lang w:eastAsia="ru-RU"/>
        </w:rPr>
        <w:t> это исследование О.Е. </w:t>
      </w:r>
      <w:r w:rsidRPr="006E7B5A">
        <w:rPr>
          <w:rFonts w:ascii="Times New Roman" w:hAnsi="Times New Roman"/>
          <w:sz w:val="28"/>
          <w:szCs w:val="28"/>
          <w:lang w:eastAsia="ru-RU"/>
        </w:rPr>
        <w:t>Грибовой. Она исследовала особенности интонационной стороны речи у дошкольников с ОНР. Выявила следующие интонационные особенности:</w:t>
      </w:r>
    </w:p>
    <w:p w:rsidR="001F0DFF" w:rsidRDefault="001F0DFF" w:rsidP="001F0DFF">
      <w:pPr>
        <w:spacing w:before="100" w:beforeAutospacing="1" w:after="100" w:afterAutospacing="1" w:line="360" w:lineRule="auto"/>
        <w:ind w:firstLine="708"/>
        <w:contextualSpacing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1) </w:t>
      </w:r>
      <w:r w:rsidR="004D357D" w:rsidRPr="004D357D">
        <w:rPr>
          <w:rFonts w:ascii="Times New Roman" w:hAnsi="Times New Roman"/>
          <w:sz w:val="28"/>
          <w:szCs w:val="28"/>
          <w:lang w:eastAsia="ru-RU"/>
        </w:rPr>
        <w:t>нарушение восприятия и воспроизведение мелодических рисунков фраз, логического ударения, ритмических и слогоритмических структур;</w:t>
      </w:r>
    </w:p>
    <w:p w:rsidR="004D357D" w:rsidRPr="004D357D" w:rsidRDefault="001F0DFF" w:rsidP="001F0DFF">
      <w:pPr>
        <w:spacing w:before="100" w:beforeAutospacing="1" w:after="100" w:afterAutospacing="1" w:line="360" w:lineRule="auto"/>
        <w:ind w:firstLine="708"/>
        <w:contextualSpacing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2) </w:t>
      </w:r>
      <w:r w:rsidR="004D357D" w:rsidRPr="004D357D">
        <w:rPr>
          <w:rFonts w:ascii="Times New Roman" w:hAnsi="Times New Roman"/>
          <w:sz w:val="28"/>
          <w:szCs w:val="28"/>
          <w:lang w:eastAsia="ru-RU"/>
        </w:rPr>
        <w:t>нарушения употребления словесного ударения;</w:t>
      </w:r>
    </w:p>
    <w:p w:rsidR="004D357D" w:rsidRPr="004D357D" w:rsidRDefault="001F0DFF" w:rsidP="001F0DFF">
      <w:pPr>
        <w:spacing w:before="100" w:beforeAutospacing="1" w:after="100" w:afterAutospacing="1" w:line="36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3) </w:t>
      </w:r>
      <w:r w:rsidR="004D357D" w:rsidRPr="004D357D">
        <w:rPr>
          <w:rFonts w:ascii="Times New Roman" w:hAnsi="Times New Roman"/>
          <w:sz w:val="28"/>
          <w:szCs w:val="28"/>
          <w:lang w:eastAsia="ru-RU"/>
        </w:rPr>
        <w:t>ограниченные возможности голоса;</w:t>
      </w:r>
    </w:p>
    <w:p w:rsidR="004D357D" w:rsidRPr="004D357D" w:rsidRDefault="001F0DFF" w:rsidP="001F0DFF">
      <w:pPr>
        <w:spacing w:before="100" w:beforeAutospacing="1" w:after="100" w:afterAutospacing="1" w:line="36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4) </w:t>
      </w:r>
      <w:r w:rsidR="004D357D" w:rsidRPr="004D357D">
        <w:rPr>
          <w:rFonts w:ascii="Times New Roman" w:hAnsi="Times New Roman"/>
          <w:sz w:val="28"/>
          <w:szCs w:val="28"/>
          <w:lang w:eastAsia="ru-RU"/>
        </w:rPr>
        <w:t>изменения темпо-ритмической организации речи в сторону её убыстрения или замедления.</w:t>
      </w:r>
    </w:p>
    <w:p w:rsidR="00896749" w:rsidRPr="006E7B5A" w:rsidRDefault="00F2644F" w:rsidP="00896749">
      <w:pPr>
        <w:spacing w:before="100" w:beforeAutospacing="1" w:after="100" w:afterAutospacing="1" w:line="360" w:lineRule="auto"/>
        <w:ind w:firstLine="709"/>
        <w:contextualSpacing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 данным исследования О.Е. </w:t>
      </w:r>
      <w:r w:rsidR="00896749" w:rsidRPr="006E7B5A">
        <w:rPr>
          <w:rFonts w:ascii="Times New Roman" w:hAnsi="Times New Roman"/>
          <w:sz w:val="28"/>
          <w:szCs w:val="28"/>
          <w:lang w:eastAsia="ru-RU"/>
        </w:rPr>
        <w:t xml:space="preserve">Грибовой у детей выявлены как трудности мелодического и временного оформления своего высказывания в экспрессивной речи, так и нарушения самого восприятия интонации. По наблюдениям автора дошкольники с общим недоразвитием речи затрудняются в интерпретации своих результатов опознания как контрастных (радость и </w:t>
      </w:r>
      <w:r w:rsidR="00896749" w:rsidRPr="006E7B5A">
        <w:rPr>
          <w:rFonts w:ascii="Times New Roman" w:hAnsi="Times New Roman"/>
          <w:sz w:val="28"/>
          <w:szCs w:val="28"/>
          <w:lang w:eastAsia="ru-RU"/>
        </w:rPr>
        <w:lastRenderedPageBreak/>
        <w:t>печаль, одобрение и осуждение), так и сходных значений интонационных ри</w:t>
      </w:r>
      <w:r w:rsidR="00896749" w:rsidRPr="006E7B5A">
        <w:rPr>
          <w:rFonts w:ascii="Times New Roman" w:hAnsi="Times New Roman"/>
          <w:sz w:val="28"/>
          <w:szCs w:val="28"/>
          <w:lang w:eastAsia="ru-RU"/>
        </w:rPr>
        <w:softHyphen/>
        <w:t>сунков высказываний (грусть, жалоба, просьба и приказ, радость и гордость)</w:t>
      </w:r>
      <w:r w:rsidR="0027780A">
        <w:rPr>
          <w:rFonts w:ascii="Times New Roman" w:hAnsi="Times New Roman"/>
          <w:sz w:val="28"/>
          <w:szCs w:val="28"/>
          <w:lang w:eastAsia="ru-RU"/>
        </w:rPr>
        <w:t>.</w:t>
      </w:r>
    </w:p>
    <w:p w:rsidR="00896749" w:rsidRPr="006E7B5A" w:rsidRDefault="00896749" w:rsidP="00896749">
      <w:pPr>
        <w:spacing w:before="100" w:beforeAutospacing="1" w:after="100" w:afterAutospacing="1" w:line="360" w:lineRule="auto"/>
        <w:ind w:firstLine="709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6E7B5A">
        <w:rPr>
          <w:rFonts w:ascii="Times New Roman" w:hAnsi="Times New Roman"/>
          <w:sz w:val="28"/>
          <w:szCs w:val="28"/>
          <w:lang w:eastAsia="ru-RU"/>
        </w:rPr>
        <w:t>Итак, к особенностям просодической стороны речи у детей с общим недоразвитием речи можно отнести следующие характеристики (Г.В. Бабиной и Р.Е. Идес)</w:t>
      </w:r>
      <w:r w:rsidR="0027780A">
        <w:rPr>
          <w:rFonts w:ascii="Times New Roman" w:hAnsi="Times New Roman"/>
          <w:sz w:val="28"/>
          <w:szCs w:val="28"/>
          <w:lang w:eastAsia="ru-RU"/>
        </w:rPr>
        <w:t>:</w:t>
      </w:r>
      <w:r w:rsidRPr="006E7B5A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4D357D" w:rsidRPr="004D357D" w:rsidRDefault="001A2477" w:rsidP="001A2477">
      <w:pPr>
        <w:spacing w:before="100" w:beforeAutospacing="1" w:after="100" w:afterAutospacing="1" w:line="360" w:lineRule="auto"/>
        <w:ind w:firstLine="709"/>
        <w:contextualSpacing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1) </w:t>
      </w:r>
      <w:r w:rsidR="004D357D" w:rsidRPr="004D357D">
        <w:rPr>
          <w:rFonts w:ascii="Times New Roman" w:hAnsi="Times New Roman"/>
          <w:sz w:val="28"/>
          <w:szCs w:val="28"/>
          <w:lang w:eastAsia="ru-RU"/>
        </w:rPr>
        <w:t>недоступность использования высокого голоса при произношении автоматизированных рядов, коротких фраз и имитации речи соответствующих сказочных персонажей, при этом отмечались замена высокого голоса средним или низким, замена высокого голоса громким;</w:t>
      </w:r>
    </w:p>
    <w:p w:rsidR="004D357D" w:rsidRPr="004D357D" w:rsidRDefault="001A2477" w:rsidP="001A2477">
      <w:pPr>
        <w:spacing w:before="100" w:beforeAutospacing="1" w:after="100" w:afterAutospacing="1" w:line="360" w:lineRule="auto"/>
        <w:ind w:firstLine="709"/>
        <w:contextualSpacing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2) </w:t>
      </w:r>
      <w:r w:rsidR="004D357D" w:rsidRPr="004D357D">
        <w:rPr>
          <w:rFonts w:ascii="Times New Roman" w:hAnsi="Times New Roman"/>
          <w:sz w:val="28"/>
          <w:szCs w:val="28"/>
          <w:lang w:eastAsia="ru-RU"/>
        </w:rPr>
        <w:t xml:space="preserve">трудности использования громкого голоса: замены громкого звучания голоса средним по силе, соскальзывание с громкого звучания на среднее и далее </w:t>
      </w:r>
      <w:r w:rsidR="001F0DFF" w:rsidRPr="001F0DFF">
        <w:rPr>
          <w:rFonts w:ascii="Times New Roman" w:hAnsi="Times New Roman"/>
          <w:bCs/>
          <w:sz w:val="28"/>
          <w:szCs w:val="28"/>
          <w:lang w:eastAsia="ru-RU"/>
        </w:rPr>
        <w:t>–</w:t>
      </w:r>
      <w:r w:rsidR="004D357D" w:rsidRPr="004D357D">
        <w:rPr>
          <w:rFonts w:ascii="Times New Roman" w:hAnsi="Times New Roman"/>
          <w:sz w:val="28"/>
          <w:szCs w:val="28"/>
          <w:lang w:eastAsia="ru-RU"/>
        </w:rPr>
        <w:t xml:space="preserve"> тихое (громко произносятся, «выкрикиваются», только одно-два начальных слова ряда, фразы);</w:t>
      </w:r>
    </w:p>
    <w:p w:rsidR="004D357D" w:rsidRPr="004D357D" w:rsidRDefault="001A2477" w:rsidP="001A2477">
      <w:pPr>
        <w:spacing w:before="100" w:beforeAutospacing="1" w:after="100" w:afterAutospacing="1" w:line="360" w:lineRule="auto"/>
        <w:ind w:firstLine="709"/>
        <w:contextualSpacing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3) </w:t>
      </w:r>
      <w:r w:rsidR="004D357D" w:rsidRPr="004D357D">
        <w:rPr>
          <w:rFonts w:ascii="Times New Roman" w:hAnsi="Times New Roman"/>
          <w:sz w:val="28"/>
          <w:szCs w:val="28"/>
          <w:lang w:eastAsia="ru-RU"/>
        </w:rPr>
        <w:t>преобладание тихого звучания голоса или его ослабление к концу произнесения фразы;</w:t>
      </w:r>
    </w:p>
    <w:p w:rsidR="004D357D" w:rsidRPr="004D357D" w:rsidRDefault="001A2477" w:rsidP="001A2477">
      <w:pPr>
        <w:spacing w:before="100" w:beforeAutospacing="1" w:after="100" w:afterAutospacing="1" w:line="360" w:lineRule="auto"/>
        <w:ind w:firstLine="709"/>
        <w:contextualSpacing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4) </w:t>
      </w:r>
      <w:r w:rsidR="004D357D" w:rsidRPr="004D357D">
        <w:rPr>
          <w:rFonts w:ascii="Times New Roman" w:hAnsi="Times New Roman"/>
          <w:sz w:val="28"/>
          <w:szCs w:val="28"/>
          <w:lang w:eastAsia="ru-RU"/>
        </w:rPr>
        <w:t>затруднения использования заданного темпа произношения: недоступность быстрого темпа проговаривания, замена его средним или замедленным; затруднения в использовании медленного темпа, замена его средним или несколько ускоренным [6].</w:t>
      </w:r>
      <w:r w:rsidR="004D357D" w:rsidRPr="004D357D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1223F9" w:rsidRPr="00057E3F" w:rsidRDefault="00896749" w:rsidP="004D357D">
      <w:pPr>
        <w:spacing w:before="100" w:beforeAutospacing="1" w:after="100" w:afterAutospacing="1" w:line="360" w:lineRule="auto"/>
        <w:ind w:firstLine="708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8E35DF">
        <w:rPr>
          <w:rFonts w:ascii="Times New Roman" w:hAnsi="Times New Roman"/>
          <w:sz w:val="28"/>
          <w:szCs w:val="28"/>
          <w:lang w:eastAsia="ru-RU"/>
        </w:rPr>
        <w:t xml:space="preserve">Таким образом, можно сделать вывод об особенностях просодической стороны речи у детей старшего дошкольного возраста с ОНР </w:t>
      </w:r>
      <w:r w:rsidRPr="008E35DF">
        <w:rPr>
          <w:rFonts w:ascii="Times New Roman" w:hAnsi="Times New Roman"/>
          <w:sz w:val="28"/>
          <w:szCs w:val="28"/>
          <w:lang w:val="en-US" w:eastAsia="ru-RU"/>
        </w:rPr>
        <w:t>III</w:t>
      </w:r>
      <w:r w:rsidRPr="008E35D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2644F">
        <w:rPr>
          <w:rFonts w:ascii="Times New Roman" w:hAnsi="Times New Roman"/>
          <w:sz w:val="28"/>
          <w:szCs w:val="28"/>
          <w:lang w:eastAsia="ru-RU"/>
        </w:rPr>
        <w:t>уровня. Интонационно-выразительн</w:t>
      </w:r>
      <w:r w:rsidRPr="008E35DF">
        <w:rPr>
          <w:rFonts w:ascii="Times New Roman" w:hAnsi="Times New Roman"/>
          <w:sz w:val="28"/>
          <w:szCs w:val="28"/>
          <w:lang w:eastAsia="ru-RU"/>
        </w:rPr>
        <w:t xml:space="preserve">ая окраска речи снижена, при этом страдает голос (он либо тихий, либо чрезмерно громкий, не удаются модуляции по высоте, силе голоса, ребенок не может по подражанию произносить звуки высоким и низким голосом, имитирую голос животных). Речь отличается монотонностью, невыразительностью, затруднена передача основных видов интонаций. Отмечается нарушение тембра; темп речи ускорен. Также правильное использование просодических компонентов речи зависит от </w:t>
      </w:r>
      <w:r w:rsidRPr="008E35DF">
        <w:rPr>
          <w:rFonts w:ascii="Times New Roman" w:hAnsi="Times New Roman"/>
          <w:sz w:val="28"/>
          <w:szCs w:val="28"/>
          <w:lang w:eastAsia="ru-RU"/>
        </w:rPr>
        <w:lastRenderedPageBreak/>
        <w:t xml:space="preserve">сформированности речевого слуха, развития слухового внимания, что тоже страдает у детей с ОНР </w:t>
      </w:r>
      <w:r w:rsidRPr="008E35DF">
        <w:rPr>
          <w:rFonts w:ascii="Times New Roman" w:hAnsi="Times New Roman"/>
          <w:sz w:val="28"/>
          <w:szCs w:val="28"/>
          <w:lang w:val="en-US" w:eastAsia="ru-RU"/>
        </w:rPr>
        <w:t>III</w:t>
      </w:r>
      <w:r w:rsidRPr="008E35DF">
        <w:rPr>
          <w:rFonts w:ascii="Times New Roman" w:hAnsi="Times New Roman"/>
          <w:sz w:val="28"/>
          <w:szCs w:val="28"/>
          <w:lang w:eastAsia="ru-RU"/>
        </w:rPr>
        <w:t xml:space="preserve"> уровня.</w:t>
      </w:r>
    </w:p>
    <w:p w:rsidR="00896749" w:rsidRPr="006E7B5A" w:rsidRDefault="004376B6" w:rsidP="00896749">
      <w:pPr>
        <w:spacing w:before="100" w:beforeAutospacing="1" w:after="100" w:afterAutospacing="1" w:line="360" w:lineRule="auto"/>
        <w:ind w:firstLine="709"/>
        <w:contextualSpacing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Таким образом, </w:t>
      </w:r>
      <w:r w:rsidR="00896749" w:rsidRPr="006E7B5A">
        <w:rPr>
          <w:rFonts w:ascii="Times New Roman" w:hAnsi="Times New Roman"/>
          <w:sz w:val="28"/>
          <w:szCs w:val="28"/>
          <w:lang w:eastAsia="ru-RU"/>
        </w:rPr>
        <w:t>можно сделать вывод, что под просодической стороной речи понимают сложный комплекс элементов, включающий мелодику, ритм, интенсивность, тембр и логическое ударение, служащий на уровне предложения для выражения различных синтаксических значений и категорий, а также экспрессии и эмоций. Все акустические характеристики устной речи постепенно формируются в процессе речевого онтогенеза и к старшему дошкольному возрасту,</w:t>
      </w:r>
      <w:r w:rsidR="0027780A">
        <w:rPr>
          <w:rFonts w:ascii="Times New Roman" w:hAnsi="Times New Roman"/>
          <w:sz w:val="28"/>
          <w:szCs w:val="28"/>
          <w:lang w:eastAsia="ru-RU"/>
        </w:rPr>
        <w:t> </w:t>
      </w:r>
      <w:r w:rsidR="00896749" w:rsidRPr="006E7B5A">
        <w:rPr>
          <w:rFonts w:ascii="Times New Roman" w:hAnsi="Times New Roman"/>
          <w:sz w:val="28"/>
          <w:szCs w:val="28"/>
          <w:lang w:eastAsia="ru-RU"/>
        </w:rPr>
        <w:t xml:space="preserve">просодическая сторона речи детей без речевых нарушений в целом является сформированной. В дальнейшем происходит лишь ее становление и совершенствование. </w:t>
      </w:r>
    </w:p>
    <w:p w:rsidR="00896749" w:rsidRPr="006E7B5A" w:rsidRDefault="00896749" w:rsidP="00896749">
      <w:pPr>
        <w:spacing w:before="100" w:beforeAutospacing="1" w:after="100" w:afterAutospacing="1" w:line="360" w:lineRule="auto"/>
        <w:ind w:firstLine="709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6E7B5A">
        <w:rPr>
          <w:rFonts w:ascii="Times New Roman" w:hAnsi="Times New Roman"/>
          <w:sz w:val="28"/>
          <w:szCs w:val="28"/>
          <w:lang w:eastAsia="ru-RU"/>
        </w:rPr>
        <w:t>У детей с ОНР III уровня отмечаются нарушения просодической стороны речи. Эти нарушения проявляются в снижении интонационно-выразительной окраски речи при этом страдает голос (он либо тихий, либо чрезмерно громкий, не удаются модуляции по высоте, силе голоса). Также на выразительность речи у данной категории детей отрицательно влияет нарушения тембра; темп речи ускорен. Речь отличается монотонностью, невыразительностью, затруднена передача основных видов интонаций. Правильное использование просодических компонентов речи зависит от сформированности речевого слуха, развития слухового внимания, что тоже страдает у детей с ОНР III уровня. Все вышеперечисленное может привести к трудностям организации коммуникативной деятельности, снижению потребности и эффективности речевого общения.</w:t>
      </w:r>
    </w:p>
    <w:p w:rsidR="00A24097" w:rsidRDefault="00A24097" w:rsidP="0027780A">
      <w:pPr>
        <w:spacing w:before="100" w:beforeAutospacing="1" w:after="100" w:afterAutospacing="1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A355E" w:rsidRPr="0027780A" w:rsidRDefault="000A355E" w:rsidP="0027780A">
      <w:pPr>
        <w:spacing w:before="100" w:beforeAutospacing="1" w:after="100" w:afterAutospacing="1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E35DF" w:rsidRPr="008E35DF" w:rsidRDefault="008E35DF" w:rsidP="008E35DF">
      <w:pPr>
        <w:spacing w:before="100" w:beforeAutospacing="1" w:after="100" w:afterAutospacing="1"/>
        <w:ind w:left="600"/>
        <w:contextualSpacing/>
        <w:jc w:val="lef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E35DF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2 </w:t>
      </w:r>
      <w:bookmarkStart w:id="16" w:name="_Hlk515524005"/>
      <w:bookmarkStart w:id="17" w:name="_Hlk515532180"/>
      <w:r w:rsidRPr="008E35DF">
        <w:rPr>
          <w:rFonts w:ascii="Times New Roman" w:hAnsi="Times New Roman"/>
          <w:color w:val="000000"/>
          <w:sz w:val="28"/>
          <w:szCs w:val="28"/>
          <w:lang w:eastAsia="ru-RU"/>
        </w:rPr>
        <w:t>Экспериментальное исследование формирования просодической стороны речи детей старшего дошкольного возраста с общим недоразвитием речи</w:t>
      </w:r>
      <w:bookmarkEnd w:id="16"/>
      <w:r w:rsidRPr="008E35D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bookmarkEnd w:id="17"/>
    </w:p>
    <w:p w:rsidR="008E35DF" w:rsidRPr="008E35DF" w:rsidRDefault="008E35DF" w:rsidP="008E35DF">
      <w:pPr>
        <w:spacing w:before="100" w:beforeAutospacing="1" w:after="100" w:afterAutospacing="1"/>
        <w:ind w:firstLine="709"/>
        <w:contextualSpacing/>
        <w:jc w:val="lef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E35DF" w:rsidRPr="008E35DF" w:rsidRDefault="008E35DF" w:rsidP="008E35DF">
      <w:pPr>
        <w:spacing w:before="100" w:beforeAutospacing="1" w:after="100" w:afterAutospacing="1"/>
        <w:ind w:firstLine="709"/>
        <w:contextualSpacing/>
        <w:jc w:val="lef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E35DF" w:rsidRPr="008E35DF" w:rsidRDefault="008E35DF" w:rsidP="008E35DF">
      <w:pPr>
        <w:spacing w:before="100" w:beforeAutospacing="1" w:after="100" w:afterAutospacing="1"/>
        <w:ind w:firstLine="709"/>
        <w:contextualSpacing/>
        <w:jc w:val="lef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E35DF" w:rsidRPr="008E35DF" w:rsidRDefault="00BE4EA9" w:rsidP="008E35DF">
      <w:pPr>
        <w:spacing w:before="100" w:beforeAutospacing="1" w:after="100" w:afterAutospacing="1"/>
        <w:ind w:left="567"/>
        <w:contextualSpacing/>
        <w:jc w:val="lef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="008E35DF" w:rsidRPr="008E35D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2.1 </w:t>
      </w:r>
      <w:r>
        <w:rPr>
          <w:rFonts w:ascii="Times New Roman" w:hAnsi="Times New Roman"/>
          <w:sz w:val="28"/>
          <w:szCs w:val="28"/>
          <w:lang w:eastAsia="ru-RU"/>
        </w:rPr>
        <w:t>Цели и задачи эксперимента</w:t>
      </w:r>
    </w:p>
    <w:p w:rsidR="00896749" w:rsidRPr="008E35DF" w:rsidRDefault="00896749" w:rsidP="008E35DF">
      <w:pPr>
        <w:spacing w:before="100" w:beforeAutospacing="1" w:after="100" w:afterAutospacing="1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25974" w:rsidRDefault="00025974" w:rsidP="00025974">
      <w:pPr>
        <w:spacing w:after="0" w:line="360" w:lineRule="auto"/>
        <w:ind w:firstLine="708"/>
        <w:contextualSpacing/>
        <w:rPr>
          <w:rFonts w:ascii="Times New Roman" w:hAnsi="Times New Roman"/>
          <w:color w:val="000000"/>
          <w:sz w:val="28"/>
          <w:szCs w:val="28"/>
        </w:rPr>
      </w:pPr>
      <w:bookmarkStart w:id="18" w:name="_Hlk515468099"/>
      <w:r w:rsidRPr="00E02BD1">
        <w:rPr>
          <w:rFonts w:ascii="Times New Roman" w:hAnsi="Times New Roman"/>
          <w:color w:val="000000"/>
          <w:sz w:val="28"/>
          <w:szCs w:val="28"/>
        </w:rPr>
        <w:t>Одно из условий успешности вербальной коммуникации это её мелодико-интонационное оформление, которое поможет каждому человеку эмо</w:t>
      </w:r>
      <w:r w:rsidRPr="00E02BD1">
        <w:rPr>
          <w:rFonts w:ascii="Times New Roman" w:hAnsi="Times New Roman"/>
          <w:color w:val="000000"/>
          <w:sz w:val="28"/>
          <w:szCs w:val="28"/>
        </w:rPr>
        <w:softHyphen/>
        <w:t>ционально, красиво и понятно донести до собеседника свои мысли.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7B5A">
        <w:rPr>
          <w:rFonts w:ascii="Times New Roman" w:hAnsi="Times New Roman"/>
          <w:sz w:val="28"/>
          <w:szCs w:val="28"/>
          <w:lang w:eastAsia="ru-RU"/>
        </w:rPr>
        <w:t>Интонационные средства выразительности организуют устную речь в целом, делая процесс коммуникации более информативным. Интонация по</w:t>
      </w:r>
      <w:r w:rsidRPr="006E7B5A">
        <w:rPr>
          <w:rFonts w:ascii="Times New Roman" w:hAnsi="Times New Roman"/>
          <w:sz w:val="28"/>
          <w:szCs w:val="28"/>
          <w:lang w:eastAsia="ru-RU"/>
        </w:rPr>
        <w:softHyphen/>
        <w:t xml:space="preserve">могает передавать смысловую и эмоциональную нагрузку высказывания, об </w:t>
      </w:r>
      <w:r w:rsidR="00F2644F">
        <w:rPr>
          <w:rFonts w:ascii="Times New Roman" w:hAnsi="Times New Roman"/>
          <w:sz w:val="28"/>
          <w:szCs w:val="28"/>
          <w:lang w:eastAsia="ru-RU"/>
        </w:rPr>
        <w:t>этом говорили многие авторы: Е.С. Алмазов, Е.А. Брыз</w:t>
      </w:r>
      <w:r w:rsidR="00F2644F">
        <w:rPr>
          <w:rFonts w:ascii="Times New Roman" w:hAnsi="Times New Roman"/>
          <w:sz w:val="28"/>
          <w:szCs w:val="28"/>
          <w:lang w:eastAsia="ru-RU"/>
        </w:rPr>
        <w:softHyphen/>
        <w:t>гунов, Н.И. Жинкин, А.Р. Лурия, О.</w:t>
      </w:r>
      <w:r w:rsidRPr="006E7B5A">
        <w:rPr>
          <w:rFonts w:ascii="Times New Roman" w:hAnsi="Times New Roman"/>
          <w:sz w:val="28"/>
          <w:szCs w:val="28"/>
          <w:lang w:eastAsia="ru-RU"/>
        </w:rPr>
        <w:t>С. Орлова</w:t>
      </w:r>
      <w:r w:rsidRPr="009300F0">
        <w:rPr>
          <w:rFonts w:ascii="Times New Roman" w:hAnsi="Times New Roman"/>
          <w:color w:val="000000"/>
          <w:sz w:val="28"/>
          <w:szCs w:val="28"/>
        </w:rPr>
        <w:t xml:space="preserve"> [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9300F0">
        <w:rPr>
          <w:rFonts w:ascii="Times New Roman" w:hAnsi="Times New Roman"/>
          <w:color w:val="000000"/>
          <w:sz w:val="28"/>
          <w:szCs w:val="28"/>
        </w:rPr>
        <w:t>]</w:t>
      </w:r>
      <w:r w:rsidRPr="006E7B5A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A355E">
        <w:rPr>
          <w:rFonts w:ascii="Times New Roman" w:hAnsi="Times New Roman"/>
          <w:sz w:val="28"/>
          <w:szCs w:val="28"/>
          <w:lang w:eastAsia="ru-RU"/>
        </w:rPr>
        <w:t>Изучение теоретической литературы по вопросу мелодико-интонационной стороны речи позволило обоз</w:t>
      </w:r>
      <w:r w:rsidR="00F2644F">
        <w:rPr>
          <w:rFonts w:ascii="Times New Roman" w:hAnsi="Times New Roman"/>
          <w:sz w:val="28"/>
          <w:szCs w:val="28"/>
          <w:lang w:eastAsia="ru-RU"/>
        </w:rPr>
        <w:t xml:space="preserve">начить собственную </w:t>
      </w:r>
      <w:r w:rsidR="000A355E">
        <w:rPr>
          <w:rFonts w:ascii="Times New Roman" w:hAnsi="Times New Roman"/>
          <w:sz w:val="28"/>
          <w:szCs w:val="28"/>
          <w:lang w:eastAsia="ru-RU"/>
        </w:rPr>
        <w:t xml:space="preserve">проблему для экспериментального исследования, часто сопутствующего у детей со стертой </w:t>
      </w:r>
      <w:r w:rsidR="00761D80">
        <w:rPr>
          <w:rFonts w:ascii="Times New Roman" w:hAnsi="Times New Roman"/>
          <w:sz w:val="28"/>
          <w:szCs w:val="28"/>
          <w:lang w:eastAsia="ru-RU"/>
        </w:rPr>
        <w:t>дизартрией.</w:t>
      </w:r>
    </w:p>
    <w:p w:rsidR="00896749" w:rsidRPr="00323D69" w:rsidRDefault="008A366A" w:rsidP="00896749">
      <w:pPr>
        <w:tabs>
          <w:tab w:val="left" w:pos="0"/>
        </w:tabs>
        <w:spacing w:before="100" w:beforeAutospacing="1" w:after="100" w:afterAutospacing="1" w:line="360" w:lineRule="auto"/>
        <w:ind w:firstLine="709"/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Данное и</w:t>
      </w:r>
      <w:r w:rsidR="00896749" w:rsidRPr="00323D69">
        <w:rPr>
          <w:rFonts w:ascii="Times New Roman" w:hAnsi="Times New Roman"/>
          <w:color w:val="000000"/>
          <w:sz w:val="28"/>
          <w:szCs w:val="28"/>
          <w:lang w:eastAsia="ru-RU"/>
        </w:rPr>
        <w:t>сследование проводилось на базе МБДОУ «Детс</w:t>
      </w:r>
      <w:r w:rsidR="00F2644F">
        <w:rPr>
          <w:rFonts w:ascii="Times New Roman" w:hAnsi="Times New Roman"/>
          <w:color w:val="000000"/>
          <w:sz w:val="28"/>
          <w:szCs w:val="28"/>
          <w:lang w:eastAsia="ru-RU"/>
        </w:rPr>
        <w:t>кий сад комбинированного вида №</w:t>
      </w:r>
      <w:r w:rsidR="00582362">
        <w:rPr>
          <w:rFonts w:ascii="Times New Roman" w:hAnsi="Times New Roman"/>
          <w:color w:val="000000"/>
          <w:sz w:val="28"/>
          <w:szCs w:val="28"/>
          <w:lang w:eastAsia="ru-RU"/>
        </w:rPr>
        <w:t>79» </w:t>
      </w:r>
      <w:r w:rsidR="00F2644F">
        <w:rPr>
          <w:rFonts w:ascii="Times New Roman" w:hAnsi="Times New Roman"/>
          <w:color w:val="000000"/>
          <w:sz w:val="28"/>
          <w:szCs w:val="28"/>
          <w:lang w:eastAsia="ru-RU"/>
        </w:rPr>
        <w:t>г.</w:t>
      </w:r>
      <w:r w:rsidR="00896749" w:rsidRPr="00323D6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Краснодара. В исследовании принимали участие </w:t>
      </w:r>
      <w:r w:rsidR="008F1419">
        <w:rPr>
          <w:rFonts w:ascii="Times New Roman" w:hAnsi="Times New Roman"/>
          <w:color w:val="000000"/>
          <w:sz w:val="28"/>
          <w:szCs w:val="28"/>
          <w:lang w:eastAsia="ru-RU"/>
        </w:rPr>
        <w:t>десяти</w:t>
      </w:r>
      <w:r w:rsidR="00896749" w:rsidRPr="00323D6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дошкольников в возрасте 6</w:t>
      </w:r>
      <w:r w:rsidR="001F0DFF" w:rsidRPr="001F0DFF">
        <w:rPr>
          <w:rFonts w:ascii="Times New Roman" w:hAnsi="Times New Roman"/>
          <w:bCs/>
          <w:color w:val="000000"/>
          <w:sz w:val="28"/>
          <w:szCs w:val="28"/>
          <w:lang w:eastAsia="ru-RU"/>
        </w:rPr>
        <w:t>–</w:t>
      </w:r>
      <w:r w:rsidR="00896749" w:rsidRPr="00323D69">
        <w:rPr>
          <w:rFonts w:ascii="Times New Roman" w:hAnsi="Times New Roman"/>
          <w:color w:val="000000"/>
          <w:sz w:val="28"/>
          <w:szCs w:val="28"/>
          <w:lang w:eastAsia="ru-RU"/>
        </w:rPr>
        <w:t>7 лет с речевым заключением ОНР (III уровень речево</w:t>
      </w:r>
      <w:r w:rsidR="00896749" w:rsidRPr="00323D69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го развития).</w:t>
      </w:r>
    </w:p>
    <w:p w:rsidR="00582362" w:rsidRDefault="001A2477" w:rsidP="00582362">
      <w:pPr>
        <w:tabs>
          <w:tab w:val="left" w:pos="0"/>
        </w:tabs>
        <w:spacing w:before="100" w:beforeAutospacing="1" w:after="100" w:afterAutospacing="1" w:line="360" w:lineRule="auto"/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</w:r>
      <w:r w:rsidR="00896749" w:rsidRPr="009A20AF">
        <w:rPr>
          <w:rFonts w:ascii="Times New Roman" w:hAnsi="Times New Roman"/>
          <w:bCs/>
          <w:color w:val="000000"/>
          <w:sz w:val="28"/>
          <w:szCs w:val="28"/>
          <w:lang w:eastAsia="ru-RU"/>
        </w:rPr>
        <w:t>Цель</w:t>
      </w:r>
      <w:r w:rsidR="00896749" w:rsidRPr="00323D6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896749" w:rsidRPr="00323D6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исследования: </w:t>
      </w:r>
      <w:bookmarkStart w:id="19" w:name="_Hlk515573498"/>
      <w:r w:rsidR="00896749" w:rsidRPr="00323D69">
        <w:rPr>
          <w:rFonts w:ascii="Times New Roman" w:hAnsi="Times New Roman"/>
          <w:color w:val="000000"/>
          <w:sz w:val="28"/>
          <w:szCs w:val="28"/>
          <w:lang w:eastAsia="ru-RU"/>
        </w:rPr>
        <w:t>изучение навыков мелодико-интонационной стороны речи у старших дошкольников с ОНР.</w:t>
      </w:r>
      <w:bookmarkEnd w:id="19"/>
      <w:r w:rsidR="00582362" w:rsidRPr="0058236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896749" w:rsidRDefault="001A2477" w:rsidP="00582362">
      <w:pPr>
        <w:tabs>
          <w:tab w:val="left" w:pos="0"/>
        </w:tabs>
        <w:spacing w:before="100" w:beforeAutospacing="1" w:after="100" w:afterAutospacing="1" w:line="360" w:lineRule="auto"/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="00582362">
        <w:rPr>
          <w:rFonts w:ascii="Times New Roman" w:hAnsi="Times New Roman"/>
          <w:color w:val="000000"/>
          <w:sz w:val="28"/>
          <w:szCs w:val="28"/>
          <w:lang w:eastAsia="ru-RU"/>
        </w:rPr>
        <w:t>Эксперимент состоял из двух этапов: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подготовительный и основной.</w:t>
      </w:r>
    </w:p>
    <w:p w:rsidR="00582362" w:rsidRPr="001A2477" w:rsidRDefault="0019069E" w:rsidP="001A2477">
      <w:pPr>
        <w:tabs>
          <w:tab w:val="left" w:pos="0"/>
        </w:tabs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A2477">
        <w:rPr>
          <w:rFonts w:ascii="Times New Roman" w:hAnsi="Times New Roman"/>
          <w:color w:val="000000"/>
          <w:sz w:val="28"/>
          <w:szCs w:val="28"/>
          <w:lang w:eastAsia="ru-RU"/>
        </w:rPr>
        <w:t>По</w:t>
      </w:r>
      <w:r w:rsidR="00BE4EA9" w:rsidRPr="001A2477">
        <w:rPr>
          <w:rFonts w:ascii="Times New Roman" w:hAnsi="Times New Roman"/>
          <w:color w:val="000000"/>
          <w:sz w:val="28"/>
          <w:szCs w:val="28"/>
          <w:lang w:eastAsia="ru-RU"/>
        </w:rPr>
        <w:t>д</w:t>
      </w:r>
      <w:r w:rsidRPr="001A2477">
        <w:rPr>
          <w:rFonts w:ascii="Times New Roman" w:hAnsi="Times New Roman"/>
          <w:color w:val="000000"/>
          <w:sz w:val="28"/>
          <w:szCs w:val="28"/>
          <w:lang w:eastAsia="ru-RU"/>
        </w:rPr>
        <w:t>гот</w:t>
      </w:r>
      <w:r w:rsidR="00582362" w:rsidRPr="001A2477">
        <w:rPr>
          <w:rFonts w:ascii="Times New Roman" w:hAnsi="Times New Roman"/>
          <w:color w:val="000000"/>
          <w:sz w:val="28"/>
          <w:szCs w:val="28"/>
          <w:lang w:eastAsia="ru-RU"/>
        </w:rPr>
        <w:t>овительный этап</w:t>
      </w:r>
    </w:p>
    <w:p w:rsidR="00BE4EA9" w:rsidRDefault="001A2477" w:rsidP="00582362">
      <w:pPr>
        <w:tabs>
          <w:tab w:val="left" w:pos="0"/>
        </w:tabs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="000E26B6">
        <w:rPr>
          <w:rFonts w:ascii="Times New Roman" w:hAnsi="Times New Roman"/>
          <w:color w:val="000000"/>
          <w:sz w:val="28"/>
          <w:szCs w:val="28"/>
          <w:lang w:eastAsia="ru-RU"/>
        </w:rPr>
        <w:t>Задачи:</w:t>
      </w:r>
    </w:p>
    <w:p w:rsidR="00582362" w:rsidRDefault="001A2477" w:rsidP="00582362">
      <w:pPr>
        <w:pStyle w:val="ab"/>
        <w:tabs>
          <w:tab w:val="left" w:pos="0"/>
        </w:tabs>
        <w:spacing w:after="0" w:line="360" w:lineRule="auto"/>
        <w:ind w:left="0"/>
        <w:jc w:val="lef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="0058236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 </w:t>
      </w:r>
      <w:r w:rsidR="000E26B6" w:rsidRPr="00BE4EA9">
        <w:rPr>
          <w:rFonts w:ascii="Times New Roman" w:hAnsi="Times New Roman"/>
          <w:color w:val="000000"/>
          <w:sz w:val="28"/>
          <w:szCs w:val="28"/>
          <w:lang w:eastAsia="ru-RU"/>
        </w:rPr>
        <w:t>Подобрать и проанализировать литературу по данной теме.</w:t>
      </w:r>
    </w:p>
    <w:p w:rsidR="0019069E" w:rsidRPr="00BE4EA9" w:rsidRDefault="001A2477" w:rsidP="00582362">
      <w:pPr>
        <w:pStyle w:val="ab"/>
        <w:tabs>
          <w:tab w:val="left" w:pos="0"/>
        </w:tabs>
        <w:spacing w:after="0" w:line="360" w:lineRule="auto"/>
        <w:ind w:left="0"/>
        <w:jc w:val="lef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ab/>
      </w:r>
      <w:r w:rsidR="0058236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 </w:t>
      </w:r>
      <w:r w:rsidR="000E26B6" w:rsidRPr="00BE4EA9">
        <w:rPr>
          <w:rFonts w:ascii="Times New Roman" w:hAnsi="Times New Roman"/>
          <w:color w:val="000000"/>
          <w:sz w:val="28"/>
          <w:szCs w:val="28"/>
          <w:lang w:eastAsia="ru-RU"/>
        </w:rPr>
        <w:t>Изучить данные о развитии интонационной стороны речи у детей старшего дошкольного возраста с ОНР.</w:t>
      </w:r>
    </w:p>
    <w:p w:rsidR="00582362" w:rsidRPr="001A2477" w:rsidRDefault="00BE4EA9" w:rsidP="001A2477">
      <w:pPr>
        <w:tabs>
          <w:tab w:val="left" w:pos="0"/>
        </w:tabs>
        <w:spacing w:after="0" w:line="360" w:lineRule="auto"/>
        <w:ind w:left="709" w:hanging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A2477">
        <w:rPr>
          <w:rFonts w:ascii="Times New Roman" w:hAnsi="Times New Roman"/>
          <w:color w:val="000000"/>
          <w:sz w:val="28"/>
          <w:szCs w:val="28"/>
          <w:lang w:eastAsia="ru-RU"/>
        </w:rPr>
        <w:t>Основной этап</w:t>
      </w:r>
    </w:p>
    <w:p w:rsidR="001A2477" w:rsidRDefault="001A2477" w:rsidP="001A2477">
      <w:pPr>
        <w:tabs>
          <w:tab w:val="left" w:pos="0"/>
        </w:tabs>
        <w:spacing w:after="0" w:line="360" w:lineRule="auto"/>
        <w:ind w:left="709" w:hanging="709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="00BE4EA9">
        <w:rPr>
          <w:rFonts w:ascii="Times New Roman" w:hAnsi="Times New Roman"/>
          <w:color w:val="000000"/>
          <w:sz w:val="28"/>
          <w:szCs w:val="28"/>
          <w:lang w:eastAsia="ru-RU"/>
        </w:rPr>
        <w:t>Задачи:</w:t>
      </w:r>
    </w:p>
    <w:p w:rsidR="00BE4EA9" w:rsidRPr="001A2477" w:rsidRDefault="001A2477" w:rsidP="001A2477">
      <w:pPr>
        <w:tabs>
          <w:tab w:val="left" w:pos="0"/>
        </w:tabs>
        <w:spacing w:after="0" w:line="360" w:lineRule="auto"/>
        <w:ind w:firstLine="709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1. </w:t>
      </w:r>
      <w:r w:rsidR="00BE4EA9" w:rsidRPr="001A2477">
        <w:rPr>
          <w:rFonts w:ascii="Times New Roman" w:hAnsi="Times New Roman"/>
          <w:color w:val="000000"/>
          <w:sz w:val="28"/>
          <w:szCs w:val="28"/>
          <w:lang w:eastAsia="ru-RU"/>
        </w:rPr>
        <w:t>Изучить анамнестические данные испытуемых.</w:t>
      </w:r>
    </w:p>
    <w:p w:rsidR="00BE4EA9" w:rsidRPr="001A2477" w:rsidRDefault="001A2477" w:rsidP="001A2477">
      <w:pPr>
        <w:tabs>
          <w:tab w:val="left" w:pos="0"/>
        </w:tabs>
        <w:spacing w:after="0" w:line="360" w:lineRule="auto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2. </w:t>
      </w:r>
      <w:r w:rsidR="00BE4EA9" w:rsidRPr="001A2477">
        <w:rPr>
          <w:rFonts w:ascii="Times New Roman" w:hAnsi="Times New Roman"/>
          <w:color w:val="000000"/>
          <w:sz w:val="28"/>
          <w:szCs w:val="28"/>
          <w:lang w:eastAsia="ru-RU"/>
        </w:rPr>
        <w:t>Провести обследование состояния интонационной стороны речи.</w:t>
      </w:r>
    </w:p>
    <w:p w:rsidR="00BE4EA9" w:rsidRDefault="000A355E" w:rsidP="001A2477">
      <w:pPr>
        <w:tabs>
          <w:tab w:val="left" w:pos="142"/>
        </w:tabs>
        <w:spacing w:after="0" w:line="360" w:lineRule="auto"/>
        <w:ind w:firstLine="567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20" w:name="_Hlk515573404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1A2477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 w:rsidR="00BE4EA9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4376B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27780A"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r w:rsidR="0019069E">
        <w:rPr>
          <w:rFonts w:ascii="Times New Roman" w:hAnsi="Times New Roman"/>
          <w:color w:val="000000"/>
          <w:sz w:val="28"/>
          <w:szCs w:val="28"/>
          <w:lang w:eastAsia="ru-RU"/>
        </w:rPr>
        <w:t>роанализировать результаты эксперимента.</w:t>
      </w:r>
    </w:p>
    <w:p w:rsidR="00582362" w:rsidRDefault="000A355E" w:rsidP="001A2477">
      <w:pPr>
        <w:tabs>
          <w:tab w:val="left" w:pos="142"/>
        </w:tabs>
        <w:spacing w:after="0" w:line="360" w:lineRule="auto"/>
        <w:ind w:firstLine="567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1A2477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4</w:t>
      </w:r>
      <w:r w:rsidR="00BE4EA9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4376B6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="0019069E" w:rsidRPr="0019069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Обозначить примерный план направления работы </w:t>
      </w:r>
      <w:r w:rsidR="0058236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 развитие </w:t>
      </w:r>
      <w:r w:rsidR="0019069E">
        <w:rPr>
          <w:rFonts w:ascii="Times New Roman" w:hAnsi="Times New Roman"/>
          <w:color w:val="000000"/>
          <w:sz w:val="28"/>
          <w:szCs w:val="28"/>
          <w:lang w:eastAsia="ru-RU"/>
        </w:rPr>
        <w:t>интонационной стороны речи</w:t>
      </w:r>
      <w:r w:rsidR="0019069E" w:rsidRPr="0019069E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bookmarkEnd w:id="20"/>
      <w:r w:rsidR="00582362" w:rsidRPr="0058236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2120AC" w:rsidRDefault="002120AC" w:rsidP="002120AC">
      <w:pPr>
        <w:tabs>
          <w:tab w:val="left" w:pos="142"/>
        </w:tabs>
        <w:spacing w:after="0" w:line="360" w:lineRule="auto"/>
        <w:ind w:left="142" w:hanging="142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E7704" w:rsidRDefault="00582362" w:rsidP="00582362">
      <w:pPr>
        <w:tabs>
          <w:tab w:val="left" w:pos="142"/>
        </w:tabs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</w:t>
      </w:r>
      <w:r w:rsidR="004376B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2.2 </w:t>
      </w:r>
      <w:r w:rsidR="004376B6">
        <w:rPr>
          <w:rFonts w:ascii="Times New Roman" w:hAnsi="Times New Roman"/>
          <w:sz w:val="28"/>
          <w:szCs w:val="28"/>
          <w:lang w:eastAsia="ru-RU"/>
        </w:rPr>
        <w:t>Содержание экспериментального исследования</w:t>
      </w:r>
    </w:p>
    <w:p w:rsidR="00582362" w:rsidRDefault="00582362" w:rsidP="00582362">
      <w:pPr>
        <w:tabs>
          <w:tab w:val="left" w:pos="142"/>
        </w:tabs>
        <w:spacing w:after="0"/>
        <w:ind w:left="567" w:hanging="283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82362" w:rsidRDefault="00582362" w:rsidP="00582362">
      <w:pPr>
        <w:tabs>
          <w:tab w:val="left" w:pos="142"/>
        </w:tabs>
        <w:spacing w:after="0"/>
        <w:ind w:left="567" w:hanging="283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E3C4F" w:rsidRPr="002E2B25" w:rsidRDefault="00AE7704" w:rsidP="00582362">
      <w:pPr>
        <w:tabs>
          <w:tab w:val="left" w:pos="142"/>
        </w:tabs>
        <w:spacing w:after="0" w:line="360" w:lineRule="auto"/>
        <w:ind w:firstLine="142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="00057E3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подготовительном этапе,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была </w:t>
      </w:r>
      <w:r w:rsidR="00057E3F">
        <w:rPr>
          <w:rFonts w:ascii="Times New Roman" w:hAnsi="Times New Roman"/>
          <w:color w:val="000000"/>
          <w:sz w:val="28"/>
          <w:szCs w:val="28"/>
          <w:lang w:eastAsia="ru-RU"/>
        </w:rPr>
        <w:t>изуч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ена </w:t>
      </w:r>
      <w:r w:rsidR="00057E3F">
        <w:rPr>
          <w:rFonts w:ascii="Times New Roman" w:hAnsi="Times New Roman"/>
          <w:color w:val="000000"/>
          <w:sz w:val="28"/>
          <w:szCs w:val="28"/>
          <w:lang w:eastAsia="ru-RU"/>
        </w:rPr>
        <w:t>медицинск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ая</w:t>
      </w:r>
      <w:r w:rsidR="00057E3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документаци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я</w:t>
      </w:r>
      <w:r w:rsidR="00057E3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педагогически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="00057E3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характеристик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="00057E3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582362">
        <w:rPr>
          <w:rFonts w:ascii="Times New Roman" w:hAnsi="Times New Roman"/>
          <w:color w:val="000000"/>
          <w:sz w:val="28"/>
          <w:szCs w:val="28"/>
          <w:lang w:eastAsia="ru-RU"/>
        </w:rPr>
        <w:t>десяти</w:t>
      </w:r>
      <w:r w:rsidR="007E5D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детей:</w:t>
      </w:r>
      <w:bookmarkStart w:id="21" w:name="_Hlk515579640"/>
    </w:p>
    <w:bookmarkEnd w:id="21"/>
    <w:p w:rsidR="009F5D88" w:rsidRDefault="009F5D88" w:rsidP="002120AC">
      <w:pPr>
        <w:pStyle w:val="ab"/>
        <w:tabs>
          <w:tab w:val="left" w:pos="142"/>
        </w:tabs>
        <w:spacing w:after="0" w:line="360" w:lineRule="auto"/>
        <w:ind w:left="0" w:firstLine="709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В результате сбора анамнестических данных были получены следующие </w:t>
      </w:r>
      <w:r w:rsidR="00A068A0">
        <w:rPr>
          <w:rFonts w:ascii="Times New Roman" w:hAnsi="Times New Roman"/>
          <w:bCs/>
          <w:sz w:val="28"/>
          <w:szCs w:val="28"/>
          <w:lang w:eastAsia="ru-RU"/>
        </w:rPr>
        <w:t>сведения</w:t>
      </w:r>
      <w:r w:rsidR="002120AC">
        <w:rPr>
          <w:rFonts w:ascii="Times New Roman" w:hAnsi="Times New Roman"/>
          <w:bCs/>
          <w:sz w:val="28"/>
          <w:szCs w:val="28"/>
          <w:lang w:eastAsia="ru-RU"/>
        </w:rPr>
        <w:t xml:space="preserve"> (см. п</w:t>
      </w:r>
      <w:r w:rsidR="007E5D32">
        <w:rPr>
          <w:rFonts w:ascii="Times New Roman" w:hAnsi="Times New Roman"/>
          <w:bCs/>
          <w:sz w:val="28"/>
          <w:szCs w:val="28"/>
          <w:lang w:eastAsia="ru-RU"/>
        </w:rPr>
        <w:t>риложение Б)</w:t>
      </w:r>
      <w:r>
        <w:rPr>
          <w:rFonts w:ascii="Times New Roman" w:hAnsi="Times New Roman"/>
          <w:bCs/>
          <w:sz w:val="28"/>
          <w:szCs w:val="28"/>
          <w:lang w:eastAsia="ru-RU"/>
        </w:rPr>
        <w:t>:</w:t>
      </w:r>
    </w:p>
    <w:p w:rsidR="009F5D88" w:rsidRPr="001A2477" w:rsidRDefault="001A2477" w:rsidP="001A2477">
      <w:pPr>
        <w:tabs>
          <w:tab w:val="left" w:pos="284"/>
        </w:tabs>
        <w:spacing w:after="0" w:line="360" w:lineRule="auto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  <w:t>1. </w:t>
      </w:r>
      <w:r w:rsidR="009F5D88" w:rsidRPr="001A247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Настя К. 7 лет. </w:t>
      </w:r>
    </w:p>
    <w:p w:rsidR="009F5D88" w:rsidRDefault="002120AC" w:rsidP="001A2477">
      <w:pPr>
        <w:pStyle w:val="ab"/>
        <w:tabs>
          <w:tab w:val="left" w:pos="284"/>
        </w:tabs>
        <w:spacing w:after="0" w:line="360" w:lineRule="auto"/>
        <w:ind w:left="0" w:firstLine="426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="001E54C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9F5D8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Анамнез: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ребенок от третьей</w:t>
      </w:r>
      <w:r w:rsidR="0074030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беременности, роды без патологий. Физическое развитие: стал дер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жать голову в 2 мес., сидеть 5 лет 5</w:t>
      </w:r>
      <w:r w:rsidR="0074030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мес., </w:t>
      </w:r>
      <w:r w:rsidR="00C77694">
        <w:rPr>
          <w:rFonts w:ascii="Times New Roman" w:hAnsi="Times New Roman"/>
          <w:color w:val="000000"/>
          <w:sz w:val="28"/>
          <w:szCs w:val="28"/>
          <w:lang w:eastAsia="ru-RU"/>
        </w:rPr>
        <w:t>вставать в 7 мес., ходить в 10 мес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Речевое развитие: гуление в </w:t>
      </w:r>
      <w:r w:rsidR="00C77694">
        <w:rPr>
          <w:rFonts w:ascii="Times New Roman" w:hAnsi="Times New Roman"/>
          <w:color w:val="000000"/>
          <w:sz w:val="28"/>
          <w:szCs w:val="28"/>
          <w:lang w:eastAsia="ru-RU"/>
        </w:rPr>
        <w:t>5 мес., лепет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5 мес., первые слова в 9 мес</w:t>
      </w:r>
      <w:r w:rsidR="00C77694">
        <w:rPr>
          <w:rFonts w:ascii="Times New Roman" w:hAnsi="Times New Roman"/>
          <w:color w:val="000000"/>
          <w:sz w:val="28"/>
          <w:szCs w:val="28"/>
          <w:lang w:eastAsia="ru-RU"/>
        </w:rPr>
        <w:t>.,</w:t>
      </w:r>
      <w:r w:rsidR="0074030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фраза в год 2 мес</w:t>
      </w:r>
      <w:r w:rsidR="00C77694">
        <w:rPr>
          <w:rFonts w:ascii="Times New Roman" w:hAnsi="Times New Roman"/>
          <w:color w:val="000000"/>
          <w:sz w:val="28"/>
          <w:szCs w:val="28"/>
          <w:lang w:eastAsia="ru-RU"/>
        </w:rPr>
        <w:t>. Темп речевого развития-бурный.</w:t>
      </w:r>
      <w:r w:rsidR="00C77694" w:rsidRPr="00C7769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C77694">
        <w:rPr>
          <w:rFonts w:ascii="Times New Roman" w:hAnsi="Times New Roman"/>
          <w:color w:val="000000"/>
          <w:sz w:val="28"/>
          <w:szCs w:val="28"/>
          <w:lang w:eastAsia="ru-RU"/>
        </w:rPr>
        <w:t>Уровень актуального развития снижен</w:t>
      </w:r>
      <w:r w:rsidR="00E8611F" w:rsidRPr="00E8611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E8611F">
        <w:rPr>
          <w:rFonts w:ascii="Times New Roman" w:hAnsi="Times New Roman"/>
          <w:color w:val="000000"/>
          <w:sz w:val="28"/>
          <w:szCs w:val="28"/>
          <w:lang w:eastAsia="ru-RU"/>
        </w:rPr>
        <w:t>Заключение ПМПК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E8611F" w:rsidRPr="006E7B5A">
        <w:rPr>
          <w:rFonts w:ascii="Times New Roman" w:hAnsi="Times New Roman"/>
          <w:bCs/>
          <w:sz w:val="28"/>
          <w:szCs w:val="28"/>
          <w:lang w:eastAsia="ru-RU"/>
        </w:rPr>
        <w:t>–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E8611F">
        <w:rPr>
          <w:rFonts w:ascii="Times New Roman" w:hAnsi="Times New Roman"/>
          <w:bCs/>
          <w:sz w:val="28"/>
          <w:szCs w:val="28"/>
          <w:lang w:eastAsia="ru-RU"/>
        </w:rPr>
        <w:t xml:space="preserve">ОНР </w:t>
      </w:r>
      <w:r w:rsidR="00E8611F" w:rsidRPr="00323D69">
        <w:rPr>
          <w:rFonts w:ascii="Times New Roman" w:hAnsi="Times New Roman"/>
          <w:color w:val="000000"/>
          <w:sz w:val="28"/>
          <w:szCs w:val="28"/>
          <w:lang w:eastAsia="ru-RU"/>
        </w:rPr>
        <w:t>III</w:t>
      </w:r>
      <w:r w:rsidR="00E8611F">
        <w:rPr>
          <w:rFonts w:ascii="Times New Roman" w:hAnsi="Times New Roman"/>
          <w:bCs/>
          <w:sz w:val="28"/>
          <w:szCs w:val="28"/>
          <w:lang w:eastAsia="ru-RU"/>
        </w:rPr>
        <w:t xml:space="preserve"> уровня</w:t>
      </w:r>
      <w:r w:rsidR="00761D80">
        <w:rPr>
          <w:rFonts w:ascii="Times New Roman" w:hAnsi="Times New Roman"/>
          <w:bCs/>
          <w:sz w:val="28"/>
          <w:szCs w:val="28"/>
          <w:lang w:eastAsia="ru-RU"/>
        </w:rPr>
        <w:t xml:space="preserve"> на фоне стертой формы дизартирии</w:t>
      </w:r>
      <w:r w:rsidR="00E8611F">
        <w:rPr>
          <w:rFonts w:ascii="Times New Roman" w:hAnsi="Times New Roman"/>
          <w:bCs/>
          <w:sz w:val="28"/>
          <w:szCs w:val="28"/>
          <w:lang w:eastAsia="ru-RU"/>
        </w:rPr>
        <w:t xml:space="preserve">. </w:t>
      </w:r>
      <w:r w:rsidR="00E8611F" w:rsidRPr="002E2B2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Медицинское заключение </w:t>
      </w:r>
      <w:r w:rsidR="00E8611F" w:rsidRPr="002E2B25">
        <w:rPr>
          <w:rFonts w:ascii="Times New Roman" w:hAnsi="Times New Roman"/>
          <w:bCs/>
          <w:sz w:val="28"/>
          <w:szCs w:val="28"/>
          <w:lang w:eastAsia="ru-RU"/>
        </w:rPr>
        <w:t>– статус ребенка с ОВЗ, рекомендуется наблюдение невролога</w:t>
      </w:r>
      <w:r w:rsidR="00E8611F">
        <w:rPr>
          <w:rFonts w:ascii="Times New Roman" w:hAnsi="Times New Roman"/>
          <w:bCs/>
          <w:sz w:val="28"/>
          <w:szCs w:val="28"/>
          <w:lang w:eastAsia="ru-RU"/>
        </w:rPr>
        <w:t>.</w:t>
      </w:r>
      <w:r w:rsidR="00C77694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9F5D8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</w:t>
      </w:r>
    </w:p>
    <w:p w:rsidR="009F5D88" w:rsidRPr="001A2477" w:rsidRDefault="001A2477" w:rsidP="001A2477">
      <w:pPr>
        <w:tabs>
          <w:tab w:val="left" w:pos="284"/>
        </w:tabs>
        <w:spacing w:after="0" w:line="360" w:lineRule="auto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sz w:val="28"/>
          <w:szCs w:val="28"/>
          <w:lang w:eastAsia="ru-RU"/>
        </w:rPr>
        <w:tab/>
        <w:t>2. </w:t>
      </w:r>
      <w:r w:rsidR="009F5D88" w:rsidRPr="001A2477">
        <w:rPr>
          <w:rFonts w:ascii="Times New Roman" w:hAnsi="Times New Roman"/>
          <w:bCs/>
          <w:sz w:val="28"/>
          <w:szCs w:val="28"/>
          <w:lang w:eastAsia="ru-RU"/>
        </w:rPr>
        <w:t>Платон М. 6,5 лет.</w:t>
      </w:r>
    </w:p>
    <w:p w:rsidR="009F5D88" w:rsidRPr="00E8611F" w:rsidRDefault="002120AC" w:rsidP="001A2477">
      <w:pPr>
        <w:pStyle w:val="ab"/>
        <w:tabs>
          <w:tab w:val="left" w:pos="0"/>
          <w:tab w:val="left" w:pos="284"/>
        </w:tabs>
        <w:spacing w:after="0" w:line="360" w:lineRule="auto"/>
        <w:ind w:left="0" w:firstLine="426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22" w:name="_Hlk515579735"/>
      <w:r>
        <w:rPr>
          <w:rFonts w:ascii="Times New Roman" w:hAnsi="Times New Roman"/>
          <w:bCs/>
          <w:sz w:val="28"/>
          <w:szCs w:val="28"/>
          <w:lang w:eastAsia="ru-RU"/>
        </w:rPr>
        <w:tab/>
      </w:r>
      <w:r w:rsidR="009F5D88">
        <w:rPr>
          <w:rFonts w:ascii="Times New Roman" w:hAnsi="Times New Roman"/>
          <w:bCs/>
          <w:sz w:val="28"/>
          <w:szCs w:val="28"/>
          <w:lang w:eastAsia="ru-RU"/>
        </w:rPr>
        <w:t>Анамнез:</w:t>
      </w:r>
      <w:r w:rsidR="00C77694" w:rsidRPr="00C7769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ребенок от второй</w:t>
      </w:r>
      <w:r w:rsidR="00C7769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беременности, роды без патологий. Физическое развитие: стал держать голову в 2 мес., сидеть 5 мес., вставать в 7 мес., ходить в 11 мес. Речевое развит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ие: гуление в 3 мес., лепет в 5</w:t>
      </w:r>
      <w:r w:rsidRPr="006E7B5A">
        <w:rPr>
          <w:rFonts w:ascii="Times New Roman" w:hAnsi="Times New Roman"/>
          <w:bCs/>
          <w:sz w:val="28"/>
          <w:szCs w:val="28"/>
          <w:lang w:eastAsia="ru-RU"/>
        </w:rPr>
        <w:t>–</w:t>
      </w:r>
      <w:r w:rsidR="00C7769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6 мес., </w:t>
      </w:r>
      <w:r w:rsidR="00C77694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первые слова 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год., фраза в год 2 мес. Темп речевого развития </w:t>
      </w:r>
      <w:r w:rsidRPr="006E7B5A">
        <w:rPr>
          <w:rFonts w:ascii="Times New Roman" w:hAnsi="Times New Roman"/>
          <w:bCs/>
          <w:sz w:val="28"/>
          <w:szCs w:val="28"/>
          <w:lang w:eastAsia="ru-RU"/>
        </w:rPr>
        <w:t>–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C7769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замедленный. </w:t>
      </w:r>
      <w:r w:rsidR="009F5D88">
        <w:rPr>
          <w:rFonts w:ascii="Times New Roman" w:hAnsi="Times New Roman"/>
          <w:color w:val="000000"/>
          <w:sz w:val="28"/>
          <w:szCs w:val="28"/>
          <w:lang w:eastAsia="ru-RU"/>
        </w:rPr>
        <w:t>Уровень актуального развития снижен</w:t>
      </w:r>
      <w:r w:rsidR="00E8611F" w:rsidRPr="00E8611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E8611F">
        <w:rPr>
          <w:rFonts w:ascii="Times New Roman" w:hAnsi="Times New Roman"/>
          <w:color w:val="000000"/>
          <w:sz w:val="28"/>
          <w:szCs w:val="28"/>
          <w:lang w:eastAsia="ru-RU"/>
        </w:rPr>
        <w:t>Заключение ПМПК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E8611F" w:rsidRPr="006E7B5A">
        <w:rPr>
          <w:rFonts w:ascii="Times New Roman" w:hAnsi="Times New Roman"/>
          <w:bCs/>
          <w:sz w:val="28"/>
          <w:szCs w:val="28"/>
          <w:lang w:eastAsia="ru-RU"/>
        </w:rPr>
        <w:t>–</w:t>
      </w:r>
      <w:r w:rsidR="00E8611F" w:rsidRPr="00C961D8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E8611F">
        <w:rPr>
          <w:rFonts w:ascii="Times New Roman" w:hAnsi="Times New Roman"/>
          <w:bCs/>
          <w:sz w:val="28"/>
          <w:szCs w:val="28"/>
          <w:lang w:eastAsia="ru-RU"/>
        </w:rPr>
        <w:t xml:space="preserve">ОНР </w:t>
      </w:r>
      <w:r w:rsidR="00E8611F" w:rsidRPr="00323D69">
        <w:rPr>
          <w:rFonts w:ascii="Times New Roman" w:hAnsi="Times New Roman"/>
          <w:color w:val="000000"/>
          <w:sz w:val="28"/>
          <w:szCs w:val="28"/>
          <w:lang w:eastAsia="ru-RU"/>
        </w:rPr>
        <w:t>III</w:t>
      </w:r>
      <w:r w:rsidR="00E8611F">
        <w:rPr>
          <w:rFonts w:ascii="Times New Roman" w:hAnsi="Times New Roman"/>
          <w:bCs/>
          <w:sz w:val="28"/>
          <w:szCs w:val="28"/>
          <w:lang w:eastAsia="ru-RU"/>
        </w:rPr>
        <w:t xml:space="preserve"> уровня</w:t>
      </w:r>
      <w:r w:rsidR="00761D80">
        <w:rPr>
          <w:rFonts w:ascii="Times New Roman" w:hAnsi="Times New Roman"/>
          <w:bCs/>
          <w:sz w:val="28"/>
          <w:szCs w:val="28"/>
          <w:lang w:eastAsia="ru-RU"/>
        </w:rPr>
        <w:t xml:space="preserve"> на фоне стертой формы дизартирии</w:t>
      </w:r>
      <w:r w:rsidR="00E8611F">
        <w:rPr>
          <w:rFonts w:ascii="Times New Roman" w:hAnsi="Times New Roman"/>
          <w:bCs/>
          <w:sz w:val="28"/>
          <w:szCs w:val="28"/>
          <w:lang w:eastAsia="ru-RU"/>
        </w:rPr>
        <w:t>.</w:t>
      </w:r>
      <w:r w:rsidR="00E8611F" w:rsidRPr="002E2B2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E8611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Медицинское заключение </w:t>
      </w:r>
      <w:r w:rsidR="00E8611F" w:rsidRPr="006E7B5A">
        <w:rPr>
          <w:rFonts w:ascii="Times New Roman" w:hAnsi="Times New Roman"/>
          <w:bCs/>
          <w:sz w:val="28"/>
          <w:szCs w:val="28"/>
          <w:lang w:eastAsia="ru-RU"/>
        </w:rPr>
        <w:t>–</w:t>
      </w:r>
      <w:r w:rsidR="00E8611F" w:rsidRPr="00C961D8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E8611F">
        <w:rPr>
          <w:rFonts w:ascii="Times New Roman" w:hAnsi="Times New Roman"/>
          <w:bCs/>
          <w:sz w:val="28"/>
          <w:szCs w:val="28"/>
          <w:lang w:eastAsia="ru-RU"/>
        </w:rPr>
        <w:t xml:space="preserve">статус ребенка с ОВЗ, </w:t>
      </w:r>
      <w:bookmarkStart w:id="23" w:name="_Hlk515579229"/>
      <w:r w:rsidR="00E8611F">
        <w:rPr>
          <w:rFonts w:ascii="Times New Roman" w:hAnsi="Times New Roman"/>
          <w:bCs/>
          <w:sz w:val="28"/>
          <w:szCs w:val="28"/>
          <w:lang w:eastAsia="ru-RU"/>
        </w:rPr>
        <w:t xml:space="preserve">рекомендуется наблюдение невролога </w:t>
      </w:r>
      <w:bookmarkEnd w:id="23"/>
      <w:r w:rsidR="00E8611F">
        <w:rPr>
          <w:rFonts w:ascii="Times New Roman" w:hAnsi="Times New Roman"/>
          <w:bCs/>
          <w:sz w:val="28"/>
          <w:szCs w:val="28"/>
          <w:lang w:eastAsia="ru-RU"/>
        </w:rPr>
        <w:t>и оториноларинголога.</w:t>
      </w:r>
      <w:r w:rsidR="009F5D8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</w:t>
      </w:r>
      <w:r w:rsidR="009F5D88">
        <w:rPr>
          <w:rFonts w:ascii="Times New Roman" w:hAnsi="Times New Roman"/>
          <w:bCs/>
          <w:sz w:val="28"/>
          <w:szCs w:val="28"/>
          <w:lang w:eastAsia="ru-RU"/>
        </w:rPr>
        <w:t xml:space="preserve">        </w:t>
      </w:r>
    </w:p>
    <w:bookmarkEnd w:id="22"/>
    <w:p w:rsidR="009F5D88" w:rsidRPr="001A2477" w:rsidRDefault="001A2477" w:rsidP="001A2477">
      <w:pPr>
        <w:tabs>
          <w:tab w:val="left" w:pos="0"/>
          <w:tab w:val="left" w:pos="284"/>
        </w:tabs>
        <w:spacing w:after="0" w:line="360" w:lineRule="auto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sz w:val="28"/>
          <w:szCs w:val="28"/>
          <w:lang w:eastAsia="ru-RU"/>
        </w:rPr>
        <w:tab/>
        <w:t>3. </w:t>
      </w:r>
      <w:r w:rsidR="009F5D88" w:rsidRPr="001A2477">
        <w:rPr>
          <w:rFonts w:ascii="Times New Roman" w:hAnsi="Times New Roman"/>
          <w:bCs/>
          <w:sz w:val="28"/>
          <w:szCs w:val="28"/>
          <w:lang w:eastAsia="ru-RU"/>
        </w:rPr>
        <w:t>Ангелина Н. 6,5 лет.</w:t>
      </w:r>
    </w:p>
    <w:p w:rsidR="009F5D88" w:rsidRPr="00E8611F" w:rsidRDefault="002E2B25" w:rsidP="001A2477">
      <w:pPr>
        <w:pStyle w:val="ab"/>
        <w:tabs>
          <w:tab w:val="left" w:pos="-142"/>
          <w:tab w:val="left" w:pos="284"/>
        </w:tabs>
        <w:spacing w:after="0" w:line="360" w:lineRule="auto"/>
        <w:ind w:left="0" w:firstLine="426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 w:rsidR="009F5D88">
        <w:rPr>
          <w:rFonts w:ascii="Times New Roman" w:hAnsi="Times New Roman"/>
          <w:bCs/>
          <w:sz w:val="28"/>
          <w:szCs w:val="28"/>
          <w:lang w:eastAsia="ru-RU"/>
        </w:rPr>
        <w:t xml:space="preserve">Анамнез: </w:t>
      </w:r>
      <w:r w:rsidR="00C7769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ребенок от </w:t>
      </w:r>
      <w:r w:rsidR="002120AC">
        <w:rPr>
          <w:rFonts w:ascii="Times New Roman" w:hAnsi="Times New Roman"/>
          <w:color w:val="000000"/>
          <w:sz w:val="28"/>
          <w:szCs w:val="28"/>
          <w:lang w:eastAsia="ru-RU"/>
        </w:rPr>
        <w:t>второй</w:t>
      </w:r>
      <w:r w:rsidR="00C7769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беременности, роды экстренные. Физическое развитие: стал держать голову в 2 мес., сидеть 6 мес., вставать в 7 мес., ходить в 10 мес. Речевое развитие: гуление в 3 мес., </w:t>
      </w:r>
      <w:r w:rsidR="002120A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лепет в 5 мес., первые слова в </w:t>
      </w:r>
      <w:r w:rsidR="00C7769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год., фраза в 2 года. Темп речевого развития-нормальный.</w:t>
      </w:r>
      <w:r w:rsidR="00C77694" w:rsidRPr="00C7769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740308">
        <w:rPr>
          <w:rFonts w:ascii="Times New Roman" w:hAnsi="Times New Roman"/>
          <w:color w:val="000000"/>
          <w:sz w:val="28"/>
          <w:szCs w:val="28"/>
          <w:lang w:eastAsia="ru-RU"/>
        </w:rPr>
        <w:t>Уровень актуального развития приближен к возрастной норме</w:t>
      </w:r>
      <w:r w:rsidR="00E8611F" w:rsidRPr="00E8611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E8611F">
        <w:rPr>
          <w:rFonts w:ascii="Times New Roman" w:hAnsi="Times New Roman"/>
          <w:color w:val="000000"/>
          <w:sz w:val="28"/>
          <w:szCs w:val="28"/>
          <w:lang w:eastAsia="ru-RU"/>
        </w:rPr>
        <w:t>Заключение ПМПК</w:t>
      </w:r>
      <w:r w:rsidR="002120A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E8611F" w:rsidRPr="006E7B5A">
        <w:rPr>
          <w:rFonts w:ascii="Times New Roman" w:hAnsi="Times New Roman"/>
          <w:bCs/>
          <w:sz w:val="28"/>
          <w:szCs w:val="28"/>
          <w:lang w:eastAsia="ru-RU"/>
        </w:rPr>
        <w:t>–</w:t>
      </w:r>
      <w:r w:rsidR="00E8611F" w:rsidRPr="00C961D8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E8611F">
        <w:rPr>
          <w:rFonts w:ascii="Times New Roman" w:hAnsi="Times New Roman"/>
          <w:bCs/>
          <w:sz w:val="28"/>
          <w:szCs w:val="28"/>
          <w:lang w:eastAsia="ru-RU"/>
        </w:rPr>
        <w:t xml:space="preserve">ОНР </w:t>
      </w:r>
      <w:r w:rsidR="00E8611F" w:rsidRPr="00323D69">
        <w:rPr>
          <w:rFonts w:ascii="Times New Roman" w:hAnsi="Times New Roman"/>
          <w:color w:val="000000"/>
          <w:sz w:val="28"/>
          <w:szCs w:val="28"/>
          <w:lang w:eastAsia="ru-RU"/>
        </w:rPr>
        <w:t>III</w:t>
      </w:r>
      <w:r w:rsidR="00E8611F">
        <w:rPr>
          <w:rFonts w:ascii="Times New Roman" w:hAnsi="Times New Roman"/>
          <w:bCs/>
          <w:sz w:val="28"/>
          <w:szCs w:val="28"/>
          <w:lang w:eastAsia="ru-RU"/>
        </w:rPr>
        <w:t xml:space="preserve"> уровня</w:t>
      </w:r>
      <w:r w:rsidR="00761D80">
        <w:rPr>
          <w:rFonts w:ascii="Times New Roman" w:hAnsi="Times New Roman"/>
          <w:bCs/>
          <w:sz w:val="28"/>
          <w:szCs w:val="28"/>
          <w:lang w:eastAsia="ru-RU"/>
        </w:rPr>
        <w:t xml:space="preserve"> на фоне стертой формы дизартирии</w:t>
      </w:r>
      <w:r w:rsidR="00E8611F">
        <w:rPr>
          <w:rFonts w:ascii="Times New Roman" w:hAnsi="Times New Roman"/>
          <w:bCs/>
          <w:sz w:val="28"/>
          <w:szCs w:val="28"/>
          <w:lang w:eastAsia="ru-RU"/>
        </w:rPr>
        <w:t>.</w:t>
      </w:r>
      <w:r w:rsidR="00E8611F" w:rsidRPr="002E2B2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E8611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Медицинское заключение </w:t>
      </w:r>
      <w:r w:rsidR="00E8611F" w:rsidRPr="006E7B5A">
        <w:rPr>
          <w:rFonts w:ascii="Times New Roman" w:hAnsi="Times New Roman"/>
          <w:bCs/>
          <w:sz w:val="28"/>
          <w:szCs w:val="28"/>
          <w:lang w:eastAsia="ru-RU"/>
        </w:rPr>
        <w:t>–</w:t>
      </w:r>
      <w:r w:rsidR="00E8611F" w:rsidRPr="00C961D8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E8611F">
        <w:rPr>
          <w:rFonts w:ascii="Times New Roman" w:hAnsi="Times New Roman"/>
          <w:bCs/>
          <w:sz w:val="28"/>
          <w:szCs w:val="28"/>
          <w:lang w:eastAsia="ru-RU"/>
        </w:rPr>
        <w:t>статус ребенка с ОВЗ, рекомендуется наблюдение невролога.</w:t>
      </w:r>
    </w:p>
    <w:p w:rsidR="009F5D88" w:rsidRPr="001A2477" w:rsidRDefault="001A2477" w:rsidP="001A2477">
      <w:pPr>
        <w:tabs>
          <w:tab w:val="left" w:pos="0"/>
          <w:tab w:val="left" w:pos="284"/>
        </w:tabs>
        <w:spacing w:after="0" w:line="360" w:lineRule="auto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sz w:val="28"/>
          <w:szCs w:val="28"/>
          <w:lang w:eastAsia="ru-RU"/>
        </w:rPr>
        <w:tab/>
        <w:t>4. </w:t>
      </w:r>
      <w:r w:rsidR="009F5D88" w:rsidRPr="001A2477">
        <w:rPr>
          <w:rFonts w:ascii="Times New Roman" w:hAnsi="Times New Roman"/>
          <w:bCs/>
          <w:sz w:val="28"/>
          <w:szCs w:val="28"/>
          <w:lang w:eastAsia="ru-RU"/>
        </w:rPr>
        <w:t xml:space="preserve">Эля П. 7 лет. </w:t>
      </w:r>
    </w:p>
    <w:p w:rsidR="009F5D88" w:rsidRPr="00E8611F" w:rsidRDefault="002E2B25" w:rsidP="001A2477">
      <w:pPr>
        <w:pStyle w:val="ab"/>
        <w:tabs>
          <w:tab w:val="left" w:pos="-142"/>
          <w:tab w:val="left" w:pos="284"/>
        </w:tabs>
        <w:spacing w:after="0" w:line="360" w:lineRule="auto"/>
        <w:ind w:left="0" w:firstLine="426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 w:rsidR="009F5D88">
        <w:rPr>
          <w:rFonts w:ascii="Times New Roman" w:hAnsi="Times New Roman"/>
          <w:bCs/>
          <w:sz w:val="28"/>
          <w:szCs w:val="28"/>
          <w:lang w:eastAsia="ru-RU"/>
        </w:rPr>
        <w:t>Анамнез:</w:t>
      </w:r>
      <w:r w:rsidR="00C77694" w:rsidRPr="00C7769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2120AC">
        <w:rPr>
          <w:rFonts w:ascii="Times New Roman" w:hAnsi="Times New Roman"/>
          <w:color w:val="000000"/>
          <w:sz w:val="28"/>
          <w:szCs w:val="28"/>
          <w:lang w:eastAsia="ru-RU"/>
        </w:rPr>
        <w:t>ребенок от второй</w:t>
      </w:r>
      <w:r w:rsidR="00C7769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беременности, при родах гипоксия плода, асфиксия. Физическое развитие: стал держать голову в 2 мес., сидеть 6 мес</w:t>
      </w:r>
      <w:r w:rsidR="002120AC">
        <w:rPr>
          <w:rFonts w:ascii="Times New Roman" w:hAnsi="Times New Roman"/>
          <w:color w:val="000000"/>
          <w:sz w:val="28"/>
          <w:szCs w:val="28"/>
          <w:lang w:eastAsia="ru-RU"/>
        </w:rPr>
        <w:t>., вставать в 7 мес., ходить в</w:t>
      </w:r>
      <w:r w:rsidR="00C7769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год.</w:t>
      </w:r>
      <w:r w:rsidR="002120A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Речевое развитие: гуление в 2</w:t>
      </w:r>
      <w:r w:rsidR="00C7769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мес., </w:t>
      </w:r>
      <w:r w:rsidR="002120A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лепет в 5 мес., первые слова в </w:t>
      </w:r>
      <w:r w:rsidR="00C7769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год., фраза в 2 года. Темп речевого развития-нормальный.</w:t>
      </w:r>
      <w:r w:rsidR="00C77694" w:rsidRPr="00C7769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740308" w:rsidRPr="0074030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74030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Уровень актуального развития ниже возрастной нормы. </w:t>
      </w:r>
      <w:r w:rsidR="00E8611F">
        <w:rPr>
          <w:rFonts w:ascii="Times New Roman" w:hAnsi="Times New Roman"/>
          <w:color w:val="000000"/>
          <w:sz w:val="28"/>
          <w:szCs w:val="28"/>
          <w:lang w:eastAsia="ru-RU"/>
        </w:rPr>
        <w:t>Заключение ПМПК</w:t>
      </w:r>
      <w:r w:rsidR="002120A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E8611F" w:rsidRPr="006E7B5A">
        <w:rPr>
          <w:rFonts w:ascii="Times New Roman" w:hAnsi="Times New Roman"/>
          <w:bCs/>
          <w:sz w:val="28"/>
          <w:szCs w:val="28"/>
          <w:lang w:eastAsia="ru-RU"/>
        </w:rPr>
        <w:t>–</w:t>
      </w:r>
      <w:r w:rsidR="00E8611F" w:rsidRPr="00C961D8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E8611F">
        <w:rPr>
          <w:rFonts w:ascii="Times New Roman" w:hAnsi="Times New Roman"/>
          <w:bCs/>
          <w:sz w:val="28"/>
          <w:szCs w:val="28"/>
          <w:lang w:eastAsia="ru-RU"/>
        </w:rPr>
        <w:t xml:space="preserve">ОНР </w:t>
      </w:r>
      <w:r w:rsidR="00E8611F" w:rsidRPr="00323D69">
        <w:rPr>
          <w:rFonts w:ascii="Times New Roman" w:hAnsi="Times New Roman"/>
          <w:color w:val="000000"/>
          <w:sz w:val="28"/>
          <w:szCs w:val="28"/>
          <w:lang w:eastAsia="ru-RU"/>
        </w:rPr>
        <w:t>III</w:t>
      </w:r>
      <w:r w:rsidR="00E8611F">
        <w:rPr>
          <w:rFonts w:ascii="Times New Roman" w:hAnsi="Times New Roman"/>
          <w:bCs/>
          <w:sz w:val="28"/>
          <w:szCs w:val="28"/>
          <w:lang w:eastAsia="ru-RU"/>
        </w:rPr>
        <w:t xml:space="preserve"> уровня</w:t>
      </w:r>
      <w:r w:rsidR="00761D80">
        <w:rPr>
          <w:rFonts w:ascii="Times New Roman" w:hAnsi="Times New Roman"/>
          <w:bCs/>
          <w:sz w:val="28"/>
          <w:szCs w:val="28"/>
          <w:lang w:eastAsia="ru-RU"/>
        </w:rPr>
        <w:t xml:space="preserve"> на фоне стертой формы дизартирии</w:t>
      </w:r>
      <w:r w:rsidR="00E8611F">
        <w:rPr>
          <w:rFonts w:ascii="Times New Roman" w:hAnsi="Times New Roman"/>
          <w:bCs/>
          <w:sz w:val="28"/>
          <w:szCs w:val="28"/>
          <w:lang w:eastAsia="ru-RU"/>
        </w:rPr>
        <w:t>.</w:t>
      </w:r>
      <w:r w:rsidR="00E8611F" w:rsidRPr="002E2B2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E8611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Медицинское заключение </w:t>
      </w:r>
      <w:r w:rsidR="00E8611F" w:rsidRPr="006E7B5A">
        <w:rPr>
          <w:rFonts w:ascii="Times New Roman" w:hAnsi="Times New Roman"/>
          <w:bCs/>
          <w:sz w:val="28"/>
          <w:szCs w:val="28"/>
          <w:lang w:eastAsia="ru-RU"/>
        </w:rPr>
        <w:t>–</w:t>
      </w:r>
      <w:r w:rsidR="00E8611F" w:rsidRPr="009F5D88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E8611F">
        <w:rPr>
          <w:rFonts w:ascii="Times New Roman" w:hAnsi="Times New Roman"/>
          <w:bCs/>
          <w:sz w:val="28"/>
          <w:szCs w:val="28"/>
          <w:lang w:eastAsia="ru-RU"/>
        </w:rPr>
        <w:t>статус ребенка с ОВЗ, рекомендуется наблюдение невролога.</w:t>
      </w:r>
      <w:r w:rsidR="0074030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</w:t>
      </w:r>
      <w:r w:rsidR="009F5D88">
        <w:rPr>
          <w:rFonts w:ascii="Times New Roman" w:hAnsi="Times New Roman"/>
          <w:bCs/>
          <w:sz w:val="28"/>
          <w:szCs w:val="28"/>
          <w:lang w:eastAsia="ru-RU"/>
        </w:rPr>
        <w:t xml:space="preserve">          </w:t>
      </w:r>
      <w:r w:rsidR="009F5D88" w:rsidRPr="009F5D88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9F5D88" w:rsidRPr="001A2477" w:rsidRDefault="001A2477" w:rsidP="001A2477">
      <w:pPr>
        <w:tabs>
          <w:tab w:val="left" w:pos="0"/>
          <w:tab w:val="left" w:pos="284"/>
        </w:tabs>
        <w:spacing w:after="0" w:line="360" w:lineRule="auto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sz w:val="28"/>
          <w:szCs w:val="28"/>
          <w:lang w:eastAsia="ru-RU"/>
        </w:rPr>
        <w:tab/>
        <w:t>5. </w:t>
      </w:r>
      <w:r w:rsidR="009F5D88" w:rsidRPr="001A2477">
        <w:rPr>
          <w:rFonts w:ascii="Times New Roman" w:hAnsi="Times New Roman"/>
          <w:bCs/>
          <w:sz w:val="28"/>
          <w:szCs w:val="28"/>
          <w:lang w:eastAsia="ru-RU"/>
        </w:rPr>
        <w:t>Ева С. 5 лет.</w:t>
      </w:r>
    </w:p>
    <w:p w:rsidR="00A068A0" w:rsidRPr="00AE7704" w:rsidRDefault="002E2B25" w:rsidP="001A2477">
      <w:pPr>
        <w:pStyle w:val="ab"/>
        <w:tabs>
          <w:tab w:val="left" w:pos="-142"/>
          <w:tab w:val="left" w:pos="284"/>
        </w:tabs>
        <w:spacing w:after="0" w:line="360" w:lineRule="auto"/>
        <w:ind w:left="0" w:firstLine="426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 w:rsidR="009F5D88">
        <w:rPr>
          <w:rFonts w:ascii="Times New Roman" w:hAnsi="Times New Roman"/>
          <w:bCs/>
          <w:sz w:val="28"/>
          <w:szCs w:val="28"/>
          <w:lang w:eastAsia="ru-RU"/>
        </w:rPr>
        <w:t xml:space="preserve">Анамнез: </w:t>
      </w:r>
      <w:r w:rsidR="002120AC">
        <w:rPr>
          <w:rFonts w:ascii="Times New Roman" w:hAnsi="Times New Roman"/>
          <w:color w:val="000000"/>
          <w:sz w:val="28"/>
          <w:szCs w:val="28"/>
          <w:lang w:eastAsia="ru-RU"/>
        </w:rPr>
        <w:t>ребенок от первой</w:t>
      </w:r>
      <w:r w:rsidR="00C7769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беременности, роды с обвитием пуповиной, кесарево сечением. Физическое развитие: стал держать голову в 2 мес., сидеть </w:t>
      </w:r>
      <w:r w:rsidR="00B8652F">
        <w:rPr>
          <w:rFonts w:ascii="Times New Roman" w:hAnsi="Times New Roman"/>
          <w:color w:val="000000"/>
          <w:sz w:val="28"/>
          <w:szCs w:val="28"/>
          <w:lang w:eastAsia="ru-RU"/>
        </w:rPr>
        <w:t>4</w:t>
      </w:r>
      <w:r w:rsidR="00C7769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мес</w:t>
      </w:r>
      <w:r w:rsidR="002120A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., вставать в 7 мес., ходить  </w:t>
      </w:r>
      <w:r w:rsidR="00C7769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B8652F">
        <w:rPr>
          <w:rFonts w:ascii="Times New Roman" w:hAnsi="Times New Roman"/>
          <w:color w:val="000000"/>
          <w:sz w:val="28"/>
          <w:szCs w:val="28"/>
          <w:lang w:eastAsia="ru-RU"/>
        </w:rPr>
        <w:t>год</w:t>
      </w:r>
      <w:r w:rsidR="00C7769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Речевое развитие: гуление в </w:t>
      </w:r>
      <w:r w:rsidR="00B8652F"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 w:rsidR="00C7769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мес.,</w:t>
      </w:r>
      <w:r w:rsidR="002120A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лепет в 5 мес., первые слова в год., фраза в год 6 мес</w:t>
      </w:r>
      <w:r w:rsidR="00C77694">
        <w:rPr>
          <w:rFonts w:ascii="Times New Roman" w:hAnsi="Times New Roman"/>
          <w:color w:val="000000"/>
          <w:sz w:val="28"/>
          <w:szCs w:val="28"/>
          <w:lang w:eastAsia="ru-RU"/>
        </w:rPr>
        <w:t>. Темп речевого развития-</w:t>
      </w:r>
      <w:r w:rsidR="00B8652F">
        <w:rPr>
          <w:rFonts w:ascii="Times New Roman" w:hAnsi="Times New Roman"/>
          <w:color w:val="000000"/>
          <w:sz w:val="28"/>
          <w:szCs w:val="28"/>
          <w:lang w:eastAsia="ru-RU"/>
        </w:rPr>
        <w:t>нормальный</w:t>
      </w:r>
      <w:r w:rsidR="00C77694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C77694" w:rsidRPr="00C7769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740308">
        <w:rPr>
          <w:rFonts w:ascii="Times New Roman" w:hAnsi="Times New Roman"/>
          <w:color w:val="000000"/>
          <w:sz w:val="28"/>
          <w:szCs w:val="28"/>
          <w:lang w:eastAsia="ru-RU"/>
        </w:rPr>
        <w:t>Уровень актуального развития снижен.</w:t>
      </w:r>
      <w:r w:rsidR="00A068A0" w:rsidRPr="00A068A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A068A0">
        <w:rPr>
          <w:rFonts w:ascii="Times New Roman" w:hAnsi="Times New Roman"/>
          <w:color w:val="000000"/>
          <w:sz w:val="28"/>
          <w:szCs w:val="28"/>
          <w:lang w:eastAsia="ru-RU"/>
        </w:rPr>
        <w:t>Заключение ПМПК</w:t>
      </w:r>
      <w:r w:rsidR="002120A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A068A0" w:rsidRPr="006E7B5A">
        <w:rPr>
          <w:rFonts w:ascii="Times New Roman" w:hAnsi="Times New Roman"/>
          <w:bCs/>
          <w:sz w:val="28"/>
          <w:szCs w:val="28"/>
          <w:lang w:eastAsia="ru-RU"/>
        </w:rPr>
        <w:t>–</w:t>
      </w:r>
      <w:r w:rsidR="00A068A0" w:rsidRPr="00C961D8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A068A0">
        <w:rPr>
          <w:rFonts w:ascii="Times New Roman" w:hAnsi="Times New Roman"/>
          <w:bCs/>
          <w:sz w:val="28"/>
          <w:szCs w:val="28"/>
          <w:lang w:eastAsia="ru-RU"/>
        </w:rPr>
        <w:t xml:space="preserve">ОНР </w:t>
      </w:r>
      <w:r w:rsidR="00A068A0" w:rsidRPr="00323D69">
        <w:rPr>
          <w:rFonts w:ascii="Times New Roman" w:hAnsi="Times New Roman"/>
          <w:color w:val="000000"/>
          <w:sz w:val="28"/>
          <w:szCs w:val="28"/>
          <w:lang w:eastAsia="ru-RU"/>
        </w:rPr>
        <w:t>III</w:t>
      </w:r>
      <w:r w:rsidR="00A068A0">
        <w:rPr>
          <w:rFonts w:ascii="Times New Roman" w:hAnsi="Times New Roman"/>
          <w:bCs/>
          <w:sz w:val="28"/>
          <w:szCs w:val="28"/>
          <w:lang w:eastAsia="ru-RU"/>
        </w:rPr>
        <w:t xml:space="preserve"> уровня</w:t>
      </w:r>
      <w:r w:rsidR="00761D80">
        <w:rPr>
          <w:rFonts w:ascii="Times New Roman" w:hAnsi="Times New Roman"/>
          <w:bCs/>
          <w:sz w:val="28"/>
          <w:szCs w:val="28"/>
          <w:lang w:eastAsia="ru-RU"/>
        </w:rPr>
        <w:t xml:space="preserve"> на фоне стертой формы дизартирии</w:t>
      </w:r>
      <w:r w:rsidR="00A068A0">
        <w:rPr>
          <w:rFonts w:ascii="Times New Roman" w:hAnsi="Times New Roman"/>
          <w:bCs/>
          <w:sz w:val="28"/>
          <w:szCs w:val="28"/>
          <w:lang w:eastAsia="ru-RU"/>
        </w:rPr>
        <w:t>.</w:t>
      </w:r>
      <w:r w:rsidR="00A068A0" w:rsidRPr="002E2B2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A068A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Медицинское заключение </w:t>
      </w:r>
      <w:r w:rsidR="00A068A0" w:rsidRPr="006E7B5A">
        <w:rPr>
          <w:rFonts w:ascii="Times New Roman" w:hAnsi="Times New Roman"/>
          <w:bCs/>
          <w:sz w:val="28"/>
          <w:szCs w:val="28"/>
          <w:lang w:eastAsia="ru-RU"/>
        </w:rPr>
        <w:t>–</w:t>
      </w:r>
      <w:r w:rsidR="00A068A0" w:rsidRPr="00C961D8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A068A0">
        <w:rPr>
          <w:rFonts w:ascii="Times New Roman" w:hAnsi="Times New Roman"/>
          <w:bCs/>
          <w:sz w:val="28"/>
          <w:szCs w:val="28"/>
          <w:lang w:eastAsia="ru-RU"/>
        </w:rPr>
        <w:t>статус ребенка с ОВЗ, рекомендуется наблюдение невролога.</w:t>
      </w:r>
    </w:p>
    <w:p w:rsidR="009F5D88" w:rsidRPr="001A2477" w:rsidRDefault="001A2477" w:rsidP="001A2477">
      <w:pPr>
        <w:tabs>
          <w:tab w:val="left" w:pos="0"/>
          <w:tab w:val="left" w:pos="284"/>
        </w:tabs>
        <w:spacing w:after="0" w:line="360" w:lineRule="auto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lastRenderedPageBreak/>
        <w:tab/>
      </w:r>
      <w:r>
        <w:rPr>
          <w:rFonts w:ascii="Times New Roman" w:hAnsi="Times New Roman"/>
          <w:bCs/>
          <w:sz w:val="28"/>
          <w:szCs w:val="28"/>
          <w:lang w:eastAsia="ru-RU"/>
        </w:rPr>
        <w:tab/>
        <w:t xml:space="preserve">6.  </w:t>
      </w:r>
      <w:r w:rsidR="009F5D88" w:rsidRPr="001A2477">
        <w:rPr>
          <w:rFonts w:ascii="Times New Roman" w:hAnsi="Times New Roman"/>
          <w:bCs/>
          <w:sz w:val="28"/>
          <w:szCs w:val="28"/>
          <w:lang w:eastAsia="ru-RU"/>
        </w:rPr>
        <w:t>Андрей С. 6 лет.</w:t>
      </w:r>
    </w:p>
    <w:p w:rsidR="009F5D88" w:rsidRPr="00A96A73" w:rsidRDefault="002E2B25" w:rsidP="001A2477">
      <w:pPr>
        <w:pStyle w:val="ab"/>
        <w:tabs>
          <w:tab w:val="left" w:pos="-142"/>
          <w:tab w:val="left" w:pos="284"/>
        </w:tabs>
        <w:spacing w:after="0" w:line="360" w:lineRule="auto"/>
        <w:ind w:left="0" w:firstLine="426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 w:rsidR="009F5D88">
        <w:rPr>
          <w:rFonts w:ascii="Times New Roman" w:hAnsi="Times New Roman"/>
          <w:bCs/>
          <w:sz w:val="28"/>
          <w:szCs w:val="28"/>
          <w:lang w:eastAsia="ru-RU"/>
        </w:rPr>
        <w:t xml:space="preserve">Анамнез: </w:t>
      </w:r>
      <w:r w:rsidR="00B8652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ребенок от </w:t>
      </w:r>
      <w:r w:rsidR="002120AC">
        <w:rPr>
          <w:rFonts w:ascii="Times New Roman" w:hAnsi="Times New Roman"/>
          <w:color w:val="000000"/>
          <w:sz w:val="28"/>
          <w:szCs w:val="28"/>
          <w:lang w:eastAsia="ru-RU"/>
        </w:rPr>
        <w:t>второй</w:t>
      </w:r>
      <w:r w:rsidR="00B8652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беременности, угроза прерывания беременности, роды без патологий. Физическое развитие: стал дер</w:t>
      </w:r>
      <w:r w:rsidR="002120AC">
        <w:rPr>
          <w:rFonts w:ascii="Times New Roman" w:hAnsi="Times New Roman"/>
          <w:color w:val="000000"/>
          <w:sz w:val="28"/>
          <w:szCs w:val="28"/>
          <w:lang w:eastAsia="ru-RU"/>
        </w:rPr>
        <w:t>жать голову в 2 мес., сидеть 5</w:t>
      </w:r>
      <w:r w:rsidR="00B8652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мес., вставать в 7 мес., ходить в 8 мес. Речевое развитие: гуление в 3 мес., лепет в</w:t>
      </w:r>
      <w:r w:rsidR="002120A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5 мес., первые слова в год и 6 мес</w:t>
      </w:r>
      <w:r w:rsidR="00B8652F">
        <w:rPr>
          <w:rFonts w:ascii="Times New Roman" w:hAnsi="Times New Roman"/>
          <w:color w:val="000000"/>
          <w:sz w:val="28"/>
          <w:szCs w:val="28"/>
          <w:lang w:eastAsia="ru-RU"/>
        </w:rPr>
        <w:t>., фраза в</w:t>
      </w:r>
      <w:r w:rsidR="002120A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2</w:t>
      </w:r>
      <w:r w:rsidR="00B8652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года</w:t>
      </w:r>
      <w:r w:rsidR="002120A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6 мес</w:t>
      </w:r>
      <w:r w:rsidR="00B8652F">
        <w:rPr>
          <w:rFonts w:ascii="Times New Roman" w:hAnsi="Times New Roman"/>
          <w:color w:val="000000"/>
          <w:sz w:val="28"/>
          <w:szCs w:val="28"/>
          <w:lang w:eastAsia="ru-RU"/>
        </w:rPr>
        <w:t>. Темп речевого развития-нормальный.</w:t>
      </w:r>
      <w:r w:rsidR="00B8652F" w:rsidRPr="00C7769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740308">
        <w:rPr>
          <w:rFonts w:ascii="Times New Roman" w:hAnsi="Times New Roman"/>
          <w:color w:val="000000"/>
          <w:sz w:val="28"/>
          <w:szCs w:val="28"/>
          <w:lang w:eastAsia="ru-RU"/>
        </w:rPr>
        <w:t>Уровень актуального развития снижен.</w:t>
      </w:r>
      <w:r w:rsidR="00761D8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A068A0" w:rsidRPr="002E2B25">
        <w:rPr>
          <w:rFonts w:ascii="Times New Roman" w:hAnsi="Times New Roman"/>
          <w:color w:val="000000"/>
          <w:sz w:val="28"/>
          <w:szCs w:val="28"/>
          <w:lang w:eastAsia="ru-RU"/>
        </w:rPr>
        <w:t>Заключение ПМПК</w:t>
      </w:r>
      <w:r w:rsidR="002120A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A068A0" w:rsidRPr="002E2B25">
        <w:rPr>
          <w:rFonts w:ascii="Times New Roman" w:hAnsi="Times New Roman"/>
          <w:bCs/>
          <w:sz w:val="28"/>
          <w:szCs w:val="28"/>
          <w:lang w:eastAsia="ru-RU"/>
        </w:rPr>
        <w:t xml:space="preserve">– ОНР </w:t>
      </w:r>
      <w:r w:rsidR="00A068A0" w:rsidRPr="002E2B25">
        <w:rPr>
          <w:rFonts w:ascii="Times New Roman" w:hAnsi="Times New Roman"/>
          <w:color w:val="000000"/>
          <w:sz w:val="28"/>
          <w:szCs w:val="28"/>
          <w:lang w:eastAsia="ru-RU"/>
        </w:rPr>
        <w:t>III</w:t>
      </w:r>
      <w:r w:rsidR="00A068A0" w:rsidRPr="002E2B25">
        <w:rPr>
          <w:rFonts w:ascii="Times New Roman" w:hAnsi="Times New Roman"/>
          <w:bCs/>
          <w:sz w:val="28"/>
          <w:szCs w:val="28"/>
          <w:lang w:eastAsia="ru-RU"/>
        </w:rPr>
        <w:t xml:space="preserve"> уровня</w:t>
      </w:r>
      <w:r w:rsidR="00761D80">
        <w:rPr>
          <w:rFonts w:ascii="Times New Roman" w:hAnsi="Times New Roman"/>
          <w:bCs/>
          <w:sz w:val="28"/>
          <w:szCs w:val="28"/>
          <w:lang w:eastAsia="ru-RU"/>
        </w:rPr>
        <w:t xml:space="preserve"> на фоне стертой формы дизартирии</w:t>
      </w:r>
      <w:r w:rsidR="00A068A0" w:rsidRPr="002E2B25">
        <w:rPr>
          <w:rFonts w:ascii="Times New Roman" w:hAnsi="Times New Roman"/>
          <w:bCs/>
          <w:sz w:val="28"/>
          <w:szCs w:val="28"/>
          <w:lang w:eastAsia="ru-RU"/>
        </w:rPr>
        <w:t>.</w:t>
      </w:r>
      <w:r w:rsidR="00A068A0" w:rsidRPr="002E2B2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A068A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Медицинское заключение </w:t>
      </w:r>
      <w:r w:rsidR="00A068A0" w:rsidRPr="006E7B5A">
        <w:rPr>
          <w:rFonts w:ascii="Times New Roman" w:hAnsi="Times New Roman"/>
          <w:bCs/>
          <w:sz w:val="28"/>
          <w:szCs w:val="28"/>
          <w:lang w:eastAsia="ru-RU"/>
        </w:rPr>
        <w:t>–</w:t>
      </w:r>
      <w:r w:rsidR="00A068A0" w:rsidRPr="00C961D8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A068A0">
        <w:rPr>
          <w:rFonts w:ascii="Times New Roman" w:hAnsi="Times New Roman"/>
          <w:bCs/>
          <w:sz w:val="28"/>
          <w:szCs w:val="28"/>
          <w:lang w:eastAsia="ru-RU"/>
        </w:rPr>
        <w:t>статус ребенка с ОВЗ, рекомендуется наблюдение невролога.</w:t>
      </w:r>
      <w:r w:rsidR="00A96A7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</w:t>
      </w:r>
    </w:p>
    <w:p w:rsidR="009F5D88" w:rsidRPr="001A2477" w:rsidRDefault="001A2477" w:rsidP="001A2477">
      <w:pPr>
        <w:tabs>
          <w:tab w:val="left" w:pos="0"/>
          <w:tab w:val="left" w:pos="284"/>
        </w:tabs>
        <w:spacing w:after="0" w:line="360" w:lineRule="auto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sz w:val="28"/>
          <w:szCs w:val="28"/>
          <w:lang w:eastAsia="ru-RU"/>
        </w:rPr>
        <w:tab/>
        <w:t>7. </w:t>
      </w:r>
      <w:r w:rsidR="009F5D88" w:rsidRPr="001A2477">
        <w:rPr>
          <w:rFonts w:ascii="Times New Roman" w:hAnsi="Times New Roman"/>
          <w:bCs/>
          <w:sz w:val="28"/>
          <w:szCs w:val="28"/>
          <w:lang w:eastAsia="ru-RU"/>
        </w:rPr>
        <w:t>Маша Т. 6 лет.</w:t>
      </w:r>
    </w:p>
    <w:p w:rsidR="00A068A0" w:rsidRPr="00AE7704" w:rsidRDefault="002E2B25" w:rsidP="001A2477">
      <w:pPr>
        <w:pStyle w:val="ab"/>
        <w:tabs>
          <w:tab w:val="left" w:pos="-142"/>
          <w:tab w:val="left" w:pos="284"/>
        </w:tabs>
        <w:spacing w:after="0" w:line="360" w:lineRule="auto"/>
        <w:ind w:left="0" w:firstLine="426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 w:rsidR="009F5D88">
        <w:rPr>
          <w:rFonts w:ascii="Times New Roman" w:hAnsi="Times New Roman"/>
          <w:bCs/>
          <w:sz w:val="28"/>
          <w:szCs w:val="28"/>
          <w:lang w:eastAsia="ru-RU"/>
        </w:rPr>
        <w:t>Анамнез:</w:t>
      </w:r>
      <w:r w:rsidR="00740308" w:rsidRPr="0074030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2120AC">
        <w:rPr>
          <w:rFonts w:ascii="Times New Roman" w:hAnsi="Times New Roman"/>
          <w:color w:val="000000"/>
          <w:sz w:val="28"/>
          <w:szCs w:val="28"/>
          <w:lang w:eastAsia="ru-RU"/>
        </w:rPr>
        <w:t>ребенок от второй</w:t>
      </w:r>
      <w:r w:rsidR="00B8652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беременности, угроза прерывания беременности, резус конфликт. Физическое развитие: стал дер</w:t>
      </w:r>
      <w:r w:rsidR="002120AC">
        <w:rPr>
          <w:rFonts w:ascii="Times New Roman" w:hAnsi="Times New Roman"/>
          <w:color w:val="000000"/>
          <w:sz w:val="28"/>
          <w:szCs w:val="28"/>
          <w:lang w:eastAsia="ru-RU"/>
        </w:rPr>
        <w:t>жать голову в 2 мес., сидеть 5</w:t>
      </w:r>
      <w:r w:rsidR="00B8652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мес., вставать в 7 мес., ходить в 10 мес. Речевое развитие: гуление в 3 мес., </w:t>
      </w:r>
      <w:r w:rsidR="002120A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лепет в 5 мес., первые слова в </w:t>
      </w:r>
      <w:r w:rsidR="00B8652F">
        <w:rPr>
          <w:rFonts w:ascii="Times New Roman" w:hAnsi="Times New Roman"/>
          <w:color w:val="000000"/>
          <w:sz w:val="28"/>
          <w:szCs w:val="28"/>
          <w:lang w:eastAsia="ru-RU"/>
        </w:rPr>
        <w:t>год</w:t>
      </w:r>
      <w:r w:rsidR="002120AC">
        <w:rPr>
          <w:rFonts w:ascii="Times New Roman" w:hAnsi="Times New Roman"/>
          <w:color w:val="000000"/>
          <w:sz w:val="28"/>
          <w:szCs w:val="28"/>
          <w:lang w:eastAsia="ru-RU"/>
        </w:rPr>
        <w:t>., фраза в год 2 мес</w:t>
      </w:r>
      <w:r w:rsidR="00B8652F">
        <w:rPr>
          <w:rFonts w:ascii="Times New Roman" w:hAnsi="Times New Roman"/>
          <w:color w:val="000000"/>
          <w:sz w:val="28"/>
          <w:szCs w:val="28"/>
          <w:lang w:eastAsia="ru-RU"/>
        </w:rPr>
        <w:t>. Темп речевого развития-бурный.</w:t>
      </w:r>
      <w:r w:rsidR="00B8652F" w:rsidRPr="00C7769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74030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Уровень актуального развития снижен. </w:t>
      </w:r>
      <w:r w:rsidR="00A068A0">
        <w:rPr>
          <w:rFonts w:ascii="Times New Roman" w:hAnsi="Times New Roman"/>
          <w:color w:val="000000"/>
          <w:sz w:val="28"/>
          <w:szCs w:val="28"/>
          <w:lang w:eastAsia="ru-RU"/>
        </w:rPr>
        <w:t>Заключение ПМПК</w:t>
      </w:r>
      <w:r w:rsidR="002120A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A068A0" w:rsidRPr="006E7B5A">
        <w:rPr>
          <w:rFonts w:ascii="Times New Roman" w:hAnsi="Times New Roman"/>
          <w:bCs/>
          <w:sz w:val="28"/>
          <w:szCs w:val="28"/>
          <w:lang w:eastAsia="ru-RU"/>
        </w:rPr>
        <w:t>–</w:t>
      </w:r>
      <w:r w:rsidR="00A068A0" w:rsidRPr="00C961D8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A068A0">
        <w:rPr>
          <w:rFonts w:ascii="Times New Roman" w:hAnsi="Times New Roman"/>
          <w:bCs/>
          <w:sz w:val="28"/>
          <w:szCs w:val="28"/>
          <w:lang w:eastAsia="ru-RU"/>
        </w:rPr>
        <w:t xml:space="preserve">ОНР </w:t>
      </w:r>
      <w:r w:rsidR="00A068A0" w:rsidRPr="00323D69">
        <w:rPr>
          <w:rFonts w:ascii="Times New Roman" w:hAnsi="Times New Roman"/>
          <w:color w:val="000000"/>
          <w:sz w:val="28"/>
          <w:szCs w:val="28"/>
          <w:lang w:eastAsia="ru-RU"/>
        </w:rPr>
        <w:t>III</w:t>
      </w:r>
      <w:r w:rsidR="00A068A0">
        <w:rPr>
          <w:rFonts w:ascii="Times New Roman" w:hAnsi="Times New Roman"/>
          <w:bCs/>
          <w:sz w:val="28"/>
          <w:szCs w:val="28"/>
          <w:lang w:eastAsia="ru-RU"/>
        </w:rPr>
        <w:t xml:space="preserve"> уровня</w:t>
      </w:r>
      <w:r w:rsidR="00761D80">
        <w:rPr>
          <w:rFonts w:ascii="Times New Roman" w:hAnsi="Times New Roman"/>
          <w:bCs/>
          <w:sz w:val="28"/>
          <w:szCs w:val="28"/>
          <w:lang w:eastAsia="ru-RU"/>
        </w:rPr>
        <w:t xml:space="preserve"> на фоне стертой формы дизартирии</w:t>
      </w:r>
      <w:r w:rsidR="00A068A0">
        <w:rPr>
          <w:rFonts w:ascii="Times New Roman" w:hAnsi="Times New Roman"/>
          <w:bCs/>
          <w:sz w:val="28"/>
          <w:szCs w:val="28"/>
          <w:lang w:eastAsia="ru-RU"/>
        </w:rPr>
        <w:t>.</w:t>
      </w:r>
      <w:r w:rsidR="00A068A0" w:rsidRPr="002E2B2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A068A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Медицинское заключение </w:t>
      </w:r>
      <w:r w:rsidR="00A068A0" w:rsidRPr="006E7B5A">
        <w:rPr>
          <w:rFonts w:ascii="Times New Roman" w:hAnsi="Times New Roman"/>
          <w:bCs/>
          <w:sz w:val="28"/>
          <w:szCs w:val="28"/>
          <w:lang w:eastAsia="ru-RU"/>
        </w:rPr>
        <w:t>–</w:t>
      </w:r>
      <w:r w:rsidR="00A068A0" w:rsidRPr="00C961D8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A068A0">
        <w:rPr>
          <w:rFonts w:ascii="Times New Roman" w:hAnsi="Times New Roman"/>
          <w:bCs/>
          <w:sz w:val="28"/>
          <w:szCs w:val="28"/>
          <w:lang w:eastAsia="ru-RU"/>
        </w:rPr>
        <w:t>статус ребенка с ОВЗ, рекомендуется наблюдение невролога.</w:t>
      </w:r>
    </w:p>
    <w:p w:rsidR="009F5D88" w:rsidRPr="001A2477" w:rsidRDefault="001A2477" w:rsidP="001A2477">
      <w:pPr>
        <w:tabs>
          <w:tab w:val="left" w:pos="0"/>
          <w:tab w:val="left" w:pos="284"/>
        </w:tabs>
        <w:spacing w:after="0" w:line="360" w:lineRule="auto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sz w:val="28"/>
          <w:szCs w:val="28"/>
          <w:lang w:eastAsia="ru-RU"/>
        </w:rPr>
        <w:tab/>
        <w:t>8. </w:t>
      </w:r>
      <w:r w:rsidR="009F5D88" w:rsidRPr="001A2477">
        <w:rPr>
          <w:rFonts w:ascii="Times New Roman" w:hAnsi="Times New Roman"/>
          <w:bCs/>
          <w:sz w:val="28"/>
          <w:szCs w:val="28"/>
          <w:lang w:eastAsia="ru-RU"/>
        </w:rPr>
        <w:t>Андрей Ш. 6 лет.</w:t>
      </w:r>
    </w:p>
    <w:p w:rsidR="00761D80" w:rsidRDefault="002E2B25" w:rsidP="001A2477">
      <w:pPr>
        <w:pStyle w:val="ab"/>
        <w:tabs>
          <w:tab w:val="left" w:pos="-142"/>
          <w:tab w:val="left" w:pos="284"/>
        </w:tabs>
        <w:spacing w:after="0" w:line="360" w:lineRule="auto"/>
        <w:ind w:left="0" w:firstLine="426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 w:rsidR="009F5D88">
        <w:rPr>
          <w:rFonts w:ascii="Times New Roman" w:hAnsi="Times New Roman"/>
          <w:bCs/>
          <w:sz w:val="28"/>
          <w:szCs w:val="28"/>
          <w:lang w:eastAsia="ru-RU"/>
        </w:rPr>
        <w:t>Анамнез:</w:t>
      </w:r>
      <w:r w:rsidR="00B8652F" w:rsidRPr="00B8652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1E54C5">
        <w:rPr>
          <w:rFonts w:ascii="Times New Roman" w:hAnsi="Times New Roman"/>
          <w:color w:val="000000"/>
          <w:sz w:val="28"/>
          <w:szCs w:val="28"/>
          <w:lang w:eastAsia="ru-RU"/>
        </w:rPr>
        <w:t>ребенок от третьей</w:t>
      </w:r>
      <w:r w:rsidR="00B8652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беременности, роды без патологий. Физическое развитие: стал держать голову в 2 мес., сидеть 5 мес., вставать в 6 мес., ходить в 11 мес. Речевое развитие: гуление в 3 мес., </w:t>
      </w:r>
      <w:r w:rsidR="001E54C5">
        <w:rPr>
          <w:rFonts w:ascii="Times New Roman" w:hAnsi="Times New Roman"/>
          <w:color w:val="000000"/>
          <w:sz w:val="28"/>
          <w:szCs w:val="28"/>
          <w:lang w:eastAsia="ru-RU"/>
        </w:rPr>
        <w:t>лепет в 5 мес., первые слова в год., фраза в год 6 мес</w:t>
      </w:r>
      <w:r w:rsidR="00B8652F">
        <w:rPr>
          <w:rFonts w:ascii="Times New Roman" w:hAnsi="Times New Roman"/>
          <w:color w:val="000000"/>
          <w:sz w:val="28"/>
          <w:szCs w:val="28"/>
          <w:lang w:eastAsia="ru-RU"/>
        </w:rPr>
        <w:t>. Темп речевого развития-бурный.</w:t>
      </w:r>
      <w:r w:rsidR="00B8652F" w:rsidRPr="00C7769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740308" w:rsidRPr="0074030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740308">
        <w:rPr>
          <w:rFonts w:ascii="Times New Roman" w:hAnsi="Times New Roman"/>
          <w:color w:val="000000"/>
          <w:sz w:val="28"/>
          <w:szCs w:val="28"/>
          <w:lang w:eastAsia="ru-RU"/>
        </w:rPr>
        <w:t>Уровень актуального развития снижен.</w:t>
      </w:r>
      <w:r w:rsidR="00A068A0" w:rsidRPr="00A068A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A068A0">
        <w:rPr>
          <w:rFonts w:ascii="Times New Roman" w:hAnsi="Times New Roman"/>
          <w:color w:val="000000"/>
          <w:sz w:val="28"/>
          <w:szCs w:val="28"/>
          <w:lang w:eastAsia="ru-RU"/>
        </w:rPr>
        <w:t>Заключение ПМПК</w:t>
      </w:r>
      <w:r w:rsidR="001E54C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A068A0" w:rsidRPr="006E7B5A">
        <w:rPr>
          <w:rFonts w:ascii="Times New Roman" w:hAnsi="Times New Roman"/>
          <w:bCs/>
          <w:sz w:val="28"/>
          <w:szCs w:val="28"/>
          <w:lang w:eastAsia="ru-RU"/>
        </w:rPr>
        <w:t>–</w:t>
      </w:r>
      <w:r w:rsidR="00A068A0" w:rsidRPr="00C961D8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A068A0">
        <w:rPr>
          <w:rFonts w:ascii="Times New Roman" w:hAnsi="Times New Roman"/>
          <w:bCs/>
          <w:sz w:val="28"/>
          <w:szCs w:val="28"/>
          <w:lang w:eastAsia="ru-RU"/>
        </w:rPr>
        <w:t xml:space="preserve">ОНР </w:t>
      </w:r>
      <w:r w:rsidR="00A068A0" w:rsidRPr="00323D69">
        <w:rPr>
          <w:rFonts w:ascii="Times New Roman" w:hAnsi="Times New Roman"/>
          <w:color w:val="000000"/>
          <w:sz w:val="28"/>
          <w:szCs w:val="28"/>
          <w:lang w:eastAsia="ru-RU"/>
        </w:rPr>
        <w:t>III</w:t>
      </w:r>
      <w:r w:rsidR="00A068A0">
        <w:rPr>
          <w:rFonts w:ascii="Times New Roman" w:hAnsi="Times New Roman"/>
          <w:bCs/>
          <w:sz w:val="28"/>
          <w:szCs w:val="28"/>
          <w:lang w:eastAsia="ru-RU"/>
        </w:rPr>
        <w:t xml:space="preserve"> уровня</w:t>
      </w:r>
      <w:r w:rsidR="00761D80">
        <w:rPr>
          <w:rFonts w:ascii="Times New Roman" w:hAnsi="Times New Roman"/>
          <w:bCs/>
          <w:sz w:val="28"/>
          <w:szCs w:val="28"/>
          <w:lang w:eastAsia="ru-RU"/>
        </w:rPr>
        <w:t xml:space="preserve"> на фоне стертой формы дизартирии</w:t>
      </w:r>
      <w:r w:rsidR="00A068A0">
        <w:rPr>
          <w:rFonts w:ascii="Times New Roman" w:hAnsi="Times New Roman"/>
          <w:bCs/>
          <w:sz w:val="28"/>
          <w:szCs w:val="28"/>
          <w:lang w:eastAsia="ru-RU"/>
        </w:rPr>
        <w:t>.</w:t>
      </w:r>
      <w:r w:rsidR="00A068A0" w:rsidRPr="002E2B2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A068A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Медицинское заключение </w:t>
      </w:r>
      <w:r w:rsidR="00A068A0" w:rsidRPr="006E7B5A">
        <w:rPr>
          <w:rFonts w:ascii="Times New Roman" w:hAnsi="Times New Roman"/>
          <w:bCs/>
          <w:sz w:val="28"/>
          <w:szCs w:val="28"/>
          <w:lang w:eastAsia="ru-RU"/>
        </w:rPr>
        <w:t>–</w:t>
      </w:r>
      <w:r w:rsidR="00A068A0" w:rsidRPr="009F5D88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A068A0">
        <w:rPr>
          <w:rFonts w:ascii="Times New Roman" w:hAnsi="Times New Roman"/>
          <w:bCs/>
          <w:sz w:val="28"/>
          <w:szCs w:val="28"/>
          <w:lang w:eastAsia="ru-RU"/>
        </w:rPr>
        <w:t>статус ребенка с ОВЗ, рекомендуется наблюдение невролога.</w:t>
      </w:r>
      <w:r w:rsidR="00A068A0" w:rsidRPr="002E2B2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</w:t>
      </w:r>
    </w:p>
    <w:p w:rsidR="009F5D88" w:rsidRPr="001A2477" w:rsidRDefault="001A2477" w:rsidP="001A2477">
      <w:pPr>
        <w:tabs>
          <w:tab w:val="left" w:pos="0"/>
          <w:tab w:val="left" w:pos="284"/>
        </w:tabs>
        <w:spacing w:after="0" w:line="360" w:lineRule="auto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sz w:val="28"/>
          <w:szCs w:val="28"/>
          <w:lang w:eastAsia="ru-RU"/>
        </w:rPr>
        <w:tab/>
        <w:t>9. </w:t>
      </w:r>
      <w:r w:rsidR="009F5D88" w:rsidRPr="001A2477">
        <w:rPr>
          <w:rFonts w:ascii="Times New Roman" w:hAnsi="Times New Roman"/>
          <w:bCs/>
          <w:sz w:val="28"/>
          <w:szCs w:val="28"/>
          <w:lang w:eastAsia="ru-RU"/>
        </w:rPr>
        <w:t xml:space="preserve">Малика </w:t>
      </w:r>
      <w:r w:rsidR="00B8652F" w:rsidRPr="001A2477">
        <w:rPr>
          <w:rFonts w:ascii="Times New Roman" w:hAnsi="Times New Roman"/>
          <w:bCs/>
          <w:sz w:val="28"/>
          <w:szCs w:val="28"/>
          <w:lang w:eastAsia="ru-RU"/>
        </w:rPr>
        <w:t>А</w:t>
      </w:r>
      <w:r w:rsidR="009F5D88" w:rsidRPr="001A2477">
        <w:rPr>
          <w:rFonts w:ascii="Times New Roman" w:hAnsi="Times New Roman"/>
          <w:bCs/>
          <w:sz w:val="28"/>
          <w:szCs w:val="28"/>
          <w:lang w:eastAsia="ru-RU"/>
        </w:rPr>
        <w:t>. 6 лет.</w:t>
      </w:r>
    </w:p>
    <w:p w:rsidR="002E2B25" w:rsidRDefault="001E54C5" w:rsidP="001A2477">
      <w:pPr>
        <w:pStyle w:val="ab"/>
        <w:tabs>
          <w:tab w:val="left" w:pos="0"/>
          <w:tab w:val="left" w:pos="284"/>
        </w:tabs>
        <w:spacing w:after="0" w:line="360" w:lineRule="auto"/>
        <w:ind w:left="0" w:firstLine="426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lastRenderedPageBreak/>
        <w:t xml:space="preserve">    </w:t>
      </w:r>
      <w:r w:rsidR="009F5D88" w:rsidRPr="009F5D88">
        <w:rPr>
          <w:rFonts w:ascii="Times New Roman" w:hAnsi="Times New Roman"/>
          <w:bCs/>
          <w:sz w:val="28"/>
          <w:szCs w:val="28"/>
          <w:lang w:eastAsia="ru-RU"/>
        </w:rPr>
        <w:t xml:space="preserve">Анамнез: </w:t>
      </w:r>
      <w:r w:rsidR="00B8652F">
        <w:rPr>
          <w:rFonts w:ascii="Times New Roman" w:hAnsi="Times New Roman"/>
          <w:color w:val="000000"/>
          <w:sz w:val="28"/>
          <w:szCs w:val="28"/>
          <w:lang w:eastAsia="ru-RU"/>
        </w:rPr>
        <w:t>Уровень актуального развития снижен</w:t>
      </w:r>
      <w:r w:rsidR="00A068A0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A068A0" w:rsidRPr="00A068A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A068A0">
        <w:rPr>
          <w:rFonts w:ascii="Times New Roman" w:hAnsi="Times New Roman"/>
          <w:color w:val="000000"/>
          <w:sz w:val="28"/>
          <w:szCs w:val="28"/>
          <w:lang w:eastAsia="ru-RU"/>
        </w:rPr>
        <w:t>Заключение ПМПК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A068A0" w:rsidRPr="006E7B5A">
        <w:rPr>
          <w:rFonts w:ascii="Times New Roman" w:hAnsi="Times New Roman"/>
          <w:bCs/>
          <w:sz w:val="28"/>
          <w:szCs w:val="28"/>
          <w:lang w:eastAsia="ru-RU"/>
        </w:rPr>
        <w:t>–</w:t>
      </w:r>
      <w:r w:rsidR="00A068A0" w:rsidRPr="00C961D8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A068A0">
        <w:rPr>
          <w:rFonts w:ascii="Times New Roman" w:hAnsi="Times New Roman"/>
          <w:bCs/>
          <w:sz w:val="28"/>
          <w:szCs w:val="28"/>
          <w:lang w:eastAsia="ru-RU"/>
        </w:rPr>
        <w:t xml:space="preserve">ОНР </w:t>
      </w:r>
      <w:r w:rsidR="00A068A0" w:rsidRPr="00323D69">
        <w:rPr>
          <w:rFonts w:ascii="Times New Roman" w:hAnsi="Times New Roman"/>
          <w:color w:val="000000"/>
          <w:sz w:val="28"/>
          <w:szCs w:val="28"/>
          <w:lang w:eastAsia="ru-RU"/>
        </w:rPr>
        <w:t>III</w:t>
      </w:r>
      <w:r w:rsidR="00A068A0">
        <w:rPr>
          <w:rFonts w:ascii="Times New Roman" w:hAnsi="Times New Roman"/>
          <w:bCs/>
          <w:sz w:val="28"/>
          <w:szCs w:val="28"/>
          <w:lang w:eastAsia="ru-RU"/>
        </w:rPr>
        <w:t xml:space="preserve"> уровня</w:t>
      </w:r>
      <w:r w:rsidR="00761D80">
        <w:rPr>
          <w:rFonts w:ascii="Times New Roman" w:hAnsi="Times New Roman"/>
          <w:bCs/>
          <w:sz w:val="28"/>
          <w:szCs w:val="28"/>
          <w:lang w:eastAsia="ru-RU"/>
        </w:rPr>
        <w:t xml:space="preserve"> на фоне стертой формы дизартирии</w:t>
      </w:r>
      <w:r w:rsidR="00A068A0">
        <w:rPr>
          <w:rFonts w:ascii="Times New Roman" w:hAnsi="Times New Roman"/>
          <w:bCs/>
          <w:sz w:val="28"/>
          <w:szCs w:val="28"/>
          <w:lang w:eastAsia="ru-RU"/>
        </w:rPr>
        <w:t>.</w:t>
      </w:r>
      <w:r w:rsidR="00A068A0" w:rsidRPr="002E2B2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A068A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Медицинское заключение </w:t>
      </w:r>
      <w:r w:rsidR="00A068A0" w:rsidRPr="006E7B5A">
        <w:rPr>
          <w:rFonts w:ascii="Times New Roman" w:hAnsi="Times New Roman"/>
          <w:bCs/>
          <w:sz w:val="28"/>
          <w:szCs w:val="28"/>
          <w:lang w:eastAsia="ru-RU"/>
        </w:rPr>
        <w:t>–</w:t>
      </w:r>
      <w:r w:rsidR="00A068A0" w:rsidRPr="00C961D8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A068A0">
        <w:rPr>
          <w:rFonts w:ascii="Times New Roman" w:hAnsi="Times New Roman"/>
          <w:bCs/>
          <w:sz w:val="28"/>
          <w:szCs w:val="28"/>
          <w:lang w:eastAsia="ru-RU"/>
        </w:rPr>
        <w:t>статус ребенка с ОВЗ, рекомендуется наблюдение невролога.</w:t>
      </w:r>
    </w:p>
    <w:p w:rsidR="009F5D88" w:rsidRPr="002E2B25" w:rsidRDefault="001A2477" w:rsidP="001A2477">
      <w:pPr>
        <w:tabs>
          <w:tab w:val="left" w:pos="0"/>
          <w:tab w:val="left" w:pos="284"/>
        </w:tabs>
        <w:spacing w:after="0" w:line="360" w:lineRule="auto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sz w:val="28"/>
          <w:szCs w:val="28"/>
          <w:lang w:eastAsia="ru-RU"/>
        </w:rPr>
        <w:tab/>
        <w:t>10. </w:t>
      </w:r>
      <w:r w:rsidR="009F5D88">
        <w:rPr>
          <w:rFonts w:ascii="Times New Roman" w:hAnsi="Times New Roman"/>
          <w:bCs/>
          <w:sz w:val="28"/>
          <w:szCs w:val="28"/>
          <w:lang w:eastAsia="ru-RU"/>
        </w:rPr>
        <w:t>Маша С. 6 лет.</w:t>
      </w:r>
    </w:p>
    <w:p w:rsidR="001E54C5" w:rsidRDefault="001E54C5" w:rsidP="001A2477">
      <w:pPr>
        <w:pStyle w:val="ab"/>
        <w:tabs>
          <w:tab w:val="left" w:pos="0"/>
        </w:tabs>
        <w:spacing w:after="0" w:line="360" w:lineRule="auto"/>
        <w:ind w:left="0" w:firstLine="426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  </w:t>
      </w:r>
      <w:r w:rsidR="009F5D88" w:rsidRPr="009F5D88">
        <w:rPr>
          <w:rFonts w:ascii="Times New Roman" w:hAnsi="Times New Roman"/>
          <w:bCs/>
          <w:sz w:val="28"/>
          <w:szCs w:val="28"/>
          <w:lang w:eastAsia="ru-RU"/>
        </w:rPr>
        <w:t xml:space="preserve">Анамнез: </w:t>
      </w:r>
      <w:r w:rsidR="00740308">
        <w:rPr>
          <w:rFonts w:ascii="Times New Roman" w:hAnsi="Times New Roman"/>
          <w:color w:val="000000"/>
          <w:sz w:val="28"/>
          <w:szCs w:val="28"/>
          <w:lang w:eastAsia="ru-RU"/>
        </w:rPr>
        <w:t>Уровень актуального развития снижен.</w:t>
      </w:r>
      <w:r w:rsidR="00A068A0" w:rsidRPr="00A068A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A068A0">
        <w:rPr>
          <w:rFonts w:ascii="Times New Roman" w:hAnsi="Times New Roman"/>
          <w:color w:val="000000"/>
          <w:sz w:val="28"/>
          <w:szCs w:val="28"/>
          <w:lang w:eastAsia="ru-RU"/>
        </w:rPr>
        <w:t>Заключение ПМПК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bookmarkStart w:id="24" w:name="_Hlk516314603"/>
      <w:r w:rsidR="00A068A0" w:rsidRPr="006E7B5A">
        <w:rPr>
          <w:rFonts w:ascii="Times New Roman" w:hAnsi="Times New Roman"/>
          <w:bCs/>
          <w:sz w:val="28"/>
          <w:szCs w:val="28"/>
          <w:lang w:eastAsia="ru-RU"/>
        </w:rPr>
        <w:t>–</w:t>
      </w:r>
      <w:bookmarkEnd w:id="24"/>
      <w:r w:rsidR="00A068A0" w:rsidRPr="00C961D8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 </w:t>
      </w:r>
      <w:r w:rsidR="00A068A0">
        <w:rPr>
          <w:rFonts w:ascii="Times New Roman" w:hAnsi="Times New Roman"/>
          <w:bCs/>
          <w:sz w:val="28"/>
          <w:szCs w:val="28"/>
          <w:lang w:eastAsia="ru-RU"/>
        </w:rPr>
        <w:t xml:space="preserve">ОНР </w:t>
      </w:r>
      <w:r w:rsidR="00A068A0" w:rsidRPr="00323D69">
        <w:rPr>
          <w:rFonts w:ascii="Times New Roman" w:hAnsi="Times New Roman"/>
          <w:color w:val="000000"/>
          <w:sz w:val="28"/>
          <w:szCs w:val="28"/>
          <w:lang w:eastAsia="ru-RU"/>
        </w:rPr>
        <w:t>III</w:t>
      </w:r>
      <w:r w:rsidR="00A068A0">
        <w:rPr>
          <w:rFonts w:ascii="Times New Roman" w:hAnsi="Times New Roman"/>
          <w:bCs/>
          <w:sz w:val="28"/>
          <w:szCs w:val="28"/>
          <w:lang w:eastAsia="ru-RU"/>
        </w:rPr>
        <w:t xml:space="preserve"> уровня</w:t>
      </w:r>
      <w:r w:rsidR="00761D80">
        <w:rPr>
          <w:rFonts w:ascii="Times New Roman" w:hAnsi="Times New Roman"/>
          <w:bCs/>
          <w:sz w:val="28"/>
          <w:szCs w:val="28"/>
          <w:lang w:eastAsia="ru-RU"/>
        </w:rPr>
        <w:t xml:space="preserve"> на фоне стертой формы дизартирии</w:t>
      </w:r>
      <w:r w:rsidR="00A068A0">
        <w:rPr>
          <w:rFonts w:ascii="Times New Roman" w:hAnsi="Times New Roman"/>
          <w:bCs/>
          <w:sz w:val="28"/>
          <w:szCs w:val="28"/>
          <w:lang w:eastAsia="ru-RU"/>
        </w:rPr>
        <w:t>.</w:t>
      </w:r>
      <w:r w:rsidR="00A068A0" w:rsidRPr="002E2B2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A068A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Медицинское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="00A068A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заключение </w:t>
      </w:r>
      <w:r w:rsidR="00A068A0" w:rsidRPr="006E7B5A">
        <w:rPr>
          <w:rFonts w:ascii="Times New Roman" w:hAnsi="Times New Roman"/>
          <w:bCs/>
          <w:sz w:val="28"/>
          <w:szCs w:val="28"/>
          <w:lang w:eastAsia="ru-RU"/>
        </w:rPr>
        <w:t>–</w:t>
      </w:r>
      <w:r w:rsidR="00A068A0" w:rsidRPr="00C961D8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A068A0">
        <w:rPr>
          <w:rFonts w:ascii="Times New Roman" w:hAnsi="Times New Roman"/>
          <w:bCs/>
          <w:sz w:val="28"/>
          <w:szCs w:val="28"/>
          <w:lang w:eastAsia="ru-RU"/>
        </w:rPr>
        <w:t>статус ребенка с ОВЗ, рекомендуется наблюдение невролога.</w:t>
      </w:r>
      <w:r w:rsidR="0074030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</w:t>
      </w:r>
      <w:r w:rsidR="009F5D88" w:rsidRPr="009F5D88">
        <w:rPr>
          <w:rFonts w:ascii="Times New Roman" w:hAnsi="Times New Roman"/>
          <w:bCs/>
          <w:sz w:val="28"/>
          <w:szCs w:val="28"/>
          <w:lang w:eastAsia="ru-RU"/>
        </w:rPr>
        <w:t xml:space="preserve">        </w:t>
      </w:r>
      <w:r w:rsidR="006E0F91">
        <w:rPr>
          <w:rFonts w:ascii="Times New Roman" w:hAnsi="Times New Roman"/>
          <w:bCs/>
          <w:sz w:val="28"/>
          <w:szCs w:val="28"/>
          <w:lang w:eastAsia="ru-RU"/>
        </w:rPr>
        <w:tab/>
      </w:r>
      <w:r w:rsidR="00896749" w:rsidRPr="0019069E">
        <w:rPr>
          <w:rFonts w:ascii="Times New Roman" w:hAnsi="Times New Roman"/>
          <w:color w:val="000000"/>
          <w:sz w:val="28"/>
          <w:szCs w:val="28"/>
          <w:lang w:eastAsia="ru-RU"/>
        </w:rPr>
        <w:t>Для изучения состояния мелодико-интонационной стороны речи мы исп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ользовали методику Архиповой Е.</w:t>
      </w:r>
      <w:r w:rsidR="00896749" w:rsidRPr="0019069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Ф, которая включает </w:t>
      </w:r>
      <w:r w:rsidR="00057E3F">
        <w:rPr>
          <w:rFonts w:ascii="Times New Roman" w:hAnsi="Times New Roman"/>
          <w:color w:val="000000"/>
          <w:sz w:val="28"/>
          <w:szCs w:val="28"/>
          <w:lang w:eastAsia="ru-RU"/>
        </w:rPr>
        <w:t>восемь</w:t>
      </w:r>
      <w:r w:rsidR="00896749" w:rsidRPr="0019069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серий за</w:t>
      </w:r>
      <w:r w:rsidR="00896749" w:rsidRPr="0019069E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даний, с различным материал для обследования мелодико-интонационной стороны речи [</w:t>
      </w:r>
      <w:r w:rsidR="008E35DF" w:rsidRPr="0019069E">
        <w:rPr>
          <w:rFonts w:ascii="Times New Roman" w:hAnsi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].</w:t>
      </w:r>
    </w:p>
    <w:p w:rsidR="00896749" w:rsidRPr="00323D69" w:rsidRDefault="001E54C5" w:rsidP="006E0F91">
      <w:pPr>
        <w:tabs>
          <w:tab w:val="left" w:pos="0"/>
          <w:tab w:val="left" w:pos="284"/>
        </w:tabs>
        <w:spacing w:after="0" w:line="360" w:lineRule="auto"/>
        <w:ind w:firstLine="567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="00585CF6">
        <w:rPr>
          <w:rFonts w:ascii="Times New Roman" w:hAnsi="Times New Roman"/>
          <w:color w:val="000000"/>
          <w:sz w:val="28"/>
          <w:szCs w:val="28"/>
          <w:lang w:eastAsia="ru-RU"/>
        </w:rPr>
        <w:t>1. </w:t>
      </w:r>
      <w:r w:rsidR="00896749" w:rsidRPr="00323D69">
        <w:rPr>
          <w:rFonts w:ascii="Times New Roman" w:hAnsi="Times New Roman"/>
          <w:color w:val="000000"/>
          <w:sz w:val="28"/>
          <w:szCs w:val="28"/>
          <w:lang w:eastAsia="ru-RU"/>
        </w:rPr>
        <w:t>Задания на восприятие интонации. Целью обследования является выяв</w:t>
      </w:r>
      <w:r w:rsidR="00761D80">
        <w:rPr>
          <w:rFonts w:ascii="Times New Roman" w:hAnsi="Times New Roman"/>
          <w:color w:val="000000"/>
          <w:sz w:val="28"/>
          <w:szCs w:val="28"/>
          <w:lang w:eastAsia="ru-RU"/>
        </w:rPr>
        <w:t>ление</w:t>
      </w:r>
      <w:r w:rsidR="00896749" w:rsidRPr="00323D6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возможност</w:t>
      </w:r>
      <w:r w:rsidR="00761D80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="00896749" w:rsidRPr="00323D6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детей раз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личать разнообразные интонацион</w:t>
      </w:r>
      <w:r w:rsidR="00896749" w:rsidRPr="00323D69">
        <w:rPr>
          <w:rFonts w:ascii="Times New Roman" w:hAnsi="Times New Roman"/>
          <w:color w:val="000000"/>
          <w:sz w:val="28"/>
          <w:szCs w:val="28"/>
          <w:lang w:eastAsia="ru-RU"/>
        </w:rPr>
        <w:t>ны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 структуры в импрессивной речи:</w:t>
      </w:r>
    </w:p>
    <w:p w:rsidR="00896749" w:rsidRPr="00323D69" w:rsidRDefault="00585CF6" w:rsidP="00585CF6">
      <w:pPr>
        <w:tabs>
          <w:tab w:val="left" w:pos="142"/>
        </w:tabs>
        <w:spacing w:before="100" w:beforeAutospacing="1" w:after="100" w:afterAutospacing="1" w:line="360" w:lineRule="auto"/>
        <w:ind w:firstLine="709"/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1) </w:t>
      </w:r>
      <w:r w:rsidR="007E5D32" w:rsidRPr="00323D69">
        <w:rPr>
          <w:rFonts w:ascii="Times New Roman" w:hAnsi="Times New Roman"/>
          <w:color w:val="000000"/>
          <w:sz w:val="28"/>
          <w:szCs w:val="28"/>
          <w:lang w:eastAsia="ru-RU"/>
        </w:rPr>
        <w:t>определение наличия повествовательного, вопросительного, восклицательного предложения;</w:t>
      </w:r>
    </w:p>
    <w:p w:rsidR="00896749" w:rsidRPr="00323D69" w:rsidRDefault="00585CF6" w:rsidP="00585CF6">
      <w:pPr>
        <w:tabs>
          <w:tab w:val="left" w:pos="142"/>
        </w:tabs>
        <w:spacing w:before="100" w:beforeAutospacing="1" w:after="100" w:afterAutospacing="1" w:line="360" w:lineRule="auto"/>
        <w:ind w:firstLine="709"/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2) </w:t>
      </w:r>
      <w:r w:rsidR="007E5D32" w:rsidRPr="00323D69">
        <w:rPr>
          <w:rFonts w:ascii="Times New Roman" w:hAnsi="Times New Roman"/>
          <w:color w:val="000000"/>
          <w:sz w:val="28"/>
          <w:szCs w:val="28"/>
          <w:lang w:eastAsia="ru-RU"/>
        </w:rPr>
        <w:t>дифференциация типов интонации в предложении;</w:t>
      </w:r>
    </w:p>
    <w:p w:rsidR="00896749" w:rsidRDefault="00585CF6" w:rsidP="00585CF6">
      <w:pPr>
        <w:tabs>
          <w:tab w:val="left" w:pos="142"/>
        </w:tabs>
        <w:spacing w:before="100" w:beforeAutospacing="1" w:after="100" w:afterAutospacing="1" w:line="360" w:lineRule="auto"/>
        <w:ind w:firstLine="709"/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3) </w:t>
      </w:r>
      <w:r w:rsidR="007E5D32" w:rsidRPr="00323D6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дифференциация типов </w:t>
      </w:r>
      <w:r w:rsidR="00244CA0">
        <w:rPr>
          <w:rFonts w:ascii="Times New Roman" w:hAnsi="Times New Roman"/>
          <w:color w:val="000000"/>
          <w:sz w:val="28"/>
          <w:szCs w:val="28"/>
          <w:lang w:eastAsia="ru-RU"/>
        </w:rPr>
        <w:t>интонации в стихотворном тексте.</w:t>
      </w:r>
    </w:p>
    <w:p w:rsidR="001E54C5" w:rsidRDefault="00585CF6" w:rsidP="00585CF6">
      <w:pPr>
        <w:tabs>
          <w:tab w:val="left" w:pos="142"/>
        </w:tabs>
        <w:spacing w:before="100" w:beforeAutospacing="1" w:after="100" w:afterAutospacing="1" w:line="360" w:lineRule="auto"/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="00A96A73">
        <w:rPr>
          <w:rFonts w:ascii="Times New Roman" w:hAnsi="Times New Roman"/>
          <w:color w:val="000000"/>
          <w:sz w:val="28"/>
          <w:szCs w:val="28"/>
          <w:lang w:eastAsia="ru-RU"/>
        </w:rPr>
        <w:t>С данными заданиями лучше всего справились Малика А., Андрей С., Эля П., Ева С., если и допускали ошибки, то самос</w:t>
      </w:r>
      <w:r w:rsidR="00244CA0">
        <w:rPr>
          <w:rFonts w:ascii="Times New Roman" w:hAnsi="Times New Roman"/>
          <w:color w:val="000000"/>
          <w:sz w:val="28"/>
          <w:szCs w:val="28"/>
          <w:lang w:eastAsia="ru-RU"/>
        </w:rPr>
        <w:t>тоятельно исправляли их. У</w:t>
      </w:r>
      <w:r w:rsidR="00A96A7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ост</w:t>
      </w:r>
      <w:r w:rsidR="00244CA0">
        <w:rPr>
          <w:rFonts w:ascii="Times New Roman" w:hAnsi="Times New Roman"/>
          <w:color w:val="000000"/>
          <w:sz w:val="28"/>
          <w:szCs w:val="28"/>
          <w:lang w:eastAsia="ru-RU"/>
        </w:rPr>
        <w:t>альных детей возникли сложности:</w:t>
      </w:r>
      <w:r w:rsidR="00A96A7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Маша С.</w:t>
      </w:r>
      <w:r w:rsidR="00244CA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не могла понять задание, часто отвлекалась, действовала наугад, а Платон М., Ангелина</w:t>
      </w:r>
      <w:r w:rsidR="00A96A7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Н., </w:t>
      </w:r>
      <w:r w:rsidR="00244CA0">
        <w:rPr>
          <w:rFonts w:ascii="Times New Roman" w:hAnsi="Times New Roman"/>
          <w:color w:val="000000"/>
          <w:sz w:val="28"/>
          <w:szCs w:val="28"/>
          <w:lang w:eastAsia="ru-RU"/>
        </w:rPr>
        <w:t>Настя К., Андрей Ш., Маша Т. долго думали перед тем, как ответить, не различали вопросов и часто сбивались в выборе ответа.</w:t>
      </w:r>
      <w:r w:rsidR="001E54C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896749" w:rsidRPr="001E54C5" w:rsidRDefault="001E54C5" w:rsidP="006E0F91">
      <w:pPr>
        <w:tabs>
          <w:tab w:val="left" w:pos="142"/>
        </w:tabs>
        <w:spacing w:before="100" w:beforeAutospacing="1" w:after="100" w:afterAutospacing="1" w:line="360" w:lineRule="auto"/>
        <w:ind w:firstLine="567"/>
        <w:contextualSpacing/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1E54C5">
        <w:rPr>
          <w:rFonts w:ascii="Times New Roman" w:hAnsi="Times New Roman"/>
          <w:bCs/>
          <w:color w:val="000000"/>
          <w:sz w:val="28"/>
          <w:szCs w:val="28"/>
          <w:lang w:eastAsia="ru-RU"/>
        </w:rPr>
        <w:t>2.</w:t>
      </w:r>
      <w:r w:rsidR="00585CF6"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  <w:t> </w:t>
      </w:r>
      <w:r w:rsidR="00896749" w:rsidRPr="00323D69">
        <w:rPr>
          <w:rFonts w:ascii="Times New Roman" w:hAnsi="Times New Roman"/>
          <w:color w:val="000000"/>
          <w:sz w:val="28"/>
          <w:szCs w:val="28"/>
          <w:lang w:eastAsia="ru-RU"/>
        </w:rPr>
        <w:t>Обследование воспроизведения интонации. Целью об</w:t>
      </w:r>
      <w:r w:rsidR="00896749" w:rsidRPr="00323D69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следования является выявление умения ребенка дифференцировать различ</w:t>
      </w:r>
      <w:r w:rsidR="00896749" w:rsidRPr="00323D69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ные интонационные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структуры в экспрессивной речи:</w:t>
      </w:r>
    </w:p>
    <w:p w:rsidR="00896749" w:rsidRPr="00323D69" w:rsidRDefault="00585CF6" w:rsidP="00585CF6">
      <w:pPr>
        <w:tabs>
          <w:tab w:val="left" w:pos="284"/>
        </w:tabs>
        <w:spacing w:before="100" w:beforeAutospacing="1" w:after="100" w:afterAutospacing="1" w:line="360" w:lineRule="auto"/>
        <w:ind w:firstLine="709"/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1) </w:t>
      </w:r>
      <w:r w:rsidR="007E5D32" w:rsidRPr="00323D69">
        <w:rPr>
          <w:rFonts w:ascii="Times New Roman" w:hAnsi="Times New Roman"/>
          <w:color w:val="000000"/>
          <w:sz w:val="28"/>
          <w:szCs w:val="28"/>
          <w:lang w:eastAsia="ru-RU"/>
        </w:rPr>
        <w:t>воспроизведение отражённо фраз с разными интонациями;</w:t>
      </w:r>
    </w:p>
    <w:p w:rsidR="00896749" w:rsidRPr="00323D69" w:rsidRDefault="00585CF6" w:rsidP="00585CF6">
      <w:pPr>
        <w:tabs>
          <w:tab w:val="left" w:pos="284"/>
        </w:tabs>
        <w:spacing w:before="100" w:beforeAutospacing="1" w:after="100" w:afterAutospacing="1" w:line="360" w:lineRule="auto"/>
        <w:ind w:firstLine="709"/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2) </w:t>
      </w:r>
      <w:r w:rsidR="007E5D32" w:rsidRPr="00323D69">
        <w:rPr>
          <w:rFonts w:ascii="Times New Roman" w:hAnsi="Times New Roman"/>
          <w:color w:val="000000"/>
          <w:sz w:val="28"/>
          <w:szCs w:val="28"/>
          <w:lang w:eastAsia="ru-RU"/>
        </w:rPr>
        <w:t>воспроизведение отражённо стихотворных строк в соответствии с интона</w:t>
      </w:r>
      <w:r w:rsidR="007E5D32" w:rsidRPr="00323D69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циями взрослого;</w:t>
      </w:r>
    </w:p>
    <w:p w:rsidR="00896749" w:rsidRDefault="00585CF6" w:rsidP="00585CF6">
      <w:pPr>
        <w:tabs>
          <w:tab w:val="left" w:pos="284"/>
        </w:tabs>
        <w:spacing w:before="100" w:beforeAutospacing="1" w:after="100" w:afterAutospacing="1" w:line="360" w:lineRule="auto"/>
        <w:ind w:firstLine="709"/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3) </w:t>
      </w:r>
      <w:r w:rsidR="007E5D32" w:rsidRPr="00323D69">
        <w:rPr>
          <w:rFonts w:ascii="Times New Roman" w:hAnsi="Times New Roman"/>
          <w:color w:val="000000"/>
          <w:sz w:val="28"/>
          <w:szCs w:val="28"/>
          <w:lang w:eastAsia="ru-RU"/>
        </w:rPr>
        <w:t>самостоятельное воспроизведение интонаций, отражающих эмоциональ</w:t>
      </w:r>
      <w:r w:rsidR="007E5D32" w:rsidRPr="00323D69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ное состоя</w:t>
      </w:r>
      <w:r w:rsidR="00244CA0">
        <w:rPr>
          <w:rFonts w:ascii="Times New Roman" w:hAnsi="Times New Roman"/>
          <w:color w:val="000000"/>
          <w:sz w:val="28"/>
          <w:szCs w:val="28"/>
          <w:lang w:eastAsia="ru-RU"/>
        </w:rPr>
        <w:t>ние на материале отдельных фраз.</w:t>
      </w:r>
    </w:p>
    <w:p w:rsidR="001E54C5" w:rsidRDefault="00244CA0" w:rsidP="001E54C5">
      <w:pPr>
        <w:tabs>
          <w:tab w:val="left" w:pos="284"/>
        </w:tabs>
        <w:spacing w:before="100" w:beforeAutospacing="1" w:after="100" w:afterAutospacing="1" w:line="360" w:lineRule="auto"/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  <w:t>С этими заданиями дети справились хорошо, только у Насти К. и Андрея Ш. возникли небольшие сложности, по всей видимости были психологи</w:t>
      </w:r>
      <w:r w:rsidR="001E54C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чески зажимы и стеснения. </w:t>
      </w:r>
    </w:p>
    <w:p w:rsidR="00896749" w:rsidRDefault="001E54C5" w:rsidP="006E0F91">
      <w:pPr>
        <w:tabs>
          <w:tab w:val="left" w:pos="284"/>
        </w:tabs>
        <w:spacing w:before="100" w:beforeAutospacing="1" w:after="100" w:afterAutospacing="1" w:line="360" w:lineRule="auto"/>
        <w:ind w:firstLine="426"/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  <w:t xml:space="preserve">3. </w:t>
      </w:r>
      <w:r w:rsidR="00896749" w:rsidRPr="00323D6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Обследование восприятия логического ударения. Цель обследования является выяснить, понимают ли дети выделение главного по смыслу слова во фразе; умеют ли сами выделить любую часть высказывания, в зависимости от того,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что необходимо подчеркнуть: </w:t>
      </w:r>
      <w:r w:rsidR="00391A9D"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 w:rsidR="00896749" w:rsidRPr="00323D69">
        <w:rPr>
          <w:rFonts w:ascii="Times New Roman" w:hAnsi="Times New Roman"/>
          <w:color w:val="000000"/>
          <w:sz w:val="28"/>
          <w:szCs w:val="28"/>
          <w:lang w:eastAsia="ru-RU"/>
        </w:rPr>
        <w:t>мение выделить слово, выделенное голосом в повествовательном пред</w:t>
      </w:r>
      <w:r w:rsidR="00896749" w:rsidRPr="00323D69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ложении и назвать выделенное слово.</w:t>
      </w:r>
    </w:p>
    <w:p w:rsidR="006E0F91" w:rsidRDefault="009D77B5" w:rsidP="006E0F91">
      <w:pPr>
        <w:tabs>
          <w:tab w:val="left" w:pos="0"/>
        </w:tabs>
        <w:spacing w:before="100" w:beforeAutospacing="1" w:after="100" w:afterAutospacing="1" w:line="360" w:lineRule="auto"/>
        <w:ind w:firstLine="709"/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 этим заданием дети справились хорошо, только Эля П., Андрей С., Ева</w:t>
      </w:r>
      <w:r w:rsidR="00585CF6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С., Маша</w:t>
      </w:r>
      <w:r w:rsidR="00585CF6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С., Платон</w:t>
      </w:r>
      <w:r w:rsidR="00585CF6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М., Ангелина</w:t>
      </w:r>
      <w:r w:rsidR="00585CF6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Н. выполнили его при условии произнесения предложений со значительным акцентом на определенную интонацию, тогда как Андрей Ш., Настя К., Малика А. и Маша Т. </w:t>
      </w:r>
      <w:r w:rsidR="00E567D3">
        <w:rPr>
          <w:rFonts w:ascii="Times New Roman" w:hAnsi="Times New Roman"/>
          <w:color w:val="000000"/>
          <w:sz w:val="28"/>
          <w:szCs w:val="28"/>
          <w:lang w:eastAsia="ru-RU"/>
        </w:rPr>
        <w:t>услышали незначительное изменение интонации в голосе.</w:t>
      </w:r>
      <w:r w:rsidR="00896749" w:rsidRPr="00323D6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E567D3" w:rsidRDefault="006E0F91" w:rsidP="006E0F91">
      <w:pPr>
        <w:tabs>
          <w:tab w:val="left" w:pos="0"/>
        </w:tabs>
        <w:spacing w:before="100" w:beforeAutospacing="1" w:after="100" w:afterAutospacing="1" w:line="360" w:lineRule="auto"/>
        <w:ind w:firstLine="709"/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4.</w:t>
      </w:r>
      <w:r w:rsidR="00585CF6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 w:rsidR="00896749" w:rsidRPr="00323D69">
        <w:rPr>
          <w:rFonts w:ascii="Times New Roman" w:hAnsi="Times New Roman"/>
          <w:color w:val="000000"/>
          <w:sz w:val="28"/>
          <w:szCs w:val="28"/>
          <w:lang w:eastAsia="ru-RU"/>
        </w:rPr>
        <w:t>оспроизведения логического ударения. Целью обследования является определение возможности ребенка выделять голосом главные по смыслу слова во фразе, т.е. пр</w:t>
      </w:r>
      <w:r w:rsidR="001E54C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одуцировать логическое ударение: </w:t>
      </w:r>
      <w:r w:rsidR="00391A9D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 w:rsidR="00896749" w:rsidRPr="00323D69">
        <w:rPr>
          <w:rFonts w:ascii="Times New Roman" w:hAnsi="Times New Roman"/>
          <w:color w:val="000000"/>
          <w:sz w:val="28"/>
          <w:szCs w:val="28"/>
          <w:lang w:eastAsia="ru-RU"/>
        </w:rPr>
        <w:t>оспроизведение фразы с логическим ударением по образцу.</w:t>
      </w:r>
    </w:p>
    <w:p w:rsidR="006E0F91" w:rsidRDefault="00E567D3" w:rsidP="001E54C5">
      <w:pPr>
        <w:tabs>
          <w:tab w:val="left" w:pos="0"/>
        </w:tabs>
        <w:spacing w:before="100" w:beforeAutospacing="1" w:after="100" w:afterAutospacing="1" w:line="360" w:lineRule="auto"/>
        <w:ind w:firstLine="709"/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Это задание не вызвало затруднений у большинства детей, и только Ма</w:t>
      </w:r>
      <w:r w:rsidR="001E54C5">
        <w:rPr>
          <w:rFonts w:ascii="Times New Roman" w:hAnsi="Times New Roman"/>
          <w:color w:val="000000"/>
          <w:sz w:val="28"/>
          <w:szCs w:val="28"/>
          <w:lang w:eastAsia="ru-RU"/>
        </w:rPr>
        <w:t>ша С. и Эля П. справились слабо.</w:t>
      </w:r>
      <w:r w:rsidR="006E0F9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896749" w:rsidRDefault="001E54C5" w:rsidP="006E0F91">
      <w:pPr>
        <w:tabs>
          <w:tab w:val="left" w:pos="0"/>
        </w:tabs>
        <w:spacing w:before="100" w:beforeAutospacing="1" w:after="100" w:afterAutospacing="1" w:line="360" w:lineRule="auto"/>
        <w:ind w:firstLine="709"/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5.</w:t>
      </w:r>
      <w:r w:rsidR="00585CF6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="00896749" w:rsidRPr="00323D69">
        <w:rPr>
          <w:rFonts w:ascii="Times New Roman" w:hAnsi="Times New Roman"/>
          <w:color w:val="000000"/>
          <w:sz w:val="28"/>
          <w:szCs w:val="28"/>
          <w:lang w:eastAsia="ru-RU"/>
        </w:rPr>
        <w:t>Обследование модуляций голоса по высоте. Целью об</w:t>
      </w:r>
      <w:r w:rsidR="00896749" w:rsidRPr="00323D69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 xml:space="preserve">следования является выявление умения ребенка определять и интонировать постепенное движение мелодии снизу вверх, сверху вниз, насколько ребёнок может владеть своим голосом, изменять его по высоте,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насколько широк диапазон голоса: </w:t>
      </w:r>
      <w:r w:rsidR="00391A9D" w:rsidRPr="00391A9D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 w:rsidR="00896749" w:rsidRPr="00391A9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оспроизведение поступательного повышения и понижения голоса на гласных </w:t>
      </w:r>
      <w:r w:rsidR="00896749" w:rsidRPr="00391A9D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звуках с опорой на графическое изображение или движения руки: вверх </w:t>
      </w:r>
      <w:r w:rsidR="00585CF6" w:rsidRPr="006E7B5A">
        <w:rPr>
          <w:rFonts w:ascii="Times New Roman" w:hAnsi="Times New Roman"/>
          <w:bCs/>
          <w:sz w:val="28"/>
          <w:szCs w:val="28"/>
          <w:lang w:eastAsia="ru-RU"/>
        </w:rPr>
        <w:t>–</w:t>
      </w:r>
      <w:r w:rsidR="00896749" w:rsidRPr="00391A9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повышение высоты вниз </w:t>
      </w:r>
      <w:r w:rsidR="00585CF6" w:rsidRPr="006E7B5A">
        <w:rPr>
          <w:rFonts w:ascii="Times New Roman" w:hAnsi="Times New Roman"/>
          <w:bCs/>
          <w:sz w:val="28"/>
          <w:szCs w:val="28"/>
          <w:lang w:eastAsia="ru-RU"/>
        </w:rPr>
        <w:t>–</w:t>
      </w:r>
      <w:r w:rsidR="00896749" w:rsidRPr="00391A9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понижение высоты.</w:t>
      </w:r>
    </w:p>
    <w:p w:rsidR="001E54C5" w:rsidRDefault="00E567D3" w:rsidP="00391A9D">
      <w:pPr>
        <w:tabs>
          <w:tab w:val="left" w:pos="0"/>
        </w:tabs>
        <w:spacing w:after="0" w:line="360" w:lineRule="auto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Данное задание оказалось сложнее предыдущих, детям тяжело было выполнить его на достаточном уровне и только </w:t>
      </w:r>
      <w:r w:rsidR="001E54C5">
        <w:rPr>
          <w:rFonts w:ascii="Times New Roman" w:hAnsi="Times New Roman"/>
          <w:color w:val="000000"/>
          <w:sz w:val="28"/>
          <w:szCs w:val="28"/>
          <w:lang w:eastAsia="ru-RU"/>
        </w:rPr>
        <w:t>у Маши Т. был хороший результат.</w:t>
      </w:r>
    </w:p>
    <w:p w:rsidR="00896749" w:rsidRDefault="001E54C5" w:rsidP="006E0F91">
      <w:pPr>
        <w:tabs>
          <w:tab w:val="left" w:pos="0"/>
        </w:tabs>
        <w:spacing w:after="0" w:line="360" w:lineRule="auto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6.</w:t>
      </w:r>
      <w:r w:rsidR="00585CF6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="00896749" w:rsidRPr="00323D69">
        <w:rPr>
          <w:rFonts w:ascii="Times New Roman" w:hAnsi="Times New Roman"/>
          <w:color w:val="000000"/>
          <w:sz w:val="28"/>
          <w:szCs w:val="28"/>
          <w:lang w:eastAsia="ru-RU"/>
        </w:rPr>
        <w:t>Обследование восприятия тембра голоса. При исследо</w:t>
      </w:r>
      <w:r w:rsidR="00896749" w:rsidRPr="00323D69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вании восприятия тембра голоса оценивается умение определять характе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 звучания тона голоса на слух: </w:t>
      </w:r>
      <w:r w:rsidR="00391A9D">
        <w:rPr>
          <w:rFonts w:ascii="Times New Roman" w:hAnsi="Times New Roman"/>
          <w:color w:val="000000"/>
          <w:sz w:val="28"/>
          <w:szCs w:val="28"/>
          <w:lang w:eastAsia="ru-RU"/>
        </w:rPr>
        <w:t>р</w:t>
      </w:r>
      <w:r w:rsidR="00896749" w:rsidRPr="00323D69">
        <w:rPr>
          <w:rFonts w:ascii="Times New Roman" w:hAnsi="Times New Roman"/>
          <w:color w:val="000000"/>
          <w:sz w:val="28"/>
          <w:szCs w:val="28"/>
          <w:lang w:eastAsia="ru-RU"/>
        </w:rPr>
        <w:t>азличение тембра голоса на материале междометий</w:t>
      </w:r>
      <w:r w:rsidR="00391A9D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E567D3" w:rsidRPr="00323D69" w:rsidRDefault="006B3239" w:rsidP="00391A9D">
      <w:pPr>
        <w:tabs>
          <w:tab w:val="left" w:pos="0"/>
        </w:tabs>
        <w:spacing w:before="100" w:beforeAutospacing="1" w:after="100" w:afterAutospacing="1" w:line="360" w:lineRule="auto"/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  <w:t>С этим заданием возникли небольшие сложности в различении интонации только у Ангелины Н., Эли П., Маши С., Насти К.</w:t>
      </w:r>
    </w:p>
    <w:p w:rsidR="00896749" w:rsidRPr="00323D69" w:rsidRDefault="00896749" w:rsidP="00585CF6">
      <w:pPr>
        <w:tabs>
          <w:tab w:val="left" w:pos="0"/>
        </w:tabs>
        <w:spacing w:before="100" w:beforeAutospacing="1" w:after="0" w:line="360" w:lineRule="auto"/>
        <w:ind w:firstLine="709"/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23D69">
        <w:rPr>
          <w:rFonts w:ascii="Times New Roman" w:hAnsi="Times New Roman"/>
          <w:color w:val="000000"/>
          <w:sz w:val="28"/>
          <w:szCs w:val="28"/>
          <w:lang w:eastAsia="ru-RU"/>
        </w:rPr>
        <w:t>После выполнения всех видов заданий, подсчитывалось общее количе</w:t>
      </w:r>
      <w:r w:rsidRPr="00323D69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ство баллов, которое набрал ребёнок и определяется уровень сформированности мело</w:t>
      </w:r>
      <w:r w:rsidR="006E0F91">
        <w:rPr>
          <w:rFonts w:ascii="Times New Roman" w:hAnsi="Times New Roman"/>
          <w:color w:val="000000"/>
          <w:sz w:val="28"/>
          <w:szCs w:val="28"/>
          <w:lang w:eastAsia="ru-RU"/>
        </w:rPr>
        <w:t>дико-интонационной стороны речи:</w:t>
      </w:r>
    </w:p>
    <w:p w:rsidR="00896749" w:rsidRPr="00391A9D" w:rsidRDefault="00391A9D" w:rsidP="00585CF6">
      <w:pPr>
        <w:spacing w:after="0" w:line="360" w:lineRule="auto"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</w:t>
      </w:r>
      <w:r w:rsidRPr="004A33D9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–</w:t>
      </w:r>
      <w:r w:rsidR="006E0F91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</w:t>
      </w:r>
      <w:r w:rsidR="00896749" w:rsidRPr="00323D69">
        <w:rPr>
          <w:rFonts w:ascii="Times New Roman" w:hAnsi="Times New Roman"/>
          <w:color w:val="000000"/>
          <w:sz w:val="28"/>
          <w:szCs w:val="28"/>
          <w:lang w:eastAsia="ru-RU"/>
        </w:rPr>
        <w:t>задание выполняется правильно, без оказания помощи испытуемо</w:t>
      </w:r>
      <w:r w:rsidR="00896749" w:rsidRPr="00323D69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му</w:t>
      </w:r>
      <w:r w:rsidR="00585CF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</w:t>
      </w:r>
      <w:r w:rsidR="00585CF6" w:rsidRPr="00323D69">
        <w:rPr>
          <w:rFonts w:ascii="Times New Roman" w:hAnsi="Times New Roman"/>
          <w:color w:val="000000"/>
          <w:sz w:val="28"/>
          <w:szCs w:val="28"/>
          <w:lang w:eastAsia="ru-RU"/>
        </w:rPr>
        <w:t>3 балла</w:t>
      </w:r>
      <w:r w:rsidR="00585CF6">
        <w:rPr>
          <w:rFonts w:ascii="Times New Roman" w:hAnsi="Times New Roman"/>
          <w:color w:val="000000"/>
          <w:sz w:val="28"/>
          <w:szCs w:val="28"/>
          <w:lang w:eastAsia="ru-RU"/>
        </w:rPr>
        <w:t>)</w:t>
      </w:r>
      <w:r w:rsidR="00896749" w:rsidRPr="00323D69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896749" w:rsidRPr="00391A9D" w:rsidRDefault="00391A9D" w:rsidP="00585CF6">
      <w:pPr>
        <w:spacing w:after="0" w:line="360" w:lineRule="auto"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</w:t>
      </w:r>
      <w:r w:rsidRPr="00391A9D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–</w:t>
      </w:r>
      <w:r w:rsidR="00585CF6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 </w:t>
      </w:r>
      <w:r w:rsidR="00896749" w:rsidRPr="00323D69">
        <w:rPr>
          <w:rFonts w:ascii="Times New Roman" w:hAnsi="Times New Roman"/>
          <w:color w:val="000000"/>
          <w:sz w:val="28"/>
          <w:szCs w:val="28"/>
          <w:lang w:eastAsia="ru-RU"/>
        </w:rPr>
        <w:t>задание выполняется с ошибка</w:t>
      </w:r>
      <w:r w:rsidR="006E0F91">
        <w:rPr>
          <w:rFonts w:ascii="Times New Roman" w:hAnsi="Times New Roman"/>
          <w:color w:val="000000"/>
          <w:sz w:val="28"/>
          <w:szCs w:val="28"/>
          <w:lang w:eastAsia="ru-RU"/>
        </w:rPr>
        <w:t>ми, но ошибки исправляются само</w:t>
      </w:r>
      <w:r w:rsidR="00896749" w:rsidRPr="00323D69">
        <w:rPr>
          <w:rFonts w:ascii="Times New Roman" w:hAnsi="Times New Roman"/>
          <w:color w:val="000000"/>
          <w:sz w:val="28"/>
          <w:szCs w:val="28"/>
          <w:lang w:eastAsia="ru-RU"/>
        </w:rPr>
        <w:t>стоятельно по ходу работы</w:t>
      </w:r>
      <w:r w:rsidR="00585CF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</w:t>
      </w:r>
      <w:r w:rsidR="00585CF6" w:rsidRPr="00323D69">
        <w:rPr>
          <w:rFonts w:ascii="Times New Roman" w:hAnsi="Times New Roman"/>
          <w:color w:val="000000"/>
          <w:sz w:val="28"/>
          <w:szCs w:val="28"/>
          <w:lang w:eastAsia="ru-RU"/>
        </w:rPr>
        <w:t>2 балла</w:t>
      </w:r>
      <w:r w:rsidR="00585CF6">
        <w:rPr>
          <w:rFonts w:ascii="Times New Roman" w:hAnsi="Times New Roman"/>
          <w:color w:val="000000"/>
          <w:sz w:val="28"/>
          <w:szCs w:val="28"/>
          <w:lang w:eastAsia="ru-RU"/>
        </w:rPr>
        <w:t>)</w:t>
      </w:r>
      <w:r w:rsidR="00896749" w:rsidRPr="00323D69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1E54C5" w:rsidRDefault="00391A9D" w:rsidP="00585CF6">
      <w:pPr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</w:t>
      </w:r>
      <w:r w:rsidRPr="004A33D9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–</w:t>
      </w:r>
      <w:r w:rsidR="00585CF6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 </w:t>
      </w:r>
      <w:r w:rsidR="00896749" w:rsidRPr="00323D69">
        <w:rPr>
          <w:rFonts w:ascii="Times New Roman" w:hAnsi="Times New Roman"/>
          <w:color w:val="000000"/>
          <w:sz w:val="28"/>
          <w:szCs w:val="28"/>
          <w:lang w:eastAsia="ru-RU"/>
        </w:rPr>
        <w:t>для выполнения задания требуется активная помощь взрослого</w:t>
      </w:r>
      <w:r w:rsidR="00585CF6">
        <w:rPr>
          <w:rFonts w:ascii="Times New Roman" w:hAnsi="Times New Roman"/>
          <w:color w:val="000000"/>
          <w:sz w:val="28"/>
          <w:szCs w:val="28"/>
          <w:lang w:eastAsia="ru-RU"/>
        </w:rPr>
        <w:t> (</w:t>
      </w:r>
      <w:r w:rsidR="00585CF6" w:rsidRPr="00323D69">
        <w:rPr>
          <w:rFonts w:ascii="Times New Roman" w:hAnsi="Times New Roman"/>
          <w:color w:val="000000"/>
          <w:sz w:val="28"/>
          <w:szCs w:val="28"/>
          <w:lang w:eastAsia="ru-RU"/>
        </w:rPr>
        <w:t>1 балл</w:t>
      </w:r>
      <w:r w:rsidR="00585CF6">
        <w:rPr>
          <w:rFonts w:ascii="Times New Roman" w:hAnsi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896749" w:rsidRDefault="001E54C5" w:rsidP="00585CF6">
      <w:pPr>
        <w:spacing w:after="0" w:line="360" w:lineRule="auto"/>
        <w:ind w:hanging="142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="006E0F9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     </w:t>
      </w:r>
      <w:r w:rsidRPr="001E54C5">
        <w:rPr>
          <w:rFonts w:ascii="Times New Roman" w:hAnsi="Times New Roman"/>
          <w:sz w:val="28"/>
        </w:rPr>
        <w:t>7.</w:t>
      </w:r>
      <w:r w:rsidR="00585CF6">
        <w:rPr>
          <w:sz w:val="28"/>
        </w:rPr>
        <w:t> </w:t>
      </w:r>
      <w:r w:rsidR="00896749" w:rsidRPr="00323D69">
        <w:rPr>
          <w:rFonts w:ascii="Times New Roman" w:hAnsi="Times New Roman"/>
          <w:bCs/>
          <w:color w:val="000000"/>
          <w:sz w:val="28"/>
          <w:szCs w:val="28"/>
          <w:lang w:eastAsia="ru-RU"/>
        </w:rPr>
        <w:t>Обследование речевого дыхания.</w:t>
      </w:r>
      <w:bookmarkStart w:id="25" w:name="_Hlk511464936"/>
      <w:r>
        <w:t xml:space="preserve"> </w:t>
      </w:r>
      <w:r w:rsidR="00896749" w:rsidRPr="00323D69">
        <w:rPr>
          <w:rFonts w:ascii="Times New Roman" w:hAnsi="Times New Roman"/>
          <w:color w:val="000000"/>
          <w:sz w:val="28"/>
          <w:szCs w:val="28"/>
          <w:lang w:eastAsia="ru-RU"/>
        </w:rPr>
        <w:t>Цель обследования исследование особенно</w:t>
      </w:r>
      <w:r w:rsidR="00963885">
        <w:rPr>
          <w:rFonts w:ascii="Times New Roman" w:hAnsi="Times New Roman"/>
          <w:color w:val="000000"/>
          <w:sz w:val="28"/>
          <w:szCs w:val="28"/>
          <w:lang w:eastAsia="ru-RU"/>
        </w:rPr>
        <w:t>стей фонационного дыхания:</w:t>
      </w:r>
    </w:p>
    <w:p w:rsidR="00896749" w:rsidRPr="00391A9D" w:rsidRDefault="00585CF6" w:rsidP="00585CF6">
      <w:pPr>
        <w:pStyle w:val="ab"/>
        <w:tabs>
          <w:tab w:val="left" w:pos="0"/>
        </w:tabs>
        <w:spacing w:after="0" w:line="360" w:lineRule="auto"/>
        <w:ind w:left="709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1) </w:t>
      </w:r>
      <w:r w:rsidR="00391A9D" w:rsidRPr="00391A9D">
        <w:rPr>
          <w:rFonts w:ascii="Times New Roman" w:hAnsi="Times New Roman"/>
          <w:color w:val="000000"/>
          <w:sz w:val="28"/>
          <w:szCs w:val="28"/>
          <w:lang w:eastAsia="ru-RU"/>
        </w:rPr>
        <w:t>воспроизведение на одном выдохе предложений с увеличением количества слов</w:t>
      </w:r>
      <w:r w:rsidR="00391A9D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963885" w:rsidRDefault="00585CF6" w:rsidP="00585CF6">
      <w:pPr>
        <w:pStyle w:val="ab"/>
        <w:tabs>
          <w:tab w:val="left" w:pos="0"/>
        </w:tabs>
        <w:spacing w:after="0" w:line="360" w:lineRule="auto"/>
        <w:ind w:left="709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2) </w:t>
      </w:r>
      <w:r w:rsidR="00391A9D" w:rsidRPr="00391A9D">
        <w:rPr>
          <w:rFonts w:ascii="Times New Roman" w:hAnsi="Times New Roman"/>
          <w:color w:val="000000"/>
          <w:sz w:val="28"/>
          <w:szCs w:val="28"/>
          <w:lang w:eastAsia="ru-RU"/>
        </w:rPr>
        <w:t>воспроизведение на одном выдохе автоматизированного ряда.</w:t>
      </w:r>
    </w:p>
    <w:p w:rsidR="00963885" w:rsidRPr="00963885" w:rsidRDefault="00963885" w:rsidP="00585CF6">
      <w:pPr>
        <w:pStyle w:val="ab"/>
        <w:tabs>
          <w:tab w:val="left" w:pos="0"/>
        </w:tabs>
        <w:spacing w:after="0" w:line="360" w:lineRule="auto"/>
        <w:ind w:left="284" w:firstLine="425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63885">
        <w:rPr>
          <w:rFonts w:ascii="Times New Roman" w:hAnsi="Times New Roman"/>
          <w:color w:val="000000"/>
          <w:sz w:val="28"/>
          <w:szCs w:val="28"/>
          <w:lang w:eastAsia="ru-RU"/>
        </w:rPr>
        <w:t>Критерии оценки:</w:t>
      </w:r>
    </w:p>
    <w:p w:rsidR="00896749" w:rsidRPr="00323D69" w:rsidRDefault="006E0F91" w:rsidP="00585CF6">
      <w:pPr>
        <w:tabs>
          <w:tab w:val="left" w:pos="142"/>
        </w:tabs>
        <w:spacing w:after="0" w:line="360" w:lineRule="auto"/>
        <w:ind w:left="-142" w:firstLine="851"/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E7B5A">
        <w:rPr>
          <w:rFonts w:ascii="Times New Roman" w:hAnsi="Times New Roman"/>
          <w:bCs/>
          <w:sz w:val="28"/>
          <w:szCs w:val="28"/>
          <w:lang w:eastAsia="ru-RU"/>
        </w:rPr>
        <w:t>–</w:t>
      </w:r>
      <w:r w:rsidR="00896749" w:rsidRPr="00323D6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речь на выдохе,</w:t>
      </w:r>
      <w:r w:rsidR="0096388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объем речевого дыхания хороши</w:t>
      </w:r>
      <w:r w:rsidR="00585CF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</w:t>
      </w:r>
      <w:r w:rsidR="00585CF6" w:rsidRPr="00323D69">
        <w:rPr>
          <w:rFonts w:ascii="Times New Roman" w:hAnsi="Times New Roman"/>
          <w:color w:val="000000"/>
          <w:sz w:val="28"/>
          <w:szCs w:val="28"/>
          <w:lang w:eastAsia="ru-RU"/>
        </w:rPr>
        <w:t>3 балла</w:t>
      </w:r>
      <w:r w:rsidR="00585CF6">
        <w:rPr>
          <w:rFonts w:ascii="Times New Roman" w:hAnsi="Times New Roman"/>
          <w:color w:val="000000"/>
          <w:sz w:val="28"/>
          <w:szCs w:val="28"/>
          <w:lang w:eastAsia="ru-RU"/>
        </w:rPr>
        <w:t>);</w:t>
      </w:r>
    </w:p>
    <w:p w:rsidR="00896749" w:rsidRPr="00323D69" w:rsidRDefault="006E0F91" w:rsidP="00585CF6">
      <w:pPr>
        <w:tabs>
          <w:tab w:val="left" w:pos="142"/>
        </w:tabs>
        <w:spacing w:after="0" w:line="360" w:lineRule="auto"/>
        <w:ind w:left="-142" w:firstLine="851"/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E7B5A">
        <w:rPr>
          <w:rFonts w:ascii="Times New Roman" w:hAnsi="Times New Roman"/>
          <w:bCs/>
          <w:sz w:val="28"/>
          <w:szCs w:val="28"/>
          <w:lang w:eastAsia="ru-RU"/>
        </w:rPr>
        <w:t>–</w:t>
      </w:r>
      <w:r w:rsidR="00896749" w:rsidRPr="00323D6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речь на выдохе, объем речево</w:t>
      </w:r>
      <w:r w:rsidR="00963885">
        <w:rPr>
          <w:rFonts w:ascii="Times New Roman" w:hAnsi="Times New Roman"/>
          <w:color w:val="000000"/>
          <w:sz w:val="28"/>
          <w:szCs w:val="28"/>
          <w:lang w:eastAsia="ru-RU"/>
        </w:rPr>
        <w:t>го дыхания ограничен</w:t>
      </w:r>
      <w:r w:rsidR="00585CF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(2 балла);</w:t>
      </w:r>
    </w:p>
    <w:p w:rsidR="00896749" w:rsidRDefault="006E0F91" w:rsidP="00760372">
      <w:pPr>
        <w:tabs>
          <w:tab w:val="left" w:pos="142"/>
        </w:tabs>
        <w:spacing w:line="360" w:lineRule="auto"/>
        <w:ind w:left="-142" w:firstLine="851"/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E7B5A">
        <w:rPr>
          <w:rFonts w:ascii="Times New Roman" w:hAnsi="Times New Roman"/>
          <w:bCs/>
          <w:sz w:val="28"/>
          <w:szCs w:val="28"/>
          <w:lang w:eastAsia="ru-RU"/>
        </w:rPr>
        <w:t>–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896749" w:rsidRPr="00323D69">
        <w:rPr>
          <w:rFonts w:ascii="Times New Roman" w:hAnsi="Times New Roman"/>
          <w:color w:val="000000"/>
          <w:sz w:val="28"/>
          <w:szCs w:val="28"/>
          <w:lang w:eastAsia="ru-RU"/>
        </w:rPr>
        <w:t>речь на вы</w:t>
      </w:r>
      <w:r w:rsidR="00963885">
        <w:rPr>
          <w:rFonts w:ascii="Times New Roman" w:hAnsi="Times New Roman"/>
          <w:color w:val="000000"/>
          <w:sz w:val="28"/>
          <w:szCs w:val="28"/>
          <w:lang w:eastAsia="ru-RU"/>
        </w:rPr>
        <w:t>дохе, но ослаблен речевой выдох</w:t>
      </w:r>
      <w:r w:rsidR="00585CF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(1 балл).</w:t>
      </w:r>
    </w:p>
    <w:p w:rsidR="006E0F91" w:rsidRDefault="006B3239" w:rsidP="001E54C5">
      <w:pPr>
        <w:tabs>
          <w:tab w:val="left" w:pos="142"/>
        </w:tabs>
        <w:spacing w:line="360" w:lineRule="auto"/>
        <w:ind w:left="-142" w:firstLine="142"/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  <w:t>С данным заданием недостаточно справились Малика А., Андрей Ш., Эля П. и Маша С., им было сложно распределить выдох на полное произнесение предложенного текста.</w:t>
      </w:r>
      <w:bookmarkStart w:id="26" w:name="_Hlk511465081"/>
      <w:bookmarkEnd w:id="25"/>
    </w:p>
    <w:p w:rsidR="009903A1" w:rsidRPr="00323D69" w:rsidRDefault="006E0F91" w:rsidP="006E0F91">
      <w:pPr>
        <w:tabs>
          <w:tab w:val="left" w:pos="142"/>
        </w:tabs>
        <w:spacing w:line="360" w:lineRule="auto"/>
        <w:ind w:left="-142" w:firstLine="709"/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8.</w:t>
      </w:r>
      <w:r w:rsidR="00585CF6">
        <w:rPr>
          <w:rFonts w:ascii="Times New Roman" w:hAnsi="Times New Roman"/>
          <w:bCs/>
          <w:color w:val="000000"/>
          <w:sz w:val="28"/>
          <w:szCs w:val="28"/>
          <w:lang w:eastAsia="ru-RU"/>
        </w:rPr>
        <w:t> </w:t>
      </w:r>
      <w:r w:rsidR="00896749" w:rsidRPr="00323D69">
        <w:rPr>
          <w:rFonts w:ascii="Times New Roman" w:hAnsi="Times New Roman"/>
          <w:bCs/>
          <w:color w:val="000000"/>
          <w:sz w:val="28"/>
          <w:szCs w:val="28"/>
          <w:lang w:eastAsia="ru-RU"/>
        </w:rPr>
        <w:t>Обследование темпо-ритмической организации речи. Цель</w:t>
      </w:r>
      <w:r w:rsidR="00C16434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C16434" w:rsidRPr="006E7B5A">
        <w:rPr>
          <w:rFonts w:ascii="Times New Roman" w:hAnsi="Times New Roman"/>
          <w:bCs/>
          <w:sz w:val="28"/>
          <w:szCs w:val="28"/>
          <w:lang w:eastAsia="ru-RU"/>
        </w:rPr>
        <w:t>–</w:t>
      </w:r>
      <w:r w:rsidR="00C16434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896749" w:rsidRPr="00323D69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896749" w:rsidRPr="00323D69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="00686FD5" w:rsidRPr="00323D69">
        <w:rPr>
          <w:rFonts w:ascii="Times New Roman" w:hAnsi="Times New Roman"/>
          <w:color w:val="000000"/>
          <w:sz w:val="28"/>
          <w:szCs w:val="28"/>
          <w:lang w:eastAsia="ru-RU"/>
        </w:rPr>
        <w:t>сследование воспроизведения отраженного темпа речи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896749" w:rsidRPr="00323D69" w:rsidRDefault="00896749" w:rsidP="00760372">
      <w:pPr>
        <w:tabs>
          <w:tab w:val="left" w:pos="0"/>
        </w:tabs>
        <w:spacing w:line="360" w:lineRule="auto"/>
        <w:ind w:firstLine="851"/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23D69">
        <w:rPr>
          <w:rFonts w:ascii="Times New Roman" w:hAnsi="Times New Roman"/>
          <w:color w:val="000000"/>
          <w:sz w:val="28"/>
          <w:szCs w:val="28"/>
          <w:lang w:eastAsia="ru-RU"/>
        </w:rPr>
        <w:t>Критерии оценки:</w:t>
      </w:r>
    </w:p>
    <w:p w:rsidR="00896749" w:rsidRPr="00323D69" w:rsidRDefault="00C16434" w:rsidP="00760372">
      <w:pPr>
        <w:tabs>
          <w:tab w:val="left" w:pos="142"/>
        </w:tabs>
        <w:spacing w:line="360" w:lineRule="auto"/>
        <w:ind w:left="851"/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E7B5A">
        <w:rPr>
          <w:rFonts w:ascii="Times New Roman" w:hAnsi="Times New Roman"/>
          <w:bCs/>
          <w:sz w:val="28"/>
          <w:szCs w:val="28"/>
          <w:lang w:eastAsia="ru-RU"/>
        </w:rPr>
        <w:t>–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963885">
        <w:rPr>
          <w:rFonts w:ascii="Times New Roman" w:hAnsi="Times New Roman"/>
          <w:color w:val="000000"/>
          <w:sz w:val="28"/>
          <w:szCs w:val="28"/>
          <w:lang w:eastAsia="ru-RU"/>
        </w:rPr>
        <w:t>повторил верно</w:t>
      </w:r>
      <w:r w:rsidR="00585CF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</w:t>
      </w:r>
      <w:r w:rsidR="00585CF6" w:rsidRPr="00323D69">
        <w:rPr>
          <w:rFonts w:ascii="Times New Roman" w:hAnsi="Times New Roman"/>
          <w:color w:val="000000"/>
          <w:sz w:val="28"/>
          <w:szCs w:val="28"/>
          <w:lang w:eastAsia="ru-RU"/>
        </w:rPr>
        <w:t>3 балла</w:t>
      </w:r>
      <w:r w:rsidR="00585CF6">
        <w:rPr>
          <w:rFonts w:ascii="Times New Roman" w:hAnsi="Times New Roman"/>
          <w:color w:val="000000"/>
          <w:sz w:val="28"/>
          <w:szCs w:val="28"/>
          <w:lang w:eastAsia="ru-RU"/>
        </w:rPr>
        <w:t>);</w:t>
      </w:r>
    </w:p>
    <w:p w:rsidR="00896749" w:rsidRPr="00323D69" w:rsidRDefault="005664D2" w:rsidP="005664D2">
      <w:pPr>
        <w:tabs>
          <w:tab w:val="left" w:pos="142"/>
        </w:tabs>
        <w:spacing w:line="360" w:lineRule="auto"/>
        <w:ind w:left="-142"/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      </w:t>
      </w:r>
      <w:r w:rsidR="00C16434" w:rsidRPr="006E7B5A">
        <w:rPr>
          <w:rFonts w:ascii="Times New Roman" w:hAnsi="Times New Roman"/>
          <w:bCs/>
          <w:sz w:val="28"/>
          <w:szCs w:val="28"/>
          <w:lang w:eastAsia="ru-RU"/>
        </w:rPr>
        <w:t>–</w:t>
      </w:r>
      <w:r w:rsidR="0096388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896749" w:rsidRPr="00323D69">
        <w:rPr>
          <w:rFonts w:ascii="Times New Roman" w:hAnsi="Times New Roman"/>
          <w:color w:val="000000"/>
          <w:sz w:val="28"/>
          <w:szCs w:val="28"/>
          <w:lang w:eastAsia="ru-RU"/>
        </w:rPr>
        <w:t>убыстрение, замедление темпа во</w:t>
      </w:r>
      <w:r w:rsidR="00963885">
        <w:rPr>
          <w:rFonts w:ascii="Times New Roman" w:hAnsi="Times New Roman"/>
          <w:color w:val="000000"/>
          <w:sz w:val="28"/>
          <w:szCs w:val="28"/>
          <w:lang w:eastAsia="ru-RU"/>
        </w:rPr>
        <w:t>зможно после нескольких попыток</w:t>
      </w:r>
      <w:r w:rsidR="00C1643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(2 балла);</w:t>
      </w:r>
    </w:p>
    <w:p w:rsidR="00896749" w:rsidRDefault="00C16434" w:rsidP="00760372">
      <w:pPr>
        <w:tabs>
          <w:tab w:val="left" w:pos="142"/>
        </w:tabs>
        <w:spacing w:line="360" w:lineRule="auto"/>
        <w:ind w:left="851"/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E7B5A">
        <w:rPr>
          <w:rFonts w:ascii="Times New Roman" w:hAnsi="Times New Roman"/>
          <w:bCs/>
          <w:sz w:val="28"/>
          <w:szCs w:val="28"/>
          <w:lang w:eastAsia="ru-RU"/>
        </w:rPr>
        <w:t>–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896749" w:rsidRPr="00323D69">
        <w:rPr>
          <w:rFonts w:ascii="Times New Roman" w:hAnsi="Times New Roman"/>
          <w:color w:val="000000"/>
          <w:sz w:val="28"/>
          <w:szCs w:val="28"/>
          <w:lang w:eastAsia="ru-RU"/>
        </w:rPr>
        <w:t>темп изменяет незначительно</w:t>
      </w:r>
      <w:bookmarkEnd w:id="26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(1 балл). </w:t>
      </w:r>
      <w:r w:rsidRPr="00323D6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6B3239" w:rsidRPr="00323D69" w:rsidRDefault="008E0E61" w:rsidP="008E0E61">
      <w:pPr>
        <w:tabs>
          <w:tab w:val="left" w:pos="142"/>
        </w:tabs>
        <w:spacing w:line="360" w:lineRule="auto"/>
        <w:ind w:hanging="851"/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="006B3239">
        <w:rPr>
          <w:rFonts w:ascii="Times New Roman" w:hAnsi="Times New Roman"/>
          <w:color w:val="000000"/>
          <w:sz w:val="28"/>
          <w:szCs w:val="28"/>
          <w:lang w:eastAsia="ru-RU"/>
        </w:rPr>
        <w:t>Половина испытуемых не смогли в достаточ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ной мере справиться с заданием. Платон М., Ева С., Андрей С., Эля П., Маша С. сбивались и произносили неверно.</w:t>
      </w:r>
    </w:p>
    <w:p w:rsidR="00896749" w:rsidRPr="00323D69" w:rsidRDefault="00896749" w:rsidP="00896749">
      <w:pPr>
        <w:tabs>
          <w:tab w:val="left" w:pos="0"/>
        </w:tabs>
        <w:spacing w:before="100" w:beforeAutospacing="1" w:after="100" w:afterAutospacing="1" w:line="360" w:lineRule="auto"/>
        <w:ind w:firstLine="709"/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23D69">
        <w:rPr>
          <w:rFonts w:ascii="Times New Roman" w:hAnsi="Times New Roman"/>
          <w:color w:val="000000"/>
          <w:sz w:val="28"/>
          <w:szCs w:val="28"/>
          <w:lang w:eastAsia="ru-RU"/>
        </w:rPr>
        <w:t>Суммирование полученных баллов во всех 8 заданиях позволило выде</w:t>
      </w:r>
      <w:r w:rsidRPr="00323D69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лить следующие уровни сформированности мелодико-интонационной сторо</w:t>
      </w:r>
      <w:r w:rsidRPr="00323D69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ны речи:</w:t>
      </w:r>
    </w:p>
    <w:p w:rsidR="00896749" w:rsidRPr="00323D69" w:rsidRDefault="00896749" w:rsidP="00896749">
      <w:pPr>
        <w:tabs>
          <w:tab w:val="left" w:pos="0"/>
        </w:tabs>
        <w:spacing w:before="100" w:beforeAutospacing="1" w:after="100" w:afterAutospacing="1" w:line="360" w:lineRule="auto"/>
        <w:ind w:firstLine="709"/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16434">
        <w:rPr>
          <w:rFonts w:ascii="Times New Roman" w:hAnsi="Times New Roman"/>
          <w:bCs/>
          <w:color w:val="000000"/>
          <w:sz w:val="28"/>
          <w:szCs w:val="28"/>
          <w:lang w:eastAsia="ru-RU"/>
        </w:rPr>
        <w:t>Достаточный уровень</w:t>
      </w:r>
      <w:r w:rsidRPr="00323D6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6E0F91">
        <w:rPr>
          <w:rFonts w:ascii="Times New Roman" w:hAnsi="Times New Roman"/>
          <w:color w:val="000000"/>
          <w:sz w:val="28"/>
          <w:szCs w:val="28"/>
          <w:lang w:eastAsia="ru-RU"/>
        </w:rPr>
        <w:t>сформированности мелодико-</w:t>
      </w:r>
      <w:r w:rsidR="00963885">
        <w:rPr>
          <w:rFonts w:ascii="Times New Roman" w:hAnsi="Times New Roman"/>
          <w:color w:val="000000"/>
          <w:sz w:val="28"/>
          <w:szCs w:val="28"/>
          <w:lang w:eastAsia="ru-RU"/>
        </w:rPr>
        <w:t>интонационной стороны речи (24</w:t>
      </w:r>
      <w:r w:rsidR="00963885" w:rsidRPr="004A33D9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–</w:t>
      </w:r>
      <w:r w:rsidRPr="00323D69">
        <w:rPr>
          <w:rFonts w:ascii="Times New Roman" w:hAnsi="Times New Roman"/>
          <w:color w:val="000000"/>
          <w:sz w:val="28"/>
          <w:szCs w:val="28"/>
          <w:lang w:eastAsia="ru-RU"/>
        </w:rPr>
        <w:t>22 балла). Дети данной группы в достаточной мере владе</w:t>
      </w:r>
      <w:r w:rsidRPr="00323D69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ли способами передачи мелодико-интонационной стороны речи. Интонация, темп, логическое ударение, изменение высоты голоса сформированы у детей в полной мере. Дошкольники владеют всеми способами передачи различных типов интонации. В спонтанной речи используют все средства интонацион</w:t>
      </w:r>
      <w:r w:rsidRPr="00323D69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ной выразительности и не испытывают трудностей при выполнении специ</w:t>
      </w:r>
      <w:r w:rsidRPr="00323D69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альных заданий.</w:t>
      </w:r>
    </w:p>
    <w:p w:rsidR="00896749" w:rsidRPr="00323D69" w:rsidRDefault="00896749" w:rsidP="00896749">
      <w:pPr>
        <w:tabs>
          <w:tab w:val="left" w:pos="0"/>
        </w:tabs>
        <w:spacing w:before="100" w:beforeAutospacing="1" w:after="100" w:afterAutospacing="1" w:line="360" w:lineRule="auto"/>
        <w:ind w:firstLine="709"/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16434">
        <w:rPr>
          <w:rFonts w:ascii="Times New Roman" w:hAnsi="Times New Roman"/>
          <w:bCs/>
          <w:color w:val="000000"/>
          <w:sz w:val="28"/>
          <w:szCs w:val="28"/>
          <w:lang w:eastAsia="ru-RU"/>
        </w:rPr>
        <w:t>Средний уровень</w:t>
      </w:r>
      <w:r w:rsidRPr="00323D6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963885">
        <w:rPr>
          <w:rFonts w:ascii="Times New Roman" w:hAnsi="Times New Roman"/>
          <w:color w:val="000000"/>
          <w:sz w:val="28"/>
          <w:szCs w:val="28"/>
          <w:lang w:eastAsia="ru-RU"/>
        </w:rPr>
        <w:t>сформированности мелодико-интонационной сто</w:t>
      </w:r>
      <w:r w:rsidR="00963885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роны речи (21</w:t>
      </w:r>
      <w:r w:rsidR="00963885" w:rsidRPr="004A33D9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–</w:t>
      </w:r>
      <w:r w:rsidRPr="00323D69">
        <w:rPr>
          <w:rFonts w:ascii="Times New Roman" w:hAnsi="Times New Roman"/>
          <w:color w:val="000000"/>
          <w:sz w:val="28"/>
          <w:szCs w:val="28"/>
          <w:lang w:eastAsia="ru-RU"/>
        </w:rPr>
        <w:t>19 баллов). Непостоянное или нестойкое отклонение от нормы по одной или нескольким просодическим характеристикам. Спонтанная речь достаточно интонирована, но при выполн</w:t>
      </w:r>
      <w:r w:rsidR="0096388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ении специальных заданий </w:t>
      </w:r>
      <w:r w:rsidR="00963885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возмож</w:t>
      </w:r>
      <w:r w:rsidRPr="00323D69">
        <w:rPr>
          <w:rFonts w:ascii="Times New Roman" w:hAnsi="Times New Roman"/>
          <w:color w:val="000000"/>
          <w:sz w:val="28"/>
          <w:szCs w:val="28"/>
          <w:lang w:eastAsia="ru-RU"/>
        </w:rPr>
        <w:t>ны неточности или отдельные ошибки при восприятии и воспроизведении интонации во фразе, в предложении, стихотворном тексте. Сложности в из</w:t>
      </w:r>
      <w:r w:rsidRPr="00323D69">
        <w:rPr>
          <w:rFonts w:ascii="Times New Roman" w:hAnsi="Times New Roman"/>
          <w:color w:val="000000"/>
          <w:sz w:val="28"/>
          <w:szCs w:val="28"/>
          <w:lang w:eastAsia="ru-RU"/>
        </w:rPr>
        <w:softHyphen/>
      </w:r>
      <w:r w:rsidR="00963885">
        <w:rPr>
          <w:rFonts w:ascii="Times New Roman" w:hAnsi="Times New Roman"/>
          <w:color w:val="000000"/>
          <w:sz w:val="28"/>
          <w:szCs w:val="28"/>
          <w:lang w:eastAsia="ru-RU"/>
        </w:rPr>
        <w:t>менении голоса по высоте, а так</w:t>
      </w:r>
      <w:r w:rsidRPr="00323D69">
        <w:rPr>
          <w:rFonts w:ascii="Times New Roman" w:hAnsi="Times New Roman"/>
          <w:color w:val="000000"/>
          <w:sz w:val="28"/>
          <w:szCs w:val="28"/>
          <w:lang w:eastAsia="ru-RU"/>
        </w:rPr>
        <w:t>же восприятии и воспроизведении логиче</w:t>
      </w:r>
      <w:r w:rsidRPr="00323D69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ского ударения в предложения.</w:t>
      </w:r>
    </w:p>
    <w:p w:rsidR="004376B6" w:rsidRDefault="00896749" w:rsidP="00A068A0">
      <w:pPr>
        <w:tabs>
          <w:tab w:val="left" w:pos="0"/>
        </w:tabs>
        <w:spacing w:before="100" w:beforeAutospacing="1" w:after="100" w:afterAutospacing="1" w:line="360" w:lineRule="auto"/>
        <w:ind w:firstLine="709"/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16434">
        <w:rPr>
          <w:rFonts w:ascii="Times New Roman" w:hAnsi="Times New Roman"/>
          <w:bCs/>
          <w:color w:val="000000"/>
          <w:sz w:val="28"/>
          <w:szCs w:val="28"/>
          <w:lang w:eastAsia="ru-RU"/>
        </w:rPr>
        <w:t>Низкий уровень</w:t>
      </w:r>
      <w:r w:rsidRPr="00323D6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963885">
        <w:rPr>
          <w:rFonts w:ascii="Times New Roman" w:hAnsi="Times New Roman"/>
          <w:color w:val="000000"/>
          <w:sz w:val="28"/>
          <w:szCs w:val="28"/>
          <w:lang w:eastAsia="ru-RU"/>
        </w:rPr>
        <w:t>сформированности мелодико-</w:t>
      </w:r>
      <w:r w:rsidRPr="00323D69">
        <w:rPr>
          <w:rFonts w:ascii="Times New Roman" w:hAnsi="Times New Roman"/>
          <w:color w:val="000000"/>
          <w:sz w:val="28"/>
          <w:szCs w:val="28"/>
          <w:lang w:eastAsia="ru-RU"/>
        </w:rPr>
        <w:t>интонационной сто</w:t>
      </w:r>
      <w:r w:rsidRPr="00323D69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роны речи (меньше 18 баллов). У детей отмечается значительная несформированность мелодико-интонационной стороны речи: недостатки при воспри</w:t>
      </w:r>
      <w:r w:rsidRPr="00323D69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ятии и воспроизведении интонации, при восприятии и воспроизведении ло</w:t>
      </w:r>
      <w:r w:rsidRPr="00323D69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гического ударения. Недостатки мо</w:t>
      </w:r>
      <w:r w:rsidR="00963885">
        <w:rPr>
          <w:rFonts w:ascii="Times New Roman" w:hAnsi="Times New Roman"/>
          <w:color w:val="000000"/>
          <w:sz w:val="28"/>
          <w:szCs w:val="28"/>
          <w:lang w:eastAsia="ru-RU"/>
        </w:rPr>
        <w:t>дуляций голоса по высоте, а также нару</w:t>
      </w:r>
      <w:r w:rsidRPr="00323D69">
        <w:rPr>
          <w:rFonts w:ascii="Times New Roman" w:hAnsi="Times New Roman"/>
          <w:color w:val="000000"/>
          <w:sz w:val="28"/>
          <w:szCs w:val="28"/>
          <w:lang w:eastAsia="ru-RU"/>
        </w:rPr>
        <w:t>шения восприятия тембра голоса.</w:t>
      </w:r>
      <w:bookmarkEnd w:id="18"/>
    </w:p>
    <w:p w:rsidR="00761D80" w:rsidRDefault="00761D80" w:rsidP="00A068A0">
      <w:pPr>
        <w:tabs>
          <w:tab w:val="left" w:pos="0"/>
        </w:tabs>
        <w:spacing w:before="100" w:beforeAutospacing="1" w:after="100" w:afterAutospacing="1" w:line="360" w:lineRule="auto"/>
        <w:ind w:firstLine="709"/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32847" w:rsidRDefault="004376B6" w:rsidP="004376B6">
      <w:pPr>
        <w:tabs>
          <w:tab w:val="left" w:pos="0"/>
        </w:tabs>
        <w:spacing w:before="100" w:beforeAutospacing="1" w:after="100" w:afterAutospacing="1"/>
        <w:ind w:firstLine="709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4376B6">
        <w:rPr>
          <w:rFonts w:ascii="Times New Roman" w:hAnsi="Times New Roman"/>
          <w:sz w:val="28"/>
          <w:szCs w:val="28"/>
          <w:lang w:eastAsia="ru-RU"/>
        </w:rPr>
        <w:t>2.3 Анализ результатов и рекомендации</w:t>
      </w:r>
    </w:p>
    <w:p w:rsidR="004376B6" w:rsidRPr="004376B6" w:rsidRDefault="004376B6" w:rsidP="004376B6">
      <w:pPr>
        <w:tabs>
          <w:tab w:val="left" w:pos="0"/>
        </w:tabs>
        <w:spacing w:before="100" w:beforeAutospacing="1" w:after="100" w:afterAutospacing="1"/>
        <w:ind w:firstLine="709"/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F0A81" w:rsidRDefault="00963885" w:rsidP="004376B6">
      <w:pPr>
        <w:pStyle w:val="ab"/>
        <w:spacing w:before="100" w:beforeAutospacing="1" w:after="100" w:afterAutospacing="1" w:line="360" w:lineRule="auto"/>
        <w:ind w:left="0" w:firstLine="567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Изучив анамнестические данные (см. п</w:t>
      </w:r>
      <w:r w:rsidR="004F0A8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риложение Б) детей мы приступили к диагностике просодических компонентов речи. </w:t>
      </w:r>
    </w:p>
    <w:p w:rsidR="00590ADE" w:rsidRDefault="00590ADE" w:rsidP="00590ADE">
      <w:pPr>
        <w:pStyle w:val="ab"/>
        <w:spacing w:before="100" w:beforeAutospacing="1" w:after="100" w:afterAutospacing="1" w:line="360" w:lineRule="auto"/>
        <w:ind w:left="0" w:firstLine="567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90ADE">
        <w:rPr>
          <w:rFonts w:ascii="Times New Roman" w:hAnsi="Times New Roman"/>
          <w:color w:val="000000"/>
          <w:sz w:val="28"/>
          <w:szCs w:val="28"/>
          <w:lang w:eastAsia="ru-RU"/>
        </w:rPr>
        <w:t>Технология исследования особенностей интонационной стороны речи для удобства использования офор</w:t>
      </w:r>
      <w:r w:rsidR="00963885">
        <w:rPr>
          <w:rFonts w:ascii="Times New Roman" w:hAnsi="Times New Roman"/>
          <w:color w:val="000000"/>
          <w:sz w:val="28"/>
          <w:szCs w:val="28"/>
          <w:lang w:eastAsia="ru-RU"/>
        </w:rPr>
        <w:t>млена в диагностическую карту (см. п</w:t>
      </w:r>
      <w:r w:rsidRPr="00590AD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риложение А), которая включает серии заданий, точные инструкции к выполнению проб, определенную градацию с обозначением качественных и количественных критериев изучаемых параметров. Результаты определяются по количеству правильно выполненных испытуемыми заданий и оцениваются по трехбалльной системе. Итоговая оценка подсчитывается способом вычисления среднего арифметического. Итоговые балльные оценки соотносятся с уровнями выполнения заданий, которые определяются на основе разработанной шкалы: достаточный уровень, средний уровень, низкий уровень. </w:t>
      </w:r>
    </w:p>
    <w:p w:rsidR="00590ADE" w:rsidRDefault="00590ADE" w:rsidP="00590ADE">
      <w:pPr>
        <w:pStyle w:val="ab"/>
        <w:spacing w:before="100" w:beforeAutospacing="1" w:after="100" w:afterAutospacing="1" w:line="360" w:lineRule="auto"/>
        <w:ind w:left="0" w:firstLine="567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90ADE">
        <w:rPr>
          <w:rFonts w:ascii="Times New Roman" w:hAnsi="Times New Roman"/>
          <w:color w:val="000000"/>
          <w:sz w:val="28"/>
          <w:szCs w:val="28"/>
          <w:lang w:eastAsia="ru-RU"/>
        </w:rPr>
        <w:t>Выполнение устных диагностических проб, беседа, повторение, воспроизведение и ответы на вопросы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 заданиям</w:t>
      </w:r>
      <w:r w:rsidRPr="00590AD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записываются на диктофон </w:t>
      </w:r>
      <w:r w:rsidRPr="00590ADE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для последующего интерпретационного анализа. При этом выявляется количество типологических ошибок, их частота, стойкость, градация по определенным группам. </w:t>
      </w:r>
    </w:p>
    <w:p w:rsidR="00590ADE" w:rsidRDefault="00590ADE" w:rsidP="00590ADE">
      <w:pPr>
        <w:pStyle w:val="ab"/>
        <w:spacing w:before="100" w:beforeAutospacing="1" w:after="100" w:afterAutospacing="1" w:line="360" w:lineRule="auto"/>
        <w:ind w:left="0" w:firstLine="567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90ADE">
        <w:rPr>
          <w:rFonts w:ascii="Times New Roman" w:hAnsi="Times New Roman"/>
          <w:color w:val="000000"/>
          <w:sz w:val="28"/>
          <w:szCs w:val="28"/>
          <w:lang w:eastAsia="ru-RU"/>
        </w:rPr>
        <w:t>В конце исследования заполняется обобщающая таблица (см. табл</w:t>
      </w:r>
      <w:r w:rsidR="00C16434">
        <w:rPr>
          <w:rFonts w:ascii="Times New Roman" w:hAnsi="Times New Roman"/>
          <w:color w:val="000000"/>
          <w:sz w:val="28"/>
          <w:szCs w:val="28"/>
          <w:lang w:eastAsia="ru-RU"/>
        </w:rPr>
        <w:t>ицу</w:t>
      </w:r>
      <w:r w:rsidRPr="00590AD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1). Представленная таблица позволяет определить</w:t>
      </w:r>
      <w:r w:rsidR="006B6E2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590ADE">
        <w:rPr>
          <w:rFonts w:ascii="Times New Roman" w:hAnsi="Times New Roman"/>
          <w:color w:val="000000"/>
          <w:sz w:val="28"/>
          <w:szCs w:val="28"/>
          <w:lang w:eastAsia="ru-RU"/>
        </w:rPr>
        <w:t>индивидуально-личностные особенности каждого испытуемого.</w:t>
      </w:r>
    </w:p>
    <w:p w:rsidR="00A068A0" w:rsidRPr="003F7108" w:rsidRDefault="00590ADE" w:rsidP="003F7108">
      <w:pPr>
        <w:pStyle w:val="ab"/>
        <w:spacing w:before="100" w:beforeAutospacing="1" w:after="0" w:line="360" w:lineRule="auto"/>
        <w:ind w:left="0" w:firstLine="567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90ADE">
        <w:rPr>
          <w:rFonts w:ascii="Times New Roman" w:hAnsi="Times New Roman"/>
          <w:color w:val="000000"/>
          <w:sz w:val="28"/>
          <w:szCs w:val="28"/>
          <w:lang w:eastAsia="ru-RU"/>
        </w:rPr>
        <w:t>Полученные итоговые результаты помогают выделить группы учащихся с достаточный, средним и низким уровнем сформированности интонационной стороны речи, что позволит организовать коррекционную работу, различную для разных групп детей по содержанию, объему, методам и приемам</w:t>
      </w:r>
      <w:r w:rsidR="004F0A8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(см.</w:t>
      </w:r>
      <w:r w:rsidRPr="00590AD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963885">
        <w:rPr>
          <w:rFonts w:ascii="Times New Roman" w:hAnsi="Times New Roman"/>
          <w:color w:val="000000"/>
          <w:sz w:val="28"/>
          <w:szCs w:val="28"/>
          <w:lang w:eastAsia="ru-RU"/>
        </w:rPr>
        <w:t>р</w:t>
      </w:r>
      <w:r w:rsidR="004F0A81">
        <w:rPr>
          <w:rFonts w:ascii="Times New Roman" w:hAnsi="Times New Roman"/>
          <w:color w:val="000000"/>
          <w:sz w:val="28"/>
          <w:szCs w:val="28"/>
          <w:lang w:eastAsia="ru-RU"/>
        </w:rPr>
        <w:t>ис</w:t>
      </w:r>
      <w:r w:rsidR="00C1643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унок </w:t>
      </w:r>
      <w:r w:rsidR="004F0A81">
        <w:rPr>
          <w:rFonts w:ascii="Times New Roman" w:hAnsi="Times New Roman"/>
          <w:color w:val="000000"/>
          <w:sz w:val="28"/>
          <w:szCs w:val="28"/>
          <w:lang w:eastAsia="ru-RU"/>
        </w:rPr>
        <w:t>1,</w:t>
      </w:r>
      <w:r w:rsidR="00C1643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рисунок </w:t>
      </w:r>
      <w:r w:rsidR="004F0A8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2). </w:t>
      </w:r>
      <w:r w:rsidRPr="00590ADE">
        <w:rPr>
          <w:rFonts w:ascii="Times New Roman" w:hAnsi="Times New Roman"/>
          <w:color w:val="000000"/>
          <w:sz w:val="28"/>
          <w:szCs w:val="28"/>
          <w:lang w:eastAsia="ru-RU"/>
        </w:rPr>
        <w:t>Данные, полученные с помощью диагностики, служат основанием для выводов об уровне и прогнозе развития изучаемых компонентов мелодико-интонационной стороны речи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детей</w:t>
      </w:r>
      <w:r w:rsidRPr="00590ADE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3F7108" w:rsidRDefault="003F7108" w:rsidP="00ED3589">
      <w:pPr>
        <w:spacing w:after="0"/>
        <w:jc w:val="left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67400B">
        <w:rPr>
          <w:rFonts w:ascii="Times New Roman" w:hAnsi="Times New Roman"/>
          <w:color w:val="000000"/>
          <w:sz w:val="28"/>
          <w:szCs w:val="24"/>
          <w:lang w:eastAsia="ru-RU"/>
        </w:rPr>
        <w:t>Таблица 1</w:t>
      </w:r>
      <w:r w:rsidRPr="0067400B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–</w:t>
      </w:r>
      <w:r w:rsidR="00ED3589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Д</w:t>
      </w:r>
      <w:r w:rsidRPr="0067400B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анные обследования</w:t>
      </w: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компонентов интонационной стороны речи</w:t>
      </w:r>
    </w:p>
    <w:p w:rsidR="00ED3589" w:rsidRPr="00ED3589" w:rsidRDefault="00ED3589" w:rsidP="00ED3589">
      <w:pPr>
        <w:spacing w:after="0"/>
        <w:ind w:right="2"/>
        <w:jc w:val="right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                  В баллах</w:t>
      </w:r>
    </w:p>
    <w:tbl>
      <w:tblPr>
        <w:tblpPr w:leftFromText="180" w:rightFromText="180" w:vertAnchor="page" w:horzAnchor="margin" w:tblpY="8139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567"/>
        <w:gridCol w:w="709"/>
        <w:gridCol w:w="708"/>
        <w:gridCol w:w="567"/>
        <w:gridCol w:w="567"/>
        <w:gridCol w:w="567"/>
        <w:gridCol w:w="709"/>
        <w:gridCol w:w="709"/>
        <w:gridCol w:w="567"/>
        <w:gridCol w:w="567"/>
        <w:gridCol w:w="709"/>
      </w:tblGrid>
      <w:tr w:rsidR="00ED3589" w:rsidRPr="00963885" w:rsidTr="00ED3589">
        <w:trPr>
          <w:cantSplit/>
          <w:trHeight w:val="1134"/>
        </w:trPr>
        <w:tc>
          <w:tcPr>
            <w:tcW w:w="2547" w:type="dxa"/>
            <w:shd w:val="clear" w:color="auto" w:fill="auto"/>
          </w:tcPr>
          <w:p w:rsidR="00ED3589" w:rsidRDefault="00ED3589" w:rsidP="006B6E28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16434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   </w:t>
            </w:r>
            <w:bookmarkStart w:id="27" w:name="_Hlk515472123"/>
          </w:p>
          <w:p w:rsidR="00ED3589" w:rsidRPr="00C16434" w:rsidRDefault="00ED3589" w:rsidP="006B6E28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Методика</w:t>
            </w:r>
            <w:r w:rsidRPr="00C16434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                                                   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ED3589" w:rsidRPr="00C16434" w:rsidRDefault="00ED3589" w:rsidP="006B6E28">
            <w:pPr>
              <w:spacing w:after="0"/>
              <w:ind w:left="113" w:right="113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16434">
              <w:rPr>
                <w:rFonts w:ascii="Times New Roman" w:eastAsia="Times New Roman" w:hAnsi="Times New Roman"/>
                <w:szCs w:val="24"/>
                <w:lang w:eastAsia="ru-RU"/>
              </w:rPr>
              <w:t>Эля П.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ED3589" w:rsidRPr="00C16434" w:rsidRDefault="00ED3589" w:rsidP="006B6E28">
            <w:pPr>
              <w:spacing w:after="0"/>
              <w:ind w:left="113" w:right="113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16434">
              <w:rPr>
                <w:rFonts w:ascii="Times New Roman" w:eastAsia="Times New Roman" w:hAnsi="Times New Roman"/>
                <w:szCs w:val="24"/>
                <w:lang w:eastAsia="ru-RU"/>
              </w:rPr>
              <w:t>Андрей С.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ED3589" w:rsidRPr="00C16434" w:rsidRDefault="00ED3589" w:rsidP="006B6E28">
            <w:pPr>
              <w:spacing w:after="0"/>
              <w:ind w:left="113" w:right="113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16434">
              <w:rPr>
                <w:rFonts w:ascii="Times New Roman" w:eastAsia="Times New Roman" w:hAnsi="Times New Roman"/>
                <w:szCs w:val="24"/>
                <w:lang w:eastAsia="ru-RU"/>
              </w:rPr>
              <w:t>Малика А.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ED3589" w:rsidRPr="00C16434" w:rsidRDefault="00ED3589" w:rsidP="006B6E28">
            <w:pPr>
              <w:spacing w:after="0"/>
              <w:ind w:left="113" w:right="113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16434">
              <w:rPr>
                <w:rFonts w:ascii="Times New Roman" w:eastAsia="Times New Roman" w:hAnsi="Times New Roman"/>
                <w:szCs w:val="24"/>
                <w:lang w:eastAsia="ru-RU"/>
              </w:rPr>
              <w:t>Маша Т.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ED3589" w:rsidRPr="00C16434" w:rsidRDefault="00ED3589" w:rsidP="006B6E28">
            <w:pPr>
              <w:spacing w:after="0"/>
              <w:ind w:left="113" w:right="113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16434">
              <w:rPr>
                <w:rFonts w:ascii="Times New Roman" w:eastAsia="Times New Roman" w:hAnsi="Times New Roman"/>
                <w:szCs w:val="24"/>
                <w:lang w:eastAsia="ru-RU"/>
              </w:rPr>
              <w:t>Маша С.</w:t>
            </w:r>
          </w:p>
        </w:tc>
        <w:tc>
          <w:tcPr>
            <w:tcW w:w="567" w:type="dxa"/>
            <w:textDirection w:val="btLr"/>
          </w:tcPr>
          <w:p w:rsidR="00ED3589" w:rsidRPr="00C16434" w:rsidRDefault="00ED3589" w:rsidP="006B6E28">
            <w:pPr>
              <w:spacing w:after="0"/>
              <w:ind w:left="113" w:right="113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16434">
              <w:rPr>
                <w:rFonts w:ascii="Times New Roman" w:eastAsia="Times New Roman" w:hAnsi="Times New Roman"/>
                <w:szCs w:val="24"/>
                <w:lang w:eastAsia="ru-RU"/>
              </w:rPr>
              <w:t>Ева С.</w:t>
            </w:r>
          </w:p>
        </w:tc>
        <w:tc>
          <w:tcPr>
            <w:tcW w:w="709" w:type="dxa"/>
            <w:textDirection w:val="btLr"/>
          </w:tcPr>
          <w:p w:rsidR="00ED3589" w:rsidRPr="00C16434" w:rsidRDefault="00ED3589" w:rsidP="006B6E28">
            <w:pPr>
              <w:spacing w:after="0"/>
              <w:ind w:left="113" w:right="113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16434">
              <w:rPr>
                <w:rFonts w:ascii="Times New Roman" w:eastAsia="Times New Roman" w:hAnsi="Times New Roman"/>
                <w:szCs w:val="24"/>
                <w:lang w:eastAsia="ru-RU"/>
              </w:rPr>
              <w:t>Платон М.</w:t>
            </w:r>
          </w:p>
        </w:tc>
        <w:tc>
          <w:tcPr>
            <w:tcW w:w="709" w:type="dxa"/>
            <w:textDirection w:val="btLr"/>
          </w:tcPr>
          <w:p w:rsidR="00ED3589" w:rsidRPr="00C16434" w:rsidRDefault="00ED3589" w:rsidP="006B6E28">
            <w:pPr>
              <w:spacing w:after="0"/>
              <w:ind w:left="113" w:right="113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16434">
              <w:rPr>
                <w:rFonts w:ascii="Times New Roman" w:eastAsia="Times New Roman" w:hAnsi="Times New Roman"/>
                <w:szCs w:val="24"/>
                <w:lang w:eastAsia="ru-RU"/>
              </w:rPr>
              <w:t>Ангелина Н.</w:t>
            </w:r>
          </w:p>
        </w:tc>
        <w:tc>
          <w:tcPr>
            <w:tcW w:w="567" w:type="dxa"/>
            <w:textDirection w:val="btLr"/>
          </w:tcPr>
          <w:p w:rsidR="00ED3589" w:rsidRPr="00C16434" w:rsidRDefault="00ED3589" w:rsidP="006B6E28">
            <w:pPr>
              <w:spacing w:after="0"/>
              <w:ind w:left="113" w:right="113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ED3589" w:rsidRPr="00C16434" w:rsidRDefault="00ED3589" w:rsidP="006B6E28">
            <w:pPr>
              <w:spacing w:after="0"/>
              <w:ind w:left="113" w:right="113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16434">
              <w:rPr>
                <w:rFonts w:ascii="Times New Roman" w:eastAsia="Times New Roman" w:hAnsi="Times New Roman"/>
                <w:szCs w:val="24"/>
                <w:lang w:eastAsia="ru-RU"/>
              </w:rPr>
              <w:t>Настя К.</w:t>
            </w:r>
          </w:p>
        </w:tc>
        <w:tc>
          <w:tcPr>
            <w:tcW w:w="709" w:type="dxa"/>
            <w:textDirection w:val="btLr"/>
          </w:tcPr>
          <w:p w:rsidR="00ED3589" w:rsidRPr="00C16434" w:rsidRDefault="00ED3589" w:rsidP="006B6E28">
            <w:pPr>
              <w:spacing w:after="0"/>
              <w:ind w:left="113" w:right="113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16434">
              <w:rPr>
                <w:rFonts w:ascii="Times New Roman" w:eastAsia="Times New Roman" w:hAnsi="Times New Roman"/>
                <w:szCs w:val="24"/>
                <w:lang w:eastAsia="ru-RU"/>
              </w:rPr>
              <w:t>Андрей Ш.</w:t>
            </w:r>
          </w:p>
        </w:tc>
      </w:tr>
      <w:tr w:rsidR="00ED3589" w:rsidRPr="00963885" w:rsidTr="00ED3589">
        <w:trPr>
          <w:trHeight w:val="541"/>
        </w:trPr>
        <w:tc>
          <w:tcPr>
            <w:tcW w:w="2547" w:type="dxa"/>
            <w:shd w:val="clear" w:color="auto" w:fill="auto"/>
          </w:tcPr>
          <w:p w:rsidR="00ED3589" w:rsidRPr="00C16434" w:rsidRDefault="00ED3589" w:rsidP="006B6E28">
            <w:pPr>
              <w:spacing w:after="0"/>
              <w:jc w:val="left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16434">
              <w:rPr>
                <w:rFonts w:ascii="Times New Roman" w:eastAsia="Times New Roman" w:hAnsi="Times New Roman"/>
                <w:szCs w:val="24"/>
                <w:lang w:eastAsia="ru-RU"/>
              </w:rPr>
              <w:t>Восприятие интонации</w:t>
            </w:r>
          </w:p>
        </w:tc>
        <w:tc>
          <w:tcPr>
            <w:tcW w:w="567" w:type="dxa"/>
            <w:shd w:val="clear" w:color="auto" w:fill="auto"/>
          </w:tcPr>
          <w:p w:rsidR="00ED3589" w:rsidRPr="00C16434" w:rsidRDefault="00ED3589" w:rsidP="006B6E28">
            <w:pPr>
              <w:spacing w:after="0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16434">
              <w:rPr>
                <w:rFonts w:ascii="Times New Roman" w:eastAsia="Times New Roman" w:hAnsi="Times New Roman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ED3589" w:rsidRPr="00C16434" w:rsidRDefault="00ED3589" w:rsidP="006B6E28">
            <w:pPr>
              <w:spacing w:after="0"/>
              <w:jc w:val="right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C16434">
              <w:rPr>
                <w:rFonts w:ascii="Times New Roman" w:eastAsia="Times New Roman" w:hAnsi="Times New Roman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ED3589" w:rsidRPr="00C16434" w:rsidRDefault="00ED3589" w:rsidP="006B6E28">
            <w:pPr>
              <w:spacing w:after="0"/>
              <w:jc w:val="right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C16434">
              <w:rPr>
                <w:rFonts w:ascii="Times New Roman" w:eastAsia="Times New Roman" w:hAnsi="Times New Roman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ED3589" w:rsidRPr="00C16434" w:rsidRDefault="00ED3589" w:rsidP="006B6E28">
            <w:pPr>
              <w:spacing w:after="0"/>
              <w:jc w:val="right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C16434">
              <w:rPr>
                <w:rFonts w:ascii="Times New Roman" w:eastAsia="Times New Roman" w:hAnsi="Times New Roman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ED3589" w:rsidRPr="00C16434" w:rsidRDefault="00ED3589" w:rsidP="006B6E28">
            <w:pPr>
              <w:spacing w:after="0"/>
              <w:jc w:val="right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C16434">
              <w:rPr>
                <w:rFonts w:ascii="Times New Roman" w:eastAsia="Times New Roman" w:hAnsi="Times New Roman"/>
                <w:szCs w:val="20"/>
                <w:lang w:eastAsia="ru-RU"/>
              </w:rPr>
              <w:t>2</w:t>
            </w:r>
          </w:p>
        </w:tc>
        <w:tc>
          <w:tcPr>
            <w:tcW w:w="567" w:type="dxa"/>
          </w:tcPr>
          <w:p w:rsidR="00ED3589" w:rsidRPr="00C16434" w:rsidRDefault="00ED3589" w:rsidP="006B6E28">
            <w:pPr>
              <w:spacing w:after="0"/>
              <w:jc w:val="right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C16434">
              <w:rPr>
                <w:rFonts w:ascii="Times New Roman" w:eastAsia="Times New Roman" w:hAnsi="Times New Roman"/>
                <w:szCs w:val="20"/>
                <w:lang w:eastAsia="ru-RU"/>
              </w:rPr>
              <w:t>3</w:t>
            </w:r>
          </w:p>
        </w:tc>
        <w:tc>
          <w:tcPr>
            <w:tcW w:w="709" w:type="dxa"/>
          </w:tcPr>
          <w:p w:rsidR="00ED3589" w:rsidRPr="00C16434" w:rsidRDefault="00ED3589" w:rsidP="006B6E28">
            <w:pPr>
              <w:spacing w:after="0"/>
              <w:jc w:val="right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C16434">
              <w:rPr>
                <w:rFonts w:ascii="Times New Roman" w:eastAsia="Times New Roman" w:hAnsi="Times New Roman"/>
                <w:szCs w:val="20"/>
                <w:lang w:eastAsia="ru-RU"/>
              </w:rPr>
              <w:t>2</w:t>
            </w:r>
          </w:p>
        </w:tc>
        <w:tc>
          <w:tcPr>
            <w:tcW w:w="709" w:type="dxa"/>
          </w:tcPr>
          <w:p w:rsidR="00ED3589" w:rsidRPr="00C16434" w:rsidRDefault="00ED3589" w:rsidP="006B6E28">
            <w:pPr>
              <w:spacing w:after="0"/>
              <w:jc w:val="right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C16434">
              <w:rPr>
                <w:rFonts w:ascii="Times New Roman" w:eastAsia="Times New Roman" w:hAnsi="Times New Roman"/>
                <w:szCs w:val="20"/>
                <w:lang w:eastAsia="ru-RU"/>
              </w:rPr>
              <w:t>2</w:t>
            </w:r>
          </w:p>
        </w:tc>
        <w:tc>
          <w:tcPr>
            <w:tcW w:w="567" w:type="dxa"/>
          </w:tcPr>
          <w:p w:rsidR="00ED3589" w:rsidRPr="00C16434" w:rsidRDefault="00ED3589" w:rsidP="006B6E28">
            <w:pPr>
              <w:spacing w:after="0"/>
              <w:jc w:val="right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D3589" w:rsidRPr="00C16434" w:rsidRDefault="00ED3589" w:rsidP="006B6E28">
            <w:pPr>
              <w:spacing w:after="0"/>
              <w:jc w:val="right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C16434">
              <w:rPr>
                <w:rFonts w:ascii="Times New Roman" w:eastAsia="Times New Roman" w:hAnsi="Times New Roman"/>
                <w:szCs w:val="20"/>
                <w:lang w:eastAsia="ru-RU"/>
              </w:rPr>
              <w:t>1</w:t>
            </w:r>
          </w:p>
        </w:tc>
        <w:tc>
          <w:tcPr>
            <w:tcW w:w="709" w:type="dxa"/>
          </w:tcPr>
          <w:p w:rsidR="00ED3589" w:rsidRPr="00C16434" w:rsidRDefault="00ED3589" w:rsidP="006B6E28">
            <w:pPr>
              <w:spacing w:after="0"/>
              <w:jc w:val="right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C16434">
              <w:rPr>
                <w:rFonts w:ascii="Times New Roman" w:eastAsia="Times New Roman" w:hAnsi="Times New Roman"/>
                <w:szCs w:val="20"/>
                <w:lang w:eastAsia="ru-RU"/>
              </w:rPr>
              <w:t>2</w:t>
            </w:r>
          </w:p>
        </w:tc>
      </w:tr>
      <w:tr w:rsidR="00ED3589" w:rsidRPr="00963885" w:rsidTr="00ED3589">
        <w:trPr>
          <w:trHeight w:val="380"/>
        </w:trPr>
        <w:tc>
          <w:tcPr>
            <w:tcW w:w="2547" w:type="dxa"/>
            <w:shd w:val="clear" w:color="auto" w:fill="auto"/>
          </w:tcPr>
          <w:p w:rsidR="00ED3589" w:rsidRPr="00C16434" w:rsidRDefault="00ED3589" w:rsidP="006B6E28">
            <w:pPr>
              <w:spacing w:after="0"/>
              <w:jc w:val="left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16434">
              <w:rPr>
                <w:rFonts w:ascii="Times New Roman" w:eastAsia="Times New Roman" w:hAnsi="Times New Roman"/>
                <w:szCs w:val="24"/>
                <w:lang w:eastAsia="ru-RU"/>
              </w:rPr>
              <w:t>Воспроизведение интонации</w:t>
            </w:r>
          </w:p>
        </w:tc>
        <w:tc>
          <w:tcPr>
            <w:tcW w:w="567" w:type="dxa"/>
            <w:shd w:val="clear" w:color="auto" w:fill="auto"/>
          </w:tcPr>
          <w:p w:rsidR="00ED3589" w:rsidRPr="00C16434" w:rsidRDefault="00ED3589" w:rsidP="006B6E28">
            <w:pPr>
              <w:spacing w:after="0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16434">
              <w:rPr>
                <w:rFonts w:ascii="Times New Roman" w:eastAsia="Times New Roman" w:hAnsi="Times New Roman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ED3589" w:rsidRPr="00C16434" w:rsidRDefault="00ED3589" w:rsidP="006B6E28">
            <w:pPr>
              <w:spacing w:after="0"/>
              <w:jc w:val="right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C16434">
              <w:rPr>
                <w:rFonts w:ascii="Times New Roman" w:eastAsia="Times New Roman" w:hAnsi="Times New Roman"/>
                <w:szCs w:val="20"/>
                <w:lang w:eastAsia="ru-RU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ED3589" w:rsidRPr="00C16434" w:rsidRDefault="00ED3589" w:rsidP="006B6E28">
            <w:pPr>
              <w:spacing w:after="0"/>
              <w:jc w:val="right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C16434">
              <w:rPr>
                <w:rFonts w:ascii="Times New Roman" w:eastAsia="Times New Roman" w:hAnsi="Times New Roman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ED3589" w:rsidRPr="00C16434" w:rsidRDefault="00ED3589" w:rsidP="006B6E28">
            <w:pPr>
              <w:spacing w:after="0"/>
              <w:jc w:val="right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C16434">
              <w:rPr>
                <w:rFonts w:ascii="Times New Roman" w:eastAsia="Times New Roman" w:hAnsi="Times New Roman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ED3589" w:rsidRPr="00C16434" w:rsidRDefault="00ED3589" w:rsidP="006B6E28">
            <w:pPr>
              <w:spacing w:after="0"/>
              <w:jc w:val="right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C16434">
              <w:rPr>
                <w:rFonts w:ascii="Times New Roman" w:eastAsia="Times New Roman" w:hAnsi="Times New Roman"/>
                <w:szCs w:val="20"/>
                <w:lang w:eastAsia="ru-RU"/>
              </w:rPr>
              <w:t>3</w:t>
            </w:r>
          </w:p>
        </w:tc>
        <w:tc>
          <w:tcPr>
            <w:tcW w:w="567" w:type="dxa"/>
          </w:tcPr>
          <w:p w:rsidR="00ED3589" w:rsidRPr="00C16434" w:rsidRDefault="00ED3589" w:rsidP="006B6E28">
            <w:pPr>
              <w:spacing w:after="0"/>
              <w:jc w:val="right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C16434">
              <w:rPr>
                <w:rFonts w:ascii="Times New Roman" w:eastAsia="Times New Roman" w:hAnsi="Times New Roman"/>
                <w:szCs w:val="20"/>
                <w:lang w:eastAsia="ru-RU"/>
              </w:rPr>
              <w:t>3</w:t>
            </w:r>
          </w:p>
        </w:tc>
        <w:tc>
          <w:tcPr>
            <w:tcW w:w="709" w:type="dxa"/>
          </w:tcPr>
          <w:p w:rsidR="00ED3589" w:rsidRPr="00C16434" w:rsidRDefault="00ED3589" w:rsidP="006B6E28">
            <w:pPr>
              <w:spacing w:after="0"/>
              <w:jc w:val="right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C16434">
              <w:rPr>
                <w:rFonts w:ascii="Times New Roman" w:eastAsia="Times New Roman" w:hAnsi="Times New Roman"/>
                <w:szCs w:val="20"/>
                <w:lang w:eastAsia="ru-RU"/>
              </w:rPr>
              <w:t>3</w:t>
            </w:r>
          </w:p>
        </w:tc>
        <w:tc>
          <w:tcPr>
            <w:tcW w:w="709" w:type="dxa"/>
          </w:tcPr>
          <w:p w:rsidR="00ED3589" w:rsidRPr="00C16434" w:rsidRDefault="00ED3589" w:rsidP="006B6E28">
            <w:pPr>
              <w:spacing w:after="0"/>
              <w:jc w:val="right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C16434">
              <w:rPr>
                <w:rFonts w:ascii="Times New Roman" w:eastAsia="Times New Roman" w:hAnsi="Times New Roman"/>
                <w:szCs w:val="20"/>
                <w:lang w:eastAsia="ru-RU"/>
              </w:rPr>
              <w:t>3</w:t>
            </w:r>
          </w:p>
        </w:tc>
        <w:tc>
          <w:tcPr>
            <w:tcW w:w="567" w:type="dxa"/>
          </w:tcPr>
          <w:p w:rsidR="00ED3589" w:rsidRPr="00C16434" w:rsidRDefault="00ED3589" w:rsidP="006B6E28">
            <w:pPr>
              <w:spacing w:after="0"/>
              <w:jc w:val="right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D3589" w:rsidRPr="00C16434" w:rsidRDefault="00ED3589" w:rsidP="006B6E28">
            <w:pPr>
              <w:spacing w:after="0"/>
              <w:jc w:val="right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C16434">
              <w:rPr>
                <w:rFonts w:ascii="Times New Roman" w:eastAsia="Times New Roman" w:hAnsi="Times New Roman"/>
                <w:szCs w:val="20"/>
                <w:lang w:eastAsia="ru-RU"/>
              </w:rPr>
              <w:t>2</w:t>
            </w:r>
          </w:p>
        </w:tc>
        <w:tc>
          <w:tcPr>
            <w:tcW w:w="709" w:type="dxa"/>
          </w:tcPr>
          <w:p w:rsidR="00ED3589" w:rsidRPr="00C16434" w:rsidRDefault="00ED3589" w:rsidP="006B6E28">
            <w:pPr>
              <w:spacing w:after="0"/>
              <w:jc w:val="right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C16434">
              <w:rPr>
                <w:rFonts w:ascii="Times New Roman" w:eastAsia="Times New Roman" w:hAnsi="Times New Roman"/>
                <w:szCs w:val="20"/>
                <w:lang w:eastAsia="ru-RU"/>
              </w:rPr>
              <w:t>2</w:t>
            </w:r>
          </w:p>
        </w:tc>
      </w:tr>
      <w:tr w:rsidR="00ED3589" w:rsidRPr="00963885" w:rsidTr="00ED3589">
        <w:trPr>
          <w:trHeight w:val="585"/>
        </w:trPr>
        <w:tc>
          <w:tcPr>
            <w:tcW w:w="2547" w:type="dxa"/>
            <w:shd w:val="clear" w:color="auto" w:fill="auto"/>
          </w:tcPr>
          <w:p w:rsidR="00ED3589" w:rsidRPr="00C16434" w:rsidRDefault="00ED3589" w:rsidP="006B6E28">
            <w:pPr>
              <w:spacing w:after="0"/>
              <w:jc w:val="left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16434">
              <w:rPr>
                <w:rFonts w:ascii="Times New Roman" w:eastAsia="Times New Roman" w:hAnsi="Times New Roman"/>
                <w:szCs w:val="24"/>
                <w:lang w:eastAsia="ru-RU"/>
              </w:rPr>
              <w:t>Восприятие логического ударения</w:t>
            </w:r>
          </w:p>
        </w:tc>
        <w:tc>
          <w:tcPr>
            <w:tcW w:w="567" w:type="dxa"/>
            <w:shd w:val="clear" w:color="auto" w:fill="auto"/>
          </w:tcPr>
          <w:p w:rsidR="00ED3589" w:rsidRPr="00C16434" w:rsidRDefault="00ED3589" w:rsidP="006B6E28">
            <w:pPr>
              <w:spacing w:after="0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16434">
              <w:rPr>
                <w:rFonts w:ascii="Times New Roman" w:eastAsia="Times New Roman" w:hAnsi="Times New Roman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ED3589" w:rsidRPr="00C16434" w:rsidRDefault="00ED3589" w:rsidP="006B6E28">
            <w:pPr>
              <w:spacing w:after="0"/>
              <w:jc w:val="right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C16434">
              <w:rPr>
                <w:rFonts w:ascii="Times New Roman" w:eastAsia="Times New Roman" w:hAnsi="Times New Roman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ED3589" w:rsidRPr="00C16434" w:rsidRDefault="00ED3589" w:rsidP="006B6E28">
            <w:pPr>
              <w:spacing w:after="0"/>
              <w:jc w:val="right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C16434">
              <w:rPr>
                <w:rFonts w:ascii="Times New Roman" w:eastAsia="Times New Roman" w:hAnsi="Times New Roman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ED3589" w:rsidRPr="00C16434" w:rsidRDefault="00ED3589" w:rsidP="006B6E28">
            <w:pPr>
              <w:spacing w:after="0"/>
              <w:jc w:val="right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C16434">
              <w:rPr>
                <w:rFonts w:ascii="Times New Roman" w:eastAsia="Times New Roman" w:hAnsi="Times New Roman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ED3589" w:rsidRPr="00C16434" w:rsidRDefault="00ED3589" w:rsidP="006B6E28">
            <w:pPr>
              <w:spacing w:after="0"/>
              <w:jc w:val="right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C16434">
              <w:rPr>
                <w:rFonts w:ascii="Times New Roman" w:eastAsia="Times New Roman" w:hAnsi="Times New Roman"/>
                <w:szCs w:val="20"/>
                <w:lang w:eastAsia="ru-RU"/>
              </w:rPr>
              <w:t>2</w:t>
            </w:r>
          </w:p>
        </w:tc>
        <w:tc>
          <w:tcPr>
            <w:tcW w:w="567" w:type="dxa"/>
          </w:tcPr>
          <w:p w:rsidR="00ED3589" w:rsidRPr="00C16434" w:rsidRDefault="00ED3589" w:rsidP="006B6E28">
            <w:pPr>
              <w:spacing w:after="0"/>
              <w:jc w:val="right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C16434">
              <w:rPr>
                <w:rFonts w:ascii="Times New Roman" w:eastAsia="Times New Roman" w:hAnsi="Times New Roman"/>
                <w:szCs w:val="20"/>
                <w:lang w:eastAsia="ru-RU"/>
              </w:rPr>
              <w:t>2</w:t>
            </w:r>
          </w:p>
        </w:tc>
        <w:tc>
          <w:tcPr>
            <w:tcW w:w="709" w:type="dxa"/>
          </w:tcPr>
          <w:p w:rsidR="00ED3589" w:rsidRPr="00C16434" w:rsidRDefault="00ED3589" w:rsidP="006B6E28">
            <w:pPr>
              <w:spacing w:after="0"/>
              <w:jc w:val="right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C16434">
              <w:rPr>
                <w:rFonts w:ascii="Times New Roman" w:eastAsia="Times New Roman" w:hAnsi="Times New Roman"/>
                <w:szCs w:val="20"/>
                <w:lang w:eastAsia="ru-RU"/>
              </w:rPr>
              <w:t>3</w:t>
            </w:r>
          </w:p>
        </w:tc>
        <w:tc>
          <w:tcPr>
            <w:tcW w:w="709" w:type="dxa"/>
          </w:tcPr>
          <w:p w:rsidR="00ED3589" w:rsidRPr="00C16434" w:rsidRDefault="00ED3589" w:rsidP="006B6E28">
            <w:pPr>
              <w:spacing w:after="0"/>
              <w:jc w:val="right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C16434">
              <w:rPr>
                <w:rFonts w:ascii="Times New Roman" w:eastAsia="Times New Roman" w:hAnsi="Times New Roman"/>
                <w:szCs w:val="20"/>
                <w:lang w:eastAsia="ru-RU"/>
              </w:rPr>
              <w:t>3</w:t>
            </w:r>
          </w:p>
        </w:tc>
        <w:tc>
          <w:tcPr>
            <w:tcW w:w="567" w:type="dxa"/>
          </w:tcPr>
          <w:p w:rsidR="00ED3589" w:rsidRPr="00C16434" w:rsidRDefault="00ED3589" w:rsidP="006B6E28">
            <w:pPr>
              <w:spacing w:after="0"/>
              <w:jc w:val="right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D3589" w:rsidRPr="00C16434" w:rsidRDefault="00ED3589" w:rsidP="006B6E28">
            <w:pPr>
              <w:spacing w:after="0"/>
              <w:jc w:val="right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C16434">
              <w:rPr>
                <w:rFonts w:ascii="Times New Roman" w:eastAsia="Times New Roman" w:hAnsi="Times New Roman"/>
                <w:szCs w:val="20"/>
                <w:lang w:eastAsia="ru-RU"/>
              </w:rPr>
              <w:t>3</w:t>
            </w:r>
          </w:p>
        </w:tc>
        <w:tc>
          <w:tcPr>
            <w:tcW w:w="709" w:type="dxa"/>
          </w:tcPr>
          <w:p w:rsidR="00ED3589" w:rsidRPr="00C16434" w:rsidRDefault="00ED3589" w:rsidP="006B6E28">
            <w:pPr>
              <w:spacing w:after="0"/>
              <w:jc w:val="right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C16434">
              <w:rPr>
                <w:rFonts w:ascii="Times New Roman" w:eastAsia="Times New Roman" w:hAnsi="Times New Roman"/>
                <w:szCs w:val="20"/>
                <w:lang w:eastAsia="ru-RU"/>
              </w:rPr>
              <w:t>3</w:t>
            </w:r>
          </w:p>
        </w:tc>
      </w:tr>
      <w:tr w:rsidR="00ED3589" w:rsidRPr="00963885" w:rsidTr="00ED3589">
        <w:trPr>
          <w:trHeight w:val="409"/>
        </w:trPr>
        <w:tc>
          <w:tcPr>
            <w:tcW w:w="2547" w:type="dxa"/>
            <w:shd w:val="clear" w:color="auto" w:fill="auto"/>
          </w:tcPr>
          <w:p w:rsidR="00ED3589" w:rsidRPr="00C16434" w:rsidRDefault="00ED3589" w:rsidP="006B6E28">
            <w:pPr>
              <w:spacing w:after="0"/>
              <w:jc w:val="left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16434">
              <w:rPr>
                <w:rFonts w:ascii="Times New Roman" w:eastAsia="Times New Roman" w:hAnsi="Times New Roman"/>
                <w:szCs w:val="24"/>
                <w:lang w:eastAsia="ru-RU"/>
              </w:rPr>
              <w:t>Воспроизведение логического ударения</w:t>
            </w:r>
          </w:p>
        </w:tc>
        <w:tc>
          <w:tcPr>
            <w:tcW w:w="567" w:type="dxa"/>
            <w:shd w:val="clear" w:color="auto" w:fill="auto"/>
          </w:tcPr>
          <w:p w:rsidR="00ED3589" w:rsidRPr="00C16434" w:rsidRDefault="00ED3589" w:rsidP="006B6E28">
            <w:pPr>
              <w:spacing w:after="0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16434">
              <w:rPr>
                <w:rFonts w:ascii="Times New Roman" w:eastAsia="Times New Roman" w:hAnsi="Times New Roman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ED3589" w:rsidRPr="00C16434" w:rsidRDefault="00ED3589" w:rsidP="006B6E28">
            <w:pPr>
              <w:spacing w:after="0"/>
              <w:jc w:val="right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C16434">
              <w:rPr>
                <w:rFonts w:ascii="Times New Roman" w:eastAsia="Times New Roman" w:hAnsi="Times New Roman"/>
                <w:szCs w:val="20"/>
                <w:lang w:eastAsia="ru-RU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ED3589" w:rsidRPr="00C16434" w:rsidRDefault="00ED3589" w:rsidP="006B6E28">
            <w:pPr>
              <w:spacing w:after="0"/>
              <w:jc w:val="right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C16434">
              <w:rPr>
                <w:rFonts w:ascii="Times New Roman" w:eastAsia="Times New Roman" w:hAnsi="Times New Roman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ED3589" w:rsidRPr="00C16434" w:rsidRDefault="00ED3589" w:rsidP="006B6E28">
            <w:pPr>
              <w:spacing w:after="0"/>
              <w:jc w:val="right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C16434">
              <w:rPr>
                <w:rFonts w:ascii="Times New Roman" w:eastAsia="Times New Roman" w:hAnsi="Times New Roman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ED3589" w:rsidRPr="00C16434" w:rsidRDefault="00ED3589" w:rsidP="006B6E28">
            <w:pPr>
              <w:spacing w:after="0"/>
              <w:jc w:val="right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C16434">
              <w:rPr>
                <w:rFonts w:ascii="Times New Roman" w:eastAsia="Times New Roman" w:hAnsi="Times New Roman"/>
                <w:szCs w:val="20"/>
                <w:lang w:eastAsia="ru-RU"/>
              </w:rPr>
              <w:t>2</w:t>
            </w:r>
          </w:p>
        </w:tc>
        <w:tc>
          <w:tcPr>
            <w:tcW w:w="567" w:type="dxa"/>
          </w:tcPr>
          <w:p w:rsidR="00ED3589" w:rsidRPr="00C16434" w:rsidRDefault="00ED3589" w:rsidP="006B6E28">
            <w:pPr>
              <w:spacing w:after="0"/>
              <w:jc w:val="right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C16434">
              <w:rPr>
                <w:rFonts w:ascii="Times New Roman" w:eastAsia="Times New Roman" w:hAnsi="Times New Roman"/>
                <w:szCs w:val="20"/>
                <w:lang w:eastAsia="ru-RU"/>
              </w:rPr>
              <w:t>3</w:t>
            </w:r>
          </w:p>
        </w:tc>
        <w:tc>
          <w:tcPr>
            <w:tcW w:w="709" w:type="dxa"/>
          </w:tcPr>
          <w:p w:rsidR="00ED3589" w:rsidRPr="00C16434" w:rsidRDefault="00ED3589" w:rsidP="006B6E28">
            <w:pPr>
              <w:spacing w:after="0"/>
              <w:jc w:val="right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C16434">
              <w:rPr>
                <w:rFonts w:ascii="Times New Roman" w:eastAsia="Times New Roman" w:hAnsi="Times New Roman"/>
                <w:szCs w:val="20"/>
                <w:lang w:eastAsia="ru-RU"/>
              </w:rPr>
              <w:t>3</w:t>
            </w:r>
          </w:p>
        </w:tc>
        <w:tc>
          <w:tcPr>
            <w:tcW w:w="709" w:type="dxa"/>
          </w:tcPr>
          <w:p w:rsidR="00ED3589" w:rsidRPr="00C16434" w:rsidRDefault="00ED3589" w:rsidP="006B6E28">
            <w:pPr>
              <w:spacing w:after="0"/>
              <w:jc w:val="right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C16434">
              <w:rPr>
                <w:rFonts w:ascii="Times New Roman" w:eastAsia="Times New Roman" w:hAnsi="Times New Roman"/>
                <w:szCs w:val="20"/>
                <w:lang w:eastAsia="ru-RU"/>
              </w:rPr>
              <w:t>3</w:t>
            </w:r>
          </w:p>
        </w:tc>
        <w:tc>
          <w:tcPr>
            <w:tcW w:w="567" w:type="dxa"/>
          </w:tcPr>
          <w:p w:rsidR="00ED3589" w:rsidRPr="00C16434" w:rsidRDefault="00ED3589" w:rsidP="006B6E28">
            <w:pPr>
              <w:spacing w:after="0"/>
              <w:jc w:val="right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D3589" w:rsidRPr="00C16434" w:rsidRDefault="00ED3589" w:rsidP="006B6E28">
            <w:pPr>
              <w:spacing w:after="0"/>
              <w:jc w:val="right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C16434">
              <w:rPr>
                <w:rFonts w:ascii="Times New Roman" w:eastAsia="Times New Roman" w:hAnsi="Times New Roman"/>
                <w:szCs w:val="20"/>
                <w:lang w:eastAsia="ru-RU"/>
              </w:rPr>
              <w:t>3</w:t>
            </w:r>
          </w:p>
        </w:tc>
        <w:tc>
          <w:tcPr>
            <w:tcW w:w="709" w:type="dxa"/>
          </w:tcPr>
          <w:p w:rsidR="00ED3589" w:rsidRPr="00C16434" w:rsidRDefault="00ED3589" w:rsidP="006B6E28">
            <w:pPr>
              <w:spacing w:after="0"/>
              <w:jc w:val="right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C16434">
              <w:rPr>
                <w:rFonts w:ascii="Times New Roman" w:eastAsia="Times New Roman" w:hAnsi="Times New Roman"/>
                <w:szCs w:val="20"/>
                <w:lang w:eastAsia="ru-RU"/>
              </w:rPr>
              <w:t>3</w:t>
            </w:r>
          </w:p>
        </w:tc>
      </w:tr>
      <w:tr w:rsidR="00ED3589" w:rsidRPr="00963885" w:rsidTr="00ED3589">
        <w:trPr>
          <w:trHeight w:val="459"/>
        </w:trPr>
        <w:tc>
          <w:tcPr>
            <w:tcW w:w="2547" w:type="dxa"/>
            <w:shd w:val="clear" w:color="auto" w:fill="auto"/>
          </w:tcPr>
          <w:p w:rsidR="00ED3589" w:rsidRPr="00C16434" w:rsidRDefault="00ED3589" w:rsidP="006B6E28">
            <w:pPr>
              <w:spacing w:after="0"/>
              <w:jc w:val="left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16434">
              <w:rPr>
                <w:rFonts w:ascii="Times New Roman" w:eastAsia="Times New Roman" w:hAnsi="Times New Roman"/>
                <w:szCs w:val="24"/>
                <w:lang w:eastAsia="ru-RU"/>
              </w:rPr>
              <w:t>Модуляция голоса по высоте</w:t>
            </w:r>
          </w:p>
        </w:tc>
        <w:tc>
          <w:tcPr>
            <w:tcW w:w="567" w:type="dxa"/>
            <w:shd w:val="clear" w:color="auto" w:fill="auto"/>
          </w:tcPr>
          <w:p w:rsidR="00ED3589" w:rsidRPr="00C16434" w:rsidRDefault="00ED3589" w:rsidP="006B6E28">
            <w:pPr>
              <w:spacing w:after="0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16434">
              <w:rPr>
                <w:rFonts w:ascii="Times New Roman" w:eastAsia="Times New Roman" w:hAnsi="Times New Roman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ED3589" w:rsidRPr="00C16434" w:rsidRDefault="00ED3589" w:rsidP="006B6E28">
            <w:pPr>
              <w:spacing w:after="0"/>
              <w:jc w:val="right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C16434">
              <w:rPr>
                <w:rFonts w:ascii="Times New Roman" w:eastAsia="Times New Roman" w:hAnsi="Times New Roman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ED3589" w:rsidRPr="00C16434" w:rsidRDefault="00ED3589" w:rsidP="006B6E28">
            <w:pPr>
              <w:spacing w:after="0"/>
              <w:jc w:val="right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C16434">
              <w:rPr>
                <w:rFonts w:ascii="Times New Roman" w:eastAsia="Times New Roman" w:hAnsi="Times New Roman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ED3589" w:rsidRPr="00C16434" w:rsidRDefault="00ED3589" w:rsidP="006B6E28">
            <w:pPr>
              <w:spacing w:after="0"/>
              <w:jc w:val="right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C16434">
              <w:rPr>
                <w:rFonts w:ascii="Times New Roman" w:eastAsia="Times New Roman" w:hAnsi="Times New Roman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ED3589" w:rsidRPr="00C16434" w:rsidRDefault="00ED3589" w:rsidP="006B6E28">
            <w:pPr>
              <w:spacing w:after="0"/>
              <w:jc w:val="right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C16434">
              <w:rPr>
                <w:rFonts w:ascii="Times New Roman" w:eastAsia="Times New Roman" w:hAnsi="Times New Roman"/>
                <w:szCs w:val="20"/>
                <w:lang w:eastAsia="ru-RU"/>
              </w:rPr>
              <w:t>1</w:t>
            </w:r>
          </w:p>
        </w:tc>
        <w:tc>
          <w:tcPr>
            <w:tcW w:w="567" w:type="dxa"/>
          </w:tcPr>
          <w:p w:rsidR="00ED3589" w:rsidRPr="00C16434" w:rsidRDefault="00ED3589" w:rsidP="006B6E28">
            <w:pPr>
              <w:spacing w:after="0"/>
              <w:jc w:val="right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C16434">
              <w:rPr>
                <w:rFonts w:ascii="Times New Roman" w:eastAsia="Times New Roman" w:hAnsi="Times New Roman"/>
                <w:szCs w:val="20"/>
                <w:lang w:eastAsia="ru-RU"/>
              </w:rPr>
              <w:t>2</w:t>
            </w:r>
          </w:p>
        </w:tc>
        <w:tc>
          <w:tcPr>
            <w:tcW w:w="709" w:type="dxa"/>
          </w:tcPr>
          <w:p w:rsidR="00ED3589" w:rsidRPr="00C16434" w:rsidRDefault="00ED3589" w:rsidP="006B6E28">
            <w:pPr>
              <w:spacing w:after="0"/>
              <w:jc w:val="right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C16434">
              <w:rPr>
                <w:rFonts w:ascii="Times New Roman" w:eastAsia="Times New Roman" w:hAnsi="Times New Roman"/>
                <w:szCs w:val="20"/>
                <w:lang w:eastAsia="ru-RU"/>
              </w:rPr>
              <w:t>2</w:t>
            </w:r>
          </w:p>
        </w:tc>
        <w:tc>
          <w:tcPr>
            <w:tcW w:w="709" w:type="dxa"/>
          </w:tcPr>
          <w:p w:rsidR="00ED3589" w:rsidRPr="00C16434" w:rsidRDefault="00ED3589" w:rsidP="006B6E28">
            <w:pPr>
              <w:spacing w:after="0"/>
              <w:jc w:val="right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C16434">
              <w:rPr>
                <w:rFonts w:ascii="Times New Roman" w:eastAsia="Times New Roman" w:hAnsi="Times New Roman"/>
                <w:szCs w:val="20"/>
                <w:lang w:eastAsia="ru-RU"/>
              </w:rPr>
              <w:t>1</w:t>
            </w:r>
          </w:p>
        </w:tc>
        <w:tc>
          <w:tcPr>
            <w:tcW w:w="567" w:type="dxa"/>
          </w:tcPr>
          <w:p w:rsidR="00ED3589" w:rsidRPr="00C16434" w:rsidRDefault="00ED3589" w:rsidP="006B6E28">
            <w:pPr>
              <w:spacing w:after="0"/>
              <w:jc w:val="right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D3589" w:rsidRPr="00C16434" w:rsidRDefault="00ED3589" w:rsidP="006B6E28">
            <w:pPr>
              <w:spacing w:after="0"/>
              <w:jc w:val="right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C16434">
              <w:rPr>
                <w:rFonts w:ascii="Times New Roman" w:eastAsia="Times New Roman" w:hAnsi="Times New Roman"/>
                <w:szCs w:val="20"/>
                <w:lang w:eastAsia="ru-RU"/>
              </w:rPr>
              <w:t>2</w:t>
            </w:r>
          </w:p>
        </w:tc>
        <w:tc>
          <w:tcPr>
            <w:tcW w:w="709" w:type="dxa"/>
          </w:tcPr>
          <w:p w:rsidR="00ED3589" w:rsidRPr="00C16434" w:rsidRDefault="00ED3589" w:rsidP="006B6E28">
            <w:pPr>
              <w:spacing w:after="0"/>
              <w:jc w:val="right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C16434">
              <w:rPr>
                <w:rFonts w:ascii="Times New Roman" w:eastAsia="Times New Roman" w:hAnsi="Times New Roman"/>
                <w:szCs w:val="20"/>
                <w:lang w:eastAsia="ru-RU"/>
              </w:rPr>
              <w:t>1</w:t>
            </w:r>
          </w:p>
        </w:tc>
      </w:tr>
      <w:tr w:rsidR="00ED3589" w:rsidRPr="00963885" w:rsidTr="00ED3589">
        <w:trPr>
          <w:trHeight w:val="368"/>
        </w:trPr>
        <w:tc>
          <w:tcPr>
            <w:tcW w:w="2547" w:type="dxa"/>
            <w:shd w:val="clear" w:color="auto" w:fill="auto"/>
          </w:tcPr>
          <w:p w:rsidR="00ED3589" w:rsidRPr="00C16434" w:rsidRDefault="00ED3589" w:rsidP="006B6E28">
            <w:pPr>
              <w:spacing w:after="0"/>
              <w:jc w:val="left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16434">
              <w:rPr>
                <w:rFonts w:ascii="Times New Roman" w:eastAsia="Times New Roman" w:hAnsi="Times New Roman"/>
                <w:szCs w:val="24"/>
                <w:lang w:eastAsia="ru-RU"/>
              </w:rPr>
              <w:t>Восприятие тембра голоса</w:t>
            </w:r>
          </w:p>
        </w:tc>
        <w:tc>
          <w:tcPr>
            <w:tcW w:w="567" w:type="dxa"/>
            <w:shd w:val="clear" w:color="auto" w:fill="auto"/>
          </w:tcPr>
          <w:p w:rsidR="00ED3589" w:rsidRPr="00C16434" w:rsidRDefault="00ED3589" w:rsidP="006B6E28">
            <w:pPr>
              <w:spacing w:after="0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16434">
              <w:rPr>
                <w:rFonts w:ascii="Times New Roman" w:eastAsia="Times New Roman" w:hAnsi="Times New Roman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ED3589" w:rsidRPr="00C16434" w:rsidRDefault="00ED3589" w:rsidP="006B6E28">
            <w:pPr>
              <w:spacing w:after="0"/>
              <w:jc w:val="right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C16434">
              <w:rPr>
                <w:rFonts w:ascii="Times New Roman" w:eastAsia="Times New Roman" w:hAnsi="Times New Roman"/>
                <w:szCs w:val="20"/>
                <w:lang w:eastAsia="ru-RU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ED3589" w:rsidRPr="00C16434" w:rsidRDefault="00ED3589" w:rsidP="006B6E28">
            <w:pPr>
              <w:spacing w:after="0"/>
              <w:jc w:val="right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C16434">
              <w:rPr>
                <w:rFonts w:ascii="Times New Roman" w:eastAsia="Times New Roman" w:hAnsi="Times New Roman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ED3589" w:rsidRPr="00C16434" w:rsidRDefault="00ED3589" w:rsidP="006B6E28">
            <w:pPr>
              <w:spacing w:after="0"/>
              <w:jc w:val="right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C16434">
              <w:rPr>
                <w:rFonts w:ascii="Times New Roman" w:eastAsia="Times New Roman" w:hAnsi="Times New Roman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ED3589" w:rsidRPr="00C16434" w:rsidRDefault="00ED3589" w:rsidP="006B6E28">
            <w:pPr>
              <w:spacing w:after="0"/>
              <w:jc w:val="right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C16434">
              <w:rPr>
                <w:rFonts w:ascii="Times New Roman" w:eastAsia="Times New Roman" w:hAnsi="Times New Roman"/>
                <w:szCs w:val="20"/>
                <w:lang w:eastAsia="ru-RU"/>
              </w:rPr>
              <w:t>2</w:t>
            </w:r>
          </w:p>
        </w:tc>
        <w:tc>
          <w:tcPr>
            <w:tcW w:w="567" w:type="dxa"/>
          </w:tcPr>
          <w:p w:rsidR="00ED3589" w:rsidRPr="00C16434" w:rsidRDefault="00ED3589" w:rsidP="006B6E28">
            <w:pPr>
              <w:spacing w:after="0"/>
              <w:jc w:val="right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C16434">
              <w:rPr>
                <w:rFonts w:ascii="Times New Roman" w:eastAsia="Times New Roman" w:hAnsi="Times New Roman"/>
                <w:szCs w:val="20"/>
                <w:lang w:eastAsia="ru-RU"/>
              </w:rPr>
              <w:t>3</w:t>
            </w:r>
          </w:p>
        </w:tc>
        <w:tc>
          <w:tcPr>
            <w:tcW w:w="709" w:type="dxa"/>
          </w:tcPr>
          <w:p w:rsidR="00ED3589" w:rsidRPr="00C16434" w:rsidRDefault="00ED3589" w:rsidP="006B6E28">
            <w:pPr>
              <w:spacing w:after="0"/>
              <w:jc w:val="right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C16434">
              <w:rPr>
                <w:rFonts w:ascii="Times New Roman" w:eastAsia="Times New Roman" w:hAnsi="Times New Roman"/>
                <w:szCs w:val="20"/>
                <w:lang w:eastAsia="ru-RU"/>
              </w:rPr>
              <w:t>3</w:t>
            </w:r>
          </w:p>
        </w:tc>
        <w:tc>
          <w:tcPr>
            <w:tcW w:w="709" w:type="dxa"/>
          </w:tcPr>
          <w:p w:rsidR="00ED3589" w:rsidRPr="00C16434" w:rsidRDefault="00ED3589" w:rsidP="006B6E28">
            <w:pPr>
              <w:spacing w:after="0"/>
              <w:jc w:val="right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C16434">
              <w:rPr>
                <w:rFonts w:ascii="Times New Roman" w:eastAsia="Times New Roman" w:hAnsi="Times New Roman"/>
                <w:szCs w:val="20"/>
                <w:lang w:eastAsia="ru-RU"/>
              </w:rPr>
              <w:t>2</w:t>
            </w:r>
          </w:p>
        </w:tc>
        <w:tc>
          <w:tcPr>
            <w:tcW w:w="567" w:type="dxa"/>
          </w:tcPr>
          <w:p w:rsidR="00ED3589" w:rsidRPr="00C16434" w:rsidRDefault="00ED3589" w:rsidP="006B6E28">
            <w:pPr>
              <w:spacing w:after="0"/>
              <w:jc w:val="right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D3589" w:rsidRPr="00C16434" w:rsidRDefault="00ED3589" w:rsidP="006B6E28">
            <w:pPr>
              <w:spacing w:after="0"/>
              <w:jc w:val="right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C16434">
              <w:rPr>
                <w:rFonts w:ascii="Times New Roman" w:eastAsia="Times New Roman" w:hAnsi="Times New Roman"/>
                <w:szCs w:val="20"/>
                <w:lang w:eastAsia="ru-RU"/>
              </w:rPr>
              <w:t>2</w:t>
            </w:r>
          </w:p>
        </w:tc>
        <w:tc>
          <w:tcPr>
            <w:tcW w:w="709" w:type="dxa"/>
          </w:tcPr>
          <w:p w:rsidR="00ED3589" w:rsidRPr="00C16434" w:rsidRDefault="00ED3589" w:rsidP="006B6E28">
            <w:pPr>
              <w:spacing w:after="0"/>
              <w:jc w:val="right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C16434">
              <w:rPr>
                <w:rFonts w:ascii="Times New Roman" w:eastAsia="Times New Roman" w:hAnsi="Times New Roman"/>
                <w:szCs w:val="20"/>
                <w:lang w:eastAsia="ru-RU"/>
              </w:rPr>
              <w:t>3</w:t>
            </w:r>
          </w:p>
        </w:tc>
      </w:tr>
      <w:tr w:rsidR="00ED3589" w:rsidRPr="00963885" w:rsidTr="00ED3589">
        <w:trPr>
          <w:trHeight w:val="276"/>
        </w:trPr>
        <w:tc>
          <w:tcPr>
            <w:tcW w:w="2547" w:type="dxa"/>
            <w:shd w:val="clear" w:color="auto" w:fill="auto"/>
          </w:tcPr>
          <w:p w:rsidR="00ED3589" w:rsidRPr="00C16434" w:rsidRDefault="00ED3589" w:rsidP="006B6E28">
            <w:pPr>
              <w:spacing w:after="0"/>
              <w:jc w:val="left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C16434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Речевое дыхания</w:t>
            </w:r>
          </w:p>
        </w:tc>
        <w:tc>
          <w:tcPr>
            <w:tcW w:w="567" w:type="dxa"/>
            <w:shd w:val="clear" w:color="auto" w:fill="auto"/>
          </w:tcPr>
          <w:p w:rsidR="00ED3589" w:rsidRPr="00C16434" w:rsidRDefault="00ED3589" w:rsidP="006B6E28">
            <w:pPr>
              <w:spacing w:after="0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16434">
              <w:rPr>
                <w:rFonts w:ascii="Times New Roman" w:eastAsia="Times New Roman" w:hAnsi="Times New Roman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ED3589" w:rsidRPr="00C16434" w:rsidRDefault="00ED3589" w:rsidP="006B6E28">
            <w:pPr>
              <w:spacing w:after="0"/>
              <w:jc w:val="right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C16434">
              <w:rPr>
                <w:rFonts w:ascii="Times New Roman" w:eastAsia="Times New Roman" w:hAnsi="Times New Roman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ED3589" w:rsidRPr="00C16434" w:rsidRDefault="00ED3589" w:rsidP="006B6E28">
            <w:pPr>
              <w:spacing w:after="0"/>
              <w:jc w:val="right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C16434">
              <w:rPr>
                <w:rFonts w:ascii="Times New Roman" w:eastAsia="Times New Roman" w:hAnsi="Times New Roman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ED3589" w:rsidRPr="00C16434" w:rsidRDefault="00ED3589" w:rsidP="006B6E28">
            <w:pPr>
              <w:spacing w:after="0"/>
              <w:jc w:val="right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C16434">
              <w:rPr>
                <w:rFonts w:ascii="Times New Roman" w:eastAsia="Times New Roman" w:hAnsi="Times New Roman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ED3589" w:rsidRPr="00C16434" w:rsidRDefault="00ED3589" w:rsidP="006B6E28">
            <w:pPr>
              <w:spacing w:after="0"/>
              <w:jc w:val="right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C16434">
              <w:rPr>
                <w:rFonts w:ascii="Times New Roman" w:eastAsia="Times New Roman" w:hAnsi="Times New Roman"/>
                <w:szCs w:val="20"/>
                <w:lang w:eastAsia="ru-RU"/>
              </w:rPr>
              <w:t>1</w:t>
            </w:r>
          </w:p>
        </w:tc>
        <w:tc>
          <w:tcPr>
            <w:tcW w:w="567" w:type="dxa"/>
          </w:tcPr>
          <w:p w:rsidR="00ED3589" w:rsidRPr="00C16434" w:rsidRDefault="00ED3589" w:rsidP="006B6E28">
            <w:pPr>
              <w:spacing w:after="0"/>
              <w:jc w:val="right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C16434">
              <w:rPr>
                <w:rFonts w:ascii="Times New Roman" w:eastAsia="Times New Roman" w:hAnsi="Times New Roman"/>
                <w:szCs w:val="20"/>
                <w:lang w:eastAsia="ru-RU"/>
              </w:rPr>
              <w:t>3</w:t>
            </w:r>
          </w:p>
        </w:tc>
        <w:tc>
          <w:tcPr>
            <w:tcW w:w="709" w:type="dxa"/>
          </w:tcPr>
          <w:p w:rsidR="00ED3589" w:rsidRPr="00C16434" w:rsidRDefault="00ED3589" w:rsidP="006B6E28">
            <w:pPr>
              <w:spacing w:after="0"/>
              <w:jc w:val="right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C16434">
              <w:rPr>
                <w:rFonts w:ascii="Times New Roman" w:eastAsia="Times New Roman" w:hAnsi="Times New Roman"/>
                <w:szCs w:val="20"/>
                <w:lang w:eastAsia="ru-RU"/>
              </w:rPr>
              <w:t>3</w:t>
            </w:r>
          </w:p>
        </w:tc>
        <w:tc>
          <w:tcPr>
            <w:tcW w:w="709" w:type="dxa"/>
          </w:tcPr>
          <w:p w:rsidR="00ED3589" w:rsidRPr="00C16434" w:rsidRDefault="00ED3589" w:rsidP="006B6E28">
            <w:pPr>
              <w:spacing w:after="0"/>
              <w:jc w:val="right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C16434">
              <w:rPr>
                <w:rFonts w:ascii="Times New Roman" w:eastAsia="Times New Roman" w:hAnsi="Times New Roman"/>
                <w:szCs w:val="20"/>
                <w:lang w:eastAsia="ru-RU"/>
              </w:rPr>
              <w:t>3</w:t>
            </w:r>
          </w:p>
        </w:tc>
        <w:tc>
          <w:tcPr>
            <w:tcW w:w="567" w:type="dxa"/>
          </w:tcPr>
          <w:p w:rsidR="00ED3589" w:rsidRPr="00C16434" w:rsidRDefault="00ED3589" w:rsidP="006B6E28">
            <w:pPr>
              <w:spacing w:after="0"/>
              <w:jc w:val="right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D3589" w:rsidRPr="00C16434" w:rsidRDefault="00ED3589" w:rsidP="006B6E28">
            <w:pPr>
              <w:spacing w:after="0"/>
              <w:jc w:val="right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C16434">
              <w:rPr>
                <w:rFonts w:ascii="Times New Roman" w:eastAsia="Times New Roman" w:hAnsi="Times New Roman"/>
                <w:szCs w:val="20"/>
                <w:lang w:eastAsia="ru-RU"/>
              </w:rPr>
              <w:t>3</w:t>
            </w:r>
          </w:p>
        </w:tc>
        <w:tc>
          <w:tcPr>
            <w:tcW w:w="709" w:type="dxa"/>
          </w:tcPr>
          <w:p w:rsidR="00ED3589" w:rsidRPr="00C16434" w:rsidRDefault="00ED3589" w:rsidP="006B6E28">
            <w:pPr>
              <w:spacing w:after="0"/>
              <w:jc w:val="right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C16434">
              <w:rPr>
                <w:rFonts w:ascii="Times New Roman" w:eastAsia="Times New Roman" w:hAnsi="Times New Roman"/>
                <w:szCs w:val="20"/>
                <w:lang w:eastAsia="ru-RU"/>
              </w:rPr>
              <w:t>2</w:t>
            </w:r>
          </w:p>
        </w:tc>
      </w:tr>
      <w:tr w:rsidR="00ED3589" w:rsidRPr="00963885" w:rsidTr="00ED3589">
        <w:trPr>
          <w:trHeight w:val="563"/>
        </w:trPr>
        <w:tc>
          <w:tcPr>
            <w:tcW w:w="2547" w:type="dxa"/>
            <w:shd w:val="clear" w:color="auto" w:fill="auto"/>
          </w:tcPr>
          <w:p w:rsidR="00ED3589" w:rsidRPr="00C16434" w:rsidRDefault="00ED3589" w:rsidP="006B6E28">
            <w:pPr>
              <w:spacing w:after="0"/>
              <w:jc w:val="left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C16434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Темпо-ритмическая организация речи</w:t>
            </w:r>
          </w:p>
        </w:tc>
        <w:tc>
          <w:tcPr>
            <w:tcW w:w="567" w:type="dxa"/>
            <w:shd w:val="clear" w:color="auto" w:fill="auto"/>
          </w:tcPr>
          <w:p w:rsidR="00ED3589" w:rsidRPr="00C16434" w:rsidRDefault="00ED3589" w:rsidP="006B6E28">
            <w:pPr>
              <w:spacing w:after="0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16434">
              <w:rPr>
                <w:rFonts w:ascii="Times New Roman" w:eastAsia="Times New Roman" w:hAnsi="Times New Roman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ED3589" w:rsidRPr="00C16434" w:rsidRDefault="00ED3589" w:rsidP="006B6E28">
            <w:pPr>
              <w:spacing w:after="0"/>
              <w:jc w:val="right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C16434">
              <w:rPr>
                <w:rFonts w:ascii="Times New Roman" w:eastAsia="Times New Roman" w:hAnsi="Times New Roman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ED3589" w:rsidRPr="00C16434" w:rsidRDefault="00ED3589" w:rsidP="006B6E28">
            <w:pPr>
              <w:spacing w:after="0"/>
              <w:jc w:val="right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C16434">
              <w:rPr>
                <w:rFonts w:ascii="Times New Roman" w:eastAsia="Times New Roman" w:hAnsi="Times New Roman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ED3589" w:rsidRPr="00C16434" w:rsidRDefault="00ED3589" w:rsidP="006B6E28">
            <w:pPr>
              <w:spacing w:after="0"/>
              <w:jc w:val="right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C16434">
              <w:rPr>
                <w:rFonts w:ascii="Times New Roman" w:eastAsia="Times New Roman" w:hAnsi="Times New Roman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ED3589" w:rsidRPr="00C16434" w:rsidRDefault="00ED3589" w:rsidP="006B6E28">
            <w:pPr>
              <w:spacing w:after="0"/>
              <w:jc w:val="right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C16434">
              <w:rPr>
                <w:rFonts w:ascii="Times New Roman" w:eastAsia="Times New Roman" w:hAnsi="Times New Roman"/>
                <w:szCs w:val="20"/>
                <w:lang w:eastAsia="ru-RU"/>
              </w:rPr>
              <w:t>2</w:t>
            </w:r>
          </w:p>
        </w:tc>
        <w:tc>
          <w:tcPr>
            <w:tcW w:w="567" w:type="dxa"/>
          </w:tcPr>
          <w:p w:rsidR="00ED3589" w:rsidRPr="00C16434" w:rsidRDefault="00ED3589" w:rsidP="006B6E28">
            <w:pPr>
              <w:spacing w:after="0"/>
              <w:jc w:val="right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C16434">
              <w:rPr>
                <w:rFonts w:ascii="Times New Roman" w:eastAsia="Times New Roman" w:hAnsi="Times New Roman"/>
                <w:szCs w:val="20"/>
                <w:lang w:eastAsia="ru-RU"/>
              </w:rPr>
              <w:t>2</w:t>
            </w:r>
          </w:p>
        </w:tc>
        <w:tc>
          <w:tcPr>
            <w:tcW w:w="709" w:type="dxa"/>
          </w:tcPr>
          <w:p w:rsidR="00ED3589" w:rsidRPr="00C16434" w:rsidRDefault="00ED3589" w:rsidP="006B6E28">
            <w:pPr>
              <w:spacing w:after="0"/>
              <w:jc w:val="right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C16434">
              <w:rPr>
                <w:rFonts w:ascii="Times New Roman" w:eastAsia="Times New Roman" w:hAnsi="Times New Roman"/>
                <w:szCs w:val="20"/>
                <w:lang w:eastAsia="ru-RU"/>
              </w:rPr>
              <w:t>2</w:t>
            </w:r>
          </w:p>
        </w:tc>
        <w:tc>
          <w:tcPr>
            <w:tcW w:w="709" w:type="dxa"/>
          </w:tcPr>
          <w:p w:rsidR="00ED3589" w:rsidRPr="00C16434" w:rsidRDefault="00ED3589" w:rsidP="006B6E28">
            <w:pPr>
              <w:spacing w:after="0"/>
              <w:jc w:val="right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C16434">
              <w:rPr>
                <w:rFonts w:ascii="Times New Roman" w:eastAsia="Times New Roman" w:hAnsi="Times New Roman"/>
                <w:szCs w:val="20"/>
                <w:lang w:eastAsia="ru-RU"/>
              </w:rPr>
              <w:t>3</w:t>
            </w:r>
          </w:p>
        </w:tc>
        <w:tc>
          <w:tcPr>
            <w:tcW w:w="567" w:type="dxa"/>
          </w:tcPr>
          <w:p w:rsidR="00ED3589" w:rsidRPr="00C16434" w:rsidRDefault="00ED3589" w:rsidP="006B6E28">
            <w:pPr>
              <w:spacing w:after="0"/>
              <w:jc w:val="right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D3589" w:rsidRPr="00C16434" w:rsidRDefault="00ED3589" w:rsidP="006B6E28">
            <w:pPr>
              <w:spacing w:after="0"/>
              <w:jc w:val="right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C16434">
              <w:rPr>
                <w:rFonts w:ascii="Times New Roman" w:eastAsia="Times New Roman" w:hAnsi="Times New Roman"/>
                <w:szCs w:val="20"/>
                <w:lang w:eastAsia="ru-RU"/>
              </w:rPr>
              <w:t>3</w:t>
            </w:r>
          </w:p>
        </w:tc>
        <w:tc>
          <w:tcPr>
            <w:tcW w:w="709" w:type="dxa"/>
          </w:tcPr>
          <w:p w:rsidR="00ED3589" w:rsidRPr="00C16434" w:rsidRDefault="00ED3589" w:rsidP="006B6E28">
            <w:pPr>
              <w:spacing w:after="0"/>
              <w:jc w:val="right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C16434">
              <w:rPr>
                <w:rFonts w:ascii="Times New Roman" w:eastAsia="Times New Roman" w:hAnsi="Times New Roman"/>
                <w:szCs w:val="20"/>
                <w:lang w:eastAsia="ru-RU"/>
              </w:rPr>
              <w:t>3</w:t>
            </w:r>
          </w:p>
        </w:tc>
      </w:tr>
      <w:tr w:rsidR="00ED3589" w:rsidRPr="00C16434" w:rsidTr="00ED3589">
        <w:trPr>
          <w:trHeight w:val="288"/>
        </w:trPr>
        <w:tc>
          <w:tcPr>
            <w:tcW w:w="2547" w:type="dxa"/>
            <w:shd w:val="clear" w:color="auto" w:fill="auto"/>
          </w:tcPr>
          <w:p w:rsidR="00ED3589" w:rsidRPr="00C16434" w:rsidRDefault="00ED3589" w:rsidP="006B6E28">
            <w:pPr>
              <w:spacing w:after="0"/>
              <w:jc w:val="left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C16434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ОБЩИЙ БАЛЛ:</w:t>
            </w:r>
          </w:p>
        </w:tc>
        <w:tc>
          <w:tcPr>
            <w:tcW w:w="567" w:type="dxa"/>
            <w:shd w:val="clear" w:color="auto" w:fill="auto"/>
          </w:tcPr>
          <w:p w:rsidR="00ED3589" w:rsidRPr="00C16434" w:rsidRDefault="00ED3589" w:rsidP="006B6E28">
            <w:pPr>
              <w:spacing w:after="0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16434">
              <w:rPr>
                <w:rFonts w:ascii="Times New Roman" w:eastAsia="Times New Roman" w:hAnsi="Times New Roman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ED3589" w:rsidRPr="00C16434" w:rsidRDefault="00ED3589" w:rsidP="006B6E28">
            <w:pPr>
              <w:spacing w:after="0"/>
              <w:jc w:val="right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C16434">
              <w:rPr>
                <w:rFonts w:ascii="Times New Roman" w:eastAsia="Times New Roman" w:hAnsi="Times New Roman"/>
                <w:szCs w:val="20"/>
                <w:lang w:eastAsia="ru-RU"/>
              </w:rPr>
              <w:t>19</w:t>
            </w:r>
          </w:p>
        </w:tc>
        <w:tc>
          <w:tcPr>
            <w:tcW w:w="708" w:type="dxa"/>
            <w:shd w:val="clear" w:color="auto" w:fill="auto"/>
          </w:tcPr>
          <w:p w:rsidR="00ED3589" w:rsidRPr="00C16434" w:rsidRDefault="00ED3589" w:rsidP="006B6E28">
            <w:pPr>
              <w:spacing w:after="0"/>
              <w:jc w:val="right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C16434">
              <w:rPr>
                <w:rFonts w:ascii="Times New Roman" w:eastAsia="Times New Roman" w:hAnsi="Times New Roman"/>
                <w:szCs w:val="20"/>
                <w:lang w:eastAsia="ru-RU"/>
              </w:rPr>
              <w:t>22</w:t>
            </w:r>
          </w:p>
        </w:tc>
        <w:tc>
          <w:tcPr>
            <w:tcW w:w="567" w:type="dxa"/>
            <w:shd w:val="clear" w:color="auto" w:fill="auto"/>
          </w:tcPr>
          <w:p w:rsidR="00ED3589" w:rsidRPr="00C16434" w:rsidRDefault="00ED3589" w:rsidP="006B6E28">
            <w:pPr>
              <w:spacing w:after="0"/>
              <w:jc w:val="right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C16434">
              <w:rPr>
                <w:rFonts w:ascii="Times New Roman" w:eastAsia="Times New Roman" w:hAnsi="Times New Roman"/>
                <w:szCs w:val="20"/>
                <w:lang w:eastAsia="ru-RU"/>
              </w:rPr>
              <w:t>23</w:t>
            </w:r>
          </w:p>
        </w:tc>
        <w:tc>
          <w:tcPr>
            <w:tcW w:w="567" w:type="dxa"/>
            <w:shd w:val="clear" w:color="auto" w:fill="auto"/>
          </w:tcPr>
          <w:p w:rsidR="00ED3589" w:rsidRPr="00C16434" w:rsidRDefault="00ED3589" w:rsidP="006B6E28">
            <w:pPr>
              <w:spacing w:after="0"/>
              <w:jc w:val="right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C16434">
              <w:rPr>
                <w:rFonts w:ascii="Times New Roman" w:eastAsia="Times New Roman" w:hAnsi="Times New Roman"/>
                <w:szCs w:val="20"/>
                <w:lang w:eastAsia="ru-RU"/>
              </w:rPr>
              <w:t>15</w:t>
            </w:r>
          </w:p>
        </w:tc>
        <w:tc>
          <w:tcPr>
            <w:tcW w:w="567" w:type="dxa"/>
          </w:tcPr>
          <w:p w:rsidR="00ED3589" w:rsidRPr="00C16434" w:rsidRDefault="00ED3589" w:rsidP="006B6E28">
            <w:pPr>
              <w:spacing w:after="0"/>
              <w:jc w:val="right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C16434">
              <w:rPr>
                <w:rFonts w:ascii="Times New Roman" w:eastAsia="Times New Roman" w:hAnsi="Times New Roman"/>
                <w:szCs w:val="20"/>
                <w:lang w:eastAsia="ru-RU"/>
              </w:rPr>
              <w:t>21</w:t>
            </w:r>
          </w:p>
        </w:tc>
        <w:tc>
          <w:tcPr>
            <w:tcW w:w="709" w:type="dxa"/>
          </w:tcPr>
          <w:p w:rsidR="00ED3589" w:rsidRPr="00C16434" w:rsidRDefault="00ED3589" w:rsidP="006B6E28">
            <w:pPr>
              <w:spacing w:after="0"/>
              <w:jc w:val="right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C16434">
              <w:rPr>
                <w:rFonts w:ascii="Times New Roman" w:eastAsia="Times New Roman" w:hAnsi="Times New Roman"/>
                <w:szCs w:val="20"/>
                <w:lang w:eastAsia="ru-RU"/>
              </w:rPr>
              <w:t>21</w:t>
            </w:r>
          </w:p>
        </w:tc>
        <w:tc>
          <w:tcPr>
            <w:tcW w:w="709" w:type="dxa"/>
          </w:tcPr>
          <w:p w:rsidR="00ED3589" w:rsidRPr="00C16434" w:rsidRDefault="00ED3589" w:rsidP="006B6E28">
            <w:pPr>
              <w:spacing w:after="0"/>
              <w:jc w:val="right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C16434">
              <w:rPr>
                <w:rFonts w:ascii="Times New Roman" w:eastAsia="Times New Roman" w:hAnsi="Times New Roman"/>
                <w:szCs w:val="20"/>
                <w:lang w:eastAsia="ru-RU"/>
              </w:rPr>
              <w:t>20</w:t>
            </w:r>
          </w:p>
        </w:tc>
        <w:tc>
          <w:tcPr>
            <w:tcW w:w="567" w:type="dxa"/>
          </w:tcPr>
          <w:p w:rsidR="00ED3589" w:rsidRPr="00C16434" w:rsidRDefault="00ED3589" w:rsidP="006B6E28">
            <w:pPr>
              <w:spacing w:after="0"/>
              <w:jc w:val="right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D3589" w:rsidRPr="00C16434" w:rsidRDefault="00ED3589" w:rsidP="006B6E28">
            <w:pPr>
              <w:spacing w:after="0"/>
              <w:jc w:val="right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C16434">
              <w:rPr>
                <w:rFonts w:ascii="Times New Roman" w:eastAsia="Times New Roman" w:hAnsi="Times New Roman"/>
                <w:szCs w:val="20"/>
                <w:lang w:eastAsia="ru-RU"/>
              </w:rPr>
              <w:t>19</w:t>
            </w:r>
          </w:p>
        </w:tc>
        <w:tc>
          <w:tcPr>
            <w:tcW w:w="709" w:type="dxa"/>
          </w:tcPr>
          <w:p w:rsidR="00ED3589" w:rsidRPr="00C16434" w:rsidRDefault="00ED3589" w:rsidP="006B6E28">
            <w:pPr>
              <w:spacing w:after="0"/>
              <w:jc w:val="right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C16434">
              <w:rPr>
                <w:rFonts w:ascii="Times New Roman" w:eastAsia="Times New Roman" w:hAnsi="Times New Roman"/>
                <w:szCs w:val="20"/>
                <w:lang w:eastAsia="ru-RU"/>
              </w:rPr>
              <w:t>19</w:t>
            </w:r>
          </w:p>
        </w:tc>
      </w:tr>
      <w:bookmarkEnd w:id="27"/>
    </w:tbl>
    <w:p w:rsidR="00FE451B" w:rsidRDefault="00FE451B" w:rsidP="00B8652F">
      <w:pPr>
        <w:spacing w:after="0" w:line="360" w:lineRule="auto"/>
        <w:jc w:val="left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B8652F" w:rsidRPr="004A33D9" w:rsidRDefault="00B8652F" w:rsidP="008F1419">
      <w:pPr>
        <w:spacing w:after="0" w:line="360" w:lineRule="auto"/>
        <w:ind w:firstLine="708"/>
        <w:jc w:val="left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4A33D9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Данные табл</w:t>
      </w:r>
      <w:r w:rsidR="00FE451B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ицы</w:t>
      </w:r>
      <w:r w:rsidRPr="004A33D9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1 представим в виде диаграммы (</w:t>
      </w:r>
      <w:r w:rsidR="00FE451B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см. р</w:t>
      </w:r>
      <w:r w:rsidRPr="004A33D9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ис</w:t>
      </w:r>
      <w:r w:rsidR="00FE451B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унок</w:t>
      </w:r>
      <w:r w:rsidRPr="004A33D9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</w:t>
      </w:r>
      <w:r w:rsidR="00E8611F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1</w:t>
      </w:r>
      <w:r w:rsidRPr="004A33D9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)</w:t>
      </w:r>
    </w:p>
    <w:p w:rsidR="00B8652F" w:rsidRPr="004A33D9" w:rsidRDefault="00C07D06" w:rsidP="00B8652F">
      <w:pPr>
        <w:spacing w:before="100" w:beforeAutospacing="1" w:after="100" w:afterAutospacing="1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7D06">
        <w:rPr>
          <w:rFonts w:ascii="Arial" w:eastAsia="Times New Roman" w:hAnsi="Arial" w:cs="Arial"/>
          <w:noProof/>
          <w:color w:val="000000"/>
          <w:sz w:val="48"/>
          <w:szCs w:val="24"/>
          <w:lang w:eastAsia="ru-RU"/>
        </w:rPr>
        <w:lastRenderedPageBreak/>
        <w:drawing>
          <wp:inline distT="0" distB="0" distL="0" distR="0" wp14:anchorId="0AEB7B5C" wp14:editId="06E82EE6">
            <wp:extent cx="4239341" cy="2906178"/>
            <wp:effectExtent l="0" t="0" r="8890" b="8890"/>
            <wp:docPr id="2" name="Диаграмма 2">
              <a:extLst xmlns:a="http://schemas.openxmlformats.org/drawingml/2006/main">
                <a:ext uri="{FF2B5EF4-FFF2-40B4-BE49-F238E27FC236}">
                  <a16:creationId xmlns:a16="http://schemas.microsoft.com/office/drawing/2014/main" id="{5B8BB70C-4EFD-4E05-9917-A0E0D3E4B0E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Pr="00C07D06">
        <w:rPr>
          <w:rFonts w:ascii="Arial" w:eastAsia="Times New Roman" w:hAnsi="Arial" w:cs="Arial"/>
          <w:noProof/>
          <w:color w:val="000000"/>
          <w:sz w:val="48"/>
          <w:szCs w:val="24"/>
          <w:lang w:eastAsia="ru-RU"/>
        </w:rPr>
        <w:t xml:space="preserve"> </w:t>
      </w:r>
    </w:p>
    <w:p w:rsidR="00B8652F" w:rsidRDefault="00B8652F" w:rsidP="00FE451B">
      <w:pPr>
        <w:spacing w:before="100" w:beforeAutospacing="1" w:after="100" w:afterAutospacing="1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67400B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Рисунок </w:t>
      </w:r>
      <w:r w:rsidR="0067400B" w:rsidRPr="0067400B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1</w:t>
      </w:r>
      <w:r w:rsidRPr="0067400B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– Уровень мелодико-интонационной стороны речи</w:t>
      </w:r>
    </w:p>
    <w:p w:rsidR="00B8652F" w:rsidRPr="00B8652F" w:rsidRDefault="00761D80" w:rsidP="00972468">
      <w:pPr>
        <w:pStyle w:val="ab"/>
        <w:spacing w:before="100" w:beforeAutospacing="1" w:after="100" w:afterAutospacing="1" w:line="360" w:lineRule="auto"/>
        <w:ind w:left="0" w:firstLine="567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442DD">
        <w:rPr>
          <w:rFonts w:ascii="Times New Roman" w:hAnsi="Times New Roman"/>
          <w:color w:val="000000"/>
          <w:sz w:val="28"/>
          <w:szCs w:val="28"/>
          <w:lang w:eastAsia="ru-RU"/>
        </w:rPr>
        <w:t>Как показывают</w:t>
      </w:r>
      <w:r w:rsidR="00FE451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FE451B" w:rsidRPr="00C07D06">
        <w:rPr>
          <w:rFonts w:ascii="Times New Roman" w:hAnsi="Times New Roman"/>
          <w:color w:val="000000"/>
          <w:sz w:val="28"/>
          <w:szCs w:val="28"/>
          <w:lang w:eastAsia="ru-RU"/>
        </w:rPr>
        <w:t>результаты обследования мелодико-интонационной стороны речи</w:t>
      </w:r>
      <w:r w:rsidRPr="006442D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FE451B">
        <w:rPr>
          <w:rFonts w:ascii="Times New Roman" w:hAnsi="Times New Roman"/>
          <w:color w:val="000000"/>
          <w:sz w:val="28"/>
          <w:szCs w:val="28"/>
          <w:lang w:eastAsia="ru-RU"/>
        </w:rPr>
        <w:t>(см. р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исун</w:t>
      </w:r>
      <w:r w:rsidR="00FE451B">
        <w:rPr>
          <w:rFonts w:ascii="Times New Roman" w:hAnsi="Times New Roman"/>
          <w:color w:val="000000"/>
          <w:sz w:val="28"/>
          <w:szCs w:val="28"/>
          <w:lang w:eastAsia="ru-RU"/>
        </w:rPr>
        <w:t>ок</w:t>
      </w:r>
      <w:r w:rsidRPr="006442D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="00FE451B">
        <w:rPr>
          <w:rFonts w:ascii="Times New Roman" w:hAnsi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6442DD">
        <w:rPr>
          <w:rFonts w:ascii="Times New Roman" w:hAnsi="Times New Roman"/>
          <w:color w:val="000000"/>
          <w:sz w:val="28"/>
          <w:szCs w:val="28"/>
          <w:lang w:eastAsia="ru-RU"/>
        </w:rPr>
        <w:t>задания № 1, 3, 6 на восприятие интонации, логического ударения, тембра вызвали трудности у детей, так как у них нет зрительного образца и недостаточно развито слуховое восприятие. А с заданиями № 2, 4, 5 дети справились намного успешнее, так как им необходимо было просто воспроизводить по образцу интонацию, логическое ударение и изменять модуляцию голоса по высоте с опорой на наглядную картинку. Дети справились намного успешнее потому, что им предъявлялся об</w:t>
      </w:r>
      <w:r w:rsidRPr="006442DD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 xml:space="preserve">разец, и они уже с такими видами задания сталкивались на логопедических занятиях. </w:t>
      </w:r>
    </w:p>
    <w:p w:rsidR="00B8652F" w:rsidRDefault="004F0A81" w:rsidP="004F0A81">
      <w:pPr>
        <w:spacing w:before="100" w:beforeAutospacing="1" w:after="100" w:afterAutospacing="1" w:line="360" w:lineRule="auto"/>
        <w:jc w:val="left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28" w:name="_Hlk515470840"/>
      <w:r>
        <w:rPr>
          <w:noProof/>
          <w:lang w:eastAsia="ru-RU"/>
        </w:rPr>
        <w:lastRenderedPageBreak/>
        <w:drawing>
          <wp:inline distT="0" distB="0" distL="0" distR="0" wp14:anchorId="145BE30E" wp14:editId="24225E17">
            <wp:extent cx="5940425" cy="2466975"/>
            <wp:effectExtent l="0" t="0" r="3175" b="9525"/>
            <wp:docPr id="71" name="Диаграмма 7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55804F34" wp14:editId="366B563B">
            <wp:extent cx="5942330" cy="2339203"/>
            <wp:effectExtent l="0" t="0" r="1270" b="4445"/>
            <wp:docPr id="72" name="Диаграмма 7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E0E61" w:rsidRDefault="00C07D06" w:rsidP="004F0A81">
      <w:pPr>
        <w:spacing w:before="100" w:beforeAutospacing="1" w:after="100" w:afterAutospacing="1" w:line="360" w:lineRule="auto"/>
        <w:jc w:val="lef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7D06">
        <w:rPr>
          <w:rFonts w:ascii="Times New Roman" w:hAnsi="Times New Roman"/>
          <w:color w:val="000000"/>
          <w:sz w:val="28"/>
          <w:szCs w:val="28"/>
          <w:lang w:eastAsia="ru-RU"/>
        </w:rPr>
        <w:t>Рисунок 2–</w:t>
      </w:r>
      <w:bookmarkStart w:id="29" w:name="_Hlk516316488"/>
      <w:r w:rsidR="00FE451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</w:t>
      </w:r>
      <w:r w:rsidRPr="00C07D06">
        <w:rPr>
          <w:rFonts w:ascii="Times New Roman" w:hAnsi="Times New Roman"/>
          <w:color w:val="000000"/>
          <w:sz w:val="28"/>
          <w:szCs w:val="28"/>
          <w:lang w:eastAsia="ru-RU"/>
        </w:rPr>
        <w:t>езультаты обследования мелодико-интонационной стороны речи</w:t>
      </w:r>
      <w:bookmarkEnd w:id="29"/>
    </w:p>
    <w:p w:rsidR="006442DD" w:rsidRPr="006442DD" w:rsidRDefault="006442DD" w:rsidP="00972468">
      <w:pPr>
        <w:pStyle w:val="ab"/>
        <w:spacing w:before="100" w:beforeAutospacing="1" w:after="100" w:afterAutospacing="1" w:line="360" w:lineRule="auto"/>
        <w:ind w:left="0" w:firstLine="85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442DD">
        <w:rPr>
          <w:rFonts w:ascii="Times New Roman" w:hAnsi="Times New Roman"/>
          <w:color w:val="000000"/>
          <w:sz w:val="28"/>
          <w:szCs w:val="28"/>
          <w:lang w:eastAsia="ru-RU"/>
        </w:rPr>
        <w:t>Анализируя полученные данные можно сделать вывод, что в мелодико-интонационной стороне речи у детей с общим недоразвитие речи хуже у</w:t>
      </w:r>
      <w:r w:rsidR="00972468">
        <w:rPr>
          <w:rFonts w:ascii="Times New Roman" w:hAnsi="Times New Roman"/>
          <w:color w:val="000000"/>
          <w:sz w:val="28"/>
          <w:szCs w:val="28"/>
          <w:lang w:eastAsia="ru-RU"/>
        </w:rPr>
        <w:t>сва</w:t>
      </w:r>
      <w:r w:rsidR="00972468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ивается восприятие мелодико-</w:t>
      </w:r>
      <w:r w:rsidRPr="006442DD">
        <w:rPr>
          <w:rFonts w:ascii="Times New Roman" w:hAnsi="Times New Roman"/>
          <w:color w:val="000000"/>
          <w:sz w:val="28"/>
          <w:szCs w:val="28"/>
          <w:lang w:eastAsia="ru-RU"/>
        </w:rPr>
        <w:t>интонационных компонентов на слух, таких как логическое ударение, тембр, интонация, а вот воспроизведение отражён</w:t>
      </w:r>
      <w:r w:rsidRPr="006442DD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ное методико-интонационных компонентов у детей сформировано гораздо лучше.</w:t>
      </w:r>
    </w:p>
    <w:p w:rsidR="00B8652F" w:rsidRDefault="006442DD" w:rsidP="00972468">
      <w:pPr>
        <w:pStyle w:val="ab"/>
        <w:spacing w:before="100" w:beforeAutospacing="1" w:after="100" w:afterAutospacing="1" w:line="360" w:lineRule="auto"/>
        <w:ind w:left="0" w:firstLine="85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442DD">
        <w:rPr>
          <w:rFonts w:ascii="Times New Roman" w:hAnsi="Times New Roman"/>
          <w:color w:val="000000"/>
          <w:sz w:val="28"/>
          <w:szCs w:val="28"/>
          <w:lang w:eastAsia="ru-RU"/>
        </w:rPr>
        <w:t>В процессе коммуникации людей, в процессе общения очень большую роль иг</w:t>
      </w:r>
      <w:r w:rsidR="00972468">
        <w:rPr>
          <w:rFonts w:ascii="Times New Roman" w:hAnsi="Times New Roman"/>
          <w:color w:val="000000"/>
          <w:sz w:val="28"/>
          <w:szCs w:val="28"/>
          <w:lang w:eastAsia="ru-RU"/>
        </w:rPr>
        <w:t>рает именно восприятие мелодико-</w:t>
      </w:r>
      <w:r w:rsidRPr="006442DD">
        <w:rPr>
          <w:rFonts w:ascii="Times New Roman" w:hAnsi="Times New Roman"/>
          <w:color w:val="000000"/>
          <w:sz w:val="28"/>
          <w:szCs w:val="28"/>
          <w:lang w:eastAsia="ru-RU"/>
        </w:rPr>
        <w:t>интонационных компонентов ре</w:t>
      </w:r>
      <w:r w:rsidRPr="006442DD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 xml:space="preserve">чи, они помогают понять смысл высказывания, несут на себе смысловую </w:t>
      </w:r>
      <w:r w:rsidRPr="006442DD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нагрузку. Следовательно, их несовершенство влияет на качество понимания детьми речи</w:t>
      </w:r>
      <w:bookmarkEnd w:id="28"/>
      <w:r w:rsidR="00B8652F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67400B" w:rsidRDefault="004A33D9" w:rsidP="00972468">
      <w:pPr>
        <w:pStyle w:val="ab"/>
        <w:spacing w:before="100" w:beforeAutospacing="1" w:after="100" w:afterAutospacing="1" w:line="360" w:lineRule="auto"/>
        <w:ind w:left="0" w:firstLine="85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A33D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Типичные недостатки интонационной стороны речи определены к разным уровням её сформированности. Из </w:t>
      </w:r>
      <w:r w:rsidR="00FE451B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д</w:t>
      </w:r>
      <w:r w:rsidR="00FE451B" w:rsidRPr="0067400B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анны</w:t>
      </w:r>
      <w:r w:rsidR="00FE451B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х</w:t>
      </w:r>
      <w:r w:rsidR="00FE451B" w:rsidRPr="0067400B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обследования</w:t>
      </w:r>
      <w:r w:rsidR="00FE451B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компонентов интонационной стороны речи</w:t>
      </w:r>
      <w:r w:rsidR="00FE451B" w:rsidRPr="004A33D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FE451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(см. </w:t>
      </w:r>
      <w:r w:rsidRPr="004A33D9">
        <w:rPr>
          <w:rFonts w:ascii="Times New Roman" w:hAnsi="Times New Roman"/>
          <w:color w:val="000000"/>
          <w:sz w:val="28"/>
          <w:szCs w:val="28"/>
          <w:lang w:eastAsia="ru-RU"/>
        </w:rPr>
        <w:t>таблиц</w:t>
      </w:r>
      <w:r w:rsidR="00FE451B"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 w:rsidRPr="004A33D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896749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 w:rsidR="00FE451B">
        <w:rPr>
          <w:rFonts w:ascii="Times New Roman" w:hAnsi="Times New Roman"/>
          <w:color w:val="000000"/>
          <w:sz w:val="28"/>
          <w:szCs w:val="28"/>
          <w:lang w:eastAsia="ru-RU"/>
        </w:rPr>
        <w:t>)</w:t>
      </w:r>
      <w:r w:rsidR="009724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мы ви</w:t>
      </w:r>
      <w:r w:rsidR="00972468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дим, что два</w:t>
      </w:r>
      <w:r w:rsidRPr="004A33D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ребёнка имеют достаточный уровень, они набрали от 22 до 24 баллов. У </w:t>
      </w:r>
      <w:r w:rsidR="00972468">
        <w:rPr>
          <w:rFonts w:ascii="Times New Roman" w:hAnsi="Times New Roman"/>
          <w:color w:val="000000"/>
          <w:sz w:val="28"/>
          <w:szCs w:val="28"/>
          <w:lang w:eastAsia="ru-RU"/>
        </w:rPr>
        <w:t>шести</w:t>
      </w:r>
      <w:r w:rsidRPr="004A33D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детей выявлен средний уровень развития, эти дети набрали от 19 до 21 баллов, они допускали ошибки в определении наличия повествователь</w:t>
      </w:r>
      <w:r w:rsidRPr="004A33D9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ного, вопросительного, восклицательного предложения, очень часто допус</w:t>
      </w:r>
      <w:r w:rsidRPr="004A33D9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кали ошибки при дифференциации типов интонации в стихотворном тексте.</w:t>
      </w:r>
    </w:p>
    <w:p w:rsidR="00F355B7" w:rsidRPr="00E8611F" w:rsidRDefault="00972468" w:rsidP="00972468">
      <w:pPr>
        <w:pStyle w:val="ab"/>
        <w:spacing w:before="100" w:beforeAutospacing="1" w:after="100" w:afterAutospacing="1" w:line="360" w:lineRule="auto"/>
        <w:ind w:left="0" w:firstLine="851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У двух</w:t>
      </w:r>
      <w:r w:rsidR="004A33D9" w:rsidRPr="004A33D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детей старшего дошкольного возраста с общим недоразвитием речи низкий у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ровень сформированности мелодико-</w:t>
      </w:r>
      <w:r w:rsidR="004A33D9" w:rsidRPr="004A33D9">
        <w:rPr>
          <w:rFonts w:ascii="Times New Roman" w:hAnsi="Times New Roman"/>
          <w:color w:val="000000"/>
          <w:sz w:val="28"/>
          <w:szCs w:val="28"/>
          <w:lang w:eastAsia="ru-RU"/>
        </w:rPr>
        <w:t>интонационной стороны ре</w:t>
      </w:r>
      <w:r w:rsidR="004A33D9" w:rsidRPr="004A33D9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чи (менее 18 баллов), испытуемые допускали очень грубые ошибки при определении слова, которое выделено логическим ударением, при диффе</w:t>
      </w:r>
      <w:r w:rsidR="004A33D9" w:rsidRPr="004A33D9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ренциации повествовательного, восклицательного, вопросительного типа ин</w:t>
      </w:r>
      <w:r w:rsidR="004A33D9" w:rsidRPr="004A33D9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тонации в предложении и стихотворном тексте, а также допустили ошибки при выполнении задания на различение тембра голоса на материале междо</w:t>
      </w:r>
      <w:r w:rsidR="004A33D9" w:rsidRPr="004A33D9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метий.</w:t>
      </w:r>
    </w:p>
    <w:p w:rsidR="00972468" w:rsidRDefault="00040CF0" w:rsidP="00972468">
      <w:pPr>
        <w:pStyle w:val="ab"/>
        <w:spacing w:after="0" w:line="360" w:lineRule="auto"/>
        <w:ind w:left="0" w:firstLine="85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7084C">
        <w:rPr>
          <w:rFonts w:ascii="Times New Roman" w:hAnsi="Times New Roman"/>
          <w:color w:val="000000"/>
          <w:sz w:val="28"/>
          <w:szCs w:val="28"/>
          <w:lang w:eastAsia="ru-RU"/>
        </w:rPr>
        <w:t>На основании изученной методической и специальной литературы по теме, были выделен</w:t>
      </w:r>
      <w:r w:rsidR="009724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ы основные этапы и направления </w:t>
      </w:r>
      <w:r w:rsidRPr="0027084C">
        <w:rPr>
          <w:rFonts w:ascii="Times New Roman" w:hAnsi="Times New Roman"/>
          <w:color w:val="000000"/>
          <w:sz w:val="28"/>
          <w:szCs w:val="28"/>
          <w:lang w:eastAsia="ru-RU"/>
        </w:rPr>
        <w:t>для логопедической работы по формированию интонационной выразительности речи у детей старшего дошкольного возраста в процессе коррекции общего недоразвития речи</w:t>
      </w:r>
      <w:r w:rsidR="00A1350D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4F0A81" w:rsidRPr="00383AA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E451B" w:rsidRDefault="008D5377" w:rsidP="00FE451B">
      <w:pPr>
        <w:pStyle w:val="ab"/>
        <w:spacing w:after="0" w:line="360" w:lineRule="auto"/>
        <w:ind w:left="0" w:firstLine="85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D537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коррекционно-логопедической работе в данном направлении были выделены следующие этапы: </w:t>
      </w:r>
    </w:p>
    <w:p w:rsidR="00040CF0" w:rsidRPr="00FE451B" w:rsidRDefault="00FE451B" w:rsidP="00FE451B">
      <w:pPr>
        <w:pStyle w:val="ab"/>
        <w:spacing w:after="0" w:line="360" w:lineRule="auto"/>
        <w:ind w:left="0" w:firstLine="85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E451B">
        <w:rPr>
          <w:rFonts w:ascii="Times New Roman" w:hAnsi="Times New Roman"/>
          <w:color w:val="000000"/>
          <w:sz w:val="28"/>
          <w:szCs w:val="28"/>
          <w:lang w:eastAsia="ru-RU"/>
        </w:rPr>
        <w:t>1) </w:t>
      </w:r>
      <w:r w:rsidR="00760372" w:rsidRPr="00FE451B">
        <w:rPr>
          <w:rFonts w:ascii="Times New Roman" w:hAnsi="Times New Roman"/>
          <w:color w:val="000000"/>
          <w:sz w:val="28"/>
          <w:szCs w:val="28"/>
          <w:lang w:eastAsia="ru-RU"/>
        </w:rPr>
        <w:t>подготовительный</w:t>
      </w:r>
      <w:r w:rsidR="002E2B25" w:rsidRPr="00FE451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– в него входит работа над голосом и речевым дыханием, формированием темпо-ритмической стороны речи;</w:t>
      </w:r>
    </w:p>
    <w:p w:rsidR="00040CF0" w:rsidRPr="00040CF0" w:rsidRDefault="00FE451B" w:rsidP="00FE451B">
      <w:pPr>
        <w:pStyle w:val="ab"/>
        <w:tabs>
          <w:tab w:val="num" w:pos="993"/>
        </w:tabs>
        <w:spacing w:before="100" w:beforeAutospacing="1" w:after="100" w:afterAutospacing="1" w:line="360" w:lineRule="auto"/>
        <w:ind w:left="851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2) </w:t>
      </w:r>
      <w:r w:rsidR="00760372">
        <w:rPr>
          <w:rFonts w:ascii="Times New Roman" w:hAnsi="Times New Roman"/>
          <w:color w:val="000000"/>
          <w:sz w:val="28"/>
          <w:szCs w:val="28"/>
          <w:lang w:eastAsia="ru-RU"/>
        </w:rPr>
        <w:t>основной</w:t>
      </w:r>
      <w:r w:rsidR="002E2B25" w:rsidRPr="00040CF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– работа ведется по знакомству и развитию основных представлений об интонации (повествовательной, вопросительной и </w:t>
      </w:r>
      <w:r w:rsidR="002E2B25" w:rsidRPr="00040CF0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восклицательной), дифференциации инто</w:t>
      </w:r>
      <w:r w:rsidR="00760372">
        <w:rPr>
          <w:rFonts w:ascii="Times New Roman" w:hAnsi="Times New Roman"/>
          <w:color w:val="000000"/>
          <w:sz w:val="28"/>
          <w:szCs w:val="28"/>
          <w:lang w:eastAsia="ru-RU"/>
        </w:rPr>
        <w:t>национной структуры предложения.</w:t>
      </w:r>
    </w:p>
    <w:p w:rsidR="008D5377" w:rsidRPr="008D5377" w:rsidRDefault="00FE451B" w:rsidP="00972468">
      <w:pPr>
        <w:pStyle w:val="ab"/>
        <w:spacing w:before="100" w:beforeAutospacing="1" w:after="100" w:afterAutospacing="1" w:line="360" w:lineRule="auto"/>
        <w:ind w:left="0" w:firstLine="567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E451B">
        <w:rPr>
          <w:rFonts w:ascii="Times New Roman" w:hAnsi="Times New Roman"/>
          <w:color w:val="000000"/>
          <w:sz w:val="28"/>
          <w:szCs w:val="28"/>
          <w:lang w:eastAsia="ru-RU"/>
        </w:rPr>
        <w:t>Этап 1</w:t>
      </w:r>
      <w:r w:rsidR="008D5377" w:rsidRPr="008D537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– подготовительный.</w:t>
      </w:r>
    </w:p>
    <w:p w:rsidR="008D5377" w:rsidRPr="008D5377" w:rsidRDefault="008D5377" w:rsidP="00972468">
      <w:pPr>
        <w:pStyle w:val="ab"/>
        <w:spacing w:before="100" w:beforeAutospacing="1" w:after="100" w:afterAutospacing="1" w:line="360" w:lineRule="auto"/>
        <w:ind w:left="0" w:firstLine="567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D537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Цель: подготовить детей к восприятию интонационной выразительности речи. </w:t>
      </w:r>
    </w:p>
    <w:p w:rsidR="008D5377" w:rsidRPr="008D5377" w:rsidRDefault="008D5377" w:rsidP="00972468">
      <w:pPr>
        <w:pStyle w:val="ab"/>
        <w:spacing w:before="100" w:beforeAutospacing="1" w:after="100" w:afterAutospacing="1" w:line="360" w:lineRule="auto"/>
        <w:ind w:left="0" w:firstLine="567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D537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 данном этапе проводятся ритмические упражнения. Они подготавливают детей к восприятию интонационной выразительности, способствуют ее развитию, создают предпосылки для усвоения логического ударения, правильного членения фразы. </w:t>
      </w:r>
    </w:p>
    <w:p w:rsidR="008D5377" w:rsidRPr="008D5377" w:rsidRDefault="008D5377" w:rsidP="00972468">
      <w:pPr>
        <w:pStyle w:val="ab"/>
        <w:spacing w:before="100" w:beforeAutospacing="1" w:after="100" w:afterAutospacing="1" w:line="360" w:lineRule="auto"/>
        <w:ind w:left="0" w:firstLine="567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D5377">
        <w:rPr>
          <w:rFonts w:ascii="Times New Roman" w:hAnsi="Times New Roman"/>
          <w:color w:val="000000"/>
          <w:sz w:val="28"/>
          <w:szCs w:val="28"/>
          <w:lang w:eastAsia="ru-RU"/>
        </w:rPr>
        <w:t>Работа над ритмом проводится в двух направлениях:</w:t>
      </w:r>
    </w:p>
    <w:p w:rsidR="008D5377" w:rsidRPr="002E2B25" w:rsidRDefault="008D5377" w:rsidP="00972468">
      <w:pPr>
        <w:pStyle w:val="ab"/>
        <w:spacing w:before="100" w:beforeAutospacing="1" w:after="100" w:afterAutospacing="1" w:line="360" w:lineRule="auto"/>
        <w:ind w:left="0" w:firstLine="567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D537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1) </w:t>
      </w:r>
      <w:r w:rsidR="002E2B25" w:rsidRPr="002E2B25">
        <w:rPr>
          <w:rFonts w:ascii="Times New Roman" w:hAnsi="Times New Roman"/>
          <w:color w:val="000000"/>
          <w:sz w:val="28"/>
          <w:szCs w:val="28"/>
          <w:lang w:eastAsia="ru-RU"/>
        </w:rPr>
        <w:t>восприятие ритма</w:t>
      </w:r>
      <w:r w:rsidR="00E8611F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8D5377" w:rsidRPr="002E2B25" w:rsidRDefault="002E2B25" w:rsidP="00972468">
      <w:pPr>
        <w:pStyle w:val="ab"/>
        <w:spacing w:before="100" w:beforeAutospacing="1" w:after="100" w:afterAutospacing="1" w:line="360" w:lineRule="auto"/>
        <w:ind w:left="0" w:firstLine="567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2B25">
        <w:rPr>
          <w:rFonts w:ascii="Times New Roman" w:hAnsi="Times New Roman"/>
          <w:color w:val="000000"/>
          <w:sz w:val="28"/>
          <w:szCs w:val="28"/>
          <w:lang w:eastAsia="ru-RU"/>
        </w:rPr>
        <w:t>2) воспроизведение ритма.</w:t>
      </w:r>
    </w:p>
    <w:p w:rsidR="008D5377" w:rsidRPr="008D5377" w:rsidRDefault="00FE451B" w:rsidP="00972468">
      <w:pPr>
        <w:pStyle w:val="ab"/>
        <w:spacing w:before="100" w:beforeAutospacing="1" w:after="100" w:afterAutospacing="1" w:line="360" w:lineRule="auto"/>
        <w:ind w:left="0" w:firstLine="567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E451B">
        <w:rPr>
          <w:rFonts w:ascii="Times New Roman" w:hAnsi="Times New Roman"/>
          <w:color w:val="000000"/>
          <w:sz w:val="28"/>
          <w:szCs w:val="28"/>
          <w:lang w:eastAsia="ru-RU"/>
        </w:rPr>
        <w:t>Этап 2</w:t>
      </w:r>
      <w:r w:rsidR="008D5377" w:rsidRPr="002E2B25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–</w:t>
      </w:r>
      <w:r w:rsidR="008D5377" w:rsidRPr="008D537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основной (данный этап включает в себя два подэтапа).</w:t>
      </w:r>
    </w:p>
    <w:p w:rsidR="008D5377" w:rsidRPr="008D5377" w:rsidRDefault="00FE451B" w:rsidP="00972468">
      <w:pPr>
        <w:pStyle w:val="ab"/>
        <w:spacing w:before="100" w:beforeAutospacing="1" w:after="100" w:afterAutospacing="1" w:line="360" w:lineRule="auto"/>
        <w:ind w:left="0" w:firstLine="567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E451B">
        <w:rPr>
          <w:rFonts w:ascii="Times New Roman" w:hAnsi="Times New Roman"/>
          <w:color w:val="000000"/>
          <w:sz w:val="28"/>
          <w:szCs w:val="28"/>
          <w:lang w:eastAsia="ru-RU"/>
        </w:rPr>
        <w:t>Подэтап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FE451B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 w:rsidR="008D5377" w:rsidRPr="00FE451B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="008D5377" w:rsidRPr="008D5377">
        <w:rPr>
          <w:rFonts w:ascii="Times New Roman" w:hAnsi="Times New Roman"/>
          <w:color w:val="000000"/>
          <w:sz w:val="28"/>
          <w:szCs w:val="28"/>
          <w:lang w:eastAsia="ru-RU"/>
        </w:rPr>
        <w:t>формирование представлений об интонационной выразительности в импрессивной речи.</w:t>
      </w:r>
    </w:p>
    <w:p w:rsidR="008D5377" w:rsidRPr="008D5377" w:rsidRDefault="008D5377" w:rsidP="00972468">
      <w:pPr>
        <w:pStyle w:val="ab"/>
        <w:spacing w:before="100" w:beforeAutospacing="1" w:after="100" w:afterAutospacing="1" w:line="360" w:lineRule="auto"/>
        <w:ind w:left="0" w:firstLine="567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D537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Цель: познакомить детей с различными видами интонации, голосовыми средствами их выражения и способами обозначения; развивать слуховое внимание посредством формирования умения различать между собой указанные типы интонации. </w:t>
      </w:r>
    </w:p>
    <w:p w:rsidR="008D5377" w:rsidRPr="008D5377" w:rsidRDefault="008D5377" w:rsidP="00972468">
      <w:pPr>
        <w:pStyle w:val="ab"/>
        <w:spacing w:before="100" w:beforeAutospacing="1" w:after="100" w:afterAutospacing="1" w:line="360" w:lineRule="auto"/>
        <w:ind w:left="0" w:firstLine="567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D5377">
        <w:rPr>
          <w:rFonts w:ascii="Times New Roman" w:hAnsi="Times New Roman"/>
          <w:color w:val="000000"/>
          <w:sz w:val="28"/>
          <w:szCs w:val="28"/>
          <w:lang w:eastAsia="ru-RU"/>
        </w:rPr>
        <w:t>На данном этапе выделены следующие направления:</w:t>
      </w:r>
    </w:p>
    <w:p w:rsidR="008D5377" w:rsidRPr="008D5377" w:rsidRDefault="00760372" w:rsidP="00972468">
      <w:pPr>
        <w:pStyle w:val="ab"/>
        <w:spacing w:before="100" w:beforeAutospacing="1" w:after="100" w:afterAutospacing="1" w:line="360" w:lineRule="auto"/>
        <w:ind w:left="0" w:firstLine="567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1) </w:t>
      </w:r>
      <w:r w:rsidR="002E2B25" w:rsidRPr="008D5377">
        <w:rPr>
          <w:rFonts w:ascii="Times New Roman" w:hAnsi="Times New Roman"/>
          <w:color w:val="000000"/>
          <w:sz w:val="28"/>
          <w:szCs w:val="28"/>
          <w:lang w:eastAsia="ru-RU"/>
        </w:rPr>
        <w:t>формирование общих представлений об интонационной выразительности речи</w:t>
      </w:r>
      <w:r w:rsidR="002E2B25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8D5377" w:rsidRPr="008D5377" w:rsidRDefault="002E2B25" w:rsidP="00972468">
      <w:pPr>
        <w:pStyle w:val="ab"/>
        <w:spacing w:before="100" w:beforeAutospacing="1" w:after="100" w:afterAutospacing="1" w:line="360" w:lineRule="auto"/>
        <w:ind w:left="0" w:firstLine="567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D5377">
        <w:rPr>
          <w:rFonts w:ascii="Times New Roman" w:hAnsi="Times New Roman"/>
          <w:color w:val="000000"/>
          <w:sz w:val="28"/>
          <w:szCs w:val="28"/>
          <w:lang w:eastAsia="ru-RU"/>
        </w:rPr>
        <w:t>2) знакомство с повествовательной интонацией, голосовыми средствами ее выражения (сохранение на протяжении фразы спокойного голоса без изменения) и способами обозначения (точка)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8D5377" w:rsidRPr="008D5377" w:rsidRDefault="002E2B25" w:rsidP="00972468">
      <w:pPr>
        <w:pStyle w:val="ab"/>
        <w:spacing w:before="100" w:beforeAutospacing="1" w:after="100" w:afterAutospacing="1" w:line="360" w:lineRule="auto"/>
        <w:ind w:left="0" w:firstLine="567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D5377">
        <w:rPr>
          <w:rFonts w:ascii="Times New Roman" w:hAnsi="Times New Roman"/>
          <w:color w:val="000000"/>
          <w:sz w:val="28"/>
          <w:szCs w:val="28"/>
          <w:lang w:eastAsia="ru-RU"/>
        </w:rPr>
        <w:t>3) знакомство с вопросительной интонацией, голосовыми средствами ее выражения (повышение голоса в конце предложения) и способами обозначения (вопросительный знак)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8D5377" w:rsidRPr="008D5377" w:rsidRDefault="002E2B25" w:rsidP="00972468">
      <w:pPr>
        <w:pStyle w:val="ab"/>
        <w:spacing w:before="100" w:beforeAutospacing="1" w:after="100" w:afterAutospacing="1" w:line="360" w:lineRule="auto"/>
        <w:ind w:left="0" w:firstLine="567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D5377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4) знакомство с восклицательной интонаций, голосовыми средствами ее выражения (при произнесении предложения голос или резко повышается, или сначала повышается, а затем немного понижается) и способами обозначения (восклицательный знак)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8D5377" w:rsidRPr="008D5377" w:rsidRDefault="002E2B25" w:rsidP="00972468">
      <w:pPr>
        <w:pStyle w:val="ab"/>
        <w:spacing w:before="100" w:beforeAutospacing="1" w:after="100" w:afterAutospacing="1" w:line="360" w:lineRule="auto"/>
        <w:ind w:left="0" w:firstLine="567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D5377">
        <w:rPr>
          <w:rFonts w:ascii="Times New Roman" w:hAnsi="Times New Roman"/>
          <w:color w:val="000000"/>
          <w:sz w:val="28"/>
          <w:szCs w:val="28"/>
          <w:lang w:eastAsia="ru-RU"/>
        </w:rPr>
        <w:t>5)</w:t>
      </w:r>
      <w:r w:rsidR="00FE451B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8D5377">
        <w:rPr>
          <w:rFonts w:ascii="Times New Roman" w:hAnsi="Times New Roman"/>
          <w:color w:val="000000"/>
          <w:sz w:val="28"/>
          <w:szCs w:val="28"/>
          <w:lang w:eastAsia="ru-RU"/>
        </w:rPr>
        <w:t>дифференциация интонационной структуры предложений в импрессивной речи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8D5377" w:rsidRPr="008D5377" w:rsidRDefault="00FE451B" w:rsidP="00972468">
      <w:pPr>
        <w:pStyle w:val="ab"/>
        <w:spacing w:before="100" w:beforeAutospacing="1" w:after="100" w:afterAutospacing="1" w:line="360" w:lineRule="auto"/>
        <w:ind w:left="0" w:firstLine="567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E451B"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r w:rsidR="008D5377" w:rsidRPr="00FE451B">
        <w:rPr>
          <w:rFonts w:ascii="Times New Roman" w:hAnsi="Times New Roman"/>
          <w:color w:val="000000"/>
          <w:sz w:val="28"/>
          <w:szCs w:val="28"/>
          <w:lang w:eastAsia="ru-RU"/>
        </w:rPr>
        <w:t>одэтап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FE451B"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="008D5377" w:rsidRPr="00FE451B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="008D5377" w:rsidRPr="008D5377">
        <w:rPr>
          <w:rFonts w:ascii="Times New Roman" w:hAnsi="Times New Roman"/>
          <w:color w:val="000000"/>
          <w:sz w:val="28"/>
          <w:szCs w:val="28"/>
          <w:lang w:eastAsia="ru-RU"/>
        </w:rPr>
        <w:t>формирование интонационной выразительности в экспрессивной речи.</w:t>
      </w:r>
    </w:p>
    <w:p w:rsidR="008D5377" w:rsidRPr="008D5377" w:rsidRDefault="008D5377" w:rsidP="00972468">
      <w:pPr>
        <w:pStyle w:val="ab"/>
        <w:spacing w:before="100" w:beforeAutospacing="1" w:after="100" w:afterAutospacing="1" w:line="360" w:lineRule="auto"/>
        <w:ind w:left="0" w:firstLine="567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D5377">
        <w:rPr>
          <w:rFonts w:ascii="Times New Roman" w:hAnsi="Times New Roman"/>
          <w:color w:val="000000"/>
          <w:sz w:val="28"/>
          <w:szCs w:val="28"/>
          <w:lang w:eastAsia="ru-RU"/>
        </w:rPr>
        <w:t>Цель: формирование и дифференциация различных интонационных структур в экспрессивной речи.</w:t>
      </w:r>
    </w:p>
    <w:p w:rsidR="008D5377" w:rsidRPr="008D5377" w:rsidRDefault="008D5377" w:rsidP="00972468">
      <w:pPr>
        <w:pStyle w:val="ab"/>
        <w:spacing w:before="100" w:beforeAutospacing="1" w:after="100" w:afterAutospacing="1" w:line="360" w:lineRule="auto"/>
        <w:ind w:left="0" w:firstLine="567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D537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Формирование интонационной выразительности в экспрессивной речи осуществляется в такой последовательности: </w:t>
      </w:r>
    </w:p>
    <w:p w:rsidR="008D5377" w:rsidRPr="008D5377" w:rsidRDefault="00760372" w:rsidP="00972468">
      <w:pPr>
        <w:pStyle w:val="ab"/>
        <w:spacing w:before="100" w:beforeAutospacing="1" w:after="100" w:afterAutospacing="1" w:line="360" w:lineRule="auto"/>
        <w:ind w:left="0" w:firstLine="567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1) </w:t>
      </w:r>
      <w:r w:rsidR="008D5377" w:rsidRPr="008D5377">
        <w:rPr>
          <w:rFonts w:ascii="Times New Roman" w:hAnsi="Times New Roman"/>
          <w:color w:val="000000"/>
          <w:sz w:val="28"/>
          <w:szCs w:val="28"/>
          <w:lang w:eastAsia="ru-RU"/>
        </w:rPr>
        <w:t>от усвоения средств интонационного оформления на материале слов (различной слоговой структуры) к их усвоению на более сложном по звуковому оформлению материале (предложения, тексты);</w:t>
      </w:r>
    </w:p>
    <w:p w:rsidR="008D5377" w:rsidRPr="008D5377" w:rsidRDefault="00760372" w:rsidP="00972468">
      <w:pPr>
        <w:pStyle w:val="ab"/>
        <w:spacing w:before="100" w:beforeAutospacing="1" w:after="100" w:afterAutospacing="1" w:line="360" w:lineRule="auto"/>
        <w:ind w:left="0" w:firstLine="567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2) </w:t>
      </w:r>
      <w:r w:rsidR="008D5377" w:rsidRPr="008D537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от овладения определенными видами интонационных структур к их дифференцированному воспроизведению в экспрессивной речи. </w:t>
      </w:r>
    </w:p>
    <w:p w:rsidR="008D5377" w:rsidRPr="008D5377" w:rsidRDefault="008D5377" w:rsidP="00972468">
      <w:pPr>
        <w:pStyle w:val="ab"/>
        <w:spacing w:before="100" w:beforeAutospacing="1" w:after="100" w:afterAutospacing="1" w:line="360" w:lineRule="auto"/>
        <w:ind w:left="0" w:firstLine="567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D5377">
        <w:rPr>
          <w:rFonts w:ascii="Times New Roman" w:hAnsi="Times New Roman"/>
          <w:color w:val="000000"/>
          <w:sz w:val="28"/>
          <w:szCs w:val="28"/>
          <w:lang w:eastAsia="ru-RU"/>
        </w:rPr>
        <w:t>Таким образом, на данном этапе выделены следующие направления:</w:t>
      </w:r>
    </w:p>
    <w:p w:rsidR="008D5377" w:rsidRPr="008D5377" w:rsidRDefault="008D5377" w:rsidP="00972468">
      <w:pPr>
        <w:pStyle w:val="ab"/>
        <w:spacing w:before="100" w:beforeAutospacing="1" w:after="100" w:afterAutospacing="1" w:line="360" w:lineRule="auto"/>
        <w:ind w:left="0" w:firstLine="567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D537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1) </w:t>
      </w:r>
      <w:r w:rsidR="002E2B25" w:rsidRPr="008D5377">
        <w:rPr>
          <w:rFonts w:ascii="Times New Roman" w:hAnsi="Times New Roman"/>
          <w:color w:val="000000"/>
          <w:sz w:val="28"/>
          <w:szCs w:val="28"/>
          <w:lang w:eastAsia="ru-RU"/>
        </w:rPr>
        <w:t>подготовка голосового аппарата к формированию интонационной выразительности речи</w:t>
      </w:r>
      <w:r w:rsidR="002E2B25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8D5377" w:rsidRPr="008D5377" w:rsidRDefault="002E2B25" w:rsidP="00972468">
      <w:pPr>
        <w:pStyle w:val="ab"/>
        <w:spacing w:before="100" w:beforeAutospacing="1" w:after="100" w:afterAutospacing="1" w:line="360" w:lineRule="auto"/>
        <w:ind w:left="0" w:firstLine="567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D5377">
        <w:rPr>
          <w:rFonts w:ascii="Times New Roman" w:hAnsi="Times New Roman"/>
          <w:color w:val="000000"/>
          <w:sz w:val="28"/>
          <w:szCs w:val="28"/>
          <w:lang w:eastAsia="ru-RU"/>
        </w:rPr>
        <w:t>2) работа над интонационной выразительностью повествовательного предложения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8D5377" w:rsidRPr="008D5377" w:rsidRDefault="002E2B25" w:rsidP="00972468">
      <w:pPr>
        <w:pStyle w:val="ab"/>
        <w:spacing w:before="100" w:beforeAutospacing="1" w:after="100" w:afterAutospacing="1" w:line="360" w:lineRule="auto"/>
        <w:ind w:left="0" w:firstLine="567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D5377">
        <w:rPr>
          <w:rFonts w:ascii="Times New Roman" w:hAnsi="Times New Roman"/>
          <w:color w:val="000000"/>
          <w:sz w:val="28"/>
          <w:szCs w:val="28"/>
          <w:lang w:eastAsia="ru-RU"/>
        </w:rPr>
        <w:t>3) работа над интонационной выразительностью вопросительного предложения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8D5377" w:rsidRPr="008D5377" w:rsidRDefault="002E2B25" w:rsidP="00972468">
      <w:pPr>
        <w:pStyle w:val="ab"/>
        <w:spacing w:before="100" w:beforeAutospacing="1" w:after="100" w:afterAutospacing="1" w:line="360" w:lineRule="auto"/>
        <w:ind w:left="0" w:firstLine="567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D5377">
        <w:rPr>
          <w:rFonts w:ascii="Times New Roman" w:hAnsi="Times New Roman"/>
          <w:color w:val="000000"/>
          <w:sz w:val="28"/>
          <w:szCs w:val="28"/>
          <w:lang w:eastAsia="ru-RU"/>
        </w:rPr>
        <w:t>4) работа над интонацией восклицательного предложения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  <w:r w:rsidRPr="008D537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67400B" w:rsidRDefault="002E2B25" w:rsidP="00972468">
      <w:pPr>
        <w:pStyle w:val="ab"/>
        <w:spacing w:before="100" w:beforeAutospacing="1" w:after="100" w:afterAutospacing="1" w:line="360" w:lineRule="auto"/>
        <w:ind w:left="0" w:firstLine="567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D537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5) дифференциация интонационных структур предложений в </w:t>
      </w:r>
      <w:r w:rsidR="008D5377" w:rsidRPr="008D537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экспрессивной речи </w:t>
      </w:r>
      <w:r w:rsidR="00A1350D" w:rsidRPr="009300F0">
        <w:rPr>
          <w:rFonts w:ascii="Times New Roman" w:hAnsi="Times New Roman"/>
          <w:color w:val="000000"/>
          <w:sz w:val="28"/>
          <w:szCs w:val="28"/>
        </w:rPr>
        <w:t>[</w:t>
      </w:r>
      <w:r w:rsidR="00A1350D">
        <w:rPr>
          <w:rFonts w:ascii="Times New Roman" w:hAnsi="Times New Roman"/>
          <w:color w:val="000000"/>
          <w:sz w:val="28"/>
          <w:szCs w:val="28"/>
        </w:rPr>
        <w:t>22; 23</w:t>
      </w:r>
      <w:r w:rsidR="00A1350D" w:rsidRPr="009300F0">
        <w:rPr>
          <w:rFonts w:ascii="Times New Roman" w:hAnsi="Times New Roman"/>
          <w:color w:val="000000"/>
          <w:sz w:val="28"/>
          <w:szCs w:val="28"/>
        </w:rPr>
        <w:t>]</w:t>
      </w:r>
      <w:r w:rsidR="00A1350D" w:rsidRPr="0027084C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2E2B25" w:rsidRDefault="0067400B" w:rsidP="00972468">
      <w:pPr>
        <w:pStyle w:val="ab"/>
        <w:spacing w:before="100" w:beforeAutospacing="1" w:after="100" w:afterAutospacing="1" w:line="360" w:lineRule="auto"/>
        <w:ind w:left="0" w:firstLine="567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При обследовании выяснил</w:t>
      </w:r>
      <w:r w:rsidR="00D8330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ись следующие особенности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 компонентах интонационной стороны речи у детей с ОНР:</w:t>
      </w:r>
    </w:p>
    <w:p w:rsidR="002E2B25" w:rsidRDefault="0067400B" w:rsidP="00972468">
      <w:pPr>
        <w:pStyle w:val="ab"/>
        <w:spacing w:before="100" w:beforeAutospacing="1" w:after="100" w:afterAutospacing="1" w:line="360" w:lineRule="auto"/>
        <w:ind w:left="0" w:firstLine="567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2B25">
        <w:rPr>
          <w:rFonts w:ascii="Times New Roman" w:hAnsi="Times New Roman"/>
          <w:color w:val="000000"/>
          <w:sz w:val="28"/>
          <w:szCs w:val="28"/>
          <w:lang w:eastAsia="ru-RU"/>
        </w:rPr>
        <w:t>Н</w:t>
      </w:r>
      <w:r w:rsidR="0027084C" w:rsidRPr="002E2B25">
        <w:rPr>
          <w:rFonts w:ascii="Times New Roman" w:hAnsi="Times New Roman"/>
          <w:color w:val="000000"/>
          <w:sz w:val="28"/>
          <w:szCs w:val="28"/>
          <w:lang w:eastAsia="ru-RU"/>
        </w:rPr>
        <w:t>едостаточно развита мелод</w:t>
      </w:r>
      <w:r w:rsidR="00760372">
        <w:rPr>
          <w:rFonts w:ascii="Times New Roman" w:hAnsi="Times New Roman"/>
          <w:color w:val="000000"/>
          <w:sz w:val="28"/>
          <w:szCs w:val="28"/>
          <w:lang w:eastAsia="ru-RU"/>
        </w:rPr>
        <w:t>ико-</w:t>
      </w:r>
      <w:r w:rsidR="0027084C" w:rsidRPr="002E2B25">
        <w:rPr>
          <w:rFonts w:ascii="Times New Roman" w:hAnsi="Times New Roman"/>
          <w:color w:val="000000"/>
          <w:sz w:val="28"/>
          <w:szCs w:val="28"/>
          <w:lang w:eastAsia="ru-RU"/>
        </w:rPr>
        <w:t>интонационная сторона речи. Необходимо работать над дифференциацией повествовательной, вопросительной, восклицательной интонации, над вос</w:t>
      </w:r>
      <w:r w:rsidR="0027084C" w:rsidRPr="002E2B25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приятием тембра голоса и логического ударения.</w:t>
      </w:r>
    </w:p>
    <w:p w:rsidR="00F355B7" w:rsidRPr="002E2B25" w:rsidRDefault="0027084C" w:rsidP="00972468">
      <w:pPr>
        <w:pStyle w:val="ab"/>
        <w:spacing w:before="100" w:beforeAutospacing="1" w:after="0" w:line="360" w:lineRule="auto"/>
        <w:ind w:left="0" w:firstLine="567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2B25">
        <w:rPr>
          <w:rFonts w:ascii="Times New Roman" w:hAnsi="Times New Roman"/>
          <w:color w:val="000000"/>
          <w:sz w:val="28"/>
          <w:szCs w:val="28"/>
          <w:lang w:eastAsia="ru-RU"/>
        </w:rPr>
        <w:t>В мелодико-интонационной стороне речи у детей с общим недоразвитием речи хуже усваивается восприятие мелодико</w:t>
      </w:r>
      <w:r w:rsidR="00F355B7" w:rsidRPr="002E2B25"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Pr="002E2B25">
        <w:rPr>
          <w:rFonts w:ascii="Times New Roman" w:hAnsi="Times New Roman"/>
          <w:color w:val="000000"/>
          <w:sz w:val="28"/>
          <w:szCs w:val="28"/>
          <w:lang w:eastAsia="ru-RU"/>
        </w:rPr>
        <w:t>интонационных компонентов на слух, таких как логическое ударение, тембр, интонация, а вот воспроизведение отражённое методико-интонационных компонентов у детей сформировано гораздо лучше.</w:t>
      </w:r>
    </w:p>
    <w:p w:rsidR="00F355B7" w:rsidRDefault="00D83301" w:rsidP="00972468">
      <w:pPr>
        <w:spacing w:after="0" w:line="360" w:lineRule="auto"/>
        <w:ind w:firstLine="708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По данным исследования с</w:t>
      </w:r>
      <w:r w:rsidR="00F355B7" w:rsidRPr="00F355B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реди дошкольников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старшей группы</w:t>
      </w:r>
      <w:r w:rsidRPr="00F355B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F355B7" w:rsidRPr="00F355B7">
        <w:rPr>
          <w:rFonts w:ascii="Times New Roman" w:hAnsi="Times New Roman"/>
          <w:color w:val="000000"/>
          <w:sz w:val="28"/>
          <w:szCs w:val="28"/>
          <w:lang w:eastAsia="ru-RU"/>
        </w:rPr>
        <w:t>с ОНР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76037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 низком уровне </w:t>
      </w:r>
      <w:r w:rsidR="00FE451B">
        <w:rPr>
          <w:rFonts w:ascii="Times New Roman" w:hAnsi="Times New Roman"/>
          <w:color w:val="000000"/>
          <w:sz w:val="28"/>
          <w:szCs w:val="28"/>
          <w:lang w:eastAsia="ru-RU"/>
        </w:rPr>
        <w:t>–</w:t>
      </w:r>
      <w:r w:rsidR="0076037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два ребёнка, на среднем уроне </w:t>
      </w:r>
      <w:r w:rsidR="00FE451B">
        <w:rPr>
          <w:rFonts w:ascii="Times New Roman" w:hAnsi="Times New Roman"/>
          <w:color w:val="000000"/>
          <w:sz w:val="28"/>
          <w:szCs w:val="28"/>
          <w:lang w:eastAsia="ru-RU"/>
        </w:rPr>
        <w:t>–</w:t>
      </w:r>
      <w:r w:rsidR="0076037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шесть</w:t>
      </w:r>
      <w:r w:rsidR="00F355B7" w:rsidRPr="00F355B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760372">
        <w:rPr>
          <w:rFonts w:ascii="Times New Roman" w:hAnsi="Times New Roman"/>
          <w:color w:val="000000"/>
          <w:sz w:val="28"/>
          <w:szCs w:val="28"/>
          <w:lang w:eastAsia="ru-RU"/>
        </w:rPr>
        <w:t>детей, на достаточном уровне – два</w:t>
      </w:r>
      <w:r w:rsidR="00F355B7" w:rsidRPr="00F355B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ребёнка.</w:t>
      </w:r>
    </w:p>
    <w:p w:rsidR="00A24097" w:rsidRDefault="00040CF0" w:rsidP="00972468">
      <w:pPr>
        <w:spacing w:after="0" w:line="360" w:lineRule="auto"/>
        <w:ind w:firstLine="708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40CF0">
        <w:rPr>
          <w:rFonts w:ascii="Times New Roman" w:hAnsi="Times New Roman"/>
          <w:color w:val="000000"/>
          <w:sz w:val="28"/>
          <w:szCs w:val="28"/>
          <w:lang w:eastAsia="ru-RU"/>
        </w:rPr>
        <w:t>Таким образом, у детей дошкольного возраста</w:t>
      </w:r>
      <w:r w:rsidR="00D8330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 ОНР </w:t>
      </w:r>
      <w:r w:rsidR="008E0E6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 фоне стёртой дизартрии </w:t>
      </w:r>
      <w:r w:rsidRPr="00040CF0">
        <w:rPr>
          <w:rFonts w:ascii="Times New Roman" w:hAnsi="Times New Roman"/>
          <w:color w:val="000000"/>
          <w:sz w:val="28"/>
          <w:szCs w:val="28"/>
          <w:lang w:eastAsia="ru-RU"/>
        </w:rPr>
        <w:t>нарушена просодическая сторона речи</w:t>
      </w:r>
      <w:r w:rsidR="008E0E6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r w:rsidRPr="00040CF0">
        <w:rPr>
          <w:rFonts w:ascii="Times New Roman" w:hAnsi="Times New Roman"/>
          <w:color w:val="000000"/>
          <w:sz w:val="28"/>
          <w:szCs w:val="28"/>
          <w:lang w:eastAsia="ru-RU"/>
        </w:rPr>
        <w:t>В этом возрасте у детей развивается языковая способность. Это говорит о том, что необходимо учитывать принципиально особое значение интонации в процессе становлении восприятия и воспроизведения разных средств общения, осуществления коммуникационной стороны речи. Занимаясь с детьми по развитию просодики, мы восстанавливаем взаимосвязь между звучанием и дыханием, устанавливаем и закрепляем в спонтанной речи громкое,</w:t>
      </w:r>
      <w:r w:rsidR="00A1350D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040CF0">
        <w:rPr>
          <w:rFonts w:ascii="Times New Roman" w:hAnsi="Times New Roman"/>
          <w:color w:val="000000"/>
          <w:sz w:val="28"/>
          <w:szCs w:val="28"/>
          <w:lang w:eastAsia="ru-RU"/>
        </w:rPr>
        <w:t>звонкое</w:t>
      </w:r>
      <w:r w:rsidR="00A1350D">
        <w:rPr>
          <w:rFonts w:ascii="Times New Roman" w:hAnsi="Times New Roman"/>
          <w:color w:val="000000"/>
          <w:sz w:val="28"/>
          <w:szCs w:val="28"/>
          <w:lang w:eastAsia="ru-RU"/>
        </w:rPr>
        <w:t> голосоведение</w:t>
      </w:r>
      <w:r w:rsidR="008E0E61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760372" w:rsidRDefault="00760372" w:rsidP="00972468">
      <w:pPr>
        <w:pStyle w:val="1"/>
        <w:rPr>
          <w:rFonts w:ascii="Times New Roman" w:hAnsi="Times New Roman"/>
          <w:color w:val="auto"/>
          <w:lang w:eastAsia="ru-RU"/>
        </w:rPr>
      </w:pPr>
    </w:p>
    <w:p w:rsidR="00760372" w:rsidRDefault="00760372" w:rsidP="00760372">
      <w:pPr>
        <w:rPr>
          <w:lang w:eastAsia="ru-RU"/>
        </w:rPr>
      </w:pPr>
    </w:p>
    <w:p w:rsidR="00760372" w:rsidRDefault="00760372" w:rsidP="00760372">
      <w:pPr>
        <w:rPr>
          <w:lang w:eastAsia="ru-RU"/>
        </w:rPr>
      </w:pPr>
    </w:p>
    <w:p w:rsidR="00760372" w:rsidRPr="00760372" w:rsidRDefault="00760372" w:rsidP="00760372">
      <w:pPr>
        <w:rPr>
          <w:lang w:eastAsia="ru-RU"/>
        </w:rPr>
      </w:pPr>
    </w:p>
    <w:p w:rsidR="002A1BEC" w:rsidRPr="00760372" w:rsidRDefault="002A1BEC" w:rsidP="00760372">
      <w:pPr>
        <w:pStyle w:val="1"/>
        <w:jc w:val="center"/>
        <w:rPr>
          <w:rFonts w:ascii="Times New Roman" w:hAnsi="Times New Roman"/>
          <w:color w:val="auto"/>
          <w:sz w:val="28"/>
          <w:lang w:eastAsia="ru-RU"/>
        </w:rPr>
      </w:pPr>
      <w:r w:rsidRPr="00760372">
        <w:rPr>
          <w:rFonts w:ascii="Times New Roman" w:hAnsi="Times New Roman"/>
          <w:color w:val="auto"/>
          <w:sz w:val="28"/>
          <w:lang w:eastAsia="ru-RU"/>
        </w:rPr>
        <w:lastRenderedPageBreak/>
        <w:t>ЗАКЛЮЧЕНИЕ</w:t>
      </w:r>
    </w:p>
    <w:p w:rsidR="00D83301" w:rsidRDefault="00D83301" w:rsidP="00972468">
      <w:pPr>
        <w:rPr>
          <w:lang w:eastAsia="ru-RU"/>
        </w:rPr>
      </w:pPr>
    </w:p>
    <w:p w:rsidR="00D83301" w:rsidRPr="00D83301" w:rsidRDefault="00D83301" w:rsidP="00972468">
      <w:pPr>
        <w:rPr>
          <w:lang w:eastAsia="ru-RU"/>
        </w:rPr>
      </w:pPr>
    </w:p>
    <w:p w:rsidR="006442DD" w:rsidRPr="006442DD" w:rsidRDefault="008B299E" w:rsidP="00972468">
      <w:pPr>
        <w:pStyle w:val="a3"/>
        <w:shd w:val="clear" w:color="auto" w:fill="FFFFFF"/>
        <w:spacing w:line="360" w:lineRule="auto"/>
        <w:ind w:firstLine="708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Изучив научно-методическую литературу по теме исследования интонационной стороны речи у старших дошкольников с ОНР </w:t>
      </w:r>
      <w:r w:rsidRPr="006442DD">
        <w:rPr>
          <w:sz w:val="28"/>
          <w:szCs w:val="28"/>
        </w:rPr>
        <w:t>III</w:t>
      </w:r>
      <w:r>
        <w:rPr>
          <w:sz w:val="28"/>
          <w:szCs w:val="28"/>
        </w:rPr>
        <w:t xml:space="preserve"> уровня, было решено провести собственное экспериментальное исследование</w:t>
      </w:r>
      <w:r w:rsidR="009F68B8">
        <w:rPr>
          <w:sz w:val="28"/>
          <w:szCs w:val="28"/>
        </w:rPr>
        <w:t>.</w:t>
      </w:r>
    </w:p>
    <w:p w:rsidR="006442DD" w:rsidRPr="006442DD" w:rsidRDefault="006442DD" w:rsidP="00972468">
      <w:pPr>
        <w:pStyle w:val="a3"/>
        <w:shd w:val="clear" w:color="auto" w:fill="FFFFFF"/>
        <w:spacing w:line="360" w:lineRule="auto"/>
        <w:ind w:firstLine="709"/>
        <w:contextualSpacing/>
        <w:jc w:val="both"/>
        <w:textAlignment w:val="baseline"/>
        <w:rPr>
          <w:sz w:val="28"/>
          <w:szCs w:val="28"/>
        </w:rPr>
      </w:pPr>
      <w:r w:rsidRPr="006442DD">
        <w:rPr>
          <w:sz w:val="28"/>
          <w:szCs w:val="28"/>
        </w:rPr>
        <w:t>Обзор литературных источников показал, что мелодико</w:t>
      </w:r>
      <w:r w:rsidR="002E2B25">
        <w:rPr>
          <w:sz w:val="28"/>
          <w:szCs w:val="28"/>
        </w:rPr>
        <w:t>-</w:t>
      </w:r>
      <w:r w:rsidRPr="006442DD">
        <w:rPr>
          <w:sz w:val="28"/>
          <w:szCs w:val="28"/>
        </w:rPr>
        <w:t>интонационная сторона речи-это составная характеристика просодической стороны речи, которая включает в себя интонацию, темп, тембр, логическое и фразовое ударение, смысловые паузы в речи.</w:t>
      </w:r>
    </w:p>
    <w:p w:rsidR="006442DD" w:rsidRPr="006442DD" w:rsidRDefault="006442DD" w:rsidP="00972468">
      <w:pPr>
        <w:pStyle w:val="a3"/>
        <w:shd w:val="clear" w:color="auto" w:fill="FFFFFF"/>
        <w:spacing w:line="360" w:lineRule="auto"/>
        <w:ind w:firstLine="709"/>
        <w:contextualSpacing/>
        <w:jc w:val="both"/>
        <w:textAlignment w:val="baseline"/>
        <w:rPr>
          <w:sz w:val="28"/>
          <w:szCs w:val="28"/>
        </w:rPr>
      </w:pPr>
      <w:r w:rsidRPr="006442DD">
        <w:rPr>
          <w:sz w:val="28"/>
          <w:szCs w:val="28"/>
        </w:rPr>
        <w:t>У дошкольников ОНР отмечаются дефекты звукопроизносительной стороны речи (звукопроизношение, слоговой структуры), а также они отличаются и несформированность мелодико-интонационной стороны речи. Их речь монотонна, невыразительна, интонационная несвязна.</w:t>
      </w:r>
    </w:p>
    <w:p w:rsidR="002E2B25" w:rsidRDefault="006442DD" w:rsidP="00972468">
      <w:pPr>
        <w:pStyle w:val="a3"/>
        <w:shd w:val="clear" w:color="auto" w:fill="FFFFFF"/>
        <w:spacing w:line="360" w:lineRule="auto"/>
        <w:ind w:firstLine="709"/>
        <w:contextualSpacing/>
        <w:jc w:val="both"/>
        <w:textAlignment w:val="baseline"/>
        <w:rPr>
          <w:sz w:val="28"/>
          <w:szCs w:val="28"/>
        </w:rPr>
      </w:pPr>
      <w:r w:rsidRPr="006442DD">
        <w:rPr>
          <w:sz w:val="28"/>
          <w:szCs w:val="28"/>
        </w:rPr>
        <w:t xml:space="preserve">В нашем исследовании принимали участие </w:t>
      </w:r>
      <w:r w:rsidR="00760372">
        <w:rPr>
          <w:sz w:val="28"/>
          <w:szCs w:val="28"/>
        </w:rPr>
        <w:t>десять</w:t>
      </w:r>
      <w:r w:rsidRPr="006442DD">
        <w:rPr>
          <w:sz w:val="28"/>
          <w:szCs w:val="28"/>
        </w:rPr>
        <w:t xml:space="preserve"> детей </w:t>
      </w:r>
      <w:r w:rsidR="003A3543">
        <w:rPr>
          <w:sz w:val="28"/>
          <w:szCs w:val="28"/>
        </w:rPr>
        <w:t>6</w:t>
      </w:r>
      <w:r w:rsidR="00760372" w:rsidRPr="004A33D9">
        <w:rPr>
          <w:color w:val="000000"/>
          <w:sz w:val="28"/>
        </w:rPr>
        <w:t>–</w:t>
      </w:r>
      <w:r w:rsidR="003A3543">
        <w:rPr>
          <w:sz w:val="28"/>
          <w:szCs w:val="28"/>
        </w:rPr>
        <w:t>7 лет</w:t>
      </w:r>
      <w:r w:rsidRPr="006442DD">
        <w:rPr>
          <w:sz w:val="28"/>
          <w:szCs w:val="28"/>
        </w:rPr>
        <w:t xml:space="preserve"> с речевым заключением ОНР (III уровень речевого развития). Иссле</w:t>
      </w:r>
      <w:r w:rsidRPr="006442DD">
        <w:rPr>
          <w:sz w:val="28"/>
          <w:szCs w:val="28"/>
        </w:rPr>
        <w:softHyphen/>
        <w:t xml:space="preserve">дование проводилось на базе </w:t>
      </w:r>
      <w:r w:rsidR="003A3543" w:rsidRPr="003A3543">
        <w:rPr>
          <w:sz w:val="28"/>
          <w:szCs w:val="28"/>
        </w:rPr>
        <w:t>МБДОУ «Детс</w:t>
      </w:r>
      <w:r w:rsidR="00760372">
        <w:rPr>
          <w:sz w:val="28"/>
          <w:szCs w:val="28"/>
        </w:rPr>
        <w:t>кий сад комбинированного вида №</w:t>
      </w:r>
      <w:r w:rsidR="003A3543" w:rsidRPr="003A3543">
        <w:rPr>
          <w:sz w:val="28"/>
          <w:szCs w:val="28"/>
        </w:rPr>
        <w:t xml:space="preserve">79» </w:t>
      </w:r>
    </w:p>
    <w:p w:rsidR="003A3543" w:rsidRDefault="003A3543" w:rsidP="00972468">
      <w:pPr>
        <w:pStyle w:val="a3"/>
        <w:shd w:val="clear" w:color="auto" w:fill="FFFFFF"/>
        <w:spacing w:line="360" w:lineRule="auto"/>
        <w:contextualSpacing/>
        <w:jc w:val="both"/>
        <w:textAlignment w:val="baseline"/>
        <w:rPr>
          <w:sz w:val="28"/>
          <w:szCs w:val="28"/>
        </w:rPr>
      </w:pPr>
      <w:r w:rsidRPr="003A3543">
        <w:rPr>
          <w:sz w:val="28"/>
          <w:szCs w:val="28"/>
        </w:rPr>
        <w:t xml:space="preserve">г. Краснодара. </w:t>
      </w:r>
    </w:p>
    <w:p w:rsidR="006442DD" w:rsidRPr="006442DD" w:rsidRDefault="006442DD" w:rsidP="00972468">
      <w:pPr>
        <w:pStyle w:val="a3"/>
        <w:shd w:val="clear" w:color="auto" w:fill="FFFFFF"/>
        <w:spacing w:line="360" w:lineRule="auto"/>
        <w:ind w:firstLine="709"/>
        <w:contextualSpacing/>
        <w:jc w:val="both"/>
        <w:textAlignment w:val="baseline"/>
        <w:rPr>
          <w:sz w:val="28"/>
          <w:szCs w:val="28"/>
        </w:rPr>
      </w:pPr>
      <w:r w:rsidRPr="006442DD">
        <w:rPr>
          <w:sz w:val="28"/>
          <w:szCs w:val="28"/>
        </w:rPr>
        <w:t>Для изучения состояния мелодико-интонационной стороны речи мы</w:t>
      </w:r>
      <w:r w:rsidR="003A3543">
        <w:rPr>
          <w:sz w:val="28"/>
          <w:szCs w:val="28"/>
        </w:rPr>
        <w:t xml:space="preserve"> </w:t>
      </w:r>
      <w:r w:rsidR="00760372">
        <w:rPr>
          <w:sz w:val="28"/>
          <w:szCs w:val="28"/>
        </w:rPr>
        <w:t>использовали методику Е.</w:t>
      </w:r>
      <w:r w:rsidRPr="006442DD">
        <w:rPr>
          <w:sz w:val="28"/>
          <w:szCs w:val="28"/>
        </w:rPr>
        <w:t xml:space="preserve">Ф. Архиповой, которая состоит из </w:t>
      </w:r>
      <w:r w:rsidR="00A1350D">
        <w:rPr>
          <w:sz w:val="28"/>
          <w:szCs w:val="28"/>
        </w:rPr>
        <w:t>восьми</w:t>
      </w:r>
      <w:r w:rsidRPr="006442DD">
        <w:rPr>
          <w:sz w:val="28"/>
          <w:szCs w:val="28"/>
        </w:rPr>
        <w:t xml:space="preserve"> серий за</w:t>
      </w:r>
      <w:r w:rsidRPr="006442DD">
        <w:rPr>
          <w:sz w:val="28"/>
          <w:szCs w:val="28"/>
        </w:rPr>
        <w:softHyphen/>
        <w:t>даний, включающих различный материал для обследования мелодико</w:t>
      </w:r>
      <w:r w:rsidR="007E5D32">
        <w:rPr>
          <w:sz w:val="28"/>
          <w:szCs w:val="28"/>
        </w:rPr>
        <w:t>-</w:t>
      </w:r>
      <w:r w:rsidRPr="006442DD">
        <w:rPr>
          <w:sz w:val="28"/>
          <w:szCs w:val="28"/>
        </w:rPr>
        <w:t>интонационной стороны речи (</w:t>
      </w:r>
      <w:r w:rsidR="00760372">
        <w:rPr>
          <w:sz w:val="28"/>
          <w:szCs w:val="28"/>
        </w:rPr>
        <w:t>см. п</w:t>
      </w:r>
      <w:r w:rsidRPr="006442DD">
        <w:rPr>
          <w:sz w:val="28"/>
          <w:szCs w:val="28"/>
        </w:rPr>
        <w:t xml:space="preserve">риложение </w:t>
      </w:r>
      <w:r w:rsidR="00A1350D">
        <w:rPr>
          <w:sz w:val="28"/>
          <w:szCs w:val="28"/>
        </w:rPr>
        <w:t>А</w:t>
      </w:r>
      <w:r w:rsidRPr="006442DD">
        <w:rPr>
          <w:sz w:val="28"/>
          <w:szCs w:val="28"/>
        </w:rPr>
        <w:t>).</w:t>
      </w:r>
    </w:p>
    <w:p w:rsidR="006442DD" w:rsidRPr="006442DD" w:rsidRDefault="006442DD" w:rsidP="00972468">
      <w:pPr>
        <w:pStyle w:val="a3"/>
        <w:shd w:val="clear" w:color="auto" w:fill="FFFFFF"/>
        <w:spacing w:line="360" w:lineRule="auto"/>
        <w:ind w:firstLine="709"/>
        <w:contextualSpacing/>
        <w:jc w:val="both"/>
        <w:textAlignment w:val="baseline"/>
        <w:rPr>
          <w:sz w:val="28"/>
          <w:szCs w:val="28"/>
        </w:rPr>
      </w:pPr>
      <w:r w:rsidRPr="006442DD">
        <w:rPr>
          <w:sz w:val="28"/>
          <w:szCs w:val="28"/>
        </w:rPr>
        <w:t xml:space="preserve">За каждое задание детям ставились баллы от </w:t>
      </w:r>
      <w:r w:rsidR="00C2613B">
        <w:rPr>
          <w:sz w:val="28"/>
          <w:szCs w:val="28"/>
        </w:rPr>
        <w:t>нуля</w:t>
      </w:r>
      <w:r w:rsidRPr="006442DD">
        <w:rPr>
          <w:sz w:val="28"/>
          <w:szCs w:val="28"/>
        </w:rPr>
        <w:t xml:space="preserve"> до </w:t>
      </w:r>
      <w:r w:rsidR="00C2613B">
        <w:rPr>
          <w:sz w:val="28"/>
          <w:szCs w:val="28"/>
        </w:rPr>
        <w:t>трех</w:t>
      </w:r>
      <w:r w:rsidRPr="006442DD">
        <w:rPr>
          <w:sz w:val="28"/>
          <w:szCs w:val="28"/>
        </w:rPr>
        <w:t>. Результаты исследования показали следующее:</w:t>
      </w:r>
    </w:p>
    <w:p w:rsidR="006442DD" w:rsidRPr="006442DD" w:rsidRDefault="00C2613B" w:rsidP="00C2613B">
      <w:pPr>
        <w:pStyle w:val="a3"/>
        <w:shd w:val="clear" w:color="auto" w:fill="FFFFFF"/>
        <w:spacing w:line="360" w:lineRule="auto"/>
        <w:ind w:firstLine="709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1) </w:t>
      </w:r>
      <w:r w:rsidR="007E5D32" w:rsidRPr="006442DD">
        <w:rPr>
          <w:sz w:val="28"/>
          <w:szCs w:val="28"/>
        </w:rPr>
        <w:t>трудности восприятия интонаций на слух: вопросительной, повест</w:t>
      </w:r>
      <w:r w:rsidR="00E8611F">
        <w:rPr>
          <w:sz w:val="28"/>
          <w:szCs w:val="28"/>
        </w:rPr>
        <w:t>в</w:t>
      </w:r>
      <w:r w:rsidR="007E5D32" w:rsidRPr="006442DD">
        <w:rPr>
          <w:sz w:val="28"/>
          <w:szCs w:val="28"/>
        </w:rPr>
        <w:t>овательной, восклицательной;</w:t>
      </w:r>
    </w:p>
    <w:p w:rsidR="006442DD" w:rsidRPr="006442DD" w:rsidRDefault="00C2613B" w:rsidP="00C2613B">
      <w:pPr>
        <w:pStyle w:val="a3"/>
        <w:shd w:val="clear" w:color="auto" w:fill="FFFFFF"/>
        <w:spacing w:line="360" w:lineRule="auto"/>
        <w:ind w:firstLine="709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2) </w:t>
      </w:r>
      <w:r w:rsidR="007E5D32" w:rsidRPr="006442DD">
        <w:rPr>
          <w:sz w:val="28"/>
          <w:szCs w:val="28"/>
        </w:rPr>
        <w:t>незначительные трудности отражённого воспроизведения интона</w:t>
      </w:r>
      <w:r w:rsidR="007E5D32" w:rsidRPr="006442DD">
        <w:rPr>
          <w:sz w:val="28"/>
          <w:szCs w:val="28"/>
        </w:rPr>
        <w:softHyphen/>
        <w:t>ций: вопросительной, повествовательной, восклицательной;</w:t>
      </w:r>
    </w:p>
    <w:p w:rsidR="006442DD" w:rsidRPr="006442DD" w:rsidRDefault="00C2613B" w:rsidP="00C2613B">
      <w:pPr>
        <w:pStyle w:val="a3"/>
        <w:shd w:val="clear" w:color="auto" w:fill="FFFFFF"/>
        <w:spacing w:line="360" w:lineRule="auto"/>
        <w:ind w:firstLine="709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3) </w:t>
      </w:r>
      <w:r w:rsidR="007E5D32" w:rsidRPr="006442DD">
        <w:rPr>
          <w:sz w:val="28"/>
          <w:szCs w:val="28"/>
        </w:rPr>
        <w:t>значительные трудности определения слова, на которое падает логическое ударение;</w:t>
      </w:r>
    </w:p>
    <w:p w:rsidR="006442DD" w:rsidRPr="006442DD" w:rsidRDefault="00C2613B" w:rsidP="00C2613B">
      <w:pPr>
        <w:pStyle w:val="a3"/>
        <w:shd w:val="clear" w:color="auto" w:fill="FFFFFF"/>
        <w:spacing w:line="360" w:lineRule="auto"/>
        <w:ind w:firstLine="709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4) </w:t>
      </w:r>
      <w:r w:rsidR="007E5D32" w:rsidRPr="006442DD">
        <w:rPr>
          <w:sz w:val="28"/>
          <w:szCs w:val="28"/>
        </w:rPr>
        <w:t>доступно задание на изменение высоты голоса, т.е</w:t>
      </w:r>
      <w:r w:rsidR="00E8611F">
        <w:rPr>
          <w:sz w:val="28"/>
          <w:szCs w:val="28"/>
        </w:rPr>
        <w:t>.</w:t>
      </w:r>
      <w:r w:rsidR="007E5D32" w:rsidRPr="006442DD">
        <w:rPr>
          <w:sz w:val="28"/>
          <w:szCs w:val="28"/>
        </w:rPr>
        <w:t xml:space="preserve"> поступательного повышения и понижения голоса на гласных звуках (у,о,а) с опорой на графическое изображение или движение руки</w:t>
      </w:r>
      <w:r>
        <w:rPr>
          <w:sz w:val="28"/>
          <w:szCs w:val="28"/>
        </w:rPr>
        <w:t>.</w:t>
      </w:r>
      <w:r w:rsidR="007E5D32" w:rsidRPr="006442DD">
        <w:rPr>
          <w:sz w:val="28"/>
          <w:szCs w:val="28"/>
        </w:rPr>
        <w:t xml:space="preserve"> </w:t>
      </w:r>
    </w:p>
    <w:p w:rsidR="008F04E0" w:rsidRDefault="006442DD" w:rsidP="00972468">
      <w:pPr>
        <w:pStyle w:val="a3"/>
        <w:shd w:val="clear" w:color="auto" w:fill="FFFFFF"/>
        <w:spacing w:line="360" w:lineRule="auto"/>
        <w:ind w:firstLine="709"/>
        <w:contextualSpacing/>
        <w:jc w:val="both"/>
        <w:textAlignment w:val="baseline"/>
        <w:rPr>
          <w:sz w:val="28"/>
          <w:szCs w:val="28"/>
        </w:rPr>
      </w:pPr>
      <w:r w:rsidRPr="006442DD">
        <w:rPr>
          <w:sz w:val="28"/>
          <w:szCs w:val="28"/>
        </w:rPr>
        <w:t>Таким образом, проведённое исследование позволило охарактеризовать недостаточность мелодико-интонационной стороны речи у детей с общим недоразвитием речи третьего уровня</w:t>
      </w:r>
      <w:r w:rsidR="009F68B8">
        <w:rPr>
          <w:sz w:val="28"/>
          <w:szCs w:val="28"/>
        </w:rPr>
        <w:t>, кото</w:t>
      </w:r>
      <w:r w:rsidR="00C07D06">
        <w:rPr>
          <w:sz w:val="28"/>
          <w:szCs w:val="28"/>
        </w:rPr>
        <w:t>рая может привести к школьной де</w:t>
      </w:r>
      <w:r w:rsidR="009F68B8">
        <w:rPr>
          <w:sz w:val="28"/>
          <w:szCs w:val="28"/>
        </w:rPr>
        <w:t>задаптации.</w:t>
      </w:r>
      <w:r w:rsidR="00760372">
        <w:rPr>
          <w:sz w:val="28"/>
          <w:szCs w:val="28"/>
        </w:rPr>
        <w:t> </w:t>
      </w:r>
      <w:r w:rsidRPr="006442DD">
        <w:rPr>
          <w:sz w:val="28"/>
          <w:szCs w:val="28"/>
        </w:rPr>
        <w:t>Исследование свидетельствует о необ</w:t>
      </w:r>
      <w:r w:rsidRPr="006442DD">
        <w:rPr>
          <w:sz w:val="28"/>
          <w:szCs w:val="28"/>
        </w:rPr>
        <w:softHyphen/>
        <w:t>ходимости осуществления коррекционной работы в данном направлении. Цель работы достигнута, задачи, поставленные в ней решены</w:t>
      </w:r>
      <w:r w:rsidR="008F04E0">
        <w:rPr>
          <w:sz w:val="28"/>
          <w:szCs w:val="28"/>
        </w:rPr>
        <w:t>.</w:t>
      </w:r>
    </w:p>
    <w:p w:rsidR="008F04E0" w:rsidRDefault="008F04E0" w:rsidP="00972468">
      <w:pPr>
        <w:pStyle w:val="a3"/>
        <w:shd w:val="clear" w:color="auto" w:fill="FFFFFF"/>
        <w:spacing w:line="360" w:lineRule="auto"/>
        <w:ind w:firstLine="709"/>
        <w:contextualSpacing/>
        <w:jc w:val="both"/>
        <w:textAlignment w:val="baseline"/>
        <w:rPr>
          <w:sz w:val="28"/>
          <w:szCs w:val="28"/>
        </w:rPr>
      </w:pPr>
    </w:p>
    <w:p w:rsidR="008F04E0" w:rsidRPr="006442DD" w:rsidRDefault="008F04E0" w:rsidP="00972468">
      <w:pPr>
        <w:pStyle w:val="a3"/>
        <w:shd w:val="clear" w:color="auto" w:fill="FFFFFF"/>
        <w:spacing w:line="360" w:lineRule="auto"/>
        <w:ind w:firstLine="709"/>
        <w:contextualSpacing/>
        <w:jc w:val="both"/>
        <w:textAlignment w:val="baseline"/>
        <w:rPr>
          <w:sz w:val="28"/>
          <w:szCs w:val="28"/>
        </w:rPr>
        <w:sectPr w:rsidR="008F04E0" w:rsidRPr="006442DD" w:rsidSect="001223F9">
          <w:footerReference w:type="even" r:id="rId11"/>
          <w:footerReference w:type="default" r:id="rId12"/>
          <w:footerReference w:type="first" r:id="rId13"/>
          <w:pgSz w:w="11909" w:h="16838"/>
          <w:pgMar w:top="1134" w:right="850" w:bottom="1134" w:left="1701" w:header="0" w:footer="1417" w:gutter="0"/>
          <w:cols w:space="720"/>
          <w:noEndnote/>
          <w:docGrid w:linePitch="360"/>
        </w:sectPr>
      </w:pPr>
    </w:p>
    <w:p w:rsidR="002A1BEC" w:rsidRDefault="002A1BEC" w:rsidP="008F1419">
      <w:pPr>
        <w:pStyle w:val="1"/>
        <w:jc w:val="center"/>
        <w:rPr>
          <w:rFonts w:ascii="Times New Roman" w:hAnsi="Times New Roman"/>
          <w:color w:val="auto"/>
          <w:sz w:val="28"/>
        </w:rPr>
      </w:pPr>
      <w:r w:rsidRPr="00B82975">
        <w:rPr>
          <w:rFonts w:ascii="Times New Roman" w:hAnsi="Times New Roman"/>
          <w:color w:val="auto"/>
          <w:sz w:val="28"/>
        </w:rPr>
        <w:lastRenderedPageBreak/>
        <w:t>СПИСОК ИСПОЛЬЗОВАННЫХ ИСТОЧНИКОВ</w:t>
      </w:r>
    </w:p>
    <w:p w:rsidR="008F1419" w:rsidRDefault="008F1419" w:rsidP="008F1419"/>
    <w:p w:rsidR="008F1419" w:rsidRPr="008F1419" w:rsidRDefault="008F1419" w:rsidP="008F1419"/>
    <w:p w:rsidR="00A71137" w:rsidRPr="00A71137" w:rsidRDefault="00A71137" w:rsidP="008F1419">
      <w:pPr>
        <w:pStyle w:val="a3"/>
        <w:numPr>
          <w:ilvl w:val="0"/>
          <w:numId w:val="1"/>
        </w:numPr>
        <w:shd w:val="clear" w:color="auto" w:fill="FFFFFF"/>
        <w:spacing w:line="360" w:lineRule="auto"/>
        <w:ind w:left="284" w:hanging="284"/>
        <w:jc w:val="both"/>
        <w:textAlignment w:val="baseline"/>
        <w:rPr>
          <w:sz w:val="28"/>
          <w:szCs w:val="28"/>
        </w:rPr>
      </w:pPr>
      <w:r w:rsidRPr="00A71137">
        <w:rPr>
          <w:sz w:val="28"/>
          <w:szCs w:val="28"/>
        </w:rPr>
        <w:t xml:space="preserve">Алмазова Е.С. Логопедическая работа по восстановлению голоса у детей. </w:t>
      </w:r>
      <w:r w:rsidR="00FE3C4F" w:rsidRPr="006E7B5A">
        <w:rPr>
          <w:bCs/>
          <w:sz w:val="28"/>
          <w:szCs w:val="28"/>
        </w:rPr>
        <w:t>–</w:t>
      </w:r>
      <w:r w:rsidR="00FE3C4F">
        <w:rPr>
          <w:bCs/>
          <w:sz w:val="28"/>
          <w:szCs w:val="28"/>
        </w:rPr>
        <w:t xml:space="preserve"> </w:t>
      </w:r>
      <w:r w:rsidRPr="00A71137">
        <w:rPr>
          <w:sz w:val="28"/>
          <w:szCs w:val="28"/>
        </w:rPr>
        <w:t>М.,</w:t>
      </w:r>
      <w:r w:rsidR="00FE3C4F">
        <w:rPr>
          <w:sz w:val="28"/>
          <w:szCs w:val="28"/>
        </w:rPr>
        <w:t xml:space="preserve"> </w:t>
      </w:r>
      <w:r w:rsidRPr="00A71137">
        <w:rPr>
          <w:sz w:val="28"/>
          <w:szCs w:val="28"/>
        </w:rPr>
        <w:t>2005.</w:t>
      </w:r>
    </w:p>
    <w:p w:rsidR="00A71137" w:rsidRPr="00A71137" w:rsidRDefault="00A71137" w:rsidP="008F1419">
      <w:pPr>
        <w:pStyle w:val="a3"/>
        <w:numPr>
          <w:ilvl w:val="0"/>
          <w:numId w:val="1"/>
        </w:numPr>
        <w:shd w:val="clear" w:color="auto" w:fill="FFFFFF"/>
        <w:spacing w:line="360" w:lineRule="auto"/>
        <w:ind w:left="284" w:hanging="284"/>
        <w:jc w:val="both"/>
        <w:textAlignment w:val="baseline"/>
        <w:rPr>
          <w:sz w:val="28"/>
          <w:szCs w:val="28"/>
        </w:rPr>
      </w:pPr>
      <w:r w:rsidRPr="00A71137">
        <w:rPr>
          <w:sz w:val="28"/>
          <w:szCs w:val="28"/>
        </w:rPr>
        <w:t xml:space="preserve">Андронова Л.З. Коррекция интонационной стороны речи заикающихся // Дефектология. </w:t>
      </w:r>
      <w:r w:rsidR="00FE3C4F" w:rsidRPr="006E7B5A">
        <w:rPr>
          <w:bCs/>
          <w:sz w:val="28"/>
          <w:szCs w:val="28"/>
        </w:rPr>
        <w:t>–</w:t>
      </w:r>
      <w:r w:rsidR="00FE3C4F">
        <w:rPr>
          <w:bCs/>
          <w:sz w:val="28"/>
          <w:szCs w:val="28"/>
        </w:rPr>
        <w:t xml:space="preserve"> М., </w:t>
      </w:r>
      <w:r w:rsidRPr="00A71137">
        <w:rPr>
          <w:sz w:val="28"/>
          <w:szCs w:val="28"/>
        </w:rPr>
        <w:t xml:space="preserve">2000, №6. </w:t>
      </w:r>
    </w:p>
    <w:p w:rsidR="00A71137" w:rsidRPr="00FE3C4F" w:rsidRDefault="00760372" w:rsidP="00760372">
      <w:pPr>
        <w:pStyle w:val="a3"/>
        <w:numPr>
          <w:ilvl w:val="0"/>
          <w:numId w:val="1"/>
        </w:numPr>
        <w:shd w:val="clear" w:color="auto" w:fill="FFFFFF"/>
        <w:spacing w:line="360" w:lineRule="auto"/>
        <w:ind w:left="284" w:hanging="284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Артемов, В.</w:t>
      </w:r>
      <w:r w:rsidR="00A71137" w:rsidRPr="00A71137">
        <w:rPr>
          <w:sz w:val="28"/>
          <w:szCs w:val="28"/>
        </w:rPr>
        <w:t xml:space="preserve">А. Психология речевой интонации: лекции к спецкурсу. </w:t>
      </w:r>
      <w:r w:rsidR="00FE3C4F" w:rsidRPr="00FE3C4F">
        <w:rPr>
          <w:bCs/>
          <w:sz w:val="28"/>
          <w:szCs w:val="28"/>
        </w:rPr>
        <w:t xml:space="preserve">– </w:t>
      </w:r>
      <w:r w:rsidR="00A71137" w:rsidRPr="00FE3C4F">
        <w:rPr>
          <w:sz w:val="28"/>
          <w:szCs w:val="28"/>
        </w:rPr>
        <w:t>М.,</w:t>
      </w:r>
      <w:r w:rsidR="00FE3C4F" w:rsidRPr="00FE3C4F">
        <w:rPr>
          <w:sz w:val="28"/>
          <w:szCs w:val="28"/>
        </w:rPr>
        <w:t xml:space="preserve"> </w:t>
      </w:r>
      <w:r w:rsidR="00A71137" w:rsidRPr="00FE3C4F">
        <w:rPr>
          <w:sz w:val="28"/>
          <w:szCs w:val="28"/>
        </w:rPr>
        <w:t xml:space="preserve">1986. </w:t>
      </w:r>
    </w:p>
    <w:p w:rsidR="00A71137" w:rsidRPr="00A71137" w:rsidRDefault="00A71137" w:rsidP="00760372">
      <w:pPr>
        <w:pStyle w:val="a3"/>
        <w:numPr>
          <w:ilvl w:val="0"/>
          <w:numId w:val="1"/>
        </w:numPr>
        <w:shd w:val="clear" w:color="auto" w:fill="FFFFFF"/>
        <w:spacing w:line="360" w:lineRule="auto"/>
        <w:ind w:left="284" w:hanging="284"/>
        <w:jc w:val="both"/>
        <w:textAlignment w:val="baseline"/>
        <w:rPr>
          <w:sz w:val="28"/>
          <w:szCs w:val="28"/>
        </w:rPr>
      </w:pPr>
      <w:r w:rsidRPr="00A71137">
        <w:rPr>
          <w:sz w:val="28"/>
          <w:szCs w:val="28"/>
        </w:rPr>
        <w:t xml:space="preserve">Артемова Е.Э. Формирование просодики у дошкольников с речевыми нарушениями Монография. </w:t>
      </w:r>
      <w:r w:rsidR="00FE3C4F" w:rsidRPr="006E7B5A">
        <w:rPr>
          <w:bCs/>
          <w:sz w:val="28"/>
          <w:szCs w:val="28"/>
        </w:rPr>
        <w:t>–</w:t>
      </w:r>
      <w:r w:rsidR="00FE3C4F">
        <w:rPr>
          <w:bCs/>
          <w:sz w:val="28"/>
          <w:szCs w:val="28"/>
        </w:rPr>
        <w:t xml:space="preserve"> </w:t>
      </w:r>
      <w:r w:rsidRPr="00A71137">
        <w:rPr>
          <w:sz w:val="28"/>
          <w:szCs w:val="28"/>
        </w:rPr>
        <w:t>М., 2008.</w:t>
      </w:r>
    </w:p>
    <w:p w:rsidR="00A71137" w:rsidRPr="00A71137" w:rsidRDefault="00A71137" w:rsidP="00760372">
      <w:pPr>
        <w:pStyle w:val="a3"/>
        <w:numPr>
          <w:ilvl w:val="0"/>
          <w:numId w:val="1"/>
        </w:numPr>
        <w:shd w:val="clear" w:color="auto" w:fill="FFFFFF"/>
        <w:spacing w:line="360" w:lineRule="auto"/>
        <w:ind w:left="284" w:hanging="284"/>
        <w:jc w:val="both"/>
        <w:textAlignment w:val="baseline"/>
        <w:rPr>
          <w:sz w:val="28"/>
          <w:szCs w:val="28"/>
        </w:rPr>
      </w:pPr>
      <w:r w:rsidRPr="00A71137">
        <w:rPr>
          <w:sz w:val="28"/>
          <w:szCs w:val="28"/>
        </w:rPr>
        <w:t>Архипова, Е.Ф. Стертая дизартрия у детей</w:t>
      </w:r>
      <w:r w:rsidR="00FE3C4F" w:rsidRPr="00A71137">
        <w:rPr>
          <w:sz w:val="28"/>
          <w:szCs w:val="28"/>
        </w:rPr>
        <w:t xml:space="preserve"> </w:t>
      </w:r>
      <w:r w:rsidR="00FE3C4F" w:rsidRPr="006E7B5A">
        <w:rPr>
          <w:bCs/>
          <w:sz w:val="28"/>
          <w:szCs w:val="28"/>
        </w:rPr>
        <w:t>–</w:t>
      </w:r>
      <w:r w:rsidRPr="00A71137">
        <w:rPr>
          <w:sz w:val="28"/>
          <w:szCs w:val="28"/>
        </w:rPr>
        <w:t xml:space="preserve"> М., 2007.</w:t>
      </w:r>
    </w:p>
    <w:p w:rsidR="00A71137" w:rsidRPr="00A71137" w:rsidRDefault="00A71137" w:rsidP="00760372">
      <w:pPr>
        <w:pStyle w:val="a3"/>
        <w:numPr>
          <w:ilvl w:val="0"/>
          <w:numId w:val="1"/>
        </w:numPr>
        <w:shd w:val="clear" w:color="auto" w:fill="FFFFFF"/>
        <w:spacing w:line="360" w:lineRule="auto"/>
        <w:ind w:left="284" w:hanging="284"/>
        <w:jc w:val="both"/>
        <w:textAlignment w:val="baseline"/>
        <w:rPr>
          <w:sz w:val="28"/>
          <w:szCs w:val="28"/>
        </w:rPr>
      </w:pPr>
      <w:r w:rsidRPr="00A71137">
        <w:rPr>
          <w:sz w:val="28"/>
          <w:szCs w:val="28"/>
        </w:rPr>
        <w:t>Бабина Г.В., Идес Р.Е. Лингвистические и психолингвистические аспекты организации работы над произносительной сторон</w:t>
      </w:r>
      <w:r w:rsidR="00813C3B">
        <w:rPr>
          <w:sz w:val="28"/>
          <w:szCs w:val="28"/>
        </w:rPr>
        <w:t>ы</w:t>
      </w:r>
      <w:r w:rsidRPr="00A71137">
        <w:rPr>
          <w:sz w:val="28"/>
          <w:szCs w:val="28"/>
        </w:rPr>
        <w:t xml:space="preserve"> речи у детей с дизартрией. </w:t>
      </w:r>
      <w:r w:rsidR="00FE3C4F" w:rsidRPr="006E7B5A">
        <w:rPr>
          <w:bCs/>
          <w:sz w:val="28"/>
          <w:szCs w:val="28"/>
        </w:rPr>
        <w:t>–</w:t>
      </w:r>
      <w:r w:rsidR="00FE3C4F">
        <w:rPr>
          <w:bCs/>
          <w:sz w:val="28"/>
          <w:szCs w:val="28"/>
        </w:rPr>
        <w:t xml:space="preserve"> </w:t>
      </w:r>
      <w:r w:rsidRPr="00A71137">
        <w:rPr>
          <w:sz w:val="28"/>
          <w:szCs w:val="28"/>
        </w:rPr>
        <w:t>М., 1989 г.</w:t>
      </w:r>
    </w:p>
    <w:p w:rsidR="00A71137" w:rsidRPr="00A71137" w:rsidRDefault="00A71137" w:rsidP="00760372">
      <w:pPr>
        <w:pStyle w:val="a3"/>
        <w:numPr>
          <w:ilvl w:val="0"/>
          <w:numId w:val="1"/>
        </w:numPr>
        <w:shd w:val="clear" w:color="auto" w:fill="FFFFFF"/>
        <w:spacing w:line="360" w:lineRule="auto"/>
        <w:ind w:left="284" w:hanging="284"/>
        <w:jc w:val="both"/>
        <w:textAlignment w:val="baseline"/>
        <w:rPr>
          <w:sz w:val="28"/>
          <w:szCs w:val="28"/>
        </w:rPr>
      </w:pPr>
      <w:r w:rsidRPr="00A71137">
        <w:rPr>
          <w:sz w:val="28"/>
          <w:szCs w:val="28"/>
        </w:rPr>
        <w:t>Белякова Л.И., Романчук И.З. Особенности интонационной стороны речи учащихся школ для детей с тяжёлыми нарушениями речи // Проблемы воспитания и обучения при аномальном развитии.</w:t>
      </w:r>
      <w:r w:rsidR="00FE3C4F" w:rsidRPr="00A71137">
        <w:rPr>
          <w:sz w:val="28"/>
          <w:szCs w:val="28"/>
        </w:rPr>
        <w:t xml:space="preserve"> </w:t>
      </w:r>
      <w:r w:rsidR="00FE3C4F" w:rsidRPr="006E7B5A">
        <w:rPr>
          <w:bCs/>
          <w:sz w:val="28"/>
          <w:szCs w:val="28"/>
        </w:rPr>
        <w:t>–</w:t>
      </w:r>
      <w:r w:rsidR="00FE3C4F">
        <w:rPr>
          <w:bCs/>
          <w:sz w:val="28"/>
          <w:szCs w:val="28"/>
        </w:rPr>
        <w:t xml:space="preserve"> </w:t>
      </w:r>
      <w:r w:rsidRPr="00A71137">
        <w:rPr>
          <w:sz w:val="28"/>
          <w:szCs w:val="28"/>
        </w:rPr>
        <w:t>М., 1989.</w:t>
      </w:r>
    </w:p>
    <w:p w:rsidR="00A71137" w:rsidRPr="00A71137" w:rsidRDefault="00A71137" w:rsidP="00760372">
      <w:pPr>
        <w:pStyle w:val="a3"/>
        <w:numPr>
          <w:ilvl w:val="0"/>
          <w:numId w:val="1"/>
        </w:numPr>
        <w:shd w:val="clear" w:color="auto" w:fill="FFFFFF"/>
        <w:spacing w:line="360" w:lineRule="auto"/>
        <w:ind w:left="284" w:hanging="284"/>
        <w:jc w:val="both"/>
        <w:textAlignment w:val="baseline"/>
        <w:rPr>
          <w:sz w:val="28"/>
          <w:szCs w:val="28"/>
        </w:rPr>
      </w:pPr>
      <w:r w:rsidRPr="00A71137">
        <w:rPr>
          <w:sz w:val="28"/>
          <w:szCs w:val="28"/>
        </w:rPr>
        <w:t>Бон</w:t>
      </w:r>
      <w:r w:rsidR="00D8190D">
        <w:rPr>
          <w:sz w:val="28"/>
          <w:szCs w:val="28"/>
        </w:rPr>
        <w:t>дарко, Л.</w:t>
      </w:r>
      <w:r w:rsidRPr="00A71137">
        <w:rPr>
          <w:sz w:val="28"/>
          <w:szCs w:val="28"/>
        </w:rPr>
        <w:t>В. Звуковой строй современного русского языка.</w:t>
      </w:r>
      <w:r w:rsidR="00FE3C4F" w:rsidRPr="00A71137">
        <w:rPr>
          <w:sz w:val="28"/>
          <w:szCs w:val="28"/>
        </w:rPr>
        <w:t xml:space="preserve"> </w:t>
      </w:r>
      <w:r w:rsidR="00FE3C4F" w:rsidRPr="006E7B5A">
        <w:rPr>
          <w:bCs/>
          <w:sz w:val="28"/>
          <w:szCs w:val="28"/>
        </w:rPr>
        <w:t>–</w:t>
      </w:r>
      <w:r w:rsidRPr="00A71137">
        <w:rPr>
          <w:sz w:val="28"/>
          <w:szCs w:val="28"/>
        </w:rPr>
        <w:t xml:space="preserve"> М.,</w:t>
      </w:r>
      <w:r w:rsidR="00FE3C4F">
        <w:rPr>
          <w:sz w:val="28"/>
          <w:szCs w:val="28"/>
        </w:rPr>
        <w:t xml:space="preserve"> </w:t>
      </w:r>
      <w:r w:rsidRPr="00A71137">
        <w:rPr>
          <w:sz w:val="28"/>
          <w:szCs w:val="28"/>
        </w:rPr>
        <w:t xml:space="preserve">1996. </w:t>
      </w:r>
    </w:p>
    <w:p w:rsidR="00A71137" w:rsidRPr="00A71137" w:rsidRDefault="00D8190D" w:rsidP="00760372">
      <w:pPr>
        <w:pStyle w:val="a3"/>
        <w:numPr>
          <w:ilvl w:val="0"/>
          <w:numId w:val="1"/>
        </w:numPr>
        <w:shd w:val="clear" w:color="auto" w:fill="FFFFFF"/>
        <w:spacing w:line="360" w:lineRule="auto"/>
        <w:ind w:left="284" w:hanging="284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Вахтина, Н.</w:t>
      </w:r>
      <w:r w:rsidR="00A71137" w:rsidRPr="00A71137">
        <w:rPr>
          <w:sz w:val="28"/>
          <w:szCs w:val="28"/>
        </w:rPr>
        <w:t xml:space="preserve">Ю. Интонационная система в речи русских детей 2-4 лет. </w:t>
      </w:r>
      <w:r w:rsidR="00FE3C4F" w:rsidRPr="006E7B5A">
        <w:rPr>
          <w:bCs/>
          <w:sz w:val="28"/>
          <w:szCs w:val="28"/>
        </w:rPr>
        <w:t>–</w:t>
      </w:r>
      <w:r w:rsidR="00FE3C4F">
        <w:rPr>
          <w:bCs/>
          <w:sz w:val="28"/>
          <w:szCs w:val="28"/>
        </w:rPr>
        <w:t xml:space="preserve"> </w:t>
      </w:r>
      <w:r w:rsidR="00A71137" w:rsidRPr="00A71137">
        <w:rPr>
          <w:sz w:val="28"/>
          <w:szCs w:val="28"/>
        </w:rPr>
        <w:t xml:space="preserve">СПб, 2001. </w:t>
      </w:r>
    </w:p>
    <w:p w:rsidR="00A71137" w:rsidRPr="00A71137" w:rsidRDefault="00A71137" w:rsidP="00760372">
      <w:pPr>
        <w:pStyle w:val="a3"/>
        <w:numPr>
          <w:ilvl w:val="0"/>
          <w:numId w:val="1"/>
        </w:numPr>
        <w:shd w:val="clear" w:color="auto" w:fill="FFFFFF"/>
        <w:spacing w:line="360" w:lineRule="auto"/>
        <w:ind w:left="426" w:hanging="426"/>
        <w:jc w:val="both"/>
        <w:textAlignment w:val="baseline"/>
        <w:rPr>
          <w:sz w:val="28"/>
          <w:szCs w:val="28"/>
        </w:rPr>
      </w:pPr>
      <w:r w:rsidRPr="00A71137">
        <w:rPr>
          <w:sz w:val="28"/>
          <w:szCs w:val="28"/>
        </w:rPr>
        <w:t>Волкова Л.С. Логопедия: учебник для студ. дефектол. фак. пед. высш.</w:t>
      </w:r>
      <w:r w:rsidR="007E5D32">
        <w:rPr>
          <w:sz w:val="28"/>
          <w:szCs w:val="28"/>
        </w:rPr>
        <w:t xml:space="preserve"> </w:t>
      </w:r>
      <w:r w:rsidRPr="00A71137">
        <w:rPr>
          <w:sz w:val="28"/>
          <w:szCs w:val="28"/>
        </w:rPr>
        <w:t>учеб. Заведений.</w:t>
      </w:r>
      <w:r w:rsidR="00FE3C4F" w:rsidRPr="00A71137">
        <w:rPr>
          <w:sz w:val="28"/>
          <w:szCs w:val="28"/>
        </w:rPr>
        <w:t xml:space="preserve"> </w:t>
      </w:r>
      <w:r w:rsidR="00FE3C4F" w:rsidRPr="006E7B5A">
        <w:rPr>
          <w:bCs/>
          <w:sz w:val="28"/>
          <w:szCs w:val="28"/>
        </w:rPr>
        <w:t>–</w:t>
      </w:r>
      <w:r w:rsidR="00FE3C4F">
        <w:rPr>
          <w:bCs/>
          <w:sz w:val="28"/>
          <w:szCs w:val="28"/>
        </w:rPr>
        <w:t xml:space="preserve"> </w:t>
      </w:r>
      <w:r w:rsidRPr="00A71137">
        <w:rPr>
          <w:sz w:val="28"/>
          <w:szCs w:val="28"/>
        </w:rPr>
        <w:t xml:space="preserve"> М., 2006.</w:t>
      </w:r>
    </w:p>
    <w:p w:rsidR="00A71137" w:rsidRPr="00A71137" w:rsidRDefault="00A71137" w:rsidP="00760372">
      <w:pPr>
        <w:pStyle w:val="a3"/>
        <w:numPr>
          <w:ilvl w:val="0"/>
          <w:numId w:val="1"/>
        </w:numPr>
        <w:shd w:val="clear" w:color="auto" w:fill="FFFFFF"/>
        <w:spacing w:line="360" w:lineRule="auto"/>
        <w:ind w:left="426" w:hanging="426"/>
        <w:jc w:val="both"/>
        <w:textAlignment w:val="baseline"/>
        <w:rPr>
          <w:sz w:val="28"/>
          <w:szCs w:val="28"/>
        </w:rPr>
      </w:pPr>
      <w:r w:rsidRPr="00A71137">
        <w:rPr>
          <w:sz w:val="28"/>
          <w:szCs w:val="28"/>
          <w:lang w:eastAsia="en-US"/>
        </w:rPr>
        <w:t>Гордеев</w:t>
      </w:r>
      <w:r w:rsidR="00D8190D">
        <w:rPr>
          <w:sz w:val="28"/>
          <w:szCs w:val="28"/>
          <w:lang w:eastAsia="en-US"/>
        </w:rPr>
        <w:t>а Н.</w:t>
      </w:r>
      <w:r w:rsidRPr="00A71137">
        <w:rPr>
          <w:sz w:val="28"/>
          <w:szCs w:val="28"/>
          <w:lang w:eastAsia="en-US"/>
        </w:rPr>
        <w:t xml:space="preserve">М. Интонационная выразительность речи как средство коммуникации детей с речевой патологией. </w:t>
      </w:r>
      <w:r w:rsidR="00FE3C4F" w:rsidRPr="006E7B5A">
        <w:rPr>
          <w:bCs/>
          <w:sz w:val="28"/>
          <w:szCs w:val="28"/>
        </w:rPr>
        <w:t>–</w:t>
      </w:r>
      <w:r w:rsidR="00FE3C4F">
        <w:rPr>
          <w:bCs/>
          <w:sz w:val="28"/>
          <w:szCs w:val="28"/>
        </w:rPr>
        <w:t xml:space="preserve"> </w:t>
      </w:r>
      <w:r w:rsidRPr="00A71137">
        <w:rPr>
          <w:sz w:val="28"/>
          <w:szCs w:val="28"/>
          <w:lang w:eastAsia="en-US"/>
        </w:rPr>
        <w:t>Томск, 2011.</w:t>
      </w:r>
    </w:p>
    <w:p w:rsidR="00A71137" w:rsidRPr="00A71137" w:rsidRDefault="00D8190D" w:rsidP="00760372">
      <w:pPr>
        <w:pStyle w:val="a3"/>
        <w:numPr>
          <w:ilvl w:val="0"/>
          <w:numId w:val="1"/>
        </w:numPr>
        <w:shd w:val="clear" w:color="auto" w:fill="FFFFFF"/>
        <w:spacing w:line="360" w:lineRule="auto"/>
        <w:ind w:left="426" w:hanging="426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Ежкова Н.А., Елецкая О.</w:t>
      </w:r>
      <w:r w:rsidR="00A71137" w:rsidRPr="00A71137">
        <w:rPr>
          <w:sz w:val="28"/>
          <w:szCs w:val="28"/>
        </w:rPr>
        <w:t>В. Использование спектрального анализа при оценке звукопроизношения у дошкольников с речевой патологией // Научно-методический электронный журнал «Концепт».  2015.</w:t>
      </w:r>
    </w:p>
    <w:p w:rsidR="00A71137" w:rsidRPr="00A71137" w:rsidRDefault="00D8190D" w:rsidP="00760372">
      <w:pPr>
        <w:pStyle w:val="a3"/>
        <w:numPr>
          <w:ilvl w:val="0"/>
          <w:numId w:val="1"/>
        </w:numPr>
        <w:shd w:val="clear" w:color="auto" w:fill="FFFFFF"/>
        <w:spacing w:line="360" w:lineRule="auto"/>
        <w:ind w:left="426" w:hanging="426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Емельянова, Л.</w:t>
      </w:r>
      <w:r w:rsidR="00A71137" w:rsidRPr="00A71137">
        <w:rPr>
          <w:sz w:val="28"/>
          <w:szCs w:val="28"/>
        </w:rPr>
        <w:t>Ф. Формирование интонационной стороны речи у учащихся с речевой патологией. 2004</w:t>
      </w:r>
    </w:p>
    <w:p w:rsidR="00A71137" w:rsidRPr="00A71137" w:rsidRDefault="00D8190D" w:rsidP="00760372">
      <w:pPr>
        <w:pStyle w:val="a3"/>
        <w:numPr>
          <w:ilvl w:val="0"/>
          <w:numId w:val="1"/>
        </w:numPr>
        <w:shd w:val="clear" w:color="auto" w:fill="FFFFFF"/>
        <w:spacing w:line="360" w:lineRule="auto"/>
        <w:ind w:left="426" w:hanging="426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Жинкин, Н.</w:t>
      </w:r>
      <w:r w:rsidR="00A71137" w:rsidRPr="00A71137">
        <w:rPr>
          <w:sz w:val="28"/>
          <w:szCs w:val="28"/>
        </w:rPr>
        <w:t xml:space="preserve">И. Механизм регулирования сегментных и просодических компонентов языка. 1961. </w:t>
      </w:r>
    </w:p>
    <w:p w:rsidR="00A71137" w:rsidRPr="00A71137" w:rsidRDefault="00D8190D" w:rsidP="00760372">
      <w:pPr>
        <w:pStyle w:val="a3"/>
        <w:numPr>
          <w:ilvl w:val="0"/>
          <w:numId w:val="1"/>
        </w:numPr>
        <w:shd w:val="clear" w:color="auto" w:fill="FFFFFF"/>
        <w:spacing w:line="360" w:lineRule="auto"/>
        <w:ind w:left="426" w:hanging="426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Жукова Н.</w:t>
      </w:r>
      <w:r w:rsidR="00A71137" w:rsidRPr="00A71137">
        <w:rPr>
          <w:sz w:val="28"/>
          <w:szCs w:val="28"/>
        </w:rPr>
        <w:t>С., Мастюкова Е</w:t>
      </w:r>
      <w:r>
        <w:rPr>
          <w:sz w:val="28"/>
          <w:szCs w:val="28"/>
        </w:rPr>
        <w:t>.М., Филичева Т.</w:t>
      </w:r>
      <w:r w:rsidR="00A71137" w:rsidRPr="00A71137">
        <w:rPr>
          <w:sz w:val="28"/>
          <w:szCs w:val="28"/>
        </w:rPr>
        <w:t>Б.. Логопедия. Преодоление ОНР у дошкольников. М., 2003.</w:t>
      </w:r>
    </w:p>
    <w:p w:rsidR="00A71137" w:rsidRPr="00A71137" w:rsidRDefault="00A71137" w:rsidP="00760372">
      <w:pPr>
        <w:pStyle w:val="a3"/>
        <w:numPr>
          <w:ilvl w:val="0"/>
          <w:numId w:val="1"/>
        </w:numPr>
        <w:shd w:val="clear" w:color="auto" w:fill="FFFFFF"/>
        <w:spacing w:line="360" w:lineRule="auto"/>
        <w:ind w:left="426" w:hanging="426"/>
        <w:jc w:val="both"/>
        <w:textAlignment w:val="baseline"/>
        <w:rPr>
          <w:sz w:val="28"/>
          <w:szCs w:val="28"/>
        </w:rPr>
      </w:pPr>
      <w:r w:rsidRPr="00A71137">
        <w:rPr>
          <w:sz w:val="28"/>
          <w:szCs w:val="28"/>
        </w:rPr>
        <w:t>Зубко И.Л., Никитина Е.М. Речевые игры и упражнения // Логопед 2007. №4.</w:t>
      </w:r>
    </w:p>
    <w:p w:rsidR="00A71137" w:rsidRPr="00A71137" w:rsidRDefault="00D8190D" w:rsidP="00760372">
      <w:pPr>
        <w:pStyle w:val="a3"/>
        <w:numPr>
          <w:ilvl w:val="0"/>
          <w:numId w:val="1"/>
        </w:numPr>
        <w:shd w:val="clear" w:color="auto" w:fill="FFFFFF"/>
        <w:spacing w:line="360" w:lineRule="auto"/>
        <w:ind w:left="426" w:hanging="426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Иванова-Лукьянова Т.</w:t>
      </w:r>
      <w:r w:rsidR="00A71137" w:rsidRPr="00A71137">
        <w:rPr>
          <w:sz w:val="28"/>
          <w:szCs w:val="28"/>
        </w:rPr>
        <w:t>Н. Культура устной речи: интонация, паузирование, логическое ударение, темп, ритм.</w:t>
      </w:r>
      <w:r w:rsidR="00FE3C4F" w:rsidRPr="00A71137">
        <w:rPr>
          <w:sz w:val="28"/>
          <w:szCs w:val="28"/>
        </w:rPr>
        <w:t xml:space="preserve"> </w:t>
      </w:r>
      <w:r w:rsidR="00FE3C4F" w:rsidRPr="006E7B5A">
        <w:rPr>
          <w:bCs/>
          <w:sz w:val="28"/>
          <w:szCs w:val="28"/>
        </w:rPr>
        <w:t>–</w:t>
      </w:r>
      <w:r w:rsidR="00FE3C4F">
        <w:rPr>
          <w:bCs/>
          <w:sz w:val="28"/>
          <w:szCs w:val="28"/>
        </w:rPr>
        <w:t xml:space="preserve"> </w:t>
      </w:r>
      <w:r w:rsidR="00A71137" w:rsidRPr="00A71137">
        <w:rPr>
          <w:sz w:val="28"/>
          <w:szCs w:val="28"/>
        </w:rPr>
        <w:t xml:space="preserve"> М.,2000.</w:t>
      </w:r>
    </w:p>
    <w:p w:rsidR="00A71137" w:rsidRPr="00A71137" w:rsidRDefault="00A71137" w:rsidP="00760372">
      <w:pPr>
        <w:pStyle w:val="a3"/>
        <w:numPr>
          <w:ilvl w:val="0"/>
          <w:numId w:val="1"/>
        </w:numPr>
        <w:shd w:val="clear" w:color="auto" w:fill="FFFFFF"/>
        <w:spacing w:line="360" w:lineRule="auto"/>
        <w:ind w:left="426" w:hanging="426"/>
        <w:jc w:val="both"/>
        <w:textAlignment w:val="baseline"/>
        <w:rPr>
          <w:sz w:val="28"/>
          <w:szCs w:val="28"/>
        </w:rPr>
      </w:pPr>
      <w:r w:rsidRPr="00A71137">
        <w:rPr>
          <w:sz w:val="28"/>
          <w:szCs w:val="28"/>
        </w:rPr>
        <w:t xml:space="preserve">Копачевская Л.А. Формиование интонационной выразительности у детей с речевыми нарушениями. </w:t>
      </w:r>
      <w:r w:rsidR="00FE3C4F" w:rsidRPr="006E7B5A">
        <w:rPr>
          <w:bCs/>
          <w:sz w:val="28"/>
          <w:szCs w:val="28"/>
        </w:rPr>
        <w:t>–</w:t>
      </w:r>
      <w:r w:rsidR="00FE3C4F">
        <w:rPr>
          <w:bCs/>
          <w:sz w:val="28"/>
          <w:szCs w:val="28"/>
        </w:rPr>
        <w:t xml:space="preserve"> </w:t>
      </w:r>
      <w:r w:rsidRPr="00A71137">
        <w:rPr>
          <w:sz w:val="28"/>
          <w:szCs w:val="28"/>
        </w:rPr>
        <w:t>М., 2000</w:t>
      </w:r>
    </w:p>
    <w:p w:rsidR="00A71137" w:rsidRPr="00A71137" w:rsidRDefault="00D8190D" w:rsidP="00760372">
      <w:pPr>
        <w:pStyle w:val="a3"/>
        <w:numPr>
          <w:ilvl w:val="0"/>
          <w:numId w:val="1"/>
        </w:numPr>
        <w:shd w:val="clear" w:color="auto" w:fill="FFFFFF"/>
        <w:spacing w:line="360" w:lineRule="auto"/>
        <w:ind w:left="426" w:hanging="426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Лалаева, Р</w:t>
      </w:r>
      <w:r w:rsidR="00A71137" w:rsidRPr="00A71137">
        <w:rPr>
          <w:sz w:val="28"/>
          <w:szCs w:val="28"/>
        </w:rPr>
        <w:t xml:space="preserve"> И., Серебрякова, Н. В. Коррекция общего недоразвития речи у дошкольников. </w:t>
      </w:r>
      <w:r w:rsidR="00FE3C4F" w:rsidRPr="006E7B5A">
        <w:rPr>
          <w:bCs/>
          <w:sz w:val="28"/>
          <w:szCs w:val="28"/>
        </w:rPr>
        <w:t>–</w:t>
      </w:r>
      <w:r w:rsidR="00FE3C4F">
        <w:rPr>
          <w:bCs/>
          <w:sz w:val="28"/>
          <w:szCs w:val="28"/>
        </w:rPr>
        <w:t xml:space="preserve"> </w:t>
      </w:r>
      <w:r w:rsidR="00A71137" w:rsidRPr="00A71137">
        <w:rPr>
          <w:sz w:val="28"/>
          <w:szCs w:val="28"/>
        </w:rPr>
        <w:t>СПб, 2000.</w:t>
      </w:r>
    </w:p>
    <w:p w:rsidR="00A71137" w:rsidRPr="00A71137" w:rsidRDefault="00A71137" w:rsidP="00760372">
      <w:pPr>
        <w:pStyle w:val="a3"/>
        <w:numPr>
          <w:ilvl w:val="0"/>
          <w:numId w:val="1"/>
        </w:numPr>
        <w:shd w:val="clear" w:color="auto" w:fill="FFFFFF"/>
        <w:spacing w:line="360" w:lineRule="auto"/>
        <w:ind w:left="426" w:hanging="426"/>
        <w:jc w:val="both"/>
        <w:textAlignment w:val="baseline"/>
        <w:rPr>
          <w:sz w:val="28"/>
          <w:szCs w:val="28"/>
        </w:rPr>
      </w:pPr>
      <w:r w:rsidRPr="00A71137">
        <w:rPr>
          <w:sz w:val="28"/>
          <w:szCs w:val="28"/>
        </w:rPr>
        <w:t>Ларина Е.А. Анализ особенностей интонационной стороны речи у детей с различными нозологическими формами речевой патологии. // Вектор науки. 2011. №4.</w:t>
      </w:r>
    </w:p>
    <w:p w:rsidR="00A71137" w:rsidRPr="00A71137" w:rsidRDefault="00A71137" w:rsidP="00760372">
      <w:pPr>
        <w:pStyle w:val="a3"/>
        <w:numPr>
          <w:ilvl w:val="0"/>
          <w:numId w:val="1"/>
        </w:numPr>
        <w:shd w:val="clear" w:color="auto" w:fill="FFFFFF"/>
        <w:spacing w:line="360" w:lineRule="auto"/>
        <w:ind w:left="426" w:hanging="426"/>
        <w:jc w:val="both"/>
        <w:textAlignment w:val="baseline"/>
        <w:rPr>
          <w:sz w:val="28"/>
          <w:szCs w:val="28"/>
        </w:rPr>
      </w:pPr>
      <w:r w:rsidRPr="00A71137">
        <w:rPr>
          <w:sz w:val="28"/>
          <w:szCs w:val="28"/>
        </w:rPr>
        <w:t>Ларина Е.А. Технология исследования уровней сформированности интонационной стороны речи у детей младшего школьного возраста в устной и письменной речевой деятельности. // Вестник КГУ им. Н.А. Некрасова. 2010, № 4.</w:t>
      </w:r>
    </w:p>
    <w:p w:rsidR="00A71137" w:rsidRPr="00A71137" w:rsidRDefault="00D8190D" w:rsidP="00760372">
      <w:pPr>
        <w:pStyle w:val="a3"/>
        <w:numPr>
          <w:ilvl w:val="0"/>
          <w:numId w:val="1"/>
        </w:numPr>
        <w:shd w:val="clear" w:color="auto" w:fill="FFFFFF"/>
        <w:spacing w:line="360" w:lineRule="auto"/>
        <w:ind w:left="426" w:hanging="426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Лопатина Л.В., Позднякова Л.</w:t>
      </w:r>
      <w:r w:rsidR="00A71137" w:rsidRPr="00A71137">
        <w:rPr>
          <w:sz w:val="28"/>
          <w:szCs w:val="28"/>
        </w:rPr>
        <w:t>А. Логопедическая работа по развитию интонационной выразительности. речи дошкольников: Учебное пособие.</w:t>
      </w:r>
      <w:r w:rsidR="00FE3C4F" w:rsidRPr="00A71137">
        <w:rPr>
          <w:sz w:val="28"/>
          <w:szCs w:val="28"/>
        </w:rPr>
        <w:t xml:space="preserve"> </w:t>
      </w:r>
      <w:r w:rsidR="00FE3C4F" w:rsidRPr="006E7B5A">
        <w:rPr>
          <w:bCs/>
          <w:sz w:val="28"/>
          <w:szCs w:val="28"/>
        </w:rPr>
        <w:t>–</w:t>
      </w:r>
      <w:r w:rsidR="00FE3C4F">
        <w:rPr>
          <w:bCs/>
          <w:sz w:val="28"/>
          <w:szCs w:val="28"/>
        </w:rPr>
        <w:t xml:space="preserve"> </w:t>
      </w:r>
      <w:r w:rsidR="00A71137" w:rsidRPr="00A71137">
        <w:rPr>
          <w:sz w:val="28"/>
          <w:szCs w:val="28"/>
        </w:rPr>
        <w:t xml:space="preserve"> СПб., 2006. </w:t>
      </w:r>
    </w:p>
    <w:p w:rsidR="00A71137" w:rsidRPr="00A71137" w:rsidRDefault="00A71137" w:rsidP="00760372">
      <w:pPr>
        <w:pStyle w:val="a3"/>
        <w:numPr>
          <w:ilvl w:val="0"/>
          <w:numId w:val="1"/>
        </w:numPr>
        <w:shd w:val="clear" w:color="auto" w:fill="FFFFFF"/>
        <w:spacing w:line="360" w:lineRule="auto"/>
        <w:ind w:left="426" w:hanging="426"/>
        <w:jc w:val="both"/>
        <w:textAlignment w:val="baseline"/>
        <w:rPr>
          <w:sz w:val="28"/>
          <w:szCs w:val="28"/>
        </w:rPr>
      </w:pPr>
      <w:r w:rsidRPr="00A71137">
        <w:rPr>
          <w:sz w:val="28"/>
          <w:szCs w:val="28"/>
        </w:rPr>
        <w:t>Лопатина Л.В., Серебрякова Н.В. Преодоление речевых нарушений у дошкольников (коррекция стертой дизартрии): учебное пособие.</w:t>
      </w:r>
      <w:r w:rsidR="00FE3C4F" w:rsidRPr="00A71137">
        <w:rPr>
          <w:sz w:val="28"/>
          <w:szCs w:val="28"/>
        </w:rPr>
        <w:t xml:space="preserve"> </w:t>
      </w:r>
      <w:r w:rsidR="00FE3C4F" w:rsidRPr="006E7B5A">
        <w:rPr>
          <w:bCs/>
          <w:sz w:val="28"/>
          <w:szCs w:val="28"/>
        </w:rPr>
        <w:t>–</w:t>
      </w:r>
      <w:r w:rsidRPr="00A71137">
        <w:rPr>
          <w:sz w:val="28"/>
          <w:szCs w:val="28"/>
        </w:rPr>
        <w:t xml:space="preserve"> С</w:t>
      </w:r>
      <w:r w:rsidR="00FE3C4F">
        <w:rPr>
          <w:sz w:val="28"/>
          <w:szCs w:val="28"/>
        </w:rPr>
        <w:t>П</w:t>
      </w:r>
      <w:r w:rsidRPr="00A71137">
        <w:rPr>
          <w:sz w:val="28"/>
          <w:szCs w:val="28"/>
        </w:rPr>
        <w:t>б.,</w:t>
      </w:r>
      <w:r w:rsidR="00FE3C4F">
        <w:rPr>
          <w:sz w:val="28"/>
          <w:szCs w:val="28"/>
        </w:rPr>
        <w:t xml:space="preserve"> </w:t>
      </w:r>
      <w:r w:rsidRPr="00A71137">
        <w:rPr>
          <w:sz w:val="28"/>
          <w:szCs w:val="28"/>
        </w:rPr>
        <w:t>2000.</w:t>
      </w:r>
    </w:p>
    <w:p w:rsidR="00A71137" w:rsidRPr="00A71137" w:rsidRDefault="00A71137" w:rsidP="00760372">
      <w:pPr>
        <w:pStyle w:val="a3"/>
        <w:numPr>
          <w:ilvl w:val="0"/>
          <w:numId w:val="1"/>
        </w:numPr>
        <w:shd w:val="clear" w:color="auto" w:fill="FFFFFF"/>
        <w:spacing w:line="360" w:lineRule="auto"/>
        <w:ind w:left="426" w:hanging="426"/>
        <w:jc w:val="both"/>
        <w:textAlignment w:val="baseline"/>
        <w:rPr>
          <w:sz w:val="28"/>
          <w:szCs w:val="28"/>
        </w:rPr>
      </w:pPr>
      <w:r w:rsidRPr="00A71137">
        <w:rPr>
          <w:sz w:val="28"/>
          <w:szCs w:val="28"/>
        </w:rPr>
        <w:t xml:space="preserve">Мещерякова </w:t>
      </w:r>
      <w:r w:rsidR="00D8190D">
        <w:rPr>
          <w:sz w:val="28"/>
          <w:szCs w:val="28"/>
        </w:rPr>
        <w:t>Н.П., Зубович Е.В., Леонтьева С.В.</w:t>
      </w:r>
      <w:r w:rsidRPr="00A71137">
        <w:rPr>
          <w:sz w:val="28"/>
          <w:szCs w:val="28"/>
        </w:rPr>
        <w:t xml:space="preserve"> Коррекция речевых и неречевых расстройств у дошкольников: диагностика, занятия, упражнения, игры. 2011. </w:t>
      </w:r>
    </w:p>
    <w:p w:rsidR="00A71137" w:rsidRPr="00A71137" w:rsidRDefault="00A71137" w:rsidP="00760372">
      <w:pPr>
        <w:pStyle w:val="a3"/>
        <w:numPr>
          <w:ilvl w:val="0"/>
          <w:numId w:val="1"/>
        </w:numPr>
        <w:shd w:val="clear" w:color="auto" w:fill="FFFFFF"/>
        <w:spacing w:line="360" w:lineRule="auto"/>
        <w:ind w:left="426" w:hanging="426"/>
        <w:jc w:val="both"/>
        <w:textAlignment w:val="baseline"/>
        <w:rPr>
          <w:sz w:val="28"/>
          <w:szCs w:val="28"/>
        </w:rPr>
      </w:pPr>
      <w:r w:rsidRPr="00A71137">
        <w:rPr>
          <w:sz w:val="28"/>
          <w:szCs w:val="28"/>
        </w:rPr>
        <w:t>Михайличе</w:t>
      </w:r>
      <w:r w:rsidR="00D8190D">
        <w:rPr>
          <w:sz w:val="28"/>
          <w:szCs w:val="28"/>
        </w:rPr>
        <w:t>нко Л.</w:t>
      </w:r>
      <w:r w:rsidRPr="00A71137">
        <w:rPr>
          <w:sz w:val="28"/>
          <w:szCs w:val="28"/>
        </w:rPr>
        <w:t>А. Развитие интонационной выразительности речи у детей с нарушением речевой деятельности</w:t>
      </w:r>
      <w:r w:rsidR="00FE3C4F">
        <w:rPr>
          <w:sz w:val="28"/>
          <w:szCs w:val="28"/>
        </w:rPr>
        <w:t>.</w:t>
      </w:r>
      <w:r w:rsidRPr="00A71137">
        <w:rPr>
          <w:sz w:val="28"/>
          <w:szCs w:val="28"/>
        </w:rPr>
        <w:t xml:space="preserve"> 2000</w:t>
      </w:r>
      <w:r w:rsidR="00FE3C4F">
        <w:rPr>
          <w:sz w:val="28"/>
          <w:szCs w:val="28"/>
        </w:rPr>
        <w:t>.</w:t>
      </w:r>
    </w:p>
    <w:p w:rsidR="00A71137" w:rsidRPr="00A71137" w:rsidRDefault="00A71137" w:rsidP="00760372">
      <w:pPr>
        <w:pStyle w:val="a3"/>
        <w:numPr>
          <w:ilvl w:val="0"/>
          <w:numId w:val="1"/>
        </w:numPr>
        <w:shd w:val="clear" w:color="auto" w:fill="FFFFFF"/>
        <w:spacing w:line="360" w:lineRule="auto"/>
        <w:ind w:left="426" w:hanging="426"/>
        <w:jc w:val="both"/>
        <w:textAlignment w:val="baseline"/>
        <w:rPr>
          <w:sz w:val="28"/>
          <w:szCs w:val="28"/>
        </w:rPr>
      </w:pPr>
      <w:r w:rsidRPr="00A71137">
        <w:rPr>
          <w:sz w:val="28"/>
          <w:szCs w:val="28"/>
        </w:rPr>
        <w:lastRenderedPageBreak/>
        <w:t>Правдина О. В. Логопедия. / Учеб. пособи</w:t>
      </w:r>
      <w:r w:rsidR="00D8190D">
        <w:rPr>
          <w:sz w:val="28"/>
          <w:szCs w:val="28"/>
        </w:rPr>
        <w:t>е для студентов дефектолог. фак-</w:t>
      </w:r>
      <w:r w:rsidRPr="00A71137">
        <w:rPr>
          <w:sz w:val="28"/>
          <w:szCs w:val="28"/>
        </w:rPr>
        <w:t xml:space="preserve">тов пед. ин-тов. Изд. 2-е, доп. </w:t>
      </w:r>
      <w:r w:rsidR="00FE3C4F" w:rsidRPr="006E7B5A">
        <w:rPr>
          <w:bCs/>
          <w:sz w:val="28"/>
          <w:szCs w:val="28"/>
        </w:rPr>
        <w:t>–</w:t>
      </w:r>
      <w:r w:rsidR="00FE3C4F">
        <w:rPr>
          <w:bCs/>
          <w:sz w:val="28"/>
          <w:szCs w:val="28"/>
        </w:rPr>
        <w:t xml:space="preserve"> </w:t>
      </w:r>
      <w:r w:rsidRPr="00A71137">
        <w:rPr>
          <w:sz w:val="28"/>
          <w:szCs w:val="28"/>
        </w:rPr>
        <w:t>М.,</w:t>
      </w:r>
      <w:r w:rsidR="00FE3C4F">
        <w:rPr>
          <w:sz w:val="28"/>
          <w:szCs w:val="28"/>
        </w:rPr>
        <w:t xml:space="preserve"> </w:t>
      </w:r>
      <w:r w:rsidRPr="00A71137">
        <w:rPr>
          <w:sz w:val="28"/>
          <w:szCs w:val="28"/>
        </w:rPr>
        <w:t xml:space="preserve">1973. </w:t>
      </w:r>
    </w:p>
    <w:p w:rsidR="00A71137" w:rsidRPr="00A71137" w:rsidRDefault="00D8190D" w:rsidP="00760372">
      <w:pPr>
        <w:pStyle w:val="a3"/>
        <w:numPr>
          <w:ilvl w:val="0"/>
          <w:numId w:val="1"/>
        </w:numPr>
        <w:shd w:val="clear" w:color="auto" w:fill="FFFFFF"/>
        <w:spacing w:line="360" w:lineRule="auto"/>
        <w:ind w:left="426" w:hanging="426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Сохин, А.</w:t>
      </w:r>
      <w:r w:rsidR="00A71137" w:rsidRPr="00A71137">
        <w:rPr>
          <w:sz w:val="28"/>
          <w:szCs w:val="28"/>
        </w:rPr>
        <w:t>Ф. Развитие речи детей дошкольного возраста.</w:t>
      </w:r>
      <w:r w:rsidR="00FE3C4F" w:rsidRPr="00A71137">
        <w:rPr>
          <w:sz w:val="28"/>
          <w:szCs w:val="28"/>
        </w:rPr>
        <w:t xml:space="preserve"> </w:t>
      </w:r>
      <w:r w:rsidR="00FE3C4F" w:rsidRPr="006E7B5A">
        <w:rPr>
          <w:bCs/>
          <w:sz w:val="28"/>
          <w:szCs w:val="28"/>
        </w:rPr>
        <w:t>–</w:t>
      </w:r>
      <w:r w:rsidR="00FE3C4F">
        <w:rPr>
          <w:bCs/>
          <w:sz w:val="28"/>
          <w:szCs w:val="28"/>
        </w:rPr>
        <w:t xml:space="preserve"> </w:t>
      </w:r>
      <w:r w:rsidR="00A71137" w:rsidRPr="00A71137">
        <w:rPr>
          <w:sz w:val="28"/>
          <w:szCs w:val="28"/>
        </w:rPr>
        <w:t>М., 1992.</w:t>
      </w:r>
    </w:p>
    <w:p w:rsidR="00A71137" w:rsidRPr="00A71137" w:rsidRDefault="00D8190D" w:rsidP="00760372">
      <w:pPr>
        <w:pStyle w:val="a3"/>
        <w:numPr>
          <w:ilvl w:val="0"/>
          <w:numId w:val="1"/>
        </w:numPr>
        <w:shd w:val="clear" w:color="auto" w:fill="FFFFFF"/>
        <w:spacing w:line="360" w:lineRule="auto"/>
        <w:ind w:left="426" w:hanging="426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Ушакова, О.</w:t>
      </w:r>
      <w:r w:rsidR="00A71137" w:rsidRPr="00A71137">
        <w:rPr>
          <w:sz w:val="28"/>
          <w:szCs w:val="28"/>
        </w:rPr>
        <w:t>С. Методика развития речи детей дошкольного возраста</w:t>
      </w:r>
      <w:r w:rsidR="00FE3C4F" w:rsidRPr="00A71137">
        <w:rPr>
          <w:sz w:val="28"/>
          <w:szCs w:val="28"/>
        </w:rPr>
        <w:t xml:space="preserve"> </w:t>
      </w:r>
      <w:r w:rsidR="00FE3C4F" w:rsidRPr="006E7B5A">
        <w:rPr>
          <w:bCs/>
          <w:sz w:val="28"/>
          <w:szCs w:val="28"/>
        </w:rPr>
        <w:t>–</w:t>
      </w:r>
      <w:r w:rsidR="00FE3C4F">
        <w:rPr>
          <w:bCs/>
          <w:sz w:val="28"/>
          <w:szCs w:val="28"/>
        </w:rPr>
        <w:t xml:space="preserve"> </w:t>
      </w:r>
      <w:r w:rsidR="00A71137" w:rsidRPr="00A71137">
        <w:rPr>
          <w:sz w:val="28"/>
          <w:szCs w:val="28"/>
        </w:rPr>
        <w:t xml:space="preserve"> М., 2004.</w:t>
      </w:r>
    </w:p>
    <w:p w:rsidR="00A71137" w:rsidRPr="00A71137" w:rsidRDefault="00A71137" w:rsidP="00760372">
      <w:pPr>
        <w:pStyle w:val="a3"/>
        <w:numPr>
          <w:ilvl w:val="0"/>
          <w:numId w:val="1"/>
        </w:numPr>
        <w:shd w:val="clear" w:color="auto" w:fill="FFFFFF"/>
        <w:spacing w:line="360" w:lineRule="auto"/>
        <w:ind w:left="426" w:hanging="426"/>
        <w:jc w:val="both"/>
        <w:textAlignment w:val="baseline"/>
        <w:rPr>
          <w:sz w:val="28"/>
          <w:szCs w:val="28"/>
        </w:rPr>
      </w:pPr>
      <w:r w:rsidRPr="00A71137">
        <w:rPr>
          <w:sz w:val="28"/>
          <w:szCs w:val="28"/>
        </w:rPr>
        <w:t xml:space="preserve">Шашкина Г.Р. Логопедическая ритмика для дошкольников с нарушениями речи: Учеб. пособие для студ. высш. пед. учеб. заведе­ний. </w:t>
      </w:r>
      <w:r w:rsidR="00C961D8" w:rsidRPr="006E7B5A">
        <w:rPr>
          <w:bCs/>
          <w:sz w:val="28"/>
          <w:szCs w:val="28"/>
        </w:rPr>
        <w:t>–</w:t>
      </w:r>
      <w:r w:rsidR="00C961D8">
        <w:rPr>
          <w:bCs/>
          <w:sz w:val="28"/>
          <w:szCs w:val="28"/>
        </w:rPr>
        <w:t xml:space="preserve"> </w:t>
      </w:r>
      <w:r w:rsidRPr="00A71137">
        <w:rPr>
          <w:sz w:val="28"/>
          <w:szCs w:val="28"/>
        </w:rPr>
        <w:t xml:space="preserve">М., 2005. </w:t>
      </w:r>
    </w:p>
    <w:p w:rsidR="00A71137" w:rsidRPr="00D8190D" w:rsidRDefault="00A71137" w:rsidP="00D8190D">
      <w:pPr>
        <w:pStyle w:val="a3"/>
        <w:numPr>
          <w:ilvl w:val="0"/>
          <w:numId w:val="1"/>
        </w:numPr>
        <w:shd w:val="clear" w:color="auto" w:fill="FFFFFF"/>
        <w:spacing w:line="360" w:lineRule="auto"/>
        <w:ind w:left="426" w:hanging="426"/>
        <w:jc w:val="both"/>
        <w:textAlignment w:val="baseline"/>
        <w:rPr>
          <w:sz w:val="28"/>
          <w:szCs w:val="28"/>
        </w:rPr>
      </w:pPr>
      <w:r w:rsidRPr="00A71137">
        <w:rPr>
          <w:sz w:val="28"/>
          <w:szCs w:val="28"/>
        </w:rPr>
        <w:t>Шевцова,</w:t>
      </w:r>
      <w:r w:rsidR="00D8190D">
        <w:rPr>
          <w:sz w:val="28"/>
          <w:szCs w:val="28"/>
        </w:rPr>
        <w:t xml:space="preserve"> Е.</w:t>
      </w:r>
      <w:r w:rsidRPr="00A71137">
        <w:rPr>
          <w:sz w:val="28"/>
          <w:szCs w:val="28"/>
        </w:rPr>
        <w:t xml:space="preserve">Е. Технологии формирования интонационной стороны речи, </w:t>
      </w:r>
      <w:r w:rsidR="00D8190D">
        <w:rPr>
          <w:sz w:val="28"/>
          <w:szCs w:val="28"/>
        </w:rPr>
        <w:t xml:space="preserve"> </w:t>
      </w:r>
      <w:r w:rsidRPr="00D8190D">
        <w:rPr>
          <w:sz w:val="28"/>
          <w:szCs w:val="28"/>
        </w:rPr>
        <w:t>2-е изд.</w:t>
      </w:r>
      <w:r w:rsidR="00C961D8" w:rsidRPr="00D8190D">
        <w:rPr>
          <w:sz w:val="28"/>
          <w:szCs w:val="28"/>
        </w:rPr>
        <w:t xml:space="preserve"> </w:t>
      </w:r>
      <w:r w:rsidR="00C961D8" w:rsidRPr="00D8190D">
        <w:rPr>
          <w:bCs/>
          <w:sz w:val="28"/>
          <w:szCs w:val="28"/>
        </w:rPr>
        <w:t>–</w:t>
      </w:r>
      <w:r w:rsidRPr="00D8190D">
        <w:rPr>
          <w:sz w:val="28"/>
          <w:szCs w:val="28"/>
        </w:rPr>
        <w:t xml:space="preserve"> М., 2009. </w:t>
      </w:r>
    </w:p>
    <w:p w:rsidR="00242FFE" w:rsidRDefault="00242FFE" w:rsidP="00972468">
      <w:pPr>
        <w:pStyle w:val="a3"/>
        <w:shd w:val="clear" w:color="auto" w:fill="FFFFFF"/>
        <w:spacing w:line="360" w:lineRule="auto"/>
        <w:jc w:val="both"/>
        <w:textAlignment w:val="baseline"/>
        <w:rPr>
          <w:sz w:val="28"/>
          <w:szCs w:val="28"/>
        </w:rPr>
      </w:pPr>
    </w:p>
    <w:p w:rsidR="00242FFE" w:rsidRDefault="00242FFE" w:rsidP="00972468">
      <w:pPr>
        <w:pStyle w:val="a3"/>
        <w:shd w:val="clear" w:color="auto" w:fill="FFFFFF"/>
        <w:spacing w:line="360" w:lineRule="auto"/>
        <w:jc w:val="both"/>
        <w:textAlignment w:val="baseline"/>
        <w:rPr>
          <w:sz w:val="28"/>
          <w:szCs w:val="28"/>
        </w:rPr>
      </w:pPr>
    </w:p>
    <w:p w:rsidR="00242FFE" w:rsidRDefault="00242FFE" w:rsidP="00972468">
      <w:pPr>
        <w:pStyle w:val="a3"/>
        <w:shd w:val="clear" w:color="auto" w:fill="FFFFFF"/>
        <w:spacing w:line="360" w:lineRule="auto"/>
        <w:jc w:val="both"/>
        <w:textAlignment w:val="baseline"/>
        <w:rPr>
          <w:sz w:val="28"/>
          <w:szCs w:val="28"/>
        </w:rPr>
      </w:pPr>
    </w:p>
    <w:p w:rsidR="00242FFE" w:rsidRDefault="00242FFE" w:rsidP="00972468">
      <w:pPr>
        <w:pStyle w:val="a3"/>
        <w:shd w:val="clear" w:color="auto" w:fill="FFFFFF"/>
        <w:spacing w:line="360" w:lineRule="auto"/>
        <w:jc w:val="both"/>
        <w:textAlignment w:val="baseline"/>
        <w:rPr>
          <w:sz w:val="28"/>
          <w:szCs w:val="28"/>
        </w:rPr>
      </w:pPr>
    </w:p>
    <w:p w:rsidR="00242FFE" w:rsidRDefault="00242FFE" w:rsidP="00972468">
      <w:pPr>
        <w:pStyle w:val="a3"/>
        <w:shd w:val="clear" w:color="auto" w:fill="FFFFFF"/>
        <w:spacing w:line="360" w:lineRule="auto"/>
        <w:jc w:val="both"/>
        <w:textAlignment w:val="baseline"/>
        <w:rPr>
          <w:sz w:val="28"/>
          <w:szCs w:val="28"/>
        </w:rPr>
      </w:pPr>
    </w:p>
    <w:p w:rsidR="00242FFE" w:rsidRDefault="00242FFE" w:rsidP="00972468">
      <w:pPr>
        <w:pStyle w:val="a3"/>
        <w:shd w:val="clear" w:color="auto" w:fill="FFFFFF"/>
        <w:spacing w:line="360" w:lineRule="auto"/>
        <w:jc w:val="both"/>
        <w:textAlignment w:val="baseline"/>
        <w:rPr>
          <w:sz w:val="28"/>
          <w:szCs w:val="28"/>
        </w:rPr>
      </w:pPr>
    </w:p>
    <w:p w:rsidR="00242FFE" w:rsidRDefault="00242FFE" w:rsidP="00972468">
      <w:pPr>
        <w:pStyle w:val="a3"/>
        <w:shd w:val="clear" w:color="auto" w:fill="FFFFFF"/>
        <w:spacing w:line="360" w:lineRule="auto"/>
        <w:jc w:val="both"/>
        <w:textAlignment w:val="baseline"/>
        <w:rPr>
          <w:sz w:val="28"/>
          <w:szCs w:val="28"/>
        </w:rPr>
      </w:pPr>
    </w:p>
    <w:p w:rsidR="00242FFE" w:rsidRDefault="00242FFE" w:rsidP="00972468">
      <w:pPr>
        <w:pStyle w:val="a3"/>
        <w:shd w:val="clear" w:color="auto" w:fill="FFFFFF"/>
        <w:spacing w:line="360" w:lineRule="auto"/>
        <w:jc w:val="both"/>
        <w:textAlignment w:val="baseline"/>
        <w:rPr>
          <w:sz w:val="28"/>
          <w:szCs w:val="28"/>
        </w:rPr>
      </w:pPr>
    </w:p>
    <w:p w:rsidR="00242FFE" w:rsidRDefault="00242FFE" w:rsidP="00972468">
      <w:pPr>
        <w:pStyle w:val="a3"/>
        <w:shd w:val="clear" w:color="auto" w:fill="FFFFFF"/>
        <w:spacing w:line="360" w:lineRule="auto"/>
        <w:jc w:val="both"/>
        <w:textAlignment w:val="baseline"/>
        <w:rPr>
          <w:sz w:val="28"/>
          <w:szCs w:val="28"/>
        </w:rPr>
      </w:pPr>
    </w:p>
    <w:p w:rsidR="009903A1" w:rsidRDefault="009903A1" w:rsidP="00972468">
      <w:pPr>
        <w:pStyle w:val="a3"/>
        <w:shd w:val="clear" w:color="auto" w:fill="FFFFFF"/>
        <w:spacing w:line="360" w:lineRule="auto"/>
        <w:jc w:val="both"/>
        <w:textAlignment w:val="baseline"/>
        <w:rPr>
          <w:sz w:val="28"/>
          <w:szCs w:val="28"/>
        </w:rPr>
      </w:pPr>
    </w:p>
    <w:p w:rsidR="008F04E0" w:rsidRDefault="008F04E0" w:rsidP="00972468">
      <w:pPr>
        <w:pStyle w:val="a3"/>
        <w:shd w:val="clear" w:color="auto" w:fill="FFFFFF"/>
        <w:spacing w:line="360" w:lineRule="auto"/>
        <w:jc w:val="both"/>
        <w:textAlignment w:val="baseline"/>
        <w:rPr>
          <w:sz w:val="28"/>
          <w:szCs w:val="28"/>
          <w:lang w:eastAsia="en-US"/>
        </w:rPr>
      </w:pPr>
    </w:p>
    <w:p w:rsidR="008F04E0" w:rsidRDefault="008F04E0" w:rsidP="00242FFE">
      <w:pPr>
        <w:pStyle w:val="a3"/>
        <w:shd w:val="clear" w:color="auto" w:fill="FFFFFF"/>
        <w:spacing w:line="360" w:lineRule="auto"/>
        <w:textAlignment w:val="baseline"/>
        <w:rPr>
          <w:sz w:val="28"/>
          <w:szCs w:val="28"/>
          <w:lang w:eastAsia="en-US"/>
        </w:rPr>
      </w:pPr>
    </w:p>
    <w:p w:rsidR="00D8190D" w:rsidRDefault="00D8190D" w:rsidP="00242FFE">
      <w:pPr>
        <w:pStyle w:val="a3"/>
        <w:shd w:val="clear" w:color="auto" w:fill="FFFFFF"/>
        <w:spacing w:line="360" w:lineRule="auto"/>
        <w:textAlignment w:val="baseline"/>
        <w:rPr>
          <w:sz w:val="28"/>
          <w:szCs w:val="28"/>
          <w:lang w:eastAsia="en-US"/>
        </w:rPr>
      </w:pPr>
    </w:p>
    <w:p w:rsidR="00D077C2" w:rsidRPr="00C2613B" w:rsidRDefault="009903A1" w:rsidP="009903A1">
      <w:pPr>
        <w:pStyle w:val="a3"/>
        <w:shd w:val="clear" w:color="auto" w:fill="FFFFFF"/>
        <w:spacing w:line="360" w:lineRule="auto"/>
        <w:jc w:val="center"/>
        <w:textAlignment w:val="baseline"/>
        <w:rPr>
          <w:sz w:val="28"/>
          <w:szCs w:val="28"/>
        </w:rPr>
      </w:pPr>
      <w:r w:rsidRPr="00C2613B">
        <w:rPr>
          <w:sz w:val="28"/>
          <w:szCs w:val="28"/>
        </w:rPr>
        <w:lastRenderedPageBreak/>
        <w:t>ПРИЛОЖЕНИЕ</w:t>
      </w:r>
      <w:r w:rsidR="00A71137" w:rsidRPr="00C2613B">
        <w:rPr>
          <w:sz w:val="32"/>
          <w:szCs w:val="28"/>
        </w:rPr>
        <w:t xml:space="preserve"> </w:t>
      </w:r>
      <w:r w:rsidR="00A71137" w:rsidRPr="00C2613B">
        <w:rPr>
          <w:sz w:val="28"/>
          <w:szCs w:val="28"/>
        </w:rPr>
        <w:t>А</w:t>
      </w:r>
    </w:p>
    <w:p w:rsidR="00D8190D" w:rsidRPr="008F1419" w:rsidRDefault="00D8190D" w:rsidP="009903A1">
      <w:pPr>
        <w:pStyle w:val="a3"/>
        <w:shd w:val="clear" w:color="auto" w:fill="FFFFFF"/>
        <w:spacing w:line="360" w:lineRule="auto"/>
        <w:jc w:val="center"/>
        <w:textAlignment w:val="baseline"/>
        <w:rPr>
          <w:szCs w:val="28"/>
        </w:rPr>
      </w:pPr>
      <w:r w:rsidRPr="008F1419">
        <w:rPr>
          <w:sz w:val="28"/>
          <w:szCs w:val="28"/>
        </w:rPr>
        <w:t>Методика Е.Ф. Архиповой</w:t>
      </w:r>
    </w:p>
    <w:tbl>
      <w:tblPr>
        <w:tblStyle w:val="12"/>
        <w:tblpPr w:leftFromText="180" w:rightFromText="180" w:vertAnchor="text" w:horzAnchor="margin" w:tblpX="-25" w:tblpY="288"/>
        <w:tblOverlap w:val="never"/>
        <w:tblW w:w="9351" w:type="dxa"/>
        <w:tblLayout w:type="fixed"/>
        <w:tblLook w:val="0420" w:firstRow="1" w:lastRow="0" w:firstColumn="0" w:lastColumn="0" w:noHBand="0" w:noVBand="1"/>
      </w:tblPr>
      <w:tblGrid>
        <w:gridCol w:w="3252"/>
        <w:gridCol w:w="18"/>
        <w:gridCol w:w="3969"/>
        <w:gridCol w:w="357"/>
        <w:gridCol w:w="12"/>
        <w:gridCol w:w="12"/>
        <w:gridCol w:w="12"/>
        <w:gridCol w:w="32"/>
        <w:gridCol w:w="1687"/>
      </w:tblGrid>
      <w:tr w:rsidR="00D077C2" w:rsidRPr="00D077C2" w:rsidTr="009903A1">
        <w:tc>
          <w:tcPr>
            <w:tcW w:w="9351" w:type="dxa"/>
            <w:gridSpan w:val="9"/>
          </w:tcPr>
          <w:p w:rsidR="00D077C2" w:rsidRPr="00D077C2" w:rsidRDefault="00D077C2" w:rsidP="009903A1">
            <w:pPr>
              <w:spacing w:line="276" w:lineRule="auto"/>
              <w:jc w:val="left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D077C2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ФИО: </w:t>
            </w:r>
          </w:p>
        </w:tc>
      </w:tr>
      <w:tr w:rsidR="009903A1" w:rsidRPr="00D077C2" w:rsidTr="009903A1">
        <w:trPr>
          <w:trHeight w:val="603"/>
        </w:trPr>
        <w:tc>
          <w:tcPr>
            <w:tcW w:w="3252" w:type="dxa"/>
          </w:tcPr>
          <w:p w:rsidR="009903A1" w:rsidRPr="00D077C2" w:rsidRDefault="009903A1" w:rsidP="009903A1">
            <w:pPr>
              <w:spacing w:line="276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D077C2">
              <w:rPr>
                <w:rFonts w:ascii="Times New Roman" w:eastAsiaTheme="minorEastAsia" w:hAnsi="Times New Roman"/>
                <w:b/>
                <w:sz w:val="24"/>
                <w:szCs w:val="24"/>
              </w:rPr>
              <w:t>Методики</w:t>
            </w:r>
          </w:p>
        </w:tc>
        <w:tc>
          <w:tcPr>
            <w:tcW w:w="3987" w:type="dxa"/>
            <w:gridSpan w:val="2"/>
            <w:tcBorders>
              <w:right w:val="single" w:sz="4" w:space="0" w:color="auto"/>
            </w:tcBorders>
          </w:tcPr>
          <w:p w:rsidR="009903A1" w:rsidRPr="00D077C2" w:rsidRDefault="009903A1" w:rsidP="009903A1">
            <w:pPr>
              <w:spacing w:line="276" w:lineRule="auto"/>
              <w:ind w:left="-533" w:firstLine="533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D077C2">
              <w:rPr>
                <w:rFonts w:ascii="Times New Roman" w:eastAsiaTheme="minorEastAsia" w:hAnsi="Times New Roman"/>
                <w:b/>
                <w:sz w:val="24"/>
                <w:szCs w:val="24"/>
              </w:rPr>
              <w:t>Речевой материал</w:t>
            </w:r>
          </w:p>
        </w:tc>
        <w:tc>
          <w:tcPr>
            <w:tcW w:w="3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903A1" w:rsidRPr="00D077C2" w:rsidRDefault="009903A1" w:rsidP="009903A1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077C2">
              <w:rPr>
                <w:rFonts w:ascii="Times New Roman" w:eastAsiaTheme="minorEastAsia" w:hAnsi="Times New Roman"/>
                <w:sz w:val="24"/>
                <w:szCs w:val="24"/>
              </w:rPr>
              <w:t>+/-</w:t>
            </w:r>
          </w:p>
        </w:tc>
        <w:tc>
          <w:tcPr>
            <w:tcW w:w="1743" w:type="dxa"/>
            <w:gridSpan w:val="4"/>
            <w:tcBorders>
              <w:left w:val="single" w:sz="4" w:space="0" w:color="auto"/>
            </w:tcBorders>
          </w:tcPr>
          <w:p w:rsidR="009903A1" w:rsidRPr="00D077C2" w:rsidRDefault="009903A1" w:rsidP="009903A1">
            <w:pPr>
              <w:spacing w:line="276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D077C2">
              <w:rPr>
                <w:rFonts w:ascii="Times New Roman" w:eastAsiaTheme="minorEastAsia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D077C2" w:rsidRPr="00D077C2" w:rsidTr="009903A1">
        <w:trPr>
          <w:trHeight w:val="366"/>
        </w:trPr>
        <w:tc>
          <w:tcPr>
            <w:tcW w:w="9351" w:type="dxa"/>
            <w:gridSpan w:val="9"/>
            <w:tcBorders>
              <w:bottom w:val="single" w:sz="4" w:space="0" w:color="auto"/>
            </w:tcBorders>
          </w:tcPr>
          <w:p w:rsidR="00D077C2" w:rsidRPr="00D077C2" w:rsidRDefault="00D077C2" w:rsidP="00CA685C">
            <w:pPr>
              <w:numPr>
                <w:ilvl w:val="0"/>
                <w:numId w:val="10"/>
              </w:numPr>
              <w:spacing w:after="0" w:line="276" w:lineRule="auto"/>
              <w:ind w:left="1310" w:hanging="567"/>
              <w:contextualSpacing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D077C2">
              <w:rPr>
                <w:rFonts w:ascii="Times New Roman" w:eastAsiaTheme="minorEastAsia" w:hAnsi="Times New Roman"/>
                <w:b/>
                <w:sz w:val="24"/>
                <w:szCs w:val="24"/>
              </w:rPr>
              <w:t>МЕТОДИКА ВОСПРИЯТИЯ ИНТОНАЦИИ</w:t>
            </w:r>
          </w:p>
        </w:tc>
      </w:tr>
      <w:tr w:rsidR="00D077C2" w:rsidRPr="00D077C2" w:rsidTr="009903A1">
        <w:trPr>
          <w:trHeight w:val="228"/>
        </w:trPr>
        <w:tc>
          <w:tcPr>
            <w:tcW w:w="935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D077C2" w:rsidRPr="00D077C2" w:rsidRDefault="00D077C2" w:rsidP="00CA685C">
            <w:pPr>
              <w:numPr>
                <w:ilvl w:val="0"/>
                <w:numId w:val="11"/>
              </w:numPr>
              <w:spacing w:after="0" w:line="276" w:lineRule="auto"/>
              <w:contextualSpacing/>
              <w:jc w:val="left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D077C2">
              <w:rPr>
                <w:rFonts w:ascii="Times New Roman" w:eastAsiaTheme="minorEastAsia" w:hAnsi="Times New Roman"/>
                <w:b/>
                <w:sz w:val="24"/>
                <w:szCs w:val="24"/>
              </w:rPr>
              <w:t>Определение наличия повествовательного, вопросительного,  восклицательного  предложения.</w:t>
            </w:r>
          </w:p>
        </w:tc>
      </w:tr>
      <w:tr w:rsidR="00D077C2" w:rsidRPr="00D077C2" w:rsidTr="009903A1">
        <w:trPr>
          <w:trHeight w:val="333"/>
        </w:trPr>
        <w:tc>
          <w:tcPr>
            <w:tcW w:w="3252" w:type="dxa"/>
            <w:vMerge w:val="restart"/>
            <w:tcBorders>
              <w:right w:val="single" w:sz="4" w:space="0" w:color="auto"/>
            </w:tcBorders>
          </w:tcPr>
          <w:p w:rsidR="00D077C2" w:rsidRPr="00D077C2" w:rsidRDefault="00D077C2" w:rsidP="009903A1">
            <w:pPr>
              <w:spacing w:line="276" w:lineRule="auto"/>
              <w:jc w:val="lef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077C2">
              <w:rPr>
                <w:rFonts w:ascii="Times New Roman" w:eastAsiaTheme="minorEastAsia" w:hAnsi="Times New Roman"/>
                <w:b/>
                <w:sz w:val="24"/>
                <w:szCs w:val="24"/>
              </w:rPr>
              <w:t>А. Инструкция</w:t>
            </w:r>
            <w:r w:rsidRPr="00D077C2">
              <w:rPr>
                <w:rFonts w:ascii="Times New Roman" w:eastAsiaTheme="minorEastAsia" w:hAnsi="Times New Roman"/>
                <w:i/>
                <w:sz w:val="24"/>
                <w:szCs w:val="24"/>
              </w:rPr>
              <w:t>: «Слушай внимательно, если услышишь, что я тебе о чём-то сообщаю и говорю при этом спокойным, ровным голосом – подними карточку с точкой»</w:t>
            </w:r>
          </w:p>
        </w:tc>
        <w:tc>
          <w:tcPr>
            <w:tcW w:w="39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77C2" w:rsidRPr="00D077C2" w:rsidRDefault="00D077C2" w:rsidP="009903A1">
            <w:pPr>
              <w:spacing w:before="120" w:after="0"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77C2">
              <w:rPr>
                <w:rFonts w:ascii="Times New Roman" w:eastAsia="Times New Roman" w:hAnsi="Times New Roman"/>
                <w:sz w:val="24"/>
                <w:szCs w:val="24"/>
              </w:rPr>
              <w:t xml:space="preserve">1.На улице холодно. </w:t>
            </w:r>
          </w:p>
        </w:tc>
        <w:tc>
          <w:tcPr>
            <w:tcW w:w="3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77C2" w:rsidRPr="00D077C2" w:rsidRDefault="00D077C2" w:rsidP="009903A1">
            <w:pPr>
              <w:spacing w:before="120"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43" w:type="dxa"/>
            <w:gridSpan w:val="4"/>
            <w:vMerge w:val="restart"/>
            <w:tcBorders>
              <w:left w:val="single" w:sz="4" w:space="0" w:color="auto"/>
            </w:tcBorders>
          </w:tcPr>
          <w:p w:rsidR="00D077C2" w:rsidRPr="00D077C2" w:rsidRDefault="00D077C2" w:rsidP="009903A1">
            <w:pPr>
              <w:spacing w:line="276" w:lineRule="auto"/>
              <w:jc w:val="lef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D077C2" w:rsidRPr="00D077C2" w:rsidTr="009903A1">
        <w:trPr>
          <w:trHeight w:val="307"/>
        </w:trPr>
        <w:tc>
          <w:tcPr>
            <w:tcW w:w="3252" w:type="dxa"/>
            <w:vMerge/>
            <w:tcBorders>
              <w:right w:val="single" w:sz="4" w:space="0" w:color="auto"/>
            </w:tcBorders>
          </w:tcPr>
          <w:p w:rsidR="00D077C2" w:rsidRPr="00D077C2" w:rsidRDefault="00D077C2" w:rsidP="009903A1">
            <w:pPr>
              <w:spacing w:line="276" w:lineRule="auto"/>
              <w:jc w:val="left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3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C2" w:rsidRPr="00D077C2" w:rsidRDefault="00D077C2" w:rsidP="009903A1">
            <w:pPr>
              <w:spacing w:before="120" w:after="0"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77C2">
              <w:rPr>
                <w:rFonts w:ascii="Times New Roman" w:eastAsia="Times New Roman" w:hAnsi="Times New Roman"/>
                <w:sz w:val="24"/>
                <w:szCs w:val="24"/>
              </w:rPr>
              <w:t xml:space="preserve">2.Ах, какая красивая картина! </w:t>
            </w:r>
          </w:p>
        </w:tc>
        <w:tc>
          <w:tcPr>
            <w:tcW w:w="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C2" w:rsidRPr="00D077C2" w:rsidRDefault="00D077C2" w:rsidP="009903A1">
            <w:pPr>
              <w:spacing w:before="120"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43" w:type="dxa"/>
            <w:gridSpan w:val="4"/>
            <w:vMerge/>
            <w:tcBorders>
              <w:left w:val="single" w:sz="4" w:space="0" w:color="auto"/>
            </w:tcBorders>
          </w:tcPr>
          <w:p w:rsidR="00D077C2" w:rsidRPr="00D077C2" w:rsidRDefault="00D077C2" w:rsidP="009903A1">
            <w:pPr>
              <w:spacing w:line="276" w:lineRule="auto"/>
              <w:jc w:val="lef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D077C2" w:rsidRPr="00D077C2" w:rsidTr="009903A1">
        <w:trPr>
          <w:trHeight w:val="283"/>
        </w:trPr>
        <w:tc>
          <w:tcPr>
            <w:tcW w:w="3252" w:type="dxa"/>
            <w:vMerge/>
            <w:tcBorders>
              <w:right w:val="single" w:sz="4" w:space="0" w:color="auto"/>
            </w:tcBorders>
          </w:tcPr>
          <w:p w:rsidR="00D077C2" w:rsidRPr="00D077C2" w:rsidRDefault="00D077C2" w:rsidP="009903A1">
            <w:pPr>
              <w:spacing w:line="276" w:lineRule="auto"/>
              <w:jc w:val="left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3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C2" w:rsidRPr="00D077C2" w:rsidRDefault="00D077C2" w:rsidP="009903A1">
            <w:pPr>
              <w:spacing w:before="120" w:after="0"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77C2">
              <w:rPr>
                <w:rFonts w:ascii="Times New Roman" w:eastAsia="Times New Roman" w:hAnsi="Times New Roman"/>
                <w:sz w:val="24"/>
                <w:szCs w:val="24"/>
              </w:rPr>
              <w:t xml:space="preserve">3. Медведь спит в берлоге. </w:t>
            </w:r>
          </w:p>
        </w:tc>
        <w:tc>
          <w:tcPr>
            <w:tcW w:w="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C2" w:rsidRPr="00D077C2" w:rsidRDefault="00D077C2" w:rsidP="009903A1">
            <w:pPr>
              <w:spacing w:before="120"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43" w:type="dxa"/>
            <w:gridSpan w:val="4"/>
            <w:vMerge/>
            <w:tcBorders>
              <w:left w:val="single" w:sz="4" w:space="0" w:color="auto"/>
            </w:tcBorders>
          </w:tcPr>
          <w:p w:rsidR="00D077C2" w:rsidRPr="00D077C2" w:rsidRDefault="00D077C2" w:rsidP="009903A1">
            <w:pPr>
              <w:spacing w:line="276" w:lineRule="auto"/>
              <w:jc w:val="lef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D077C2" w:rsidRPr="00D077C2" w:rsidTr="009903A1">
        <w:trPr>
          <w:trHeight w:val="273"/>
        </w:trPr>
        <w:tc>
          <w:tcPr>
            <w:tcW w:w="3252" w:type="dxa"/>
            <w:vMerge/>
            <w:tcBorders>
              <w:right w:val="single" w:sz="4" w:space="0" w:color="auto"/>
            </w:tcBorders>
          </w:tcPr>
          <w:p w:rsidR="00D077C2" w:rsidRPr="00D077C2" w:rsidRDefault="00D077C2" w:rsidP="009903A1">
            <w:pPr>
              <w:spacing w:line="276" w:lineRule="auto"/>
              <w:jc w:val="left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3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C2" w:rsidRPr="00D077C2" w:rsidRDefault="00D077C2" w:rsidP="009903A1">
            <w:pPr>
              <w:spacing w:before="120" w:after="0"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77C2">
              <w:rPr>
                <w:rFonts w:ascii="Times New Roman" w:eastAsia="Times New Roman" w:hAnsi="Times New Roman"/>
                <w:sz w:val="24"/>
                <w:szCs w:val="24"/>
              </w:rPr>
              <w:t xml:space="preserve">4. Белка грызет орешки. </w:t>
            </w:r>
          </w:p>
        </w:tc>
        <w:tc>
          <w:tcPr>
            <w:tcW w:w="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C2" w:rsidRPr="00D077C2" w:rsidRDefault="00D077C2" w:rsidP="009903A1">
            <w:pPr>
              <w:spacing w:before="120"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43" w:type="dxa"/>
            <w:gridSpan w:val="4"/>
            <w:vMerge/>
            <w:tcBorders>
              <w:left w:val="single" w:sz="4" w:space="0" w:color="auto"/>
            </w:tcBorders>
          </w:tcPr>
          <w:p w:rsidR="00D077C2" w:rsidRPr="00D077C2" w:rsidRDefault="00D077C2" w:rsidP="009903A1">
            <w:pPr>
              <w:spacing w:line="276" w:lineRule="auto"/>
              <w:jc w:val="lef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D077C2" w:rsidRPr="00D077C2" w:rsidTr="009903A1">
        <w:trPr>
          <w:trHeight w:val="263"/>
        </w:trPr>
        <w:tc>
          <w:tcPr>
            <w:tcW w:w="325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077C2" w:rsidRPr="00D077C2" w:rsidRDefault="00D077C2" w:rsidP="009903A1">
            <w:pPr>
              <w:spacing w:line="276" w:lineRule="auto"/>
              <w:jc w:val="left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3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C2" w:rsidRPr="00D077C2" w:rsidRDefault="00D077C2" w:rsidP="009903A1">
            <w:pPr>
              <w:spacing w:before="120" w:after="0"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77C2">
              <w:rPr>
                <w:rFonts w:ascii="Times New Roman" w:eastAsia="Times New Roman" w:hAnsi="Times New Roman"/>
                <w:sz w:val="24"/>
                <w:szCs w:val="24"/>
              </w:rPr>
              <w:t xml:space="preserve">5. Ты съел суп? </w:t>
            </w:r>
          </w:p>
        </w:tc>
        <w:tc>
          <w:tcPr>
            <w:tcW w:w="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C2" w:rsidRPr="00D077C2" w:rsidRDefault="00D077C2" w:rsidP="009903A1">
            <w:pPr>
              <w:spacing w:before="120" w:line="276" w:lineRule="auto"/>
              <w:jc w:val="lef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43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077C2" w:rsidRPr="00D077C2" w:rsidRDefault="00D077C2" w:rsidP="009903A1">
            <w:pPr>
              <w:spacing w:line="276" w:lineRule="auto"/>
              <w:jc w:val="lef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D077C2" w:rsidRPr="00D077C2" w:rsidTr="009903A1">
        <w:trPr>
          <w:trHeight w:val="325"/>
        </w:trPr>
        <w:tc>
          <w:tcPr>
            <w:tcW w:w="3252" w:type="dxa"/>
            <w:vMerge w:val="restart"/>
          </w:tcPr>
          <w:p w:rsidR="00D077C2" w:rsidRPr="00D077C2" w:rsidRDefault="00D077C2" w:rsidP="009903A1">
            <w:pPr>
              <w:spacing w:line="276" w:lineRule="auto"/>
              <w:jc w:val="left"/>
              <w:rPr>
                <w:rFonts w:ascii="Times New Roman" w:eastAsiaTheme="minorEastAsia" w:hAnsi="Times New Roman"/>
                <w:i/>
                <w:sz w:val="24"/>
                <w:szCs w:val="24"/>
              </w:rPr>
            </w:pPr>
            <w:r w:rsidRPr="00D077C2">
              <w:rPr>
                <w:rFonts w:ascii="Times New Roman" w:eastAsiaTheme="minorEastAsia" w:hAnsi="Times New Roman"/>
                <w:b/>
                <w:sz w:val="24"/>
                <w:szCs w:val="24"/>
              </w:rPr>
              <w:t>Б.</w:t>
            </w:r>
            <w:r w:rsidRPr="00D077C2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D077C2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Инструкция: </w:t>
            </w:r>
            <w:r w:rsidRPr="00D077C2">
              <w:rPr>
                <w:rFonts w:ascii="Times New Roman" w:eastAsiaTheme="minorEastAsia" w:hAnsi="Times New Roman"/>
                <w:i/>
                <w:sz w:val="24"/>
                <w:szCs w:val="24"/>
              </w:rPr>
              <w:t>«Слушай внимательно. Если услышишь, что я о чем-то спрашиваю, задаю вопрос – подними карточку с вопросительным знаком»</w:t>
            </w:r>
          </w:p>
          <w:p w:rsidR="00D077C2" w:rsidRPr="00D077C2" w:rsidRDefault="00D077C2" w:rsidP="009903A1">
            <w:pPr>
              <w:spacing w:line="276" w:lineRule="auto"/>
              <w:jc w:val="left"/>
              <w:rPr>
                <w:rFonts w:ascii="Times New Roman" w:eastAsiaTheme="minorEastAsia" w:hAnsi="Times New Roman"/>
                <w:i/>
                <w:sz w:val="24"/>
                <w:szCs w:val="24"/>
              </w:rPr>
            </w:pPr>
          </w:p>
        </w:tc>
        <w:tc>
          <w:tcPr>
            <w:tcW w:w="3987" w:type="dxa"/>
            <w:gridSpan w:val="2"/>
            <w:tcBorders>
              <w:right w:val="single" w:sz="4" w:space="0" w:color="auto"/>
            </w:tcBorders>
          </w:tcPr>
          <w:p w:rsidR="00D077C2" w:rsidRPr="00D077C2" w:rsidRDefault="00D077C2" w:rsidP="009903A1">
            <w:pPr>
              <w:spacing w:before="120" w:after="0"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77C2">
              <w:rPr>
                <w:rFonts w:ascii="Times New Roman" w:eastAsia="Times New Roman" w:hAnsi="Times New Roman"/>
                <w:sz w:val="24"/>
                <w:szCs w:val="24"/>
              </w:rPr>
              <w:t>1. На улице идет снег!</w:t>
            </w:r>
          </w:p>
        </w:tc>
        <w:tc>
          <w:tcPr>
            <w:tcW w:w="3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77C2" w:rsidRPr="00D077C2" w:rsidRDefault="00D077C2" w:rsidP="009903A1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43" w:type="dxa"/>
            <w:gridSpan w:val="4"/>
            <w:vMerge w:val="restart"/>
            <w:tcBorders>
              <w:left w:val="single" w:sz="4" w:space="0" w:color="auto"/>
            </w:tcBorders>
          </w:tcPr>
          <w:p w:rsidR="00D077C2" w:rsidRPr="00D077C2" w:rsidRDefault="00D077C2" w:rsidP="009903A1">
            <w:pPr>
              <w:spacing w:line="276" w:lineRule="auto"/>
              <w:jc w:val="lef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D077C2" w:rsidRPr="00D077C2" w:rsidTr="009903A1">
        <w:trPr>
          <w:trHeight w:val="273"/>
        </w:trPr>
        <w:tc>
          <w:tcPr>
            <w:tcW w:w="3252" w:type="dxa"/>
            <w:vMerge/>
          </w:tcPr>
          <w:p w:rsidR="00D077C2" w:rsidRPr="00D077C2" w:rsidRDefault="00D077C2" w:rsidP="009903A1">
            <w:pPr>
              <w:spacing w:line="276" w:lineRule="auto"/>
              <w:jc w:val="lef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9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C2" w:rsidRPr="00D077C2" w:rsidRDefault="00D077C2" w:rsidP="009903A1">
            <w:pPr>
              <w:spacing w:before="120" w:after="0" w:line="276" w:lineRule="auto"/>
              <w:jc w:val="lef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077C2">
              <w:rPr>
                <w:rFonts w:ascii="Times New Roman" w:eastAsia="Times New Roman" w:hAnsi="Times New Roman"/>
                <w:sz w:val="24"/>
                <w:szCs w:val="24"/>
              </w:rPr>
              <w:t>2.Ты любишь играть в снежки?</w:t>
            </w:r>
          </w:p>
        </w:tc>
        <w:tc>
          <w:tcPr>
            <w:tcW w:w="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C2" w:rsidRPr="00D077C2" w:rsidRDefault="00D077C2" w:rsidP="009903A1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43" w:type="dxa"/>
            <w:gridSpan w:val="4"/>
            <w:vMerge/>
            <w:tcBorders>
              <w:left w:val="single" w:sz="4" w:space="0" w:color="auto"/>
            </w:tcBorders>
          </w:tcPr>
          <w:p w:rsidR="00D077C2" w:rsidRPr="00D077C2" w:rsidRDefault="00D077C2" w:rsidP="009903A1">
            <w:pPr>
              <w:spacing w:line="276" w:lineRule="auto"/>
              <w:jc w:val="lef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D077C2" w:rsidRPr="00D077C2" w:rsidTr="009903A1">
        <w:trPr>
          <w:trHeight w:val="263"/>
        </w:trPr>
        <w:tc>
          <w:tcPr>
            <w:tcW w:w="3252" w:type="dxa"/>
            <w:vMerge/>
          </w:tcPr>
          <w:p w:rsidR="00D077C2" w:rsidRPr="00D077C2" w:rsidRDefault="00D077C2" w:rsidP="009903A1">
            <w:pPr>
              <w:spacing w:line="276" w:lineRule="auto"/>
              <w:jc w:val="lef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9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C2" w:rsidRPr="00D077C2" w:rsidRDefault="00D077C2" w:rsidP="009903A1">
            <w:pPr>
              <w:spacing w:before="120" w:after="0" w:line="276" w:lineRule="auto"/>
              <w:jc w:val="lef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077C2">
              <w:rPr>
                <w:rFonts w:ascii="Times New Roman" w:eastAsia="Times New Roman" w:hAnsi="Times New Roman"/>
                <w:sz w:val="24"/>
                <w:szCs w:val="24"/>
              </w:rPr>
              <w:t xml:space="preserve">3.Оля идет в парк. </w:t>
            </w:r>
          </w:p>
        </w:tc>
        <w:tc>
          <w:tcPr>
            <w:tcW w:w="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C2" w:rsidRPr="00D077C2" w:rsidRDefault="00D077C2" w:rsidP="009903A1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43" w:type="dxa"/>
            <w:gridSpan w:val="4"/>
            <w:vMerge/>
            <w:tcBorders>
              <w:left w:val="single" w:sz="4" w:space="0" w:color="auto"/>
            </w:tcBorders>
          </w:tcPr>
          <w:p w:rsidR="00D077C2" w:rsidRPr="00D077C2" w:rsidRDefault="00D077C2" w:rsidP="009903A1">
            <w:pPr>
              <w:spacing w:line="276" w:lineRule="auto"/>
              <w:jc w:val="lef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D077C2" w:rsidRPr="00D077C2" w:rsidTr="009903A1">
        <w:trPr>
          <w:trHeight w:val="253"/>
        </w:trPr>
        <w:tc>
          <w:tcPr>
            <w:tcW w:w="3252" w:type="dxa"/>
            <w:vMerge/>
          </w:tcPr>
          <w:p w:rsidR="00D077C2" w:rsidRPr="00D077C2" w:rsidRDefault="00D077C2" w:rsidP="009903A1">
            <w:pPr>
              <w:spacing w:line="276" w:lineRule="auto"/>
              <w:jc w:val="lef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9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C2" w:rsidRPr="00D077C2" w:rsidRDefault="00D077C2" w:rsidP="009903A1">
            <w:pPr>
              <w:spacing w:before="120" w:after="0" w:line="276" w:lineRule="auto"/>
              <w:jc w:val="lef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077C2">
              <w:rPr>
                <w:rFonts w:ascii="Times New Roman" w:eastAsia="Times New Roman" w:hAnsi="Times New Roman"/>
                <w:sz w:val="24"/>
                <w:szCs w:val="24"/>
              </w:rPr>
              <w:t>4. Куда мальчик идет?</w:t>
            </w:r>
          </w:p>
        </w:tc>
        <w:tc>
          <w:tcPr>
            <w:tcW w:w="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C2" w:rsidRPr="00D077C2" w:rsidRDefault="00D077C2" w:rsidP="009903A1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43" w:type="dxa"/>
            <w:gridSpan w:val="4"/>
            <w:vMerge/>
            <w:tcBorders>
              <w:left w:val="single" w:sz="4" w:space="0" w:color="auto"/>
            </w:tcBorders>
          </w:tcPr>
          <w:p w:rsidR="00D077C2" w:rsidRPr="00D077C2" w:rsidRDefault="00D077C2" w:rsidP="009903A1">
            <w:pPr>
              <w:spacing w:line="276" w:lineRule="auto"/>
              <w:jc w:val="lef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D077C2" w:rsidRPr="00D077C2" w:rsidTr="009903A1">
        <w:trPr>
          <w:trHeight w:val="405"/>
        </w:trPr>
        <w:tc>
          <w:tcPr>
            <w:tcW w:w="3252" w:type="dxa"/>
            <w:vMerge/>
          </w:tcPr>
          <w:p w:rsidR="00D077C2" w:rsidRPr="00D077C2" w:rsidRDefault="00D077C2" w:rsidP="009903A1">
            <w:pPr>
              <w:spacing w:line="276" w:lineRule="auto"/>
              <w:jc w:val="lef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98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077C2" w:rsidRPr="00D077C2" w:rsidRDefault="00D077C2" w:rsidP="009903A1">
            <w:pPr>
              <w:spacing w:before="120" w:after="0" w:line="276" w:lineRule="auto"/>
              <w:jc w:val="lef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077C2">
              <w:rPr>
                <w:rFonts w:ascii="Times New Roman" w:eastAsia="Times New Roman" w:hAnsi="Times New Roman"/>
                <w:sz w:val="24"/>
                <w:szCs w:val="24"/>
              </w:rPr>
              <w:t xml:space="preserve">5. У тебя болят зубы? </w:t>
            </w:r>
          </w:p>
        </w:tc>
        <w:tc>
          <w:tcPr>
            <w:tcW w:w="3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77C2" w:rsidRPr="00D077C2" w:rsidRDefault="00D077C2" w:rsidP="009903A1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43" w:type="dxa"/>
            <w:gridSpan w:val="4"/>
            <w:vMerge/>
            <w:tcBorders>
              <w:left w:val="single" w:sz="4" w:space="0" w:color="auto"/>
            </w:tcBorders>
          </w:tcPr>
          <w:p w:rsidR="00D077C2" w:rsidRPr="00D077C2" w:rsidRDefault="00D077C2" w:rsidP="009903A1">
            <w:pPr>
              <w:spacing w:line="276" w:lineRule="auto"/>
              <w:jc w:val="lef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D077C2" w:rsidRPr="00D077C2" w:rsidTr="009903A1">
        <w:trPr>
          <w:trHeight w:val="313"/>
        </w:trPr>
        <w:tc>
          <w:tcPr>
            <w:tcW w:w="3252" w:type="dxa"/>
            <w:vMerge w:val="restart"/>
            <w:tcBorders>
              <w:top w:val="single" w:sz="4" w:space="0" w:color="auto"/>
            </w:tcBorders>
          </w:tcPr>
          <w:p w:rsidR="00D077C2" w:rsidRPr="00D077C2" w:rsidRDefault="00D077C2" w:rsidP="009903A1">
            <w:pPr>
              <w:spacing w:line="276" w:lineRule="auto"/>
              <w:jc w:val="lef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077C2">
              <w:rPr>
                <w:rFonts w:ascii="Times New Roman" w:eastAsiaTheme="minorEastAsia" w:hAnsi="Times New Roman"/>
                <w:b/>
                <w:sz w:val="24"/>
                <w:szCs w:val="24"/>
              </w:rPr>
              <w:t>В. Инструкция:</w:t>
            </w:r>
            <w:r w:rsidRPr="00D077C2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D077C2">
              <w:rPr>
                <w:rFonts w:ascii="Times New Roman" w:eastAsiaTheme="minorEastAsia" w:hAnsi="Times New Roman"/>
                <w:i/>
                <w:sz w:val="24"/>
                <w:szCs w:val="24"/>
              </w:rPr>
              <w:t>«Слушай внимательно, если услышишь, что я радостно и громко говорю, подними карточку с восклицательным знаком»</w:t>
            </w:r>
          </w:p>
        </w:tc>
        <w:tc>
          <w:tcPr>
            <w:tcW w:w="39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C2" w:rsidRPr="00D077C2" w:rsidRDefault="00D077C2" w:rsidP="009903A1">
            <w:pPr>
              <w:spacing w:after="120"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77C2">
              <w:rPr>
                <w:rFonts w:ascii="Times New Roman" w:eastAsia="Times New Roman" w:hAnsi="Times New Roman"/>
                <w:sz w:val="24"/>
                <w:szCs w:val="24"/>
              </w:rPr>
              <w:t>1.Ой, как жарко!</w:t>
            </w:r>
          </w:p>
        </w:tc>
        <w:tc>
          <w:tcPr>
            <w:tcW w:w="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C2" w:rsidRPr="00D077C2" w:rsidRDefault="00D077C2" w:rsidP="009903A1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4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077C2" w:rsidRPr="00D077C2" w:rsidRDefault="00D077C2" w:rsidP="009903A1">
            <w:pPr>
              <w:spacing w:line="276" w:lineRule="auto"/>
              <w:jc w:val="lef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D077C2" w:rsidRPr="00D077C2" w:rsidTr="009903A1">
        <w:trPr>
          <w:trHeight w:val="420"/>
        </w:trPr>
        <w:tc>
          <w:tcPr>
            <w:tcW w:w="3252" w:type="dxa"/>
            <w:vMerge/>
          </w:tcPr>
          <w:p w:rsidR="00D077C2" w:rsidRPr="00D077C2" w:rsidRDefault="00D077C2" w:rsidP="009903A1">
            <w:pPr>
              <w:spacing w:line="276" w:lineRule="auto"/>
              <w:jc w:val="lef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9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C2" w:rsidRPr="00D077C2" w:rsidRDefault="00D077C2" w:rsidP="009903A1">
            <w:pPr>
              <w:spacing w:after="120" w:line="276" w:lineRule="auto"/>
              <w:jc w:val="lef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077C2">
              <w:rPr>
                <w:rFonts w:ascii="Times New Roman" w:eastAsia="Times New Roman" w:hAnsi="Times New Roman"/>
                <w:sz w:val="24"/>
                <w:szCs w:val="24"/>
              </w:rPr>
              <w:t xml:space="preserve">2. Мальчики играют во дворе. </w:t>
            </w:r>
          </w:p>
        </w:tc>
        <w:tc>
          <w:tcPr>
            <w:tcW w:w="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C2" w:rsidRPr="00D077C2" w:rsidRDefault="00D077C2" w:rsidP="009903A1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43" w:type="dxa"/>
            <w:gridSpan w:val="4"/>
            <w:vMerge/>
            <w:tcBorders>
              <w:left w:val="single" w:sz="4" w:space="0" w:color="auto"/>
            </w:tcBorders>
          </w:tcPr>
          <w:p w:rsidR="00D077C2" w:rsidRPr="00D077C2" w:rsidRDefault="00D077C2" w:rsidP="009903A1">
            <w:pPr>
              <w:spacing w:line="276" w:lineRule="auto"/>
              <w:jc w:val="lef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D077C2" w:rsidRPr="00D077C2" w:rsidTr="009903A1">
        <w:trPr>
          <w:trHeight w:val="420"/>
        </w:trPr>
        <w:tc>
          <w:tcPr>
            <w:tcW w:w="3252" w:type="dxa"/>
            <w:vMerge/>
          </w:tcPr>
          <w:p w:rsidR="00D077C2" w:rsidRPr="00D077C2" w:rsidRDefault="00D077C2" w:rsidP="009903A1">
            <w:pPr>
              <w:spacing w:line="276" w:lineRule="auto"/>
              <w:jc w:val="lef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9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C2" w:rsidRPr="00D077C2" w:rsidRDefault="00D077C2" w:rsidP="009903A1">
            <w:pPr>
              <w:spacing w:after="120" w:line="276" w:lineRule="auto"/>
              <w:jc w:val="lef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077C2">
              <w:rPr>
                <w:rFonts w:ascii="Times New Roman" w:eastAsia="Times New Roman" w:hAnsi="Times New Roman"/>
                <w:sz w:val="24"/>
                <w:szCs w:val="24"/>
              </w:rPr>
              <w:t xml:space="preserve">3. Кто к нам пришел? </w:t>
            </w:r>
          </w:p>
        </w:tc>
        <w:tc>
          <w:tcPr>
            <w:tcW w:w="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C2" w:rsidRPr="00D077C2" w:rsidRDefault="00D077C2" w:rsidP="009903A1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43" w:type="dxa"/>
            <w:gridSpan w:val="4"/>
            <w:vMerge/>
            <w:tcBorders>
              <w:left w:val="single" w:sz="4" w:space="0" w:color="auto"/>
            </w:tcBorders>
          </w:tcPr>
          <w:p w:rsidR="00D077C2" w:rsidRPr="00D077C2" w:rsidRDefault="00D077C2" w:rsidP="009903A1">
            <w:pPr>
              <w:spacing w:line="276" w:lineRule="auto"/>
              <w:jc w:val="lef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D077C2" w:rsidRPr="00D077C2" w:rsidTr="009903A1">
        <w:trPr>
          <w:trHeight w:val="420"/>
        </w:trPr>
        <w:tc>
          <w:tcPr>
            <w:tcW w:w="3252" w:type="dxa"/>
            <w:vMerge/>
          </w:tcPr>
          <w:p w:rsidR="00D077C2" w:rsidRPr="00D077C2" w:rsidRDefault="00D077C2" w:rsidP="009903A1">
            <w:pPr>
              <w:spacing w:line="276" w:lineRule="auto"/>
              <w:jc w:val="lef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9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C2" w:rsidRPr="00D077C2" w:rsidRDefault="00D077C2" w:rsidP="009903A1">
            <w:pPr>
              <w:spacing w:after="120" w:line="276" w:lineRule="auto"/>
              <w:jc w:val="lef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077C2">
              <w:rPr>
                <w:rFonts w:ascii="Times New Roman" w:eastAsia="Times New Roman" w:hAnsi="Times New Roman"/>
                <w:sz w:val="24"/>
                <w:szCs w:val="24"/>
              </w:rPr>
              <w:t xml:space="preserve">4. Посмотри, летит самолет! </w:t>
            </w:r>
          </w:p>
        </w:tc>
        <w:tc>
          <w:tcPr>
            <w:tcW w:w="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C2" w:rsidRPr="00D077C2" w:rsidRDefault="00D077C2" w:rsidP="009903A1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43" w:type="dxa"/>
            <w:gridSpan w:val="4"/>
            <w:vMerge/>
            <w:tcBorders>
              <w:left w:val="single" w:sz="4" w:space="0" w:color="auto"/>
            </w:tcBorders>
          </w:tcPr>
          <w:p w:rsidR="00D077C2" w:rsidRPr="00D077C2" w:rsidRDefault="00D077C2" w:rsidP="009903A1">
            <w:pPr>
              <w:spacing w:line="276" w:lineRule="auto"/>
              <w:jc w:val="lef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D077C2" w:rsidRPr="00D077C2" w:rsidTr="009903A1">
        <w:trPr>
          <w:trHeight w:val="324"/>
        </w:trPr>
        <w:tc>
          <w:tcPr>
            <w:tcW w:w="3252" w:type="dxa"/>
            <w:vMerge/>
            <w:tcBorders>
              <w:bottom w:val="single" w:sz="4" w:space="0" w:color="auto"/>
            </w:tcBorders>
          </w:tcPr>
          <w:p w:rsidR="00D077C2" w:rsidRPr="00D077C2" w:rsidRDefault="00D077C2" w:rsidP="009903A1">
            <w:pPr>
              <w:spacing w:line="276" w:lineRule="auto"/>
              <w:jc w:val="lef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98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077C2" w:rsidRPr="00D077C2" w:rsidRDefault="00D077C2" w:rsidP="009903A1">
            <w:pPr>
              <w:spacing w:after="120" w:line="276" w:lineRule="auto"/>
              <w:jc w:val="lef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077C2">
              <w:rPr>
                <w:rFonts w:ascii="Times New Roman" w:eastAsia="Times New Roman" w:hAnsi="Times New Roman"/>
                <w:sz w:val="24"/>
                <w:szCs w:val="24"/>
              </w:rPr>
              <w:t xml:space="preserve">5. Мы идем в цирк. </w:t>
            </w:r>
          </w:p>
        </w:tc>
        <w:tc>
          <w:tcPr>
            <w:tcW w:w="3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77C2" w:rsidRPr="00D077C2" w:rsidRDefault="00D077C2" w:rsidP="009903A1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43" w:type="dxa"/>
            <w:gridSpan w:val="4"/>
            <w:vMerge/>
            <w:tcBorders>
              <w:left w:val="single" w:sz="4" w:space="0" w:color="auto"/>
            </w:tcBorders>
          </w:tcPr>
          <w:p w:rsidR="00D077C2" w:rsidRPr="00D077C2" w:rsidRDefault="00D077C2" w:rsidP="009903A1">
            <w:pPr>
              <w:spacing w:line="276" w:lineRule="auto"/>
              <w:jc w:val="lef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D077C2" w:rsidRPr="00D077C2" w:rsidTr="009903A1">
        <w:trPr>
          <w:trHeight w:val="300"/>
        </w:trPr>
        <w:tc>
          <w:tcPr>
            <w:tcW w:w="9351" w:type="dxa"/>
            <w:gridSpan w:val="9"/>
            <w:tcBorders>
              <w:bottom w:val="single" w:sz="4" w:space="0" w:color="auto"/>
            </w:tcBorders>
          </w:tcPr>
          <w:p w:rsidR="00D077C2" w:rsidRPr="00D077C2" w:rsidRDefault="00D077C2" w:rsidP="00CA685C">
            <w:pPr>
              <w:numPr>
                <w:ilvl w:val="0"/>
                <w:numId w:val="11"/>
              </w:numPr>
              <w:spacing w:after="0" w:line="276" w:lineRule="auto"/>
              <w:contextualSpacing/>
              <w:jc w:val="lef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077C2">
              <w:rPr>
                <w:rFonts w:ascii="Times New Roman" w:eastAsiaTheme="minorEastAsia" w:hAnsi="Times New Roman"/>
                <w:b/>
                <w:sz w:val="24"/>
                <w:szCs w:val="24"/>
              </w:rPr>
              <w:t>Дифференциация типов интонации в предложении.</w:t>
            </w:r>
          </w:p>
        </w:tc>
      </w:tr>
      <w:tr w:rsidR="00D077C2" w:rsidRPr="00D077C2" w:rsidTr="009903A1">
        <w:trPr>
          <w:trHeight w:val="667"/>
        </w:trPr>
        <w:tc>
          <w:tcPr>
            <w:tcW w:w="3252" w:type="dxa"/>
            <w:vMerge w:val="restart"/>
            <w:tcBorders>
              <w:top w:val="single" w:sz="4" w:space="0" w:color="auto"/>
            </w:tcBorders>
          </w:tcPr>
          <w:p w:rsidR="00D077C2" w:rsidRPr="00D077C2" w:rsidRDefault="00D077C2" w:rsidP="009903A1">
            <w:pPr>
              <w:spacing w:after="0" w:line="276" w:lineRule="auto"/>
              <w:jc w:val="lef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D077C2">
              <w:rPr>
                <w:rFonts w:ascii="Times New Roman" w:eastAsia="Times New Roman" w:hAnsi="Times New Roman"/>
                <w:sz w:val="24"/>
                <w:szCs w:val="24"/>
              </w:rPr>
              <w:t>Инструкция</w:t>
            </w:r>
            <w:r w:rsidRPr="00D077C2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: «Слушай внимательно предложения и подними карточки, которые подходят». </w:t>
            </w:r>
          </w:p>
        </w:tc>
        <w:tc>
          <w:tcPr>
            <w:tcW w:w="39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C2" w:rsidRPr="00D077C2" w:rsidRDefault="00D077C2" w:rsidP="009903A1">
            <w:pPr>
              <w:spacing w:after="0" w:line="276" w:lineRule="auto"/>
              <w:jc w:val="lef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077C2">
              <w:rPr>
                <w:rFonts w:ascii="Times New Roman" w:eastAsia="Times New Roman" w:hAnsi="Times New Roman"/>
                <w:sz w:val="24"/>
                <w:szCs w:val="24"/>
              </w:rPr>
              <w:t xml:space="preserve">1. На улице холодно. – На улице холодно? </w:t>
            </w:r>
          </w:p>
        </w:tc>
        <w:tc>
          <w:tcPr>
            <w:tcW w:w="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C2" w:rsidRPr="00D077C2" w:rsidRDefault="00D077C2" w:rsidP="009903A1">
            <w:pPr>
              <w:spacing w:line="276" w:lineRule="auto"/>
              <w:jc w:val="lef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4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077C2" w:rsidRPr="00D077C2" w:rsidRDefault="00D077C2" w:rsidP="009903A1">
            <w:pPr>
              <w:spacing w:line="276" w:lineRule="auto"/>
              <w:jc w:val="lef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D077C2" w:rsidRPr="00D077C2" w:rsidTr="00C2613B">
        <w:trPr>
          <w:trHeight w:val="58"/>
        </w:trPr>
        <w:tc>
          <w:tcPr>
            <w:tcW w:w="3252" w:type="dxa"/>
            <w:vMerge/>
          </w:tcPr>
          <w:p w:rsidR="00D077C2" w:rsidRPr="00D077C2" w:rsidRDefault="00D077C2" w:rsidP="009903A1">
            <w:pPr>
              <w:spacing w:line="276" w:lineRule="auto"/>
              <w:jc w:val="left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39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C2" w:rsidRPr="00D077C2" w:rsidRDefault="00D077C2" w:rsidP="009903A1">
            <w:pPr>
              <w:spacing w:after="0" w:line="276" w:lineRule="auto"/>
              <w:jc w:val="lef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077C2">
              <w:rPr>
                <w:rFonts w:ascii="Times New Roman" w:eastAsia="Times New Roman" w:hAnsi="Times New Roman"/>
                <w:sz w:val="24"/>
                <w:szCs w:val="24"/>
              </w:rPr>
              <w:t>2. Наступила зима? – Наступила зима!</w:t>
            </w:r>
          </w:p>
        </w:tc>
        <w:tc>
          <w:tcPr>
            <w:tcW w:w="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C2" w:rsidRPr="00D077C2" w:rsidRDefault="00D077C2" w:rsidP="00C2613B">
            <w:pPr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43" w:type="dxa"/>
            <w:gridSpan w:val="4"/>
            <w:vMerge/>
            <w:tcBorders>
              <w:left w:val="single" w:sz="4" w:space="0" w:color="auto"/>
            </w:tcBorders>
          </w:tcPr>
          <w:p w:rsidR="00D077C2" w:rsidRPr="00D077C2" w:rsidRDefault="00D077C2" w:rsidP="009903A1">
            <w:pPr>
              <w:spacing w:line="276" w:lineRule="auto"/>
              <w:jc w:val="lef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D077C2" w:rsidRPr="00D077C2" w:rsidTr="009903A1">
        <w:trPr>
          <w:trHeight w:val="520"/>
        </w:trPr>
        <w:tc>
          <w:tcPr>
            <w:tcW w:w="3252" w:type="dxa"/>
            <w:vMerge/>
          </w:tcPr>
          <w:p w:rsidR="00D077C2" w:rsidRPr="00D077C2" w:rsidRDefault="00D077C2" w:rsidP="009903A1">
            <w:pPr>
              <w:spacing w:line="276" w:lineRule="auto"/>
              <w:jc w:val="left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39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C2" w:rsidRPr="00D077C2" w:rsidRDefault="00D077C2" w:rsidP="009903A1">
            <w:pPr>
              <w:spacing w:after="0"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77C2">
              <w:rPr>
                <w:rFonts w:ascii="Times New Roman" w:eastAsia="Times New Roman" w:hAnsi="Times New Roman"/>
                <w:sz w:val="24"/>
                <w:szCs w:val="24"/>
              </w:rPr>
              <w:t xml:space="preserve">3. Завтра будет праздник! – Завтра будет праздник. </w:t>
            </w:r>
          </w:p>
        </w:tc>
        <w:tc>
          <w:tcPr>
            <w:tcW w:w="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C2" w:rsidRPr="00D077C2" w:rsidRDefault="00D077C2" w:rsidP="009903A1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D077C2" w:rsidRPr="00D077C2" w:rsidRDefault="00D077C2" w:rsidP="009903A1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43" w:type="dxa"/>
            <w:gridSpan w:val="4"/>
            <w:vMerge/>
            <w:tcBorders>
              <w:left w:val="single" w:sz="4" w:space="0" w:color="auto"/>
            </w:tcBorders>
          </w:tcPr>
          <w:p w:rsidR="00D077C2" w:rsidRPr="00D077C2" w:rsidRDefault="00D077C2" w:rsidP="009903A1">
            <w:pPr>
              <w:spacing w:line="276" w:lineRule="auto"/>
              <w:jc w:val="lef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D077C2" w:rsidRPr="00D077C2" w:rsidTr="009903A1">
        <w:trPr>
          <w:trHeight w:val="704"/>
        </w:trPr>
        <w:tc>
          <w:tcPr>
            <w:tcW w:w="3252" w:type="dxa"/>
            <w:vMerge/>
          </w:tcPr>
          <w:p w:rsidR="00D077C2" w:rsidRPr="00D077C2" w:rsidRDefault="00D077C2" w:rsidP="009903A1">
            <w:pPr>
              <w:spacing w:line="276" w:lineRule="auto"/>
              <w:jc w:val="left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39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C2" w:rsidRPr="00D077C2" w:rsidRDefault="00D077C2" w:rsidP="009903A1">
            <w:pPr>
              <w:spacing w:after="0"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77C2">
              <w:rPr>
                <w:rFonts w:ascii="Times New Roman" w:eastAsia="Times New Roman" w:hAnsi="Times New Roman"/>
                <w:sz w:val="24"/>
                <w:szCs w:val="24"/>
              </w:rPr>
              <w:t xml:space="preserve">4. Мама пришла домой. – Мама пришла домой? </w:t>
            </w:r>
          </w:p>
        </w:tc>
        <w:tc>
          <w:tcPr>
            <w:tcW w:w="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C2" w:rsidRPr="00D077C2" w:rsidRDefault="00D077C2" w:rsidP="009903A1">
            <w:pPr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43" w:type="dxa"/>
            <w:gridSpan w:val="4"/>
            <w:vMerge/>
            <w:tcBorders>
              <w:left w:val="single" w:sz="4" w:space="0" w:color="auto"/>
            </w:tcBorders>
          </w:tcPr>
          <w:p w:rsidR="00D077C2" w:rsidRPr="00D077C2" w:rsidRDefault="00D077C2" w:rsidP="009903A1">
            <w:pPr>
              <w:spacing w:line="276" w:lineRule="auto"/>
              <w:jc w:val="lef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D077C2" w:rsidRPr="00D077C2" w:rsidTr="009903A1">
        <w:trPr>
          <w:trHeight w:val="731"/>
        </w:trPr>
        <w:tc>
          <w:tcPr>
            <w:tcW w:w="3252" w:type="dxa"/>
            <w:vMerge/>
            <w:tcBorders>
              <w:bottom w:val="single" w:sz="4" w:space="0" w:color="auto"/>
            </w:tcBorders>
          </w:tcPr>
          <w:p w:rsidR="00D077C2" w:rsidRPr="00D077C2" w:rsidRDefault="00D077C2" w:rsidP="009903A1">
            <w:pPr>
              <w:spacing w:line="276" w:lineRule="auto"/>
              <w:jc w:val="left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39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C2" w:rsidRPr="00D077C2" w:rsidRDefault="00D077C2" w:rsidP="009903A1">
            <w:pPr>
              <w:spacing w:after="0"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77C2">
              <w:rPr>
                <w:rFonts w:ascii="Times New Roman" w:eastAsia="Times New Roman" w:hAnsi="Times New Roman"/>
                <w:sz w:val="24"/>
                <w:szCs w:val="24"/>
              </w:rPr>
              <w:t xml:space="preserve">5. Мальчик нарисовал дом? – Мальчик нарисовал дом. </w:t>
            </w:r>
          </w:p>
        </w:tc>
        <w:tc>
          <w:tcPr>
            <w:tcW w:w="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C2" w:rsidRPr="00D077C2" w:rsidRDefault="00D077C2" w:rsidP="009903A1">
            <w:pPr>
              <w:spacing w:line="276" w:lineRule="auto"/>
              <w:jc w:val="lef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43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077C2" w:rsidRPr="00D077C2" w:rsidRDefault="00D077C2" w:rsidP="009903A1">
            <w:pPr>
              <w:spacing w:line="276" w:lineRule="auto"/>
              <w:jc w:val="lef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D077C2" w:rsidRPr="00D077C2" w:rsidTr="009903A1">
        <w:trPr>
          <w:trHeight w:val="255"/>
        </w:trPr>
        <w:tc>
          <w:tcPr>
            <w:tcW w:w="935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D077C2" w:rsidRPr="00D077C2" w:rsidRDefault="00D077C2" w:rsidP="00CA685C">
            <w:pPr>
              <w:numPr>
                <w:ilvl w:val="0"/>
                <w:numId w:val="11"/>
              </w:numPr>
              <w:spacing w:after="0" w:line="276" w:lineRule="auto"/>
              <w:contextualSpacing/>
              <w:jc w:val="left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D077C2">
              <w:rPr>
                <w:rFonts w:ascii="Times New Roman" w:eastAsiaTheme="minorEastAsia" w:hAnsi="Times New Roman"/>
                <w:b/>
                <w:sz w:val="24"/>
                <w:szCs w:val="24"/>
              </w:rPr>
              <w:t>Дифференциация типов интонации в стихотворном тексте.</w:t>
            </w:r>
          </w:p>
        </w:tc>
      </w:tr>
      <w:tr w:rsidR="00D077C2" w:rsidRPr="00D077C2" w:rsidTr="009903A1">
        <w:trPr>
          <w:trHeight w:val="3685"/>
        </w:trPr>
        <w:tc>
          <w:tcPr>
            <w:tcW w:w="3252" w:type="dxa"/>
            <w:tcBorders>
              <w:top w:val="single" w:sz="4" w:space="0" w:color="auto"/>
              <w:bottom w:val="single" w:sz="4" w:space="0" w:color="auto"/>
            </w:tcBorders>
          </w:tcPr>
          <w:p w:rsidR="00D077C2" w:rsidRPr="00D077C2" w:rsidRDefault="00D077C2" w:rsidP="009903A1">
            <w:pPr>
              <w:spacing w:after="0" w:line="276" w:lineRule="auto"/>
              <w:jc w:val="lef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077C2">
              <w:rPr>
                <w:rFonts w:ascii="Times New Roman" w:eastAsia="Times New Roman" w:hAnsi="Times New Roman"/>
                <w:b/>
                <w:sz w:val="24"/>
                <w:szCs w:val="24"/>
              </w:rPr>
              <w:t>Инструкция:</w:t>
            </w:r>
            <w:r w:rsidRPr="00D077C2">
              <w:rPr>
                <w:rFonts w:ascii="Times New Roman" w:eastAsia="Times New Roman" w:hAnsi="Times New Roman"/>
                <w:sz w:val="24"/>
                <w:szCs w:val="24"/>
              </w:rPr>
              <w:t xml:space="preserve"> «Я буду читать стихотворение, а ты после каждой прочитанной строки подними подходящую карточку (повеств, восклиц, вопрос)</w:t>
            </w:r>
          </w:p>
        </w:tc>
        <w:tc>
          <w:tcPr>
            <w:tcW w:w="39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C2" w:rsidRPr="00D077C2" w:rsidRDefault="00D077C2" w:rsidP="009903A1">
            <w:pPr>
              <w:spacing w:after="0"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77C2">
              <w:rPr>
                <w:rFonts w:ascii="Times New Roman" w:eastAsia="Times New Roman" w:hAnsi="Times New Roman"/>
                <w:sz w:val="24"/>
                <w:szCs w:val="24"/>
              </w:rPr>
              <w:t xml:space="preserve">Кто умеет утром сам просыпаться по часам? </w:t>
            </w:r>
          </w:p>
          <w:p w:rsidR="00D077C2" w:rsidRPr="00D077C2" w:rsidRDefault="00D077C2" w:rsidP="009903A1">
            <w:pPr>
              <w:spacing w:after="0"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77C2">
              <w:rPr>
                <w:rFonts w:ascii="Times New Roman" w:eastAsia="Times New Roman" w:hAnsi="Times New Roman"/>
                <w:sz w:val="24"/>
                <w:szCs w:val="24"/>
              </w:rPr>
              <w:t xml:space="preserve">Я умею по часам просыпаться утром сам. </w:t>
            </w:r>
          </w:p>
          <w:p w:rsidR="00D077C2" w:rsidRPr="00D077C2" w:rsidRDefault="00D077C2" w:rsidP="009903A1">
            <w:pPr>
              <w:spacing w:after="0"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77C2">
              <w:rPr>
                <w:rFonts w:ascii="Times New Roman" w:eastAsia="Times New Roman" w:hAnsi="Times New Roman"/>
                <w:sz w:val="24"/>
                <w:szCs w:val="24"/>
              </w:rPr>
              <w:t xml:space="preserve">Кто умеет на кроватке простыню расправить гладко? </w:t>
            </w:r>
          </w:p>
          <w:p w:rsidR="00D077C2" w:rsidRPr="00D077C2" w:rsidRDefault="00D077C2" w:rsidP="009903A1">
            <w:pPr>
              <w:spacing w:after="0"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77C2">
              <w:rPr>
                <w:rFonts w:ascii="Times New Roman" w:eastAsia="Times New Roman" w:hAnsi="Times New Roman"/>
                <w:sz w:val="24"/>
                <w:szCs w:val="24"/>
              </w:rPr>
              <w:t xml:space="preserve">Я умею на кроватке простыню расправить гладко. </w:t>
            </w:r>
          </w:p>
          <w:p w:rsidR="00D077C2" w:rsidRPr="00D077C2" w:rsidRDefault="00D077C2" w:rsidP="009903A1">
            <w:pPr>
              <w:spacing w:after="0"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77C2">
              <w:rPr>
                <w:rFonts w:ascii="Times New Roman" w:eastAsia="Times New Roman" w:hAnsi="Times New Roman"/>
                <w:sz w:val="24"/>
                <w:szCs w:val="24"/>
              </w:rPr>
              <w:t xml:space="preserve">Кто простуды не боится, кто умеет с мылом мыться? </w:t>
            </w:r>
          </w:p>
          <w:p w:rsidR="00D077C2" w:rsidRPr="00D077C2" w:rsidRDefault="00D077C2" w:rsidP="009903A1">
            <w:pPr>
              <w:spacing w:after="0"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77C2">
              <w:rPr>
                <w:rFonts w:ascii="Times New Roman" w:eastAsia="Times New Roman" w:hAnsi="Times New Roman"/>
                <w:sz w:val="24"/>
                <w:szCs w:val="24"/>
              </w:rPr>
              <w:t xml:space="preserve">Я обычно утром рано умываюсь из-под крана. </w:t>
            </w:r>
          </w:p>
          <w:p w:rsidR="00D077C2" w:rsidRPr="00D077C2" w:rsidRDefault="00D077C2" w:rsidP="009903A1">
            <w:pPr>
              <w:spacing w:after="0"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77C2">
              <w:rPr>
                <w:rFonts w:ascii="Times New Roman" w:eastAsia="Times New Roman" w:hAnsi="Times New Roman"/>
                <w:sz w:val="24"/>
                <w:szCs w:val="24"/>
              </w:rPr>
              <w:t xml:space="preserve">Я сам теперь умею вымыть и лицо, и шею. </w:t>
            </w:r>
          </w:p>
        </w:tc>
        <w:tc>
          <w:tcPr>
            <w:tcW w:w="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C2" w:rsidRPr="00D077C2" w:rsidRDefault="00D077C2" w:rsidP="009903A1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D077C2" w:rsidRPr="00D077C2" w:rsidRDefault="00D077C2" w:rsidP="009903A1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D077C2" w:rsidRPr="00D077C2" w:rsidRDefault="00D077C2" w:rsidP="009903A1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D077C2" w:rsidRPr="00D077C2" w:rsidRDefault="00D077C2" w:rsidP="009903A1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D077C2" w:rsidRPr="00D077C2" w:rsidRDefault="00D077C2" w:rsidP="009903A1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D077C2" w:rsidRPr="00D077C2" w:rsidRDefault="00D077C2" w:rsidP="009903A1">
            <w:pPr>
              <w:spacing w:line="276" w:lineRule="auto"/>
              <w:jc w:val="lef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D077C2" w:rsidRPr="00D077C2" w:rsidRDefault="00D077C2" w:rsidP="009903A1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7C2" w:rsidRPr="00D077C2" w:rsidRDefault="00D077C2" w:rsidP="009903A1">
            <w:pPr>
              <w:spacing w:line="276" w:lineRule="auto"/>
              <w:jc w:val="lef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D077C2" w:rsidRPr="00D077C2" w:rsidTr="009903A1">
        <w:trPr>
          <w:trHeight w:val="410"/>
        </w:trPr>
        <w:tc>
          <w:tcPr>
            <w:tcW w:w="935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D077C2" w:rsidRPr="00D077C2" w:rsidRDefault="00D077C2" w:rsidP="009903A1">
            <w:pPr>
              <w:spacing w:line="276" w:lineRule="auto"/>
              <w:jc w:val="left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D077C2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БАЛЛ: </w:t>
            </w:r>
          </w:p>
        </w:tc>
      </w:tr>
      <w:tr w:rsidR="00D077C2" w:rsidRPr="00D077C2" w:rsidTr="009903A1">
        <w:tc>
          <w:tcPr>
            <w:tcW w:w="9351" w:type="dxa"/>
            <w:gridSpan w:val="9"/>
          </w:tcPr>
          <w:p w:rsidR="00D077C2" w:rsidRPr="00D077C2" w:rsidRDefault="00D077C2" w:rsidP="00CA685C">
            <w:pPr>
              <w:numPr>
                <w:ilvl w:val="0"/>
                <w:numId w:val="10"/>
              </w:numPr>
              <w:spacing w:after="0" w:line="276" w:lineRule="auto"/>
              <w:ind w:left="1452" w:hanging="851"/>
              <w:contextualSpacing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D077C2">
              <w:rPr>
                <w:rFonts w:ascii="Times New Roman" w:eastAsiaTheme="minorEastAsia" w:hAnsi="Times New Roman"/>
                <w:b/>
                <w:sz w:val="24"/>
                <w:szCs w:val="24"/>
              </w:rPr>
              <w:t>МЕТОДИКА ВОСПРОИЗВЕДЕНИЯ ИНТОНАЦИИ</w:t>
            </w:r>
          </w:p>
        </w:tc>
      </w:tr>
      <w:tr w:rsidR="00D077C2" w:rsidRPr="00D077C2" w:rsidTr="009903A1">
        <w:trPr>
          <w:trHeight w:val="3063"/>
        </w:trPr>
        <w:tc>
          <w:tcPr>
            <w:tcW w:w="3252" w:type="dxa"/>
            <w:tcBorders>
              <w:top w:val="single" w:sz="4" w:space="0" w:color="auto"/>
            </w:tcBorders>
          </w:tcPr>
          <w:p w:rsidR="00D077C2" w:rsidRPr="00D077C2" w:rsidRDefault="00D077C2" w:rsidP="009903A1">
            <w:pPr>
              <w:spacing w:after="0" w:line="276" w:lineRule="auto"/>
              <w:jc w:val="left"/>
              <w:rPr>
                <w:rFonts w:ascii="Times New Roman" w:eastAsiaTheme="minorEastAsia" w:hAnsi="Times New Roman"/>
                <w:i/>
                <w:sz w:val="24"/>
                <w:szCs w:val="24"/>
              </w:rPr>
            </w:pPr>
            <w:r w:rsidRPr="00D077C2">
              <w:rPr>
                <w:rFonts w:ascii="Times New Roman" w:eastAsiaTheme="minorEastAsia" w:hAnsi="Times New Roman"/>
                <w:b/>
                <w:sz w:val="24"/>
                <w:szCs w:val="24"/>
              </w:rPr>
              <w:t>А.</w:t>
            </w:r>
            <w:r w:rsidRPr="00D077C2">
              <w:rPr>
                <w:rFonts w:ascii="Times New Roman" w:eastAsiaTheme="minorEastAsia" w:hAnsi="Times New Roman"/>
                <w:sz w:val="24"/>
                <w:szCs w:val="24"/>
              </w:rPr>
              <w:t xml:space="preserve"> Воспроизведение</w:t>
            </w:r>
          </w:p>
          <w:p w:rsidR="00D077C2" w:rsidRPr="00D077C2" w:rsidRDefault="00D077C2" w:rsidP="009903A1">
            <w:pPr>
              <w:spacing w:line="276" w:lineRule="auto"/>
              <w:jc w:val="lef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077C2">
              <w:rPr>
                <w:rFonts w:ascii="Times New Roman" w:eastAsiaTheme="minorEastAsia" w:hAnsi="Times New Roman"/>
                <w:sz w:val="24"/>
                <w:szCs w:val="24"/>
              </w:rPr>
              <w:t>отражённо фраз с разными интонациями.</w:t>
            </w:r>
          </w:p>
          <w:p w:rsidR="00D077C2" w:rsidRPr="00D077C2" w:rsidRDefault="00D077C2" w:rsidP="009903A1">
            <w:pPr>
              <w:spacing w:after="0" w:line="276" w:lineRule="auto"/>
              <w:jc w:val="left"/>
              <w:rPr>
                <w:rFonts w:ascii="Times New Roman" w:eastAsiaTheme="minorEastAsia" w:hAnsi="Times New Roman"/>
                <w:i/>
                <w:sz w:val="24"/>
                <w:szCs w:val="24"/>
              </w:rPr>
            </w:pPr>
            <w:r w:rsidRPr="00D077C2">
              <w:rPr>
                <w:rFonts w:ascii="Times New Roman" w:eastAsiaTheme="minorEastAsia" w:hAnsi="Times New Roman"/>
                <w:b/>
                <w:sz w:val="24"/>
                <w:szCs w:val="24"/>
              </w:rPr>
              <w:t>Инструкция:</w:t>
            </w:r>
            <w:r w:rsidRPr="00D077C2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D077C2">
              <w:rPr>
                <w:rFonts w:ascii="Times New Roman" w:eastAsiaTheme="minorEastAsia" w:hAnsi="Times New Roman"/>
                <w:i/>
                <w:sz w:val="24"/>
                <w:szCs w:val="24"/>
              </w:rPr>
              <w:t>«Послушай</w:t>
            </w:r>
          </w:p>
          <w:p w:rsidR="00D077C2" w:rsidRPr="00D077C2" w:rsidRDefault="00D077C2" w:rsidP="009903A1">
            <w:pPr>
              <w:spacing w:after="0" w:line="276" w:lineRule="auto"/>
              <w:jc w:val="left"/>
              <w:rPr>
                <w:rFonts w:ascii="Times New Roman" w:eastAsiaTheme="minorEastAsia" w:hAnsi="Times New Roman"/>
                <w:i/>
                <w:sz w:val="24"/>
                <w:szCs w:val="24"/>
              </w:rPr>
            </w:pPr>
            <w:r w:rsidRPr="00D077C2">
              <w:rPr>
                <w:rFonts w:ascii="Times New Roman" w:eastAsiaTheme="minorEastAsia" w:hAnsi="Times New Roman"/>
                <w:i/>
                <w:sz w:val="24"/>
                <w:szCs w:val="24"/>
              </w:rPr>
              <w:t>и повтори с той же интонацией, как я»</w:t>
            </w:r>
          </w:p>
          <w:p w:rsidR="00D077C2" w:rsidRPr="00D077C2" w:rsidRDefault="00D077C2" w:rsidP="009903A1">
            <w:pPr>
              <w:spacing w:line="276" w:lineRule="auto"/>
              <w:jc w:val="lef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98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077C2" w:rsidRPr="00D077C2" w:rsidRDefault="00D077C2" w:rsidP="009903A1">
            <w:pPr>
              <w:spacing w:after="0"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77C2">
              <w:rPr>
                <w:rFonts w:ascii="Times New Roman" w:eastAsia="Times New Roman" w:hAnsi="Times New Roman"/>
                <w:sz w:val="24"/>
                <w:szCs w:val="24"/>
              </w:rPr>
              <w:t xml:space="preserve">– Солнце светит. Солнце светит? Солнце светит! </w:t>
            </w:r>
          </w:p>
          <w:p w:rsidR="00D077C2" w:rsidRPr="00D077C2" w:rsidRDefault="00D077C2" w:rsidP="009903A1">
            <w:pPr>
              <w:spacing w:after="0"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77C2">
              <w:rPr>
                <w:rFonts w:ascii="Times New Roman" w:eastAsia="Times New Roman" w:hAnsi="Times New Roman"/>
                <w:sz w:val="24"/>
                <w:szCs w:val="24"/>
              </w:rPr>
              <w:t xml:space="preserve">– Сверкает молния. Сверкает молния? Сверкает молния! </w:t>
            </w:r>
          </w:p>
          <w:p w:rsidR="00D077C2" w:rsidRPr="00D077C2" w:rsidRDefault="00D077C2" w:rsidP="009903A1">
            <w:pPr>
              <w:spacing w:after="0"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77C2">
              <w:rPr>
                <w:rFonts w:ascii="Times New Roman" w:eastAsia="Times New Roman" w:hAnsi="Times New Roman"/>
                <w:sz w:val="24"/>
                <w:szCs w:val="24"/>
              </w:rPr>
              <w:t xml:space="preserve">—Снег идет! Снег идет? Снег идет. </w:t>
            </w:r>
          </w:p>
          <w:p w:rsidR="00D077C2" w:rsidRPr="00D077C2" w:rsidRDefault="00D077C2" w:rsidP="009903A1">
            <w:pPr>
              <w:spacing w:after="0"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77C2">
              <w:rPr>
                <w:rFonts w:ascii="Times New Roman" w:eastAsia="Times New Roman" w:hAnsi="Times New Roman"/>
                <w:sz w:val="24"/>
                <w:szCs w:val="24"/>
              </w:rPr>
              <w:t xml:space="preserve">—Я пойду в гости! Я пойду в гости. Я пойду в гости? </w:t>
            </w:r>
          </w:p>
          <w:p w:rsidR="00D077C2" w:rsidRPr="00D077C2" w:rsidRDefault="00D077C2" w:rsidP="009903A1">
            <w:pPr>
              <w:spacing w:after="0"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77C2">
              <w:rPr>
                <w:rFonts w:ascii="Times New Roman" w:eastAsia="Times New Roman" w:hAnsi="Times New Roman"/>
                <w:sz w:val="24"/>
                <w:szCs w:val="24"/>
              </w:rPr>
              <w:t xml:space="preserve">– Мама пришла. Мама пришла! Мама пришла? 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77C2" w:rsidRPr="00D077C2" w:rsidRDefault="00D077C2" w:rsidP="009903A1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D077C2" w:rsidRPr="00D077C2" w:rsidRDefault="00D077C2" w:rsidP="009903A1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D077C2" w:rsidRPr="00D077C2" w:rsidRDefault="00D077C2" w:rsidP="009903A1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D077C2" w:rsidRPr="00D077C2" w:rsidRDefault="00D077C2" w:rsidP="009903A1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D077C2" w:rsidRPr="00D077C2" w:rsidRDefault="00D077C2" w:rsidP="009903A1">
            <w:pPr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55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D077C2" w:rsidRPr="00D077C2" w:rsidRDefault="00D077C2" w:rsidP="009903A1">
            <w:pPr>
              <w:spacing w:line="276" w:lineRule="auto"/>
              <w:jc w:val="lef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D077C2" w:rsidRPr="00D077C2" w:rsidTr="009903A1">
        <w:trPr>
          <w:trHeight w:val="699"/>
        </w:trPr>
        <w:tc>
          <w:tcPr>
            <w:tcW w:w="3252" w:type="dxa"/>
          </w:tcPr>
          <w:p w:rsidR="00D077C2" w:rsidRPr="00D077C2" w:rsidRDefault="00D077C2" w:rsidP="009903A1">
            <w:pPr>
              <w:spacing w:line="276" w:lineRule="auto"/>
              <w:jc w:val="lef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077C2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Б. </w:t>
            </w:r>
            <w:r w:rsidRPr="00D077C2">
              <w:rPr>
                <w:rFonts w:ascii="Times New Roman" w:eastAsiaTheme="minorEastAsia" w:hAnsi="Times New Roman"/>
                <w:sz w:val="24"/>
                <w:szCs w:val="24"/>
              </w:rPr>
              <w:t>Воспроизведение</w:t>
            </w:r>
          </w:p>
          <w:p w:rsidR="00D077C2" w:rsidRPr="00D077C2" w:rsidRDefault="00D077C2" w:rsidP="009903A1">
            <w:pPr>
              <w:spacing w:line="276" w:lineRule="auto"/>
              <w:jc w:val="lef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077C2">
              <w:rPr>
                <w:rFonts w:ascii="Times New Roman" w:eastAsiaTheme="minorEastAsia" w:hAnsi="Times New Roman"/>
                <w:sz w:val="24"/>
                <w:szCs w:val="24"/>
              </w:rPr>
              <w:t>отражённо стихотворных строк в соответствии с интонациями логопеда.</w:t>
            </w:r>
          </w:p>
          <w:p w:rsidR="00D077C2" w:rsidRPr="00D077C2" w:rsidRDefault="00D077C2" w:rsidP="009903A1">
            <w:pPr>
              <w:spacing w:line="276" w:lineRule="auto"/>
              <w:jc w:val="left"/>
              <w:rPr>
                <w:rFonts w:ascii="Times New Roman" w:eastAsiaTheme="minorEastAsia" w:hAnsi="Times New Roman"/>
                <w:i/>
                <w:sz w:val="24"/>
                <w:szCs w:val="24"/>
              </w:rPr>
            </w:pPr>
            <w:r w:rsidRPr="00D077C2">
              <w:rPr>
                <w:rFonts w:ascii="Times New Roman" w:eastAsiaTheme="minorEastAsia" w:hAnsi="Times New Roman"/>
                <w:b/>
                <w:sz w:val="24"/>
                <w:szCs w:val="24"/>
              </w:rPr>
              <w:t>Инструкция:</w:t>
            </w:r>
            <w:r w:rsidRPr="00D077C2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D077C2">
              <w:rPr>
                <w:rFonts w:ascii="Times New Roman" w:eastAsiaTheme="minorEastAsia" w:hAnsi="Times New Roman"/>
                <w:i/>
                <w:sz w:val="24"/>
                <w:szCs w:val="24"/>
              </w:rPr>
              <w:t>«Послушай внимательно и повтори за логопедом отдельно каждое предложение»</w:t>
            </w:r>
          </w:p>
        </w:tc>
        <w:tc>
          <w:tcPr>
            <w:tcW w:w="3987" w:type="dxa"/>
            <w:gridSpan w:val="2"/>
            <w:tcBorders>
              <w:right w:val="single" w:sz="4" w:space="0" w:color="auto"/>
            </w:tcBorders>
          </w:tcPr>
          <w:p w:rsidR="00D077C2" w:rsidRPr="00D077C2" w:rsidRDefault="00D077C2" w:rsidP="009903A1">
            <w:pPr>
              <w:spacing w:after="0"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77C2">
              <w:rPr>
                <w:rFonts w:ascii="Times New Roman" w:eastAsia="Times New Roman" w:hAnsi="Times New Roman"/>
                <w:sz w:val="24"/>
                <w:szCs w:val="24"/>
              </w:rPr>
              <w:t xml:space="preserve">—Ты куда идёшь, медведь? </w:t>
            </w:r>
          </w:p>
          <w:p w:rsidR="00D077C2" w:rsidRPr="00D077C2" w:rsidRDefault="00D077C2" w:rsidP="009903A1">
            <w:pPr>
              <w:spacing w:after="0"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77C2">
              <w:rPr>
                <w:rFonts w:ascii="Times New Roman" w:eastAsia="Times New Roman" w:hAnsi="Times New Roman"/>
                <w:sz w:val="24"/>
                <w:szCs w:val="24"/>
              </w:rPr>
              <w:t xml:space="preserve">—В город ёлку поглядеть! </w:t>
            </w:r>
          </w:p>
          <w:p w:rsidR="00D077C2" w:rsidRPr="00D077C2" w:rsidRDefault="00D077C2" w:rsidP="009903A1">
            <w:pPr>
              <w:spacing w:after="0"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77C2">
              <w:rPr>
                <w:rFonts w:ascii="Times New Roman" w:eastAsia="Times New Roman" w:hAnsi="Times New Roman"/>
                <w:sz w:val="24"/>
                <w:szCs w:val="24"/>
              </w:rPr>
              <w:t xml:space="preserve">—Да на что тебе она? </w:t>
            </w:r>
          </w:p>
          <w:p w:rsidR="00D077C2" w:rsidRPr="00D077C2" w:rsidRDefault="00D077C2" w:rsidP="009903A1">
            <w:pPr>
              <w:spacing w:after="0"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77C2">
              <w:rPr>
                <w:rFonts w:ascii="Times New Roman" w:eastAsia="Times New Roman" w:hAnsi="Times New Roman"/>
                <w:sz w:val="24"/>
                <w:szCs w:val="24"/>
              </w:rPr>
              <w:t xml:space="preserve">—Новый год встречать пора. </w:t>
            </w:r>
          </w:p>
          <w:p w:rsidR="00D077C2" w:rsidRPr="00D077C2" w:rsidRDefault="00D077C2" w:rsidP="009903A1">
            <w:pPr>
              <w:spacing w:after="0"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77C2">
              <w:rPr>
                <w:rFonts w:ascii="Times New Roman" w:eastAsia="Times New Roman" w:hAnsi="Times New Roman"/>
                <w:sz w:val="24"/>
                <w:szCs w:val="24"/>
              </w:rPr>
              <w:t xml:space="preserve">—Где поставишь ты её? </w:t>
            </w:r>
          </w:p>
          <w:p w:rsidR="00D077C2" w:rsidRPr="00D077C2" w:rsidRDefault="00D077C2" w:rsidP="009903A1">
            <w:pPr>
              <w:spacing w:after="0"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77C2">
              <w:rPr>
                <w:rFonts w:ascii="Times New Roman" w:eastAsia="Times New Roman" w:hAnsi="Times New Roman"/>
                <w:sz w:val="24"/>
                <w:szCs w:val="24"/>
              </w:rPr>
              <w:t xml:space="preserve">—В лес возьму, в своё жильё. </w:t>
            </w:r>
          </w:p>
        </w:tc>
        <w:tc>
          <w:tcPr>
            <w:tcW w:w="357" w:type="dxa"/>
            <w:tcBorders>
              <w:left w:val="single" w:sz="4" w:space="0" w:color="auto"/>
              <w:right w:val="single" w:sz="4" w:space="0" w:color="auto"/>
            </w:tcBorders>
          </w:tcPr>
          <w:p w:rsidR="00D077C2" w:rsidRPr="00D077C2" w:rsidRDefault="00D077C2" w:rsidP="009903A1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D077C2" w:rsidRPr="00D077C2" w:rsidRDefault="00D077C2" w:rsidP="009903A1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D077C2" w:rsidRPr="00D077C2" w:rsidRDefault="00D077C2" w:rsidP="009903A1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D077C2" w:rsidRPr="00D077C2" w:rsidRDefault="00D077C2" w:rsidP="009903A1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D077C2" w:rsidRPr="00D077C2" w:rsidRDefault="00D077C2" w:rsidP="009903A1">
            <w:pPr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55" w:type="dxa"/>
            <w:gridSpan w:val="5"/>
            <w:tcBorders>
              <w:left w:val="single" w:sz="4" w:space="0" w:color="auto"/>
            </w:tcBorders>
          </w:tcPr>
          <w:p w:rsidR="00D077C2" w:rsidRPr="00D077C2" w:rsidRDefault="00D077C2" w:rsidP="009903A1">
            <w:pPr>
              <w:spacing w:line="276" w:lineRule="auto"/>
              <w:jc w:val="lef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D077C2" w:rsidRPr="00D077C2" w:rsidTr="009903A1">
        <w:tc>
          <w:tcPr>
            <w:tcW w:w="3252" w:type="dxa"/>
          </w:tcPr>
          <w:p w:rsidR="00D077C2" w:rsidRPr="00D077C2" w:rsidRDefault="00D077C2" w:rsidP="009903A1">
            <w:pPr>
              <w:spacing w:line="276" w:lineRule="auto"/>
              <w:jc w:val="lef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077C2">
              <w:rPr>
                <w:rFonts w:ascii="Times New Roman" w:eastAsiaTheme="minorEastAsia" w:hAnsi="Times New Roman"/>
                <w:b/>
                <w:sz w:val="24"/>
                <w:szCs w:val="24"/>
              </w:rPr>
              <w:lastRenderedPageBreak/>
              <w:t>В.</w:t>
            </w:r>
            <w:r w:rsidRPr="00D077C2">
              <w:rPr>
                <w:rFonts w:ascii="Times New Roman" w:eastAsiaTheme="minorEastAsia" w:hAnsi="Times New Roman"/>
                <w:sz w:val="24"/>
                <w:szCs w:val="24"/>
              </w:rPr>
              <w:t xml:space="preserve"> Самостоятельное</w:t>
            </w:r>
          </w:p>
          <w:p w:rsidR="00D077C2" w:rsidRPr="00D077C2" w:rsidRDefault="00D077C2" w:rsidP="009903A1">
            <w:pPr>
              <w:spacing w:line="276" w:lineRule="auto"/>
              <w:jc w:val="lef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077C2">
              <w:rPr>
                <w:rFonts w:ascii="Times New Roman" w:eastAsiaTheme="minorEastAsia" w:hAnsi="Times New Roman"/>
                <w:sz w:val="24"/>
                <w:szCs w:val="24"/>
              </w:rPr>
              <w:t>воспроизведение интонаций, отражающих эмоциональное состояние на материале отдельных фраз.</w:t>
            </w:r>
          </w:p>
          <w:p w:rsidR="00D077C2" w:rsidRPr="00D077C2" w:rsidRDefault="00D077C2" w:rsidP="009903A1">
            <w:pPr>
              <w:spacing w:line="276" w:lineRule="auto"/>
              <w:jc w:val="left"/>
              <w:rPr>
                <w:rFonts w:ascii="Times New Roman" w:eastAsiaTheme="minorEastAsia" w:hAnsi="Times New Roman"/>
                <w:i/>
                <w:sz w:val="24"/>
                <w:szCs w:val="24"/>
              </w:rPr>
            </w:pPr>
            <w:r w:rsidRPr="00D077C2">
              <w:rPr>
                <w:rFonts w:ascii="Times New Roman" w:eastAsiaTheme="minorEastAsia" w:hAnsi="Times New Roman"/>
                <w:i/>
                <w:sz w:val="24"/>
                <w:szCs w:val="24"/>
              </w:rPr>
              <w:t>«Произнеси за мной одну и ту же фразу с разной интонацией: удивлённо, радостно, грустно».</w:t>
            </w:r>
          </w:p>
        </w:tc>
        <w:tc>
          <w:tcPr>
            <w:tcW w:w="3987" w:type="dxa"/>
            <w:gridSpan w:val="2"/>
            <w:tcBorders>
              <w:right w:val="single" w:sz="4" w:space="0" w:color="auto"/>
            </w:tcBorders>
          </w:tcPr>
          <w:p w:rsidR="009903A1" w:rsidRDefault="009903A1" w:rsidP="009903A1">
            <w:pPr>
              <w:spacing w:before="120" w:after="0"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077C2" w:rsidRPr="00D077C2" w:rsidRDefault="00D077C2" w:rsidP="00CA685C">
            <w:pPr>
              <w:numPr>
                <w:ilvl w:val="0"/>
                <w:numId w:val="6"/>
              </w:numPr>
              <w:spacing w:before="120" w:after="0"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77C2">
              <w:rPr>
                <w:rFonts w:ascii="Times New Roman" w:eastAsia="Times New Roman" w:hAnsi="Times New Roman"/>
                <w:sz w:val="24"/>
                <w:szCs w:val="24"/>
              </w:rPr>
              <w:t>Зимой медведь спит.</w:t>
            </w:r>
          </w:p>
          <w:p w:rsidR="00D077C2" w:rsidRPr="00D077C2" w:rsidRDefault="00D077C2" w:rsidP="00CA685C">
            <w:pPr>
              <w:numPr>
                <w:ilvl w:val="0"/>
                <w:numId w:val="6"/>
              </w:numPr>
              <w:spacing w:before="120" w:after="0"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77C2">
              <w:rPr>
                <w:rFonts w:ascii="Times New Roman" w:eastAsia="Times New Roman" w:hAnsi="Times New Roman"/>
                <w:sz w:val="24"/>
                <w:szCs w:val="24"/>
              </w:rPr>
              <w:t xml:space="preserve">Зимой медведь спит? </w:t>
            </w:r>
          </w:p>
          <w:p w:rsidR="00D077C2" w:rsidRPr="00D077C2" w:rsidRDefault="00D077C2" w:rsidP="00CA685C">
            <w:pPr>
              <w:numPr>
                <w:ilvl w:val="0"/>
                <w:numId w:val="6"/>
              </w:numPr>
              <w:spacing w:before="120" w:after="0"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77C2">
              <w:rPr>
                <w:rFonts w:ascii="Times New Roman" w:eastAsia="Times New Roman" w:hAnsi="Times New Roman"/>
                <w:sz w:val="24"/>
                <w:szCs w:val="24"/>
              </w:rPr>
              <w:t xml:space="preserve">Зимой медведь спит! </w:t>
            </w:r>
          </w:p>
          <w:p w:rsidR="00D077C2" w:rsidRPr="00D077C2" w:rsidRDefault="00D077C2" w:rsidP="009903A1">
            <w:pPr>
              <w:spacing w:line="276" w:lineRule="auto"/>
              <w:jc w:val="lef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57" w:type="dxa"/>
            <w:tcBorders>
              <w:left w:val="single" w:sz="4" w:space="0" w:color="auto"/>
              <w:right w:val="single" w:sz="4" w:space="0" w:color="auto"/>
            </w:tcBorders>
          </w:tcPr>
          <w:p w:rsidR="00D077C2" w:rsidRPr="00D077C2" w:rsidRDefault="00D077C2" w:rsidP="009903A1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D077C2" w:rsidRPr="00D077C2" w:rsidRDefault="00D077C2" w:rsidP="009903A1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D077C2" w:rsidRPr="00D077C2" w:rsidRDefault="00D077C2" w:rsidP="009903A1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55" w:type="dxa"/>
            <w:gridSpan w:val="5"/>
            <w:tcBorders>
              <w:left w:val="single" w:sz="4" w:space="0" w:color="auto"/>
            </w:tcBorders>
          </w:tcPr>
          <w:p w:rsidR="00D077C2" w:rsidRPr="00D077C2" w:rsidRDefault="00D077C2" w:rsidP="009903A1">
            <w:pPr>
              <w:spacing w:line="276" w:lineRule="auto"/>
              <w:jc w:val="lef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D077C2" w:rsidRPr="00D077C2" w:rsidTr="009903A1">
        <w:trPr>
          <w:trHeight w:val="356"/>
        </w:trPr>
        <w:tc>
          <w:tcPr>
            <w:tcW w:w="9351" w:type="dxa"/>
            <w:gridSpan w:val="9"/>
          </w:tcPr>
          <w:p w:rsidR="00D077C2" w:rsidRPr="00D077C2" w:rsidRDefault="00D077C2" w:rsidP="009903A1">
            <w:pPr>
              <w:spacing w:line="276" w:lineRule="auto"/>
              <w:jc w:val="left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D077C2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БАЛЛ: </w:t>
            </w:r>
          </w:p>
        </w:tc>
      </w:tr>
      <w:tr w:rsidR="00D077C2" w:rsidRPr="00D077C2" w:rsidTr="009903A1">
        <w:tc>
          <w:tcPr>
            <w:tcW w:w="9351" w:type="dxa"/>
            <w:gridSpan w:val="9"/>
          </w:tcPr>
          <w:p w:rsidR="00D077C2" w:rsidRPr="00D077C2" w:rsidRDefault="00D077C2" w:rsidP="00CA685C">
            <w:pPr>
              <w:numPr>
                <w:ilvl w:val="0"/>
                <w:numId w:val="10"/>
              </w:numPr>
              <w:spacing w:after="0" w:line="276" w:lineRule="auto"/>
              <w:ind w:left="459"/>
              <w:contextualSpacing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D077C2">
              <w:rPr>
                <w:rFonts w:ascii="Times New Roman" w:eastAsiaTheme="minorEastAsia" w:hAnsi="Times New Roman"/>
                <w:b/>
                <w:sz w:val="24"/>
                <w:szCs w:val="24"/>
              </w:rPr>
              <w:t>МЕТОДИКА ВОСПРИЯТИЯ ЛОГИЧЕСКОГО УДАРЕНИЯ</w:t>
            </w:r>
          </w:p>
        </w:tc>
      </w:tr>
      <w:tr w:rsidR="00D077C2" w:rsidRPr="00D077C2" w:rsidTr="009903A1">
        <w:trPr>
          <w:trHeight w:val="792"/>
        </w:trPr>
        <w:tc>
          <w:tcPr>
            <w:tcW w:w="9351" w:type="dxa"/>
            <w:gridSpan w:val="9"/>
            <w:tcBorders>
              <w:bottom w:val="single" w:sz="4" w:space="0" w:color="auto"/>
            </w:tcBorders>
          </w:tcPr>
          <w:p w:rsidR="00D077C2" w:rsidRPr="00D077C2" w:rsidRDefault="00D077C2" w:rsidP="009903A1">
            <w:pPr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77C2">
              <w:rPr>
                <w:rFonts w:ascii="Times New Roman" w:eastAsia="Times New Roman" w:hAnsi="Times New Roman"/>
                <w:b/>
                <w:sz w:val="24"/>
                <w:szCs w:val="24"/>
              </w:rPr>
              <w:t>Процедура:</w:t>
            </w:r>
            <w:r w:rsidRPr="00D077C2">
              <w:rPr>
                <w:rFonts w:ascii="Times New Roman" w:eastAsia="Times New Roman" w:hAnsi="Times New Roman"/>
                <w:sz w:val="24"/>
                <w:szCs w:val="24"/>
              </w:rPr>
              <w:t xml:space="preserve"> внимательно прослушать одинаковые предложения, сравнить различные оттенки их звучания и ответить на вопрос, одинаково ли эти предложения произнесены. Затем предлагается прослушать каждое предложение, рассмотреть соответствующую </w:t>
            </w:r>
            <w:r w:rsidRPr="00D077C2">
              <w:rPr>
                <w:rFonts w:ascii="Times New Roman" w:eastAsia="Times New Roman" w:hAnsi="Times New Roman"/>
                <w:i/>
                <w:sz w:val="24"/>
                <w:szCs w:val="24"/>
              </w:rPr>
              <w:t>сюжетную картинку</w:t>
            </w:r>
            <w:r w:rsidRPr="00D077C2">
              <w:rPr>
                <w:rFonts w:ascii="Times New Roman" w:eastAsia="Times New Roman" w:hAnsi="Times New Roman"/>
                <w:sz w:val="24"/>
                <w:szCs w:val="24"/>
              </w:rPr>
              <w:t xml:space="preserve"> и назвать слово, которое логопед выделил голосом. </w:t>
            </w:r>
          </w:p>
        </w:tc>
      </w:tr>
      <w:tr w:rsidR="00D077C2" w:rsidRPr="00D077C2" w:rsidTr="009903A1">
        <w:trPr>
          <w:trHeight w:val="674"/>
        </w:trPr>
        <w:tc>
          <w:tcPr>
            <w:tcW w:w="3252" w:type="dxa"/>
            <w:vMerge w:val="restart"/>
            <w:tcBorders>
              <w:top w:val="single" w:sz="4" w:space="0" w:color="auto"/>
            </w:tcBorders>
          </w:tcPr>
          <w:p w:rsidR="00D077C2" w:rsidRPr="00D077C2" w:rsidRDefault="00D077C2" w:rsidP="009903A1">
            <w:pPr>
              <w:spacing w:after="0" w:line="276" w:lineRule="auto"/>
              <w:jc w:val="lef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077C2">
              <w:rPr>
                <w:rFonts w:ascii="Times New Roman" w:eastAsiaTheme="minorEastAsia" w:hAnsi="Times New Roman"/>
                <w:sz w:val="24"/>
                <w:szCs w:val="24"/>
              </w:rPr>
              <w:t>Умение выделить слово,</w:t>
            </w:r>
          </w:p>
          <w:p w:rsidR="00D077C2" w:rsidRPr="00D077C2" w:rsidRDefault="00D077C2" w:rsidP="009903A1">
            <w:pPr>
              <w:spacing w:line="276" w:lineRule="auto"/>
              <w:jc w:val="lef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077C2">
              <w:rPr>
                <w:rFonts w:ascii="Times New Roman" w:eastAsiaTheme="minorEastAsia" w:hAnsi="Times New Roman"/>
                <w:sz w:val="24"/>
                <w:szCs w:val="24"/>
              </w:rPr>
              <w:t xml:space="preserve">выделенное голосом в повествовательном предложении и назвать выделенное слово. </w:t>
            </w:r>
          </w:p>
          <w:p w:rsidR="00D077C2" w:rsidRPr="00D077C2" w:rsidRDefault="00D077C2" w:rsidP="009903A1">
            <w:pPr>
              <w:spacing w:line="276" w:lineRule="auto"/>
              <w:jc w:val="left"/>
              <w:rPr>
                <w:rFonts w:ascii="Times New Roman" w:eastAsiaTheme="minorEastAsia" w:hAnsi="Times New Roman"/>
                <w:i/>
                <w:sz w:val="24"/>
                <w:szCs w:val="24"/>
              </w:rPr>
            </w:pPr>
          </w:p>
          <w:p w:rsidR="00D077C2" w:rsidRPr="00D077C2" w:rsidRDefault="00D077C2" w:rsidP="009903A1">
            <w:pPr>
              <w:spacing w:line="276" w:lineRule="auto"/>
              <w:jc w:val="left"/>
              <w:rPr>
                <w:rFonts w:ascii="Times New Roman" w:eastAsiaTheme="minorEastAsia" w:hAnsi="Times New Roman"/>
                <w:i/>
                <w:sz w:val="24"/>
                <w:szCs w:val="24"/>
              </w:rPr>
            </w:pPr>
            <w:r w:rsidRPr="00D077C2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Инструкция: </w:t>
            </w:r>
            <w:r w:rsidRPr="00D077C2">
              <w:rPr>
                <w:rFonts w:ascii="Times New Roman" w:eastAsiaTheme="minorEastAsia" w:hAnsi="Times New Roman"/>
                <w:i/>
                <w:sz w:val="24"/>
                <w:szCs w:val="24"/>
              </w:rPr>
              <w:t>«Внимательно слушай предложения. Назови, какое слово логопед выделил в предложении».</w:t>
            </w:r>
            <w:r w:rsidRPr="00D077C2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9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C2" w:rsidRPr="00D077C2" w:rsidRDefault="00D077C2" w:rsidP="009903A1">
            <w:pPr>
              <w:spacing w:before="120"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77C2">
              <w:rPr>
                <w:rFonts w:ascii="Times New Roman" w:eastAsia="Times New Roman" w:hAnsi="Times New Roman"/>
                <w:sz w:val="24"/>
                <w:szCs w:val="24"/>
              </w:rPr>
              <w:t>—</w:t>
            </w:r>
            <w:r w:rsidRPr="00D077C2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  <w:t>Емеля</w:t>
            </w:r>
            <w:r w:rsidRPr="00D077C2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 </w:t>
            </w:r>
            <w:r w:rsidRPr="00D077C2">
              <w:rPr>
                <w:rFonts w:ascii="Times New Roman" w:eastAsia="Times New Roman" w:hAnsi="Times New Roman"/>
                <w:sz w:val="24"/>
                <w:szCs w:val="24"/>
              </w:rPr>
              <w:t xml:space="preserve">поймал щуку. – </w:t>
            </w:r>
          </w:p>
          <w:p w:rsidR="00D077C2" w:rsidRPr="00D077C2" w:rsidRDefault="00D077C2" w:rsidP="009903A1">
            <w:pPr>
              <w:spacing w:before="120"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77C2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  <w:t xml:space="preserve">Дети </w:t>
            </w:r>
            <w:r w:rsidRPr="00D077C2">
              <w:rPr>
                <w:rFonts w:ascii="Times New Roman" w:eastAsia="Times New Roman" w:hAnsi="Times New Roman"/>
                <w:sz w:val="24"/>
                <w:szCs w:val="24"/>
              </w:rPr>
              <w:t xml:space="preserve">слепили снеговика. </w:t>
            </w:r>
          </w:p>
        </w:tc>
        <w:tc>
          <w:tcPr>
            <w:tcW w:w="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C2" w:rsidRPr="00D077C2" w:rsidRDefault="00D077C2" w:rsidP="009903A1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D077C2" w:rsidRPr="00D077C2" w:rsidRDefault="00D077C2" w:rsidP="009903A1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4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077C2" w:rsidRPr="00D077C2" w:rsidRDefault="00D077C2" w:rsidP="009903A1">
            <w:pPr>
              <w:spacing w:line="276" w:lineRule="auto"/>
              <w:jc w:val="lef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D077C2" w:rsidRPr="00D077C2" w:rsidTr="009903A1">
        <w:trPr>
          <w:trHeight w:val="714"/>
        </w:trPr>
        <w:tc>
          <w:tcPr>
            <w:tcW w:w="3252" w:type="dxa"/>
            <w:vMerge/>
          </w:tcPr>
          <w:p w:rsidR="00D077C2" w:rsidRPr="00D077C2" w:rsidRDefault="00D077C2" w:rsidP="009903A1">
            <w:pPr>
              <w:spacing w:line="276" w:lineRule="auto"/>
              <w:jc w:val="lef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C2" w:rsidRPr="00D077C2" w:rsidRDefault="00D077C2" w:rsidP="009903A1">
            <w:pPr>
              <w:tabs>
                <w:tab w:val="left" w:pos="5823"/>
              </w:tabs>
              <w:spacing w:before="120"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77C2">
              <w:rPr>
                <w:rFonts w:ascii="Times New Roman" w:eastAsia="Times New Roman" w:hAnsi="Times New Roman"/>
                <w:sz w:val="24"/>
                <w:szCs w:val="24"/>
              </w:rPr>
              <w:t xml:space="preserve">—Емеля </w:t>
            </w:r>
            <w:r w:rsidRPr="00D077C2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  <w:t>поймал</w:t>
            </w:r>
            <w:r w:rsidRPr="00D077C2">
              <w:rPr>
                <w:rFonts w:ascii="Times New Roman" w:eastAsia="Times New Roman" w:hAnsi="Times New Roman"/>
                <w:sz w:val="24"/>
                <w:szCs w:val="24"/>
              </w:rPr>
              <w:t xml:space="preserve"> щуку. – </w:t>
            </w:r>
          </w:p>
          <w:p w:rsidR="00D077C2" w:rsidRPr="00D077C2" w:rsidRDefault="00D077C2" w:rsidP="009903A1">
            <w:pPr>
              <w:tabs>
                <w:tab w:val="left" w:pos="5823"/>
              </w:tabs>
              <w:spacing w:before="120"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77C2">
              <w:rPr>
                <w:rFonts w:ascii="Times New Roman" w:eastAsia="Times New Roman" w:hAnsi="Times New Roman"/>
                <w:sz w:val="24"/>
                <w:szCs w:val="24"/>
              </w:rPr>
              <w:t xml:space="preserve">Дети </w:t>
            </w:r>
            <w:r w:rsidRPr="00D077C2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  <w:t>слепили</w:t>
            </w:r>
            <w:r w:rsidRPr="00D077C2">
              <w:rPr>
                <w:rFonts w:ascii="Times New Roman" w:eastAsia="Times New Roman" w:hAnsi="Times New Roman"/>
                <w:sz w:val="24"/>
                <w:szCs w:val="24"/>
              </w:rPr>
              <w:t xml:space="preserve"> снеговика.</w:t>
            </w:r>
          </w:p>
        </w:tc>
        <w:tc>
          <w:tcPr>
            <w:tcW w:w="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C2" w:rsidRPr="00D077C2" w:rsidRDefault="00D077C2" w:rsidP="009903A1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D077C2" w:rsidRPr="00D077C2" w:rsidRDefault="00D077C2" w:rsidP="009903A1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43" w:type="dxa"/>
            <w:gridSpan w:val="4"/>
            <w:vMerge/>
            <w:tcBorders>
              <w:left w:val="single" w:sz="4" w:space="0" w:color="auto"/>
            </w:tcBorders>
          </w:tcPr>
          <w:p w:rsidR="00D077C2" w:rsidRPr="00D077C2" w:rsidRDefault="00D077C2" w:rsidP="009903A1">
            <w:pPr>
              <w:spacing w:line="276" w:lineRule="auto"/>
              <w:jc w:val="lef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D077C2" w:rsidRPr="00D077C2" w:rsidTr="009903A1">
        <w:trPr>
          <w:trHeight w:val="774"/>
        </w:trPr>
        <w:tc>
          <w:tcPr>
            <w:tcW w:w="3252" w:type="dxa"/>
            <w:vMerge/>
          </w:tcPr>
          <w:p w:rsidR="00D077C2" w:rsidRPr="00D077C2" w:rsidRDefault="00D077C2" w:rsidP="009903A1">
            <w:pPr>
              <w:spacing w:line="276" w:lineRule="auto"/>
              <w:jc w:val="lef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077C2" w:rsidRPr="00D077C2" w:rsidRDefault="00D077C2" w:rsidP="009903A1">
            <w:pPr>
              <w:spacing w:before="120"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77C2">
              <w:rPr>
                <w:rFonts w:ascii="Times New Roman" w:eastAsia="Times New Roman" w:hAnsi="Times New Roman"/>
                <w:sz w:val="24"/>
                <w:szCs w:val="24"/>
              </w:rPr>
              <w:t xml:space="preserve">—Емеля поймал </w:t>
            </w:r>
            <w:r w:rsidRPr="00D077C2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щуку</w:t>
            </w:r>
            <w:r w:rsidRPr="00D077C2">
              <w:rPr>
                <w:rFonts w:ascii="Times New Roman" w:eastAsia="Times New Roman" w:hAnsi="Times New Roman"/>
                <w:sz w:val="24"/>
                <w:szCs w:val="24"/>
              </w:rPr>
              <w:t xml:space="preserve">. – </w:t>
            </w:r>
          </w:p>
          <w:p w:rsidR="00D077C2" w:rsidRPr="00D077C2" w:rsidRDefault="00D077C2" w:rsidP="009903A1">
            <w:pPr>
              <w:spacing w:before="120" w:line="276" w:lineRule="auto"/>
              <w:jc w:val="left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</w:pPr>
            <w:r w:rsidRPr="00D077C2">
              <w:rPr>
                <w:rFonts w:ascii="Times New Roman" w:eastAsia="Times New Roman" w:hAnsi="Times New Roman"/>
                <w:sz w:val="24"/>
                <w:szCs w:val="24"/>
              </w:rPr>
              <w:t xml:space="preserve">Дети слепили </w:t>
            </w:r>
            <w:r w:rsidRPr="00D077C2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  <w:t>снеговика.</w:t>
            </w:r>
          </w:p>
        </w:tc>
        <w:tc>
          <w:tcPr>
            <w:tcW w:w="3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77C2" w:rsidRPr="00D077C2" w:rsidRDefault="00D077C2" w:rsidP="009903A1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D077C2" w:rsidRPr="00D077C2" w:rsidRDefault="00D077C2" w:rsidP="009903A1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43" w:type="dxa"/>
            <w:gridSpan w:val="4"/>
            <w:vMerge/>
            <w:tcBorders>
              <w:left w:val="single" w:sz="4" w:space="0" w:color="auto"/>
            </w:tcBorders>
          </w:tcPr>
          <w:p w:rsidR="00D077C2" w:rsidRPr="00D077C2" w:rsidRDefault="00D077C2" w:rsidP="009903A1">
            <w:pPr>
              <w:spacing w:line="276" w:lineRule="auto"/>
              <w:jc w:val="lef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D077C2" w:rsidRPr="00D077C2" w:rsidTr="009903A1">
        <w:trPr>
          <w:trHeight w:val="167"/>
        </w:trPr>
        <w:tc>
          <w:tcPr>
            <w:tcW w:w="9351" w:type="dxa"/>
            <w:gridSpan w:val="9"/>
          </w:tcPr>
          <w:p w:rsidR="00D077C2" w:rsidRPr="00D077C2" w:rsidRDefault="00D077C2" w:rsidP="009903A1">
            <w:pPr>
              <w:spacing w:line="276" w:lineRule="auto"/>
              <w:jc w:val="left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D077C2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БАЛЛ: </w:t>
            </w:r>
          </w:p>
        </w:tc>
      </w:tr>
      <w:tr w:rsidR="00D077C2" w:rsidRPr="00D077C2" w:rsidTr="009903A1">
        <w:tc>
          <w:tcPr>
            <w:tcW w:w="9351" w:type="dxa"/>
            <w:gridSpan w:val="9"/>
            <w:tcBorders>
              <w:bottom w:val="single" w:sz="4" w:space="0" w:color="auto"/>
            </w:tcBorders>
          </w:tcPr>
          <w:p w:rsidR="00D077C2" w:rsidRPr="00D077C2" w:rsidRDefault="00D077C2" w:rsidP="00CA685C">
            <w:pPr>
              <w:numPr>
                <w:ilvl w:val="0"/>
                <w:numId w:val="10"/>
              </w:numPr>
              <w:spacing w:after="0" w:line="276" w:lineRule="auto"/>
              <w:ind w:left="176" w:firstLine="0"/>
              <w:contextualSpacing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D077C2">
              <w:rPr>
                <w:rFonts w:ascii="Times New Roman" w:eastAsiaTheme="minorEastAsia" w:hAnsi="Times New Roman"/>
                <w:b/>
                <w:sz w:val="24"/>
                <w:szCs w:val="24"/>
              </w:rPr>
              <w:t>МЕТОДИКА ВОСПРОИЗВЕДЕНИЯ ЛОГИЧЕСКОГО УДАРЕНИЯ</w:t>
            </w:r>
          </w:p>
        </w:tc>
      </w:tr>
      <w:tr w:rsidR="00D077C2" w:rsidRPr="00D077C2" w:rsidTr="009903A1">
        <w:trPr>
          <w:trHeight w:val="264"/>
        </w:trPr>
        <w:tc>
          <w:tcPr>
            <w:tcW w:w="3252" w:type="dxa"/>
            <w:vMerge w:val="restart"/>
          </w:tcPr>
          <w:p w:rsidR="00D077C2" w:rsidRPr="00D077C2" w:rsidRDefault="00D077C2" w:rsidP="009903A1">
            <w:pPr>
              <w:spacing w:after="0" w:line="276" w:lineRule="auto"/>
              <w:jc w:val="lef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077C2">
              <w:rPr>
                <w:rFonts w:ascii="Times New Roman" w:eastAsiaTheme="minorEastAsia" w:hAnsi="Times New Roman"/>
                <w:sz w:val="24"/>
                <w:szCs w:val="24"/>
              </w:rPr>
              <w:t>Воспроизведение фразы  логическим ударением по образцу</w:t>
            </w:r>
          </w:p>
          <w:p w:rsidR="00D077C2" w:rsidRPr="00D077C2" w:rsidRDefault="00D077C2" w:rsidP="009903A1">
            <w:pPr>
              <w:spacing w:line="276" w:lineRule="auto"/>
              <w:jc w:val="left"/>
              <w:rPr>
                <w:rFonts w:ascii="Times New Roman" w:eastAsiaTheme="minorEastAsia" w:hAnsi="Times New Roman"/>
                <w:i/>
                <w:sz w:val="24"/>
                <w:szCs w:val="24"/>
              </w:rPr>
            </w:pPr>
            <w:r w:rsidRPr="00D077C2">
              <w:rPr>
                <w:rFonts w:ascii="Times New Roman" w:eastAsiaTheme="minorEastAsia" w:hAnsi="Times New Roman"/>
                <w:i/>
                <w:sz w:val="24"/>
                <w:szCs w:val="24"/>
              </w:rPr>
              <w:t>«Я скажу предложение и голосом выделю в нём «главное» слово. Слушай внимательно, повтори предложение  и тоже выдели в нём «главное» слово.</w:t>
            </w:r>
          </w:p>
        </w:tc>
        <w:tc>
          <w:tcPr>
            <w:tcW w:w="398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077C2" w:rsidRPr="00D077C2" w:rsidRDefault="00D077C2" w:rsidP="009903A1">
            <w:pPr>
              <w:spacing w:before="120" w:line="276" w:lineRule="auto"/>
              <w:jc w:val="lef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077C2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  <w:t>Маша</w:t>
            </w:r>
            <w:r w:rsidRPr="00D077C2">
              <w:rPr>
                <w:rFonts w:ascii="Times New Roman" w:eastAsia="Times New Roman" w:hAnsi="Times New Roman"/>
                <w:sz w:val="24"/>
                <w:szCs w:val="24"/>
              </w:rPr>
              <w:t xml:space="preserve"> идет в школу. </w:t>
            </w:r>
          </w:p>
        </w:tc>
        <w:tc>
          <w:tcPr>
            <w:tcW w:w="38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C2" w:rsidRPr="00D077C2" w:rsidRDefault="00D077C2" w:rsidP="009903A1">
            <w:pPr>
              <w:spacing w:line="276" w:lineRule="auto"/>
              <w:jc w:val="lef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31" w:type="dxa"/>
            <w:gridSpan w:val="3"/>
            <w:vMerge w:val="restart"/>
            <w:tcBorders>
              <w:left w:val="single" w:sz="4" w:space="0" w:color="auto"/>
            </w:tcBorders>
          </w:tcPr>
          <w:p w:rsidR="00D077C2" w:rsidRPr="00D077C2" w:rsidRDefault="00D077C2" w:rsidP="009903A1">
            <w:pPr>
              <w:spacing w:line="276" w:lineRule="auto"/>
              <w:jc w:val="lef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D077C2" w:rsidRPr="00D077C2" w:rsidRDefault="00D077C2" w:rsidP="009903A1">
            <w:pPr>
              <w:spacing w:line="276" w:lineRule="auto"/>
              <w:jc w:val="lef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D077C2" w:rsidRPr="00D077C2" w:rsidRDefault="00D077C2" w:rsidP="009903A1">
            <w:pPr>
              <w:spacing w:line="276" w:lineRule="auto"/>
              <w:jc w:val="lef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D077C2" w:rsidRPr="00D077C2" w:rsidRDefault="00D077C2" w:rsidP="009903A1">
            <w:pPr>
              <w:spacing w:line="276" w:lineRule="auto"/>
              <w:jc w:val="lef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D077C2" w:rsidRPr="00D077C2" w:rsidTr="009903A1">
        <w:trPr>
          <w:trHeight w:val="288"/>
        </w:trPr>
        <w:tc>
          <w:tcPr>
            <w:tcW w:w="3252" w:type="dxa"/>
            <w:vMerge/>
          </w:tcPr>
          <w:p w:rsidR="00D077C2" w:rsidRPr="00D077C2" w:rsidRDefault="00D077C2" w:rsidP="00CA685C">
            <w:pPr>
              <w:numPr>
                <w:ilvl w:val="0"/>
                <w:numId w:val="8"/>
              </w:numPr>
              <w:spacing w:after="0" w:line="276" w:lineRule="auto"/>
              <w:contextualSpacing/>
              <w:jc w:val="lef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9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C2" w:rsidRPr="00D077C2" w:rsidRDefault="00D077C2" w:rsidP="009903A1">
            <w:pPr>
              <w:spacing w:before="120"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77C2">
              <w:rPr>
                <w:rFonts w:ascii="Times New Roman" w:eastAsia="Times New Roman" w:hAnsi="Times New Roman"/>
                <w:sz w:val="24"/>
                <w:szCs w:val="24"/>
              </w:rPr>
              <w:t xml:space="preserve">У Коли </w:t>
            </w:r>
            <w:r w:rsidRPr="00D077C2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  <w:t>новый</w:t>
            </w:r>
            <w:r w:rsidRPr="00D077C2">
              <w:rPr>
                <w:rFonts w:ascii="Times New Roman" w:eastAsia="Times New Roman" w:hAnsi="Times New Roman"/>
                <w:sz w:val="24"/>
                <w:szCs w:val="24"/>
              </w:rPr>
              <w:t xml:space="preserve"> мяч. </w:t>
            </w:r>
          </w:p>
        </w:tc>
        <w:tc>
          <w:tcPr>
            <w:tcW w:w="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C2" w:rsidRPr="00D077C2" w:rsidRDefault="00D077C2" w:rsidP="009903A1">
            <w:pPr>
              <w:spacing w:line="276" w:lineRule="auto"/>
              <w:jc w:val="lef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31" w:type="dxa"/>
            <w:gridSpan w:val="3"/>
            <w:vMerge/>
            <w:tcBorders>
              <w:left w:val="single" w:sz="4" w:space="0" w:color="auto"/>
            </w:tcBorders>
          </w:tcPr>
          <w:p w:rsidR="00D077C2" w:rsidRPr="00D077C2" w:rsidRDefault="00D077C2" w:rsidP="009903A1">
            <w:pPr>
              <w:spacing w:line="276" w:lineRule="auto"/>
              <w:jc w:val="lef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D077C2" w:rsidRPr="00D077C2" w:rsidTr="009903A1">
        <w:trPr>
          <w:trHeight w:val="300"/>
        </w:trPr>
        <w:tc>
          <w:tcPr>
            <w:tcW w:w="3252" w:type="dxa"/>
            <w:vMerge/>
          </w:tcPr>
          <w:p w:rsidR="00D077C2" w:rsidRPr="00D077C2" w:rsidRDefault="00D077C2" w:rsidP="00CA685C">
            <w:pPr>
              <w:numPr>
                <w:ilvl w:val="0"/>
                <w:numId w:val="8"/>
              </w:numPr>
              <w:spacing w:after="0" w:line="276" w:lineRule="auto"/>
              <w:contextualSpacing/>
              <w:jc w:val="lef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9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C2" w:rsidRPr="00D077C2" w:rsidRDefault="00D077C2" w:rsidP="009903A1">
            <w:pPr>
              <w:spacing w:before="120"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77C2">
              <w:rPr>
                <w:rFonts w:ascii="Times New Roman" w:eastAsia="Times New Roman" w:hAnsi="Times New Roman"/>
                <w:sz w:val="24"/>
                <w:szCs w:val="24"/>
              </w:rPr>
              <w:t xml:space="preserve">На улице сегодня </w:t>
            </w:r>
            <w:r w:rsidRPr="00D077C2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  <w:t>холодно.</w:t>
            </w:r>
            <w:r w:rsidRPr="00D077C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C2" w:rsidRPr="00D077C2" w:rsidRDefault="00D077C2" w:rsidP="009903A1">
            <w:pPr>
              <w:spacing w:line="276" w:lineRule="auto"/>
              <w:jc w:val="left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1731" w:type="dxa"/>
            <w:gridSpan w:val="3"/>
            <w:vMerge/>
            <w:tcBorders>
              <w:left w:val="single" w:sz="4" w:space="0" w:color="auto"/>
            </w:tcBorders>
          </w:tcPr>
          <w:p w:rsidR="00D077C2" w:rsidRPr="00D077C2" w:rsidRDefault="00D077C2" w:rsidP="009903A1">
            <w:pPr>
              <w:spacing w:line="276" w:lineRule="auto"/>
              <w:jc w:val="lef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D077C2" w:rsidRPr="00D077C2" w:rsidTr="009903A1">
        <w:trPr>
          <w:trHeight w:val="312"/>
        </w:trPr>
        <w:tc>
          <w:tcPr>
            <w:tcW w:w="3252" w:type="dxa"/>
            <w:vMerge/>
          </w:tcPr>
          <w:p w:rsidR="00D077C2" w:rsidRPr="00D077C2" w:rsidRDefault="00D077C2" w:rsidP="00CA685C">
            <w:pPr>
              <w:numPr>
                <w:ilvl w:val="0"/>
                <w:numId w:val="8"/>
              </w:numPr>
              <w:spacing w:after="0" w:line="276" w:lineRule="auto"/>
              <w:contextualSpacing/>
              <w:jc w:val="lef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9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C2" w:rsidRPr="00D077C2" w:rsidRDefault="00D077C2" w:rsidP="009903A1">
            <w:pPr>
              <w:spacing w:before="120"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77C2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  <w:t>Мама</w:t>
            </w:r>
            <w:r w:rsidRPr="00D077C2">
              <w:rPr>
                <w:rFonts w:ascii="Times New Roman" w:eastAsia="Times New Roman" w:hAnsi="Times New Roman"/>
                <w:sz w:val="24"/>
                <w:szCs w:val="24"/>
              </w:rPr>
              <w:t xml:space="preserve"> пришла с работы. </w:t>
            </w:r>
          </w:p>
        </w:tc>
        <w:tc>
          <w:tcPr>
            <w:tcW w:w="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C2" w:rsidRPr="00D077C2" w:rsidRDefault="00D077C2" w:rsidP="009903A1">
            <w:pPr>
              <w:spacing w:line="276" w:lineRule="auto"/>
              <w:jc w:val="lef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31" w:type="dxa"/>
            <w:gridSpan w:val="3"/>
            <w:vMerge/>
            <w:tcBorders>
              <w:left w:val="single" w:sz="4" w:space="0" w:color="auto"/>
            </w:tcBorders>
          </w:tcPr>
          <w:p w:rsidR="00D077C2" w:rsidRPr="00D077C2" w:rsidRDefault="00D077C2" w:rsidP="009903A1">
            <w:pPr>
              <w:spacing w:line="276" w:lineRule="auto"/>
              <w:jc w:val="lef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D077C2" w:rsidRPr="00D077C2" w:rsidTr="009903A1">
        <w:trPr>
          <w:trHeight w:val="375"/>
        </w:trPr>
        <w:tc>
          <w:tcPr>
            <w:tcW w:w="3252" w:type="dxa"/>
            <w:vMerge/>
          </w:tcPr>
          <w:p w:rsidR="00D077C2" w:rsidRPr="00D077C2" w:rsidRDefault="00D077C2" w:rsidP="00CA685C">
            <w:pPr>
              <w:numPr>
                <w:ilvl w:val="0"/>
                <w:numId w:val="8"/>
              </w:numPr>
              <w:spacing w:after="0" w:line="276" w:lineRule="auto"/>
              <w:contextualSpacing/>
              <w:jc w:val="lef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98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077C2" w:rsidRPr="00D077C2" w:rsidRDefault="00D077C2" w:rsidP="009903A1">
            <w:pPr>
              <w:spacing w:before="120"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77C2">
              <w:rPr>
                <w:rFonts w:ascii="Times New Roman" w:eastAsia="Times New Roman" w:hAnsi="Times New Roman"/>
                <w:sz w:val="24"/>
                <w:szCs w:val="24"/>
              </w:rPr>
              <w:t xml:space="preserve">Завтра поедем </w:t>
            </w:r>
            <w:r w:rsidRPr="00D077C2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  <w:t>к бабушке.</w:t>
            </w:r>
            <w:r w:rsidRPr="00D077C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77C2" w:rsidRPr="00D077C2" w:rsidRDefault="00D077C2" w:rsidP="009903A1">
            <w:pPr>
              <w:spacing w:line="276" w:lineRule="auto"/>
              <w:jc w:val="lef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31" w:type="dxa"/>
            <w:gridSpan w:val="3"/>
            <w:vMerge/>
            <w:tcBorders>
              <w:left w:val="single" w:sz="4" w:space="0" w:color="auto"/>
            </w:tcBorders>
          </w:tcPr>
          <w:p w:rsidR="00D077C2" w:rsidRPr="00D077C2" w:rsidRDefault="00D077C2" w:rsidP="009903A1">
            <w:pPr>
              <w:spacing w:line="276" w:lineRule="auto"/>
              <w:jc w:val="lef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D077C2" w:rsidRPr="00D077C2" w:rsidTr="009903A1">
        <w:trPr>
          <w:trHeight w:val="183"/>
        </w:trPr>
        <w:tc>
          <w:tcPr>
            <w:tcW w:w="9351" w:type="dxa"/>
            <w:gridSpan w:val="9"/>
          </w:tcPr>
          <w:p w:rsidR="00D077C2" w:rsidRPr="00D077C2" w:rsidRDefault="00D077C2" w:rsidP="009903A1">
            <w:pPr>
              <w:spacing w:line="276" w:lineRule="auto"/>
              <w:jc w:val="left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D077C2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БАЛЛ: </w:t>
            </w:r>
          </w:p>
        </w:tc>
      </w:tr>
      <w:tr w:rsidR="00D077C2" w:rsidRPr="00D077C2" w:rsidTr="009903A1">
        <w:tc>
          <w:tcPr>
            <w:tcW w:w="9351" w:type="dxa"/>
            <w:gridSpan w:val="9"/>
          </w:tcPr>
          <w:p w:rsidR="00D077C2" w:rsidRPr="00D077C2" w:rsidRDefault="00D077C2" w:rsidP="00CA685C">
            <w:pPr>
              <w:numPr>
                <w:ilvl w:val="0"/>
                <w:numId w:val="10"/>
              </w:numPr>
              <w:spacing w:after="0" w:line="276" w:lineRule="auto"/>
              <w:ind w:left="885"/>
              <w:contextualSpacing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D077C2">
              <w:rPr>
                <w:rFonts w:ascii="Times New Roman" w:eastAsiaTheme="minorEastAsia" w:hAnsi="Times New Roman"/>
                <w:b/>
                <w:sz w:val="24"/>
                <w:szCs w:val="24"/>
              </w:rPr>
              <w:lastRenderedPageBreak/>
              <w:t>ОБСЛЕДОВАНИЕ МОДУЛЯЦИЙ ГОЛОСА ПО ВЫСОТЕ</w:t>
            </w:r>
          </w:p>
        </w:tc>
      </w:tr>
      <w:tr w:rsidR="00D077C2" w:rsidRPr="00D077C2" w:rsidTr="009903A1">
        <w:trPr>
          <w:trHeight w:val="559"/>
        </w:trPr>
        <w:tc>
          <w:tcPr>
            <w:tcW w:w="3252" w:type="dxa"/>
            <w:tcBorders>
              <w:bottom w:val="single" w:sz="4" w:space="0" w:color="000000" w:themeColor="text1"/>
            </w:tcBorders>
          </w:tcPr>
          <w:p w:rsidR="00D077C2" w:rsidRPr="00D077C2" w:rsidRDefault="00D077C2" w:rsidP="009903A1">
            <w:pPr>
              <w:spacing w:after="0" w:line="276" w:lineRule="auto"/>
              <w:jc w:val="lef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077C2">
              <w:rPr>
                <w:rFonts w:ascii="Times New Roman" w:eastAsiaTheme="minorEastAsia" w:hAnsi="Times New Roman"/>
                <w:sz w:val="24"/>
                <w:szCs w:val="24"/>
              </w:rPr>
              <w:t>Воспроизведение</w:t>
            </w:r>
          </w:p>
          <w:p w:rsidR="00D077C2" w:rsidRPr="00D077C2" w:rsidRDefault="00D077C2" w:rsidP="009903A1">
            <w:pPr>
              <w:spacing w:line="276" w:lineRule="auto"/>
              <w:jc w:val="lef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077C2">
              <w:rPr>
                <w:rFonts w:ascii="Times New Roman" w:eastAsiaTheme="minorEastAsia" w:hAnsi="Times New Roman"/>
                <w:sz w:val="24"/>
                <w:szCs w:val="24"/>
              </w:rPr>
              <w:t xml:space="preserve">поступательного повышения и понижения голоса на гласных  звуках с опорой на графическое изображение или движение руки: </w:t>
            </w:r>
          </w:p>
          <w:p w:rsidR="00D077C2" w:rsidRPr="00D077C2" w:rsidRDefault="00D077C2" w:rsidP="009903A1">
            <w:pPr>
              <w:spacing w:line="276" w:lineRule="auto"/>
              <w:jc w:val="lef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077C2">
              <w:rPr>
                <w:rFonts w:ascii="Times New Roman" w:eastAsiaTheme="minorEastAsia" w:hAnsi="Times New Roman"/>
                <w:sz w:val="24"/>
                <w:szCs w:val="24"/>
              </w:rPr>
              <w:t>вверх – повышение высоты вниз – понижение высоты.</w:t>
            </w:r>
          </w:p>
          <w:p w:rsidR="00D077C2" w:rsidRPr="00D077C2" w:rsidRDefault="00D077C2" w:rsidP="009903A1">
            <w:pPr>
              <w:spacing w:line="276" w:lineRule="auto"/>
              <w:jc w:val="left"/>
              <w:rPr>
                <w:rFonts w:ascii="Times New Roman" w:eastAsiaTheme="minorEastAsia" w:hAnsi="Times New Roman"/>
                <w:i/>
                <w:sz w:val="24"/>
                <w:szCs w:val="24"/>
              </w:rPr>
            </w:pPr>
            <w:r w:rsidRPr="00D077C2">
              <w:rPr>
                <w:rFonts w:ascii="Times New Roman" w:eastAsiaTheme="minorEastAsia" w:hAnsi="Times New Roman"/>
                <w:b/>
                <w:sz w:val="24"/>
                <w:szCs w:val="24"/>
              </w:rPr>
              <w:t>Инструкция</w:t>
            </w:r>
            <w:r w:rsidRPr="00D077C2">
              <w:rPr>
                <w:rFonts w:ascii="Times New Roman" w:eastAsiaTheme="minorEastAsia" w:hAnsi="Times New Roman"/>
                <w:i/>
                <w:sz w:val="24"/>
                <w:szCs w:val="24"/>
              </w:rPr>
              <w:t>: «Попробуй не ногами, а голосом подняться по ступенькам, а потом голосом спуститься вниз. Когда голос поднимается по ступенькам, он будет повышаться и становиться тоньше. Когда голос будет спускаться вниз по ступенькам, то будет становиться ниже. Сначала со звуком А, потом О, У».</w:t>
            </w:r>
          </w:p>
        </w:tc>
        <w:tc>
          <w:tcPr>
            <w:tcW w:w="3987" w:type="dxa"/>
            <w:gridSpan w:val="2"/>
            <w:tcBorders>
              <w:right w:val="single" w:sz="4" w:space="0" w:color="auto"/>
            </w:tcBorders>
          </w:tcPr>
          <w:p w:rsidR="00D077C2" w:rsidRPr="00D077C2" w:rsidRDefault="00D077C2" w:rsidP="009903A1">
            <w:pPr>
              <w:spacing w:after="0" w:line="276" w:lineRule="auto"/>
              <w:jc w:val="lef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077C2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4ED7F531" wp14:editId="4DE637E2">
                      <wp:simplePos x="0" y="0"/>
                      <wp:positionH relativeFrom="column">
                        <wp:posOffset>109855</wp:posOffset>
                      </wp:positionH>
                      <wp:positionV relativeFrom="paragraph">
                        <wp:posOffset>22225</wp:posOffset>
                      </wp:positionV>
                      <wp:extent cx="365760" cy="137160"/>
                      <wp:effectExtent l="6985" t="21590" r="17780" b="31750"/>
                      <wp:wrapNone/>
                      <wp:docPr id="66" name="Стрелка вправо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13716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66667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ysClr val="window" lastClr="FFFFFF">
                                      <a:lumMod val="100000"/>
                                      <a:lumOff val="0"/>
                                    </a:sysClr>
                                  </a:gs>
                                  <a:gs pos="100000">
                                    <a:sysClr val="windowText" lastClr="000000">
                                      <a:lumMod val="40000"/>
                                      <a:lumOff val="60000"/>
                                    </a:sysClr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ysClr val="windowText" lastClr="000000">
                                    <a:lumMod val="60000"/>
                                    <a:lumOff val="4000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ysClr val="window" lastClr="FFFFFF">
                                    <a:lumMod val="50000"/>
                                    <a:lumOff val="0"/>
                                    <a:alpha val="50000"/>
                                  </a:sys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A6EA4B9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Стрелка вправо 55" o:spid="_x0000_s1026" type="#_x0000_t13" style="position:absolute;margin-left:8.65pt;margin-top:1.75pt;width:28.8pt;height:10.8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" strokecolor="#666" strokeweight="1pt">
                      <v:fill color2="#999" focus="100%" type="gradient"/>
                      <v:shadow on="t" color="#7f7f7f" opacity=".5" offset="1pt"/>
                    </v:shape>
                  </w:pict>
                </mc:Fallback>
              </mc:AlternateContent>
            </w:r>
            <w:r w:rsidRPr="00D077C2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                    </w:t>
            </w:r>
            <w:r w:rsidRPr="00D077C2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А</w:t>
            </w:r>
          </w:p>
          <w:p w:rsidR="00D077C2" w:rsidRPr="00D077C2" w:rsidRDefault="00D077C2" w:rsidP="009903A1">
            <w:pPr>
              <w:tabs>
                <w:tab w:val="center" w:pos="1842"/>
              </w:tabs>
              <w:spacing w:before="100" w:beforeAutospacing="1" w:after="100" w:afterAutospacing="1" w:line="276" w:lineRule="auto"/>
              <w:jc w:val="left"/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</w:pPr>
            <w:r w:rsidRPr="00D077C2">
              <w:rPr>
                <w:rFonts w:ascii="Times New Roman" w:eastAsia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13FAC633" wp14:editId="169257FD">
                      <wp:simplePos x="0" y="0"/>
                      <wp:positionH relativeFrom="column">
                        <wp:posOffset>109855</wp:posOffset>
                      </wp:positionH>
                      <wp:positionV relativeFrom="paragraph">
                        <wp:posOffset>490220</wp:posOffset>
                      </wp:positionV>
                      <wp:extent cx="365760" cy="137160"/>
                      <wp:effectExtent l="6985" t="26035" r="17780" b="27305"/>
                      <wp:wrapNone/>
                      <wp:docPr id="82" name="Стрелка вправо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13716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66667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ysClr val="window" lastClr="FFFFFF">
                                      <a:lumMod val="100000"/>
                                      <a:lumOff val="0"/>
                                    </a:sysClr>
                                  </a:gs>
                                  <a:gs pos="100000">
                                    <a:sysClr val="windowText" lastClr="000000">
                                      <a:lumMod val="40000"/>
                                      <a:lumOff val="60000"/>
                                    </a:sysClr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ysClr val="windowText" lastClr="000000">
                                    <a:lumMod val="60000"/>
                                    <a:lumOff val="4000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ysClr val="window" lastClr="FFFFFF">
                                    <a:lumMod val="50000"/>
                                    <a:lumOff val="0"/>
                                    <a:alpha val="50000"/>
                                  </a:sys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7EE49B" id="Стрелка вправо 54" o:spid="_x0000_s1026" type="#_x0000_t13" style="position:absolute;margin-left:8.65pt;margin-top:38.6pt;width:28.8pt;height:10.8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" strokecolor="#666" strokeweight="1pt">
                      <v:fill color2="#999" focus="100%" type="gradient"/>
                      <v:shadow on="t" color="#7f7f7f" opacity=".5" offset="1pt"/>
                    </v:shape>
                  </w:pict>
                </mc:Fallback>
              </mc:AlternateContent>
            </w:r>
            <w:r w:rsidRPr="00D077C2">
              <w:rPr>
                <w:rFonts w:ascii="Times New Roman" w:eastAsia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07464700" wp14:editId="2E1E866B">
                      <wp:simplePos x="0" y="0"/>
                      <wp:positionH relativeFrom="column">
                        <wp:posOffset>109855</wp:posOffset>
                      </wp:positionH>
                      <wp:positionV relativeFrom="paragraph">
                        <wp:posOffset>160655</wp:posOffset>
                      </wp:positionV>
                      <wp:extent cx="365760" cy="137160"/>
                      <wp:effectExtent l="6985" t="20320" r="17780" b="33020"/>
                      <wp:wrapNone/>
                      <wp:docPr id="83" name="Стрелка вправо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13716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66667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ysClr val="window" lastClr="FFFFFF">
                                      <a:lumMod val="100000"/>
                                      <a:lumOff val="0"/>
                                    </a:sysClr>
                                  </a:gs>
                                  <a:gs pos="100000">
                                    <a:sysClr val="windowText" lastClr="000000">
                                      <a:lumMod val="40000"/>
                                      <a:lumOff val="60000"/>
                                    </a:sysClr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ysClr val="windowText" lastClr="000000">
                                    <a:lumMod val="60000"/>
                                    <a:lumOff val="4000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ysClr val="window" lastClr="FFFFFF">
                                    <a:lumMod val="50000"/>
                                    <a:lumOff val="0"/>
                                    <a:alpha val="50000"/>
                                  </a:sys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E626F2" id="Стрелка вправо 53" o:spid="_x0000_s1026" type="#_x0000_t13" style="position:absolute;margin-left:8.65pt;margin-top:12.65pt;width:28.8pt;height:10.8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" strokecolor="#666" strokeweight="1pt">
                      <v:fill color2="#999" focus="100%" type="gradient"/>
                      <v:shadow on="t" color="#7f7f7f" opacity=".5" offset="1pt"/>
                    </v:shape>
                  </w:pict>
                </mc:Fallback>
              </mc:AlternateContent>
            </w:r>
            <w:r w:rsidRPr="00D077C2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                    О</w:t>
            </w:r>
            <w:r w:rsidRPr="00D077C2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 xml:space="preserve"> </w:t>
            </w:r>
          </w:p>
          <w:p w:rsidR="00D077C2" w:rsidRPr="00D077C2" w:rsidRDefault="00D077C2" w:rsidP="009903A1">
            <w:pPr>
              <w:tabs>
                <w:tab w:val="center" w:pos="1842"/>
              </w:tabs>
              <w:spacing w:before="100" w:beforeAutospacing="1" w:after="100" w:afterAutospacing="1" w:line="276" w:lineRule="auto"/>
              <w:jc w:val="left"/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</w:pPr>
            <w:r w:rsidRPr="00D077C2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 xml:space="preserve">                     У</w:t>
            </w:r>
          </w:p>
          <w:p w:rsidR="00D077C2" w:rsidRPr="00D077C2" w:rsidRDefault="00D077C2" w:rsidP="009903A1">
            <w:pPr>
              <w:tabs>
                <w:tab w:val="center" w:pos="1842"/>
              </w:tabs>
              <w:spacing w:before="100" w:beforeAutospacing="1" w:after="100" w:afterAutospacing="1" w:line="276" w:lineRule="auto"/>
              <w:jc w:val="left"/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</w:pPr>
            <w:r w:rsidRPr="00D077C2">
              <w:rPr>
                <w:rFonts w:ascii="Times New Roman" w:eastAsia="Times New Roman" w:hAnsi="Times New Roman"/>
                <w:noProof/>
                <w:sz w:val="24"/>
                <w:szCs w:val="24"/>
              </w:rPr>
              <w:drawing>
                <wp:inline distT="0" distB="0" distL="0" distR="0" wp14:anchorId="64179248" wp14:editId="7753C512">
                  <wp:extent cx="998220" cy="757380"/>
                  <wp:effectExtent l="0" t="0" r="0" b="5080"/>
                  <wp:docPr id="84" name="Рисунок 84" descr="http://tradebuilt.ca/wp-content/uploads/2014/08/stair-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tradebuilt.ca/wp-content/uploads/2014/08/stair-y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0948" t="31944" r="14078" b="12000"/>
                          <a:stretch/>
                        </pic:blipFill>
                        <pic:spPr bwMode="auto">
                          <a:xfrm>
                            <a:off x="0" y="0"/>
                            <a:ext cx="1045991" cy="793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077C2">
              <w:rPr>
                <w:rFonts w:ascii="Times New Roman" w:eastAsia="Times New Roman" w:hAnsi="Times New Roman"/>
                <w:noProof/>
                <w:sz w:val="24"/>
                <w:szCs w:val="24"/>
              </w:rPr>
              <w:drawing>
                <wp:inline distT="0" distB="0" distL="0" distR="0" wp14:anchorId="63BC3979" wp14:editId="46F5D390">
                  <wp:extent cx="1102662" cy="764540"/>
                  <wp:effectExtent l="0" t="0" r="2540" b="0"/>
                  <wp:docPr id="85" name="Рисунок 85" descr="http://tradebuilt.ca/wp-content/uploads/2014/08/stair-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tradebuilt.ca/wp-content/uploads/2014/08/stair-y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159" t="31745" r="54415" b="12000"/>
                          <a:stretch/>
                        </pic:blipFill>
                        <pic:spPr bwMode="auto">
                          <a:xfrm>
                            <a:off x="0" y="0"/>
                            <a:ext cx="1121448" cy="7775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077C2" w:rsidRPr="00D077C2" w:rsidRDefault="00D077C2" w:rsidP="009903A1">
            <w:pPr>
              <w:spacing w:line="276" w:lineRule="auto"/>
              <w:jc w:val="lef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D077C2" w:rsidRPr="00D077C2" w:rsidRDefault="00D077C2" w:rsidP="009903A1">
            <w:pPr>
              <w:spacing w:line="276" w:lineRule="auto"/>
              <w:jc w:val="lef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D077C2" w:rsidRPr="00D077C2" w:rsidRDefault="00D077C2" w:rsidP="009903A1">
            <w:pPr>
              <w:spacing w:line="276" w:lineRule="auto"/>
              <w:jc w:val="lef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D077C2" w:rsidRPr="00D077C2" w:rsidRDefault="00D077C2" w:rsidP="009903A1">
            <w:pPr>
              <w:spacing w:line="276" w:lineRule="auto"/>
              <w:jc w:val="lef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D077C2" w:rsidRPr="00D077C2" w:rsidRDefault="00D077C2" w:rsidP="009903A1">
            <w:pPr>
              <w:spacing w:line="276" w:lineRule="auto"/>
              <w:jc w:val="lef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D077C2" w:rsidRPr="00D077C2" w:rsidRDefault="00D077C2" w:rsidP="009903A1">
            <w:pPr>
              <w:spacing w:line="276" w:lineRule="auto"/>
              <w:jc w:val="lef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D077C2" w:rsidRPr="00D077C2" w:rsidRDefault="00D077C2" w:rsidP="009903A1">
            <w:pPr>
              <w:spacing w:line="276" w:lineRule="auto"/>
              <w:jc w:val="lef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D077C2" w:rsidRPr="00D077C2" w:rsidRDefault="00D077C2" w:rsidP="009903A1">
            <w:pPr>
              <w:spacing w:line="276" w:lineRule="auto"/>
              <w:jc w:val="lef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D077C2" w:rsidRPr="00D077C2" w:rsidRDefault="00D077C2" w:rsidP="009903A1">
            <w:pPr>
              <w:spacing w:line="276" w:lineRule="auto"/>
              <w:jc w:val="lef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D077C2" w:rsidRPr="00D077C2" w:rsidRDefault="00D077C2" w:rsidP="009903A1">
            <w:pPr>
              <w:spacing w:line="276" w:lineRule="auto"/>
              <w:jc w:val="lef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D077C2" w:rsidRPr="00D077C2" w:rsidTr="009903A1">
        <w:trPr>
          <w:trHeight w:val="507"/>
        </w:trPr>
        <w:tc>
          <w:tcPr>
            <w:tcW w:w="9351" w:type="dxa"/>
            <w:gridSpan w:val="9"/>
          </w:tcPr>
          <w:p w:rsidR="00D077C2" w:rsidRPr="00D077C2" w:rsidRDefault="00D077C2" w:rsidP="009903A1">
            <w:pPr>
              <w:spacing w:line="276" w:lineRule="auto"/>
              <w:jc w:val="left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D077C2">
              <w:rPr>
                <w:rFonts w:ascii="Times New Roman" w:eastAsiaTheme="minorEastAsia" w:hAnsi="Times New Roman"/>
                <w:b/>
                <w:sz w:val="24"/>
                <w:szCs w:val="24"/>
              </w:rPr>
              <w:t>БАЛЛ:</w:t>
            </w:r>
          </w:p>
        </w:tc>
      </w:tr>
      <w:tr w:rsidR="00D077C2" w:rsidRPr="00D077C2" w:rsidTr="009903A1">
        <w:tc>
          <w:tcPr>
            <w:tcW w:w="9351" w:type="dxa"/>
            <w:gridSpan w:val="9"/>
          </w:tcPr>
          <w:p w:rsidR="00D077C2" w:rsidRPr="00D077C2" w:rsidRDefault="00D077C2" w:rsidP="00CA685C">
            <w:pPr>
              <w:numPr>
                <w:ilvl w:val="0"/>
                <w:numId w:val="10"/>
              </w:numPr>
              <w:spacing w:line="276" w:lineRule="auto"/>
              <w:ind w:left="1593" w:hanging="1134"/>
              <w:contextualSpacing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en-US"/>
              </w:rPr>
            </w:pPr>
            <w:r w:rsidRPr="00D077C2">
              <w:rPr>
                <w:rFonts w:ascii="Times New Roman" w:eastAsiaTheme="minorEastAsia" w:hAnsi="Times New Roman"/>
                <w:b/>
                <w:sz w:val="24"/>
                <w:szCs w:val="24"/>
              </w:rPr>
              <w:t>МЕТОДИКА ВОСПРИЯТИЯ ТЕМБРА</w:t>
            </w:r>
          </w:p>
        </w:tc>
      </w:tr>
      <w:tr w:rsidR="00D077C2" w:rsidRPr="00D077C2" w:rsidTr="00C2613B">
        <w:trPr>
          <w:trHeight w:val="1413"/>
        </w:trPr>
        <w:tc>
          <w:tcPr>
            <w:tcW w:w="3252" w:type="dxa"/>
            <w:vMerge w:val="restart"/>
          </w:tcPr>
          <w:p w:rsidR="00D077C2" w:rsidRPr="00D077C2" w:rsidRDefault="00D077C2" w:rsidP="009903A1">
            <w:pPr>
              <w:spacing w:after="0" w:line="276" w:lineRule="auto"/>
              <w:jc w:val="lef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077C2">
              <w:rPr>
                <w:rFonts w:ascii="Times New Roman" w:eastAsiaTheme="minorEastAsia" w:hAnsi="Times New Roman"/>
                <w:sz w:val="24"/>
                <w:szCs w:val="24"/>
              </w:rPr>
              <w:t>Различение тембра</w:t>
            </w:r>
          </w:p>
          <w:p w:rsidR="00D077C2" w:rsidRPr="00D077C2" w:rsidRDefault="00D8190D" w:rsidP="009903A1">
            <w:pPr>
              <w:spacing w:line="276" w:lineRule="auto"/>
              <w:jc w:val="left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голоса на материале междометий.</w:t>
            </w:r>
          </w:p>
          <w:p w:rsidR="009903A1" w:rsidRPr="00D077C2" w:rsidRDefault="00D077C2" w:rsidP="009903A1">
            <w:pPr>
              <w:spacing w:line="276" w:lineRule="auto"/>
              <w:jc w:val="left"/>
              <w:rPr>
                <w:rFonts w:ascii="Times New Roman" w:eastAsiaTheme="minorEastAsia" w:hAnsi="Times New Roman"/>
                <w:i/>
                <w:sz w:val="24"/>
                <w:szCs w:val="24"/>
              </w:rPr>
            </w:pPr>
            <w:r w:rsidRPr="00D077C2">
              <w:rPr>
                <w:rFonts w:ascii="Times New Roman" w:eastAsiaTheme="minorEastAsia" w:hAnsi="Times New Roman"/>
                <w:b/>
                <w:sz w:val="24"/>
                <w:szCs w:val="24"/>
              </w:rPr>
              <w:t>Инструкция:</w:t>
            </w:r>
            <w:r w:rsidRPr="00D077C2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D077C2">
              <w:rPr>
                <w:rFonts w:ascii="Times New Roman" w:eastAsiaTheme="minorEastAsia" w:hAnsi="Times New Roman"/>
                <w:i/>
                <w:sz w:val="24"/>
                <w:szCs w:val="24"/>
              </w:rPr>
              <w:t>«Посмотр</w:t>
            </w:r>
            <w:r w:rsidR="00D8190D">
              <w:rPr>
                <w:rFonts w:ascii="Times New Roman" w:eastAsiaTheme="minorEastAsia" w:hAnsi="Times New Roman"/>
                <w:i/>
                <w:sz w:val="24"/>
                <w:szCs w:val="24"/>
              </w:rPr>
              <w:t>и внимательно на картинки. Лица</w:t>
            </w:r>
            <w:r w:rsidRPr="00D077C2">
              <w:rPr>
                <w:rFonts w:ascii="Times New Roman" w:eastAsiaTheme="minorEastAsia" w:hAnsi="Times New Roman"/>
                <w:i/>
                <w:sz w:val="24"/>
                <w:szCs w:val="24"/>
              </w:rPr>
              <w:t xml:space="preserve"> этих человечков выражают различные чувства» (грусть – 1, удивление -2, радость – 3, гнев – 4).2</w:t>
            </w:r>
            <w:r w:rsidR="009903A1">
              <w:rPr>
                <w:rFonts w:ascii="Times New Roman" w:eastAsiaTheme="minorEastAsia" w:hAnsi="Times New Roman"/>
                <w:i/>
                <w:sz w:val="24"/>
                <w:szCs w:val="24"/>
              </w:rPr>
              <w:t xml:space="preserve"> </w:t>
            </w:r>
            <w:r w:rsidRPr="00D077C2">
              <w:rPr>
                <w:rFonts w:ascii="Times New Roman" w:eastAsiaTheme="minorEastAsia" w:hAnsi="Times New Roman"/>
                <w:i/>
                <w:sz w:val="24"/>
                <w:szCs w:val="24"/>
              </w:rPr>
              <w:t>- «я произнесу маленькие слова, а ты подумай, каким тоном голоса я произнесла слово, и покажи подходящего человечка»:</w:t>
            </w:r>
          </w:p>
          <w:p w:rsidR="00D077C2" w:rsidRPr="00D077C2" w:rsidRDefault="00D077C2" w:rsidP="00CA685C">
            <w:pPr>
              <w:numPr>
                <w:ilvl w:val="0"/>
                <w:numId w:val="7"/>
              </w:numPr>
              <w:spacing w:after="0" w:line="276" w:lineRule="auto"/>
              <w:contextualSpacing/>
              <w:jc w:val="left"/>
              <w:rPr>
                <w:rFonts w:ascii="Times New Roman" w:eastAsiaTheme="minorEastAsia" w:hAnsi="Times New Roman"/>
                <w:i/>
                <w:sz w:val="24"/>
                <w:szCs w:val="24"/>
              </w:rPr>
            </w:pPr>
            <w:r w:rsidRPr="00D077C2">
              <w:rPr>
                <w:rFonts w:ascii="Times New Roman" w:eastAsiaTheme="minorEastAsia" w:hAnsi="Times New Roman"/>
                <w:sz w:val="24"/>
                <w:szCs w:val="24"/>
              </w:rPr>
              <w:t>Эх! – грусть</w:t>
            </w:r>
          </w:p>
          <w:p w:rsidR="00D077C2" w:rsidRPr="00D077C2" w:rsidRDefault="00D077C2" w:rsidP="00CA685C">
            <w:pPr>
              <w:numPr>
                <w:ilvl w:val="0"/>
                <w:numId w:val="7"/>
              </w:numPr>
              <w:spacing w:after="0" w:line="276" w:lineRule="auto"/>
              <w:contextualSpacing/>
              <w:jc w:val="left"/>
              <w:rPr>
                <w:rFonts w:ascii="Times New Roman" w:eastAsiaTheme="minorEastAsia" w:hAnsi="Times New Roman"/>
                <w:i/>
                <w:sz w:val="24"/>
                <w:szCs w:val="24"/>
              </w:rPr>
            </w:pPr>
            <w:r w:rsidRPr="00D077C2">
              <w:rPr>
                <w:rFonts w:ascii="Times New Roman" w:eastAsiaTheme="minorEastAsia" w:hAnsi="Times New Roman"/>
                <w:sz w:val="24"/>
                <w:szCs w:val="24"/>
              </w:rPr>
              <w:t>Ух! – недовольство</w:t>
            </w:r>
          </w:p>
          <w:p w:rsidR="00D077C2" w:rsidRPr="00D077C2" w:rsidRDefault="00D077C2" w:rsidP="00CA685C">
            <w:pPr>
              <w:numPr>
                <w:ilvl w:val="0"/>
                <w:numId w:val="7"/>
              </w:numPr>
              <w:spacing w:after="0" w:line="276" w:lineRule="auto"/>
              <w:contextualSpacing/>
              <w:jc w:val="left"/>
              <w:rPr>
                <w:rFonts w:ascii="Times New Roman" w:eastAsiaTheme="minorEastAsia" w:hAnsi="Times New Roman"/>
                <w:i/>
                <w:sz w:val="24"/>
                <w:szCs w:val="24"/>
              </w:rPr>
            </w:pPr>
            <w:r w:rsidRPr="00D077C2">
              <w:rPr>
                <w:rFonts w:ascii="Times New Roman" w:eastAsiaTheme="minorEastAsia" w:hAnsi="Times New Roman"/>
                <w:sz w:val="24"/>
                <w:szCs w:val="24"/>
              </w:rPr>
              <w:t>Ах! – радостно</w:t>
            </w:r>
          </w:p>
          <w:p w:rsidR="00D077C2" w:rsidRPr="00D077C2" w:rsidRDefault="00D077C2" w:rsidP="00CA685C">
            <w:pPr>
              <w:numPr>
                <w:ilvl w:val="0"/>
                <w:numId w:val="7"/>
              </w:numPr>
              <w:spacing w:after="0" w:line="276" w:lineRule="auto"/>
              <w:contextualSpacing/>
              <w:jc w:val="left"/>
              <w:rPr>
                <w:rFonts w:ascii="Times New Roman" w:eastAsiaTheme="minorEastAsia" w:hAnsi="Times New Roman"/>
                <w:i/>
                <w:sz w:val="24"/>
                <w:szCs w:val="24"/>
              </w:rPr>
            </w:pPr>
            <w:r w:rsidRPr="00D077C2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Ой! – испуг.</w:t>
            </w:r>
          </w:p>
        </w:tc>
        <w:tc>
          <w:tcPr>
            <w:tcW w:w="398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077C2" w:rsidRPr="00D077C2" w:rsidRDefault="00D077C2" w:rsidP="009903A1">
            <w:pPr>
              <w:spacing w:line="276" w:lineRule="auto"/>
              <w:jc w:val="lef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077C2">
              <w:rPr>
                <w:rFonts w:ascii="Times New Roman" w:eastAsiaTheme="minorEastAsia" w:hAnsi="Times New Roman"/>
                <w:noProof/>
                <w:sz w:val="24"/>
                <w:szCs w:val="24"/>
              </w:rPr>
              <w:lastRenderedPageBreak/>
              <w:drawing>
                <wp:anchor distT="0" distB="0" distL="114300" distR="114300" simplePos="0" relativeHeight="251743232" behindDoc="1" locked="0" layoutInCell="1" allowOverlap="1" wp14:anchorId="5FC217C6" wp14:editId="3416E65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4160</wp:posOffset>
                  </wp:positionV>
                  <wp:extent cx="700597" cy="716280"/>
                  <wp:effectExtent l="0" t="0" r="4445" b="7620"/>
                  <wp:wrapNone/>
                  <wp:docPr id="86" name="Рисунок 86" descr="https://lh6.googleusercontent.com/-nkUv9UrxYpM/Tm9MFYZpcQI/AAAAAAAADBg/6vTgxU3GDA0/s800/070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lh6.googleusercontent.com/-nkUv9UrxYpM/Tm9MFYZpcQI/AAAAAAAADBg/6vTgxU3GDA0/s800/070-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989" t="33333" r="40290" b="39784"/>
                          <a:stretch/>
                        </pic:blipFill>
                        <pic:spPr bwMode="auto">
                          <a:xfrm>
                            <a:off x="0" y="0"/>
                            <a:ext cx="700597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C2" w:rsidRPr="00D077C2" w:rsidRDefault="00D077C2" w:rsidP="009903A1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31" w:type="dxa"/>
            <w:gridSpan w:val="3"/>
            <w:vMerge w:val="restart"/>
            <w:tcBorders>
              <w:left w:val="single" w:sz="4" w:space="0" w:color="auto"/>
            </w:tcBorders>
          </w:tcPr>
          <w:p w:rsidR="00D077C2" w:rsidRPr="00D077C2" w:rsidRDefault="00D077C2" w:rsidP="009903A1">
            <w:pPr>
              <w:spacing w:line="276" w:lineRule="auto"/>
              <w:jc w:val="lef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D077C2" w:rsidRPr="00D077C2" w:rsidTr="009903A1">
        <w:trPr>
          <w:trHeight w:val="1332"/>
        </w:trPr>
        <w:tc>
          <w:tcPr>
            <w:tcW w:w="3252" w:type="dxa"/>
            <w:vMerge/>
          </w:tcPr>
          <w:p w:rsidR="00D077C2" w:rsidRPr="00D077C2" w:rsidRDefault="00D077C2" w:rsidP="00CA685C">
            <w:pPr>
              <w:numPr>
                <w:ilvl w:val="0"/>
                <w:numId w:val="9"/>
              </w:numPr>
              <w:spacing w:after="0" w:line="276" w:lineRule="auto"/>
              <w:contextualSpacing/>
              <w:jc w:val="lef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9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C2" w:rsidRPr="00D077C2" w:rsidRDefault="00D077C2" w:rsidP="009903A1">
            <w:pPr>
              <w:spacing w:line="276" w:lineRule="auto"/>
              <w:jc w:val="lef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077C2">
              <w:rPr>
                <w:rFonts w:ascii="Times New Roman" w:eastAsiaTheme="minorEastAsia" w:hAnsi="Times New Roman"/>
                <w:sz w:val="24"/>
                <w:szCs w:val="24"/>
              </w:rPr>
              <w:t xml:space="preserve">                 </w:t>
            </w:r>
            <w:r w:rsidRPr="00D077C2">
              <w:rPr>
                <w:rFonts w:ascii="Times New Roman" w:eastAsiaTheme="minorEastAsia" w:hAnsi="Times New Roman"/>
                <w:noProof/>
                <w:sz w:val="24"/>
                <w:szCs w:val="24"/>
              </w:rPr>
              <w:drawing>
                <wp:inline distT="0" distB="0" distL="0" distR="0" wp14:anchorId="6D8E6DAA" wp14:editId="0C121476">
                  <wp:extent cx="655320" cy="758979"/>
                  <wp:effectExtent l="0" t="0" r="0" b="3175"/>
                  <wp:docPr id="87" name="Рисунок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073" r="19396" b="14980"/>
                          <a:stretch/>
                        </pic:blipFill>
                        <pic:spPr bwMode="auto">
                          <a:xfrm>
                            <a:off x="0" y="0"/>
                            <a:ext cx="675273" cy="7820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C2" w:rsidRPr="00D077C2" w:rsidRDefault="00D077C2" w:rsidP="009903A1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31" w:type="dxa"/>
            <w:gridSpan w:val="3"/>
            <w:vMerge/>
            <w:tcBorders>
              <w:left w:val="single" w:sz="4" w:space="0" w:color="auto"/>
            </w:tcBorders>
          </w:tcPr>
          <w:p w:rsidR="00D077C2" w:rsidRPr="00D077C2" w:rsidRDefault="00D077C2" w:rsidP="009903A1">
            <w:pPr>
              <w:spacing w:line="276" w:lineRule="auto"/>
              <w:jc w:val="lef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D077C2" w:rsidRPr="00D077C2" w:rsidTr="00C2613B">
        <w:trPr>
          <w:trHeight w:val="1300"/>
        </w:trPr>
        <w:tc>
          <w:tcPr>
            <w:tcW w:w="3252" w:type="dxa"/>
            <w:vMerge/>
          </w:tcPr>
          <w:p w:rsidR="00D077C2" w:rsidRPr="00D077C2" w:rsidRDefault="00D077C2" w:rsidP="00CA685C">
            <w:pPr>
              <w:numPr>
                <w:ilvl w:val="0"/>
                <w:numId w:val="9"/>
              </w:numPr>
              <w:spacing w:after="0" w:line="276" w:lineRule="auto"/>
              <w:contextualSpacing/>
              <w:jc w:val="lef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9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C2" w:rsidRPr="00D077C2" w:rsidRDefault="00A068A0" w:rsidP="009903A1">
            <w:pPr>
              <w:spacing w:line="276" w:lineRule="auto"/>
              <w:jc w:val="left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2CA7B687" wp14:editId="391233B5">
                      <wp:simplePos x="0" y="0"/>
                      <wp:positionH relativeFrom="column">
                        <wp:posOffset>3072650</wp:posOffset>
                      </wp:positionH>
                      <wp:positionV relativeFrom="paragraph">
                        <wp:posOffset>7703127</wp:posOffset>
                      </wp:positionV>
                      <wp:extent cx="2777836" cy="0"/>
                      <wp:effectExtent l="0" t="0" r="0" b="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77836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808C2A4" id="Прямая соединительная линия 1" o:spid="_x0000_s1026" style="position:absolute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1.95pt,606.55pt" to="460.7pt,60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D077C2" w:rsidRPr="00D077C2">
              <w:rPr>
                <w:rFonts w:ascii="Times New Roman" w:eastAsiaTheme="minorEastAsia" w:hAnsi="Times New Roman"/>
                <w:sz w:val="24"/>
                <w:szCs w:val="24"/>
              </w:rPr>
              <w:t xml:space="preserve">                            </w:t>
            </w:r>
            <w:r w:rsidR="00D077C2" w:rsidRPr="00D077C2">
              <w:rPr>
                <w:rFonts w:ascii="Times New Roman" w:eastAsiaTheme="minorEastAsia" w:hAnsi="Times New Roman"/>
                <w:noProof/>
                <w:sz w:val="24"/>
                <w:szCs w:val="24"/>
              </w:rPr>
              <w:drawing>
                <wp:inline distT="0" distB="0" distL="0" distR="0" wp14:anchorId="0A56785B" wp14:editId="3253E71E">
                  <wp:extent cx="897372" cy="754380"/>
                  <wp:effectExtent l="0" t="0" r="0" b="7620"/>
                  <wp:docPr id="88" name="Рисунок 88" descr="https://lh6.googleusercontent.com/-nkUv9UrxYpM/Tm9MFYZpcQI/AAAAAAAADBg/6vTgxU3GDA0/s800/070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lh6.googleusercontent.com/-nkUv9UrxYpM/Tm9MFYZpcQI/AAAAAAAADBg/6vTgxU3GDA0/s800/070-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733" t="1063" r="39832" b="71548"/>
                          <a:stretch/>
                        </pic:blipFill>
                        <pic:spPr bwMode="auto">
                          <a:xfrm rot="10800000" flipV="1">
                            <a:off x="0" y="0"/>
                            <a:ext cx="898069" cy="7549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D077C2" w:rsidRPr="00D077C2">
              <w:rPr>
                <w:rFonts w:ascii="Times New Roman" w:eastAsiaTheme="minorEastAsia" w:hAnsi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C2" w:rsidRPr="00D077C2" w:rsidRDefault="00D077C2" w:rsidP="009903A1">
            <w:pPr>
              <w:spacing w:line="276" w:lineRule="auto"/>
              <w:jc w:val="lef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31" w:type="dxa"/>
            <w:gridSpan w:val="3"/>
            <w:vMerge/>
            <w:tcBorders>
              <w:left w:val="single" w:sz="4" w:space="0" w:color="auto"/>
            </w:tcBorders>
          </w:tcPr>
          <w:p w:rsidR="00D077C2" w:rsidRPr="00D077C2" w:rsidRDefault="00D077C2" w:rsidP="009903A1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D077C2" w:rsidRPr="00D077C2" w:rsidTr="009903A1">
        <w:trPr>
          <w:trHeight w:val="1112"/>
        </w:trPr>
        <w:tc>
          <w:tcPr>
            <w:tcW w:w="3252" w:type="dxa"/>
            <w:vMerge/>
          </w:tcPr>
          <w:p w:rsidR="00D077C2" w:rsidRPr="00D077C2" w:rsidRDefault="00D077C2" w:rsidP="00CA685C">
            <w:pPr>
              <w:numPr>
                <w:ilvl w:val="0"/>
                <w:numId w:val="9"/>
              </w:numPr>
              <w:spacing w:after="0" w:line="276" w:lineRule="auto"/>
              <w:contextualSpacing/>
              <w:jc w:val="lef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9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C2" w:rsidRPr="00D077C2" w:rsidRDefault="00D077C2" w:rsidP="009903A1">
            <w:pPr>
              <w:spacing w:line="276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077C2">
              <w:rPr>
                <w:rFonts w:ascii="Times New Roman" w:eastAsiaTheme="minorEastAsia" w:hAnsi="Times New Roman"/>
                <w:sz w:val="24"/>
                <w:szCs w:val="24"/>
              </w:rPr>
              <w:t xml:space="preserve">         </w:t>
            </w:r>
            <w:r w:rsidR="009903A1">
              <w:rPr>
                <w:rFonts w:ascii="Times New Roman" w:eastAsiaTheme="minorEastAsia" w:hAnsi="Times New Roman"/>
                <w:sz w:val="24"/>
                <w:szCs w:val="24"/>
              </w:rPr>
              <w:t xml:space="preserve">     </w:t>
            </w:r>
            <w:r w:rsidRPr="00D077C2">
              <w:rPr>
                <w:rFonts w:ascii="Times New Roman" w:eastAsiaTheme="minorEastAsia" w:hAnsi="Times New Roman"/>
                <w:noProof/>
                <w:sz w:val="24"/>
                <w:szCs w:val="24"/>
              </w:rPr>
              <w:drawing>
                <wp:inline distT="0" distB="0" distL="0" distR="0" wp14:anchorId="57D63C3E" wp14:editId="50D20844">
                  <wp:extent cx="706065" cy="746760"/>
                  <wp:effectExtent l="0" t="0" r="0" b="0"/>
                  <wp:docPr id="89" name="Рисунок 89" descr="https://lh6.googleusercontent.com/-nkUv9UrxYpM/Tm9MFYZpcQI/AAAAAAAADBg/6vTgxU3GDA0/s800/070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lh6.googleusercontent.com/-nkUv9UrxYpM/Tm9MFYZpcQI/AAAAAAAADBg/6vTgxU3GDA0/s800/070-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588" t="1" r="11236" b="71548"/>
                          <a:stretch/>
                        </pic:blipFill>
                        <pic:spPr bwMode="auto">
                          <a:xfrm rot="10800000" flipV="1">
                            <a:off x="0" y="0"/>
                            <a:ext cx="741595" cy="7843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C2" w:rsidRPr="00D077C2" w:rsidRDefault="00D077C2" w:rsidP="00C2613B">
            <w:pPr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31" w:type="dxa"/>
            <w:gridSpan w:val="3"/>
            <w:vMerge/>
            <w:tcBorders>
              <w:left w:val="single" w:sz="4" w:space="0" w:color="auto"/>
            </w:tcBorders>
          </w:tcPr>
          <w:p w:rsidR="00D077C2" w:rsidRPr="00D077C2" w:rsidRDefault="00D077C2" w:rsidP="009903A1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D077C2" w:rsidRPr="00D077C2" w:rsidTr="009903A1">
        <w:trPr>
          <w:trHeight w:val="327"/>
        </w:trPr>
        <w:tc>
          <w:tcPr>
            <w:tcW w:w="9351" w:type="dxa"/>
            <w:gridSpan w:val="9"/>
          </w:tcPr>
          <w:p w:rsidR="00D077C2" w:rsidRPr="00D077C2" w:rsidRDefault="00D077C2" w:rsidP="009903A1">
            <w:pPr>
              <w:spacing w:line="276" w:lineRule="auto"/>
              <w:jc w:val="left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D077C2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БАЛЛ: </w:t>
            </w:r>
          </w:p>
        </w:tc>
      </w:tr>
      <w:tr w:rsidR="00D077C2" w:rsidRPr="00D077C2" w:rsidTr="009903A1">
        <w:trPr>
          <w:trHeight w:val="232"/>
        </w:trPr>
        <w:tc>
          <w:tcPr>
            <w:tcW w:w="9351" w:type="dxa"/>
            <w:gridSpan w:val="9"/>
          </w:tcPr>
          <w:p w:rsidR="00D077C2" w:rsidRPr="00D077C2" w:rsidRDefault="00D077C2" w:rsidP="00CA685C">
            <w:pPr>
              <w:numPr>
                <w:ilvl w:val="0"/>
                <w:numId w:val="10"/>
              </w:numPr>
              <w:spacing w:line="276" w:lineRule="auto"/>
              <w:ind w:left="2302" w:hanging="295"/>
              <w:contextualSpacing/>
              <w:jc w:val="left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bookmarkStart w:id="30" w:name="_Hlk511464873"/>
            <w:r w:rsidRPr="00D077C2">
              <w:rPr>
                <w:rFonts w:ascii="Times New Roman" w:eastAsiaTheme="minorEastAsia" w:hAnsi="Times New Roman"/>
                <w:b/>
                <w:sz w:val="24"/>
                <w:szCs w:val="24"/>
              </w:rPr>
              <w:t>ОБСЛЕДОВАНИЕ РЕЧЕВОГО ДЫХАНИЯ</w:t>
            </w:r>
            <w:bookmarkEnd w:id="30"/>
          </w:p>
        </w:tc>
      </w:tr>
      <w:tr w:rsidR="00D077C2" w:rsidRPr="00D077C2" w:rsidTr="00D8190D">
        <w:trPr>
          <w:trHeight w:val="5133"/>
        </w:trPr>
        <w:tc>
          <w:tcPr>
            <w:tcW w:w="3270" w:type="dxa"/>
            <w:gridSpan w:val="2"/>
          </w:tcPr>
          <w:p w:rsidR="00D077C2" w:rsidRPr="00D077C2" w:rsidRDefault="00D077C2" w:rsidP="009903A1">
            <w:pPr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77C2">
              <w:rPr>
                <w:rFonts w:ascii="Times New Roman" w:eastAsia="Times New Roman" w:hAnsi="Times New Roman"/>
                <w:sz w:val="24"/>
                <w:szCs w:val="24"/>
              </w:rPr>
              <w:t>Исследование особенностей фонационного дыхания.</w:t>
            </w:r>
          </w:p>
          <w:p w:rsidR="00D077C2" w:rsidRPr="00D077C2" w:rsidRDefault="00D077C2" w:rsidP="009903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77C2">
              <w:rPr>
                <w:rFonts w:ascii="Times New Roman" w:eastAsia="Times New Roman" w:hAnsi="Times New Roman"/>
                <w:b/>
                <w:sz w:val="24"/>
                <w:szCs w:val="24"/>
              </w:rPr>
              <w:t>А.</w:t>
            </w:r>
            <w:r w:rsidRPr="00D077C2">
              <w:rPr>
                <w:rFonts w:ascii="Times New Roman" w:eastAsia="Times New Roman" w:hAnsi="Times New Roman"/>
                <w:sz w:val="24"/>
                <w:szCs w:val="24"/>
              </w:rPr>
              <w:t xml:space="preserve"> Воспроизведение на одном выдохе предложений с увеличением количества слов.</w:t>
            </w:r>
          </w:p>
          <w:p w:rsidR="00D077C2" w:rsidRPr="00D077C2" w:rsidRDefault="00D077C2" w:rsidP="009903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77C2">
              <w:rPr>
                <w:rFonts w:ascii="Times New Roman" w:eastAsia="Times New Roman" w:hAnsi="Times New Roman"/>
                <w:sz w:val="24"/>
                <w:szCs w:val="24"/>
              </w:rPr>
              <w:t>Ребенку предлагается вдохнуть через нос и на выдохе произносить предложение.</w:t>
            </w:r>
          </w:p>
          <w:p w:rsidR="00D077C2" w:rsidRPr="00D077C2" w:rsidRDefault="00D077C2" w:rsidP="00D8190D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77C2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Инструкция: </w:t>
            </w:r>
            <w:r w:rsidRPr="00D077C2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«Послушай внимательно предложение и повтори его. Старайся </w:t>
            </w:r>
            <w:r w:rsidR="00D8190D">
              <w:rPr>
                <w:rFonts w:ascii="Times New Roman" w:eastAsia="Times New Roman" w:hAnsi="Times New Roman"/>
                <w:i/>
                <w:sz w:val="24"/>
                <w:szCs w:val="24"/>
              </w:rPr>
              <w:t>произносить</w:t>
            </w:r>
            <w:r w:rsidRPr="00D077C2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плавно, на одном выдохе».</w:t>
            </w:r>
          </w:p>
        </w:tc>
        <w:tc>
          <w:tcPr>
            <w:tcW w:w="3969" w:type="dxa"/>
          </w:tcPr>
          <w:p w:rsidR="00D077C2" w:rsidRPr="00D077C2" w:rsidRDefault="00D077C2" w:rsidP="009903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77C2">
              <w:rPr>
                <w:rFonts w:ascii="Times New Roman" w:eastAsia="Times New Roman" w:hAnsi="Times New Roman"/>
                <w:sz w:val="24"/>
                <w:szCs w:val="24"/>
              </w:rPr>
              <w:t>1. Девочка рисует цветок.</w:t>
            </w:r>
          </w:p>
          <w:p w:rsidR="00D077C2" w:rsidRPr="00D077C2" w:rsidRDefault="00D077C2" w:rsidP="009903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77C2">
              <w:rPr>
                <w:rFonts w:ascii="Times New Roman" w:eastAsia="Times New Roman" w:hAnsi="Times New Roman"/>
                <w:sz w:val="24"/>
                <w:szCs w:val="24"/>
              </w:rPr>
              <w:t>2. Девочка рисует цветок карандашами.</w:t>
            </w:r>
          </w:p>
          <w:p w:rsidR="00D077C2" w:rsidRPr="00D077C2" w:rsidRDefault="00D077C2" w:rsidP="009903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77C2">
              <w:rPr>
                <w:rFonts w:ascii="Times New Roman" w:eastAsia="Times New Roman" w:hAnsi="Times New Roman"/>
                <w:sz w:val="24"/>
                <w:szCs w:val="24"/>
              </w:rPr>
              <w:t>3. Девочка рисует красивый цветок карандашами.</w:t>
            </w:r>
          </w:p>
          <w:p w:rsidR="00D077C2" w:rsidRPr="00D077C2" w:rsidRDefault="00D077C2" w:rsidP="009903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77C2">
              <w:rPr>
                <w:rFonts w:ascii="Times New Roman" w:eastAsia="Times New Roman" w:hAnsi="Times New Roman"/>
                <w:sz w:val="24"/>
                <w:szCs w:val="24"/>
              </w:rPr>
              <w:t>4. Девочка рисует красивый цветок цветными карандашами.</w:t>
            </w:r>
          </w:p>
          <w:p w:rsidR="00D077C2" w:rsidRPr="00D077C2" w:rsidRDefault="00D077C2" w:rsidP="009903A1">
            <w:pPr>
              <w:spacing w:line="276" w:lineRule="auto"/>
              <w:ind w:right="29"/>
              <w:jc w:val="left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5"/>
          </w:tcPr>
          <w:p w:rsidR="00D077C2" w:rsidRPr="00D077C2" w:rsidRDefault="00D077C2" w:rsidP="009903A1">
            <w:pPr>
              <w:spacing w:line="276" w:lineRule="auto"/>
              <w:ind w:right="29"/>
              <w:jc w:val="left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D077C2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     </w:t>
            </w:r>
          </w:p>
        </w:tc>
        <w:tc>
          <w:tcPr>
            <w:tcW w:w="1687" w:type="dxa"/>
          </w:tcPr>
          <w:p w:rsidR="00D077C2" w:rsidRPr="00D077C2" w:rsidRDefault="00D077C2" w:rsidP="009903A1">
            <w:pPr>
              <w:spacing w:line="276" w:lineRule="auto"/>
              <w:ind w:right="29"/>
              <w:jc w:val="left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D077C2" w:rsidRPr="00D077C2" w:rsidTr="009903A1">
        <w:trPr>
          <w:trHeight w:val="232"/>
        </w:trPr>
        <w:tc>
          <w:tcPr>
            <w:tcW w:w="3270" w:type="dxa"/>
            <w:gridSpan w:val="2"/>
          </w:tcPr>
          <w:p w:rsidR="00D077C2" w:rsidRPr="00D077C2" w:rsidRDefault="00D077C2" w:rsidP="009903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77C2">
              <w:rPr>
                <w:rFonts w:ascii="Times New Roman" w:eastAsia="Times New Roman" w:hAnsi="Times New Roman"/>
                <w:b/>
                <w:sz w:val="24"/>
                <w:szCs w:val="24"/>
              </w:rPr>
              <w:t>Б.</w:t>
            </w:r>
            <w:r w:rsidRPr="00D077C2">
              <w:rPr>
                <w:rFonts w:ascii="Times New Roman" w:eastAsia="Times New Roman" w:hAnsi="Times New Roman"/>
                <w:sz w:val="24"/>
                <w:szCs w:val="24"/>
              </w:rPr>
              <w:t xml:space="preserve">   Воспроизведение на одном выдохе автоматизированного ряда.</w:t>
            </w:r>
          </w:p>
          <w:p w:rsidR="00D077C2" w:rsidRPr="00D077C2" w:rsidRDefault="00D077C2" w:rsidP="009903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77C2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Инструкция: </w:t>
            </w:r>
            <w:r w:rsidRPr="00D077C2">
              <w:rPr>
                <w:rFonts w:ascii="Times New Roman" w:eastAsia="Times New Roman" w:hAnsi="Times New Roman"/>
                <w:i/>
                <w:sz w:val="24"/>
                <w:szCs w:val="24"/>
              </w:rPr>
              <w:t>«Посчитай от одного до десяти на одном выдохе».</w:t>
            </w:r>
          </w:p>
        </w:tc>
        <w:tc>
          <w:tcPr>
            <w:tcW w:w="3969" w:type="dxa"/>
          </w:tcPr>
          <w:p w:rsidR="00D077C2" w:rsidRPr="00D077C2" w:rsidRDefault="00D077C2" w:rsidP="009903A1">
            <w:pPr>
              <w:spacing w:line="276" w:lineRule="auto"/>
              <w:ind w:right="29"/>
              <w:jc w:val="left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5"/>
          </w:tcPr>
          <w:p w:rsidR="00D077C2" w:rsidRPr="00D077C2" w:rsidRDefault="00D077C2" w:rsidP="009903A1">
            <w:pPr>
              <w:spacing w:line="276" w:lineRule="auto"/>
              <w:ind w:right="29"/>
              <w:jc w:val="left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1687" w:type="dxa"/>
          </w:tcPr>
          <w:p w:rsidR="00D077C2" w:rsidRPr="00D077C2" w:rsidRDefault="00D077C2" w:rsidP="009903A1">
            <w:pPr>
              <w:spacing w:line="276" w:lineRule="auto"/>
              <w:ind w:right="29"/>
              <w:jc w:val="left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D077C2" w:rsidRPr="00D077C2" w:rsidTr="009903A1">
        <w:trPr>
          <w:trHeight w:val="329"/>
        </w:trPr>
        <w:tc>
          <w:tcPr>
            <w:tcW w:w="9351" w:type="dxa"/>
            <w:gridSpan w:val="9"/>
          </w:tcPr>
          <w:p w:rsidR="00D077C2" w:rsidRPr="00D077C2" w:rsidRDefault="00D077C2" w:rsidP="009903A1">
            <w:pPr>
              <w:spacing w:line="276" w:lineRule="auto"/>
              <w:ind w:right="29"/>
              <w:jc w:val="left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D077C2">
              <w:rPr>
                <w:rFonts w:ascii="Times New Roman" w:eastAsiaTheme="minorEastAsia" w:hAnsi="Times New Roman"/>
                <w:b/>
                <w:sz w:val="24"/>
                <w:szCs w:val="24"/>
              </w:rPr>
              <w:t>БАЛЛ:</w:t>
            </w:r>
          </w:p>
        </w:tc>
      </w:tr>
      <w:tr w:rsidR="00D077C2" w:rsidRPr="00D077C2" w:rsidTr="009903A1">
        <w:trPr>
          <w:trHeight w:val="232"/>
        </w:trPr>
        <w:tc>
          <w:tcPr>
            <w:tcW w:w="9351" w:type="dxa"/>
            <w:gridSpan w:val="9"/>
          </w:tcPr>
          <w:p w:rsidR="00D077C2" w:rsidRPr="00D077C2" w:rsidRDefault="00D077C2" w:rsidP="00CA685C">
            <w:pPr>
              <w:numPr>
                <w:ilvl w:val="0"/>
                <w:numId w:val="10"/>
              </w:numPr>
              <w:spacing w:line="276" w:lineRule="auto"/>
              <w:ind w:left="1025" w:right="29" w:hanging="707"/>
              <w:contextualSpacing/>
              <w:jc w:val="left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D077C2">
              <w:rPr>
                <w:rFonts w:ascii="Times New Roman" w:eastAsiaTheme="minorEastAsia" w:hAnsi="Times New Roman"/>
                <w:b/>
                <w:sz w:val="24"/>
                <w:szCs w:val="24"/>
              </w:rPr>
              <w:t>ОБСЛЕДОВАНИЕ ТЕМПО-РИТМИЧЕСКОЙ ОРГАНИЗАЦИИ РЕЧИ</w:t>
            </w:r>
          </w:p>
        </w:tc>
      </w:tr>
      <w:tr w:rsidR="00D077C2" w:rsidRPr="00D077C2" w:rsidTr="009903A1">
        <w:trPr>
          <w:trHeight w:val="232"/>
        </w:trPr>
        <w:tc>
          <w:tcPr>
            <w:tcW w:w="3270" w:type="dxa"/>
            <w:gridSpan w:val="2"/>
          </w:tcPr>
          <w:p w:rsidR="00D077C2" w:rsidRPr="00D077C2" w:rsidRDefault="00D077C2" w:rsidP="009903A1">
            <w:pPr>
              <w:spacing w:line="276" w:lineRule="auto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77C2">
              <w:rPr>
                <w:rFonts w:ascii="Times New Roman" w:eastAsia="Times New Roman" w:hAnsi="Times New Roman"/>
                <w:sz w:val="24"/>
                <w:szCs w:val="24"/>
              </w:rPr>
              <w:t>Исследование воспроизведения отраженного темпа речи</w:t>
            </w:r>
          </w:p>
          <w:p w:rsidR="00D077C2" w:rsidRPr="00D077C2" w:rsidRDefault="00D077C2" w:rsidP="009903A1">
            <w:pPr>
              <w:spacing w:line="276" w:lineRule="auto"/>
              <w:contextualSpacing/>
              <w:jc w:val="left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D077C2" w:rsidRPr="00D077C2" w:rsidRDefault="00D077C2" w:rsidP="009903A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77C2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Инструкция: </w:t>
            </w:r>
            <w:r w:rsidRPr="00D077C2">
              <w:rPr>
                <w:rFonts w:ascii="Times New Roman" w:eastAsia="Times New Roman" w:hAnsi="Times New Roman"/>
                <w:i/>
                <w:sz w:val="24"/>
                <w:szCs w:val="24"/>
              </w:rPr>
              <w:t>«Слушай внимательно и повторяй за логопедом предложения точно так же».</w:t>
            </w:r>
          </w:p>
        </w:tc>
        <w:tc>
          <w:tcPr>
            <w:tcW w:w="3969" w:type="dxa"/>
          </w:tcPr>
          <w:tbl>
            <w:tblPr>
              <w:tblW w:w="4050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25"/>
              <w:gridCol w:w="2025"/>
            </w:tblGrid>
            <w:tr w:rsidR="00D077C2" w:rsidRPr="00D077C2" w:rsidTr="009903A1">
              <w:trPr>
                <w:tblCellSpacing w:w="15" w:type="dxa"/>
              </w:trPr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D077C2" w:rsidRPr="00D077C2" w:rsidRDefault="00D077C2" w:rsidP="00AA6CAE">
                  <w:pPr>
                    <w:framePr w:hSpace="180" w:wrap="around" w:vAnchor="text" w:hAnchor="margin" w:x="-25" w:y="288"/>
                    <w:spacing w:before="100" w:beforeAutospacing="1" w:after="100" w:afterAutospacing="1"/>
                    <w:suppressOverlap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077C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Мой веселый звонкий мяч,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D077C2" w:rsidRPr="00D077C2" w:rsidRDefault="00D077C2" w:rsidP="00AA6CAE">
                  <w:pPr>
                    <w:framePr w:hSpace="180" w:wrap="around" w:vAnchor="text" w:hAnchor="margin" w:x="-25" w:y="288"/>
                    <w:spacing w:before="100" w:beforeAutospacing="1" w:after="100" w:afterAutospacing="1"/>
                    <w:suppressOverlap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077C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(медленно)</w:t>
                  </w:r>
                </w:p>
              </w:tc>
            </w:tr>
            <w:tr w:rsidR="00D077C2" w:rsidRPr="00D077C2" w:rsidTr="009903A1">
              <w:trPr>
                <w:tblCellSpacing w:w="15" w:type="dxa"/>
              </w:trPr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D077C2" w:rsidRPr="00D077C2" w:rsidRDefault="00D077C2" w:rsidP="00AA6CAE">
                  <w:pPr>
                    <w:framePr w:hSpace="180" w:wrap="around" w:vAnchor="text" w:hAnchor="margin" w:x="-25" w:y="288"/>
                    <w:spacing w:before="100" w:beforeAutospacing="1" w:after="100" w:afterAutospacing="1"/>
                    <w:suppressOverlap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077C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Ты куда пустился вскачь?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D077C2" w:rsidRPr="00D077C2" w:rsidRDefault="00D077C2" w:rsidP="00AA6CAE">
                  <w:pPr>
                    <w:framePr w:hSpace="180" w:wrap="around" w:vAnchor="text" w:hAnchor="margin" w:x="-25" w:y="288"/>
                    <w:spacing w:before="100" w:beforeAutospacing="1" w:after="100" w:afterAutospacing="1"/>
                    <w:suppressOverlap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077C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(нормально)</w:t>
                  </w:r>
                </w:p>
              </w:tc>
            </w:tr>
            <w:tr w:rsidR="00D077C2" w:rsidRPr="00D077C2" w:rsidTr="009903A1">
              <w:trPr>
                <w:tblCellSpacing w:w="15" w:type="dxa"/>
              </w:trPr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D077C2" w:rsidRPr="00D077C2" w:rsidRDefault="00D077C2" w:rsidP="00AA6CAE">
                  <w:pPr>
                    <w:framePr w:hSpace="180" w:wrap="around" w:vAnchor="text" w:hAnchor="margin" w:x="-25" w:y="288"/>
                    <w:spacing w:before="100" w:beforeAutospacing="1" w:after="100" w:afterAutospacing="1"/>
                    <w:suppressOverlap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077C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Синий, красный, голубой,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D077C2" w:rsidRPr="00D077C2" w:rsidRDefault="00D077C2" w:rsidP="00AA6CAE">
                  <w:pPr>
                    <w:framePr w:hSpace="180" w:wrap="around" w:vAnchor="text" w:hAnchor="margin" w:x="-25" w:y="288"/>
                    <w:spacing w:before="100" w:beforeAutospacing="1" w:after="100" w:afterAutospacing="1"/>
                    <w:suppressOverlap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077C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(быстро)</w:t>
                  </w:r>
                </w:p>
              </w:tc>
            </w:tr>
            <w:tr w:rsidR="00D077C2" w:rsidRPr="00D077C2" w:rsidTr="009903A1">
              <w:trPr>
                <w:tblCellSpacing w:w="15" w:type="dxa"/>
              </w:trPr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D077C2" w:rsidRPr="00D077C2" w:rsidRDefault="00D077C2" w:rsidP="00AA6CAE">
                  <w:pPr>
                    <w:framePr w:hSpace="180" w:wrap="around" w:vAnchor="text" w:hAnchor="margin" w:x="-25" w:y="288"/>
                    <w:spacing w:before="100" w:beforeAutospacing="1" w:after="100" w:afterAutospacing="1"/>
                    <w:suppressOverlap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077C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Не угнаться за тобой.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D077C2" w:rsidRPr="00D077C2" w:rsidRDefault="00D077C2" w:rsidP="00AA6CAE">
                  <w:pPr>
                    <w:framePr w:hSpace="180" w:wrap="around" w:vAnchor="text" w:hAnchor="margin" w:x="-25" w:y="288"/>
                    <w:spacing w:before="100" w:beforeAutospacing="1" w:after="100" w:afterAutospacing="1"/>
                    <w:suppressOverlap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077C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(медленно)</w:t>
                  </w:r>
                </w:p>
              </w:tc>
            </w:tr>
          </w:tbl>
          <w:p w:rsidR="00D077C2" w:rsidRPr="00D077C2" w:rsidRDefault="00D077C2" w:rsidP="009903A1">
            <w:pPr>
              <w:spacing w:line="276" w:lineRule="auto"/>
              <w:ind w:left="30" w:right="29"/>
              <w:contextualSpacing/>
              <w:jc w:val="left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5"/>
          </w:tcPr>
          <w:p w:rsidR="00D077C2" w:rsidRPr="00D077C2" w:rsidRDefault="00D077C2" w:rsidP="009903A1">
            <w:pPr>
              <w:spacing w:line="276" w:lineRule="auto"/>
              <w:ind w:left="1080" w:right="29"/>
              <w:contextualSpacing/>
              <w:jc w:val="left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1687" w:type="dxa"/>
          </w:tcPr>
          <w:p w:rsidR="00D077C2" w:rsidRPr="00D077C2" w:rsidRDefault="00D077C2" w:rsidP="009903A1">
            <w:pPr>
              <w:spacing w:line="276" w:lineRule="auto"/>
              <w:ind w:left="1080" w:right="29"/>
              <w:contextualSpacing/>
              <w:jc w:val="left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D077C2" w:rsidRPr="00D077C2" w:rsidTr="009903A1">
        <w:trPr>
          <w:trHeight w:val="232"/>
        </w:trPr>
        <w:tc>
          <w:tcPr>
            <w:tcW w:w="9351" w:type="dxa"/>
            <w:gridSpan w:val="9"/>
          </w:tcPr>
          <w:p w:rsidR="00D077C2" w:rsidRPr="00D077C2" w:rsidRDefault="00D077C2" w:rsidP="009903A1">
            <w:pPr>
              <w:spacing w:line="276" w:lineRule="auto"/>
              <w:ind w:left="22"/>
              <w:contextualSpacing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D077C2">
              <w:rPr>
                <w:rFonts w:ascii="Times New Roman" w:eastAsiaTheme="minorEastAsia" w:hAnsi="Times New Roman"/>
                <w:b/>
                <w:sz w:val="24"/>
                <w:szCs w:val="24"/>
              </w:rPr>
              <w:t>БАЛЛ:</w:t>
            </w:r>
          </w:p>
        </w:tc>
      </w:tr>
    </w:tbl>
    <w:p w:rsidR="00C2613B" w:rsidRDefault="00C2613B" w:rsidP="00D8190D">
      <w:pPr>
        <w:spacing w:after="0" w:line="276" w:lineRule="auto"/>
        <w:jc w:val="left"/>
        <w:rPr>
          <w:rFonts w:ascii="Times New Roman" w:eastAsiaTheme="minorHAnsi" w:hAnsi="Times New Roman"/>
          <w:b/>
          <w:sz w:val="24"/>
          <w:szCs w:val="24"/>
        </w:rPr>
      </w:pPr>
    </w:p>
    <w:p w:rsidR="0013600B" w:rsidRPr="0013600B" w:rsidRDefault="0013600B" w:rsidP="0013600B">
      <w:pPr>
        <w:spacing w:after="0" w:line="276" w:lineRule="auto"/>
        <w:jc w:val="left"/>
        <w:rPr>
          <w:rFonts w:ascii="Times New Roman" w:eastAsiaTheme="minorHAnsi" w:hAnsi="Times New Roman"/>
          <w:b/>
          <w:sz w:val="24"/>
          <w:szCs w:val="24"/>
        </w:rPr>
      </w:pPr>
      <w:r w:rsidRPr="0013600B">
        <w:rPr>
          <w:rFonts w:ascii="Times New Roman" w:eastAsiaTheme="minorHAnsi" w:hAnsi="Times New Roman"/>
          <w:b/>
          <w:sz w:val="24"/>
          <w:szCs w:val="24"/>
        </w:rPr>
        <w:t xml:space="preserve">ОБЩИЙ БАЛЛ: </w:t>
      </w:r>
    </w:p>
    <w:p w:rsidR="00C2613B" w:rsidRDefault="00C2613B" w:rsidP="00D8190D">
      <w:pPr>
        <w:spacing w:after="0" w:line="276" w:lineRule="auto"/>
        <w:jc w:val="left"/>
        <w:rPr>
          <w:rFonts w:ascii="Times New Roman" w:eastAsiaTheme="minorHAnsi" w:hAnsi="Times New Roman"/>
          <w:b/>
          <w:sz w:val="24"/>
          <w:szCs w:val="24"/>
        </w:rPr>
      </w:pPr>
    </w:p>
    <w:p w:rsidR="00265184" w:rsidRDefault="00265184" w:rsidP="00D8190D">
      <w:pPr>
        <w:spacing w:after="0" w:line="276" w:lineRule="auto"/>
        <w:jc w:val="left"/>
        <w:rPr>
          <w:rFonts w:ascii="Times New Roman" w:eastAsiaTheme="minorHAnsi" w:hAnsi="Times New Roman"/>
          <w:b/>
          <w:sz w:val="24"/>
          <w:szCs w:val="24"/>
        </w:rPr>
      </w:pPr>
    </w:p>
    <w:p w:rsidR="0013600B" w:rsidRPr="00D8190D" w:rsidRDefault="0013600B" w:rsidP="00D8190D">
      <w:pPr>
        <w:spacing w:after="0" w:line="276" w:lineRule="auto"/>
        <w:jc w:val="left"/>
        <w:rPr>
          <w:rFonts w:ascii="Times New Roman" w:eastAsiaTheme="minorHAnsi" w:hAnsi="Times New Roman"/>
          <w:b/>
          <w:sz w:val="24"/>
          <w:szCs w:val="24"/>
        </w:rPr>
      </w:pPr>
    </w:p>
    <w:p w:rsidR="00840E76" w:rsidRPr="00C2613B" w:rsidRDefault="00840E76" w:rsidP="00840E76">
      <w:pPr>
        <w:spacing w:after="0"/>
        <w:jc w:val="center"/>
        <w:rPr>
          <w:rFonts w:ascii="Times New Roman" w:eastAsia="Times New Roman" w:hAnsi="Times New Roman"/>
          <w:sz w:val="28"/>
          <w:szCs w:val="26"/>
          <w:lang w:eastAsia="ru-RU"/>
        </w:rPr>
      </w:pPr>
      <w:r w:rsidRPr="00C2613B">
        <w:rPr>
          <w:rFonts w:ascii="Times New Roman" w:eastAsia="Times New Roman" w:hAnsi="Times New Roman"/>
          <w:sz w:val="28"/>
          <w:szCs w:val="26"/>
          <w:lang w:eastAsia="ru-RU"/>
        </w:rPr>
        <w:lastRenderedPageBreak/>
        <w:t xml:space="preserve">ПРИЛОЖЕНИЕ </w:t>
      </w:r>
      <w:r w:rsidR="00A71137" w:rsidRPr="00C2613B">
        <w:rPr>
          <w:rFonts w:ascii="Times New Roman" w:eastAsia="Times New Roman" w:hAnsi="Times New Roman"/>
          <w:sz w:val="28"/>
          <w:szCs w:val="26"/>
          <w:lang w:eastAsia="ru-RU"/>
        </w:rPr>
        <w:t>Б</w:t>
      </w:r>
    </w:p>
    <w:p w:rsidR="00840E76" w:rsidRDefault="00840E76" w:rsidP="00840E76">
      <w:pPr>
        <w:spacing w:after="0"/>
        <w:jc w:val="center"/>
        <w:rPr>
          <w:rFonts w:ascii="Times New Roman" w:eastAsia="Times New Roman" w:hAnsi="Times New Roman"/>
          <w:b/>
          <w:sz w:val="28"/>
          <w:szCs w:val="26"/>
          <w:lang w:eastAsia="ru-RU"/>
        </w:rPr>
      </w:pPr>
    </w:p>
    <w:p w:rsidR="00840E76" w:rsidRPr="00C2613B" w:rsidRDefault="00265184" w:rsidP="00840E76">
      <w:pPr>
        <w:spacing w:after="0"/>
        <w:jc w:val="center"/>
        <w:rPr>
          <w:rFonts w:ascii="Times New Roman" w:eastAsia="Times New Roman" w:hAnsi="Times New Roman"/>
          <w:sz w:val="28"/>
          <w:szCs w:val="26"/>
          <w:lang w:eastAsia="ru-RU"/>
        </w:rPr>
      </w:pPr>
      <w:bookmarkStart w:id="31" w:name="_Hlk515486117"/>
      <w:r>
        <w:rPr>
          <w:rFonts w:ascii="Times New Roman" w:eastAsia="Times New Roman" w:hAnsi="Times New Roman"/>
          <w:sz w:val="28"/>
          <w:szCs w:val="26"/>
          <w:lang w:eastAsia="ru-RU"/>
        </w:rPr>
        <w:t>Бланк карты</w:t>
      </w:r>
      <w:r w:rsidR="00840E76" w:rsidRPr="00C2613B">
        <w:rPr>
          <w:rFonts w:ascii="Times New Roman" w:eastAsia="Times New Roman" w:hAnsi="Times New Roman"/>
          <w:sz w:val="36"/>
          <w:szCs w:val="32"/>
          <w:lang w:eastAsia="ru-RU"/>
        </w:rPr>
        <w:t xml:space="preserve"> </w:t>
      </w:r>
      <w:r w:rsidRPr="00C2613B">
        <w:rPr>
          <w:rFonts w:ascii="Times New Roman" w:eastAsia="Times New Roman" w:hAnsi="Times New Roman"/>
          <w:sz w:val="28"/>
          <w:szCs w:val="26"/>
          <w:lang w:eastAsia="ru-RU"/>
        </w:rPr>
        <w:t>обследования</w:t>
      </w:r>
      <w:r>
        <w:rPr>
          <w:rFonts w:ascii="Times New Roman" w:eastAsia="Times New Roman" w:hAnsi="Times New Roman"/>
          <w:sz w:val="28"/>
          <w:szCs w:val="26"/>
          <w:lang w:eastAsia="ru-RU"/>
        </w:rPr>
        <w:t xml:space="preserve"> анамнестических данных</w:t>
      </w:r>
    </w:p>
    <w:tbl>
      <w:tblPr>
        <w:tblW w:w="10440" w:type="dxa"/>
        <w:tblInd w:w="-518" w:type="dxa"/>
        <w:tblBorders>
          <w:bottom w:val="dashSmallGap" w:sz="4" w:space="0" w:color="auto"/>
        </w:tblBorders>
        <w:tblLook w:val="01E0" w:firstRow="1" w:lastRow="1" w:firstColumn="1" w:lastColumn="1" w:noHBand="0" w:noVBand="0"/>
      </w:tblPr>
      <w:tblGrid>
        <w:gridCol w:w="519"/>
        <w:gridCol w:w="840"/>
        <w:gridCol w:w="220"/>
        <w:gridCol w:w="202"/>
        <w:gridCol w:w="196"/>
        <w:gridCol w:w="196"/>
        <w:gridCol w:w="194"/>
        <w:gridCol w:w="412"/>
        <w:gridCol w:w="211"/>
        <w:gridCol w:w="796"/>
        <w:gridCol w:w="44"/>
        <w:gridCol w:w="58"/>
        <w:gridCol w:w="267"/>
        <w:gridCol w:w="208"/>
        <w:gridCol w:w="239"/>
        <w:gridCol w:w="163"/>
        <w:gridCol w:w="38"/>
        <w:gridCol w:w="99"/>
        <w:gridCol w:w="102"/>
        <w:gridCol w:w="320"/>
        <w:gridCol w:w="481"/>
        <w:gridCol w:w="733"/>
        <w:gridCol w:w="289"/>
        <w:gridCol w:w="412"/>
        <w:gridCol w:w="97"/>
        <w:gridCol w:w="161"/>
        <w:gridCol w:w="1039"/>
        <w:gridCol w:w="28"/>
        <w:gridCol w:w="92"/>
        <w:gridCol w:w="1012"/>
        <w:gridCol w:w="118"/>
        <w:gridCol w:w="641"/>
        <w:gridCol w:w="13"/>
      </w:tblGrid>
      <w:tr w:rsidR="00840E76" w:rsidRPr="00791E59" w:rsidTr="009A20AF">
        <w:trPr>
          <w:gridAfter w:val="19"/>
          <w:wAfter w:w="6077" w:type="dxa"/>
        </w:trPr>
        <w:tc>
          <w:tcPr>
            <w:tcW w:w="4363" w:type="dxa"/>
            <w:gridSpan w:val="14"/>
            <w:tcBorders>
              <w:bottom w:val="nil"/>
            </w:tcBorders>
            <w:shd w:val="clear" w:color="auto" w:fill="auto"/>
          </w:tcPr>
          <w:p w:rsidR="00840E76" w:rsidRPr="00791E59" w:rsidRDefault="00840E76" w:rsidP="009A20AF">
            <w:pPr>
              <w:spacing w:after="0"/>
              <w:ind w:right="-108"/>
              <w:jc w:val="left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840E76" w:rsidRPr="00791E59" w:rsidTr="009A20AF">
        <w:tblPrEx>
          <w:tblBorders>
            <w:bottom w:val="none" w:sz="0" w:space="0" w:color="auto"/>
          </w:tblBorders>
        </w:tblPrEx>
        <w:tc>
          <w:tcPr>
            <w:tcW w:w="2367" w:type="dxa"/>
            <w:gridSpan w:val="7"/>
            <w:shd w:val="clear" w:color="auto" w:fill="auto"/>
          </w:tcPr>
          <w:p w:rsidR="00840E76" w:rsidRPr="00791E59" w:rsidRDefault="00840E76" w:rsidP="00CA685C">
            <w:pPr>
              <w:numPr>
                <w:ilvl w:val="0"/>
                <w:numId w:val="4"/>
              </w:numPr>
              <w:tabs>
                <w:tab w:val="num" w:pos="252"/>
              </w:tabs>
              <w:spacing w:after="0"/>
              <w:ind w:left="252" w:right="-108"/>
              <w:jc w:val="left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791E5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Фамилия, имя</w:t>
            </w:r>
          </w:p>
        </w:tc>
        <w:tc>
          <w:tcPr>
            <w:tcW w:w="8073" w:type="dxa"/>
            <w:gridSpan w:val="26"/>
            <w:tcBorders>
              <w:bottom w:val="dashSmallGap" w:sz="4" w:space="0" w:color="auto"/>
            </w:tcBorders>
            <w:shd w:val="clear" w:color="auto" w:fill="auto"/>
          </w:tcPr>
          <w:p w:rsidR="00840E76" w:rsidRPr="00791E59" w:rsidRDefault="00840E76" w:rsidP="009A20AF">
            <w:pPr>
              <w:tabs>
                <w:tab w:val="left" w:pos="2160"/>
                <w:tab w:val="left" w:pos="2625"/>
              </w:tabs>
              <w:spacing w:after="0"/>
              <w:ind w:left="-108" w:right="-108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840E76" w:rsidRPr="00791E59" w:rsidTr="009A20AF">
        <w:tblPrEx>
          <w:tblBorders>
            <w:bottom w:val="none" w:sz="0" w:space="0" w:color="auto"/>
          </w:tblBorders>
        </w:tblPrEx>
        <w:tc>
          <w:tcPr>
            <w:tcW w:w="1781" w:type="dxa"/>
            <w:gridSpan w:val="4"/>
            <w:shd w:val="clear" w:color="auto" w:fill="auto"/>
          </w:tcPr>
          <w:p w:rsidR="00840E76" w:rsidRPr="00791E59" w:rsidRDefault="00840E76" w:rsidP="00CA685C">
            <w:pPr>
              <w:numPr>
                <w:ilvl w:val="0"/>
                <w:numId w:val="4"/>
              </w:numPr>
              <w:tabs>
                <w:tab w:val="num" w:pos="252"/>
              </w:tabs>
              <w:spacing w:after="0"/>
              <w:ind w:left="252" w:right="-108"/>
              <w:jc w:val="left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791E5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Возраст</w:t>
            </w:r>
          </w:p>
        </w:tc>
        <w:tc>
          <w:tcPr>
            <w:tcW w:w="8659" w:type="dxa"/>
            <w:gridSpan w:val="29"/>
            <w:tcBorders>
              <w:bottom w:val="dashSmallGap" w:sz="4" w:space="0" w:color="auto"/>
            </w:tcBorders>
            <w:shd w:val="clear" w:color="auto" w:fill="auto"/>
          </w:tcPr>
          <w:p w:rsidR="00840E76" w:rsidRPr="00791E59" w:rsidRDefault="00840E76" w:rsidP="009A20AF">
            <w:pPr>
              <w:tabs>
                <w:tab w:val="left" w:pos="8712"/>
              </w:tabs>
              <w:spacing w:after="0"/>
              <w:ind w:left="-108" w:right="-108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840E76" w:rsidRPr="00791E59" w:rsidTr="009A20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2"/>
          <w:wAfter w:w="9921" w:type="dxa"/>
        </w:trPr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0E76" w:rsidRPr="00791E59" w:rsidRDefault="00840E76" w:rsidP="009A20AF">
            <w:pPr>
              <w:spacing w:after="0"/>
              <w:ind w:left="-108" w:right="-108"/>
              <w:jc w:val="right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</w:p>
        </w:tc>
      </w:tr>
      <w:tr w:rsidR="00840E76" w:rsidRPr="00791E59" w:rsidTr="009A20AF">
        <w:tblPrEx>
          <w:tblBorders>
            <w:bottom w:val="none" w:sz="0" w:space="0" w:color="auto"/>
          </w:tblBorders>
        </w:tblPrEx>
        <w:tc>
          <w:tcPr>
            <w:tcW w:w="10440" w:type="dxa"/>
            <w:gridSpan w:val="33"/>
            <w:shd w:val="clear" w:color="auto" w:fill="auto"/>
          </w:tcPr>
          <w:p w:rsidR="00840E76" w:rsidRPr="00791E59" w:rsidRDefault="00840E76" w:rsidP="00CA685C">
            <w:pPr>
              <w:numPr>
                <w:ilvl w:val="0"/>
                <w:numId w:val="4"/>
              </w:numPr>
              <w:tabs>
                <w:tab w:val="num" w:pos="252"/>
              </w:tabs>
              <w:spacing w:after="0"/>
              <w:ind w:left="252" w:right="-108"/>
              <w:jc w:val="left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791E5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Анамнез:</w:t>
            </w:r>
          </w:p>
        </w:tc>
      </w:tr>
      <w:tr w:rsidR="00840E76" w:rsidRPr="00791E59" w:rsidTr="009A20AF">
        <w:tblPrEx>
          <w:tblBorders>
            <w:bottom w:val="none" w:sz="0" w:space="0" w:color="auto"/>
          </w:tblBorders>
        </w:tblPrEx>
        <w:tc>
          <w:tcPr>
            <w:tcW w:w="3830" w:type="dxa"/>
            <w:gridSpan w:val="11"/>
            <w:shd w:val="clear" w:color="auto" w:fill="auto"/>
          </w:tcPr>
          <w:p w:rsidR="00840E76" w:rsidRPr="00791E59" w:rsidRDefault="00840E76" w:rsidP="009A20AF">
            <w:pPr>
              <w:spacing w:after="0"/>
              <w:ind w:left="252" w:right="-108"/>
              <w:jc w:val="left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791E59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От какой беременности по счету</w:t>
            </w:r>
          </w:p>
        </w:tc>
        <w:tc>
          <w:tcPr>
            <w:tcW w:w="6610" w:type="dxa"/>
            <w:gridSpan w:val="22"/>
            <w:tcBorders>
              <w:bottom w:val="dashSmallGap" w:sz="4" w:space="0" w:color="auto"/>
            </w:tcBorders>
            <w:shd w:val="clear" w:color="auto" w:fill="auto"/>
          </w:tcPr>
          <w:p w:rsidR="00840E76" w:rsidRPr="00791E59" w:rsidRDefault="00840E76" w:rsidP="009A20AF">
            <w:pPr>
              <w:spacing w:after="0"/>
              <w:ind w:right="-108"/>
              <w:jc w:val="left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</w:tr>
      <w:tr w:rsidR="00840E76" w:rsidRPr="00791E59" w:rsidTr="009A20AF">
        <w:tblPrEx>
          <w:tblBorders>
            <w:bottom w:val="none" w:sz="0" w:space="0" w:color="auto"/>
          </w:tblBorders>
        </w:tblPrEx>
        <w:trPr>
          <w:gridAfter w:val="20"/>
          <w:wAfter w:w="6285" w:type="dxa"/>
          <w:trHeight w:val="375"/>
        </w:trPr>
        <w:tc>
          <w:tcPr>
            <w:tcW w:w="4155" w:type="dxa"/>
            <w:gridSpan w:val="13"/>
            <w:shd w:val="clear" w:color="auto" w:fill="auto"/>
          </w:tcPr>
          <w:p w:rsidR="00840E76" w:rsidRPr="00791E59" w:rsidRDefault="00840E76" w:rsidP="009A20AF">
            <w:pPr>
              <w:spacing w:after="0"/>
              <w:ind w:left="252" w:right="-108"/>
              <w:jc w:val="left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791E59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Как протекала беременность и роды </w:t>
            </w:r>
          </w:p>
        </w:tc>
      </w:tr>
      <w:tr w:rsidR="00840E76" w:rsidRPr="00791E59" w:rsidTr="009A20AF">
        <w:tblPrEx>
          <w:tblBorders>
            <w:bottom w:val="none" w:sz="0" w:space="0" w:color="auto"/>
          </w:tblBorders>
        </w:tblPrEx>
        <w:tc>
          <w:tcPr>
            <w:tcW w:w="10440" w:type="dxa"/>
            <w:gridSpan w:val="33"/>
            <w:shd w:val="clear" w:color="auto" w:fill="auto"/>
          </w:tcPr>
          <w:p w:rsidR="00840E76" w:rsidRPr="00791E59" w:rsidRDefault="00840E76" w:rsidP="009A20AF">
            <w:pPr>
              <w:spacing w:after="0"/>
              <w:ind w:left="252" w:right="-108"/>
              <w:jc w:val="left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791E59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Как протекало физическое развитие:</w:t>
            </w:r>
          </w:p>
        </w:tc>
      </w:tr>
      <w:tr w:rsidR="00840E76" w:rsidRPr="00791E59" w:rsidTr="009A20AF">
        <w:tblPrEx>
          <w:tblBorders>
            <w:bottom w:val="none" w:sz="0" w:space="0" w:color="auto"/>
          </w:tblBorders>
        </w:tblPrEx>
        <w:trPr>
          <w:gridAfter w:val="3"/>
          <w:wAfter w:w="772" w:type="dxa"/>
        </w:trPr>
        <w:tc>
          <w:tcPr>
            <w:tcW w:w="2779" w:type="dxa"/>
            <w:gridSpan w:val="8"/>
            <w:shd w:val="clear" w:color="auto" w:fill="auto"/>
          </w:tcPr>
          <w:p w:rsidR="00840E76" w:rsidRPr="00791E59" w:rsidRDefault="00840E76" w:rsidP="009A20AF">
            <w:pPr>
              <w:spacing w:after="0"/>
              <w:ind w:left="252" w:right="-108"/>
              <w:jc w:val="left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791E59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Стал держать головку</w:t>
            </w:r>
          </w:p>
        </w:tc>
        <w:tc>
          <w:tcPr>
            <w:tcW w:w="1007" w:type="dxa"/>
            <w:gridSpan w:val="2"/>
            <w:shd w:val="clear" w:color="auto" w:fill="auto"/>
          </w:tcPr>
          <w:p w:rsidR="00840E76" w:rsidRPr="00791E59" w:rsidRDefault="00840E76" w:rsidP="009A20AF">
            <w:pPr>
              <w:spacing w:after="0"/>
              <w:ind w:right="-108"/>
              <w:jc w:val="left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  <w:p w:rsidR="00840E76" w:rsidRPr="00791E59" w:rsidRDefault="00840E76" w:rsidP="009A20AF">
            <w:pPr>
              <w:spacing w:after="0"/>
              <w:ind w:right="-108"/>
              <w:jc w:val="left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791E59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сидеть</w:t>
            </w:r>
          </w:p>
        </w:tc>
        <w:tc>
          <w:tcPr>
            <w:tcW w:w="1218" w:type="dxa"/>
            <w:gridSpan w:val="9"/>
            <w:tcBorders>
              <w:bottom w:val="dashSmallGap" w:sz="4" w:space="0" w:color="auto"/>
            </w:tcBorders>
            <w:shd w:val="clear" w:color="auto" w:fill="auto"/>
          </w:tcPr>
          <w:p w:rsidR="00840E76" w:rsidRPr="00791E59" w:rsidRDefault="00840E76" w:rsidP="009A20AF">
            <w:pPr>
              <w:spacing w:after="0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534" w:type="dxa"/>
            <w:gridSpan w:val="3"/>
            <w:shd w:val="clear" w:color="auto" w:fill="auto"/>
          </w:tcPr>
          <w:p w:rsidR="00840E76" w:rsidRPr="00791E59" w:rsidRDefault="00840E76" w:rsidP="009A20AF">
            <w:pPr>
              <w:spacing w:after="0"/>
              <w:ind w:right="-108"/>
              <w:jc w:val="left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  <w:p w:rsidR="00840E76" w:rsidRPr="00791E59" w:rsidRDefault="00840E76" w:rsidP="009A20AF">
            <w:pPr>
              <w:spacing w:after="0"/>
              <w:ind w:right="-108"/>
              <w:jc w:val="left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791E59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вставать</w:t>
            </w:r>
          </w:p>
        </w:tc>
        <w:tc>
          <w:tcPr>
            <w:tcW w:w="959" w:type="dxa"/>
            <w:gridSpan w:val="4"/>
            <w:tcBorders>
              <w:bottom w:val="dashSmallGap" w:sz="4" w:space="0" w:color="auto"/>
            </w:tcBorders>
            <w:shd w:val="clear" w:color="auto" w:fill="auto"/>
          </w:tcPr>
          <w:p w:rsidR="00840E76" w:rsidRPr="00791E59" w:rsidRDefault="00840E76" w:rsidP="009A20AF">
            <w:pPr>
              <w:spacing w:after="0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039" w:type="dxa"/>
            <w:shd w:val="clear" w:color="auto" w:fill="auto"/>
          </w:tcPr>
          <w:p w:rsidR="00840E76" w:rsidRPr="00791E59" w:rsidRDefault="00840E76" w:rsidP="009A20AF">
            <w:pPr>
              <w:spacing w:after="0"/>
              <w:ind w:right="-108"/>
              <w:jc w:val="left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  <w:p w:rsidR="00840E76" w:rsidRPr="00791E59" w:rsidRDefault="00840E76" w:rsidP="009A20AF">
            <w:pPr>
              <w:spacing w:after="0"/>
              <w:ind w:right="-108"/>
              <w:jc w:val="left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791E59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ходить</w:t>
            </w:r>
          </w:p>
        </w:tc>
        <w:tc>
          <w:tcPr>
            <w:tcW w:w="1132" w:type="dxa"/>
            <w:gridSpan w:val="3"/>
            <w:tcBorders>
              <w:bottom w:val="dashSmallGap" w:sz="4" w:space="0" w:color="auto"/>
            </w:tcBorders>
            <w:shd w:val="clear" w:color="auto" w:fill="auto"/>
          </w:tcPr>
          <w:p w:rsidR="00840E76" w:rsidRPr="00791E59" w:rsidRDefault="00840E76" w:rsidP="009A20AF">
            <w:pPr>
              <w:spacing w:after="0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</w:tr>
      <w:tr w:rsidR="00840E76" w:rsidRPr="00791E59" w:rsidTr="009A20AF">
        <w:tblPrEx>
          <w:tblBorders>
            <w:bottom w:val="none" w:sz="0" w:space="0" w:color="auto"/>
          </w:tblBorders>
        </w:tblPrEx>
        <w:tc>
          <w:tcPr>
            <w:tcW w:w="10440" w:type="dxa"/>
            <w:gridSpan w:val="33"/>
            <w:shd w:val="clear" w:color="auto" w:fill="auto"/>
          </w:tcPr>
          <w:p w:rsidR="00840E76" w:rsidRPr="00791E59" w:rsidRDefault="00840E76" w:rsidP="009A20AF">
            <w:pPr>
              <w:spacing w:after="0"/>
              <w:ind w:left="252" w:right="-108"/>
              <w:jc w:val="left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791E59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Речевое развитие ребенка:</w:t>
            </w:r>
          </w:p>
        </w:tc>
      </w:tr>
      <w:tr w:rsidR="00840E76" w:rsidRPr="00791E59" w:rsidTr="009A20AF">
        <w:tblPrEx>
          <w:tblBorders>
            <w:bottom w:val="none" w:sz="0" w:space="0" w:color="auto"/>
          </w:tblBorders>
        </w:tblPrEx>
        <w:tc>
          <w:tcPr>
            <w:tcW w:w="1579" w:type="dxa"/>
            <w:gridSpan w:val="3"/>
            <w:shd w:val="clear" w:color="auto" w:fill="auto"/>
          </w:tcPr>
          <w:p w:rsidR="00840E76" w:rsidRPr="00791E59" w:rsidRDefault="00840E76" w:rsidP="009A20AF">
            <w:pPr>
              <w:spacing w:after="0"/>
              <w:ind w:left="252" w:right="-108"/>
              <w:jc w:val="left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791E59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гуление</w:t>
            </w:r>
          </w:p>
        </w:tc>
        <w:tc>
          <w:tcPr>
            <w:tcW w:w="2309" w:type="dxa"/>
            <w:gridSpan w:val="9"/>
            <w:tcBorders>
              <w:bottom w:val="dashSmallGap" w:sz="4" w:space="0" w:color="auto"/>
            </w:tcBorders>
            <w:shd w:val="clear" w:color="auto" w:fill="auto"/>
          </w:tcPr>
          <w:p w:rsidR="00840E76" w:rsidRPr="00791E59" w:rsidRDefault="00840E76" w:rsidP="009A20AF">
            <w:pPr>
              <w:spacing w:after="0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877" w:type="dxa"/>
            <w:gridSpan w:val="4"/>
            <w:shd w:val="clear" w:color="auto" w:fill="auto"/>
          </w:tcPr>
          <w:p w:rsidR="00840E76" w:rsidRPr="00791E59" w:rsidRDefault="00840E76" w:rsidP="009A20AF">
            <w:pPr>
              <w:spacing w:after="0"/>
              <w:ind w:right="-108"/>
              <w:jc w:val="left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  <w:p w:rsidR="00840E76" w:rsidRPr="00791E59" w:rsidRDefault="00840E76" w:rsidP="009A20AF">
            <w:pPr>
              <w:spacing w:after="0"/>
              <w:ind w:right="-108"/>
              <w:jc w:val="left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791E59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лепет</w:t>
            </w:r>
          </w:p>
        </w:tc>
        <w:tc>
          <w:tcPr>
            <w:tcW w:w="2571" w:type="dxa"/>
            <w:gridSpan w:val="9"/>
            <w:tcBorders>
              <w:bottom w:val="dashSmallGap" w:sz="4" w:space="0" w:color="auto"/>
            </w:tcBorders>
            <w:shd w:val="clear" w:color="auto" w:fill="auto"/>
          </w:tcPr>
          <w:p w:rsidR="00840E76" w:rsidRPr="00791E59" w:rsidRDefault="00840E76" w:rsidP="009A20AF">
            <w:pPr>
              <w:spacing w:after="0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228" w:type="dxa"/>
            <w:gridSpan w:val="3"/>
            <w:shd w:val="clear" w:color="auto" w:fill="auto"/>
          </w:tcPr>
          <w:p w:rsidR="00840E76" w:rsidRPr="00791E59" w:rsidRDefault="00840E76" w:rsidP="009A20AF">
            <w:pPr>
              <w:spacing w:after="0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791E59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первые слова</w:t>
            </w:r>
          </w:p>
        </w:tc>
        <w:tc>
          <w:tcPr>
            <w:tcW w:w="1876" w:type="dxa"/>
            <w:gridSpan w:val="5"/>
            <w:tcBorders>
              <w:bottom w:val="dashSmallGap" w:sz="4" w:space="0" w:color="auto"/>
            </w:tcBorders>
            <w:shd w:val="clear" w:color="auto" w:fill="auto"/>
          </w:tcPr>
          <w:p w:rsidR="00840E76" w:rsidRPr="00791E59" w:rsidRDefault="00840E76" w:rsidP="009A20AF">
            <w:pPr>
              <w:spacing w:after="0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</w:tr>
      <w:tr w:rsidR="00840E76" w:rsidRPr="00791E59" w:rsidTr="009A20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" w:type="dxa"/>
        </w:trPr>
        <w:tc>
          <w:tcPr>
            <w:tcW w:w="21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0E76" w:rsidRPr="00791E59" w:rsidRDefault="00840E76" w:rsidP="009A20AF">
            <w:pPr>
              <w:spacing w:after="0"/>
              <w:ind w:left="252" w:right="-108"/>
              <w:jc w:val="left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791E59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речь фразой</w:t>
            </w:r>
          </w:p>
        </w:tc>
        <w:tc>
          <w:tcPr>
            <w:tcW w:w="8254" w:type="dxa"/>
            <w:gridSpan w:val="26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:rsidR="00840E76" w:rsidRPr="00791E59" w:rsidRDefault="00840E76" w:rsidP="009A20AF">
            <w:pPr>
              <w:spacing w:after="0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</w:tr>
      <w:tr w:rsidR="00840E76" w:rsidRPr="00791E59" w:rsidTr="009A20AF">
        <w:tblPrEx>
          <w:tblBorders>
            <w:bottom w:val="none" w:sz="0" w:space="0" w:color="auto"/>
          </w:tblBorders>
        </w:tblPrEx>
        <w:tc>
          <w:tcPr>
            <w:tcW w:w="10440" w:type="dxa"/>
            <w:gridSpan w:val="33"/>
            <w:shd w:val="clear" w:color="auto" w:fill="auto"/>
          </w:tcPr>
          <w:p w:rsidR="00840E76" w:rsidRPr="00791E59" w:rsidRDefault="00840E76" w:rsidP="009A20AF">
            <w:pPr>
              <w:spacing w:after="0"/>
              <w:ind w:left="252" w:right="-108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791E59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Не  прерывалось  ли  речевое  развитие   (если  прерывалось,  то  по  какой  причине,  как  долго  длилось,  с  какими </w:t>
            </w:r>
          </w:p>
        </w:tc>
      </w:tr>
      <w:tr w:rsidR="00840E76" w:rsidRPr="00791E59" w:rsidTr="009A20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0E76" w:rsidRPr="00791E59" w:rsidRDefault="00840E76" w:rsidP="009A20AF">
            <w:pPr>
              <w:spacing w:after="0"/>
              <w:ind w:left="252" w:right="-108"/>
              <w:jc w:val="left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791E59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последствиями)  </w:t>
            </w:r>
          </w:p>
        </w:tc>
        <w:tc>
          <w:tcPr>
            <w:tcW w:w="8073" w:type="dxa"/>
            <w:gridSpan w:val="26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:rsidR="00840E76" w:rsidRPr="00791E59" w:rsidRDefault="00840E76" w:rsidP="009A20AF">
            <w:pPr>
              <w:spacing w:after="0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</w:tr>
      <w:tr w:rsidR="00840E76" w:rsidRPr="00791E59" w:rsidTr="009A20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0E76" w:rsidRPr="00791E59" w:rsidRDefault="00840E76" w:rsidP="009A20AF">
            <w:pPr>
              <w:spacing w:after="0"/>
              <w:ind w:left="-108" w:right="-108"/>
              <w:jc w:val="right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</w:p>
        </w:tc>
        <w:tc>
          <w:tcPr>
            <w:tcW w:w="9921" w:type="dxa"/>
            <w:gridSpan w:val="32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:rsidR="00840E76" w:rsidRPr="00791E59" w:rsidRDefault="00840E76" w:rsidP="009A20AF">
            <w:pPr>
              <w:spacing w:after="0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</w:p>
        </w:tc>
      </w:tr>
      <w:tr w:rsidR="00840E76" w:rsidRPr="00791E59" w:rsidTr="009A20AF">
        <w:tblPrEx>
          <w:tblBorders>
            <w:bottom w:val="none" w:sz="0" w:space="0" w:color="auto"/>
          </w:tblBorders>
        </w:tblPrEx>
        <w:tc>
          <w:tcPr>
            <w:tcW w:w="4803" w:type="dxa"/>
            <w:gridSpan w:val="17"/>
            <w:shd w:val="clear" w:color="auto" w:fill="auto"/>
          </w:tcPr>
          <w:p w:rsidR="00840E76" w:rsidRPr="00791E59" w:rsidRDefault="00840E76" w:rsidP="009A20AF">
            <w:pPr>
              <w:spacing w:after="0"/>
              <w:ind w:left="252" w:right="-108"/>
              <w:jc w:val="left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791E59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Как быстро наращивался словарный запас</w:t>
            </w:r>
          </w:p>
        </w:tc>
        <w:tc>
          <w:tcPr>
            <w:tcW w:w="5637" w:type="dxa"/>
            <w:gridSpan w:val="16"/>
            <w:tcBorders>
              <w:bottom w:val="dashSmallGap" w:sz="4" w:space="0" w:color="auto"/>
            </w:tcBorders>
            <w:shd w:val="clear" w:color="auto" w:fill="auto"/>
          </w:tcPr>
          <w:p w:rsidR="00840E76" w:rsidRPr="00791E59" w:rsidRDefault="00840E76" w:rsidP="009A20AF">
            <w:pPr>
              <w:spacing w:after="0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</w:tr>
      <w:tr w:rsidR="00840E76" w:rsidRPr="00791E59" w:rsidTr="009A20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0E76" w:rsidRPr="00791E59" w:rsidRDefault="00840E76" w:rsidP="009A20AF">
            <w:pPr>
              <w:spacing w:after="0"/>
              <w:ind w:left="-108" w:right="-108"/>
              <w:jc w:val="right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</w:p>
        </w:tc>
        <w:tc>
          <w:tcPr>
            <w:tcW w:w="9921" w:type="dxa"/>
            <w:gridSpan w:val="32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:rsidR="00840E76" w:rsidRPr="00791E59" w:rsidRDefault="00840E76" w:rsidP="009A20AF">
            <w:pPr>
              <w:spacing w:after="0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</w:p>
        </w:tc>
      </w:tr>
      <w:tr w:rsidR="00840E76" w:rsidRPr="00791E59" w:rsidTr="009A20AF">
        <w:tblPrEx>
          <w:tblBorders>
            <w:bottom w:val="none" w:sz="0" w:space="0" w:color="auto"/>
          </w:tblBorders>
        </w:tblPrEx>
        <w:tc>
          <w:tcPr>
            <w:tcW w:w="1579" w:type="dxa"/>
            <w:gridSpan w:val="3"/>
            <w:shd w:val="clear" w:color="auto" w:fill="auto"/>
          </w:tcPr>
          <w:p w:rsidR="00840E76" w:rsidRPr="00791E59" w:rsidRDefault="00840E76" w:rsidP="00CA685C">
            <w:pPr>
              <w:numPr>
                <w:ilvl w:val="0"/>
                <w:numId w:val="4"/>
              </w:numPr>
              <w:tabs>
                <w:tab w:val="num" w:pos="252"/>
              </w:tabs>
              <w:spacing w:after="0"/>
              <w:ind w:left="252" w:right="-108"/>
              <w:jc w:val="left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791E5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Слух</w:t>
            </w:r>
          </w:p>
        </w:tc>
        <w:tc>
          <w:tcPr>
            <w:tcW w:w="8861" w:type="dxa"/>
            <w:gridSpan w:val="30"/>
            <w:tcBorders>
              <w:bottom w:val="dashSmallGap" w:sz="4" w:space="0" w:color="auto"/>
            </w:tcBorders>
            <w:shd w:val="clear" w:color="auto" w:fill="auto"/>
          </w:tcPr>
          <w:p w:rsidR="00840E76" w:rsidRPr="00791E59" w:rsidRDefault="00840E76" w:rsidP="009A20AF">
            <w:pPr>
              <w:spacing w:after="0"/>
              <w:ind w:left="-108" w:right="-108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840E76" w:rsidRPr="00791E59" w:rsidTr="009A20AF">
        <w:tblPrEx>
          <w:tblBorders>
            <w:bottom w:val="none" w:sz="0" w:space="0" w:color="auto"/>
          </w:tblBorders>
        </w:tblPrEx>
        <w:tc>
          <w:tcPr>
            <w:tcW w:w="1579" w:type="dxa"/>
            <w:gridSpan w:val="3"/>
            <w:shd w:val="clear" w:color="auto" w:fill="auto"/>
          </w:tcPr>
          <w:p w:rsidR="00840E76" w:rsidRPr="00791E59" w:rsidRDefault="00840E76" w:rsidP="00CA685C">
            <w:pPr>
              <w:numPr>
                <w:ilvl w:val="0"/>
                <w:numId w:val="4"/>
              </w:numPr>
              <w:tabs>
                <w:tab w:val="num" w:pos="252"/>
              </w:tabs>
              <w:spacing w:after="0"/>
              <w:ind w:left="252" w:right="-108"/>
              <w:jc w:val="left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791E5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Зрение</w:t>
            </w:r>
          </w:p>
        </w:tc>
        <w:tc>
          <w:tcPr>
            <w:tcW w:w="8861" w:type="dxa"/>
            <w:gridSpan w:val="30"/>
            <w:tcBorders>
              <w:bottom w:val="dashSmallGap" w:sz="4" w:space="0" w:color="auto"/>
            </w:tcBorders>
            <w:shd w:val="clear" w:color="auto" w:fill="auto"/>
          </w:tcPr>
          <w:p w:rsidR="00840E76" w:rsidRPr="00791E59" w:rsidRDefault="00840E76" w:rsidP="009A20AF">
            <w:pPr>
              <w:spacing w:after="0"/>
              <w:ind w:left="-108" w:right="-108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840E76" w:rsidRPr="00791E59" w:rsidTr="009A20AF">
        <w:tblPrEx>
          <w:tblBorders>
            <w:bottom w:val="none" w:sz="0" w:space="0" w:color="auto"/>
          </w:tblBorders>
        </w:tblPrEx>
        <w:tc>
          <w:tcPr>
            <w:tcW w:w="1977" w:type="dxa"/>
            <w:gridSpan w:val="5"/>
            <w:shd w:val="clear" w:color="auto" w:fill="auto"/>
          </w:tcPr>
          <w:p w:rsidR="00840E76" w:rsidRPr="00791E59" w:rsidRDefault="00840E76" w:rsidP="00CA685C">
            <w:pPr>
              <w:numPr>
                <w:ilvl w:val="0"/>
                <w:numId w:val="4"/>
              </w:numPr>
              <w:tabs>
                <w:tab w:val="num" w:pos="252"/>
              </w:tabs>
              <w:spacing w:after="0"/>
              <w:ind w:left="252" w:right="-108"/>
              <w:jc w:val="left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791E5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Интеллект</w:t>
            </w:r>
          </w:p>
        </w:tc>
        <w:tc>
          <w:tcPr>
            <w:tcW w:w="8463" w:type="dxa"/>
            <w:gridSpan w:val="28"/>
            <w:tcBorders>
              <w:bottom w:val="dashSmallGap" w:sz="4" w:space="0" w:color="auto"/>
            </w:tcBorders>
            <w:shd w:val="clear" w:color="auto" w:fill="auto"/>
          </w:tcPr>
          <w:p w:rsidR="00840E76" w:rsidRPr="00791E59" w:rsidRDefault="00840E76" w:rsidP="009A20AF">
            <w:pPr>
              <w:spacing w:after="0"/>
              <w:ind w:left="-108" w:right="-108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840E76" w:rsidRPr="00791E59" w:rsidTr="009A20AF">
        <w:tblPrEx>
          <w:tblBorders>
            <w:bottom w:val="none" w:sz="0" w:space="0" w:color="auto"/>
          </w:tblBorders>
        </w:tblPrEx>
        <w:tc>
          <w:tcPr>
            <w:tcW w:w="4602" w:type="dxa"/>
            <w:gridSpan w:val="15"/>
            <w:shd w:val="clear" w:color="auto" w:fill="auto"/>
          </w:tcPr>
          <w:p w:rsidR="00840E76" w:rsidRPr="00791E59" w:rsidRDefault="00840E76" w:rsidP="00CA685C">
            <w:pPr>
              <w:numPr>
                <w:ilvl w:val="0"/>
                <w:numId w:val="4"/>
              </w:numPr>
              <w:tabs>
                <w:tab w:val="num" w:pos="252"/>
              </w:tabs>
              <w:spacing w:after="0"/>
              <w:ind w:left="252" w:right="-108"/>
              <w:jc w:val="left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791E5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Речевая среда и социальные условия</w:t>
            </w:r>
          </w:p>
        </w:tc>
        <w:tc>
          <w:tcPr>
            <w:tcW w:w="5838" w:type="dxa"/>
            <w:gridSpan w:val="18"/>
            <w:tcBorders>
              <w:bottom w:val="dashSmallGap" w:sz="4" w:space="0" w:color="auto"/>
            </w:tcBorders>
            <w:shd w:val="clear" w:color="auto" w:fill="auto"/>
          </w:tcPr>
          <w:p w:rsidR="00840E76" w:rsidRPr="00791E59" w:rsidRDefault="00840E76" w:rsidP="009A20AF">
            <w:pPr>
              <w:spacing w:after="0"/>
              <w:ind w:left="-108" w:right="-108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840E76" w:rsidRPr="00791E59" w:rsidTr="009A20AF">
        <w:tblPrEx>
          <w:tblBorders>
            <w:bottom w:val="none" w:sz="0" w:space="0" w:color="auto"/>
          </w:tblBorders>
        </w:tblPrEx>
        <w:tc>
          <w:tcPr>
            <w:tcW w:w="2990" w:type="dxa"/>
            <w:gridSpan w:val="9"/>
            <w:shd w:val="clear" w:color="auto" w:fill="auto"/>
          </w:tcPr>
          <w:p w:rsidR="00840E76" w:rsidRPr="00791E59" w:rsidRDefault="00840E76" w:rsidP="00CA685C">
            <w:pPr>
              <w:numPr>
                <w:ilvl w:val="0"/>
                <w:numId w:val="4"/>
              </w:numPr>
              <w:tabs>
                <w:tab w:val="num" w:pos="252"/>
              </w:tabs>
              <w:spacing w:after="0"/>
              <w:ind w:left="252" w:right="-108"/>
              <w:jc w:val="left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791E5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Общее звучание речи</w:t>
            </w:r>
          </w:p>
        </w:tc>
        <w:tc>
          <w:tcPr>
            <w:tcW w:w="7450" w:type="dxa"/>
            <w:gridSpan w:val="24"/>
            <w:tcBorders>
              <w:bottom w:val="dashSmallGap" w:sz="4" w:space="0" w:color="auto"/>
            </w:tcBorders>
            <w:shd w:val="clear" w:color="auto" w:fill="auto"/>
          </w:tcPr>
          <w:p w:rsidR="00840E76" w:rsidRPr="00791E59" w:rsidRDefault="00840E76" w:rsidP="009A20AF">
            <w:pPr>
              <w:spacing w:after="0"/>
              <w:ind w:left="-108" w:right="-108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840E76" w:rsidRPr="00791E59" w:rsidTr="009A20AF">
        <w:tblPrEx>
          <w:tblBorders>
            <w:bottom w:val="none" w:sz="0" w:space="0" w:color="auto"/>
          </w:tblBorders>
        </w:tblPrEx>
        <w:tc>
          <w:tcPr>
            <w:tcW w:w="519" w:type="dxa"/>
            <w:shd w:val="clear" w:color="auto" w:fill="auto"/>
          </w:tcPr>
          <w:p w:rsidR="00840E76" w:rsidRPr="00791E59" w:rsidRDefault="00840E76" w:rsidP="009A20AF">
            <w:pPr>
              <w:spacing w:after="0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840" w:type="dxa"/>
            <w:shd w:val="clear" w:color="auto" w:fill="auto"/>
          </w:tcPr>
          <w:p w:rsidR="00840E76" w:rsidRPr="00791E59" w:rsidRDefault="00840E76" w:rsidP="009A20AF">
            <w:pPr>
              <w:spacing w:after="0"/>
              <w:ind w:left="-108" w:right="-108"/>
              <w:jc w:val="left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791E59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темп</w:t>
            </w:r>
          </w:p>
        </w:tc>
        <w:tc>
          <w:tcPr>
            <w:tcW w:w="1631" w:type="dxa"/>
            <w:gridSpan w:val="7"/>
            <w:tcBorders>
              <w:bottom w:val="dashSmallGap" w:sz="4" w:space="0" w:color="auto"/>
            </w:tcBorders>
            <w:shd w:val="clear" w:color="auto" w:fill="auto"/>
          </w:tcPr>
          <w:p w:rsidR="00840E76" w:rsidRPr="00791E59" w:rsidRDefault="00840E76" w:rsidP="009A20AF">
            <w:pPr>
              <w:spacing w:after="0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840" w:type="dxa"/>
            <w:gridSpan w:val="2"/>
            <w:shd w:val="clear" w:color="auto" w:fill="auto"/>
          </w:tcPr>
          <w:p w:rsidR="00840E76" w:rsidRPr="00791E59" w:rsidRDefault="00840E76" w:rsidP="009A20AF">
            <w:pPr>
              <w:spacing w:after="0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791E59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голос</w:t>
            </w:r>
          </w:p>
        </w:tc>
        <w:tc>
          <w:tcPr>
            <w:tcW w:w="1494" w:type="dxa"/>
            <w:gridSpan w:val="9"/>
            <w:tcBorders>
              <w:bottom w:val="dashSmallGap" w:sz="4" w:space="0" w:color="auto"/>
            </w:tcBorders>
            <w:shd w:val="clear" w:color="auto" w:fill="auto"/>
          </w:tcPr>
          <w:p w:rsidR="00840E76" w:rsidRPr="00791E59" w:rsidRDefault="00840E76" w:rsidP="009A20AF">
            <w:pPr>
              <w:spacing w:after="0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915" w:type="dxa"/>
            <w:gridSpan w:val="4"/>
            <w:shd w:val="clear" w:color="auto" w:fill="auto"/>
          </w:tcPr>
          <w:p w:rsidR="00840E76" w:rsidRPr="00791E59" w:rsidRDefault="00840E76" w:rsidP="009A20AF">
            <w:pPr>
              <w:spacing w:after="0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791E59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разборчивость</w:t>
            </w:r>
          </w:p>
        </w:tc>
        <w:tc>
          <w:tcPr>
            <w:tcW w:w="1417" w:type="dxa"/>
            <w:gridSpan w:val="5"/>
            <w:tcBorders>
              <w:bottom w:val="dashSmallGap" w:sz="4" w:space="0" w:color="auto"/>
            </w:tcBorders>
            <w:shd w:val="clear" w:color="auto" w:fill="auto"/>
          </w:tcPr>
          <w:p w:rsidR="00840E76" w:rsidRPr="00791E59" w:rsidRDefault="00840E76" w:rsidP="009A20AF">
            <w:pPr>
              <w:spacing w:after="0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130" w:type="dxa"/>
            <w:gridSpan w:val="2"/>
            <w:shd w:val="clear" w:color="auto" w:fill="auto"/>
          </w:tcPr>
          <w:p w:rsidR="00840E76" w:rsidRPr="00791E59" w:rsidRDefault="00840E76" w:rsidP="009A20AF">
            <w:pPr>
              <w:spacing w:after="0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791E59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дыхание</w:t>
            </w:r>
          </w:p>
        </w:tc>
        <w:tc>
          <w:tcPr>
            <w:tcW w:w="654" w:type="dxa"/>
            <w:gridSpan w:val="2"/>
            <w:tcBorders>
              <w:bottom w:val="dashSmallGap" w:sz="4" w:space="0" w:color="auto"/>
            </w:tcBorders>
            <w:shd w:val="clear" w:color="auto" w:fill="auto"/>
          </w:tcPr>
          <w:p w:rsidR="00840E76" w:rsidRPr="00791E59" w:rsidRDefault="00840E76" w:rsidP="009A20AF">
            <w:pPr>
              <w:spacing w:after="0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</w:tr>
      <w:tr w:rsidR="00840E76" w:rsidRPr="00791E59" w:rsidTr="009A20AF">
        <w:tblPrEx>
          <w:tblBorders>
            <w:bottom w:val="none" w:sz="0" w:space="0" w:color="auto"/>
          </w:tblBorders>
        </w:tblPrEx>
        <w:tc>
          <w:tcPr>
            <w:tcW w:w="10440" w:type="dxa"/>
            <w:gridSpan w:val="33"/>
            <w:shd w:val="clear" w:color="auto" w:fill="auto"/>
          </w:tcPr>
          <w:p w:rsidR="00840E76" w:rsidRPr="00791E59" w:rsidRDefault="00840E76" w:rsidP="00CA685C">
            <w:pPr>
              <w:numPr>
                <w:ilvl w:val="0"/>
                <w:numId w:val="4"/>
              </w:numPr>
              <w:tabs>
                <w:tab w:val="num" w:pos="252"/>
              </w:tabs>
              <w:spacing w:after="0"/>
              <w:ind w:left="252" w:right="-108"/>
              <w:jc w:val="left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791E5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Обследование артикуляционного аппарата:</w:t>
            </w:r>
          </w:p>
        </w:tc>
      </w:tr>
      <w:tr w:rsidR="00840E76" w:rsidRPr="00791E59" w:rsidTr="009A20AF">
        <w:tblPrEx>
          <w:tblBorders>
            <w:bottom w:val="none" w:sz="0" w:space="0" w:color="auto"/>
          </w:tblBorders>
        </w:tblPrEx>
        <w:tc>
          <w:tcPr>
            <w:tcW w:w="2173" w:type="dxa"/>
            <w:gridSpan w:val="6"/>
            <w:shd w:val="clear" w:color="auto" w:fill="auto"/>
          </w:tcPr>
          <w:p w:rsidR="00840E76" w:rsidRPr="00791E59" w:rsidRDefault="00840E76" w:rsidP="009A20AF">
            <w:pPr>
              <w:spacing w:after="0"/>
              <w:ind w:left="252" w:right="-108"/>
              <w:jc w:val="left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791E59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подвижность</w:t>
            </w:r>
          </w:p>
        </w:tc>
        <w:tc>
          <w:tcPr>
            <w:tcW w:w="2630" w:type="dxa"/>
            <w:gridSpan w:val="11"/>
            <w:tcBorders>
              <w:bottom w:val="dashSmallGap" w:sz="4" w:space="0" w:color="auto"/>
            </w:tcBorders>
            <w:shd w:val="clear" w:color="auto" w:fill="auto"/>
          </w:tcPr>
          <w:p w:rsidR="00840E76" w:rsidRPr="00791E59" w:rsidRDefault="00840E76" w:rsidP="009A20AF">
            <w:pPr>
              <w:spacing w:after="0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436" w:type="dxa"/>
            <w:gridSpan w:val="7"/>
            <w:shd w:val="clear" w:color="auto" w:fill="auto"/>
          </w:tcPr>
          <w:p w:rsidR="00840E76" w:rsidRPr="00791E59" w:rsidRDefault="00840E76" w:rsidP="009A20AF">
            <w:pPr>
              <w:spacing w:after="0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791E59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правильность прикуса</w:t>
            </w:r>
          </w:p>
        </w:tc>
        <w:tc>
          <w:tcPr>
            <w:tcW w:w="3201" w:type="dxa"/>
            <w:gridSpan w:val="9"/>
            <w:tcBorders>
              <w:bottom w:val="dashSmallGap" w:sz="4" w:space="0" w:color="auto"/>
            </w:tcBorders>
            <w:shd w:val="clear" w:color="auto" w:fill="auto"/>
          </w:tcPr>
          <w:p w:rsidR="00840E76" w:rsidRPr="00791E59" w:rsidRDefault="00840E76" w:rsidP="009A20AF">
            <w:pPr>
              <w:spacing w:after="0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</w:tr>
      <w:tr w:rsidR="00840E76" w:rsidRPr="00791E59" w:rsidTr="009A20AF">
        <w:tblPrEx>
          <w:tblBorders>
            <w:bottom w:val="none" w:sz="0" w:space="0" w:color="auto"/>
          </w:tblBorders>
        </w:tblPrEx>
        <w:tc>
          <w:tcPr>
            <w:tcW w:w="2173" w:type="dxa"/>
            <w:gridSpan w:val="6"/>
            <w:shd w:val="clear" w:color="auto" w:fill="auto"/>
          </w:tcPr>
          <w:p w:rsidR="00840E76" w:rsidRPr="00791E59" w:rsidRDefault="00840E76" w:rsidP="009A20AF">
            <w:pPr>
              <w:spacing w:after="0"/>
              <w:ind w:left="252" w:right="-108"/>
              <w:jc w:val="left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791E59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строение неба</w:t>
            </w:r>
          </w:p>
        </w:tc>
        <w:tc>
          <w:tcPr>
            <w:tcW w:w="3632" w:type="dxa"/>
            <w:gridSpan w:val="15"/>
            <w:tcBorders>
              <w:bottom w:val="dashSmallGap" w:sz="4" w:space="0" w:color="auto"/>
            </w:tcBorders>
            <w:shd w:val="clear" w:color="auto" w:fill="auto"/>
          </w:tcPr>
          <w:p w:rsidR="00840E76" w:rsidRPr="00791E59" w:rsidRDefault="00840E76" w:rsidP="009A20AF">
            <w:pPr>
              <w:spacing w:after="0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022" w:type="dxa"/>
            <w:gridSpan w:val="2"/>
            <w:shd w:val="clear" w:color="auto" w:fill="auto"/>
          </w:tcPr>
          <w:p w:rsidR="00840E76" w:rsidRPr="00791E59" w:rsidRDefault="00840E76" w:rsidP="009A20AF">
            <w:pPr>
              <w:spacing w:after="0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791E59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зубов</w:t>
            </w:r>
          </w:p>
        </w:tc>
        <w:tc>
          <w:tcPr>
            <w:tcW w:w="3613" w:type="dxa"/>
            <w:gridSpan w:val="10"/>
            <w:tcBorders>
              <w:bottom w:val="dashSmallGap" w:sz="4" w:space="0" w:color="auto"/>
            </w:tcBorders>
            <w:shd w:val="clear" w:color="auto" w:fill="auto"/>
          </w:tcPr>
          <w:p w:rsidR="00840E76" w:rsidRPr="00791E59" w:rsidRDefault="00840E76" w:rsidP="009A20AF">
            <w:pPr>
              <w:spacing w:after="0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</w:tr>
      <w:tr w:rsidR="00840E76" w:rsidRPr="00791E59" w:rsidTr="009A20AF">
        <w:tblPrEx>
          <w:tblBorders>
            <w:bottom w:val="none" w:sz="0" w:space="0" w:color="auto"/>
          </w:tblBorders>
        </w:tblPrEx>
        <w:tc>
          <w:tcPr>
            <w:tcW w:w="4902" w:type="dxa"/>
            <w:gridSpan w:val="18"/>
            <w:shd w:val="clear" w:color="auto" w:fill="auto"/>
          </w:tcPr>
          <w:p w:rsidR="00840E76" w:rsidRPr="00791E59" w:rsidRDefault="00840E76" w:rsidP="009A20AF">
            <w:pPr>
              <w:spacing w:after="0"/>
              <w:ind w:left="252" w:right="-108"/>
              <w:jc w:val="left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791E59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языка (верно ли находит разные положения)</w:t>
            </w:r>
          </w:p>
        </w:tc>
        <w:tc>
          <w:tcPr>
            <w:tcW w:w="5538" w:type="dxa"/>
            <w:gridSpan w:val="15"/>
            <w:tcBorders>
              <w:bottom w:val="dashSmallGap" w:sz="4" w:space="0" w:color="auto"/>
            </w:tcBorders>
            <w:shd w:val="clear" w:color="auto" w:fill="auto"/>
          </w:tcPr>
          <w:p w:rsidR="00840E76" w:rsidRPr="00791E59" w:rsidRDefault="00840E76" w:rsidP="009A20AF">
            <w:pPr>
              <w:spacing w:after="0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</w:tr>
      <w:tr w:rsidR="00840E76" w:rsidRPr="00791E59" w:rsidTr="009A20AF">
        <w:tblPrEx>
          <w:tblBorders>
            <w:bottom w:val="none" w:sz="0" w:space="0" w:color="auto"/>
          </w:tblBorders>
        </w:tblPrEx>
        <w:tc>
          <w:tcPr>
            <w:tcW w:w="3830" w:type="dxa"/>
            <w:gridSpan w:val="11"/>
            <w:shd w:val="clear" w:color="auto" w:fill="auto"/>
          </w:tcPr>
          <w:p w:rsidR="00840E76" w:rsidRPr="00791E59" w:rsidRDefault="00840E76" w:rsidP="009A20AF">
            <w:pPr>
              <w:spacing w:after="0"/>
              <w:ind w:left="252" w:right="-108"/>
              <w:jc w:val="left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791E59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состояние подъязычной уздечки</w:t>
            </w:r>
          </w:p>
        </w:tc>
        <w:tc>
          <w:tcPr>
            <w:tcW w:w="6610" w:type="dxa"/>
            <w:gridSpan w:val="22"/>
            <w:tcBorders>
              <w:bottom w:val="dashSmallGap" w:sz="4" w:space="0" w:color="auto"/>
            </w:tcBorders>
            <w:shd w:val="clear" w:color="auto" w:fill="auto"/>
          </w:tcPr>
          <w:p w:rsidR="00840E76" w:rsidRPr="00791E59" w:rsidRDefault="00840E76" w:rsidP="009A20AF">
            <w:pPr>
              <w:spacing w:after="0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</w:tr>
      <w:tr w:rsidR="00840E76" w:rsidRPr="00791E59" w:rsidTr="009A20AF">
        <w:tblPrEx>
          <w:tblBorders>
            <w:bottom w:val="none" w:sz="0" w:space="0" w:color="auto"/>
          </w:tblBorders>
        </w:tblPrEx>
        <w:tc>
          <w:tcPr>
            <w:tcW w:w="2990" w:type="dxa"/>
            <w:gridSpan w:val="9"/>
            <w:shd w:val="clear" w:color="auto" w:fill="auto"/>
          </w:tcPr>
          <w:p w:rsidR="00840E76" w:rsidRPr="00791E59" w:rsidRDefault="00840E76" w:rsidP="009A20AF">
            <w:pPr>
              <w:spacing w:after="0"/>
              <w:ind w:left="252" w:right="-108"/>
              <w:jc w:val="left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791E59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губы и их подвижность</w:t>
            </w:r>
          </w:p>
        </w:tc>
        <w:tc>
          <w:tcPr>
            <w:tcW w:w="7450" w:type="dxa"/>
            <w:gridSpan w:val="24"/>
            <w:tcBorders>
              <w:bottom w:val="dashSmallGap" w:sz="4" w:space="0" w:color="auto"/>
            </w:tcBorders>
            <w:shd w:val="clear" w:color="auto" w:fill="auto"/>
          </w:tcPr>
          <w:p w:rsidR="00840E76" w:rsidRPr="00791E59" w:rsidRDefault="00840E76" w:rsidP="009A20AF">
            <w:pPr>
              <w:spacing w:after="0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</w:tr>
    </w:tbl>
    <w:p w:rsidR="009903A1" w:rsidRPr="00E911F6" w:rsidRDefault="009903A1" w:rsidP="002B0D9C">
      <w:pPr>
        <w:spacing w:before="100" w:beforeAutospacing="1" w:after="100" w:afterAutospacing="1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bookmarkStart w:id="32" w:name="_GoBack"/>
      <w:bookmarkEnd w:id="1"/>
      <w:bookmarkEnd w:id="31"/>
      <w:bookmarkEnd w:id="32"/>
    </w:p>
    <w:sectPr w:rsidR="009903A1" w:rsidRPr="00E911F6" w:rsidSect="009E54FB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2917" w:rsidRDefault="00CF2917">
      <w:pPr>
        <w:spacing w:after="0"/>
      </w:pPr>
      <w:r>
        <w:separator/>
      </w:r>
    </w:p>
  </w:endnote>
  <w:endnote w:type="continuationSeparator" w:id="0">
    <w:p w:rsidR="00CF2917" w:rsidRDefault="00CF291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184" w:rsidRPr="00417175" w:rsidRDefault="00265184" w:rsidP="008D5377">
    <w:pPr>
      <w:jc w:val="center"/>
    </w:pPr>
    <w:r>
      <w:t>37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21836505"/>
      <w:docPartObj>
        <w:docPartGallery w:val="Page Numbers (Bottom of Page)"/>
        <w:docPartUnique/>
      </w:docPartObj>
    </w:sdtPr>
    <w:sdtEndPr/>
    <w:sdtContent>
      <w:p w:rsidR="00265184" w:rsidRDefault="0026518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3DA3">
          <w:rPr>
            <w:noProof/>
          </w:rPr>
          <w:t>34</w:t>
        </w:r>
        <w:r>
          <w:fldChar w:fldCharType="end"/>
        </w:r>
      </w:p>
    </w:sdtContent>
  </w:sdt>
  <w:p w:rsidR="00265184" w:rsidRPr="0036504E" w:rsidRDefault="00265184" w:rsidP="008D5377">
    <w:pPr>
      <w:jc w:val="center"/>
      <w:rPr>
        <w:rFonts w:ascii="Times New Roman" w:hAnsi="Times New Roman"/>
        <w:sz w:val="24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4655876"/>
      <w:docPartObj>
        <w:docPartGallery w:val="Page Numbers (Bottom of Page)"/>
        <w:docPartUnique/>
      </w:docPartObj>
    </w:sdtPr>
    <w:sdtEndPr/>
    <w:sdtContent>
      <w:p w:rsidR="00265184" w:rsidRDefault="0026518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265184" w:rsidRDefault="00265184">
    <w:pPr>
      <w:pStyle w:val="a9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184" w:rsidRDefault="00265184">
    <w:pPr>
      <w:pStyle w:val="a9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184" w:rsidRPr="008F6BC2" w:rsidRDefault="00265184">
    <w:pPr>
      <w:pStyle w:val="a9"/>
      <w:jc w:val="center"/>
      <w:rPr>
        <w:rFonts w:ascii="Times New Roman" w:hAnsi="Times New Roman"/>
      </w:rPr>
    </w:pPr>
    <w:r w:rsidRPr="008F6BC2">
      <w:rPr>
        <w:rFonts w:ascii="Times New Roman" w:hAnsi="Times New Roman"/>
      </w:rPr>
      <w:fldChar w:fldCharType="begin"/>
    </w:r>
    <w:r w:rsidRPr="008F6BC2">
      <w:rPr>
        <w:rFonts w:ascii="Times New Roman" w:hAnsi="Times New Roman"/>
      </w:rPr>
      <w:instrText>PAGE   \* MERGEFORMAT</w:instrText>
    </w:r>
    <w:r w:rsidRPr="008F6BC2">
      <w:rPr>
        <w:rFonts w:ascii="Times New Roman" w:hAnsi="Times New Roman"/>
      </w:rPr>
      <w:fldChar w:fldCharType="separate"/>
    </w:r>
    <w:r w:rsidR="00833DA3">
      <w:rPr>
        <w:rFonts w:ascii="Times New Roman" w:hAnsi="Times New Roman"/>
        <w:noProof/>
      </w:rPr>
      <w:t>42</w:t>
    </w:r>
    <w:r w:rsidRPr="008F6BC2">
      <w:rPr>
        <w:rFonts w:ascii="Times New Roman" w:hAnsi="Times New Roman"/>
        <w:noProof/>
      </w:rPr>
      <w:fldChar w:fldCharType="end"/>
    </w:r>
  </w:p>
  <w:p w:rsidR="00265184" w:rsidRDefault="00265184">
    <w:pPr>
      <w:pStyle w:val="a9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184" w:rsidRDefault="0026518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2917" w:rsidRDefault="00CF2917">
      <w:pPr>
        <w:spacing w:after="0"/>
      </w:pPr>
      <w:r>
        <w:separator/>
      </w:r>
    </w:p>
  </w:footnote>
  <w:footnote w:type="continuationSeparator" w:id="0">
    <w:p w:rsidR="00CF2917" w:rsidRDefault="00CF291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184" w:rsidRDefault="00265184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184" w:rsidRDefault="00265184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184" w:rsidRDefault="0026518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015759"/>
    <w:multiLevelType w:val="multilevel"/>
    <w:tmpl w:val="68C25C5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EC368F5"/>
    <w:multiLevelType w:val="hybridMultilevel"/>
    <w:tmpl w:val="44CA7D6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8B71FA2"/>
    <w:multiLevelType w:val="hybridMultilevel"/>
    <w:tmpl w:val="C374BC06"/>
    <w:lvl w:ilvl="0" w:tplc="46BC15FE">
      <w:start w:val="1"/>
      <w:numFmt w:val="upperRoman"/>
      <w:lvlText w:val="%1."/>
      <w:lvlJc w:val="left"/>
      <w:pPr>
        <w:ind w:left="2564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1C2109"/>
    <w:multiLevelType w:val="multilevel"/>
    <w:tmpl w:val="0832D3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4" w15:restartNumberingAfterBreak="0">
    <w:nsid w:val="364237F2"/>
    <w:multiLevelType w:val="hybridMultilevel"/>
    <w:tmpl w:val="C266635C"/>
    <w:lvl w:ilvl="0" w:tplc="C85E49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D3665F"/>
    <w:multiLevelType w:val="hybridMultilevel"/>
    <w:tmpl w:val="01D8FDF8"/>
    <w:lvl w:ilvl="0" w:tplc="A38C9A2C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0234306"/>
    <w:multiLevelType w:val="hybridMultilevel"/>
    <w:tmpl w:val="8B80359A"/>
    <w:lvl w:ilvl="0" w:tplc="04190013">
      <w:start w:val="1"/>
      <w:numFmt w:val="upperRoman"/>
      <w:lvlText w:val="%1."/>
      <w:lvlJc w:val="righ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06A566F"/>
    <w:multiLevelType w:val="hybridMultilevel"/>
    <w:tmpl w:val="A7E453BA"/>
    <w:lvl w:ilvl="0" w:tplc="D07A85D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15579EF"/>
    <w:multiLevelType w:val="hybridMultilevel"/>
    <w:tmpl w:val="5EE4A964"/>
    <w:lvl w:ilvl="0" w:tplc="AC8848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16C7EAB"/>
    <w:multiLevelType w:val="hybridMultilevel"/>
    <w:tmpl w:val="D72AF0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3A02391"/>
    <w:multiLevelType w:val="hybridMultilevel"/>
    <w:tmpl w:val="6E704DDA"/>
    <w:lvl w:ilvl="0" w:tplc="C85E49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8"/>
  </w:num>
  <w:num w:numId="5">
    <w:abstractNumId w:val="3"/>
  </w:num>
  <w:num w:numId="6">
    <w:abstractNumId w:val="4"/>
  </w:num>
  <w:num w:numId="7">
    <w:abstractNumId w:val="10"/>
  </w:num>
  <w:num w:numId="8">
    <w:abstractNumId w:val="9"/>
  </w:num>
  <w:num w:numId="9">
    <w:abstractNumId w:val="6"/>
  </w:num>
  <w:num w:numId="10">
    <w:abstractNumId w:val="2"/>
  </w:num>
  <w:num w:numId="11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1BEC"/>
    <w:rsid w:val="000245F5"/>
    <w:rsid w:val="00025974"/>
    <w:rsid w:val="00032847"/>
    <w:rsid w:val="00040CF0"/>
    <w:rsid w:val="00057021"/>
    <w:rsid w:val="00057E3F"/>
    <w:rsid w:val="000657AF"/>
    <w:rsid w:val="00071EB1"/>
    <w:rsid w:val="000A355E"/>
    <w:rsid w:val="000B4D2E"/>
    <w:rsid w:val="000E26B6"/>
    <w:rsid w:val="00101C7B"/>
    <w:rsid w:val="00111EE1"/>
    <w:rsid w:val="001223F9"/>
    <w:rsid w:val="0013600B"/>
    <w:rsid w:val="001471E6"/>
    <w:rsid w:val="00153D96"/>
    <w:rsid w:val="00162569"/>
    <w:rsid w:val="0016449C"/>
    <w:rsid w:val="0019069E"/>
    <w:rsid w:val="001A11AB"/>
    <w:rsid w:val="001A2477"/>
    <w:rsid w:val="001C6471"/>
    <w:rsid w:val="001E54C5"/>
    <w:rsid w:val="001F0DFF"/>
    <w:rsid w:val="002120AC"/>
    <w:rsid w:val="00230BF6"/>
    <w:rsid w:val="002321E4"/>
    <w:rsid w:val="00234ECF"/>
    <w:rsid w:val="002358A0"/>
    <w:rsid w:val="0023666C"/>
    <w:rsid w:val="00242FFE"/>
    <w:rsid w:val="00244CA0"/>
    <w:rsid w:val="00256CB0"/>
    <w:rsid w:val="00265184"/>
    <w:rsid w:val="0027084C"/>
    <w:rsid w:val="002713C4"/>
    <w:rsid w:val="00272C8E"/>
    <w:rsid w:val="0027780A"/>
    <w:rsid w:val="002A1BEC"/>
    <w:rsid w:val="002A5B63"/>
    <w:rsid w:val="002B0D9C"/>
    <w:rsid w:val="002E2B25"/>
    <w:rsid w:val="002F4100"/>
    <w:rsid w:val="003226E5"/>
    <w:rsid w:val="00391A9D"/>
    <w:rsid w:val="00395EF9"/>
    <w:rsid w:val="003A3543"/>
    <w:rsid w:val="003C3F4E"/>
    <w:rsid w:val="003E3715"/>
    <w:rsid w:val="003F7108"/>
    <w:rsid w:val="00435BFA"/>
    <w:rsid w:val="004376B6"/>
    <w:rsid w:val="004937FA"/>
    <w:rsid w:val="004A33D9"/>
    <w:rsid w:val="004B3B87"/>
    <w:rsid w:val="004D357D"/>
    <w:rsid w:val="004E1A1C"/>
    <w:rsid w:val="004E4A9B"/>
    <w:rsid w:val="004F0A81"/>
    <w:rsid w:val="00515EE4"/>
    <w:rsid w:val="0055197D"/>
    <w:rsid w:val="00562992"/>
    <w:rsid w:val="005664D2"/>
    <w:rsid w:val="00582362"/>
    <w:rsid w:val="00585CF6"/>
    <w:rsid w:val="00590ADE"/>
    <w:rsid w:val="005F4164"/>
    <w:rsid w:val="005F6820"/>
    <w:rsid w:val="00612607"/>
    <w:rsid w:val="00642430"/>
    <w:rsid w:val="00642B44"/>
    <w:rsid w:val="006442DD"/>
    <w:rsid w:val="00671EB0"/>
    <w:rsid w:val="0067400B"/>
    <w:rsid w:val="00686FD5"/>
    <w:rsid w:val="006B3239"/>
    <w:rsid w:val="006B6E28"/>
    <w:rsid w:val="006C5864"/>
    <w:rsid w:val="006E0F91"/>
    <w:rsid w:val="006E7B5A"/>
    <w:rsid w:val="00740308"/>
    <w:rsid w:val="00744170"/>
    <w:rsid w:val="00755D48"/>
    <w:rsid w:val="00760372"/>
    <w:rsid w:val="00761D80"/>
    <w:rsid w:val="00790D59"/>
    <w:rsid w:val="00791C55"/>
    <w:rsid w:val="00791E59"/>
    <w:rsid w:val="007A6E89"/>
    <w:rsid w:val="007D498D"/>
    <w:rsid w:val="007E5D32"/>
    <w:rsid w:val="00813C3B"/>
    <w:rsid w:val="00831F07"/>
    <w:rsid w:val="00833DA3"/>
    <w:rsid w:val="00840E76"/>
    <w:rsid w:val="00896749"/>
    <w:rsid w:val="008A366A"/>
    <w:rsid w:val="008B22D7"/>
    <w:rsid w:val="008B299E"/>
    <w:rsid w:val="008B53D5"/>
    <w:rsid w:val="008D5377"/>
    <w:rsid w:val="008E0E61"/>
    <w:rsid w:val="008E35DF"/>
    <w:rsid w:val="008F04E0"/>
    <w:rsid w:val="008F1419"/>
    <w:rsid w:val="009028DF"/>
    <w:rsid w:val="009155E7"/>
    <w:rsid w:val="00952051"/>
    <w:rsid w:val="009523FC"/>
    <w:rsid w:val="00963885"/>
    <w:rsid w:val="00972468"/>
    <w:rsid w:val="009903A1"/>
    <w:rsid w:val="009A20AF"/>
    <w:rsid w:val="009B7E17"/>
    <w:rsid w:val="009D77B5"/>
    <w:rsid w:val="009E318E"/>
    <w:rsid w:val="009E54FB"/>
    <w:rsid w:val="009F5D88"/>
    <w:rsid w:val="009F68B8"/>
    <w:rsid w:val="00A068A0"/>
    <w:rsid w:val="00A1350D"/>
    <w:rsid w:val="00A2176A"/>
    <w:rsid w:val="00A24097"/>
    <w:rsid w:val="00A40B20"/>
    <w:rsid w:val="00A41696"/>
    <w:rsid w:val="00A71137"/>
    <w:rsid w:val="00A96A73"/>
    <w:rsid w:val="00AA35CB"/>
    <w:rsid w:val="00AA6CAE"/>
    <w:rsid w:val="00AB4BEC"/>
    <w:rsid w:val="00AB7009"/>
    <w:rsid w:val="00AE7704"/>
    <w:rsid w:val="00B021E0"/>
    <w:rsid w:val="00B525DE"/>
    <w:rsid w:val="00B8652F"/>
    <w:rsid w:val="00BA000D"/>
    <w:rsid w:val="00BA494E"/>
    <w:rsid w:val="00BE4EA9"/>
    <w:rsid w:val="00BF099B"/>
    <w:rsid w:val="00BF1AA3"/>
    <w:rsid w:val="00C07D06"/>
    <w:rsid w:val="00C16434"/>
    <w:rsid w:val="00C2613B"/>
    <w:rsid w:val="00C54DC8"/>
    <w:rsid w:val="00C77694"/>
    <w:rsid w:val="00C961D8"/>
    <w:rsid w:val="00CA685C"/>
    <w:rsid w:val="00CE4076"/>
    <w:rsid w:val="00CF2917"/>
    <w:rsid w:val="00D077C2"/>
    <w:rsid w:val="00D40B5C"/>
    <w:rsid w:val="00D8190D"/>
    <w:rsid w:val="00D83301"/>
    <w:rsid w:val="00D86A91"/>
    <w:rsid w:val="00DB705D"/>
    <w:rsid w:val="00DD4460"/>
    <w:rsid w:val="00E02BD1"/>
    <w:rsid w:val="00E567D3"/>
    <w:rsid w:val="00E8611F"/>
    <w:rsid w:val="00E86AA2"/>
    <w:rsid w:val="00E911F6"/>
    <w:rsid w:val="00EA2D7F"/>
    <w:rsid w:val="00EB155E"/>
    <w:rsid w:val="00ED3589"/>
    <w:rsid w:val="00EE1AFD"/>
    <w:rsid w:val="00F1322D"/>
    <w:rsid w:val="00F2644F"/>
    <w:rsid w:val="00F355B7"/>
    <w:rsid w:val="00F74E74"/>
    <w:rsid w:val="00FA09CD"/>
    <w:rsid w:val="00FE3C4F"/>
    <w:rsid w:val="00FE4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5E787"/>
  <w15:chartTrackingRefBased/>
  <w15:docId w15:val="{A8D20958-9E28-4005-8546-A22976FF4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A1BEC"/>
    <w:pPr>
      <w:spacing w:after="200" w:line="240" w:lineRule="auto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2A1BEC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A1BEC"/>
    <w:pPr>
      <w:keepNext/>
      <w:keepLines/>
      <w:spacing w:before="200" w:after="0" w:line="276" w:lineRule="auto"/>
      <w:jc w:val="left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A1BEC"/>
    <w:pPr>
      <w:keepNext/>
      <w:keepLines/>
      <w:spacing w:before="200" w:after="0" w:line="276" w:lineRule="auto"/>
      <w:jc w:val="left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1BEC"/>
    <w:pPr>
      <w:keepNext/>
      <w:keepLines/>
      <w:spacing w:before="200" w:after="0" w:line="276" w:lineRule="auto"/>
      <w:jc w:val="left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A1BEC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A1BE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A1BEC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semiHidden/>
    <w:rsid w:val="002A1BEC"/>
    <w:rPr>
      <w:rFonts w:ascii="Cambria" w:eastAsia="Times New Roman" w:hAnsi="Cambria" w:cs="Times New Roman"/>
      <w:b/>
      <w:bCs/>
      <w:i/>
      <w:iCs/>
      <w:color w:val="4F81BD"/>
    </w:rPr>
  </w:style>
  <w:style w:type="paragraph" w:styleId="a3">
    <w:name w:val="Normal (Web)"/>
    <w:basedOn w:val="a"/>
    <w:uiPriority w:val="99"/>
    <w:rsid w:val="002A1BEC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99"/>
    <w:qFormat/>
    <w:rsid w:val="002A1BEC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uiPriority w:val="99"/>
    <w:rsid w:val="002A1BEC"/>
    <w:rPr>
      <w:rFonts w:cs="Times New Roman"/>
      <w:color w:val="0000FF"/>
      <w:u w:val="single"/>
    </w:rPr>
  </w:style>
  <w:style w:type="paragraph" w:styleId="a6">
    <w:name w:val="TOC Heading"/>
    <w:basedOn w:val="1"/>
    <w:next w:val="a"/>
    <w:uiPriority w:val="99"/>
    <w:qFormat/>
    <w:rsid w:val="002A1BEC"/>
    <w:pPr>
      <w:spacing w:before="480" w:line="276" w:lineRule="auto"/>
      <w:jc w:val="left"/>
      <w:outlineLvl w:val="9"/>
    </w:pPr>
    <w:rPr>
      <w:b/>
      <w:bCs/>
      <w:sz w:val="28"/>
      <w:szCs w:val="28"/>
    </w:rPr>
  </w:style>
  <w:style w:type="paragraph" w:styleId="21">
    <w:name w:val="toc 2"/>
    <w:basedOn w:val="a"/>
    <w:next w:val="a"/>
    <w:autoRedefine/>
    <w:uiPriority w:val="99"/>
    <w:rsid w:val="002A1BEC"/>
    <w:pPr>
      <w:spacing w:after="100" w:line="276" w:lineRule="auto"/>
      <w:ind w:left="220"/>
      <w:jc w:val="left"/>
    </w:pPr>
    <w:rPr>
      <w:rFonts w:eastAsia="Times New Roman"/>
    </w:rPr>
  </w:style>
  <w:style w:type="paragraph" w:styleId="11">
    <w:name w:val="toc 1"/>
    <w:basedOn w:val="a"/>
    <w:next w:val="a"/>
    <w:autoRedefine/>
    <w:uiPriority w:val="99"/>
    <w:rsid w:val="002A1BEC"/>
    <w:pPr>
      <w:tabs>
        <w:tab w:val="left" w:pos="440"/>
        <w:tab w:val="right" w:leader="dot" w:pos="9345"/>
      </w:tabs>
      <w:spacing w:after="100" w:line="276" w:lineRule="auto"/>
      <w:jc w:val="left"/>
    </w:pPr>
    <w:rPr>
      <w:rFonts w:eastAsia="Times New Roman"/>
    </w:rPr>
  </w:style>
  <w:style w:type="paragraph" w:styleId="a7">
    <w:name w:val="header"/>
    <w:basedOn w:val="a"/>
    <w:link w:val="a8"/>
    <w:uiPriority w:val="99"/>
    <w:rsid w:val="002A1BEC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2A1BEC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rsid w:val="002A1BEC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2A1BEC"/>
    <w:rPr>
      <w:rFonts w:ascii="Calibri" w:eastAsia="Calibri" w:hAnsi="Calibri" w:cs="Times New Roman"/>
    </w:rPr>
  </w:style>
  <w:style w:type="paragraph" w:styleId="ab">
    <w:name w:val="List Paragraph"/>
    <w:basedOn w:val="a"/>
    <w:uiPriority w:val="99"/>
    <w:qFormat/>
    <w:rsid w:val="002A1BEC"/>
    <w:pPr>
      <w:ind w:left="720"/>
      <w:contextualSpacing/>
    </w:pPr>
  </w:style>
  <w:style w:type="character" w:customStyle="1" w:styleId="apple-converted-space">
    <w:name w:val="apple-converted-space"/>
    <w:rsid w:val="002A1BEC"/>
    <w:rPr>
      <w:rFonts w:cs="Times New Roman"/>
    </w:rPr>
  </w:style>
  <w:style w:type="character" w:styleId="ac">
    <w:name w:val="Strong"/>
    <w:uiPriority w:val="22"/>
    <w:qFormat/>
    <w:rsid w:val="002A1BEC"/>
    <w:rPr>
      <w:rFonts w:cs="Times New Roman"/>
      <w:b/>
      <w:bCs/>
    </w:rPr>
  </w:style>
  <w:style w:type="character" w:customStyle="1" w:styleId="num">
    <w:name w:val="num"/>
    <w:uiPriority w:val="99"/>
    <w:rsid w:val="002A1BEC"/>
    <w:rPr>
      <w:rFonts w:cs="Times New Roman"/>
    </w:rPr>
  </w:style>
  <w:style w:type="paragraph" w:styleId="31">
    <w:name w:val="toc 3"/>
    <w:basedOn w:val="a"/>
    <w:next w:val="a"/>
    <w:autoRedefine/>
    <w:uiPriority w:val="99"/>
    <w:rsid w:val="002A1BEC"/>
    <w:pPr>
      <w:spacing w:after="100" w:line="259" w:lineRule="auto"/>
      <w:ind w:left="440"/>
      <w:jc w:val="left"/>
    </w:pPr>
    <w:rPr>
      <w:rFonts w:eastAsia="Times New Roman"/>
      <w:lang w:eastAsia="ru-RU"/>
    </w:rPr>
  </w:style>
  <w:style w:type="paragraph" w:styleId="ad">
    <w:name w:val="Balloon Text"/>
    <w:basedOn w:val="a"/>
    <w:link w:val="ae"/>
    <w:uiPriority w:val="99"/>
    <w:semiHidden/>
    <w:rsid w:val="002A1BE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2A1BEC"/>
    <w:rPr>
      <w:rFonts w:ascii="Segoe UI" w:eastAsia="Calibri" w:hAnsi="Segoe UI" w:cs="Segoe UI"/>
      <w:sz w:val="18"/>
      <w:szCs w:val="18"/>
    </w:rPr>
  </w:style>
  <w:style w:type="paragraph" w:styleId="af">
    <w:name w:val="Document Map"/>
    <w:basedOn w:val="a"/>
    <w:link w:val="af0"/>
    <w:uiPriority w:val="99"/>
    <w:semiHidden/>
    <w:rsid w:val="002A1B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2A1BEC"/>
    <w:rPr>
      <w:rFonts w:ascii="Tahoma" w:eastAsia="Calibri" w:hAnsi="Tahoma" w:cs="Tahoma"/>
      <w:sz w:val="20"/>
      <w:szCs w:val="20"/>
      <w:shd w:val="clear" w:color="auto" w:fill="000080"/>
    </w:rPr>
  </w:style>
  <w:style w:type="table" w:styleId="af1">
    <w:name w:val="Table Grid"/>
    <w:basedOn w:val="a1"/>
    <w:uiPriority w:val="59"/>
    <w:rsid w:val="002A1BE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6">
    <w:name w:val="c16"/>
    <w:basedOn w:val="a"/>
    <w:rsid w:val="002A1BEC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rsid w:val="002A1BEC"/>
  </w:style>
  <w:style w:type="paragraph" w:customStyle="1" w:styleId="c7">
    <w:name w:val="c7"/>
    <w:basedOn w:val="a"/>
    <w:rsid w:val="002A1BEC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rsid w:val="002A1BEC"/>
  </w:style>
  <w:style w:type="character" w:customStyle="1" w:styleId="ff1">
    <w:name w:val="ff1"/>
    <w:rsid w:val="002A1BEC"/>
  </w:style>
  <w:style w:type="paragraph" w:customStyle="1" w:styleId="c3">
    <w:name w:val="c3"/>
    <w:basedOn w:val="a"/>
    <w:rsid w:val="002A1BEC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">
    <w:name w:val="c4"/>
    <w:basedOn w:val="a"/>
    <w:rsid w:val="002A1BEC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section">
    <w:name w:val="psection"/>
    <w:basedOn w:val="a"/>
    <w:rsid w:val="002A1BEC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rticles">
    <w:name w:val="articles"/>
    <w:basedOn w:val="a"/>
    <w:uiPriority w:val="99"/>
    <w:rsid w:val="002A1BEC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2">
    <w:name w:val="Стиль"/>
    <w:uiPriority w:val="99"/>
    <w:rsid w:val="002A1B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Emphasis"/>
    <w:uiPriority w:val="20"/>
    <w:qFormat/>
    <w:rsid w:val="002A1BEC"/>
    <w:rPr>
      <w:rFonts w:ascii="Times New Roman" w:hAnsi="Times New Roman" w:cs="Times New Roman" w:hint="default"/>
      <w:i/>
      <w:iCs/>
    </w:rPr>
  </w:style>
  <w:style w:type="paragraph" w:customStyle="1" w:styleId="tab">
    <w:name w:val="tab"/>
    <w:basedOn w:val="a"/>
    <w:rsid w:val="002A1BEC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l">
    <w:name w:val="hl"/>
    <w:rsid w:val="002A1BEC"/>
  </w:style>
  <w:style w:type="character" w:customStyle="1" w:styleId="ata11y">
    <w:name w:val="at_a11y"/>
    <w:rsid w:val="002A1BEC"/>
  </w:style>
  <w:style w:type="character" w:customStyle="1" w:styleId="addthisseparator">
    <w:name w:val="addthis_separator"/>
    <w:rsid w:val="002A1BEC"/>
  </w:style>
  <w:style w:type="paragraph" w:customStyle="1" w:styleId="dlg">
    <w:name w:val="dlg"/>
    <w:basedOn w:val="a"/>
    <w:rsid w:val="002A1BEC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x">
    <w:name w:val="stx"/>
    <w:basedOn w:val="a"/>
    <w:rsid w:val="002A1BEC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(2)_"/>
    <w:link w:val="23"/>
    <w:rsid w:val="002A1BEC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character" w:customStyle="1" w:styleId="2Exact">
    <w:name w:val="Основной текст (2) Exact"/>
    <w:rsid w:val="002A1B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25"/>
      <w:szCs w:val="25"/>
      <w:u w:val="none"/>
    </w:rPr>
  </w:style>
  <w:style w:type="paragraph" w:customStyle="1" w:styleId="23">
    <w:name w:val="Основной текст (2)"/>
    <w:basedOn w:val="a"/>
    <w:link w:val="22"/>
    <w:rsid w:val="002A1BEC"/>
    <w:pPr>
      <w:widowControl w:val="0"/>
      <w:shd w:val="clear" w:color="auto" w:fill="FFFFFF"/>
      <w:spacing w:after="0" w:line="482" w:lineRule="exact"/>
      <w:jc w:val="center"/>
    </w:pPr>
    <w:rPr>
      <w:rFonts w:ascii="Times New Roman" w:eastAsia="Times New Roman" w:hAnsi="Times New Roman" w:cstheme="minorBidi"/>
      <w:b/>
      <w:bCs/>
      <w:sz w:val="27"/>
      <w:szCs w:val="27"/>
    </w:rPr>
  </w:style>
  <w:style w:type="paragraph" w:styleId="af4">
    <w:name w:val="caption"/>
    <w:basedOn w:val="a"/>
    <w:next w:val="a"/>
    <w:uiPriority w:val="35"/>
    <w:unhideWhenUsed/>
    <w:qFormat/>
    <w:rsid w:val="004937FA"/>
    <w:rPr>
      <w:i/>
      <w:iCs/>
      <w:color w:val="44546A" w:themeColor="text2"/>
      <w:sz w:val="18"/>
      <w:szCs w:val="18"/>
    </w:rPr>
  </w:style>
  <w:style w:type="table" w:customStyle="1" w:styleId="12">
    <w:name w:val="Сетка таблицы1"/>
    <w:basedOn w:val="a1"/>
    <w:next w:val="af1"/>
    <w:uiPriority w:val="59"/>
    <w:rsid w:val="00D077C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3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3.xm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23" Type="http://schemas.openxmlformats.org/officeDocument/2006/relationships/fontTable" Target="fontTable.xml"/><Relationship Id="rId10" Type="http://schemas.openxmlformats.org/officeDocument/2006/relationships/chart" Target="charts/chart3.xm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image" Target="media/image1.jpeg"/><Relationship Id="rId22" Type="http://schemas.openxmlformats.org/officeDocument/2006/relationships/footer" Target="footer6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E2F9-4E72-AA4D-44008F1FAAF9}"/>
              </c:ext>
            </c:extLst>
          </c:dPt>
          <c:dPt>
            <c:idx val="1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E2F9-4E72-AA4D-44008F1FAAF9}"/>
              </c:ext>
            </c:extLst>
          </c:dPt>
          <c:dPt>
            <c:idx val="2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E2F9-4E72-AA4D-44008F1FAAF9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97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</c:v>
                </c:pt>
                <c:pt idx="1">
                  <c:v>6</c:v>
                </c:pt>
                <c:pt idx="2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E2F9-4E72-AA4D-44008F1FAAF9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1197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legendEntry>
      <c:legendEntry>
        <c:idx val="1"/>
        <c:txPr>
          <a:bodyPr rot="0" spcFirstLastPara="1" vertOverflow="ellipsis" vert="horz" wrap="square" anchor="ctr" anchorCtr="1"/>
          <a:lstStyle/>
          <a:p>
            <a:pPr>
              <a:defRPr sz="1197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legendEntry>
      <c:legendEntry>
        <c:idx val="2"/>
        <c:txPr>
          <a:bodyPr rot="0" spcFirstLastPara="1" vertOverflow="ellipsis" vert="horz" wrap="square" anchor="ctr" anchorCtr="1"/>
          <a:lstStyle/>
          <a:p>
            <a:pPr>
              <a:defRPr sz="1197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legendEntry>
      <c:overlay val="0"/>
      <c:spPr>
        <a:solidFill>
          <a:schemeClr val="lt1">
            <a:alpha val="78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97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pattFill prst="dkDnDiag">
      <a:fgClr>
        <a:schemeClr val="lt1">
          <a:lumMod val="95000"/>
        </a:schemeClr>
      </a:fgClr>
      <a:bgClr>
        <a:schemeClr val="lt1"/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Задания на восприятие интонации</c:v>
                </c:pt>
                <c:pt idx="1">
                  <c:v>Обследование воспроизведения интонации</c:v>
                </c:pt>
                <c:pt idx="2">
                  <c:v>Обследование восприятия логического ударения</c:v>
                </c:pt>
                <c:pt idx="3">
                  <c:v>Обследование воспроизведения логического ударения.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</c:v>
                </c:pt>
                <c:pt idx="1">
                  <c:v>8</c:v>
                </c:pt>
                <c:pt idx="2">
                  <c:v>6</c:v>
                </c:pt>
                <c:pt idx="3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1F4-4247-BB09-DF44465584A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Задания на восприятие интонации</c:v>
                </c:pt>
                <c:pt idx="1">
                  <c:v>Обследование воспроизведения интонации</c:v>
                </c:pt>
                <c:pt idx="2">
                  <c:v>Обследование восприятия логического ударения</c:v>
                </c:pt>
                <c:pt idx="3">
                  <c:v>Обследование воспроизведения логического ударения.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7</c:v>
                </c:pt>
                <c:pt idx="1">
                  <c:v>2</c:v>
                </c:pt>
                <c:pt idx="2">
                  <c:v>4</c:v>
                </c:pt>
                <c:pt idx="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1F4-4247-BB09-DF44465584A8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Задания на восприятие интонации</c:v>
                </c:pt>
                <c:pt idx="1">
                  <c:v>Обследование воспроизведения интонации</c:v>
                </c:pt>
                <c:pt idx="2">
                  <c:v>Обследование восприятия логического ударения</c:v>
                </c:pt>
                <c:pt idx="3">
                  <c:v>Обследование воспроизведения логического ударения.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</c:v>
                </c:pt>
                <c:pt idx="1">
                  <c:v>0</c:v>
                </c:pt>
                <c:pt idx="2">
                  <c:v>0</c:v>
                </c:pt>
                <c:pt idx="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1F4-4247-BB09-DF44465584A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56342944"/>
        <c:axId val="156342552"/>
      </c:barChart>
      <c:catAx>
        <c:axId val="1563429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56342552"/>
        <c:crosses val="autoZero"/>
        <c:auto val="1"/>
        <c:lblAlgn val="ctr"/>
        <c:lblOffset val="100"/>
        <c:noMultiLvlLbl val="0"/>
      </c:catAx>
      <c:valAx>
        <c:axId val="1563425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63429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Обследование модуляций голоса по высоте</c:v>
                </c:pt>
                <c:pt idx="1">
                  <c:v>Обследование восприятия тембра голоса</c:v>
                </c:pt>
                <c:pt idx="2">
                  <c:v>Обследование речевого дыхания.</c:v>
                </c:pt>
                <c:pt idx="3">
                  <c:v>Обследование темпо-ритмической организации речи.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</c:v>
                </c:pt>
                <c:pt idx="1">
                  <c:v>6</c:v>
                </c:pt>
                <c:pt idx="2">
                  <c:v>5</c:v>
                </c:pt>
                <c:pt idx="3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213-48E4-84F1-73C43CC4BEF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Обследование модуляций голоса по высоте</c:v>
                </c:pt>
                <c:pt idx="1">
                  <c:v>Обследование восприятия тембра голоса</c:v>
                </c:pt>
                <c:pt idx="2">
                  <c:v>Обследование речевого дыхания.</c:v>
                </c:pt>
                <c:pt idx="3">
                  <c:v>Обследование темпо-ритмической организации речи.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213-48E4-84F1-73C43CC4BEFA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Обследование модуляций голоса по высоте</c:v>
                </c:pt>
                <c:pt idx="1">
                  <c:v>Обследование восприятия тембра голоса</c:v>
                </c:pt>
                <c:pt idx="2">
                  <c:v>Обследование речевого дыхания.</c:v>
                </c:pt>
                <c:pt idx="3">
                  <c:v>Обследование темпо-ритмической организации речи.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5</c:v>
                </c:pt>
                <c:pt idx="1">
                  <c:v>1</c:v>
                </c:pt>
                <c:pt idx="2">
                  <c:v>1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213-48E4-84F1-73C43CC4BEF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70623552"/>
        <c:axId val="156744984"/>
      </c:barChart>
      <c:catAx>
        <c:axId val="2706235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56744984"/>
        <c:crosses val="autoZero"/>
        <c:auto val="1"/>
        <c:lblAlgn val="ctr"/>
        <c:lblOffset val="100"/>
        <c:noMultiLvlLbl val="0"/>
      </c:catAx>
      <c:valAx>
        <c:axId val="1567449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706235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1">
  <cs:axisTitle>
    <cs:lnRef idx="0"/>
    <cs:fillRef idx="0"/>
    <cs:effectRef idx="0"/>
    <cs:fontRef idx="minor">
      <a:schemeClr val="dk1">
        <a:lumMod val="65000"/>
        <a:lumOff val="35000"/>
      </a:schemeClr>
    </cs:fontRef>
    <cs:defRPr sz="1197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1197" kern="120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>
            <a:lumMod val="95000"/>
          </a:schemeClr>
        </a:fgClr>
        <a:bgClr>
          <a:schemeClr val="lt1"/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1197" kern="1200"/>
  </cs:chartArea>
  <cs:dataLabel>
    <cs:lnRef idx="0"/>
    <cs:fillRef idx="0"/>
    <cs:effectRef idx="0"/>
    <cs:fontRef idx="minor">
      <a:schemeClr val="lt1"/>
    </cs:fontRef>
    <cs:defRPr sz="1197" b="1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1197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317500" algn="ctr" rotWithShape="0">
          <a:prstClr val="black">
            <a:alpha val="25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20000"/>
          </a:prstClr>
        </a:outerShdw>
      </a:effectLst>
      <a:scene3d>
        <a:camera prst="orthographicFront"/>
        <a:lightRig rig="threePt" dir="t"/>
      </a:scene3d>
      <a:sp3d prstMaterial="matte"/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noFill/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1197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8000"/>
        </a:schemeClr>
      </a:solidFill>
    </cs:spPr>
    <cs:defRPr sz="1197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1197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sz="22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1197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1197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CA92E2-EBE6-455C-8023-AF8085CF5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1820</TotalTime>
  <Pages>1</Pages>
  <Words>9013</Words>
  <Characters>51378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len</cp:lastModifiedBy>
  <cp:revision>26</cp:revision>
  <cp:lastPrinted>2018-06-13T10:39:00Z</cp:lastPrinted>
  <dcterms:created xsi:type="dcterms:W3CDTF">2018-04-09T14:54:00Z</dcterms:created>
  <dcterms:modified xsi:type="dcterms:W3CDTF">2019-03-26T18:37:00Z</dcterms:modified>
</cp:coreProperties>
</file>