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jc w:val="center"/>
        <w:rPr>
          <w:color w:val="000000"/>
        </w:rPr>
      </w:pPr>
      <w:r>
        <w:rPr>
          <w:color w:val="000000"/>
        </w:rPr>
        <w:t>МИНИСТЕРСТВО ОБРАЗОВАНИЯ И НАУКИ РОССИЙСКОЙ ФЕДЕРАЦИИ</w:t>
      </w:r>
    </w:p>
    <w:p>
      <w:pPr>
        <w:pStyle w:val="7"/>
        <w:spacing w:before="0" w:beforeAutospacing="0" w:after="0" w:afterAutospacing="0"/>
        <w:jc w:val="center"/>
        <w:rPr>
          <w:color w:val="000000"/>
        </w:rPr>
      </w:pPr>
      <w:r>
        <w:rPr>
          <w:color w:val="000000"/>
        </w:rPr>
        <w:t>Федеральное государственное бюджетное образовательное учреждение</w:t>
      </w:r>
    </w:p>
    <w:p>
      <w:pPr>
        <w:pStyle w:val="7"/>
        <w:spacing w:before="0" w:beforeAutospacing="0" w:after="0" w:afterAutospacing="0"/>
        <w:jc w:val="center"/>
        <w:rPr>
          <w:color w:val="000000"/>
        </w:rPr>
      </w:pPr>
      <w:r>
        <w:rPr>
          <w:color w:val="000000"/>
        </w:rPr>
        <w:t>высшего образования</w:t>
      </w:r>
    </w:p>
    <w:p>
      <w:pPr>
        <w:pStyle w:val="7"/>
        <w:spacing w:before="0" w:beforeAutospacing="0" w:after="0" w:afterAutospacing="0"/>
        <w:jc w:val="center"/>
        <w:rPr>
          <w:b/>
          <w:color w:val="000000"/>
        </w:rPr>
      </w:pPr>
      <w:r>
        <w:rPr>
          <w:b/>
          <w:color w:val="000000"/>
        </w:rPr>
        <w:t>«КУБАНСКИЙ ГОСУДАРСТВЕННЫЙ УНИВЕРСИТЕТ»</w:t>
      </w:r>
    </w:p>
    <w:p>
      <w:pPr>
        <w:pStyle w:val="7"/>
        <w:spacing w:before="0" w:beforeAutospacing="0" w:after="600" w:afterAutospacing="0"/>
        <w:jc w:val="center"/>
        <w:rPr>
          <w:b/>
          <w:color w:val="000000"/>
        </w:rPr>
      </w:pPr>
      <w:r>
        <w:rPr>
          <w:b/>
          <w:color w:val="000000"/>
        </w:rPr>
        <w:t>(ФГБОУ ВО «КубГУ»)</w:t>
      </w:r>
    </w:p>
    <w:p>
      <w:pPr>
        <w:pStyle w:val="7"/>
        <w:spacing w:before="0" w:beforeAutospacing="0" w:after="0" w:afterAutospacing="0"/>
        <w:jc w:val="center"/>
        <w:rPr>
          <w:b/>
          <w:color w:val="000000"/>
          <w:sz w:val="28"/>
          <w:szCs w:val="28"/>
        </w:rPr>
      </w:pPr>
      <w:r>
        <w:rPr>
          <w:b/>
          <w:color w:val="000000"/>
          <w:sz w:val="28"/>
          <w:szCs w:val="28"/>
        </w:rPr>
        <w:t>Кафедра дефектологии и специальной психологии</w:t>
      </w:r>
    </w:p>
    <w:p>
      <w:pPr>
        <w:pStyle w:val="7"/>
        <w:spacing w:before="0" w:beforeAutospacing="0" w:after="480" w:afterAutospacing="0"/>
        <w:jc w:val="center"/>
        <w:rPr>
          <w:b/>
          <w:color w:val="000000"/>
        </w:rPr>
      </w:pPr>
    </w:p>
    <w:p>
      <w:pPr>
        <w:pStyle w:val="7"/>
        <w:tabs>
          <w:tab w:val="left" w:pos="1664"/>
        </w:tabs>
        <w:spacing w:before="0" w:beforeAutospacing="0" w:after="480" w:afterAutospacing="0"/>
        <w:rPr>
          <w:b/>
          <w:color w:val="000000"/>
        </w:rPr>
      </w:pPr>
    </w:p>
    <w:p>
      <w:pPr>
        <w:pStyle w:val="7"/>
        <w:tabs>
          <w:tab w:val="left" w:pos="1664"/>
        </w:tabs>
        <w:spacing w:before="0" w:beforeAutospacing="0" w:after="840" w:afterAutospacing="0"/>
        <w:jc w:val="center"/>
        <w:rPr>
          <w:b/>
          <w:color w:val="000000"/>
          <w:sz w:val="28"/>
          <w:szCs w:val="28"/>
        </w:rPr>
      </w:pPr>
      <w:r>
        <w:rPr>
          <w:b/>
          <w:color w:val="000000"/>
          <w:sz w:val="28"/>
          <w:szCs w:val="28"/>
        </w:rPr>
        <w:t>КУРСОВАЯ РАБОТА</w:t>
      </w:r>
    </w:p>
    <w:p>
      <w:pPr>
        <w:pStyle w:val="7"/>
        <w:tabs>
          <w:tab w:val="left" w:pos="1664"/>
        </w:tabs>
        <w:spacing w:before="0" w:beforeAutospacing="0" w:after="240" w:afterAutospacing="0"/>
        <w:jc w:val="center"/>
        <w:rPr>
          <w:b/>
          <w:color w:val="000000"/>
          <w:sz w:val="28"/>
          <w:szCs w:val="28"/>
        </w:rPr>
      </w:pPr>
    </w:p>
    <w:p>
      <w:pPr>
        <w:pStyle w:val="7"/>
        <w:tabs>
          <w:tab w:val="left" w:pos="1646"/>
        </w:tabs>
        <w:spacing w:before="0" w:beforeAutospacing="0" w:after="240" w:afterAutospacing="0" w:line="360" w:lineRule="auto"/>
        <w:jc w:val="center"/>
        <w:rPr>
          <w:b/>
          <w:color w:val="000000"/>
          <w:sz w:val="28"/>
          <w:szCs w:val="28"/>
        </w:rPr>
      </w:pPr>
      <w:r>
        <w:rPr>
          <w:b/>
          <w:color w:val="000000"/>
          <w:sz w:val="28"/>
          <w:szCs w:val="28"/>
        </w:rPr>
        <w:t>КОРРЕКЦИЯ АРТИКУЛЯЦИОННОЙ МОТОРИКИ ДЕТЕЙ С ОБЩИМ НЕДОРАЗВИТИЕМ РЕЧИ</w:t>
      </w:r>
    </w:p>
    <w:p>
      <w:pPr>
        <w:pStyle w:val="7"/>
        <w:tabs>
          <w:tab w:val="left" w:pos="1646"/>
        </w:tabs>
        <w:spacing w:before="0" w:beforeAutospacing="0" w:after="240" w:afterAutospacing="0" w:line="360" w:lineRule="auto"/>
        <w:jc w:val="center"/>
        <w:rPr>
          <w:b/>
          <w:color w:val="000000"/>
          <w:sz w:val="28"/>
          <w:szCs w:val="28"/>
        </w:rPr>
      </w:pPr>
    </w:p>
    <w:p>
      <w:pPr>
        <w:pStyle w:val="7"/>
        <w:tabs>
          <w:tab w:val="left" w:pos="1646"/>
        </w:tabs>
        <w:spacing w:before="0" w:beforeAutospacing="0" w:after="0" w:afterAutospacing="0"/>
        <w:rPr>
          <w:color w:val="000000"/>
          <w:sz w:val="28"/>
          <w:szCs w:val="28"/>
        </w:rPr>
      </w:pPr>
      <w:r>
        <w:rPr>
          <w:color w:val="000000"/>
          <w:sz w:val="28"/>
          <w:szCs w:val="28"/>
        </w:rPr>
        <w:t>Работу выполнил __________________________________ С.В. Клемперт</w:t>
      </w:r>
    </w:p>
    <w:p>
      <w:pPr>
        <w:pStyle w:val="7"/>
        <w:tabs>
          <w:tab w:val="left" w:pos="1646"/>
        </w:tabs>
        <w:spacing w:before="0" w:beforeAutospacing="0" w:after="0" w:afterAutospacing="0" w:line="360" w:lineRule="auto"/>
        <w:rPr>
          <w:color w:val="000000"/>
        </w:rPr>
      </w:pPr>
      <w:r>
        <w:rPr>
          <w:color w:val="000000"/>
          <w:sz w:val="28"/>
          <w:szCs w:val="28"/>
        </w:rPr>
        <w:t xml:space="preserve">                                                               </w:t>
      </w:r>
      <w:r>
        <w:rPr>
          <w:color w:val="000000"/>
        </w:rPr>
        <w:t>(подпись, дата)</w:t>
      </w:r>
    </w:p>
    <w:p>
      <w:pPr>
        <w:pStyle w:val="7"/>
        <w:tabs>
          <w:tab w:val="left" w:pos="1646"/>
        </w:tabs>
        <w:spacing w:before="0" w:beforeAutospacing="0" w:after="240" w:afterAutospacing="0" w:line="360" w:lineRule="auto"/>
        <w:rPr>
          <w:color w:val="000000"/>
          <w:sz w:val="28"/>
          <w:szCs w:val="28"/>
        </w:rPr>
      </w:pPr>
      <w:r>
        <w:rPr>
          <w:color w:val="000000"/>
          <w:sz w:val="28"/>
          <w:szCs w:val="28"/>
        </w:rPr>
        <w:t>Факультет: Педагогики, психологии и коммуникативистики</w:t>
      </w:r>
    </w:p>
    <w:p>
      <w:pPr>
        <w:pStyle w:val="7"/>
        <w:tabs>
          <w:tab w:val="left" w:pos="1646"/>
        </w:tabs>
        <w:spacing w:before="0" w:beforeAutospacing="0" w:after="0" w:afterAutospacing="0"/>
        <w:rPr>
          <w:color w:val="000000"/>
          <w:sz w:val="28"/>
          <w:szCs w:val="28"/>
        </w:rPr>
      </w:pPr>
      <w:r>
        <w:rPr>
          <w:color w:val="000000"/>
          <w:sz w:val="28"/>
          <w:szCs w:val="28"/>
        </w:rPr>
        <w:t>Направление подготовки: Специальное (дефектологическое) образование</w:t>
      </w:r>
    </w:p>
    <w:p>
      <w:pPr>
        <w:pStyle w:val="7"/>
        <w:tabs>
          <w:tab w:val="left" w:pos="1646"/>
        </w:tabs>
        <w:spacing w:before="0" w:beforeAutospacing="0" w:after="0" w:afterAutospacing="0" w:line="360" w:lineRule="auto"/>
        <w:rPr>
          <w:color w:val="000000"/>
          <w:sz w:val="28"/>
          <w:szCs w:val="28"/>
        </w:rPr>
      </w:pPr>
      <w:r>
        <w:rPr>
          <w:color w:val="000000"/>
          <w:sz w:val="28"/>
          <w:szCs w:val="28"/>
        </w:rPr>
        <w:t>Профиль обучения: 44.03.03-Логопедия, курс 3 ОФО</w:t>
      </w:r>
    </w:p>
    <w:p>
      <w:pPr>
        <w:pStyle w:val="7"/>
        <w:tabs>
          <w:tab w:val="left" w:pos="1646"/>
        </w:tabs>
        <w:spacing w:before="0" w:beforeAutospacing="0" w:after="0" w:afterAutospacing="0"/>
        <w:rPr>
          <w:color w:val="000000"/>
          <w:sz w:val="28"/>
          <w:szCs w:val="28"/>
        </w:rPr>
      </w:pPr>
      <w:r>
        <w:rPr>
          <w:color w:val="000000"/>
          <w:sz w:val="28"/>
          <w:szCs w:val="28"/>
        </w:rPr>
        <w:t>Научный руководитель</w:t>
      </w:r>
    </w:p>
    <w:p>
      <w:pPr>
        <w:pStyle w:val="24"/>
        <w:rPr>
          <w:rFonts w:ascii="Times New Roman" w:hAnsi="Times New Roman" w:cs="Times New Roman"/>
          <w:sz w:val="28"/>
          <w:szCs w:val="28"/>
        </w:rPr>
      </w:pPr>
      <w:r>
        <w:rPr>
          <w:rFonts w:ascii="Times New Roman" w:hAnsi="Times New Roman" w:cs="Times New Roman"/>
          <w:sz w:val="28"/>
          <w:szCs w:val="28"/>
        </w:rPr>
        <w:t>Канд. пед. наук, доцент ____________________________ Л.В. Смирнова</w:t>
      </w:r>
    </w:p>
    <w:p>
      <w:pPr>
        <w:pStyle w:val="7"/>
        <w:tabs>
          <w:tab w:val="left" w:pos="1646"/>
        </w:tabs>
        <w:spacing w:before="0" w:beforeAutospacing="0" w:after="0" w:afterAutospacing="0"/>
        <w:rPr>
          <w:color w:val="000000"/>
        </w:rPr>
      </w:pPr>
      <w:r>
        <w:rPr>
          <w:i/>
          <w:color w:val="000000"/>
          <w:sz w:val="28"/>
          <w:szCs w:val="28"/>
        </w:rPr>
        <w:t xml:space="preserve">                                                               </w:t>
      </w:r>
      <w:r>
        <w:rPr>
          <w:color w:val="000000"/>
        </w:rPr>
        <w:t xml:space="preserve">(подпись, дата) </w:t>
      </w:r>
    </w:p>
    <w:p>
      <w:pPr>
        <w:pStyle w:val="7"/>
        <w:tabs>
          <w:tab w:val="left" w:pos="1646"/>
        </w:tabs>
        <w:spacing w:before="0" w:beforeAutospacing="0" w:after="0" w:afterAutospacing="0"/>
        <w:rPr>
          <w:color w:val="000000"/>
          <w:sz w:val="28"/>
          <w:szCs w:val="28"/>
        </w:rPr>
      </w:pPr>
      <w:r>
        <w:rPr>
          <w:color w:val="000000"/>
          <w:sz w:val="28"/>
          <w:szCs w:val="28"/>
        </w:rPr>
        <w:t>Нормоконтролер</w:t>
      </w:r>
    </w:p>
    <w:p>
      <w:pPr>
        <w:pStyle w:val="24"/>
        <w:rPr>
          <w:rFonts w:ascii="Times New Roman" w:hAnsi="Times New Roman" w:cs="Times New Roman"/>
          <w:sz w:val="28"/>
          <w:szCs w:val="28"/>
        </w:rPr>
      </w:pPr>
      <w:r>
        <w:rPr>
          <w:rFonts w:ascii="Times New Roman" w:hAnsi="Times New Roman" w:cs="Times New Roman"/>
          <w:sz w:val="28"/>
          <w:szCs w:val="28"/>
        </w:rPr>
        <w:t>Ст. преподаватель _________________________________ И.В. Лаврентьева</w:t>
      </w:r>
    </w:p>
    <w:p>
      <w:pPr>
        <w:pStyle w:val="24"/>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i/>
          <w:sz w:val="28"/>
          <w:szCs w:val="28"/>
        </w:rPr>
        <w:t xml:space="preserve">                                                    </w:t>
      </w:r>
      <w:r>
        <w:rPr>
          <w:rFonts w:ascii="Times New Roman" w:hAnsi="Times New Roman" w:cs="Times New Roman"/>
          <w:sz w:val="24"/>
          <w:szCs w:val="24"/>
        </w:rPr>
        <w:t>(подпись, дата)</w:t>
      </w:r>
    </w:p>
    <w:p>
      <w:pPr>
        <w:pStyle w:val="7"/>
        <w:tabs>
          <w:tab w:val="left" w:pos="1646"/>
        </w:tabs>
        <w:spacing w:before="0" w:beforeAutospacing="0" w:after="0" w:afterAutospacing="0" w:line="360" w:lineRule="auto"/>
        <w:rPr>
          <w:color w:val="000000"/>
          <w:sz w:val="28"/>
          <w:szCs w:val="28"/>
        </w:rPr>
      </w:pPr>
    </w:p>
    <w:p>
      <w:pPr>
        <w:pStyle w:val="7"/>
        <w:tabs>
          <w:tab w:val="left" w:pos="1646"/>
        </w:tabs>
        <w:spacing w:before="0" w:beforeAutospacing="0" w:after="0" w:afterAutospacing="0" w:line="360" w:lineRule="auto"/>
        <w:rPr>
          <w:color w:val="000000"/>
          <w:sz w:val="28"/>
          <w:szCs w:val="28"/>
        </w:rPr>
      </w:pPr>
    </w:p>
    <w:p>
      <w:pPr>
        <w:tabs>
          <w:tab w:val="left" w:pos="2525"/>
        </w:tabs>
        <w:spacing w:after="0" w:line="480" w:lineRule="auto"/>
        <w:jc w:val="center"/>
        <w:rPr>
          <w:rFonts w:ascii="Times New Roman" w:hAnsi="Times New Roman" w:cs="Times New Roman"/>
          <w:sz w:val="28"/>
          <w:szCs w:val="28"/>
        </w:rPr>
      </w:pPr>
    </w:p>
    <w:p>
      <w:pPr>
        <w:tabs>
          <w:tab w:val="left" w:pos="2525"/>
        </w:tabs>
        <w:spacing w:after="0" w:line="480" w:lineRule="auto"/>
        <w:jc w:val="center"/>
        <w:rPr>
          <w:rFonts w:ascii="Times New Roman" w:hAnsi="Times New Roman" w:cs="Times New Roman"/>
          <w:sz w:val="28"/>
          <w:szCs w:val="28"/>
        </w:rPr>
      </w:pPr>
      <w:r>
        <w:rPr>
          <w:rFonts w:ascii="Times New Roman" w:hAnsi="Times New Roman" w:cs="Times New Roman"/>
          <w:sz w:val="28"/>
          <w:szCs w:val="28"/>
        </w:rPr>
        <w:t xml:space="preserve">                                                                                                                                Краснодар 2018</w:t>
      </w:r>
    </w:p>
    <w:p>
      <w:pPr>
        <w:shd w:val="clear" w:color="auto" w:fill="FFFFFF"/>
        <w:spacing w:before="240" w:after="0" w:line="240" w:lineRule="auto"/>
        <w:jc w:val="center"/>
        <w:outlineLvl w:val="1"/>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СОДЕРЖАНИЕ</w:t>
      </w:r>
    </w:p>
    <w:p>
      <w:pPr>
        <w:shd w:val="clear" w:color="auto" w:fill="FFFFFF"/>
        <w:spacing w:before="240" w:after="0" w:line="240" w:lineRule="auto"/>
        <w:jc w:val="center"/>
        <w:outlineLvl w:val="1"/>
        <w:rPr>
          <w:rFonts w:ascii="Times New Roman" w:hAnsi="Times New Roman" w:eastAsia="Times New Roman" w:cs="Times New Roman"/>
          <w:b/>
          <w:bCs/>
          <w:iCs/>
          <w:sz w:val="28"/>
          <w:szCs w:val="28"/>
          <w:lang w:eastAsia="ru-RU"/>
        </w:rPr>
      </w:pPr>
    </w:p>
    <w:p>
      <w:pPr>
        <w:shd w:val="clear" w:color="auto" w:fill="FFFFFF"/>
        <w:spacing w:before="240" w:after="0" w:line="240" w:lineRule="auto"/>
        <w:jc w:val="center"/>
        <w:outlineLvl w:val="1"/>
        <w:rPr>
          <w:rFonts w:ascii="Times New Roman" w:hAnsi="Times New Roman" w:eastAsia="Times New Roman" w:cs="Times New Roman"/>
          <w:b/>
          <w:bCs/>
          <w:iCs/>
          <w:sz w:val="28"/>
          <w:szCs w:val="28"/>
          <w:lang w:eastAsia="ru-RU"/>
        </w:rPr>
      </w:pPr>
    </w:p>
    <w:p>
      <w:pPr>
        <w:shd w:val="clear" w:color="auto" w:fill="FFFFFF"/>
        <w:spacing w:after="0" w:line="360" w:lineRule="auto"/>
        <w:ind w:right="-2"/>
        <w:jc w:val="both"/>
        <w:outlineLvl w:val="1"/>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Введение……………………………………………………………………..…….3</w:t>
      </w:r>
    </w:p>
    <w:p>
      <w:pPr>
        <w:shd w:val="clear" w:color="auto" w:fill="FFFFFF"/>
        <w:spacing w:after="0" w:line="360" w:lineRule="auto"/>
        <w:ind w:right="-2"/>
        <w:jc w:val="both"/>
        <w:outlineLvl w:val="1"/>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 xml:space="preserve">1 Теоретические аспекты организации общей и артикуляционной </w:t>
      </w:r>
    </w:p>
    <w:p>
      <w:pPr>
        <w:shd w:val="clear" w:color="auto" w:fill="FFFFFF"/>
        <w:spacing w:after="0" w:line="360" w:lineRule="auto"/>
        <w:ind w:right="-2"/>
        <w:jc w:val="both"/>
        <w:outlineLvl w:val="1"/>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 xml:space="preserve">   моторики у дошкольников с общим недоразвитием речи  </w:t>
      </w:r>
    </w:p>
    <w:p>
      <w:pPr>
        <w:shd w:val="clear" w:color="auto" w:fill="FFFFFF"/>
        <w:spacing w:after="0" w:line="360" w:lineRule="auto"/>
        <w:ind w:right="-2"/>
        <w:jc w:val="both"/>
        <w:outlineLvl w:val="1"/>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 xml:space="preserve">   (нейропсихологический аспект)..………………………………………………6</w:t>
      </w:r>
    </w:p>
    <w:p>
      <w:pPr>
        <w:shd w:val="clear" w:color="auto" w:fill="FFFFFF"/>
        <w:spacing w:after="0" w:line="360" w:lineRule="auto"/>
        <w:ind w:right="-2"/>
        <w:jc w:val="both"/>
        <w:outlineLvl w:val="1"/>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 xml:space="preserve">   1.1 Моторная сфера человека..……………………………………………....…6</w:t>
      </w:r>
    </w:p>
    <w:p>
      <w:pPr>
        <w:shd w:val="clear" w:color="auto" w:fill="FFFFFF"/>
        <w:spacing w:after="0" w:line="360" w:lineRule="auto"/>
        <w:ind w:right="-2"/>
        <w:jc w:val="both"/>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 xml:space="preserve">   1.2 Особенности моторной сферы детей с ОНР...……………………….......13</w:t>
      </w:r>
    </w:p>
    <w:p>
      <w:pPr>
        <w:shd w:val="clear" w:color="auto" w:fill="FFFFFF"/>
        <w:spacing w:after="0" w:line="360" w:lineRule="auto"/>
        <w:ind w:right="-2"/>
        <w:jc w:val="both"/>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 xml:space="preserve">   1.3 Направления коррекционной работы моторной сферы..……….…...…..20</w:t>
      </w:r>
    </w:p>
    <w:p>
      <w:pPr>
        <w:pStyle w:val="21"/>
        <w:shd w:val="clear" w:color="auto" w:fill="FFFFFF"/>
        <w:spacing w:after="0" w:line="360" w:lineRule="auto"/>
        <w:ind w:left="0" w:right="-2"/>
        <w:contextualSpacing w:val="0"/>
        <w:jc w:val="both"/>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 xml:space="preserve">2 Организация исследования общей и артикуляционной моторики у </w:t>
      </w:r>
    </w:p>
    <w:p>
      <w:pPr>
        <w:pStyle w:val="21"/>
        <w:shd w:val="clear" w:color="auto" w:fill="FFFFFF"/>
        <w:spacing w:after="0" w:line="360" w:lineRule="auto"/>
        <w:ind w:left="0" w:right="-2"/>
        <w:contextualSpacing w:val="0"/>
        <w:jc w:val="both"/>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 xml:space="preserve">   детей дошкольного возраста с общим недоразвитием речи…….………….22</w:t>
      </w:r>
    </w:p>
    <w:p>
      <w:pPr>
        <w:shd w:val="clear" w:color="auto" w:fill="FFFFFF"/>
        <w:spacing w:after="0" w:line="360" w:lineRule="auto"/>
        <w:ind w:left="284" w:right="-2" w:hanging="284"/>
        <w:jc w:val="both"/>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 xml:space="preserve">   2.1 Организация и методы изучения уровня развития артикуляционной </w:t>
      </w:r>
    </w:p>
    <w:p>
      <w:pPr>
        <w:shd w:val="clear" w:color="auto" w:fill="FFFFFF"/>
        <w:spacing w:after="0" w:line="360" w:lineRule="auto"/>
        <w:ind w:left="284" w:right="-2" w:hanging="284"/>
        <w:jc w:val="both"/>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 xml:space="preserve">         моторики у дошкольников с ОНР…………………...……………………22</w:t>
      </w:r>
    </w:p>
    <w:p>
      <w:pPr>
        <w:shd w:val="clear" w:color="auto" w:fill="FFFFFF"/>
        <w:spacing w:after="0" w:line="360" w:lineRule="auto"/>
        <w:ind w:right="-2"/>
        <w:jc w:val="both"/>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 xml:space="preserve">   2.2 Анализ результатов констатирующего эксперимента……….………….3</w:t>
      </w:r>
      <w:r>
        <w:rPr>
          <w:rFonts w:ascii="Times New Roman" w:hAnsi="Times New Roman" w:eastAsia="Times New Roman" w:cs="Times New Roman"/>
          <w:bCs/>
          <w:iCs/>
          <w:sz w:val="28"/>
          <w:szCs w:val="28"/>
          <w:lang w:val="en-US" w:eastAsia="ru-RU"/>
        </w:rPr>
        <w:t>3</w:t>
      </w:r>
    </w:p>
    <w:p>
      <w:pPr>
        <w:pStyle w:val="21"/>
        <w:shd w:val="clear" w:color="auto" w:fill="FFFFFF"/>
        <w:spacing w:after="0" w:line="360" w:lineRule="auto"/>
        <w:ind w:left="0" w:right="-2"/>
        <w:contextualSpacing w:val="0"/>
        <w:jc w:val="both"/>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Заключение…………………………………………………………………….…3</w:t>
      </w:r>
      <w:r>
        <w:rPr>
          <w:rFonts w:ascii="Times New Roman" w:hAnsi="Times New Roman" w:eastAsia="Times New Roman" w:cs="Times New Roman"/>
          <w:bCs/>
          <w:iCs/>
          <w:sz w:val="28"/>
          <w:szCs w:val="28"/>
          <w:lang w:val="en-US" w:eastAsia="ru-RU"/>
        </w:rPr>
        <w:t>7</w:t>
      </w:r>
    </w:p>
    <w:p>
      <w:pPr>
        <w:pStyle w:val="21"/>
        <w:shd w:val="clear" w:color="auto" w:fill="FFFFFF"/>
        <w:spacing w:after="0" w:line="360" w:lineRule="auto"/>
        <w:ind w:left="0" w:right="-2"/>
        <w:contextualSpacing w:val="0"/>
        <w:jc w:val="both"/>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Список использованных источников……………………………...……………3</w:t>
      </w:r>
      <w:r>
        <w:rPr>
          <w:rFonts w:ascii="Times New Roman" w:hAnsi="Times New Roman" w:eastAsia="Times New Roman" w:cs="Times New Roman"/>
          <w:bCs/>
          <w:iCs/>
          <w:sz w:val="28"/>
          <w:szCs w:val="28"/>
          <w:lang w:val="en-US" w:eastAsia="ru-RU"/>
        </w:rPr>
        <w:t>9</w:t>
      </w:r>
    </w:p>
    <w:p>
      <w:pPr>
        <w:pStyle w:val="21"/>
        <w:shd w:val="clear" w:color="auto" w:fill="FFFFFF"/>
        <w:spacing w:after="0" w:line="360" w:lineRule="auto"/>
        <w:ind w:left="0" w:right="-2"/>
        <w:contextualSpacing w:val="0"/>
        <w:jc w:val="both"/>
        <w:rPr>
          <w:rFonts w:ascii="Times New Roman" w:hAnsi="Times New Roman" w:cs="Times New Roman"/>
          <w:sz w:val="28"/>
          <w:szCs w:val="28"/>
        </w:rPr>
      </w:pPr>
      <w:r>
        <w:rPr>
          <w:rFonts w:ascii="Times New Roman" w:hAnsi="Times New Roman" w:eastAsia="Times New Roman" w:cs="Times New Roman"/>
          <w:bCs/>
          <w:iCs/>
          <w:sz w:val="28"/>
          <w:szCs w:val="28"/>
          <w:lang w:eastAsia="ru-RU"/>
        </w:rPr>
        <w:t xml:space="preserve">Приложение А Планы </w:t>
      </w:r>
      <w:r>
        <w:rPr>
          <w:rFonts w:ascii="Times New Roman" w:hAnsi="Times New Roman"/>
          <w:sz w:val="28"/>
          <w:szCs w:val="28"/>
        </w:rPr>
        <w:t>коррекционной работы  по развитию моторики</w:t>
      </w:r>
      <w:r>
        <w:rPr>
          <w:rFonts w:ascii="Times New Roman" w:hAnsi="Times New Roman" w:eastAsia="Times New Roman" w:cs="Times New Roman"/>
          <w:bCs/>
          <w:iCs/>
          <w:sz w:val="28"/>
          <w:szCs w:val="28"/>
          <w:lang w:eastAsia="ru-RU"/>
        </w:rPr>
        <w:t>..…....43</w:t>
      </w:r>
    </w:p>
    <w:p>
      <w:pPr>
        <w:shd w:val="clear" w:color="auto" w:fill="FFFFFF"/>
        <w:spacing w:after="0" w:line="240" w:lineRule="auto"/>
        <w:ind w:left="284"/>
        <w:jc w:val="center"/>
        <w:outlineLvl w:val="1"/>
        <w:rPr>
          <w:rFonts w:ascii="Times New Roman" w:hAnsi="Times New Roman" w:eastAsia="Times New Roman" w:cs="Times New Roman"/>
          <w:bCs/>
          <w:iCs/>
          <w:sz w:val="28"/>
          <w:szCs w:val="28"/>
          <w:lang w:eastAsia="ru-RU"/>
        </w:rPr>
        <w:sectPr>
          <w:headerReference r:id="rId4" w:type="first"/>
          <w:footerReference r:id="rId6" w:type="first"/>
          <w:headerReference r:id="rId3" w:type="default"/>
          <w:footerReference r:id="rId5" w:type="default"/>
          <w:pgSz w:w="11906" w:h="16838"/>
          <w:pgMar w:top="1134" w:right="851" w:bottom="1418" w:left="1701" w:header="709" w:footer="709" w:gutter="0"/>
          <w:cols w:space="708" w:num="1"/>
          <w:titlePg/>
          <w:docGrid w:linePitch="360" w:charSpace="0"/>
        </w:sectPr>
      </w:pPr>
    </w:p>
    <w:p>
      <w:pPr>
        <w:shd w:val="clear" w:color="auto" w:fill="FFFFFF"/>
        <w:spacing w:after="0" w:line="240" w:lineRule="auto"/>
        <w:ind w:left="284"/>
        <w:jc w:val="center"/>
        <w:outlineLvl w:val="1"/>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ВВЕДЕНИЕ</w:t>
      </w:r>
    </w:p>
    <w:p>
      <w:pPr>
        <w:shd w:val="clear" w:color="auto" w:fill="FFFFFF"/>
        <w:spacing w:after="0" w:line="240" w:lineRule="auto"/>
        <w:ind w:left="284"/>
        <w:jc w:val="center"/>
        <w:outlineLvl w:val="1"/>
        <w:rPr>
          <w:rFonts w:ascii="Times New Roman" w:hAnsi="Times New Roman" w:eastAsia="Times New Roman" w:cs="Times New Roman"/>
          <w:b/>
          <w:bCs/>
          <w:iCs/>
          <w:sz w:val="28"/>
          <w:szCs w:val="28"/>
          <w:lang w:eastAsia="ru-RU"/>
        </w:rPr>
      </w:pPr>
    </w:p>
    <w:p>
      <w:pPr>
        <w:shd w:val="clear" w:color="auto" w:fill="FFFFFF"/>
        <w:spacing w:after="0" w:line="240" w:lineRule="auto"/>
        <w:ind w:left="284"/>
        <w:jc w:val="center"/>
        <w:outlineLvl w:val="1"/>
        <w:rPr>
          <w:rFonts w:ascii="Times New Roman" w:hAnsi="Times New Roman" w:eastAsia="Times New Roman" w:cs="Times New Roman"/>
          <w:b/>
          <w:bCs/>
          <w:iCs/>
          <w:sz w:val="28"/>
          <w:szCs w:val="28"/>
          <w:lang w:eastAsia="ru-RU"/>
        </w:rPr>
      </w:pPr>
    </w:p>
    <w:p>
      <w:pPr>
        <w:shd w:val="clear" w:color="auto" w:fill="FFFFFF"/>
        <w:spacing w:after="0" w:line="240" w:lineRule="auto"/>
        <w:ind w:left="284"/>
        <w:jc w:val="center"/>
        <w:outlineLvl w:val="1"/>
        <w:rPr>
          <w:rFonts w:ascii="Times New Roman" w:hAnsi="Times New Roman" w:eastAsia="Times New Roman" w:cs="Times New Roman"/>
          <w:b/>
          <w:bCs/>
          <w:iCs/>
          <w:sz w:val="28"/>
          <w:szCs w:val="28"/>
          <w:lang w:eastAsia="ru-RU"/>
        </w:rPr>
      </w:pPr>
    </w:p>
    <w:p>
      <w:pPr>
        <w:widowControl w:val="0"/>
        <w:spacing w:after="0" w:line="360" w:lineRule="auto"/>
        <w:ind w:firstLine="709"/>
        <w:jc w:val="both"/>
        <w:rPr>
          <w:rFonts w:ascii="Times New Roman" w:hAnsi="Times New Roman"/>
          <w:sz w:val="28"/>
          <w:szCs w:val="28"/>
        </w:rPr>
      </w:pPr>
      <w:r>
        <w:rPr>
          <w:rFonts w:ascii="Times New Roman" w:hAnsi="Times New Roman" w:eastAsia="Times New Roman" w:cs="Times New Roman"/>
          <w:b/>
          <w:bCs/>
          <w:iCs/>
          <w:sz w:val="28"/>
          <w:szCs w:val="28"/>
          <w:lang w:eastAsia="ru-RU"/>
        </w:rPr>
        <w:t xml:space="preserve">Актуальность темы исследования. </w:t>
      </w:r>
      <w:r>
        <w:rPr>
          <w:rFonts w:ascii="Times New Roman" w:hAnsi="Times New Roman" w:eastAsia="Times New Roman" w:cs="Times New Roman"/>
          <w:iCs/>
          <w:sz w:val="28"/>
          <w:szCs w:val="28"/>
          <w:lang w:eastAsia="ru-RU"/>
        </w:rPr>
        <w:t>Н</w:t>
      </w:r>
      <w:r>
        <w:rPr>
          <w:rFonts w:ascii="Times New Roman" w:hAnsi="Times New Roman"/>
          <w:sz w:val="28"/>
          <w:szCs w:val="28"/>
        </w:rPr>
        <w:t>а сегодня в сфере специального дефектологического образования имеется несколько проблем, одной из которых является проблема поиска наиболее эффект</w:t>
      </w:r>
      <w:r>
        <w:rPr>
          <w:rFonts w:ascii="Times New Roman" w:hAnsi="Times New Roman"/>
          <w:sz w:val="28"/>
          <w:szCs w:val="28"/>
          <w:lang w:val="ru-RU"/>
        </w:rPr>
        <w:t>ив</w:t>
      </w:r>
      <w:r>
        <w:rPr>
          <w:rFonts w:ascii="Times New Roman" w:hAnsi="Times New Roman"/>
          <w:sz w:val="28"/>
          <w:szCs w:val="28"/>
        </w:rPr>
        <w:t xml:space="preserve">ного условия коррекционного обучения по развитию моторики. </w:t>
      </w:r>
    </w:p>
    <w:p>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К сожалению, нам приходится констатировать, что база для логопедической работы с детьми дошкольного возраста, страдающих общим недоразвитием речи (I</w:t>
      </w:r>
      <w:r>
        <w:rPr>
          <w:rFonts w:ascii="Times New Roman" w:hAnsi="Times New Roman" w:eastAsia="Times New Roman" w:cs="Times New Roman"/>
          <w:bCs/>
          <w:iCs/>
          <w:sz w:val="28"/>
          <w:szCs w:val="28"/>
          <w:lang w:eastAsia="ru-RU"/>
        </w:rPr>
        <w:t>–</w:t>
      </w:r>
      <w:r>
        <w:rPr>
          <w:rFonts w:ascii="Times New Roman" w:hAnsi="Times New Roman"/>
          <w:sz w:val="28"/>
          <w:szCs w:val="28"/>
        </w:rPr>
        <w:t>III ур.) разработана очень слабо. Известно, что при одной и той же патологии (форме речевого нарушения) языковая система может страдать по-разному, что на практике так и происходит. И наоборот, одна и та же симптоматика может наблюдаться и иметься при различных механизмах, формах речевых нарушений. Так, например, общее недоразвитие речи может наблюдаться при стертой форме дизартрии, ринолалии, заикании. В этапах логопедической работы нужно учитывать как уровень несформированности и неразвитости речи, нарушенные компоненты речи, так и механизмы, формы речевых нарушений. Речь представляет собой сложный, физиологический, психологический, мыслительный, языковой, сенсомоторный процесс, в котором пересекаются как более элементарные (сенсомоторный, гностико-практический), так и высокоорганизованные уровни (смысловой, языковой) проблемы.</w:t>
      </w:r>
    </w:p>
    <w:p>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 этой связи коррекционно-логопедическая работа в пределах речевой группы многогранна, но ставит перед собой одну цель </w:t>
      </w:r>
      <w:r>
        <w:rPr>
          <w:rFonts w:ascii="Times New Roman" w:hAnsi="Times New Roman" w:eastAsia="Times New Roman" w:cs="Times New Roman"/>
          <w:bCs/>
          <w:iCs/>
          <w:sz w:val="28"/>
          <w:szCs w:val="28"/>
          <w:lang w:eastAsia="ru-RU"/>
        </w:rPr>
        <w:t>–</w:t>
      </w:r>
      <w:r>
        <w:rPr>
          <w:rFonts w:ascii="Times New Roman" w:hAnsi="Times New Roman"/>
          <w:sz w:val="28"/>
          <w:szCs w:val="28"/>
        </w:rPr>
        <w:t xml:space="preserve"> помочь ребенку </w:t>
      </w:r>
      <w:r>
        <w:rPr>
          <w:rFonts w:ascii="Times New Roman" w:hAnsi="Times New Roman"/>
          <w:sz w:val="28"/>
          <w:szCs w:val="28"/>
          <w:lang w:val="ru-RU"/>
        </w:rPr>
        <w:t xml:space="preserve">в </w:t>
      </w:r>
      <w:r>
        <w:rPr>
          <w:rFonts w:ascii="Times New Roman" w:hAnsi="Times New Roman"/>
          <w:sz w:val="28"/>
          <w:szCs w:val="28"/>
        </w:rPr>
        <w:t>развит</w:t>
      </w:r>
      <w:r>
        <w:rPr>
          <w:rFonts w:ascii="Times New Roman" w:hAnsi="Times New Roman"/>
          <w:sz w:val="28"/>
          <w:szCs w:val="28"/>
          <w:lang w:val="ru-RU"/>
        </w:rPr>
        <w:t>ии</w:t>
      </w:r>
      <w:r>
        <w:rPr>
          <w:rFonts w:ascii="Times New Roman" w:hAnsi="Times New Roman"/>
          <w:sz w:val="28"/>
          <w:szCs w:val="28"/>
        </w:rPr>
        <w:t xml:space="preserve">. </w:t>
      </w:r>
    </w:p>
    <w:p>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Хотелось бы уделить внимание на практической стороне вопроса развити</w:t>
      </w:r>
      <w:r>
        <w:rPr>
          <w:rFonts w:ascii="Times New Roman" w:hAnsi="Times New Roman"/>
          <w:sz w:val="28"/>
          <w:szCs w:val="28"/>
          <w:lang w:val="ru-RU"/>
        </w:rPr>
        <w:t>ю</w:t>
      </w:r>
      <w:r>
        <w:rPr>
          <w:rFonts w:ascii="Times New Roman" w:hAnsi="Times New Roman"/>
          <w:sz w:val="28"/>
          <w:szCs w:val="28"/>
        </w:rPr>
        <w:t xml:space="preserve"> общей и артикуляционной моторики у детей дошкольной возрастной группы. Осуществляя системный дифференцированный подход к этой проблеме можно получить высокие и стойкие результаты в коррекции речевых нарушений, снизить рецидивы.</w:t>
      </w:r>
    </w:p>
    <w:p>
      <w:pPr>
        <w:widowControl w:val="0"/>
        <w:spacing w:after="0" w:line="360" w:lineRule="auto"/>
        <w:ind w:firstLine="709"/>
        <w:jc w:val="both"/>
        <w:rPr>
          <w:rFonts w:ascii="Times New Roman" w:hAnsi="Times New Roman"/>
          <w:sz w:val="28"/>
          <w:szCs w:val="28"/>
        </w:rPr>
      </w:pPr>
      <w:r>
        <w:rPr>
          <w:rFonts w:ascii="Times New Roman" w:hAnsi="Times New Roman"/>
          <w:b/>
          <w:bCs/>
          <w:sz w:val="28"/>
          <w:szCs w:val="28"/>
        </w:rPr>
        <w:t>Цель исследования</w:t>
      </w:r>
      <w:r>
        <w:rPr>
          <w:rFonts w:ascii="Times New Roman" w:hAnsi="Times New Roman"/>
          <w:sz w:val="28"/>
          <w:szCs w:val="28"/>
        </w:rPr>
        <w:t xml:space="preserve"> </w:t>
      </w:r>
      <w:r>
        <w:rPr>
          <w:rFonts w:ascii="Times New Roman" w:hAnsi="Times New Roman" w:eastAsia="Times New Roman" w:cs="Times New Roman"/>
          <w:bCs/>
          <w:iCs/>
          <w:sz w:val="28"/>
          <w:szCs w:val="28"/>
          <w:lang w:eastAsia="ru-RU"/>
        </w:rPr>
        <w:t>–</w:t>
      </w:r>
      <w:r>
        <w:rPr>
          <w:rFonts w:ascii="Times New Roman" w:hAnsi="Times New Roman"/>
          <w:sz w:val="28"/>
          <w:szCs w:val="28"/>
        </w:rPr>
        <w:t xml:space="preserve"> изучить </w:t>
      </w:r>
      <w:r>
        <w:rPr>
          <w:rFonts w:ascii="Times New Roman" w:hAnsi="Times New Roman"/>
          <w:sz w:val="28"/>
          <w:szCs w:val="28"/>
          <w:lang w:val="ru-RU"/>
        </w:rPr>
        <w:t xml:space="preserve">уровень развития </w:t>
      </w:r>
      <w:r>
        <w:rPr>
          <w:rFonts w:ascii="Times New Roman" w:hAnsi="Times New Roman"/>
          <w:sz w:val="28"/>
          <w:szCs w:val="28"/>
        </w:rPr>
        <w:t>общ</w:t>
      </w:r>
      <w:r>
        <w:rPr>
          <w:rFonts w:ascii="Times New Roman" w:hAnsi="Times New Roman"/>
          <w:sz w:val="28"/>
          <w:szCs w:val="28"/>
          <w:lang w:val="ru-RU"/>
        </w:rPr>
        <w:t>ей</w:t>
      </w:r>
      <w:r>
        <w:rPr>
          <w:rFonts w:ascii="Times New Roman" w:hAnsi="Times New Roman"/>
          <w:sz w:val="28"/>
          <w:szCs w:val="28"/>
        </w:rPr>
        <w:t xml:space="preserve"> и артикуляционн</w:t>
      </w:r>
      <w:r>
        <w:rPr>
          <w:rFonts w:ascii="Times New Roman" w:hAnsi="Times New Roman"/>
          <w:sz w:val="28"/>
          <w:szCs w:val="28"/>
          <w:lang w:val="ru-RU"/>
        </w:rPr>
        <w:t>ой</w:t>
      </w:r>
      <w:r>
        <w:rPr>
          <w:rFonts w:ascii="Times New Roman" w:hAnsi="Times New Roman"/>
          <w:sz w:val="28"/>
          <w:szCs w:val="28"/>
        </w:rPr>
        <w:t xml:space="preserve"> моторик</w:t>
      </w:r>
      <w:r>
        <w:rPr>
          <w:rFonts w:ascii="Times New Roman" w:hAnsi="Times New Roman"/>
          <w:sz w:val="28"/>
          <w:szCs w:val="28"/>
          <w:lang w:val="ru-RU"/>
        </w:rPr>
        <w:t>и</w:t>
      </w:r>
      <w:r>
        <w:rPr>
          <w:rFonts w:ascii="Times New Roman" w:hAnsi="Times New Roman"/>
          <w:sz w:val="28"/>
          <w:szCs w:val="28"/>
        </w:rPr>
        <w:t xml:space="preserve"> у детей с общим недоразвитием речи;</w:t>
      </w:r>
    </w:p>
    <w:p>
      <w:pPr>
        <w:widowControl w:val="0"/>
        <w:spacing w:after="0" w:line="360" w:lineRule="auto"/>
        <w:ind w:firstLine="709"/>
        <w:jc w:val="both"/>
        <w:rPr>
          <w:rFonts w:ascii="Times New Roman" w:hAnsi="Times New Roman"/>
          <w:sz w:val="28"/>
          <w:szCs w:val="28"/>
        </w:rPr>
      </w:pPr>
      <w:r>
        <w:rPr>
          <w:rFonts w:ascii="Times New Roman" w:hAnsi="Times New Roman"/>
          <w:b/>
          <w:bCs/>
          <w:sz w:val="28"/>
          <w:szCs w:val="28"/>
        </w:rPr>
        <w:t>Объект исследования</w:t>
      </w:r>
      <w:r>
        <w:rPr>
          <w:rFonts w:ascii="Times New Roman" w:hAnsi="Times New Roman"/>
          <w:sz w:val="28"/>
          <w:szCs w:val="28"/>
        </w:rPr>
        <w:t xml:space="preserve"> </w:t>
      </w:r>
      <w:r>
        <w:rPr>
          <w:rFonts w:ascii="Times New Roman" w:hAnsi="Times New Roman" w:eastAsia="Times New Roman" w:cs="Times New Roman"/>
          <w:bCs/>
          <w:iCs/>
          <w:sz w:val="28"/>
          <w:szCs w:val="28"/>
          <w:lang w:eastAsia="ru-RU"/>
        </w:rPr>
        <w:t xml:space="preserve">– </w:t>
      </w:r>
      <w:r>
        <w:rPr>
          <w:rFonts w:ascii="Times New Roman" w:hAnsi="Times New Roman"/>
          <w:sz w:val="28"/>
          <w:szCs w:val="28"/>
        </w:rPr>
        <w:t>общая и артикуляционная моторика у детей с ОНР.</w:t>
      </w:r>
    </w:p>
    <w:p>
      <w:pPr>
        <w:widowControl w:val="0"/>
        <w:spacing w:after="0" w:line="360" w:lineRule="auto"/>
        <w:ind w:firstLine="709"/>
        <w:jc w:val="both"/>
        <w:rPr>
          <w:rFonts w:ascii="Times New Roman" w:hAnsi="Times New Roman"/>
          <w:sz w:val="28"/>
          <w:szCs w:val="28"/>
        </w:rPr>
      </w:pPr>
      <w:r>
        <w:rPr>
          <w:rFonts w:ascii="Times New Roman" w:hAnsi="Times New Roman"/>
          <w:b/>
          <w:bCs/>
          <w:sz w:val="28"/>
          <w:szCs w:val="28"/>
        </w:rPr>
        <w:t>Предмет исследования</w:t>
      </w:r>
      <w:r>
        <w:rPr>
          <w:rFonts w:ascii="Times New Roman" w:hAnsi="Times New Roman"/>
          <w:sz w:val="28"/>
          <w:szCs w:val="28"/>
        </w:rPr>
        <w:t xml:space="preserve"> – коррекция и развитие общей и артикуляционной моторики у детей с ОНР.</w:t>
      </w:r>
    </w:p>
    <w:p>
      <w:pPr>
        <w:widowControl w:val="0"/>
        <w:spacing w:after="0" w:line="360" w:lineRule="auto"/>
        <w:ind w:firstLine="709"/>
        <w:jc w:val="both"/>
        <w:rPr>
          <w:rFonts w:ascii="Times New Roman" w:hAnsi="Times New Roman"/>
          <w:sz w:val="28"/>
          <w:szCs w:val="28"/>
        </w:rPr>
      </w:pPr>
      <w:r>
        <w:rPr>
          <w:rFonts w:ascii="Times New Roman" w:hAnsi="Times New Roman"/>
          <w:b/>
          <w:bCs/>
          <w:sz w:val="28"/>
          <w:szCs w:val="28"/>
        </w:rPr>
        <w:t>Гипотеза исследования:</w:t>
      </w:r>
      <w:r>
        <w:rPr>
          <w:rFonts w:ascii="Times New Roman" w:hAnsi="Times New Roman"/>
          <w:sz w:val="28"/>
          <w:szCs w:val="28"/>
        </w:rPr>
        <w:t xml:space="preserve"> мы предполагаем, что при исследовании у детей с ОНР общей и артикуляционной моторики результаты исследования будут на низком уровне развития.</w:t>
      </w:r>
    </w:p>
    <w:p>
      <w:pPr>
        <w:widowControl w:val="0"/>
        <w:spacing w:after="0" w:line="360" w:lineRule="auto"/>
        <w:ind w:firstLine="709"/>
        <w:jc w:val="both"/>
        <w:rPr>
          <w:rFonts w:ascii="Times New Roman" w:hAnsi="Times New Roman"/>
          <w:sz w:val="28"/>
          <w:szCs w:val="28"/>
        </w:rPr>
      </w:pPr>
      <w:r>
        <w:rPr>
          <w:rFonts w:ascii="Times New Roman" w:hAnsi="Times New Roman" w:eastAsia="Times New Roman" w:cs="Times New Roman"/>
          <w:bCs/>
          <w:iCs/>
          <w:sz w:val="28"/>
          <w:szCs w:val="28"/>
          <w:lang w:eastAsia="ru-RU"/>
        </w:rPr>
        <w:t xml:space="preserve">В соответствии с целью, объектом и предметом исследования можно сформулировать </w:t>
      </w:r>
      <w:r>
        <w:rPr>
          <w:rFonts w:ascii="Times New Roman" w:hAnsi="Times New Roman" w:eastAsia="Times New Roman" w:cs="Times New Roman"/>
          <w:b/>
          <w:bCs/>
          <w:iCs/>
          <w:sz w:val="28"/>
          <w:szCs w:val="28"/>
          <w:lang w:eastAsia="ru-RU"/>
        </w:rPr>
        <w:t>задачи</w:t>
      </w:r>
      <w:r>
        <w:rPr>
          <w:rFonts w:ascii="Times New Roman" w:hAnsi="Times New Roman" w:eastAsia="Times New Roman" w:cs="Times New Roman"/>
          <w:bCs/>
          <w:iCs/>
          <w:sz w:val="28"/>
          <w:szCs w:val="28"/>
          <w:lang w:eastAsia="ru-RU"/>
        </w:rPr>
        <w:t>:</w:t>
      </w:r>
    </w:p>
    <w:p>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1. Изучить и обобщить опыт исследований разных авторов в проблеме общей и артикуляционной моторики у детей с ОНР.</w:t>
      </w:r>
    </w:p>
    <w:p>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2. Дать психолого-педагогическую характеристику детям с ОНР.</w:t>
      </w:r>
    </w:p>
    <w:p>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3. Изучить развитие общей и артикуляционной моторики у детей с ОНР.</w:t>
      </w:r>
    </w:p>
    <w:p>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4. Рассмотреть особенности общей и артикуляционной моторики у детей с ОНР.</w:t>
      </w:r>
    </w:p>
    <w:p>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5. Провести диагностическое исследование для выявления состояния общей и артикуляционной моторики у детей дошкольного возраста с ОНР.</w:t>
      </w:r>
    </w:p>
    <w:p>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6. Проанализировать результаты диагностического исследования.</w:t>
      </w:r>
    </w:p>
    <w:p>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7. Составить планы коррекционной работы для детей с ОНР.</w:t>
      </w:r>
    </w:p>
    <w:p>
      <w:pPr>
        <w:shd w:val="clear" w:color="auto" w:fill="FFFFFF"/>
        <w:spacing w:after="0" w:line="360" w:lineRule="auto"/>
        <w:ind w:firstLine="709"/>
        <w:jc w:val="both"/>
        <w:outlineLvl w:val="1"/>
        <w:rPr>
          <w:rStyle w:val="14"/>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xml:space="preserve">Для решения поставленных задач использовались следующие </w:t>
      </w:r>
      <w:r>
        <w:rPr>
          <w:rFonts w:ascii="Times New Roman" w:hAnsi="Times New Roman" w:cs="Times New Roman"/>
          <w:b/>
          <w:color w:val="000000"/>
          <w:sz w:val="28"/>
          <w:szCs w:val="20"/>
          <w:shd w:val="clear" w:color="auto" w:fill="FFFFFF"/>
        </w:rPr>
        <w:t>методы исследования</w:t>
      </w:r>
      <w:r>
        <w:rPr>
          <w:rFonts w:ascii="Times New Roman" w:hAnsi="Times New Roman" w:cs="Times New Roman"/>
          <w:color w:val="000000"/>
          <w:sz w:val="28"/>
          <w:szCs w:val="20"/>
          <w:shd w:val="clear" w:color="auto" w:fill="FFFFFF"/>
        </w:rPr>
        <w:t xml:space="preserve">: теоретические (анализ научно-методической литературы, изучение медико-педагогической документации) методы; беседы; констатирующий эксперимент; обработка результатов; </w:t>
      </w:r>
      <w:r>
        <w:rPr>
          <w:rFonts w:ascii="Times New Roman" w:hAnsi="Times New Roman"/>
          <w:sz w:val="28"/>
          <w:szCs w:val="28"/>
        </w:rPr>
        <w:t>методы математической статистики: количественный и качественный анализ полученных данных;</w:t>
      </w:r>
      <w:r>
        <w:rPr>
          <w:rFonts w:ascii="Times New Roman" w:hAnsi="Times New Roman" w:cs="Times New Roman"/>
          <w:color w:val="000000"/>
          <w:sz w:val="28"/>
          <w:szCs w:val="20"/>
          <w:shd w:val="clear" w:color="auto" w:fill="FFFFFF"/>
        </w:rPr>
        <w:t xml:space="preserve"> интерпретационные методы.</w:t>
      </w:r>
      <w:r>
        <w:rPr>
          <w:rStyle w:val="14"/>
          <w:rFonts w:ascii="Times New Roman" w:hAnsi="Times New Roman" w:cs="Times New Roman"/>
          <w:color w:val="000000"/>
          <w:sz w:val="28"/>
          <w:szCs w:val="20"/>
          <w:shd w:val="clear" w:color="auto" w:fill="FFFFFF"/>
        </w:rPr>
        <w:t> </w:t>
      </w:r>
    </w:p>
    <w:p>
      <w:pPr>
        <w:shd w:val="clear" w:color="auto" w:fill="FFFFFF"/>
        <w:spacing w:after="0" w:line="360" w:lineRule="auto"/>
        <w:ind w:firstLine="709"/>
        <w:jc w:val="both"/>
        <w:outlineLvl w:val="1"/>
        <w:rPr>
          <w:rStyle w:val="14"/>
          <w:rFonts w:ascii="Times New Roman" w:hAnsi="Times New Roman" w:cs="Times New Roman"/>
          <w:color w:val="000000"/>
          <w:sz w:val="28"/>
          <w:szCs w:val="20"/>
          <w:shd w:val="clear" w:color="auto" w:fill="FFFFFF"/>
        </w:rPr>
      </w:pPr>
      <w:r>
        <w:rPr>
          <w:rStyle w:val="14"/>
          <w:rFonts w:ascii="Times New Roman" w:hAnsi="Times New Roman" w:cs="Times New Roman"/>
          <w:b/>
          <w:color w:val="000000"/>
          <w:sz w:val="28"/>
          <w:szCs w:val="20"/>
          <w:shd w:val="clear" w:color="auto" w:fill="FFFFFF"/>
        </w:rPr>
        <w:t>Теоретические и методологические основы исследования</w:t>
      </w:r>
      <w:r>
        <w:rPr>
          <w:rStyle w:val="14"/>
          <w:rFonts w:ascii="Times New Roman" w:hAnsi="Times New Roman" w:cs="Times New Roman"/>
          <w:color w:val="000000"/>
          <w:sz w:val="28"/>
          <w:szCs w:val="20"/>
          <w:shd w:val="clear" w:color="auto" w:fill="FFFFFF"/>
        </w:rPr>
        <w:t>:</w:t>
      </w:r>
    </w:p>
    <w:p>
      <w:pPr>
        <w:pStyle w:val="21"/>
        <w:widowControl w:val="0"/>
        <w:tabs>
          <w:tab w:val="left" w:pos="1276"/>
        </w:tabs>
        <w:spacing w:after="0" w:line="360" w:lineRule="auto"/>
        <w:ind w:left="0" w:firstLine="719" w:firstLineChars="257"/>
        <w:jc w:val="both"/>
        <w:rPr>
          <w:rFonts w:ascii="Times New Roman" w:hAnsi="Times New Roman" w:cs="Times New Roman"/>
          <w:bCs/>
          <w:sz w:val="28"/>
          <w:szCs w:val="28"/>
        </w:rPr>
      </w:pPr>
      <w:r>
        <w:rPr>
          <w:rFonts w:ascii="Times New Roman" w:hAnsi="Times New Roman"/>
          <w:sz w:val="28"/>
          <w:szCs w:val="28"/>
        </w:rPr>
        <w:t>–</w:t>
      </w:r>
      <w:r>
        <w:rPr>
          <w:rFonts w:ascii="Times New Roman" w:hAnsi="Times New Roman" w:cs="Times New Roman"/>
          <w:bCs/>
          <w:sz w:val="28"/>
          <w:szCs w:val="28"/>
        </w:rPr>
        <w:t xml:space="preserve"> фундаментальные научно-теоретические положения о системной организации высших психических функций и речи (П.К. Анохин, Л.С. Выготский, А.Р. Лурия) [16].</w:t>
      </w:r>
    </w:p>
    <w:p>
      <w:pPr>
        <w:pStyle w:val="21"/>
        <w:widowControl w:val="0"/>
        <w:tabs>
          <w:tab w:val="left" w:pos="1276"/>
        </w:tabs>
        <w:spacing w:after="0" w:line="360" w:lineRule="auto"/>
        <w:ind w:left="0" w:firstLine="709"/>
        <w:jc w:val="both"/>
        <w:rPr>
          <w:rFonts w:ascii="Times New Roman" w:hAnsi="Times New Roman" w:cs="Times New Roman"/>
          <w:bCs/>
          <w:sz w:val="28"/>
          <w:szCs w:val="28"/>
        </w:rPr>
      </w:pPr>
      <w:r>
        <w:rPr>
          <w:rFonts w:ascii="Times New Roman" w:hAnsi="Times New Roman"/>
          <w:sz w:val="28"/>
          <w:szCs w:val="28"/>
        </w:rPr>
        <w:t>–</w:t>
      </w:r>
      <w:r>
        <w:rPr>
          <w:rFonts w:ascii="Times New Roman" w:hAnsi="Times New Roman" w:cs="Times New Roman"/>
          <w:bCs/>
          <w:sz w:val="28"/>
          <w:szCs w:val="28"/>
        </w:rPr>
        <w:t xml:space="preserve"> положение о социальном генезе высших психических функций (JI.C. Выготский).</w:t>
      </w:r>
    </w:p>
    <w:p>
      <w:pPr>
        <w:pStyle w:val="21"/>
        <w:widowControl w:val="0"/>
        <w:tabs>
          <w:tab w:val="left" w:pos="1276"/>
        </w:tabs>
        <w:spacing w:after="0" w:line="360" w:lineRule="auto"/>
        <w:ind w:left="0" w:firstLine="709"/>
        <w:jc w:val="both"/>
        <w:rPr>
          <w:rFonts w:ascii="Times New Roman" w:hAnsi="Times New Roman" w:cs="Times New Roman"/>
          <w:bCs/>
          <w:sz w:val="28"/>
          <w:szCs w:val="28"/>
        </w:rPr>
      </w:pPr>
      <w:r>
        <w:rPr>
          <w:rFonts w:ascii="Times New Roman" w:hAnsi="Times New Roman"/>
          <w:sz w:val="28"/>
          <w:szCs w:val="28"/>
        </w:rPr>
        <w:t>–</w:t>
      </w:r>
      <w:r>
        <w:rPr>
          <w:rFonts w:ascii="Times New Roman" w:hAnsi="Times New Roman" w:cs="Times New Roman"/>
          <w:bCs/>
          <w:sz w:val="28"/>
          <w:szCs w:val="28"/>
        </w:rPr>
        <w:t xml:space="preserve"> положение о ведущей роли обучения в процессе развития (Л.С. Выготский, А.В. Петровский, А.Н. Леонтьев и др.).</w:t>
      </w:r>
    </w:p>
    <w:p>
      <w:pPr>
        <w:pStyle w:val="21"/>
        <w:widowControl w:val="0"/>
        <w:tabs>
          <w:tab w:val="left" w:pos="1276"/>
        </w:tabs>
        <w:spacing w:after="0" w:line="360" w:lineRule="auto"/>
        <w:ind w:left="0" w:firstLine="709"/>
        <w:jc w:val="both"/>
        <w:rPr>
          <w:rFonts w:ascii="Times New Roman" w:hAnsi="Times New Roman" w:cs="Times New Roman"/>
          <w:bCs/>
          <w:sz w:val="28"/>
          <w:szCs w:val="28"/>
        </w:rPr>
      </w:pPr>
      <w:r>
        <w:rPr>
          <w:rFonts w:ascii="Times New Roman" w:hAnsi="Times New Roman"/>
          <w:sz w:val="28"/>
          <w:szCs w:val="28"/>
        </w:rPr>
        <w:t>–</w:t>
      </w:r>
      <w:r>
        <w:rPr>
          <w:rFonts w:ascii="Times New Roman" w:hAnsi="Times New Roman" w:cs="Times New Roman"/>
          <w:bCs/>
          <w:sz w:val="28"/>
          <w:szCs w:val="28"/>
        </w:rPr>
        <w:t xml:space="preserve"> принцип единства диагностики и коррекции развития (Л.С. Выготский, Р.Е. Левина).</w:t>
      </w:r>
    </w:p>
    <w:p>
      <w:pPr>
        <w:pStyle w:val="21"/>
        <w:widowControl w:val="0"/>
        <w:tabs>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sz w:val="28"/>
          <w:szCs w:val="28"/>
        </w:rPr>
        <w:t>–</w:t>
      </w:r>
      <w:r>
        <w:rPr>
          <w:rFonts w:ascii="Times New Roman" w:hAnsi="Times New Roman" w:cs="Times New Roman"/>
          <w:sz w:val="28"/>
          <w:szCs w:val="28"/>
        </w:rPr>
        <w:t xml:space="preserve"> теория о специфике речи детей с общим недоразвитием речи (Р.Е. Левина). </w:t>
      </w:r>
    </w:p>
    <w:p>
      <w:pPr>
        <w:pStyle w:val="21"/>
        <w:widowControl w:val="0"/>
        <w:tabs>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sz w:val="28"/>
          <w:szCs w:val="28"/>
        </w:rPr>
        <w:t>–</w:t>
      </w:r>
      <w:r>
        <w:rPr>
          <w:rFonts w:ascii="Times New Roman" w:hAnsi="Times New Roman" w:cs="Times New Roman"/>
          <w:sz w:val="28"/>
          <w:szCs w:val="28"/>
        </w:rPr>
        <w:t xml:space="preserve"> подходы к рассмотрению моторной сферы у детей с ОНР (Т.Б. Филичевой, Т.В. Туманова, А.Р. Лурия).</w:t>
      </w:r>
    </w:p>
    <w:p>
      <w:pPr>
        <w:shd w:val="clear" w:color="auto" w:fill="FFFFFF"/>
        <w:spacing w:after="0" w:line="360" w:lineRule="auto"/>
        <w:ind w:firstLine="709"/>
        <w:jc w:val="both"/>
        <w:outlineLvl w:val="1"/>
        <w:rPr>
          <w:rFonts w:ascii="Times New Roman" w:hAnsi="Times New Roman" w:cs="Times New Roman"/>
          <w:color w:val="000000"/>
          <w:sz w:val="28"/>
          <w:szCs w:val="20"/>
          <w:shd w:val="clear" w:color="auto" w:fill="FFFFFF"/>
        </w:rPr>
      </w:pPr>
      <w:r>
        <w:rPr>
          <w:rFonts w:ascii="Times New Roman" w:hAnsi="Times New Roman" w:cs="Times New Roman"/>
          <w:b/>
          <w:color w:val="000000"/>
          <w:sz w:val="28"/>
          <w:szCs w:val="20"/>
          <w:shd w:val="clear" w:color="auto" w:fill="FFFFFF"/>
        </w:rPr>
        <w:t>База исследования</w:t>
      </w:r>
      <w:r>
        <w:rPr>
          <w:rFonts w:ascii="Times New Roman" w:hAnsi="Times New Roman" w:cs="Times New Roman"/>
          <w:color w:val="000000"/>
          <w:sz w:val="28"/>
          <w:szCs w:val="20"/>
          <w:shd w:val="clear" w:color="auto" w:fill="FFFFFF"/>
        </w:rPr>
        <w:t>. Исследование проводилось на базе Центра детской психологии и развития «УМКА» г.Новороссийска.</w:t>
      </w:r>
      <w:r>
        <w:rPr>
          <w:rStyle w:val="14"/>
          <w:rFonts w:ascii="Times New Roman" w:hAnsi="Times New Roman" w:cs="Times New Roman"/>
          <w:color w:val="000000"/>
          <w:sz w:val="28"/>
          <w:szCs w:val="20"/>
          <w:shd w:val="clear" w:color="auto" w:fill="FFFFFF"/>
        </w:rPr>
        <w:t> </w:t>
      </w:r>
    </w:p>
    <w:p>
      <w:pPr>
        <w:shd w:val="clear" w:color="auto" w:fill="FFFFFF"/>
        <w:spacing w:after="0" w:line="360" w:lineRule="auto"/>
        <w:ind w:firstLine="709"/>
        <w:jc w:val="both"/>
        <w:outlineLvl w:val="1"/>
        <w:rPr>
          <w:rFonts w:ascii="Times New Roman" w:hAnsi="Times New Roman" w:eastAsia="Times New Roman" w:cs="Times New Roman"/>
          <w:bCs/>
          <w:iCs/>
          <w:sz w:val="40"/>
          <w:szCs w:val="28"/>
          <w:lang w:eastAsia="ru-RU"/>
        </w:rPr>
      </w:pPr>
      <w:r>
        <w:rPr>
          <w:rFonts w:ascii="Times New Roman" w:hAnsi="Times New Roman" w:cs="Times New Roman"/>
          <w:b/>
          <w:color w:val="000000"/>
          <w:sz w:val="28"/>
          <w:szCs w:val="20"/>
          <w:shd w:val="clear" w:color="auto" w:fill="FFFFFF"/>
        </w:rPr>
        <w:t>Структура работы</w:t>
      </w:r>
      <w:r>
        <w:rPr>
          <w:rFonts w:ascii="Times New Roman" w:hAnsi="Times New Roman" w:cs="Times New Roman"/>
          <w:color w:val="000000"/>
          <w:sz w:val="28"/>
          <w:szCs w:val="20"/>
          <w:shd w:val="clear" w:color="auto" w:fill="FFFFFF"/>
        </w:rPr>
        <w:t xml:space="preserve">. Курсовой проект состоит из введения, двух глав, заключения, списка </w:t>
      </w:r>
      <w:r>
        <w:rPr>
          <w:rFonts w:ascii="Times New Roman" w:hAnsi="Times New Roman" w:cs="Times New Roman"/>
          <w:sz w:val="28"/>
          <w:szCs w:val="20"/>
          <w:shd w:val="clear" w:color="auto" w:fill="FFFFFF"/>
        </w:rPr>
        <w:t xml:space="preserve">использованных источников (40 наименований), </w:t>
      </w:r>
      <w:r>
        <w:rPr>
          <w:rFonts w:ascii="Times New Roman" w:hAnsi="Times New Roman" w:cs="Times New Roman"/>
          <w:sz w:val="28"/>
          <w:szCs w:val="20"/>
          <w:shd w:val="clear" w:color="auto" w:fill="FFFFFF"/>
          <w:lang w:val="ru-RU"/>
        </w:rPr>
        <w:t>одного</w:t>
      </w:r>
      <w:r>
        <w:rPr>
          <w:rFonts w:ascii="Times New Roman" w:hAnsi="Times New Roman" w:cs="Times New Roman"/>
          <w:sz w:val="28"/>
          <w:szCs w:val="20"/>
          <w:shd w:val="clear" w:color="auto" w:fill="FFFFFF"/>
        </w:rPr>
        <w:t xml:space="preserve"> приложени</w:t>
      </w:r>
      <w:r>
        <w:rPr>
          <w:rFonts w:ascii="Times New Roman" w:hAnsi="Times New Roman" w:cs="Times New Roman"/>
          <w:sz w:val="28"/>
          <w:szCs w:val="20"/>
          <w:shd w:val="clear" w:color="auto" w:fill="FFFFFF"/>
          <w:lang w:val="ru-RU"/>
        </w:rPr>
        <w:t>я</w:t>
      </w:r>
      <w:r>
        <w:rPr>
          <w:rFonts w:ascii="Times New Roman" w:hAnsi="Times New Roman" w:cs="Times New Roman"/>
          <w:sz w:val="28"/>
          <w:szCs w:val="20"/>
          <w:shd w:val="clear" w:color="auto" w:fill="FFFFFF"/>
        </w:rPr>
        <w:t xml:space="preserve"> на </w:t>
      </w:r>
      <w:r>
        <w:rPr>
          <w:rFonts w:ascii="Times New Roman" w:hAnsi="Times New Roman" w:cs="Times New Roman"/>
          <w:sz w:val="28"/>
          <w:szCs w:val="20"/>
          <w:highlight w:val="none"/>
          <w:shd w:val="clear" w:color="auto" w:fill="FFFFFF"/>
        </w:rPr>
        <w:t>шести страницах</w:t>
      </w:r>
      <w:r>
        <w:rPr>
          <w:rFonts w:ascii="Times New Roman" w:hAnsi="Times New Roman" w:cs="Times New Roman"/>
          <w:sz w:val="28"/>
          <w:szCs w:val="20"/>
          <w:shd w:val="clear" w:color="auto" w:fill="FFFFFF"/>
        </w:rPr>
        <w:t xml:space="preserve">. В работе содержится </w:t>
      </w:r>
      <w:r>
        <w:rPr>
          <w:rFonts w:ascii="Times New Roman" w:hAnsi="Times New Roman" w:cs="Times New Roman"/>
          <w:sz w:val="28"/>
          <w:szCs w:val="20"/>
          <w:shd w:val="clear" w:color="auto" w:fill="FFFFFF"/>
          <w:lang w:val="ru-RU"/>
        </w:rPr>
        <w:t>пять</w:t>
      </w:r>
      <w:r>
        <w:rPr>
          <w:rFonts w:ascii="Times New Roman" w:hAnsi="Times New Roman" w:cs="Times New Roman"/>
          <w:sz w:val="28"/>
          <w:szCs w:val="20"/>
          <w:shd w:val="clear" w:color="auto" w:fill="FFFFFF"/>
        </w:rPr>
        <w:t xml:space="preserve"> таблиц, три рисунка, текст представлен на 4</w:t>
      </w:r>
      <w:r>
        <w:rPr>
          <w:rFonts w:ascii="Times New Roman" w:hAnsi="Times New Roman" w:cs="Times New Roman"/>
          <w:sz w:val="28"/>
          <w:szCs w:val="20"/>
          <w:shd w:val="clear" w:color="auto" w:fill="FFFFFF"/>
          <w:lang w:val="ru-RU"/>
        </w:rPr>
        <w:t>8</w:t>
      </w:r>
      <w:r>
        <w:rPr>
          <w:rFonts w:ascii="Times New Roman" w:hAnsi="Times New Roman" w:cs="Times New Roman"/>
          <w:sz w:val="28"/>
          <w:szCs w:val="20"/>
          <w:shd w:val="clear" w:color="auto" w:fill="FFFFFF"/>
        </w:rPr>
        <w:t>-</w:t>
      </w:r>
      <w:r>
        <w:rPr>
          <w:rFonts w:ascii="Times New Roman" w:hAnsi="Times New Roman" w:cs="Times New Roman"/>
          <w:sz w:val="28"/>
          <w:szCs w:val="20"/>
          <w:shd w:val="clear" w:color="auto" w:fill="FFFFFF"/>
          <w:lang w:val="ru-RU"/>
        </w:rPr>
        <w:t>м</w:t>
      </w:r>
      <w:bookmarkStart w:id="34" w:name="_GoBack"/>
      <w:bookmarkEnd w:id="34"/>
      <w:r>
        <w:rPr>
          <w:rFonts w:ascii="Times New Roman" w:hAnsi="Times New Roman" w:cs="Times New Roman"/>
          <w:sz w:val="28"/>
          <w:szCs w:val="20"/>
          <w:shd w:val="clear" w:color="auto" w:fill="FFFFFF"/>
        </w:rPr>
        <w:t>и страницах.</w:t>
      </w:r>
    </w:p>
    <w:p>
      <w:pPr>
        <w:shd w:val="clear" w:color="auto" w:fill="FFFFFF"/>
        <w:spacing w:after="0" w:line="360" w:lineRule="auto"/>
        <w:ind w:left="284" w:firstLine="425"/>
        <w:outlineLvl w:val="1"/>
        <w:rPr>
          <w:rFonts w:ascii="Times New Roman" w:hAnsi="Times New Roman" w:eastAsia="Times New Roman" w:cs="Times New Roman"/>
          <w:bCs/>
          <w:iCs/>
          <w:sz w:val="28"/>
          <w:szCs w:val="28"/>
          <w:lang w:eastAsia="ru-RU"/>
        </w:rPr>
      </w:pPr>
    </w:p>
    <w:p>
      <w:pPr>
        <w:shd w:val="clear" w:color="auto" w:fill="FFFFFF"/>
        <w:spacing w:after="0" w:line="360" w:lineRule="auto"/>
        <w:ind w:left="284" w:firstLine="425"/>
        <w:outlineLvl w:val="1"/>
        <w:rPr>
          <w:rFonts w:ascii="Times New Roman" w:hAnsi="Times New Roman" w:eastAsia="Times New Roman" w:cs="Times New Roman"/>
          <w:bCs/>
          <w:iCs/>
          <w:sz w:val="28"/>
          <w:szCs w:val="28"/>
          <w:lang w:eastAsia="ru-RU"/>
        </w:rPr>
        <w:sectPr>
          <w:footerReference r:id="rId8" w:type="first"/>
          <w:footerReference r:id="rId7" w:type="default"/>
          <w:pgSz w:w="11906" w:h="16838"/>
          <w:pgMar w:top="1134" w:right="851" w:bottom="1418" w:left="1701" w:header="709" w:footer="709" w:gutter="0"/>
          <w:cols w:space="708" w:num="1"/>
          <w:titlePg/>
          <w:docGrid w:linePitch="360" w:charSpace="0"/>
        </w:sectPr>
      </w:pPr>
    </w:p>
    <w:p>
      <w:pPr>
        <w:pStyle w:val="2"/>
        <w:widowControl w:val="0"/>
        <w:spacing w:before="0" w:beforeAutospacing="0" w:after="0" w:afterAutospacing="0"/>
        <w:ind w:firstLine="700"/>
        <w:rPr>
          <w:b w:val="0"/>
        </w:rPr>
      </w:pPr>
      <w:bookmarkStart w:id="0" w:name="_Toc514951156"/>
      <w:bookmarkStart w:id="1" w:name="_Toc514952094"/>
      <w:r>
        <w:rPr>
          <w:b w:val="0"/>
          <w:sz w:val="28"/>
          <w:szCs w:val="28"/>
        </w:rPr>
        <w:t>1 Теоретические аспекты организации общей и артикуляционной</w:t>
      </w:r>
      <w:bookmarkEnd w:id="0"/>
      <w:bookmarkStart w:id="2" w:name="_Toc514951157"/>
      <w:r>
        <w:rPr>
          <w:b w:val="0"/>
        </w:rPr>
        <w:t xml:space="preserve">  </w:t>
      </w:r>
    </w:p>
    <w:p>
      <w:pPr>
        <w:pStyle w:val="2"/>
        <w:widowControl w:val="0"/>
        <w:spacing w:before="0" w:beforeAutospacing="0" w:after="0" w:afterAutospacing="0"/>
        <w:ind w:firstLine="700"/>
        <w:rPr>
          <w:b w:val="0"/>
        </w:rPr>
      </w:pPr>
      <w:r>
        <w:rPr>
          <w:b w:val="0"/>
          <w:sz w:val="28"/>
          <w:szCs w:val="28"/>
        </w:rPr>
        <w:t>моторики у дошкольников с общим недоразвитием речи</w:t>
      </w:r>
      <w:bookmarkEnd w:id="2"/>
      <w:bookmarkStart w:id="3" w:name="_Toc514951158"/>
      <w:r>
        <w:rPr>
          <w:b w:val="0"/>
        </w:rPr>
        <w:t xml:space="preserve"> </w:t>
      </w:r>
      <w:r>
        <w:rPr>
          <w:b w:val="0"/>
        </w:rPr>
        <w:tab/>
      </w:r>
      <w:r>
        <w:rPr>
          <w:b w:val="0"/>
          <w:sz w:val="28"/>
          <w:szCs w:val="28"/>
        </w:rPr>
        <w:t>(нейропсихологический аспект)</w:t>
      </w:r>
      <w:bookmarkEnd w:id="1"/>
      <w:bookmarkEnd w:id="3"/>
    </w:p>
    <w:p>
      <w:pPr>
        <w:spacing w:after="20" w:line="240" w:lineRule="auto"/>
        <w:rPr>
          <w:rFonts w:ascii="Times New Roman" w:hAnsi="Times New Roman" w:cs="Times New Roman"/>
          <w:sz w:val="28"/>
          <w:szCs w:val="28"/>
        </w:rPr>
      </w:pPr>
    </w:p>
    <w:p>
      <w:pPr>
        <w:spacing w:after="20" w:line="240" w:lineRule="auto"/>
        <w:rPr>
          <w:rFonts w:ascii="Times New Roman" w:hAnsi="Times New Roman" w:cs="Times New Roman"/>
          <w:sz w:val="28"/>
          <w:szCs w:val="28"/>
        </w:rPr>
      </w:pPr>
    </w:p>
    <w:p>
      <w:pPr>
        <w:spacing w:after="20" w:line="240" w:lineRule="auto"/>
        <w:rPr>
          <w:rFonts w:ascii="Times New Roman" w:hAnsi="Times New Roman" w:cs="Times New Roman"/>
          <w:sz w:val="28"/>
          <w:szCs w:val="28"/>
        </w:rPr>
      </w:pPr>
    </w:p>
    <w:p>
      <w:pPr>
        <w:pStyle w:val="3"/>
        <w:keepNext w:val="0"/>
        <w:keepLines w:val="0"/>
        <w:widowControl w:val="0"/>
        <w:spacing w:before="0" w:line="360" w:lineRule="auto"/>
        <w:ind w:firstLine="660"/>
        <w:rPr>
          <w:rFonts w:ascii="Times New Roman" w:hAnsi="Times New Roman" w:cs="Times New Roman"/>
          <w:b w:val="0"/>
          <w:color w:val="auto"/>
          <w:sz w:val="28"/>
          <w:szCs w:val="28"/>
        </w:rPr>
      </w:pPr>
      <w:bookmarkStart w:id="4" w:name="_Toc514952095"/>
      <w:r>
        <w:rPr>
          <w:rFonts w:ascii="Times New Roman" w:hAnsi="Times New Roman" w:cs="Times New Roman"/>
          <w:b w:val="0"/>
          <w:color w:val="auto"/>
          <w:sz w:val="28"/>
          <w:szCs w:val="28"/>
        </w:rPr>
        <w:t>1.1 Моторная сфера человека</w:t>
      </w:r>
      <w:bookmarkEnd w:id="4"/>
    </w:p>
    <w:p>
      <w:pPr>
        <w:spacing w:after="20" w:line="240" w:lineRule="auto"/>
        <w:rPr>
          <w:rFonts w:ascii="Times New Roman" w:hAnsi="Times New Roman" w:cs="Times New Roman"/>
          <w:sz w:val="28"/>
          <w:szCs w:val="28"/>
        </w:rPr>
      </w:pPr>
    </w:p>
    <w:p>
      <w:pPr>
        <w:spacing w:after="20" w:line="240" w:lineRule="auto"/>
        <w:rPr>
          <w:rFonts w:ascii="Times New Roman" w:hAnsi="Times New Roman" w:cs="Times New Roman"/>
          <w:sz w:val="28"/>
          <w:szCs w:val="28"/>
        </w:rPr>
      </w:pPr>
    </w:p>
    <w:p>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Развитие неречевого контроля моторных функций составляет почти главную проблему не только в физиологии, но и в психологии произвольных движений человека. Лишь благодаря слову или сказанной фразе эти движения могут приобрести тот преднамеренный и сознательный характер, который качественно их ограничивает от так называемых произвольных движений животных.</w:t>
      </w:r>
    </w:p>
    <w:p>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 xml:space="preserve">Учение о двигательном анализаторе основывается на разработанной в те времена концепции И.П. Павлова о динамической локализации главной и очень важной функции мозга </w:t>
      </w:r>
      <w:r>
        <w:rPr>
          <w:rFonts w:ascii="Times New Roman" w:hAnsi="Times New Roman" w:cs="Times New Roman"/>
          <w:sz w:val="28"/>
          <w:szCs w:val="28"/>
        </w:rPr>
        <w:t xml:space="preserve">– </w:t>
      </w:r>
      <w:r>
        <w:rPr>
          <w:rFonts w:ascii="Times New Roman" w:hAnsi="Times New Roman"/>
          <w:sz w:val="28"/>
          <w:szCs w:val="28"/>
        </w:rPr>
        <w:t>мозговых головных борозд. Согласно этой концепции локализация функции предполагает не зафиксированные центры, а динамические пораженные системы, но элементы которых сохраняют свою, очень строгую дифференцированность, играя высоко специализированную роль в работе  деятельности нашего работающего мозга [25].</w:t>
      </w:r>
    </w:p>
    <w:p>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В трудах великого ученого А.Р. Лурии описана и показана главная роль отдельных областей мозговой коры в формировании двигательных актов. Постцентральные, но главное чувствительные зоны, которые находятся в коре головного мозга, обеспечивают кинестетическую проприоцептивную, а так же афферентацию двигательного акта, а так же правильную адресацию двигательных сигналов и импульсов к мышечной периферии. Нижнетеменные области в коре теменно-затылочной области управляют пространственной организацией, а так же движениями. Премоторные зоны коры в основном регулируют временную по</w:t>
      </w:r>
      <w:r>
        <w:rPr>
          <w:rFonts w:ascii="Times New Roman" w:hAnsi="Times New Roman"/>
          <w:sz w:val="28"/>
          <w:szCs w:val="28"/>
          <w:lang w:val="ru-RU"/>
        </w:rPr>
        <w:t xml:space="preserve"> </w:t>
      </w:r>
      <w:r>
        <w:rPr>
          <w:rFonts w:ascii="Times New Roman" w:hAnsi="Times New Roman"/>
          <w:sz w:val="28"/>
          <w:szCs w:val="28"/>
        </w:rPr>
        <w:t>серийную организацию работы, а так же действий. Лобные части обеспечивают  психорегуляторную систему двигательного акта (различение движения в настоящее время, движения с основной исходной задачей и словесной регуляции работы) [24].</w:t>
      </w:r>
    </w:p>
    <w:p>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Структурные, но и функциональные разновидности двигательного анализатора заключаются на самом деле в том, что он имеет чрезвычайно небогатые проводники со всеми общими структурами в главной центральной нервной системе, а так же принимает участие в их работе, в связи с чем можно полагать, что есть повод судить о его ценном значении в развитии деятельности всего головного мозга.</w:t>
      </w:r>
    </w:p>
    <w:p>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Исследованиями нашего величайшего ученого Н.А. Бернштейна было выявлено, что акт движения в основном определяется двигательной задачей, которую мы ставим в своем мозге, формирующейся на определенных уровнях регуляции моторики. А значит человек в основном совершает  движения, различающиеся по уровню и степени произвольности, по участию  в двигательном акте речи, следовательно и уровень управления этими движениями будет различным. Н.А. Бернштейн  основоположник главной теории </w:t>
      </w:r>
      <w:r>
        <w:rPr>
          <w:rFonts w:ascii="Times New Roman" w:hAnsi="Times New Roman" w:cs="Times New Roman"/>
          <w:sz w:val="28"/>
          <w:szCs w:val="28"/>
        </w:rPr>
        <w:t xml:space="preserve">– </w:t>
      </w:r>
      <w:r>
        <w:rPr>
          <w:rFonts w:ascii="Times New Roman" w:hAnsi="Times New Roman"/>
          <w:sz w:val="28"/>
          <w:szCs w:val="28"/>
        </w:rPr>
        <w:t>теории об уровневой организации движений. Именно эта теория его и прославила. Она разрешает разложить трудный двигательный акт на главные и н</w:t>
      </w:r>
      <w:r>
        <w:rPr>
          <w:rFonts w:ascii="Times New Roman" w:hAnsi="Times New Roman"/>
          <w:sz w:val="28"/>
          <w:szCs w:val="28"/>
          <w:lang w:val="ru-RU"/>
        </w:rPr>
        <w:t>е</w:t>
      </w:r>
      <w:r>
        <w:rPr>
          <w:rFonts w:ascii="Times New Roman" w:hAnsi="Times New Roman"/>
          <w:sz w:val="28"/>
          <w:szCs w:val="28"/>
        </w:rPr>
        <w:t>главные составные компоненты и выделить состояние церебральных уровней, их главную роль в регуляции движений и действий. И с помощью этих действий мы совершаем определенный акт или движение, которое предварительно задумали. Наш мозг просто в определенный момент отправил импульс для совершения действия  или для совершения работы в определенной области человека [11].</w:t>
      </w:r>
    </w:p>
    <w:p>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В своих трудах Н.А. Бернштейн писал и описывал все процессы которые должны, как правило, происходит</w:t>
      </w:r>
      <w:r>
        <w:rPr>
          <w:rFonts w:ascii="Times New Roman" w:hAnsi="Times New Roman"/>
          <w:sz w:val="28"/>
          <w:szCs w:val="28"/>
          <w:lang w:val="ru-RU"/>
        </w:rPr>
        <w:t>ь</w:t>
      </w:r>
      <w:r>
        <w:rPr>
          <w:rFonts w:ascii="Times New Roman" w:hAnsi="Times New Roman"/>
          <w:sz w:val="28"/>
          <w:szCs w:val="28"/>
        </w:rPr>
        <w:t xml:space="preserve"> для управления движениями. Но это происходит не всегда. В определенный период прохождения импульса для передачи информации может произойти сбой, это может привести к повреждению центральной нервной системы. Это повреждение может быть как механическим, так и врождённым. Так же он один из первых смог выделить церебральные степени построения движений, дав им условные названия по самым первым буквам нашего латинского алфавита, но с учетом морфофизиологических характеристик уровня. В основном уровень построения движения можно охарактеризовать как  морфофизиологической локализацией, ведущей афферентацией, так и специфическими свойствами работы, основной и фоновой ролью в актах движения, на вышележащих уровнях, и еще паталогическими синдромами и дисфункциями [4].</w:t>
      </w:r>
    </w:p>
    <w:p>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Н.А. Бернштейн разработал свою теорию уровневой организации движений, включающую субкортикальные и кортикальные уровни.</w:t>
      </w:r>
    </w:p>
    <w:p>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Моторное развитие протекает в крайней связи с психомоторным процессом [11]. Управление моторикой осуществляемо на очень ранних ступенях нашего развития, исключительно непосредственной сигнализацией, но в дальнейшем начинает вырабатываться при очень непрерывном возрастающем участии словесной системы. Она определяется как в форме словесных команд и требований окружающих нас людей, родственников, так и в форме намерений самого нашего ребенка, в основном сформулированным с помощью внешней или внутренней речи. Но о значении речи в превращении двигательных актов из непроизвольных, неосознаваемых в уже осознаваемые произвольные,  сознательно управляемые</w:t>
      </w:r>
      <w:r>
        <w:rPr>
          <w:rFonts w:ascii="Times New Roman" w:hAnsi="Times New Roman"/>
          <w:sz w:val="28"/>
          <w:szCs w:val="28"/>
          <w:lang w:val="ru-RU"/>
        </w:rPr>
        <w:t>,</w:t>
      </w:r>
      <w:r>
        <w:rPr>
          <w:rFonts w:ascii="Times New Roman" w:hAnsi="Times New Roman"/>
          <w:sz w:val="28"/>
          <w:szCs w:val="28"/>
        </w:rPr>
        <w:t xml:space="preserve"> говорили в научной литературе уже давно. Так, выдающийся отечественный анатом и</w:t>
      </w:r>
      <w:r>
        <w:rPr>
          <w:rFonts w:ascii="Times New Roman" w:hAnsi="Times New Roman"/>
          <w:sz w:val="28"/>
          <w:szCs w:val="28"/>
          <w:lang w:val="ru-RU"/>
        </w:rPr>
        <w:t>,</w:t>
      </w:r>
      <w:r>
        <w:rPr>
          <w:rFonts w:ascii="Times New Roman" w:hAnsi="Times New Roman"/>
          <w:sz w:val="28"/>
          <w:szCs w:val="28"/>
        </w:rPr>
        <w:t xml:space="preserve"> главное</w:t>
      </w:r>
      <w:r>
        <w:rPr>
          <w:rFonts w:ascii="Times New Roman" w:hAnsi="Times New Roman"/>
          <w:sz w:val="28"/>
          <w:szCs w:val="28"/>
          <w:lang w:val="ru-RU"/>
        </w:rPr>
        <w:t>,</w:t>
      </w:r>
      <w:r>
        <w:rPr>
          <w:rFonts w:ascii="Times New Roman" w:hAnsi="Times New Roman"/>
          <w:sz w:val="28"/>
          <w:szCs w:val="28"/>
        </w:rPr>
        <w:t xml:space="preserve"> педагог, основоположник современной системы физического воспитания П.Ф. Лесгафт еще в 70-х гг. </w:t>
      </w:r>
      <w:r>
        <w:rPr>
          <w:rFonts w:ascii="Times New Roman" w:hAnsi="Times New Roman"/>
          <w:sz w:val="28"/>
          <w:szCs w:val="28"/>
          <w:lang w:val="en-US"/>
        </w:rPr>
        <w:t>XIX</w:t>
      </w:r>
      <w:r>
        <w:rPr>
          <w:rFonts w:ascii="Times New Roman" w:hAnsi="Times New Roman"/>
          <w:sz w:val="28"/>
          <w:szCs w:val="28"/>
        </w:rPr>
        <w:t xml:space="preserve"> века усиленно доказывал, что роль слова важна в формировании у детей  умения точно и сознательно управлять своими движениями.</w:t>
      </w:r>
    </w:p>
    <w:p>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П.Ф. Лесгафт </w:t>
      </w:r>
      <w:r>
        <w:rPr>
          <w:rFonts w:ascii="Times New Roman" w:hAnsi="Times New Roman"/>
          <w:sz w:val="28"/>
          <w:szCs w:val="28"/>
          <w:lang w:val="ru-RU"/>
        </w:rPr>
        <w:t xml:space="preserve">с </w:t>
      </w:r>
      <w:r>
        <w:rPr>
          <w:rFonts w:ascii="Times New Roman" w:hAnsi="Times New Roman"/>
          <w:sz w:val="28"/>
          <w:szCs w:val="28"/>
        </w:rPr>
        <w:t>еще одним очень известны</w:t>
      </w:r>
      <w:r>
        <w:rPr>
          <w:rFonts w:ascii="Times New Roman" w:hAnsi="Times New Roman"/>
          <w:sz w:val="28"/>
          <w:szCs w:val="28"/>
          <w:lang w:val="ru-RU"/>
        </w:rPr>
        <w:t>м</w:t>
      </w:r>
      <w:r>
        <w:rPr>
          <w:rFonts w:ascii="Times New Roman" w:hAnsi="Times New Roman"/>
          <w:sz w:val="28"/>
          <w:szCs w:val="28"/>
        </w:rPr>
        <w:t xml:space="preserve"> учены</w:t>
      </w:r>
      <w:r>
        <w:rPr>
          <w:rFonts w:ascii="Times New Roman" w:hAnsi="Times New Roman"/>
          <w:sz w:val="28"/>
          <w:szCs w:val="28"/>
          <w:lang w:val="ru-RU"/>
        </w:rPr>
        <w:t>м</w:t>
      </w:r>
      <w:r>
        <w:rPr>
          <w:rFonts w:ascii="Times New Roman" w:hAnsi="Times New Roman"/>
          <w:sz w:val="28"/>
          <w:szCs w:val="28"/>
        </w:rPr>
        <w:t xml:space="preserve">  М.М. Кольцовой</w:t>
      </w:r>
      <w:r>
        <w:rPr>
          <w:rFonts w:ascii="Times New Roman" w:hAnsi="Times New Roman"/>
          <w:sz w:val="28"/>
          <w:szCs w:val="28"/>
          <w:lang w:val="ru-RU"/>
        </w:rPr>
        <w:t>,</w:t>
      </w:r>
      <w:r>
        <w:rPr>
          <w:rFonts w:ascii="Times New Roman" w:hAnsi="Times New Roman"/>
          <w:sz w:val="28"/>
          <w:szCs w:val="28"/>
        </w:rPr>
        <w:t xml:space="preserve"> с помощью исследования сумели выяснить некоторые черты развития нашего механизма второй сигнальной системы и понять основные этапы этого процесса в онтогенезе. И вообще всю моторику отнесли ко второй сигнальной системе.</w:t>
      </w:r>
    </w:p>
    <w:p>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Исследователи нам уже давно указывали на тесную связь речи с двигательными и речевыми анализаторами, на связь произношения с характером движений. Существует корреляция между степенью развития тонкой моторики и  кисти нашей руки и степенью развития речи у детей [17].</w:t>
      </w:r>
    </w:p>
    <w:p>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Вся деятельность человека в период двигательного акта находится в зависимости от высшей нервной деятельности и определяется как анатомическим дозреванием центральных нервных субстратов, их миелинизацией, так и функционирующим дозреванием и настраиванием работы координационных уровней.</w:t>
      </w:r>
    </w:p>
    <w:p>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Изученный нашими учеными онтогенез общей и мелкой моторики в частности складывается из двух резко развивающихся фаз.</w:t>
      </w:r>
    </w:p>
    <w:p>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Первой фазой является анатомическое дозревание субстратов, которое запаздывает к моменту рождения и в случае миелинизации проводящих путей подходит. Поскольку нервное волокно у детей еще не приобрело оболочки, оно подвержено воздействию и можно заметить, что к концу 2</w:t>
      </w:r>
      <w:r>
        <w:rPr>
          <w:rFonts w:ascii="Times New Roman" w:hAnsi="Times New Roman" w:eastAsia="Times New Roman" w:cs="Times New Roman"/>
          <w:bCs/>
          <w:iCs/>
          <w:sz w:val="28"/>
          <w:szCs w:val="28"/>
          <w:lang w:eastAsia="ru-RU"/>
        </w:rPr>
        <w:t>–2,5</w:t>
      </w:r>
      <w:r>
        <w:rPr>
          <w:rFonts w:ascii="Times New Roman" w:hAnsi="Times New Roman"/>
          <w:sz w:val="28"/>
          <w:szCs w:val="28"/>
        </w:rPr>
        <w:t xml:space="preserve"> годам дети быстро утомляются, иногда засыпают на ходу. Это все говорит о незащищённости нервного волокна.</w:t>
      </w:r>
    </w:p>
    <w:p>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Вторая, очень важная  фаза, переплывающая иногда далеко за пределы возраста до полового созревания </w:t>
      </w:r>
      <w:r>
        <w:rPr>
          <w:rFonts w:ascii="Times New Roman" w:hAnsi="Times New Roman" w:eastAsia="Times New Roman" w:cs="Times New Roman"/>
          <w:bCs/>
          <w:iCs/>
          <w:sz w:val="28"/>
          <w:szCs w:val="28"/>
          <w:lang w:eastAsia="ru-RU"/>
        </w:rPr>
        <w:t>–</w:t>
      </w:r>
      <w:r>
        <w:rPr>
          <w:rFonts w:ascii="Times New Roman" w:hAnsi="Times New Roman"/>
          <w:sz w:val="28"/>
          <w:szCs w:val="28"/>
        </w:rPr>
        <w:t xml:space="preserve"> называется фазой функционального дозревания и налаживания работы координационных уровней. В этой фазе развитие моторики не всегда идет, как хочется прямо прогрессивно: в особые моменты и по отношению к маленьким классам движений этот процесс может и тормозиться и может сказаться на отставании в созревании мелкой моторики. Например, ребенок не может держать ни ручку, ни карандаш [26].</w:t>
      </w:r>
    </w:p>
    <w:p>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В самом первом полугодии существования ребенка медленно и постепенно совершенствуется функция иннервации. На первом и втором месяце можно увидеть асинхронию, неупорядоченную активность мышц, а на 5</w:t>
      </w:r>
      <w:r>
        <w:rPr>
          <w:rFonts w:ascii="Times New Roman" w:hAnsi="Times New Roman" w:eastAsia="Times New Roman" w:cs="Times New Roman"/>
          <w:bCs/>
          <w:iCs/>
          <w:sz w:val="28"/>
          <w:szCs w:val="28"/>
          <w:lang w:eastAsia="ru-RU"/>
        </w:rPr>
        <w:t>–8</w:t>
      </w:r>
      <w:r>
        <w:rPr>
          <w:rFonts w:ascii="Times New Roman" w:hAnsi="Times New Roman"/>
          <w:sz w:val="28"/>
          <w:szCs w:val="28"/>
        </w:rPr>
        <w:t xml:space="preserve"> месяце видна синхронная активность, но без знаков экономичной регуляции.</w:t>
      </w:r>
    </w:p>
    <w:p>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Дети в основном рождаются с набором готовых двигательных рефлексов, но которые</w:t>
      </w:r>
      <w:r>
        <w:rPr>
          <w:rFonts w:ascii="Times New Roman" w:hAnsi="Times New Roman"/>
          <w:sz w:val="28"/>
          <w:szCs w:val="28"/>
          <w:lang w:val="ru-RU"/>
        </w:rPr>
        <w:t>, в свою очередь,</w:t>
      </w:r>
      <w:r>
        <w:rPr>
          <w:rFonts w:ascii="Times New Roman" w:hAnsi="Times New Roman"/>
          <w:sz w:val="28"/>
          <w:szCs w:val="28"/>
        </w:rPr>
        <w:t xml:space="preserve"> обеспечивают им приспособленность к новой для них обстановке обитания, но рефлекс «поиска груди», так и остается.</w:t>
      </w:r>
    </w:p>
    <w:p>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К четырем месяцам некоторые из этих безусловных рефлексов исчезают (например, рефлекс «шагания»), а иногда превращаются в условные рефлексы [31].</w:t>
      </w:r>
    </w:p>
    <w:p>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В самые первые три месяца  существования ребенок проявляет активные, непроизвольные (массивные) движения. На шестом месяце тонус и координация активности становятся благотворными для выполнения произвольных движений.</w:t>
      </w:r>
    </w:p>
    <w:p>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В четыре месяца можно заметить, что в поведении младенца начинает появляться здравы</w:t>
      </w:r>
      <w:r>
        <w:rPr>
          <w:rFonts w:ascii="Times New Roman" w:hAnsi="Times New Roman"/>
          <w:sz w:val="28"/>
          <w:szCs w:val="28"/>
          <w:lang w:val="ru-RU"/>
        </w:rPr>
        <w:t>й</w:t>
      </w:r>
      <w:r>
        <w:rPr>
          <w:rFonts w:ascii="Times New Roman" w:hAnsi="Times New Roman"/>
          <w:sz w:val="28"/>
          <w:szCs w:val="28"/>
        </w:rPr>
        <w:t xml:space="preserve"> смысл, осмысленность, свидетельствующая о наступлении развития нового, но очень важного этапа в жизни и развитии психомоторики </w:t>
      </w:r>
      <w:r>
        <w:rPr>
          <w:rFonts w:ascii="Times New Roman" w:hAnsi="Times New Roman" w:eastAsia="Times New Roman" w:cs="Times New Roman"/>
          <w:bCs/>
          <w:iCs/>
          <w:sz w:val="28"/>
          <w:szCs w:val="28"/>
          <w:lang w:eastAsia="ru-RU"/>
        </w:rPr>
        <w:t>–</w:t>
      </w:r>
      <w:r>
        <w:rPr>
          <w:rFonts w:ascii="Times New Roman" w:hAnsi="Times New Roman"/>
          <w:sz w:val="28"/>
          <w:szCs w:val="28"/>
        </w:rPr>
        <w:t xml:space="preserve"> появляется много произвольных движений.</w:t>
      </w:r>
    </w:p>
    <w:p>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Уже в период четырех месяцев дети умеют успешно дотягиваться до вещей, хотя эти старания еще  неуклюжи. Но особенно важно то, что в возрасте 4–6 месяцев рука ребенка начинает  выполнять главную роль в манипуляции. Так же развивается зрительно-моторная координация движений т.е. осуществляется двигательный акт под действием и контролем зрения.</w:t>
      </w:r>
    </w:p>
    <w:p>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Все это становится выполнимым лишь при наличии определенных условий</w:t>
      </w:r>
      <w:r>
        <w:rPr>
          <w:rFonts w:ascii="Times New Roman" w:hAnsi="Times New Roman"/>
          <w:sz w:val="28"/>
          <w:szCs w:val="28"/>
          <w:lang w:val="ru-RU"/>
        </w:rPr>
        <w:t>.</w:t>
      </w:r>
      <w:r>
        <w:rPr>
          <w:rFonts w:ascii="Times New Roman" w:hAnsi="Times New Roman"/>
          <w:sz w:val="28"/>
          <w:szCs w:val="28"/>
        </w:rPr>
        <w:t xml:space="preserve"> </w:t>
      </w:r>
      <w:r>
        <w:rPr>
          <w:rFonts w:ascii="Times New Roman" w:hAnsi="Times New Roman"/>
          <w:sz w:val="28"/>
          <w:szCs w:val="28"/>
          <w:lang w:val="ru-RU"/>
        </w:rPr>
        <w:t>У</w:t>
      </w:r>
      <w:r>
        <w:rPr>
          <w:rFonts w:ascii="Times New Roman" w:hAnsi="Times New Roman"/>
          <w:sz w:val="28"/>
          <w:szCs w:val="28"/>
        </w:rPr>
        <w:t xml:space="preserve">ровень регуляции зрительной функции, которая в основном проявляется в первых месяцах жизни ребенка, развивается независимо от двигательной расторможенности. </w:t>
      </w:r>
    </w:p>
    <w:p>
      <w:pPr>
        <w:spacing w:after="0" w:line="360" w:lineRule="auto"/>
        <w:ind w:firstLine="709"/>
        <w:jc w:val="both"/>
        <w:rPr>
          <w:rFonts w:ascii="Times New Roman" w:hAnsi="Times New Roman"/>
          <w:sz w:val="28"/>
          <w:szCs w:val="28"/>
        </w:rPr>
      </w:pPr>
      <w:r>
        <w:rPr>
          <w:rFonts w:ascii="Times New Roman" w:hAnsi="Times New Roman"/>
          <w:sz w:val="28"/>
          <w:szCs w:val="28"/>
        </w:rPr>
        <w:t>В возрасте 4</w:t>
      </w:r>
      <w:r>
        <w:rPr>
          <w:rFonts w:ascii="Times New Roman" w:hAnsi="Times New Roman" w:eastAsia="Times New Roman" w:cs="Times New Roman"/>
          <w:bCs/>
          <w:iCs/>
          <w:sz w:val="28"/>
          <w:szCs w:val="28"/>
          <w:lang w:eastAsia="ru-RU"/>
        </w:rPr>
        <w:t>–6</w:t>
      </w:r>
      <w:r>
        <w:rPr>
          <w:rFonts w:ascii="Times New Roman" w:hAnsi="Times New Roman"/>
          <w:sz w:val="28"/>
          <w:szCs w:val="28"/>
        </w:rPr>
        <w:t xml:space="preserve"> месяцев развивается произвольное управление движениями глаз, что связано с функционированием лобного глазодвигательного центра. Произвольное прослеживание, обеспечива</w:t>
      </w:r>
      <w:r>
        <w:rPr>
          <w:rFonts w:ascii="Times New Roman" w:hAnsi="Times New Roman"/>
          <w:sz w:val="28"/>
          <w:szCs w:val="28"/>
        </w:rPr>
        <w:softHyphen/>
      </w:r>
      <w:r>
        <w:rPr>
          <w:rFonts w:ascii="Times New Roman" w:hAnsi="Times New Roman"/>
          <w:sz w:val="28"/>
          <w:szCs w:val="28"/>
        </w:rPr>
        <w:t>ющее получение пространственной зрительной информации детьми этого воз</w:t>
      </w:r>
      <w:r>
        <w:rPr>
          <w:rFonts w:ascii="Times New Roman" w:hAnsi="Times New Roman"/>
          <w:sz w:val="28"/>
          <w:szCs w:val="28"/>
        </w:rPr>
        <w:softHyphen/>
      </w:r>
      <w:r>
        <w:rPr>
          <w:rFonts w:ascii="Times New Roman" w:hAnsi="Times New Roman"/>
          <w:sz w:val="28"/>
          <w:szCs w:val="28"/>
        </w:rPr>
        <w:t>раста, осуществляется скачкообразными движениями глаз (саккадами)</w:t>
      </w:r>
      <w:r>
        <w:rPr>
          <w:rFonts w:ascii="Times New Roman" w:hAnsi="Times New Roman"/>
          <w:i/>
          <w:iCs/>
          <w:sz w:val="28"/>
          <w:szCs w:val="28"/>
        </w:rPr>
        <w:t> </w:t>
      </w:r>
      <w:r>
        <w:rPr>
          <w:rFonts w:ascii="Times New Roman" w:hAnsi="Times New Roman"/>
          <w:sz w:val="28"/>
          <w:szCs w:val="28"/>
        </w:rPr>
        <w:t>и лишь на втором году жизни переходит в плавное прослеживание. В возрасте 5–6 месяцев про</w:t>
      </w:r>
      <w:r>
        <w:rPr>
          <w:rFonts w:ascii="Times New Roman" w:hAnsi="Times New Roman"/>
          <w:sz w:val="28"/>
          <w:szCs w:val="28"/>
        </w:rPr>
        <w:softHyphen/>
      </w:r>
      <w:r>
        <w:rPr>
          <w:rFonts w:ascii="Times New Roman" w:hAnsi="Times New Roman"/>
          <w:sz w:val="28"/>
          <w:szCs w:val="28"/>
        </w:rPr>
        <w:t>исходит формирование единой зрительно-двигательной системы, обеспечиваю</w:t>
      </w:r>
      <w:r>
        <w:rPr>
          <w:rFonts w:ascii="Times New Roman" w:hAnsi="Times New Roman"/>
          <w:sz w:val="28"/>
          <w:szCs w:val="28"/>
        </w:rPr>
        <w:softHyphen/>
      </w:r>
      <w:r>
        <w:rPr>
          <w:rFonts w:ascii="Times New Roman" w:hAnsi="Times New Roman"/>
          <w:sz w:val="28"/>
          <w:szCs w:val="28"/>
        </w:rPr>
        <w:t>щей возможность управления произвольными движениями в пространстве [3].</w:t>
      </w:r>
    </w:p>
    <w:p>
      <w:pPr>
        <w:spacing w:after="0" w:line="360" w:lineRule="auto"/>
        <w:ind w:firstLine="709"/>
        <w:jc w:val="both"/>
        <w:rPr>
          <w:rFonts w:ascii="Times New Roman" w:hAnsi="Times New Roman"/>
          <w:sz w:val="28"/>
          <w:szCs w:val="28"/>
        </w:rPr>
      </w:pPr>
      <w:r>
        <w:rPr>
          <w:rFonts w:ascii="Times New Roman" w:hAnsi="Times New Roman"/>
          <w:sz w:val="28"/>
          <w:szCs w:val="28"/>
        </w:rPr>
        <w:t>Первые элементарные манипуляции с предметами неточны и сопровождаются синкинезиями. На пятом месяце ребенок может брать предмет двумя руками. В воз</w:t>
      </w:r>
      <w:r>
        <w:rPr>
          <w:rFonts w:ascii="Times New Roman" w:hAnsi="Times New Roman"/>
          <w:sz w:val="28"/>
          <w:szCs w:val="28"/>
        </w:rPr>
        <w:softHyphen/>
      </w:r>
      <w:r>
        <w:rPr>
          <w:rFonts w:ascii="Times New Roman" w:hAnsi="Times New Roman"/>
          <w:sz w:val="28"/>
          <w:szCs w:val="28"/>
        </w:rPr>
        <w:t>расте от четырех до шести месяцев развивается и произвольная регуляция движений глаз. Это обеспечивает формирование в 5–6 месяцев единой глазодвигательной системы. В возрасте 7–10 месяцев зрительно-моторная координация достигает высокого развития: ребенок уже может открывать и закрывать крышку коробки, вклады</w:t>
      </w:r>
      <w:r>
        <w:rPr>
          <w:rFonts w:ascii="Times New Roman" w:hAnsi="Times New Roman"/>
          <w:sz w:val="28"/>
          <w:szCs w:val="28"/>
        </w:rPr>
        <w:softHyphen/>
      </w:r>
      <w:r>
        <w:rPr>
          <w:rFonts w:ascii="Times New Roman" w:hAnsi="Times New Roman"/>
          <w:sz w:val="28"/>
          <w:szCs w:val="28"/>
        </w:rPr>
        <w:t>вать шарик в полый кубик, доставать один привлекший его внимание предмет с помощью другого. Однако игры с предметами у детей до 10 месяцев имеют еще чисто манипуляторный характер: предметы перекладываются из руки в руку, их бросают, ими стучат и т.д. [14].</w:t>
      </w:r>
    </w:p>
    <w:p>
      <w:pPr>
        <w:spacing w:after="0" w:line="360" w:lineRule="auto"/>
        <w:ind w:firstLine="709"/>
        <w:jc w:val="both"/>
        <w:rPr>
          <w:rFonts w:ascii="Times New Roman" w:hAnsi="Times New Roman"/>
          <w:sz w:val="28"/>
          <w:szCs w:val="28"/>
        </w:rPr>
      </w:pPr>
      <w:r>
        <w:rPr>
          <w:rFonts w:ascii="Times New Roman" w:hAnsi="Times New Roman"/>
          <w:sz w:val="28"/>
          <w:szCs w:val="28"/>
        </w:rPr>
        <w:t>Начиная с 10</w:t>
      </w:r>
      <w:r>
        <w:rPr>
          <w:rFonts w:ascii="Times New Roman" w:hAnsi="Times New Roman" w:eastAsia="Times New Roman" w:cs="Times New Roman"/>
          <w:bCs/>
          <w:iCs/>
          <w:sz w:val="28"/>
          <w:szCs w:val="28"/>
          <w:lang w:eastAsia="ru-RU"/>
        </w:rPr>
        <w:t>–</w:t>
      </w:r>
      <w:r>
        <w:rPr>
          <w:rFonts w:ascii="Times New Roman" w:hAnsi="Times New Roman"/>
          <w:sz w:val="28"/>
          <w:szCs w:val="28"/>
        </w:rPr>
        <w:t>12 месяцев наступает новый качественный скачок в психомоторном развитии ребенка.</w:t>
      </w:r>
    </w:p>
    <w:p>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Во-первых, к этому времени у него уже достаточно сформирован физиологический базис ходьбы </w:t>
      </w:r>
      <w:r>
        <w:rPr>
          <w:rFonts w:ascii="Times New Roman" w:hAnsi="Times New Roman" w:eastAsia="Times New Roman" w:cs="Times New Roman"/>
          <w:bCs/>
          <w:iCs/>
          <w:sz w:val="28"/>
          <w:szCs w:val="28"/>
          <w:lang w:eastAsia="ru-RU"/>
        </w:rPr>
        <w:t>–</w:t>
      </w:r>
      <w:r>
        <w:rPr>
          <w:rFonts w:ascii="Times New Roman" w:hAnsi="Times New Roman"/>
          <w:sz w:val="28"/>
          <w:szCs w:val="28"/>
        </w:rPr>
        <w:t xml:space="preserve"> автоматический «шагательный» рефлекс, а также умение сохранять равновесие тела, вследствие чего ребенок начинает самостоятельно и без поддержки ходить, начинает активно познавать мир хватая все, что видит и тащить в рот, тем самым познает структуру и форму предмета. Если ребенок с патологией, то этих фаз может и не быть. Ребенок может начать поздно ходить, или может не ходить вообще. </w:t>
      </w:r>
    </w:p>
    <w:p>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Во-вторых, его игры с предметами приобретают функциональный характер: куклу укачивают, расческой «расчесываются», машину катают. То есть возникает предметно-манипулятивная деятельность. </w:t>
      </w:r>
      <w:r>
        <w:rPr>
          <w:rFonts w:ascii="Times New Roman" w:hAnsi="Times New Roman"/>
          <w:sz w:val="28"/>
          <w:szCs w:val="28"/>
          <w:lang w:val="ru-RU"/>
        </w:rPr>
        <w:t>Она с</w:t>
      </w:r>
      <w:r>
        <w:rPr>
          <w:rFonts w:ascii="Times New Roman" w:hAnsi="Times New Roman"/>
          <w:sz w:val="28"/>
          <w:szCs w:val="28"/>
        </w:rPr>
        <w:t xml:space="preserve">читается наиболее важной из всех фаз, которые были перечислены. В этой фазе ребенок проявляет себя и проявляет свое отношение к родителям, так же копирует отношение родителей к нему. </w:t>
      </w:r>
    </w:p>
    <w:p>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возрасте 12 месяцев тонкая моторика становится еще более совершенной и более точной </w:t>
      </w:r>
      <w:r>
        <w:rPr>
          <w:rFonts w:ascii="Times New Roman" w:hAnsi="Times New Roman" w:eastAsia="Times New Roman" w:cs="Times New Roman"/>
          <w:bCs/>
          <w:iCs/>
          <w:sz w:val="28"/>
          <w:szCs w:val="28"/>
          <w:lang w:eastAsia="ru-RU"/>
        </w:rPr>
        <w:t>–</w:t>
      </w:r>
      <w:r>
        <w:rPr>
          <w:rFonts w:ascii="Times New Roman" w:hAnsi="Times New Roman"/>
          <w:sz w:val="28"/>
          <w:szCs w:val="28"/>
        </w:rPr>
        <w:t xml:space="preserve"> ребенок может брать мелкие предметы и рассматривать их, может водить руками по разным поверхностям например, по воде, песку и при этом может прислушиваться к своим ощущениям например, когда ребенок трогает что-то холодное </w:t>
      </w:r>
      <w:r>
        <w:rPr>
          <w:rFonts w:ascii="Times New Roman" w:hAnsi="Times New Roman" w:eastAsia="Times New Roman" w:cs="Times New Roman"/>
          <w:bCs/>
          <w:iCs/>
          <w:sz w:val="28"/>
          <w:szCs w:val="28"/>
          <w:lang w:eastAsia="ru-RU"/>
        </w:rPr>
        <w:t>–</w:t>
      </w:r>
      <w:r>
        <w:rPr>
          <w:rFonts w:ascii="Times New Roman" w:hAnsi="Times New Roman"/>
          <w:sz w:val="28"/>
          <w:szCs w:val="28"/>
        </w:rPr>
        <w:t xml:space="preserve"> он отдергивает руку и говорит холодно, или горячее</w:t>
      </w:r>
      <w:r>
        <w:rPr>
          <w:rFonts w:ascii="Times New Roman" w:hAnsi="Times New Roman"/>
          <w:sz w:val="28"/>
          <w:szCs w:val="28"/>
          <w:lang w:val="ru-RU"/>
        </w:rPr>
        <w:t>,</w:t>
      </w:r>
      <w:r>
        <w:rPr>
          <w:rFonts w:ascii="Times New Roman" w:hAnsi="Times New Roman"/>
          <w:sz w:val="28"/>
          <w:szCs w:val="28"/>
        </w:rPr>
        <w:t xml:space="preserve"> или колючее. Зажимая между большим и указательным пальцами предметы он старается уловить и усвоить их форму. Между двумя этими пальцами проходят нервные окончания, которые позволяют все прочувствовать.</w:t>
      </w:r>
    </w:p>
    <w:p>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Следует, однако, иметь в виду, что индивидуальный разброс сроков овладения детьми теми или иными движениями, судя по литературным данным, довольно высок и может составлять даже несколько месяцев. Но и рамки возрастной периодизации не должны уходить далеко или вовсе не дотягивать. Так как это может говорить об очень тяжелых нарушениях.   </w:t>
      </w:r>
    </w:p>
    <w:p>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18 месяцев дети могут выстроить башню из двух-четырех кубиков, самостоятельно есть, держать ложку,  пить, может поймать муху и оторвать ей крылья, таким образом он смотрит, что с ней будет </w:t>
      </w:r>
      <w:r>
        <w:rPr>
          <w:rFonts w:ascii="Times New Roman" w:hAnsi="Times New Roman" w:eastAsia="Times New Roman" w:cs="Times New Roman"/>
          <w:bCs/>
          <w:iCs/>
          <w:sz w:val="28"/>
          <w:szCs w:val="28"/>
          <w:lang w:eastAsia="ru-RU"/>
        </w:rPr>
        <w:t>–</w:t>
      </w:r>
      <w:r>
        <w:rPr>
          <w:rFonts w:ascii="Times New Roman" w:hAnsi="Times New Roman"/>
          <w:sz w:val="28"/>
          <w:szCs w:val="28"/>
        </w:rPr>
        <w:t xml:space="preserve"> это тоже очень важный момент в обучении. Если ребенка огородить от такой познавательной деятельности, то уровень его развития может остановиться из-за нехватки информации из внешней среды, что в итоге может привести к дезадаптации [17]. </w:t>
      </w:r>
    </w:p>
    <w:p>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возрасте 2–3 лет тонкая моторика детей развита уже достаточно высоко. Они учатся бросать мяч двумя руками, переливать воду из одной емкости в другую, рисовать каракули, самостоятельно раздеваются. </w:t>
      </w:r>
    </w:p>
    <w:p>
      <w:pPr>
        <w:spacing w:after="0" w:line="360" w:lineRule="auto"/>
        <w:ind w:firstLine="709"/>
        <w:jc w:val="both"/>
        <w:rPr>
          <w:rFonts w:ascii="Times New Roman" w:hAnsi="Times New Roman"/>
          <w:sz w:val="28"/>
          <w:szCs w:val="28"/>
        </w:rPr>
      </w:pPr>
      <w:r>
        <w:rPr>
          <w:rFonts w:ascii="Times New Roman" w:hAnsi="Times New Roman"/>
          <w:sz w:val="28"/>
          <w:szCs w:val="28"/>
        </w:rPr>
        <w:t>В дошкольном возрасте</w:t>
      </w:r>
      <w:r>
        <w:rPr>
          <w:rFonts w:ascii="Times New Roman" w:hAnsi="Times New Roman"/>
          <w:b/>
          <w:bCs/>
          <w:sz w:val="28"/>
          <w:szCs w:val="28"/>
        </w:rPr>
        <w:t> </w:t>
      </w:r>
      <w:r>
        <w:rPr>
          <w:rFonts w:ascii="Times New Roman" w:hAnsi="Times New Roman"/>
          <w:sz w:val="28"/>
          <w:szCs w:val="28"/>
        </w:rPr>
        <w:t>дети могут рисовать карандашом простые формы и фигуры, рисуют красками, выстраивают конструкции из кубиков. Могут самостоятельно одеваться и раздеваться, если одежда достаточно проста, обслуживать себя за столом. Они учатся ловить мяч, что свидетельствует о развитии у них зри</w:t>
      </w:r>
      <w:r>
        <w:rPr>
          <w:rFonts w:ascii="Times New Roman" w:hAnsi="Times New Roman"/>
          <w:sz w:val="28"/>
          <w:szCs w:val="28"/>
        </w:rPr>
        <w:softHyphen/>
      </w:r>
      <w:r>
        <w:rPr>
          <w:rFonts w:ascii="Times New Roman" w:hAnsi="Times New Roman"/>
          <w:sz w:val="28"/>
          <w:szCs w:val="28"/>
        </w:rPr>
        <w:t>тельно-моторной координации (ручной ловкости и способности к экстраполяции).</w:t>
      </w:r>
    </w:p>
    <w:p>
      <w:pPr>
        <w:spacing w:after="0" w:line="360" w:lineRule="auto"/>
        <w:ind w:firstLine="709"/>
        <w:jc w:val="both"/>
        <w:rPr>
          <w:rFonts w:ascii="Times New Roman" w:hAnsi="Times New Roman"/>
          <w:sz w:val="28"/>
          <w:szCs w:val="28"/>
        </w:rPr>
      </w:pPr>
      <w:r>
        <w:rPr>
          <w:rFonts w:ascii="Times New Roman" w:hAnsi="Times New Roman"/>
          <w:sz w:val="28"/>
          <w:szCs w:val="28"/>
        </w:rPr>
        <w:t>В этом возрасте появляется новый этап в раз</w:t>
      </w:r>
      <w:r>
        <w:rPr>
          <w:rFonts w:ascii="Times New Roman" w:hAnsi="Times New Roman"/>
          <w:sz w:val="28"/>
          <w:szCs w:val="28"/>
        </w:rPr>
        <w:softHyphen/>
      </w:r>
      <w:r>
        <w:rPr>
          <w:rFonts w:ascii="Times New Roman" w:hAnsi="Times New Roman"/>
          <w:sz w:val="28"/>
          <w:szCs w:val="28"/>
        </w:rPr>
        <w:t>витии зрительно-моторной координации. В пять лет 30</w:t>
      </w:r>
      <w:r>
        <w:rPr>
          <w:rFonts w:ascii="Times New Roman" w:hAnsi="Times New Roman" w:eastAsia="Times New Roman" w:cs="Times New Roman"/>
          <w:bCs/>
          <w:iCs/>
          <w:sz w:val="28"/>
          <w:szCs w:val="28"/>
          <w:lang w:eastAsia="ru-RU"/>
        </w:rPr>
        <w:t>–</w:t>
      </w:r>
      <w:r>
        <w:rPr>
          <w:rFonts w:ascii="Times New Roman" w:hAnsi="Times New Roman"/>
          <w:sz w:val="28"/>
          <w:szCs w:val="28"/>
        </w:rPr>
        <w:t>50% детей уже эффективно используют ме</w:t>
      </w:r>
      <w:r>
        <w:rPr>
          <w:rFonts w:ascii="Times New Roman" w:hAnsi="Times New Roman"/>
          <w:sz w:val="28"/>
          <w:szCs w:val="28"/>
        </w:rPr>
        <w:softHyphen/>
      </w:r>
      <w:r>
        <w:rPr>
          <w:rFonts w:ascii="Times New Roman" w:hAnsi="Times New Roman"/>
          <w:sz w:val="28"/>
          <w:szCs w:val="28"/>
        </w:rPr>
        <w:t>ханизм предварительной зрительной афферентации, что можно связать с повышением роли в управлении произвольными движениями проприоцептивной афферентации, осуществляю</w:t>
      </w:r>
      <w:r>
        <w:rPr>
          <w:rFonts w:ascii="Times New Roman" w:hAnsi="Times New Roman"/>
          <w:sz w:val="28"/>
          <w:szCs w:val="28"/>
        </w:rPr>
        <w:softHyphen/>
      </w:r>
      <w:r>
        <w:rPr>
          <w:rFonts w:ascii="Times New Roman" w:hAnsi="Times New Roman"/>
          <w:sz w:val="28"/>
          <w:szCs w:val="28"/>
        </w:rPr>
        <w:t>щей текущий контроль за движениями и снижением роли обратной зрительной афферентации. За последней остается ведущая роль лишь в программировании движений [18].</w:t>
      </w:r>
    </w:p>
    <w:p>
      <w:pPr>
        <w:spacing w:after="0" w:line="360" w:lineRule="auto"/>
        <w:ind w:firstLine="709"/>
        <w:jc w:val="both"/>
        <w:rPr>
          <w:rFonts w:ascii="Times New Roman" w:hAnsi="Times New Roman"/>
          <w:sz w:val="28"/>
          <w:szCs w:val="28"/>
        </w:rPr>
      </w:pPr>
      <w:r>
        <w:rPr>
          <w:rFonts w:ascii="Times New Roman" w:hAnsi="Times New Roman"/>
          <w:sz w:val="28"/>
          <w:szCs w:val="28"/>
        </w:rPr>
        <w:t>В 5–6 лет улучшается тонкая моторика, поэтому дети могут застегивать и расстегивать одежду, некоторые уже умеют завязывать шнурки.</w:t>
      </w:r>
    </w:p>
    <w:p>
      <w:pPr>
        <w:spacing w:after="0" w:line="360" w:lineRule="auto"/>
        <w:ind w:firstLine="709"/>
        <w:jc w:val="both"/>
        <w:rPr>
          <w:rFonts w:ascii="Times New Roman" w:hAnsi="Times New Roman"/>
          <w:sz w:val="28"/>
          <w:szCs w:val="28"/>
        </w:rPr>
      </w:pPr>
      <w:r>
        <w:rPr>
          <w:rFonts w:ascii="Times New Roman" w:hAnsi="Times New Roman"/>
          <w:sz w:val="28"/>
          <w:szCs w:val="28"/>
        </w:rPr>
        <w:t>В прежние годы предполагалось, что этапы в двигательном развитии детей отражают процесс созревания двигательной системы. В настоящее время все двигательное развитие ребенка рассматривается согласно теории динамических систем: двигательное развитие вовлекает множество отдельных навыков, которые организуются, и через какое-то время реорганизуются, чтобы отвечать требованиям определенных задач.</w:t>
      </w:r>
    </w:p>
    <w:p>
      <w:pPr>
        <w:shd w:val="clear" w:color="auto" w:fill="FFFFFF"/>
        <w:spacing w:after="0" w:line="360" w:lineRule="auto"/>
        <w:ind w:firstLine="709"/>
        <w:jc w:val="both"/>
        <w:outlineLvl w:val="1"/>
        <w:rPr>
          <w:rFonts w:ascii="Times New Roman" w:hAnsi="Times New Roman" w:eastAsia="Times New Roman" w:cs="Times New Roman"/>
          <w:bCs/>
          <w:iCs/>
          <w:sz w:val="28"/>
          <w:szCs w:val="28"/>
          <w:lang w:eastAsia="ru-RU"/>
        </w:rPr>
      </w:pPr>
      <w:r>
        <w:rPr>
          <w:rFonts w:ascii="Times New Roman" w:hAnsi="Times New Roman"/>
          <w:sz w:val="28"/>
          <w:szCs w:val="28"/>
        </w:rPr>
        <w:t xml:space="preserve">Итак, мы рассмотрели центральный аппарат организации моторной сферы </w:t>
      </w:r>
      <w:r>
        <w:rPr>
          <w:rFonts w:ascii="Times New Roman" w:hAnsi="Times New Roman" w:eastAsia="Times New Roman" w:cs="Times New Roman"/>
          <w:bCs/>
          <w:iCs/>
          <w:sz w:val="28"/>
          <w:szCs w:val="28"/>
          <w:lang w:eastAsia="ru-RU"/>
        </w:rPr>
        <w:t>–</w:t>
      </w:r>
      <w:r>
        <w:rPr>
          <w:rFonts w:ascii="Times New Roman" w:hAnsi="Times New Roman"/>
          <w:sz w:val="28"/>
          <w:szCs w:val="28"/>
        </w:rPr>
        <w:t xml:space="preserve"> нейропсихологический аспект и анатомо-физиологические возможности ребенка.</w:t>
      </w:r>
    </w:p>
    <w:p>
      <w:pPr>
        <w:shd w:val="clear" w:color="auto" w:fill="FFFFFF"/>
        <w:spacing w:after="0" w:line="240" w:lineRule="auto"/>
        <w:ind w:firstLine="709"/>
        <w:jc w:val="both"/>
        <w:outlineLvl w:val="1"/>
        <w:rPr>
          <w:rFonts w:ascii="Times New Roman" w:hAnsi="Times New Roman" w:eastAsia="Times New Roman" w:cs="Times New Roman"/>
          <w:bCs/>
          <w:iCs/>
          <w:sz w:val="28"/>
          <w:szCs w:val="28"/>
          <w:lang w:eastAsia="ru-RU"/>
        </w:rPr>
      </w:pPr>
    </w:p>
    <w:p>
      <w:pPr>
        <w:shd w:val="clear" w:color="auto" w:fill="FFFFFF"/>
        <w:spacing w:after="0" w:line="240" w:lineRule="auto"/>
        <w:ind w:firstLine="709"/>
        <w:jc w:val="both"/>
        <w:outlineLvl w:val="1"/>
        <w:rPr>
          <w:rFonts w:ascii="Times New Roman" w:hAnsi="Times New Roman" w:eastAsia="Times New Roman" w:cs="Times New Roman"/>
          <w:bCs/>
          <w:iCs/>
          <w:sz w:val="28"/>
          <w:szCs w:val="28"/>
          <w:lang w:eastAsia="ru-RU"/>
        </w:rPr>
      </w:pPr>
    </w:p>
    <w:p>
      <w:pPr>
        <w:shd w:val="clear" w:color="auto" w:fill="FFFFFF"/>
        <w:spacing w:after="0" w:line="360" w:lineRule="auto"/>
        <w:ind w:firstLine="709"/>
        <w:outlineLvl w:val="1"/>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1.2 Особенности моторной сферы детей с ОНР</w:t>
      </w:r>
    </w:p>
    <w:p>
      <w:pPr>
        <w:shd w:val="clear" w:color="auto" w:fill="FFFFFF"/>
        <w:spacing w:after="0" w:line="240" w:lineRule="auto"/>
        <w:ind w:firstLine="709"/>
        <w:jc w:val="both"/>
        <w:outlineLvl w:val="1"/>
        <w:rPr>
          <w:rFonts w:ascii="Times New Roman" w:hAnsi="Times New Roman" w:eastAsia="Times New Roman" w:cs="Times New Roman"/>
          <w:bCs/>
          <w:iCs/>
          <w:sz w:val="28"/>
          <w:szCs w:val="28"/>
          <w:lang w:eastAsia="ru-RU"/>
        </w:rPr>
      </w:pPr>
    </w:p>
    <w:p>
      <w:pPr>
        <w:shd w:val="clear" w:color="auto" w:fill="FFFFFF"/>
        <w:spacing w:after="0" w:line="240" w:lineRule="auto"/>
        <w:ind w:firstLine="709"/>
        <w:jc w:val="both"/>
        <w:outlineLvl w:val="1"/>
        <w:rPr>
          <w:rFonts w:ascii="Times New Roman" w:hAnsi="Times New Roman" w:eastAsia="Times New Roman" w:cs="Times New Roman"/>
          <w:bCs/>
          <w:iCs/>
          <w:sz w:val="28"/>
          <w:szCs w:val="28"/>
          <w:lang w:eastAsia="ru-RU"/>
        </w:rPr>
      </w:pPr>
    </w:p>
    <w:p>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Прежде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чем</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приступить к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описанию</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моторной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сферы</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ребенка с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ОНР,</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нужно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дать</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характеристику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детей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ОНР,</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уточним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понятие</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об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этом</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отклонении.</w:t>
      </w:r>
    </w:p>
    <w:p>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начале</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научное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объяснение</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такому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отклонению</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в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развитии,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каким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является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общее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недоразвитие</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речи,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было</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дано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Р.Е.</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Левиной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коллективом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научных</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сотрудников НИИ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дефектологии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АПН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СССР</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(Г.И. Жаренковой,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Г.А.</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Каше,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Н.А.</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Никашиной,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Л.Ф.</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Спировой,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Т.Б.</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Филичевой,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Г.В.</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Чиркиной,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А.В.</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Ястребовой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др.) в 60</w:t>
      </w:r>
      <w:r>
        <w:rPr>
          <w:rFonts w:ascii="Times New Roman" w:hAnsi="Times New Roman" w:eastAsia="Times New Roman" w:cs="Times New Roman"/>
          <w:bCs/>
          <w:iCs/>
          <w:sz w:val="28"/>
          <w:szCs w:val="28"/>
          <w:lang w:eastAsia="ru-RU"/>
        </w:rPr>
        <w:t>–70-е</w:t>
      </w:r>
      <w:r>
        <w:rPr>
          <w:rFonts w:ascii="Times New Roman" w:hAnsi="Times New Roman"/>
          <w:sz w:val="28"/>
          <w:szCs w:val="28"/>
        </w:rPr>
        <w:t xml:space="preserve"> гг. XX века.</w:t>
      </w:r>
    </w:p>
    <w:p>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Отклонения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в</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формировании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речи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стали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рассматриваться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как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нарушения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развития,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протекающие</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по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законам</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иерархического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строения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высших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психических</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функций. С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позиций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системного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подхода</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был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решен</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вопрос о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структуре</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различных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форм</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патологии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речи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в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зависимости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от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состояния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компонентов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речевой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системы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[25].</w:instrText>
      </w:r>
      <w:r>
        <w:rPr>
          <w:rFonts w:ascii="Times New Roman" w:hAnsi="Times New Roman"/>
          <w:spacing w:val="-20000"/>
          <w:sz w:val="28"/>
          <w:szCs w:val="28"/>
          <w:highlight w:val="white"/>
        </w:rPr>
        <w:fldChar w:fldCharType="end"/>
      </w:r>
    </w:p>
    <w:p>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этот</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период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была</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разработана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педагогическая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классификация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аномалий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речевого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развития,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отвечающая,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прежде</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всего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дидактическим,</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прикладным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целям</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педагогического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процесса,</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т.е.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целям</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коррекционного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обучения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детей с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различной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природой 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структурой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дефекта.</w:t>
      </w:r>
    </w:p>
    <w:p>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Под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общим</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недоразвитием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речи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у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детей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нормальным</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слухом 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первично</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сохранным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интеллектом</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следует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понимать</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такую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форму</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речевой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аномалии,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при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которой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нарушено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формирование</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всех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компонентов</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речевой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системы,</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относящихся как к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звуковой,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так и к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смысловой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стороне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речи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[23; 31;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26].</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w:t>
      </w:r>
    </w:p>
    <w:p>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Общее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недоразвитие</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речи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возникает</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при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наиболее</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сложных,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системных</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нарушениях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речи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w:t>
      </w:r>
      <w:r>
        <w:rPr>
          <w:rFonts w:ascii="Times New Roman" w:hAnsi="Times New Roman" w:eastAsia="Times New Roman" w:cs="Times New Roman"/>
          <w:bCs/>
          <w:iCs/>
          <w:sz w:val="28"/>
          <w:szCs w:val="28"/>
          <w:lang w:eastAsia="ru-RU"/>
        </w:rPr>
        <w:t>–</w:t>
      </w:r>
      <w:r>
        <w:rPr>
          <w:rFonts w:ascii="Times New Roman" w:hAnsi="Times New Roman"/>
          <w:sz w:val="28"/>
          <w:szCs w:val="28"/>
        </w:rPr>
        <w:t xml:space="preserve">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алалии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афазии.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Общее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недоразвитие</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речи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может</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также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отмечаться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при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фонационных</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расстройствах (ринолалии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дизартрии),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когда</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диагностируется не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только</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нарушение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фонетической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стороны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речи,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но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одновременно</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недостаточность</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фонематического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восприятия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лексико-грамматической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стороны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речи.</w:instrText>
      </w:r>
      <w:r>
        <w:rPr>
          <w:rFonts w:ascii="Times New Roman" w:hAnsi="Times New Roman"/>
          <w:spacing w:val="-20000"/>
          <w:sz w:val="28"/>
          <w:szCs w:val="28"/>
          <w:highlight w:val="white"/>
        </w:rPr>
        <w:fldChar w:fldCharType="end"/>
      </w:r>
    </w:p>
    <w:p>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ОНР</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отмечается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позднее</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развитие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речи,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скудный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запас</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слов, аграмматизм,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дефекты</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произношения и фонемообразования.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Речевое</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недоразвитие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выражается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у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детей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в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разной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степени: это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может</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быть лепетная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речь,</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отсутствие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речи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развернутая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речь с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элементами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фонетико-фонематического или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лексико-грамматического</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недоразвития.</w:t>
      </w:r>
    </w:p>
    <w:p>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степени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тяжести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проявления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дефекта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условно</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выделяют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четыре</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уровня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общего</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недоразвития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речи.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Первые три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уровня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выделены 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подробно</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описаны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Р.Е.</w:instrText>
      </w:r>
      <w:r>
        <w:rPr>
          <w:rFonts w:ascii="Times New Roman" w:hAnsi="Times New Roman"/>
          <w:spacing w:val="-20000"/>
          <w:sz w:val="28"/>
          <w:szCs w:val="28"/>
          <w:highlight w:val="white"/>
        </w:rPr>
        <w:fldChar w:fldCharType="end"/>
      </w:r>
      <w:r>
        <w:rPr>
          <w:rFonts w:ascii="Times New Roman" w:hAnsi="Times New Roman"/>
          <w:sz w:val="28"/>
          <w:szCs w:val="28"/>
        </w:rPr>
        <w:t xml:space="preserve">Левиной,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четвертый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уровень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представлен</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в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работах</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Т.Б. Филичевой.</w:t>
      </w:r>
    </w:p>
    <w:p>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первом</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уровне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речевого</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развития у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детей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среднего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дошкольного</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возраста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речь</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почти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отсутствует:</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она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построена</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из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звукоподражаний,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аморфных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слов-корней.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Свою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речь</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детки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сопровождают</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жестами 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мимикой.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Однако она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тоже</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остается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непонятной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для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окружающих,</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понятна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только</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своим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родителем</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или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близкому</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окружению.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Отдельные</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слова,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которыми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они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предпочитают</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пользоваться,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неточны</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по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звуковому</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структурному</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составу.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Дети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одним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названием</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обозначают все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предметы,</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объединяя их по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сходству</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отдельных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признаков,</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вместе с тем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один</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и тот же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предмет</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в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разных</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ситуациях они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называют</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разными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словами,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названия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действий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заменяют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названиями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предметов.</w:t>
      </w:r>
    </w:p>
    <w:p>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Второй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уровень</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речевого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развития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характеризуется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тем,</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что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речевые</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возможности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детей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значительно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возрастают,</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общение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осуществляется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помощью</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постоянных, но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сильно</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искаженных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речевых</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средств.</w:t>
      </w:r>
    </w:p>
    <w:p>
      <w:pPr>
        <w:spacing w:after="0" w:line="360" w:lineRule="auto"/>
        <w:ind w:firstLine="709"/>
        <w:jc w:val="both"/>
        <w:rPr>
          <w:rFonts w:ascii="Times New Roman" w:hAnsi="Times New Roman"/>
          <w:sz w:val="28"/>
          <w:szCs w:val="28"/>
        </w:rPr>
      </w:pPr>
      <w:r>
        <w:rPr>
          <w:rFonts w:ascii="Times New Roman" w:hAnsi="Times New Roman"/>
          <w:sz w:val="28"/>
          <w:szCs w:val="28"/>
        </w:rPr>
        <w:t xml:space="preserve">Третий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уровень</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речевого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развития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характеризуется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тем,</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что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обиходная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речь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детей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становится  более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развернутой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грубых</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лексико-грамматических 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фонетических</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отклонений уже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нет.</w:instrText>
      </w:r>
      <w:r>
        <w:rPr>
          <w:rFonts w:ascii="Times New Roman" w:hAnsi="Times New Roman"/>
          <w:spacing w:val="-20000"/>
          <w:sz w:val="28"/>
          <w:szCs w:val="28"/>
          <w:highlight w:val="white"/>
        </w:rPr>
        <w:fldChar w:fldCharType="end"/>
      </w:r>
    </w:p>
    <w:p>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Четвертый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уровень</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речевого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развития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характеризуется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отдельными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пробелами в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развитии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лексики 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грамматического</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строя. На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первый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взгляд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ошибки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кажутся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несущественными,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однако их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совокупность</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ставит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ребенка</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в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затруднительное</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положение при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обучении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письму 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чтению.</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Учебный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материал</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воспринимается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слабо,</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степень его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усвоения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очень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низкая,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правила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грамматики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не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усваиваются.</w:instrText>
      </w:r>
      <w:r>
        <w:rPr>
          <w:rFonts w:ascii="Times New Roman" w:hAnsi="Times New Roman"/>
          <w:spacing w:val="-20000"/>
          <w:sz w:val="28"/>
          <w:szCs w:val="28"/>
          <w:highlight w:val="white"/>
        </w:rPr>
        <w:fldChar w:fldCharType="end"/>
      </w:r>
    </w:p>
    <w:p>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Общее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речевое</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недоразвитие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сказывается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на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формировании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у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детей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интеллектуальной,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сенсорной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волевой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сфер.</w:t>
      </w:r>
    </w:p>
    <w:p>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Связь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между</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речевыми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нарушениями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другими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сторонами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моторного</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развития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обусловливает</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наличие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вторичных</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дефектов.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Так,</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имея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полноценные</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предпосылки для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овладения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мыслительными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операциями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(сравнения,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классификации,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анализа,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синтеза),</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дети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отстают</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в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развитии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словесно-логического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мышления,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трудом</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овладевают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мыслительными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операциями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[40].</w:instrText>
      </w:r>
      <w:r>
        <w:rPr>
          <w:rFonts w:ascii="Times New Roman" w:hAnsi="Times New Roman"/>
          <w:spacing w:val="-20000"/>
          <w:sz w:val="28"/>
          <w:szCs w:val="28"/>
          <w:highlight w:val="white"/>
        </w:rPr>
        <w:fldChar w:fldCharType="end"/>
      </w:r>
    </w:p>
    <w:p>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Данные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экспериментальных</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исследований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Т.Д.</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Барменковой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свидетельствуют</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о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том,</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что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дошкольники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 ОНР по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уровню</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сформированности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логических</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операций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значительно</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отстают от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своих</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нормально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развивающихся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сверстников.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Автор</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выделяет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четыре</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группы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детей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 ОНР по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степени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сформированности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логических</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операций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[8].</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w:t>
      </w:r>
    </w:p>
    <w:p>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Дети,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вошедшие</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в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первую</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группу,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имеют</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достаточно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высокий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уровень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сформированности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невербальных 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вербальных</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логических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операций,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соответствующий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показателям</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детей с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нормальным</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речевым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развитием,</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познавательная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активность,</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интерес к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заданию</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высоки,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целенаправленная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деятельность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детей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устойчива 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планомерна.</w:instrText>
      </w:r>
      <w:r>
        <w:rPr>
          <w:rFonts w:ascii="Times New Roman" w:hAnsi="Times New Roman"/>
          <w:spacing w:val="-20000"/>
          <w:sz w:val="28"/>
          <w:szCs w:val="28"/>
          <w:highlight w:val="white"/>
        </w:rPr>
        <w:fldChar w:fldCharType="end"/>
      </w:r>
    </w:p>
    <w:p>
      <w:pPr>
        <w:spacing w:after="0" w:line="360" w:lineRule="auto"/>
        <w:ind w:firstLine="709"/>
        <w:jc w:val="both"/>
        <w:rPr>
          <w:rFonts w:ascii="Times New Roman" w:hAnsi="Times New Roman"/>
          <w:sz w:val="28"/>
          <w:szCs w:val="28"/>
        </w:rPr>
      </w:pPr>
      <w:r>
        <w:rPr>
          <w:rFonts w:ascii="Times New Roman" w:hAnsi="Times New Roman"/>
          <w:sz w:val="28"/>
          <w:szCs w:val="28"/>
        </w:rPr>
        <w:t xml:space="preserve">Уровень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сформированности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логических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операций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детей,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вошедших</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во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вторую</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группу,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ниже</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возрастной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нормы.</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Речевая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активность</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у них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снижена,</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дети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испытывают</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трудности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приема</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словесной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инструкции,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демонстрируют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ограниченный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объем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кратковременной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памяти,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невозможность</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удержать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словесный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ряд.</w:t>
      </w:r>
    </w:p>
    <w:p>
      <w:pPr>
        <w:spacing w:after="0" w:line="360" w:lineRule="auto"/>
        <w:ind w:firstLine="709"/>
        <w:jc w:val="both"/>
        <w:rPr>
          <w:rFonts w:ascii="Times New Roman" w:hAnsi="Times New Roman"/>
          <w:sz w:val="28"/>
          <w:szCs w:val="28"/>
        </w:rPr>
      </w:pPr>
      <w:r>
        <w:rPr>
          <w:rFonts w:ascii="Times New Roman" w:hAnsi="Times New Roman"/>
          <w:sz w:val="28"/>
          <w:szCs w:val="28"/>
        </w:rPr>
        <w:t xml:space="preserve">У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детей,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отнесенных к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третьей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группе,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целенаправленная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деятельность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нарушена</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при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выполнении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как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вербальных,</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так 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невербальных</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заданий. Для них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характерны</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недостаточная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концентрация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внимания,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низкий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уровень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познавательной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активности,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низкий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объем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представлений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об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окружающем,</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трудности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установления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причинно-следственных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связей.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Однако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дети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имеют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потенциальные</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возможности для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овладения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абстрактными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понятиями,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если со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стороны</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логопеда им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будет</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оказана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помощь.</w:instrText>
      </w:r>
      <w:r>
        <w:rPr>
          <w:rFonts w:ascii="Times New Roman" w:hAnsi="Times New Roman"/>
          <w:spacing w:val="-20000"/>
          <w:sz w:val="28"/>
          <w:szCs w:val="28"/>
          <w:highlight w:val="white"/>
        </w:rPr>
        <w:fldChar w:fldCharType="end"/>
      </w:r>
    </w:p>
    <w:p>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Для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дошкольников,</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вошедших в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четвертую</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группу,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характерно</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недоразвитие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логических</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операций.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Логическая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деятельность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детей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отличается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крайней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неустойчивостью,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отсутствием</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планомерности,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познавательная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активность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детей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низкая,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контроль</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над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правильностью</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выполнения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заданий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отсутствует.</w:t>
      </w:r>
    </w:p>
    <w:p>
      <w:pPr>
        <w:spacing w:after="0" w:line="360" w:lineRule="auto"/>
        <w:ind w:firstLine="709"/>
        <w:jc w:val="both"/>
        <w:rPr>
          <w:rFonts w:ascii="Times New Roman" w:hAnsi="Times New Roman"/>
          <w:sz w:val="28"/>
          <w:szCs w:val="28"/>
        </w:rPr>
      </w:pPr>
      <w:r>
        <w:rPr>
          <w:rFonts w:ascii="Times New Roman" w:hAnsi="Times New Roman"/>
          <w:sz w:val="28"/>
          <w:szCs w:val="28"/>
        </w:rPr>
        <w:t xml:space="preserve">Ряд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авторов</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отмечают у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детей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 ОНР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недостаточные</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устойчивость 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объем</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внимания,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ограниченные</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возможности его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распределения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(Р.Е. Левина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[24],</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Т.Б. Филичева,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Г.В.</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Чиркина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[39]).</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При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относительно</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сохранной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смысловой,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логической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памяти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у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детей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 ОНР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снижена</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вербальная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память,</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страдает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продуктивность</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запоминания. Они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забывают</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сложные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инструкции,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элементы 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последовательность</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заданий. </w:t>
      </w:r>
    </w:p>
    <w:p>
      <w:pPr>
        <w:spacing w:after="0" w:line="360" w:lineRule="auto"/>
        <w:ind w:firstLine="709"/>
        <w:jc w:val="both"/>
        <w:rPr>
          <w:rFonts w:ascii="Times New Roman" w:hAnsi="Times New Roman"/>
          <w:sz w:val="28"/>
          <w:szCs w:val="28"/>
        </w:rPr>
      </w:pPr>
      <w:r>
        <w:rPr>
          <w:rFonts w:ascii="Times New Roman" w:hAnsi="Times New Roman"/>
          <w:sz w:val="28"/>
          <w:szCs w:val="28"/>
        </w:rPr>
        <w:t xml:space="preserve">У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детей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первым</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уровнем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речевого</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развития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малая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активность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запоминания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может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сочетаться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ограниченными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возможностями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развития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познавательной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деятельности.</w:instrText>
      </w:r>
      <w:r>
        <w:rPr>
          <w:rFonts w:ascii="Times New Roman" w:hAnsi="Times New Roman"/>
          <w:spacing w:val="-20000"/>
          <w:sz w:val="28"/>
          <w:szCs w:val="28"/>
          <w:highlight w:val="white"/>
        </w:rPr>
        <w:fldChar w:fldCharType="end"/>
      </w:r>
    </w:p>
    <w:p>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работе</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«Сравнительное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психолого-педагогическое</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исследование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дошкольников</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 ОНР 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нормально</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развитой речью»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Л.И.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Белякова,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Ю.Ф.</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Гаркуша,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О.Н.</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Усанова,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Э.Л.</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Фигередо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представили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результаты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исследования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психических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функций.</w:instrText>
      </w:r>
      <w:r>
        <w:rPr>
          <w:rFonts w:ascii="Times New Roman" w:hAnsi="Times New Roman"/>
          <w:spacing w:val="-20000"/>
          <w:sz w:val="28"/>
          <w:szCs w:val="28"/>
          <w:highlight w:val="white"/>
        </w:rPr>
        <w:fldChar w:fldCharType="end"/>
      </w:r>
    </w:p>
    <w:p>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зрительном</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опознании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предмета</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в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усложненных</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условиях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дети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 ОНР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воспринимали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образ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предмета</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определенными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трудностями, им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требовалось</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больше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времени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для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принятия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решения,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отвечая,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они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проявляли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неуверенность,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допускали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отдельные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ошибки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в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опознании.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При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выполнении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задачи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«приравнивание</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к эталону» они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использовали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элементарные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формы</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ориентировки.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Например,</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при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выполнении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заданий по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моделирующему</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перцептивному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действию</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дети с ОНР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меньше</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применяли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способ</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зрительного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соотнесения.</w:instrText>
      </w:r>
      <w:r>
        <w:rPr>
          <w:rFonts w:ascii="Times New Roman" w:hAnsi="Times New Roman"/>
          <w:spacing w:val="-20000"/>
          <w:sz w:val="28"/>
          <w:szCs w:val="28"/>
          <w:highlight w:val="white"/>
        </w:rPr>
        <w:fldChar w:fldCharType="end"/>
      </w:r>
    </w:p>
    <w:p>
      <w:pPr>
        <w:spacing w:after="0" w:line="360" w:lineRule="auto"/>
        <w:ind w:firstLine="709"/>
        <w:jc w:val="both"/>
        <w:rPr>
          <w:rFonts w:ascii="Times New Roman" w:hAnsi="Times New Roman"/>
          <w:sz w:val="28"/>
          <w:szCs w:val="28"/>
        </w:rPr>
      </w:pPr>
      <w:r>
        <w:rPr>
          <w:rFonts w:ascii="Times New Roman" w:hAnsi="Times New Roman"/>
          <w:sz w:val="28"/>
          <w:szCs w:val="28"/>
        </w:rPr>
        <w:t xml:space="preserve">Исследование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зрительного</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восприятия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позволяет</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сделать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вывод</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о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том,</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что у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детей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 ОНР оно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сформировано</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недостаточно.</w:t>
      </w:r>
    </w:p>
    <w:p>
      <w:pPr>
        <w:spacing w:after="0" w:line="360" w:lineRule="auto"/>
        <w:ind w:firstLine="709"/>
        <w:jc w:val="both"/>
        <w:rPr>
          <w:rFonts w:ascii="Times New Roman" w:hAnsi="Times New Roman"/>
          <w:sz w:val="28"/>
          <w:szCs w:val="28"/>
        </w:rPr>
      </w:pPr>
      <w:r>
        <w:rPr>
          <w:rFonts w:ascii="Times New Roman" w:hAnsi="Times New Roman"/>
          <w:sz w:val="28"/>
          <w:szCs w:val="28"/>
        </w:rPr>
        <w:t>Исследование</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pacing w:val="-20000"/>
          <w:sz w:val="28"/>
          <w:szCs w:val="28"/>
          <w:highlight w:val="white"/>
        </w:rPr>
        <w:fldChar w:fldCharType="end"/>
      </w:r>
      <w:r>
        <w:rPr>
          <w:rFonts w:ascii="Times New Roman" w:hAnsi="Times New Roman"/>
          <w:spacing w:val="-20000"/>
          <w:sz w:val="28"/>
          <w:szCs w:val="28"/>
        </w:rPr>
        <w:t xml:space="preserve"> </w:t>
      </w:r>
      <w:r>
        <w:rPr>
          <w:rFonts w:ascii="Times New Roman" w:hAnsi="Times New Roman"/>
          <w:sz w:val="28"/>
          <w:szCs w:val="28"/>
        </w:rPr>
        <w:t xml:space="preserve">мнестических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функций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позволяет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заключить,</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что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запоминание</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словесных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стимулов</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у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детей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 ОНР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значительно</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хуже, чем у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детей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без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речевой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патологии.</w:t>
      </w:r>
    </w:p>
    <w:p>
      <w:pPr>
        <w:spacing w:after="0" w:line="360" w:lineRule="auto"/>
        <w:ind w:firstLine="709"/>
        <w:jc w:val="both"/>
        <w:rPr>
          <w:rFonts w:ascii="Times New Roman" w:hAnsi="Times New Roman"/>
          <w:sz w:val="28"/>
          <w:szCs w:val="28"/>
        </w:rPr>
      </w:pPr>
      <w:r>
        <w:rPr>
          <w:rFonts w:ascii="Times New Roman" w:hAnsi="Times New Roman"/>
          <w:sz w:val="28"/>
          <w:szCs w:val="28"/>
        </w:rPr>
        <w:t xml:space="preserve">Исследование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функции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внимания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показывает,</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что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дети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 ОНР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быстро</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устают,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нуждаются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в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побуждении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со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стороны</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экспериментатора,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затрудняются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в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выборе</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продуктивной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тактики,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ошибаются на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протяжении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всей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работы.</w:instrText>
      </w:r>
      <w:r>
        <w:rPr>
          <w:rFonts w:ascii="Times New Roman" w:hAnsi="Times New Roman"/>
          <w:spacing w:val="-20000"/>
          <w:sz w:val="28"/>
          <w:szCs w:val="28"/>
          <w:highlight w:val="white"/>
        </w:rPr>
        <w:fldChar w:fldCharType="end"/>
      </w:r>
    </w:p>
    <w:p>
      <w:pPr>
        <w:spacing w:after="0" w:line="360" w:lineRule="auto"/>
        <w:ind w:firstLine="709"/>
        <w:jc w:val="both"/>
        <w:rPr>
          <w:rFonts w:ascii="Times New Roman" w:hAnsi="Times New Roman"/>
          <w:sz w:val="28"/>
          <w:szCs w:val="28"/>
        </w:rPr>
      </w:pPr>
      <w:r>
        <w:rPr>
          <w:rFonts w:ascii="Times New Roman" w:hAnsi="Times New Roman"/>
          <w:sz w:val="28"/>
          <w:szCs w:val="28"/>
        </w:rPr>
        <w:t xml:space="preserve">Итак,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у</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детей с ОНР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значительно</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хуже, чем у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сверстников</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нормальной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речью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сформированы</w:instrText>
      </w:r>
      <w:r>
        <w:rPr>
          <w:rFonts w:ascii="Times New Roman" w:hAnsi="Times New Roman"/>
          <w:spacing w:val="-20000"/>
          <w:sz w:val="28"/>
          <w:szCs w:val="28"/>
          <w:highlight w:val="white"/>
        </w:rPr>
        <w:fldChar w:fldCharType="end"/>
      </w:r>
      <w:r>
        <w:rPr>
          <w:rFonts w:ascii="Times New Roman" w:hAnsi="Times New Roman"/>
          <w:spacing w:val="-20000"/>
          <w:sz w:val="28"/>
          <w:szCs w:val="28"/>
          <w:highlight w:val="white"/>
          <w:lang w:val="ru-RU"/>
        </w:rPr>
        <w:t>:</w:t>
      </w:r>
      <w:r>
        <w:rPr>
          <w:rFonts w:ascii="Times New Roman" w:hAnsi="Times New Roman"/>
          <w:sz w:val="28"/>
          <w:szCs w:val="28"/>
        </w:rPr>
        <w:t xml:space="preserve"> </w:t>
      </w:r>
      <w:r>
        <w:rPr>
          <w:rFonts w:ascii="Times New Roman" w:hAnsi="Times New Roman"/>
          <w:sz w:val="28"/>
          <w:szCs w:val="28"/>
          <w:lang w:val="ru-RU"/>
        </w:rPr>
        <w:t xml:space="preserve"> </w:t>
      </w:r>
      <w:r>
        <w:rPr>
          <w:rFonts w:ascii="Times New Roman" w:hAnsi="Times New Roman"/>
          <w:sz w:val="28"/>
          <w:szCs w:val="28"/>
        </w:rPr>
        <w:t xml:space="preserve">зрительное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восприятие,</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пространственные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представления,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внимание 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память.</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Дети с ОНР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малоактивны,</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инициативы в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общении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они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обычно</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не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проявляют.</w:instrText>
      </w:r>
      <w:r>
        <w:rPr>
          <w:rFonts w:ascii="Times New Roman" w:hAnsi="Times New Roman"/>
          <w:spacing w:val="-20000"/>
          <w:sz w:val="28"/>
          <w:szCs w:val="28"/>
          <w:highlight w:val="white"/>
        </w:rPr>
        <w:fldChar w:fldCharType="end"/>
      </w:r>
    </w:p>
    <w:p>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исследованиях</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Ю.Ф. Гаркуши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В.В. Коржевиной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отмечается,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что:</w:t>
      </w:r>
    </w:p>
    <w:p>
      <w:pPr>
        <w:spacing w:after="0" w:line="360" w:lineRule="auto"/>
        <w:ind w:firstLine="709"/>
        <w:jc w:val="both"/>
        <w:rPr>
          <w:rFonts w:ascii="Times New Roman" w:hAnsi="Times New Roman"/>
          <w:sz w:val="28"/>
          <w:szCs w:val="28"/>
        </w:rPr>
      </w:pPr>
      <w:r>
        <w:rPr>
          <w:rFonts w:ascii="Times New Roman" w:hAnsi="Times New Roman" w:eastAsia="Times New Roman" w:cs="Times New Roman"/>
          <w:bCs/>
          <w:iCs/>
          <w:sz w:val="28"/>
          <w:szCs w:val="28"/>
          <w:lang w:eastAsia="ru-RU"/>
        </w:rPr>
        <w:t xml:space="preserve">–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у</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дошкольников с ОНР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имеются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нарушения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общения,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проявляющиеся в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незрелости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мотивационно-потребностной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сферы;</w:instrText>
      </w:r>
      <w:r>
        <w:rPr>
          <w:rFonts w:ascii="Times New Roman" w:hAnsi="Times New Roman"/>
          <w:spacing w:val="-20000"/>
          <w:sz w:val="28"/>
          <w:szCs w:val="28"/>
          <w:highlight w:val="white"/>
        </w:rPr>
        <w:fldChar w:fldCharType="end"/>
      </w:r>
    </w:p>
    <w:p>
      <w:pPr>
        <w:spacing w:after="0" w:line="360" w:lineRule="auto"/>
        <w:ind w:firstLine="709"/>
        <w:jc w:val="both"/>
        <w:rPr>
          <w:rFonts w:ascii="Times New Roman" w:hAnsi="Times New Roman"/>
          <w:sz w:val="28"/>
          <w:szCs w:val="28"/>
        </w:rPr>
      </w:pPr>
      <w:r>
        <w:rPr>
          <w:rFonts w:ascii="Times New Roman" w:hAnsi="Times New Roman" w:eastAsia="Times New Roman" w:cs="Times New Roman"/>
          <w:bCs/>
          <w:iCs/>
          <w:sz w:val="28"/>
          <w:szCs w:val="28"/>
          <w:lang w:eastAsia="ru-RU"/>
        </w:rPr>
        <w:t>–</w:t>
      </w:r>
      <w:r>
        <w:rPr>
          <w:rFonts w:ascii="Times New Roman" w:hAnsi="Times New Roman"/>
          <w:sz w:val="28"/>
          <w:szCs w:val="28"/>
        </w:rPr>
        <w:t xml:space="preserve">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имеющиеся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трудности,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связанные</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комплексом</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речевых 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когнитивных</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нарушений;</w:t>
      </w:r>
    </w:p>
    <w:p>
      <w:pPr>
        <w:spacing w:after="0" w:line="360" w:lineRule="auto"/>
        <w:ind w:firstLine="709"/>
        <w:jc w:val="both"/>
        <w:rPr>
          <w:rFonts w:ascii="Times New Roman" w:hAnsi="Times New Roman"/>
          <w:sz w:val="28"/>
          <w:szCs w:val="28"/>
        </w:rPr>
      </w:pPr>
      <w:r>
        <w:rPr>
          <w:rFonts w:ascii="Times New Roman" w:hAnsi="Times New Roman" w:eastAsia="Times New Roman" w:cs="Times New Roman"/>
          <w:bCs/>
          <w:iCs/>
          <w:sz w:val="28"/>
          <w:szCs w:val="28"/>
          <w:lang w:eastAsia="ru-RU"/>
        </w:rPr>
        <w:t>–</w:t>
      </w:r>
      <w:r>
        <w:rPr>
          <w:rFonts w:ascii="Times New Roman" w:hAnsi="Times New Roman"/>
          <w:sz w:val="28"/>
          <w:szCs w:val="28"/>
        </w:rPr>
        <w:t xml:space="preserve">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преобладающая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форма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общения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взрослыми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у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детей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четырех </w:t>
      </w:r>
      <w:r>
        <w:rPr>
          <w:rFonts w:ascii="Times New Roman" w:hAnsi="Times New Roman" w:eastAsia="Times New Roman" w:cs="Times New Roman"/>
          <w:bCs/>
          <w:iCs/>
          <w:sz w:val="28"/>
          <w:szCs w:val="28"/>
          <w:lang w:eastAsia="ru-RU"/>
        </w:rPr>
        <w:t>– пяти</w:t>
      </w:r>
      <w:r>
        <w:rPr>
          <w:rFonts w:ascii="Times New Roman" w:hAnsi="Times New Roman"/>
          <w:sz w:val="28"/>
          <w:szCs w:val="28"/>
        </w:rPr>
        <w:t xml:space="preserve"> лет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ситуативно-деловая,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что не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соответствует</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возрастной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норме</w:instrText>
      </w:r>
      <w:r>
        <w:rPr>
          <w:rFonts w:ascii="Times New Roman" w:hAnsi="Times New Roman"/>
          <w:spacing w:val="-20000"/>
          <w:sz w:val="28"/>
          <w:szCs w:val="28"/>
          <w:highlight w:val="white"/>
        </w:rPr>
        <w:fldChar w:fldCharType="end"/>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w:instrText>
      </w:r>
      <w:r>
        <w:rPr>
          <w:rFonts w:ascii="Times New Roman" w:hAnsi="Times New Roman"/>
          <w:spacing w:val="-20000"/>
          <w:sz w:val="28"/>
          <w:szCs w:val="28"/>
          <w:highlight w:val="white"/>
        </w:rPr>
        <w:fldChar w:fldCharType="end"/>
      </w:r>
    </w:p>
    <w:p>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Наличие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ОНР</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у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детей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приводит к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стойким</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нарушениям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деятельности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общения. При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этом</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затрудняется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процесс</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межличностного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взаимодействия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детей, 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создаются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серьезные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проблемы</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на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пути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их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развития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обучения</w:instrText>
      </w:r>
      <w:r>
        <w:rPr>
          <w:rFonts w:ascii="Times New Roman" w:hAnsi="Times New Roman"/>
          <w:spacing w:val="-20000"/>
          <w:sz w:val="28"/>
          <w:szCs w:val="28"/>
          <w:highlight w:val="white"/>
        </w:rPr>
        <w:fldChar w:fldCharType="end"/>
      </w:r>
      <w:r>
        <w:rPr>
          <w:rFonts w:ascii="Times New Roman" w:hAnsi="Times New Roman"/>
          <w:sz w:val="28"/>
          <w:szCs w:val="28"/>
        </w:rPr>
        <w:t>.</w:t>
      </w:r>
    </w:p>
    <w:p>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Наряду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с</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общей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соматической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ослабленностью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детям</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 ОНР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присуще</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некоторое</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отставание в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развитии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двигательной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сферы:</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движения у них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плохо</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координированы,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скорость,</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четкость</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их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выполнения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снижены.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Наибольшие</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трудности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выявляются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при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выполнении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движений по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словесной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инструкции</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w:instrText>
      </w:r>
      <w:r>
        <w:rPr>
          <w:rFonts w:ascii="Times New Roman" w:hAnsi="Times New Roman"/>
          <w:spacing w:val="-20000"/>
          <w:sz w:val="28"/>
          <w:szCs w:val="28"/>
          <w:highlight w:val="white"/>
        </w:rPr>
        <w:fldChar w:fldCharType="end"/>
      </w:r>
    </w:p>
    <w:p>
      <w:pPr>
        <w:spacing w:after="0" w:line="360" w:lineRule="auto"/>
        <w:ind w:firstLine="709"/>
        <w:jc w:val="both"/>
        <w:rPr>
          <w:rFonts w:ascii="Times New Roman" w:hAnsi="Times New Roman"/>
          <w:sz w:val="28"/>
          <w:szCs w:val="28"/>
        </w:rPr>
      </w:pPr>
      <w:r>
        <w:rPr>
          <w:rFonts w:ascii="Times New Roman" w:hAnsi="Times New Roman"/>
          <w:sz w:val="28"/>
          <w:szCs w:val="28"/>
        </w:rPr>
        <w:t xml:space="preserve">У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детей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 ОНР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отмечается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недостаточная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координация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движений во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всех</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видах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моторики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w:t>
      </w:r>
      <w:r>
        <w:rPr>
          <w:rFonts w:ascii="Times New Roman" w:hAnsi="Times New Roman" w:eastAsia="Times New Roman" w:cs="Times New Roman"/>
          <w:bCs/>
          <w:iCs/>
          <w:sz w:val="28"/>
          <w:szCs w:val="28"/>
          <w:lang w:eastAsia="ru-RU"/>
        </w:rPr>
        <w:t>–</w:t>
      </w:r>
      <w:r>
        <w:rPr>
          <w:rFonts w:ascii="Times New Roman" w:hAnsi="Times New Roman"/>
          <w:sz w:val="28"/>
          <w:szCs w:val="28"/>
        </w:rPr>
        <w:t xml:space="preserve">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общей,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мимической,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мелкой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артикуляционной.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w:t>
      </w:r>
    </w:p>
    <w:p>
      <w:pPr>
        <w:spacing w:after="0" w:line="360" w:lineRule="auto"/>
        <w:ind w:firstLine="709"/>
        <w:jc w:val="both"/>
        <w:rPr>
          <w:rFonts w:ascii="Times New Roman" w:hAnsi="Times New Roman"/>
          <w:sz w:val="28"/>
          <w:szCs w:val="28"/>
        </w:rPr>
      </w:pPr>
      <w:r>
        <w:rPr>
          <w:rFonts w:ascii="Times New Roman" w:hAnsi="Times New Roman"/>
          <w:sz w:val="28"/>
          <w:szCs w:val="28"/>
        </w:rPr>
        <w:t xml:space="preserve">У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детей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низким</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уровнем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развития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моторной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сферы</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наблюдаются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трудности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переключения с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одного</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вида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движений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на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другой,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недостаточная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статическая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динамическая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координация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движений,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недостаточная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двигательная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память 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низкий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уровень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произвольного</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внимания.</w:t>
      </w:r>
    </w:p>
    <w:p>
      <w:pPr>
        <w:spacing w:after="0" w:line="360" w:lineRule="auto"/>
        <w:ind w:firstLine="709"/>
        <w:jc w:val="both"/>
        <w:rPr>
          <w:rFonts w:ascii="Times New Roman" w:hAnsi="Times New Roman"/>
          <w:sz w:val="28"/>
          <w:szCs w:val="28"/>
        </w:rPr>
      </w:pPr>
      <w:r>
        <w:rPr>
          <w:rFonts w:ascii="Times New Roman" w:hAnsi="Times New Roman"/>
          <w:sz w:val="28"/>
          <w:szCs w:val="28"/>
        </w:rPr>
        <w:t xml:space="preserve">У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детей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со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средним</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уровнем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развития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моторики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отмечаются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сопутствующие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движения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при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выполнении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некоторых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проб,</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им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требуется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длительное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время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для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выполнения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заданий.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Лучше</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выполняются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задания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по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показу,</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чем по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словесной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инструкции.</w:t>
      </w:r>
    </w:p>
    <w:p>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Дети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с</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высоким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уровнем</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развития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моторики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приближаются к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возрастной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норме: у них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хорошо</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сформирована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мелкая,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крупная 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артикуляционная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моторика. Это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можно</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объяснить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тем,</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что с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детьми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средней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группы</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длительное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время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проводилась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коррекционная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работа.</w:t>
      </w:r>
    </w:p>
    <w:p>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образом,</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в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теории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практике</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логопедии под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общим</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недоразвитием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речи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у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детей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понимается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такая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форма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речевой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патологии, при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которой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нарушается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формирование</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каждого из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компонентов</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речевой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системы.</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При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этом</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отмечается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нарушение</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формирования как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смысловой,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так 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произносительной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сторон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речи.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В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целом</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для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детей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 ОНР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типично</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позднее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появление</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экспрессивной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речи,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резко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ограниченный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словарный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запас,</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выраженный  аграмматизм,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дефекты</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произношения и  фонемообразования,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специфические</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нарушения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слоговой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структуры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слов.</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Речевое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недоразвитие</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у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детей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дошкольного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возраста</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может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быть</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выражено в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разной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степени: от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полного</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отсутствия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речевых</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средств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общения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до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развернутой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речи с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проявлениями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лексико-грамматических 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фонетико-фонематических</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нарушений.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Помимо</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речевой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симптоматики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у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детей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рассматриваемой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категории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имеется и  неречевая: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особенности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внимания,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мышления,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воображения,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памяти,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моторики.</w:t>
      </w:r>
    </w:p>
    <w:p>
      <w:pPr>
        <w:shd w:val="clear" w:color="auto" w:fill="FFFFFF"/>
        <w:spacing w:after="0" w:line="360" w:lineRule="auto"/>
        <w:ind w:firstLine="709"/>
        <w:jc w:val="both"/>
        <w:outlineLvl w:val="1"/>
        <w:rPr>
          <w:rFonts w:ascii="Times New Roman" w:hAnsi="Times New Roman" w:eastAsia="Times New Roman" w:cs="Times New Roman"/>
          <w:bCs/>
          <w:iCs/>
          <w:sz w:val="28"/>
          <w:szCs w:val="28"/>
          <w:lang w:eastAsia="ru-RU"/>
        </w:rPr>
      </w:pPr>
      <w:r>
        <w:rPr>
          <w:rFonts w:ascii="Times New Roman" w:hAnsi="Times New Roman"/>
          <w:sz w:val="28"/>
          <w:szCs w:val="28"/>
        </w:rPr>
        <w:t xml:space="preserve">Таким образом, мы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рассмотрели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определение ОНР 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когда</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оно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возникло.</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Рассмотрели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особенности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детей с ОНР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всех</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уровней.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Рассмотрели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ученных,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которые</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занимались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этой</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проблемой,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рассмотрели</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их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подходы</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и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суждения,</w:instrText>
      </w:r>
      <w:r>
        <w:rPr>
          <w:rFonts w:ascii="Times New Roman" w:hAnsi="Times New Roman"/>
          <w:spacing w:val="-20000"/>
          <w:sz w:val="28"/>
          <w:szCs w:val="28"/>
          <w:highlight w:val="white"/>
        </w:rPr>
        <w:fldChar w:fldCharType="end"/>
      </w:r>
      <w:r>
        <w:rPr>
          <w:rFonts w:ascii="Times New Roman" w:hAnsi="Times New Roman"/>
          <w:sz w:val="28"/>
          <w:szCs w:val="28"/>
        </w:rPr>
        <w:t xml:space="preserve"> а так же их </w:t>
      </w:r>
      <w:r>
        <w:rPr>
          <w:rFonts w:ascii="Times New Roman" w:hAnsi="Times New Roman"/>
          <w:spacing w:val="-20000"/>
          <w:sz w:val="28"/>
          <w:szCs w:val="28"/>
          <w:highlight w:val="white"/>
        </w:rPr>
        <w:fldChar w:fldCharType="begin"/>
      </w:r>
      <w:r>
        <w:rPr>
          <w:rFonts w:ascii="Times New Roman" w:hAnsi="Times New Roman"/>
          <w:spacing w:val="-20000"/>
          <w:sz w:val="28"/>
          <w:szCs w:val="28"/>
          <w:highlight w:val="white"/>
        </w:rPr>
        <w:instrText xml:space="preserve">eq </w:instrText>
      </w:r>
      <w:r>
        <w:rPr>
          <w:rFonts w:ascii="Times New Roman" w:hAnsi="Times New Roman" w:eastAsia="Times New Roman"/>
          <w:color w:val="FFFFFE"/>
          <w:spacing w:val="-20000"/>
          <w:sz w:val="28"/>
          <w:szCs w:val="28"/>
          <w:highlight w:val="white"/>
          <w:lang w:eastAsia="ru-RU"/>
        </w:rPr>
        <w:instrText xml:space="preserve">но </w:instrText>
      </w:r>
      <w:r>
        <w:rPr>
          <w:rFonts w:ascii="Times New Roman" w:hAnsi="Times New Roman"/>
          <w:sz w:val="28"/>
          <w:szCs w:val="28"/>
        </w:rPr>
        <w:instrText xml:space="preserve">концепции.</w:instrText>
      </w:r>
      <w:r>
        <w:rPr>
          <w:rFonts w:ascii="Times New Roman" w:hAnsi="Times New Roman"/>
          <w:spacing w:val="-20000"/>
          <w:sz w:val="28"/>
          <w:szCs w:val="28"/>
          <w:highlight w:val="white"/>
        </w:rPr>
        <w:fldChar w:fldCharType="end"/>
      </w:r>
    </w:p>
    <w:p>
      <w:pPr>
        <w:shd w:val="clear" w:color="auto" w:fill="FFFFFF"/>
        <w:spacing w:after="0" w:line="240" w:lineRule="auto"/>
        <w:jc w:val="both"/>
        <w:outlineLvl w:val="1"/>
        <w:rPr>
          <w:rFonts w:ascii="Times New Roman" w:hAnsi="Times New Roman" w:eastAsia="Times New Roman" w:cs="Times New Roman"/>
          <w:bCs/>
          <w:iCs/>
          <w:sz w:val="28"/>
          <w:szCs w:val="28"/>
          <w:lang w:eastAsia="ru-RU"/>
        </w:rPr>
      </w:pPr>
    </w:p>
    <w:p>
      <w:pPr>
        <w:shd w:val="clear" w:color="auto" w:fill="FFFFFF"/>
        <w:spacing w:after="0" w:line="240" w:lineRule="auto"/>
        <w:jc w:val="both"/>
        <w:outlineLvl w:val="1"/>
        <w:rPr>
          <w:rFonts w:ascii="Times New Roman" w:hAnsi="Times New Roman" w:eastAsia="Times New Roman" w:cs="Times New Roman"/>
          <w:bCs/>
          <w:iCs/>
          <w:sz w:val="28"/>
          <w:szCs w:val="28"/>
          <w:lang w:eastAsia="ru-RU"/>
        </w:rPr>
      </w:pPr>
    </w:p>
    <w:p>
      <w:pPr>
        <w:shd w:val="clear" w:color="auto" w:fill="FFFFFF"/>
        <w:spacing w:after="0" w:line="360" w:lineRule="auto"/>
        <w:ind w:firstLine="709"/>
        <w:jc w:val="both"/>
        <w:outlineLvl w:val="1"/>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1.3 Направления коррекционной работы моторной сферы</w:t>
      </w:r>
    </w:p>
    <w:p>
      <w:pPr>
        <w:shd w:val="clear" w:color="auto" w:fill="FFFFFF"/>
        <w:spacing w:after="0" w:line="240" w:lineRule="auto"/>
        <w:ind w:firstLine="709"/>
        <w:jc w:val="both"/>
        <w:outlineLvl w:val="1"/>
        <w:rPr>
          <w:rFonts w:ascii="Times New Roman" w:hAnsi="Times New Roman" w:eastAsia="Times New Roman" w:cs="Times New Roman"/>
          <w:bCs/>
          <w:iCs/>
          <w:sz w:val="28"/>
          <w:szCs w:val="28"/>
          <w:lang w:eastAsia="ru-RU"/>
        </w:rPr>
      </w:pPr>
    </w:p>
    <w:p>
      <w:pPr>
        <w:shd w:val="clear" w:color="auto" w:fill="FFFFFF"/>
        <w:spacing w:after="0" w:line="240" w:lineRule="auto"/>
        <w:ind w:firstLine="709"/>
        <w:jc w:val="both"/>
        <w:outlineLvl w:val="1"/>
        <w:rPr>
          <w:rFonts w:ascii="Times New Roman" w:hAnsi="Times New Roman" w:eastAsia="Times New Roman" w:cs="Times New Roman"/>
          <w:bCs/>
          <w:iCs/>
          <w:sz w:val="28"/>
          <w:szCs w:val="28"/>
          <w:lang w:eastAsia="ru-RU"/>
        </w:rPr>
      </w:pPr>
    </w:p>
    <w:p>
      <w:pPr>
        <w:spacing w:after="0" w:line="360" w:lineRule="auto"/>
        <w:ind w:firstLine="700"/>
        <w:jc w:val="both"/>
        <w:rPr>
          <w:rFonts w:ascii="Times New Roman" w:hAnsi="Times New Roman"/>
          <w:sz w:val="28"/>
          <w:szCs w:val="28"/>
        </w:rPr>
      </w:pPr>
      <w:r>
        <w:rPr>
          <w:rFonts w:ascii="Times New Roman" w:hAnsi="Times New Roman"/>
          <w:sz w:val="28"/>
          <w:szCs w:val="28"/>
        </w:rPr>
        <w:t xml:space="preserve">В разделе коррекционной работы по преодолению общего недоразвития речи у детей средней группы большое значение имеют занятия, направленные на развитие моторной сферы ребёнка. Под моторной сферой подразумевается развитие </w:t>
      </w:r>
      <w:r>
        <w:rPr>
          <w:rFonts w:ascii="Times New Roman" w:hAnsi="Times New Roman"/>
          <w:sz w:val="28"/>
          <w:szCs w:val="28"/>
          <w:lang w:val="ru-RU"/>
        </w:rPr>
        <w:t>общей</w:t>
      </w:r>
      <w:r>
        <w:rPr>
          <w:rFonts w:ascii="Times New Roman" w:hAnsi="Times New Roman"/>
          <w:sz w:val="28"/>
          <w:szCs w:val="28"/>
        </w:rPr>
        <w:t>, мелкой и артикуляционной моторики.</w:t>
      </w:r>
    </w:p>
    <w:p>
      <w:pPr>
        <w:spacing w:after="0" w:line="360" w:lineRule="auto"/>
        <w:ind w:firstLine="700"/>
        <w:jc w:val="both"/>
        <w:rPr>
          <w:rFonts w:ascii="Times New Roman" w:hAnsi="Times New Roman"/>
          <w:sz w:val="28"/>
          <w:szCs w:val="28"/>
        </w:rPr>
      </w:pPr>
      <w:r>
        <w:rPr>
          <w:rFonts w:ascii="Times New Roman" w:hAnsi="Times New Roman"/>
          <w:sz w:val="28"/>
          <w:szCs w:val="28"/>
        </w:rPr>
        <w:t>Детям, имеющим общее недоразвитие речи, присуще небольшое отставание в развитии двигательной сферы: плохая координация движений, снижение скорости и ловкости их выполнения. Наибольшие трудности выявляются при выполнении движений по словесной инструкции это видно на каждых логопедических занятиях.</w:t>
      </w:r>
    </w:p>
    <w:p>
      <w:pPr>
        <w:spacing w:after="0" w:line="360" w:lineRule="auto"/>
        <w:ind w:firstLine="700"/>
        <w:jc w:val="both"/>
        <w:rPr>
          <w:rFonts w:ascii="Times New Roman" w:hAnsi="Times New Roman"/>
          <w:sz w:val="28"/>
          <w:szCs w:val="28"/>
        </w:rPr>
      </w:pPr>
      <w:r>
        <w:rPr>
          <w:rFonts w:ascii="Times New Roman" w:hAnsi="Times New Roman"/>
          <w:sz w:val="28"/>
          <w:szCs w:val="28"/>
        </w:rPr>
        <w:t>Моторная деятельность при разной структуре системного недоразвития речи страдает по-разному. В легких случаях – это в основном недостаточная координация пальцев кисти руки, несформированность кинестетического и динамического праксиса. При более тяжёлых случаях поражений центральной нервной системы двигательные расстройства характеризуются изменениями мышечного тонуса, лёгкими геми- и монопарезами, нарушениями равновесия и координации движений, недостаточностью дифференцированной моторики пальцев рук, несформированностью общего и орального праксиса. В основном у этих деток выявляются нарушения артикуляционной и общей моторики в виде парезов, тремора и насильственных движений отдельных мышц.</w:t>
      </w:r>
    </w:p>
    <w:p>
      <w:pPr>
        <w:spacing w:after="0" w:line="360" w:lineRule="auto"/>
        <w:ind w:firstLine="700"/>
        <w:jc w:val="both"/>
        <w:rPr>
          <w:rFonts w:ascii="Times New Roman" w:hAnsi="Times New Roman"/>
          <w:sz w:val="28"/>
          <w:szCs w:val="28"/>
        </w:rPr>
      </w:pPr>
      <w:r>
        <w:rPr>
          <w:rFonts w:ascii="Times New Roman" w:hAnsi="Times New Roman"/>
          <w:sz w:val="28"/>
          <w:szCs w:val="28"/>
        </w:rPr>
        <w:t>Работа ведётся сразу в нескольких направлениях:</w:t>
      </w:r>
    </w:p>
    <w:p>
      <w:pPr>
        <w:spacing w:after="0" w:line="360" w:lineRule="auto"/>
        <w:ind w:firstLine="700"/>
        <w:jc w:val="both"/>
        <w:rPr>
          <w:rFonts w:ascii="Times New Roman" w:hAnsi="Times New Roman"/>
          <w:sz w:val="28"/>
          <w:szCs w:val="28"/>
        </w:rPr>
      </w:pPr>
      <w:r>
        <w:rPr>
          <w:rFonts w:ascii="Times New Roman" w:hAnsi="Times New Roman"/>
          <w:sz w:val="28"/>
          <w:szCs w:val="28"/>
        </w:rPr>
        <w:t>1. Развитие навыков самообслуживания. Ребёнка нужно постоянно тренировать в застегивании пуговиц, молний, завязывании бантов, шнурков на обуви, узелков на платке, складывании своей одежды в шкафчик и пр.</w:t>
      </w:r>
    </w:p>
    <w:p>
      <w:pPr>
        <w:spacing w:after="0" w:line="360" w:lineRule="auto"/>
        <w:ind w:firstLine="700"/>
        <w:jc w:val="both"/>
        <w:rPr>
          <w:rFonts w:ascii="Times New Roman" w:hAnsi="Times New Roman"/>
          <w:sz w:val="28"/>
          <w:szCs w:val="28"/>
        </w:rPr>
      </w:pPr>
      <w:r>
        <w:rPr>
          <w:rFonts w:ascii="Times New Roman" w:hAnsi="Times New Roman"/>
          <w:sz w:val="28"/>
          <w:szCs w:val="28"/>
        </w:rPr>
        <w:t>2. Проведение специальных логопедических занятий по развитию артикуляционных умений и навыков.</w:t>
      </w:r>
    </w:p>
    <w:p>
      <w:pPr>
        <w:spacing w:after="0" w:line="360" w:lineRule="auto"/>
        <w:ind w:firstLine="700"/>
        <w:jc w:val="both"/>
        <w:rPr>
          <w:rFonts w:ascii="Times New Roman" w:hAnsi="Times New Roman"/>
          <w:sz w:val="28"/>
          <w:szCs w:val="28"/>
        </w:rPr>
      </w:pPr>
      <w:r>
        <w:rPr>
          <w:rFonts w:ascii="Times New Roman" w:hAnsi="Times New Roman"/>
          <w:sz w:val="28"/>
          <w:szCs w:val="28"/>
        </w:rPr>
        <w:t>3. Проведение специальных упражнений, занятий и дидактических игр, направленных на развитие мелкой моторики.</w:t>
      </w:r>
    </w:p>
    <w:p>
      <w:pPr>
        <w:spacing w:after="0" w:line="360" w:lineRule="auto"/>
        <w:ind w:firstLine="700"/>
        <w:jc w:val="both"/>
        <w:rPr>
          <w:rFonts w:ascii="Times New Roman" w:hAnsi="Times New Roman"/>
          <w:sz w:val="28"/>
          <w:szCs w:val="28"/>
        </w:rPr>
      </w:pPr>
      <w:r>
        <w:rPr>
          <w:rFonts w:ascii="Times New Roman" w:hAnsi="Times New Roman"/>
          <w:sz w:val="28"/>
          <w:szCs w:val="28"/>
        </w:rPr>
        <w:t>К специализированным упражнениям относятся: массаж и самомассаж рук специальными мячами, самомассаж ладоней и пальцев рук природным</w:t>
      </w:r>
      <w:r>
        <w:rPr>
          <w:rFonts w:ascii="Times New Roman" w:hAnsi="Times New Roman"/>
          <w:sz w:val="28"/>
          <w:szCs w:val="28"/>
          <w:lang w:val="ru-RU"/>
        </w:rPr>
        <w:t>и материалами</w:t>
      </w:r>
      <w:r>
        <w:rPr>
          <w:rFonts w:ascii="Times New Roman" w:hAnsi="Times New Roman"/>
          <w:sz w:val="28"/>
          <w:szCs w:val="28"/>
        </w:rPr>
        <w:t>. К занятиям по развитию мелкой моторики относятся – рисование, лепка, аппликация, конструирование, разные виды ручного труда.</w:t>
      </w:r>
    </w:p>
    <w:p>
      <w:pPr>
        <w:spacing w:after="0" w:line="360" w:lineRule="auto"/>
        <w:ind w:firstLine="700"/>
        <w:jc w:val="both"/>
        <w:rPr>
          <w:rFonts w:ascii="Times New Roman" w:hAnsi="Times New Roman"/>
          <w:sz w:val="28"/>
          <w:szCs w:val="28"/>
        </w:rPr>
      </w:pPr>
      <w:r>
        <w:rPr>
          <w:rFonts w:ascii="Times New Roman" w:hAnsi="Times New Roman"/>
          <w:sz w:val="28"/>
          <w:szCs w:val="28"/>
        </w:rPr>
        <w:t>К дидактическим играм следует отнести мозаику, складывание кубиков, разрезных картинок, пазлов, головоломок, плетение из бисера.</w:t>
      </w:r>
    </w:p>
    <w:p>
      <w:pPr>
        <w:spacing w:after="0" w:line="360" w:lineRule="auto"/>
        <w:ind w:firstLine="700"/>
        <w:jc w:val="both"/>
        <w:rPr>
          <w:rFonts w:ascii="Times New Roman" w:hAnsi="Times New Roman"/>
          <w:sz w:val="28"/>
          <w:szCs w:val="28"/>
        </w:rPr>
      </w:pPr>
      <w:r>
        <w:rPr>
          <w:rFonts w:ascii="Times New Roman" w:hAnsi="Times New Roman"/>
          <w:sz w:val="28"/>
          <w:szCs w:val="28"/>
        </w:rPr>
        <w:t>4. Проведение физкультурных и музыкальных уроков, подвижных игр и динамических пауз, после  которых у детей развиваются равновесие, ловкость, координация движений, умения произвольно менять положение тела, сенсомоторные функции.</w:t>
      </w:r>
    </w:p>
    <w:p>
      <w:pPr>
        <w:spacing w:after="0" w:line="360" w:lineRule="auto"/>
        <w:ind w:firstLine="700"/>
        <w:jc w:val="both"/>
        <w:rPr>
          <w:rFonts w:ascii="Times New Roman" w:hAnsi="Times New Roman"/>
          <w:sz w:val="28"/>
          <w:szCs w:val="28"/>
        </w:rPr>
      </w:pPr>
      <w:r>
        <w:rPr>
          <w:rFonts w:ascii="Times New Roman" w:hAnsi="Times New Roman"/>
          <w:sz w:val="28"/>
          <w:szCs w:val="28"/>
        </w:rPr>
        <w:t>Таким образом, работая по развитию моторной сферы ребёнка в дошкольном возрасте, можно с успехом применять совместные занятия-тренинги детей и их родителей. В ходе этих занятий родители знакомятся с развитием моторики  собственных детей, узнают интересные задания, которые они могут самостоятельно выполнять дома. Родители, занимаясь с ребёнком, придают ему нужную мотивацию, оказывают необходимую поддержку, тесно общаются с ним во время выполнения заданий, стимулируют его к дальнейшей деятельности. Родитель постоянно оказывает внимание ребёнку, который видит в нем опору и поддержку, ребенок рассчитывая на его помощь, не боится трудных заданий, связанных с выполнением упражнений различной сложности.</w:t>
      </w:r>
    </w:p>
    <w:p>
      <w:pPr>
        <w:shd w:val="clear" w:color="auto" w:fill="FFFFFF"/>
        <w:spacing w:after="0" w:line="360" w:lineRule="auto"/>
        <w:ind w:firstLine="700"/>
        <w:jc w:val="both"/>
        <w:outlineLvl w:val="1"/>
        <w:rPr>
          <w:rFonts w:ascii="Times New Roman" w:hAnsi="Times New Roman"/>
          <w:sz w:val="28"/>
          <w:szCs w:val="28"/>
        </w:rPr>
        <w:sectPr>
          <w:pgSz w:w="11906" w:h="16838"/>
          <w:pgMar w:top="1134" w:right="851" w:bottom="1418" w:left="1701" w:header="709" w:footer="709" w:gutter="0"/>
          <w:cols w:space="708" w:num="1"/>
          <w:titlePg/>
          <w:docGrid w:linePitch="360" w:charSpace="0"/>
        </w:sectPr>
      </w:pPr>
    </w:p>
    <w:p>
      <w:pPr>
        <w:pStyle w:val="2"/>
        <w:spacing w:beforeAutospacing="0" w:afterAutospacing="0"/>
        <w:ind w:left="673" w:hanging="13"/>
        <w:rPr>
          <w:b w:val="0"/>
          <w:sz w:val="28"/>
          <w:szCs w:val="28"/>
        </w:rPr>
      </w:pPr>
      <w:bookmarkStart w:id="5" w:name="_Toc514952099"/>
      <w:r>
        <w:rPr>
          <w:b w:val="0"/>
          <w:sz w:val="28"/>
          <w:szCs w:val="28"/>
        </w:rPr>
        <w:t>2 Организация исследования общей и артикуляционной моторики у детей дошкольного возраста с общим недоразвитием речи</w:t>
      </w:r>
      <w:bookmarkEnd w:id="5"/>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ind w:left="674" w:hanging="14"/>
        <w:rPr>
          <w:rFonts w:ascii="Times New Roman" w:hAnsi="Times New Roman" w:cs="Times New Roman"/>
          <w:sz w:val="28"/>
          <w:szCs w:val="28"/>
        </w:rPr>
      </w:pPr>
      <w:r>
        <w:rPr>
          <w:rFonts w:ascii="Times New Roman" w:hAnsi="Times New Roman" w:cs="Times New Roman"/>
          <w:sz w:val="28"/>
          <w:szCs w:val="28"/>
        </w:rPr>
        <w:t>2.1 Организация и методы изучения уровня развития артикуляционной моторики у дошкольников с ОНР</w:t>
      </w:r>
    </w:p>
    <w:p>
      <w:pPr>
        <w:spacing w:after="0" w:line="240" w:lineRule="auto"/>
        <w:ind w:firstLine="700"/>
        <w:rPr>
          <w:rFonts w:ascii="Times New Roman" w:hAnsi="Times New Roman" w:cs="Times New Roman"/>
          <w:sz w:val="28"/>
          <w:szCs w:val="28"/>
        </w:rPr>
      </w:pPr>
    </w:p>
    <w:p>
      <w:pPr>
        <w:spacing w:after="0" w:line="240" w:lineRule="auto"/>
        <w:ind w:firstLine="700"/>
        <w:rPr>
          <w:rFonts w:ascii="Times New Roman" w:hAnsi="Times New Roman" w:cs="Times New Roman"/>
          <w:sz w:val="28"/>
          <w:szCs w:val="28"/>
        </w:rPr>
      </w:pPr>
    </w:p>
    <w:p>
      <w:pPr>
        <w:spacing w:after="0" w:line="360" w:lineRule="auto"/>
        <w:ind w:firstLine="709"/>
        <w:jc w:val="both"/>
        <w:rPr>
          <w:rFonts w:ascii="Times New Roman" w:hAnsi="Times New Roman"/>
          <w:sz w:val="28"/>
          <w:szCs w:val="28"/>
        </w:rPr>
      </w:pPr>
      <w:r>
        <w:rPr>
          <w:rFonts w:ascii="Times New Roman" w:hAnsi="Times New Roman"/>
          <w:sz w:val="28"/>
          <w:szCs w:val="28"/>
        </w:rPr>
        <w:t>Обследование состояния моторной сферы детей с ОНР проводилось на базе Центра детской психологии и развития «УМКА» в г.Новороссийске. Диагностируемую группу составили 10 детей в возрасте 4</w:t>
      </w:r>
      <w:r>
        <w:rPr>
          <w:rFonts w:ascii="Times New Roman" w:hAnsi="Times New Roman" w:eastAsia="Times New Roman" w:cs="Times New Roman"/>
          <w:bCs/>
          <w:iCs/>
          <w:sz w:val="28"/>
          <w:szCs w:val="28"/>
          <w:lang w:eastAsia="ru-RU"/>
        </w:rPr>
        <w:t>–5</w:t>
      </w:r>
      <w:r>
        <w:rPr>
          <w:rFonts w:ascii="Times New Roman" w:hAnsi="Times New Roman"/>
          <w:sz w:val="28"/>
          <w:szCs w:val="28"/>
        </w:rPr>
        <w:t xml:space="preserve"> лет. Дети имеют речевые нарушения (ОНР </w:t>
      </w:r>
      <w:r>
        <w:rPr>
          <w:rFonts w:ascii="Times New Roman" w:hAnsi="Times New Roman"/>
          <w:sz w:val="28"/>
          <w:szCs w:val="28"/>
          <w:lang w:val="en-US"/>
        </w:rPr>
        <w:t>III</w:t>
      </w:r>
      <w:r>
        <w:rPr>
          <w:rFonts w:ascii="Times New Roman" w:hAnsi="Times New Roman" w:cs="Times New Roman"/>
          <w:sz w:val="28"/>
          <w:szCs w:val="28"/>
        </w:rPr>
        <w:t xml:space="preserve"> уровня) и посещают индивидуальные занятия с логопедом, а так же присутствуют на фронтальных занятиях в группе.</w:t>
      </w:r>
    </w:p>
    <w:p>
      <w:pPr>
        <w:spacing w:after="0" w:line="360" w:lineRule="auto"/>
        <w:ind w:firstLine="709"/>
        <w:jc w:val="both"/>
        <w:rPr>
          <w:rFonts w:ascii="Times New Roman" w:hAnsi="Times New Roman"/>
          <w:sz w:val="28"/>
          <w:szCs w:val="28"/>
        </w:rPr>
      </w:pPr>
      <w:r>
        <w:rPr>
          <w:rFonts w:ascii="Times New Roman" w:hAnsi="Times New Roman"/>
          <w:sz w:val="28"/>
          <w:szCs w:val="28"/>
        </w:rPr>
        <w:t>Констатирующий эксперимент проводился на основе изученных нами  определенных заданий (проб), направленных на обследовани</w:t>
      </w:r>
      <w:r>
        <w:rPr>
          <w:rFonts w:ascii="Times New Roman" w:hAnsi="Times New Roman"/>
          <w:sz w:val="28"/>
          <w:szCs w:val="28"/>
          <w:lang w:val="ru-RU"/>
        </w:rPr>
        <w:t>е</w:t>
      </w:r>
      <w:r>
        <w:rPr>
          <w:rFonts w:ascii="Times New Roman" w:hAnsi="Times New Roman"/>
          <w:sz w:val="28"/>
          <w:szCs w:val="28"/>
        </w:rPr>
        <w:t xml:space="preserve"> детей дошкольного возраста [12]. Подборка всех заданий  проходила с учетом принципов комплексности, возрастного, индивидуального подхода, личностных особенностей, состояния двигательной сферы обследуемого, речевого нарушения и др.</w:t>
      </w:r>
      <w:r>
        <w:t xml:space="preserve"> </w:t>
      </w:r>
      <w:r>
        <w:rPr>
          <w:rFonts w:ascii="Times New Roman" w:hAnsi="Times New Roman"/>
          <w:sz w:val="28"/>
          <w:szCs w:val="28"/>
        </w:rPr>
        <w:t xml:space="preserve">В предоставленном обследовании, для реализации установленной цели в констатирующем опыте была проведена диагностика становления моторики, общей  и артикуляционной моторики, все исследование проходило в три </w:t>
      </w:r>
      <w:r>
        <w:rPr>
          <w:rFonts w:ascii="Times New Roman" w:hAnsi="Times New Roman"/>
          <w:sz w:val="28"/>
          <w:szCs w:val="28"/>
          <w:lang w:val="ru-RU"/>
        </w:rPr>
        <w:t>этапа</w:t>
      </w:r>
      <w:r>
        <w:rPr>
          <w:rFonts w:ascii="Times New Roman" w:hAnsi="Times New Roman"/>
          <w:sz w:val="28"/>
          <w:szCs w:val="28"/>
        </w:rPr>
        <w:t>. Диагностика общей моторики включала в себя некоторое количество упражнений, собственно, что в последующем несомненно помогло создать более отвечающую правилам коррекционную работу, а также прописать коррекционные планы для детей с ОНР.</w:t>
      </w:r>
    </w:p>
    <w:p>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Перед проведением проб я ознакомилась с заключениями и анамнестическими данными диагностируемых детей (см. таблицу 1).</w:t>
      </w:r>
    </w:p>
    <w:p>
      <w:pPr>
        <w:spacing w:after="0" w:line="360" w:lineRule="auto"/>
        <w:ind w:left="1540" w:leftChars="0" w:hanging="1540" w:hangingChars="550"/>
        <w:rPr>
          <w:rFonts w:ascii="Times New Roman" w:hAnsi="Times New Roman"/>
          <w:sz w:val="28"/>
          <w:szCs w:val="28"/>
        </w:rPr>
        <w:sectPr>
          <w:pgSz w:w="11906" w:h="16838"/>
          <w:pgMar w:top="1134" w:right="851" w:bottom="1418" w:left="1701" w:header="709" w:footer="709" w:gutter="0"/>
          <w:cols w:space="708" w:num="1"/>
          <w:titlePg/>
          <w:docGrid w:linePitch="360" w:charSpace="0"/>
        </w:sectPr>
      </w:pPr>
    </w:p>
    <w:p>
      <w:pPr>
        <w:spacing w:after="0" w:line="360" w:lineRule="auto"/>
        <w:ind w:left="1540" w:leftChars="0" w:hanging="1540" w:hangingChars="550"/>
        <w:rPr>
          <w:rFonts w:ascii="Times New Roman" w:hAnsi="Times New Roman" w:cs="Times New Roman"/>
          <w:sz w:val="28"/>
          <w:szCs w:val="28"/>
        </w:rPr>
      </w:pPr>
      <w:r>
        <w:rPr>
          <w:rFonts w:ascii="Times New Roman" w:hAnsi="Times New Roman"/>
          <w:sz w:val="28"/>
          <w:szCs w:val="28"/>
        </w:rPr>
        <w:t>Таблица</w:t>
      </w:r>
      <w:r>
        <w:rPr>
          <w:rFonts w:ascii="Times New Roman" w:hAnsi="Times New Roman"/>
          <w:sz w:val="28"/>
          <w:szCs w:val="28"/>
          <w:lang w:val="ru-RU"/>
        </w:rPr>
        <w:t xml:space="preserve"> 1</w:t>
      </w:r>
      <w:r>
        <w:rPr>
          <w:rFonts w:ascii="Times New Roman" w:hAnsi="Times New Roman"/>
          <w:sz w:val="28"/>
          <w:szCs w:val="28"/>
        </w:rPr>
        <w:t xml:space="preserve"> </w:t>
      </w:r>
      <w:r>
        <w:rPr>
          <w:rFonts w:ascii="Times New Roman" w:hAnsi="Times New Roman" w:eastAsia="Times New Roman" w:cs="Times New Roman"/>
          <w:bCs/>
          <w:iCs/>
          <w:sz w:val="28"/>
          <w:szCs w:val="28"/>
          <w:lang w:eastAsia="ru-RU"/>
        </w:rPr>
        <w:t>–</w:t>
      </w:r>
      <w:r>
        <w:rPr>
          <w:rFonts w:ascii="Times New Roman" w:hAnsi="Times New Roman" w:eastAsia="Times New Roman" w:cs="Times New Roman"/>
          <w:bCs/>
          <w:iCs/>
          <w:sz w:val="28"/>
          <w:szCs w:val="28"/>
          <w:lang w:val="en-US" w:eastAsia="ru-RU"/>
        </w:rPr>
        <w:t xml:space="preserve"> </w:t>
      </w:r>
      <w:r>
        <w:rPr>
          <w:rFonts w:ascii="Times New Roman" w:hAnsi="Times New Roman" w:cs="Times New Roman"/>
          <w:sz w:val="28"/>
          <w:szCs w:val="28"/>
        </w:rPr>
        <w:t>Заключения и анамнестические данные на</w:t>
      </w:r>
      <w:r>
        <w:rPr>
          <w:rFonts w:ascii="Times New Roman" w:hAnsi="Times New Roman" w:cs="Times New Roman"/>
          <w:sz w:val="28"/>
          <w:szCs w:val="28"/>
          <w:lang w:val="ru-RU"/>
        </w:rPr>
        <w:t xml:space="preserve"> </w:t>
      </w:r>
      <w:r>
        <w:rPr>
          <w:rFonts w:ascii="Times New Roman" w:hAnsi="Times New Roman" w:cs="Times New Roman"/>
          <w:sz w:val="28"/>
          <w:szCs w:val="28"/>
        </w:rPr>
        <w:t>детей</w:t>
      </w:r>
    </w:p>
    <w:p>
      <w:pPr>
        <w:keepNext w:val="0"/>
        <w:keepLines w:val="0"/>
        <w:pageBreakBefore w:val="0"/>
        <w:widowControl/>
        <w:kinsoku/>
        <w:wordWrap/>
        <w:overflowPunct/>
        <w:topLinePunct w:val="0"/>
        <w:autoSpaceDE/>
        <w:autoSpaceDN/>
        <w:bidi w:val="0"/>
        <w:adjustRightInd/>
        <w:snapToGrid/>
        <w:spacing w:after="0" w:line="360" w:lineRule="auto"/>
        <w:ind w:left="1540" w:leftChars="0" w:right="0" w:rightChars="0" w:hanging="1540" w:hangingChars="550"/>
        <w:jc w:val="left"/>
        <w:textAlignment w:val="auto"/>
        <w:outlineLvl w:val="9"/>
        <w:rPr>
          <w:rFonts w:ascii="Times New Roman" w:hAnsi="Times New Roman" w:cs="Times New Roman"/>
          <w:sz w:val="28"/>
          <w:szCs w:val="28"/>
        </w:rPr>
      </w:pPr>
    </w:p>
    <w:tbl>
      <w:tblPr>
        <w:tblStyle w:val="13"/>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7"/>
        <w:gridCol w:w="3700"/>
        <w:gridCol w:w="3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2677" w:type="dxa"/>
          </w:tcPr>
          <w:p>
            <w:pPr>
              <w:pStyle w:val="2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Имя ребенка и возраст</w:t>
            </w:r>
          </w:p>
        </w:tc>
        <w:tc>
          <w:tcPr>
            <w:tcW w:w="3700" w:type="dxa"/>
          </w:tcPr>
          <w:p>
            <w:pPr>
              <w:pStyle w:val="2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Анамнез</w:t>
            </w:r>
          </w:p>
        </w:tc>
        <w:tc>
          <w:tcPr>
            <w:tcW w:w="3193" w:type="dxa"/>
          </w:tcPr>
          <w:p>
            <w:pPr>
              <w:pStyle w:val="2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Логопедическое заключение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7" w:type="dxa"/>
          </w:tcPr>
          <w:p>
            <w:pPr>
              <w:pStyle w:val="21"/>
              <w:spacing w:after="0" w:line="240" w:lineRule="auto"/>
              <w:ind w:left="0"/>
              <w:rPr>
                <w:rFonts w:ascii="Times New Roman" w:hAnsi="Times New Roman" w:cs="Times New Roman"/>
                <w:sz w:val="24"/>
                <w:szCs w:val="24"/>
              </w:rPr>
            </w:pPr>
            <w:r>
              <w:rPr>
                <w:rFonts w:ascii="Times New Roman" w:hAnsi="Times New Roman" w:cs="Times New Roman"/>
                <w:sz w:val="24"/>
                <w:szCs w:val="24"/>
              </w:rPr>
              <w:t>Лиза (5,2 г.)</w:t>
            </w:r>
          </w:p>
        </w:tc>
        <w:tc>
          <w:tcPr>
            <w:tcW w:w="3700" w:type="dxa"/>
          </w:tcPr>
          <w:p>
            <w:pPr>
              <w:pStyle w:val="2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От первой беременности на фоне угрозы прерывания, роды в срок, нормальные, закричала после санации ВОП. Раннее развитие без особенностей. Наблюдалась по ПЭП у невропатолога до года. Перенесла: ОРВИ, три раза в год грипп, пост вакационная аллергия. На учете у специалистов не состояла.</w:t>
            </w:r>
          </w:p>
        </w:tc>
        <w:tc>
          <w:tcPr>
            <w:tcW w:w="3193" w:type="dxa"/>
          </w:tcPr>
          <w:p>
            <w:pPr>
              <w:pStyle w:val="2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ОНР </w:t>
            </w:r>
            <w:r>
              <w:rPr>
                <w:rFonts w:ascii="Times New Roman" w:hAnsi="Times New Roman" w:cs="Times New Roman"/>
                <w:sz w:val="24"/>
                <w:szCs w:val="24"/>
                <w:lang w:val="en-US"/>
              </w:rPr>
              <w:t>III</w:t>
            </w:r>
            <w:r>
              <w:rPr>
                <w:rFonts w:ascii="Times New Roman" w:hAnsi="Times New Roman" w:cs="Times New Roman"/>
                <w:sz w:val="24"/>
                <w:szCs w:val="24"/>
              </w:rPr>
              <w:t xml:space="preserve"> уровня, стертая форма псевдобульбарной дизартрии.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7" w:type="dxa"/>
          </w:tcPr>
          <w:p>
            <w:pPr>
              <w:pStyle w:val="21"/>
              <w:spacing w:after="0" w:line="240" w:lineRule="auto"/>
              <w:ind w:left="0"/>
              <w:rPr>
                <w:rFonts w:ascii="Times New Roman" w:hAnsi="Times New Roman" w:cs="Times New Roman"/>
                <w:sz w:val="24"/>
                <w:szCs w:val="24"/>
              </w:rPr>
            </w:pPr>
            <w:r>
              <w:rPr>
                <w:rFonts w:ascii="Times New Roman" w:hAnsi="Times New Roman" w:cs="Times New Roman"/>
                <w:sz w:val="24"/>
                <w:szCs w:val="24"/>
              </w:rPr>
              <w:t>Карина (4,7 г.)</w:t>
            </w:r>
          </w:p>
        </w:tc>
        <w:tc>
          <w:tcPr>
            <w:tcW w:w="3700" w:type="dxa"/>
          </w:tcPr>
          <w:p>
            <w:pPr>
              <w:pStyle w:val="2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Беременность без осложнений, роды быстрые, в срок. Раннее развитие без особенностей.</w:t>
            </w:r>
          </w:p>
        </w:tc>
        <w:tc>
          <w:tcPr>
            <w:tcW w:w="3193" w:type="dxa"/>
          </w:tcPr>
          <w:p>
            <w:pPr>
              <w:pStyle w:val="2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ОНР </w:t>
            </w:r>
            <w:r>
              <w:rPr>
                <w:rFonts w:ascii="Times New Roman" w:hAnsi="Times New Roman" w:cs="Times New Roman"/>
                <w:sz w:val="24"/>
                <w:szCs w:val="24"/>
                <w:lang w:val="en-US"/>
              </w:rPr>
              <w:t>III</w:t>
            </w:r>
            <w:r>
              <w:rPr>
                <w:rFonts w:ascii="Times New Roman" w:hAnsi="Times New Roman" w:cs="Times New Roman"/>
                <w:sz w:val="24"/>
                <w:szCs w:val="24"/>
              </w:rPr>
              <w:t xml:space="preserve"> уровня, стертая форма псевдобульбарной дизартрии.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7" w:type="dxa"/>
          </w:tcPr>
          <w:p>
            <w:pPr>
              <w:pStyle w:val="21"/>
              <w:spacing w:after="0" w:line="240" w:lineRule="auto"/>
              <w:ind w:left="0"/>
              <w:rPr>
                <w:rFonts w:ascii="Times New Roman" w:hAnsi="Times New Roman" w:cs="Times New Roman"/>
                <w:sz w:val="24"/>
                <w:szCs w:val="24"/>
              </w:rPr>
            </w:pPr>
            <w:r>
              <w:rPr>
                <w:rFonts w:ascii="Times New Roman" w:hAnsi="Times New Roman" w:cs="Times New Roman"/>
                <w:sz w:val="24"/>
                <w:szCs w:val="24"/>
              </w:rPr>
              <w:t>Лена (4,5 г.)</w:t>
            </w:r>
          </w:p>
        </w:tc>
        <w:tc>
          <w:tcPr>
            <w:tcW w:w="3700" w:type="dxa"/>
          </w:tcPr>
          <w:p>
            <w:pPr>
              <w:pStyle w:val="2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От второй беременности, во второй половине мать переболела ОРВИ, роды в срок, обвитие пуповиной вокруг шеи и плеч, закричал после санации ВОП. Заболевания: ОРВИ два</w:t>
            </w:r>
            <w:r>
              <w:rPr>
                <w:rFonts w:ascii="Times New Roman" w:hAnsi="Times New Roman" w:cs="Times New Roman"/>
                <w:sz w:val="28"/>
                <w:szCs w:val="28"/>
              </w:rPr>
              <w:t>–</w:t>
            </w:r>
            <w:r>
              <w:rPr>
                <w:rFonts w:ascii="Times New Roman" w:hAnsi="Times New Roman" w:cs="Times New Roman"/>
                <w:sz w:val="24"/>
                <w:szCs w:val="24"/>
              </w:rPr>
              <w:t xml:space="preserve">три раза в год, иммунная тромбоцитопатия, аденоиды в 2006 г. Группа здоровья </w:t>
            </w:r>
            <w:r>
              <w:rPr>
                <w:rFonts w:ascii="Times New Roman" w:hAnsi="Times New Roman" w:cs="Times New Roman"/>
                <w:sz w:val="28"/>
                <w:szCs w:val="28"/>
              </w:rPr>
              <w:t xml:space="preserve">– </w:t>
            </w:r>
            <w:r>
              <w:rPr>
                <w:rFonts w:ascii="Times New Roman" w:hAnsi="Times New Roman" w:cs="Times New Roman"/>
                <w:sz w:val="28"/>
                <w:szCs w:val="28"/>
                <w:lang w:val="en-US"/>
              </w:rPr>
              <w:t>II</w:t>
            </w:r>
            <w:r>
              <w:rPr>
                <w:rFonts w:ascii="Times New Roman" w:hAnsi="Times New Roman" w:cs="Times New Roman"/>
                <w:sz w:val="28"/>
                <w:szCs w:val="28"/>
              </w:rPr>
              <w:t>.</w:t>
            </w:r>
          </w:p>
        </w:tc>
        <w:tc>
          <w:tcPr>
            <w:tcW w:w="3193" w:type="dxa"/>
          </w:tcPr>
          <w:p>
            <w:pPr>
              <w:pStyle w:val="2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ОНР </w:t>
            </w:r>
            <w:r>
              <w:rPr>
                <w:rFonts w:ascii="Times New Roman" w:hAnsi="Times New Roman" w:cs="Times New Roman"/>
                <w:sz w:val="24"/>
                <w:szCs w:val="24"/>
                <w:lang w:val="en-US"/>
              </w:rPr>
              <w:t>III</w:t>
            </w:r>
            <w:r>
              <w:rPr>
                <w:rFonts w:ascii="Times New Roman" w:hAnsi="Times New Roman" w:cs="Times New Roman"/>
                <w:sz w:val="24"/>
                <w:szCs w:val="24"/>
              </w:rPr>
              <w:t xml:space="preserve"> уровня, стертая форма псевдобульбарной дизартрии.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7" w:type="dxa"/>
          </w:tcPr>
          <w:p>
            <w:pPr>
              <w:pStyle w:val="21"/>
              <w:spacing w:after="0" w:line="240" w:lineRule="auto"/>
              <w:ind w:left="0"/>
              <w:rPr>
                <w:rFonts w:ascii="Times New Roman" w:hAnsi="Times New Roman" w:cs="Times New Roman"/>
                <w:sz w:val="24"/>
                <w:szCs w:val="24"/>
              </w:rPr>
            </w:pPr>
            <w:r>
              <w:rPr>
                <w:rFonts w:ascii="Times New Roman" w:hAnsi="Times New Roman" w:cs="Times New Roman"/>
                <w:sz w:val="24"/>
                <w:szCs w:val="24"/>
              </w:rPr>
              <w:t>Света (5,6 г.)</w:t>
            </w:r>
          </w:p>
        </w:tc>
        <w:tc>
          <w:tcPr>
            <w:tcW w:w="3700" w:type="dxa"/>
          </w:tcPr>
          <w:p>
            <w:pPr>
              <w:pStyle w:val="2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От второй беременности на фоне анемии, роды быстрые в срок. Выписана с диагнозом группа риска по патологии ЦНС.</w:t>
            </w:r>
          </w:p>
        </w:tc>
        <w:tc>
          <w:tcPr>
            <w:tcW w:w="3193" w:type="dxa"/>
          </w:tcPr>
          <w:p>
            <w:pPr>
              <w:pStyle w:val="2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ОНР </w:t>
            </w:r>
            <w:r>
              <w:rPr>
                <w:rFonts w:ascii="Times New Roman" w:hAnsi="Times New Roman" w:cs="Times New Roman"/>
                <w:sz w:val="24"/>
                <w:szCs w:val="24"/>
                <w:lang w:val="en-US"/>
              </w:rPr>
              <w:t>III</w:t>
            </w:r>
            <w:r>
              <w:rPr>
                <w:rFonts w:ascii="Times New Roman" w:hAnsi="Times New Roman" w:cs="Times New Roman"/>
                <w:sz w:val="24"/>
                <w:szCs w:val="24"/>
              </w:rPr>
              <w:t xml:space="preserve"> уровня, стертая форма псевдобульбарной дизартрии.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7" w:type="dxa"/>
          </w:tcPr>
          <w:p>
            <w:pPr>
              <w:pStyle w:val="21"/>
              <w:spacing w:after="0" w:line="240" w:lineRule="auto"/>
              <w:ind w:left="0"/>
              <w:rPr>
                <w:rFonts w:ascii="Times New Roman" w:hAnsi="Times New Roman" w:cs="Times New Roman"/>
                <w:sz w:val="24"/>
                <w:szCs w:val="24"/>
              </w:rPr>
            </w:pPr>
            <w:r>
              <w:rPr>
                <w:rFonts w:ascii="Times New Roman" w:hAnsi="Times New Roman" w:cs="Times New Roman"/>
                <w:sz w:val="24"/>
                <w:szCs w:val="24"/>
              </w:rPr>
              <w:t>Кристина (4,7 г.)</w:t>
            </w:r>
          </w:p>
        </w:tc>
        <w:tc>
          <w:tcPr>
            <w:tcW w:w="3700" w:type="dxa"/>
          </w:tcPr>
          <w:p>
            <w:pPr>
              <w:pStyle w:val="21"/>
              <w:spacing w:after="0" w:line="240" w:lineRule="auto"/>
              <w:ind w:left="0"/>
              <w:jc w:val="both"/>
              <w:rPr>
                <w:rFonts w:ascii="Times New Roman" w:hAnsi="Times New Roman" w:cs="Times New Roman"/>
                <w:sz w:val="24"/>
                <w:szCs w:val="24"/>
              </w:rPr>
            </w:pPr>
            <w:r>
              <w:rPr>
                <w:rFonts w:ascii="Times New Roman" w:hAnsi="Times New Roman"/>
                <w:sz w:val="24"/>
                <w:szCs w:val="24"/>
              </w:rPr>
              <w:t>Беременность неосложненная, роды в срок нормальные. Раннее развитие без особенностей. У невропатолога не наблюдается.</w:t>
            </w:r>
          </w:p>
        </w:tc>
        <w:tc>
          <w:tcPr>
            <w:tcW w:w="3193" w:type="dxa"/>
          </w:tcPr>
          <w:p>
            <w:pPr>
              <w:pStyle w:val="2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ОНР </w:t>
            </w:r>
            <w:r>
              <w:rPr>
                <w:rFonts w:ascii="Times New Roman" w:hAnsi="Times New Roman" w:cs="Times New Roman"/>
                <w:sz w:val="24"/>
                <w:szCs w:val="24"/>
                <w:lang w:val="en-US"/>
              </w:rPr>
              <w:t>III</w:t>
            </w:r>
            <w:r>
              <w:rPr>
                <w:rFonts w:ascii="Times New Roman" w:hAnsi="Times New Roman" w:cs="Times New Roman"/>
                <w:sz w:val="24"/>
                <w:szCs w:val="24"/>
              </w:rPr>
              <w:t xml:space="preserve"> уровня, стертая форма псевдобульбарной дизартрии.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7" w:type="dxa"/>
          </w:tcPr>
          <w:p>
            <w:pPr>
              <w:pStyle w:val="21"/>
              <w:spacing w:after="0" w:line="240" w:lineRule="auto"/>
              <w:ind w:left="0"/>
              <w:rPr>
                <w:rFonts w:ascii="Times New Roman" w:hAnsi="Times New Roman" w:cs="Times New Roman"/>
                <w:sz w:val="24"/>
                <w:szCs w:val="24"/>
              </w:rPr>
            </w:pPr>
            <w:r>
              <w:rPr>
                <w:rFonts w:ascii="Times New Roman" w:hAnsi="Times New Roman" w:cs="Times New Roman"/>
                <w:sz w:val="24"/>
                <w:szCs w:val="24"/>
              </w:rPr>
              <w:t>Матвей (5,4 г.)</w:t>
            </w:r>
          </w:p>
        </w:tc>
        <w:tc>
          <w:tcPr>
            <w:tcW w:w="3700" w:type="dxa"/>
          </w:tcPr>
          <w:p>
            <w:pPr>
              <w:pStyle w:val="2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От второй беременности, протекавшей на фоне анемии I степени в первой половине, и маловодия. Синдром мышечной дистонии. Быстро рассеивающееся внимание. Группа здоровья – III. Наблюдается у невропатолога с диагнозом РЭП, синдром двигательных нарушений, ЗРР, стертая форма дизартрии. Физическое развитие слабое.</w:t>
            </w:r>
          </w:p>
        </w:tc>
        <w:tc>
          <w:tcPr>
            <w:tcW w:w="3193" w:type="dxa"/>
          </w:tcPr>
          <w:p>
            <w:pPr>
              <w:pStyle w:val="2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ОНР </w:t>
            </w:r>
            <w:r>
              <w:rPr>
                <w:rFonts w:ascii="Times New Roman" w:hAnsi="Times New Roman" w:cs="Times New Roman"/>
                <w:sz w:val="24"/>
                <w:szCs w:val="24"/>
                <w:lang w:val="en-US"/>
              </w:rPr>
              <w:t>III</w:t>
            </w:r>
            <w:r>
              <w:rPr>
                <w:rFonts w:ascii="Times New Roman" w:hAnsi="Times New Roman" w:cs="Times New Roman"/>
                <w:sz w:val="24"/>
                <w:szCs w:val="24"/>
              </w:rPr>
              <w:t xml:space="preserve"> уровня, стертая форма псевдобульбарной дизартрии.</w:t>
            </w:r>
          </w:p>
        </w:tc>
      </w:tr>
    </w:tbl>
    <w:p/>
    <w:p/>
    <w:p>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Окончание таблицы 1</w:t>
      </w:r>
    </w:p>
    <w:tbl>
      <w:tblPr>
        <w:tblStyle w:val="13"/>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7"/>
        <w:gridCol w:w="3700"/>
        <w:gridCol w:w="3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7" w:type="dxa"/>
          </w:tcPr>
          <w:p>
            <w:pPr>
              <w:pStyle w:val="21"/>
              <w:spacing w:after="0" w:line="240" w:lineRule="auto"/>
              <w:ind w:left="0"/>
              <w:rPr>
                <w:rFonts w:ascii="Times New Roman" w:hAnsi="Times New Roman" w:cs="Times New Roman"/>
                <w:sz w:val="24"/>
                <w:szCs w:val="24"/>
              </w:rPr>
            </w:pPr>
            <w:r>
              <w:rPr>
                <w:rFonts w:ascii="Times New Roman" w:hAnsi="Times New Roman" w:cs="Times New Roman"/>
                <w:sz w:val="24"/>
                <w:szCs w:val="24"/>
              </w:rPr>
              <w:t>Семен (4,9 г.)</w:t>
            </w:r>
          </w:p>
        </w:tc>
        <w:tc>
          <w:tcPr>
            <w:tcW w:w="3700" w:type="dxa"/>
          </w:tcPr>
          <w:p>
            <w:pPr>
              <w:pStyle w:val="21"/>
              <w:spacing w:after="0" w:line="240" w:lineRule="auto"/>
              <w:ind w:left="0"/>
              <w:jc w:val="both"/>
              <w:rPr>
                <w:rFonts w:ascii="Times New Roman" w:hAnsi="Times New Roman"/>
                <w:sz w:val="24"/>
                <w:szCs w:val="24"/>
              </w:rPr>
            </w:pPr>
            <w:r>
              <w:rPr>
                <w:rFonts w:ascii="Times New Roman" w:hAnsi="Times New Roman"/>
                <w:sz w:val="24"/>
                <w:szCs w:val="24"/>
              </w:rPr>
              <w:t>Беременность без особенностей, роды нормальные в срок, закричал сразу. Выписан из роддома с диагнозом</w:t>
            </w:r>
          </w:p>
          <w:p>
            <w:pPr>
              <w:pStyle w:val="21"/>
              <w:spacing w:after="0" w:line="240" w:lineRule="auto"/>
              <w:ind w:left="0"/>
              <w:jc w:val="both"/>
              <w:rPr>
                <w:rFonts w:ascii="Times New Roman" w:hAnsi="Times New Roman"/>
                <w:sz w:val="24"/>
                <w:szCs w:val="24"/>
              </w:rPr>
            </w:pPr>
            <w:r>
              <w:rPr>
                <w:rFonts w:ascii="Times New Roman" w:hAnsi="Times New Roman"/>
                <w:sz w:val="24"/>
                <w:szCs w:val="24"/>
              </w:rPr>
              <w:t>гипоксического генеза,</w:t>
            </w:r>
          </w:p>
          <w:p>
            <w:pPr>
              <w:pStyle w:val="21"/>
              <w:spacing w:after="0" w:line="240" w:lineRule="auto"/>
              <w:ind w:left="0"/>
              <w:jc w:val="both"/>
              <w:rPr>
                <w:rFonts w:ascii="Times New Roman" w:hAnsi="Times New Roman"/>
                <w:sz w:val="24"/>
                <w:szCs w:val="24"/>
              </w:rPr>
            </w:pPr>
            <w:r>
              <w:rPr>
                <w:rFonts w:ascii="Times New Roman" w:hAnsi="Times New Roman"/>
                <w:sz w:val="24"/>
                <w:szCs w:val="24"/>
              </w:rPr>
              <w:t>гипертензионный синдром.</w:t>
            </w:r>
          </w:p>
          <w:p>
            <w:pPr>
              <w:pStyle w:val="21"/>
              <w:spacing w:after="0" w:line="240" w:lineRule="auto"/>
              <w:ind w:left="0"/>
              <w:jc w:val="both"/>
              <w:rPr>
                <w:rFonts w:ascii="Times New Roman" w:hAnsi="Times New Roman" w:cs="Times New Roman"/>
              </w:rPr>
            </w:pPr>
            <w:r>
              <w:rPr>
                <w:rFonts w:ascii="Times New Roman" w:hAnsi="Times New Roman"/>
                <w:sz w:val="24"/>
                <w:szCs w:val="24"/>
              </w:rPr>
              <w:t>Наблюдаются частые ОРВИ.</w:t>
            </w:r>
          </w:p>
        </w:tc>
        <w:tc>
          <w:tcPr>
            <w:tcW w:w="3193" w:type="dxa"/>
          </w:tcPr>
          <w:p>
            <w:pPr>
              <w:pStyle w:val="2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ОНР </w:t>
            </w:r>
            <w:r>
              <w:rPr>
                <w:rFonts w:ascii="Times New Roman" w:hAnsi="Times New Roman" w:cs="Times New Roman"/>
                <w:sz w:val="24"/>
                <w:szCs w:val="24"/>
                <w:lang w:val="en-US"/>
              </w:rPr>
              <w:t>III</w:t>
            </w:r>
            <w:r>
              <w:rPr>
                <w:rFonts w:ascii="Times New Roman" w:hAnsi="Times New Roman" w:cs="Times New Roman"/>
                <w:sz w:val="24"/>
                <w:szCs w:val="24"/>
              </w:rPr>
              <w:t xml:space="preserve"> уровня, стертая форма псевдобульбарной дизартрии.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8" w:hRule="atLeast"/>
        </w:trPr>
        <w:tc>
          <w:tcPr>
            <w:tcW w:w="2677" w:type="dxa"/>
          </w:tcPr>
          <w:p>
            <w:pPr>
              <w:pStyle w:val="21"/>
              <w:spacing w:after="0" w:line="240" w:lineRule="auto"/>
              <w:ind w:left="0"/>
              <w:rPr>
                <w:rFonts w:ascii="Times New Roman" w:hAnsi="Times New Roman" w:cs="Times New Roman"/>
                <w:sz w:val="24"/>
                <w:szCs w:val="24"/>
              </w:rPr>
            </w:pPr>
            <w:r>
              <w:rPr>
                <w:rFonts w:ascii="Times New Roman" w:hAnsi="Times New Roman" w:cs="Times New Roman"/>
                <w:sz w:val="24"/>
                <w:szCs w:val="24"/>
              </w:rPr>
              <w:t>Саша (5,5 г.)</w:t>
            </w:r>
          </w:p>
        </w:tc>
        <w:tc>
          <w:tcPr>
            <w:tcW w:w="3700" w:type="dxa"/>
          </w:tcPr>
          <w:p>
            <w:pPr>
              <w:pStyle w:val="21"/>
              <w:spacing w:after="0" w:line="240" w:lineRule="auto"/>
              <w:ind w:left="0"/>
              <w:jc w:val="both"/>
              <w:rPr>
                <w:rFonts w:ascii="Times New Roman" w:hAnsi="Times New Roman" w:cs="Times New Roman"/>
                <w:sz w:val="24"/>
                <w:szCs w:val="24"/>
              </w:rPr>
            </w:pPr>
            <w:r>
              <w:rPr>
                <w:rFonts w:ascii="Times New Roman" w:hAnsi="Times New Roman"/>
                <w:sz w:val="24"/>
                <w:szCs w:val="24"/>
              </w:rPr>
              <w:t>От третьей беременности, роды нормальные срочные, закричала сразу. У врача невропатолога наблюдается с двух с половиной лет с диагнозом РЭП, ЗРР; с четырех лет наблюдается с диагнозом стертая форма дизартрии. Наблюдаются частые ОРВИ. Физическое развитие – макросомное, дисгармоническое. Группа здоровья – III.</w:t>
            </w:r>
          </w:p>
        </w:tc>
        <w:tc>
          <w:tcPr>
            <w:tcW w:w="3193" w:type="dxa"/>
          </w:tcPr>
          <w:p>
            <w:pPr>
              <w:pStyle w:val="2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ОНР </w:t>
            </w:r>
            <w:r>
              <w:rPr>
                <w:rFonts w:ascii="Times New Roman" w:hAnsi="Times New Roman" w:cs="Times New Roman"/>
                <w:sz w:val="24"/>
                <w:szCs w:val="24"/>
                <w:lang w:val="en-US"/>
              </w:rPr>
              <w:t>III</w:t>
            </w:r>
            <w:r>
              <w:rPr>
                <w:rFonts w:ascii="Times New Roman" w:hAnsi="Times New Roman" w:cs="Times New Roman"/>
                <w:sz w:val="24"/>
                <w:szCs w:val="24"/>
              </w:rPr>
              <w:t xml:space="preserve"> уровня, стертая форма псевдобульбарной дизартрии.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7" w:type="dxa"/>
          </w:tcPr>
          <w:p>
            <w:pPr>
              <w:pStyle w:val="21"/>
              <w:spacing w:after="0" w:line="240" w:lineRule="auto"/>
              <w:ind w:left="0"/>
              <w:rPr>
                <w:rFonts w:ascii="Times New Roman" w:hAnsi="Times New Roman" w:cs="Times New Roman"/>
                <w:sz w:val="24"/>
                <w:szCs w:val="24"/>
              </w:rPr>
            </w:pPr>
            <w:r>
              <w:rPr>
                <w:rFonts w:ascii="Times New Roman" w:hAnsi="Times New Roman" w:cs="Times New Roman"/>
                <w:sz w:val="24"/>
                <w:szCs w:val="24"/>
              </w:rPr>
              <w:t>Роман (5,4 г.)</w:t>
            </w:r>
          </w:p>
        </w:tc>
        <w:tc>
          <w:tcPr>
            <w:tcW w:w="3700" w:type="dxa"/>
          </w:tcPr>
          <w:p>
            <w:pPr>
              <w:pStyle w:val="21"/>
              <w:spacing w:after="0" w:line="240" w:lineRule="auto"/>
              <w:ind w:left="0"/>
              <w:jc w:val="both"/>
              <w:rPr>
                <w:rFonts w:ascii="Times New Roman" w:hAnsi="Times New Roman"/>
                <w:sz w:val="24"/>
                <w:szCs w:val="24"/>
              </w:rPr>
            </w:pPr>
            <w:r>
              <w:rPr>
                <w:rFonts w:ascii="Times New Roman" w:hAnsi="Times New Roman"/>
                <w:sz w:val="24"/>
                <w:szCs w:val="24"/>
              </w:rPr>
              <w:t xml:space="preserve">От второй беременности, протекающей на фоне отеков с 30 недели, анемии, хронической гипоксии плода; околоплодные воды с меконием. От II патологических родов в срок. Состояние в первые часы жизни средней тяжести за счет метаболических нарушений. Выписан с диагнозом церебральная ишемия I степени, интранатальная асфиксия средней степени тяжести. Наблюдается у невролога с первого месяца с диагнозом ПЭП гипоксического генеза; с трех лет наблюдается с диагнозом РЭП, гипертензионный синдром, ЗРР, стертая форма дизартрии. Наблюдаются частые ОРВИ. Физическое развитие: мезосомия гармоническая. </w:t>
            </w:r>
          </w:p>
          <w:p>
            <w:pPr>
              <w:pStyle w:val="21"/>
              <w:spacing w:after="0" w:line="240" w:lineRule="auto"/>
              <w:ind w:left="0"/>
              <w:jc w:val="both"/>
              <w:rPr>
                <w:rFonts w:ascii="Times New Roman" w:hAnsi="Times New Roman" w:cs="Times New Roman"/>
                <w:sz w:val="24"/>
                <w:szCs w:val="24"/>
              </w:rPr>
            </w:pPr>
            <w:r>
              <w:rPr>
                <w:rFonts w:ascii="Times New Roman" w:hAnsi="Times New Roman"/>
                <w:sz w:val="24"/>
                <w:szCs w:val="24"/>
              </w:rPr>
              <w:t>Группа здоровья – III.</w:t>
            </w:r>
          </w:p>
        </w:tc>
        <w:tc>
          <w:tcPr>
            <w:tcW w:w="3193" w:type="dxa"/>
          </w:tcPr>
          <w:p>
            <w:pPr>
              <w:pStyle w:val="2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ОНР </w:t>
            </w:r>
            <w:r>
              <w:rPr>
                <w:rFonts w:ascii="Times New Roman" w:hAnsi="Times New Roman" w:cs="Times New Roman"/>
                <w:sz w:val="24"/>
                <w:szCs w:val="24"/>
                <w:lang w:val="en-US"/>
              </w:rPr>
              <w:t>III</w:t>
            </w:r>
            <w:r>
              <w:rPr>
                <w:rFonts w:ascii="Times New Roman" w:hAnsi="Times New Roman" w:cs="Times New Roman"/>
                <w:sz w:val="24"/>
                <w:szCs w:val="24"/>
              </w:rPr>
              <w:t xml:space="preserve"> уровня, стертая форма псевдобульбарной дизартрии.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7" w:type="dxa"/>
          </w:tcPr>
          <w:p>
            <w:pPr>
              <w:pStyle w:val="21"/>
              <w:spacing w:after="0" w:line="240" w:lineRule="auto"/>
              <w:ind w:left="0"/>
              <w:rPr>
                <w:rFonts w:ascii="Times New Roman" w:hAnsi="Times New Roman" w:cs="Times New Roman"/>
                <w:sz w:val="24"/>
                <w:szCs w:val="24"/>
              </w:rPr>
            </w:pPr>
            <w:r>
              <w:rPr>
                <w:rFonts w:ascii="Times New Roman" w:hAnsi="Times New Roman" w:cs="Times New Roman"/>
                <w:sz w:val="24"/>
                <w:szCs w:val="24"/>
              </w:rPr>
              <w:t>Полина (5,1 г.)</w:t>
            </w:r>
          </w:p>
        </w:tc>
        <w:tc>
          <w:tcPr>
            <w:tcW w:w="3700" w:type="dxa"/>
          </w:tcPr>
          <w:p>
            <w:pPr>
              <w:pStyle w:val="21"/>
              <w:spacing w:after="0" w:line="240" w:lineRule="auto"/>
              <w:ind w:left="0"/>
              <w:jc w:val="both"/>
              <w:rPr>
                <w:rFonts w:ascii="Times New Roman" w:hAnsi="Times New Roman" w:cs="Times New Roman"/>
                <w:sz w:val="24"/>
                <w:szCs w:val="24"/>
              </w:rPr>
            </w:pPr>
            <w:r>
              <w:rPr>
                <w:rFonts w:ascii="Times New Roman" w:hAnsi="Times New Roman"/>
                <w:sz w:val="24"/>
                <w:szCs w:val="24"/>
              </w:rPr>
              <w:t>От второй беременности на фоне анемии. Раннее развитие без особенностей. Неврологическое состояние – норма.</w:t>
            </w:r>
          </w:p>
        </w:tc>
        <w:tc>
          <w:tcPr>
            <w:tcW w:w="3193" w:type="dxa"/>
          </w:tcPr>
          <w:p>
            <w:pPr>
              <w:pStyle w:val="2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ОНР </w:t>
            </w:r>
            <w:r>
              <w:rPr>
                <w:rFonts w:ascii="Times New Roman" w:hAnsi="Times New Roman" w:cs="Times New Roman"/>
                <w:sz w:val="24"/>
                <w:szCs w:val="24"/>
                <w:lang w:val="en-US"/>
              </w:rPr>
              <w:t>III</w:t>
            </w:r>
            <w:r>
              <w:rPr>
                <w:rFonts w:ascii="Times New Roman" w:hAnsi="Times New Roman" w:cs="Times New Roman"/>
                <w:sz w:val="24"/>
                <w:szCs w:val="24"/>
              </w:rPr>
              <w:t xml:space="preserve"> уровня, стертая форма псевдобульбарной дизартрии.</w:t>
            </w:r>
          </w:p>
        </w:tc>
      </w:tr>
    </w:tbl>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9"/>
        <w:rPr>
          <w:rFonts w:ascii="Times New Roman" w:hAnsi="Times New Roman"/>
          <w:sz w:val="28"/>
          <w:szCs w:val="28"/>
          <w:lang w:val="ru-RU"/>
        </w:rPr>
      </w:pPr>
    </w:p>
    <w:p>
      <w:pPr>
        <w:spacing w:after="0" w:line="360" w:lineRule="auto"/>
        <w:ind w:firstLine="709"/>
        <w:jc w:val="both"/>
        <w:rPr>
          <w:rFonts w:ascii="Times New Roman" w:hAnsi="Times New Roman"/>
          <w:sz w:val="28"/>
          <w:szCs w:val="28"/>
        </w:rPr>
      </w:pPr>
      <w:r>
        <w:rPr>
          <w:rFonts w:ascii="Times New Roman" w:hAnsi="Times New Roman"/>
          <w:sz w:val="28"/>
          <w:szCs w:val="28"/>
        </w:rPr>
        <w:t>Для выявления уровня развития мелкой моторики у детей были подобраны следующие задания (пробы):</w:t>
      </w:r>
    </w:p>
    <w:p>
      <w:pPr>
        <w:spacing w:after="0" w:line="360" w:lineRule="auto"/>
        <w:ind w:firstLine="709"/>
        <w:jc w:val="both"/>
        <w:rPr>
          <w:rFonts w:ascii="Times New Roman" w:hAnsi="Times New Roman"/>
          <w:sz w:val="28"/>
          <w:szCs w:val="28"/>
        </w:rPr>
      </w:pPr>
      <w:r>
        <w:rPr>
          <w:rFonts w:ascii="Times New Roman" w:hAnsi="Times New Roman"/>
          <w:sz w:val="28"/>
          <w:szCs w:val="28"/>
        </w:rPr>
        <w:t>1. Задание «Графические пробы».</w:t>
      </w:r>
    </w:p>
    <w:p>
      <w:pPr>
        <w:spacing w:after="0" w:line="360" w:lineRule="auto"/>
        <w:ind w:firstLine="709"/>
        <w:jc w:val="both"/>
        <w:rPr>
          <w:rFonts w:ascii="Times New Roman" w:hAnsi="Times New Roman"/>
          <w:sz w:val="28"/>
          <w:szCs w:val="28"/>
        </w:rPr>
      </w:pPr>
      <w:r>
        <w:rPr>
          <w:rFonts w:ascii="Times New Roman" w:hAnsi="Times New Roman"/>
          <w:sz w:val="28"/>
          <w:szCs w:val="28"/>
        </w:rPr>
        <w:t>Ребёнок должен не отрывая карандаш от бумаги, воспроизвести графические ряды из одного или двух сменяющихся звеньев:</w:t>
      </w:r>
    </w:p>
    <w:p>
      <w:pPr>
        <w:spacing w:after="0" w:line="360" w:lineRule="auto"/>
        <w:ind w:firstLine="709"/>
        <w:jc w:val="both"/>
        <w:rPr>
          <w:rFonts w:ascii="Times New Roman" w:hAnsi="Times New Roman"/>
          <w:sz w:val="28"/>
          <w:szCs w:val="28"/>
        </w:rPr>
      </w:pPr>
      <w:r>
        <w:rPr>
          <w:rFonts w:ascii="Times New Roman" w:hAnsi="Times New Roman"/>
          <w:sz w:val="28"/>
          <w:szCs w:val="28"/>
        </w:rPr>
        <w:t>– «цепочка»;</w:t>
      </w:r>
    </w:p>
    <w:p>
      <w:pPr>
        <w:spacing w:after="0" w:line="360" w:lineRule="auto"/>
        <w:ind w:firstLine="709"/>
        <w:jc w:val="both"/>
        <w:rPr>
          <w:rFonts w:ascii="Times New Roman" w:hAnsi="Times New Roman"/>
          <w:sz w:val="28"/>
          <w:szCs w:val="28"/>
        </w:rPr>
      </w:pPr>
      <w:r>
        <w:rPr>
          <w:rFonts w:ascii="Times New Roman" w:hAnsi="Times New Roman"/>
          <w:sz w:val="28"/>
          <w:szCs w:val="28"/>
        </w:rPr>
        <w:t>– «заборчики»;</w:t>
      </w:r>
    </w:p>
    <w:p>
      <w:pPr>
        <w:spacing w:after="0" w:line="360" w:lineRule="auto"/>
        <w:ind w:firstLine="709"/>
        <w:jc w:val="both"/>
        <w:rPr>
          <w:rFonts w:ascii="Times New Roman" w:hAnsi="Times New Roman"/>
          <w:sz w:val="28"/>
          <w:szCs w:val="28"/>
        </w:rPr>
      </w:pPr>
      <w:r>
        <w:rPr>
          <w:rFonts w:ascii="Times New Roman" w:hAnsi="Times New Roman"/>
          <w:sz w:val="28"/>
          <w:szCs w:val="28"/>
        </w:rPr>
        <w:t>– «башня-крыша»;</w:t>
      </w:r>
    </w:p>
    <w:p>
      <w:pPr>
        <w:spacing w:after="0" w:line="360" w:lineRule="auto"/>
        <w:ind w:firstLine="709"/>
        <w:jc w:val="both"/>
        <w:rPr>
          <w:rFonts w:ascii="Times New Roman" w:hAnsi="Times New Roman"/>
          <w:sz w:val="28"/>
          <w:szCs w:val="28"/>
        </w:rPr>
      </w:pPr>
      <w:r>
        <w:rPr>
          <w:rFonts w:ascii="Times New Roman" w:hAnsi="Times New Roman"/>
          <w:sz w:val="28"/>
          <w:szCs w:val="28"/>
        </w:rPr>
        <w:t>Оценка результатов:</w:t>
      </w:r>
    </w:p>
    <w:p>
      <w:pPr>
        <w:spacing w:after="0" w:line="360" w:lineRule="auto"/>
        <w:ind w:firstLine="709"/>
        <w:jc w:val="both"/>
        <w:rPr>
          <w:rFonts w:ascii="Times New Roman" w:hAnsi="Times New Roman"/>
          <w:sz w:val="28"/>
          <w:szCs w:val="28"/>
        </w:rPr>
      </w:pPr>
      <w:r>
        <w:rPr>
          <w:rFonts w:ascii="Times New Roman" w:hAnsi="Times New Roman"/>
          <w:sz w:val="28"/>
          <w:szCs w:val="28"/>
        </w:rPr>
        <w:t xml:space="preserve">1 балл </w:t>
      </w:r>
      <w:r>
        <w:rPr>
          <w:rFonts w:ascii="Times New Roman" w:hAnsi="Times New Roman" w:eastAsia="Times New Roman" w:cs="Times New Roman"/>
          <w:bCs/>
          <w:iCs/>
          <w:sz w:val="28"/>
          <w:szCs w:val="28"/>
          <w:lang w:eastAsia="ru-RU"/>
        </w:rPr>
        <w:t>–</w:t>
      </w:r>
      <w:r>
        <w:rPr>
          <w:rFonts w:ascii="Times New Roman" w:hAnsi="Times New Roman"/>
          <w:sz w:val="28"/>
          <w:szCs w:val="28"/>
        </w:rPr>
        <w:t xml:space="preserve"> в конце ряда – замедление, отрыв карандаша от бумаги;</w:t>
      </w:r>
    </w:p>
    <w:p>
      <w:pPr>
        <w:spacing w:after="0" w:line="360" w:lineRule="auto"/>
        <w:ind w:firstLine="709"/>
        <w:jc w:val="both"/>
        <w:rPr>
          <w:rFonts w:ascii="Times New Roman" w:hAnsi="Times New Roman"/>
          <w:sz w:val="28"/>
          <w:szCs w:val="28"/>
        </w:rPr>
      </w:pPr>
      <w:r>
        <w:rPr>
          <w:rFonts w:ascii="Times New Roman" w:hAnsi="Times New Roman"/>
          <w:sz w:val="28"/>
          <w:szCs w:val="28"/>
        </w:rPr>
        <w:t xml:space="preserve">2 балла </w:t>
      </w:r>
      <w:r>
        <w:rPr>
          <w:rFonts w:ascii="Times New Roman" w:hAnsi="Times New Roman" w:eastAsia="Times New Roman" w:cs="Times New Roman"/>
          <w:bCs/>
          <w:iCs/>
          <w:sz w:val="28"/>
          <w:szCs w:val="28"/>
          <w:lang w:eastAsia="ru-RU"/>
        </w:rPr>
        <w:t>–</w:t>
      </w:r>
      <w:r>
        <w:rPr>
          <w:rFonts w:ascii="Times New Roman" w:hAnsi="Times New Roman"/>
          <w:sz w:val="28"/>
          <w:szCs w:val="28"/>
        </w:rPr>
        <w:t xml:space="preserve"> при сохранности топологической схемы выраженная истощаемость, нарушение плавности;</w:t>
      </w:r>
    </w:p>
    <w:p>
      <w:pPr>
        <w:spacing w:after="0" w:line="360" w:lineRule="auto"/>
        <w:ind w:firstLine="709"/>
        <w:jc w:val="both"/>
        <w:rPr>
          <w:rFonts w:ascii="Times New Roman" w:hAnsi="Times New Roman"/>
          <w:sz w:val="28"/>
          <w:szCs w:val="28"/>
        </w:rPr>
      </w:pPr>
      <w:r>
        <w:rPr>
          <w:rFonts w:ascii="Times New Roman" w:hAnsi="Times New Roman"/>
          <w:sz w:val="28"/>
          <w:szCs w:val="28"/>
        </w:rPr>
        <w:t xml:space="preserve">3 балла </w:t>
      </w:r>
      <w:r>
        <w:rPr>
          <w:rFonts w:ascii="Times New Roman" w:hAnsi="Times New Roman" w:eastAsia="Times New Roman" w:cs="Times New Roman"/>
          <w:bCs/>
          <w:iCs/>
          <w:sz w:val="28"/>
          <w:szCs w:val="28"/>
          <w:lang w:eastAsia="ru-RU"/>
        </w:rPr>
        <w:t>–</w:t>
      </w:r>
      <w:r>
        <w:rPr>
          <w:rFonts w:ascii="Times New Roman" w:hAnsi="Times New Roman"/>
          <w:sz w:val="28"/>
          <w:szCs w:val="28"/>
        </w:rPr>
        <w:t xml:space="preserve"> утрата топологической схемы в конце графического ряда;</w:t>
      </w:r>
    </w:p>
    <w:p>
      <w:pPr>
        <w:spacing w:after="0" w:line="360" w:lineRule="auto"/>
        <w:ind w:firstLine="709"/>
        <w:jc w:val="both"/>
        <w:rPr>
          <w:rFonts w:ascii="Times New Roman" w:hAnsi="Times New Roman"/>
          <w:sz w:val="28"/>
          <w:szCs w:val="28"/>
        </w:rPr>
      </w:pPr>
      <w:r>
        <w:rPr>
          <w:rFonts w:ascii="Times New Roman" w:hAnsi="Times New Roman"/>
          <w:sz w:val="28"/>
          <w:szCs w:val="28"/>
        </w:rPr>
        <w:t xml:space="preserve">0 баллов </w:t>
      </w:r>
      <w:r>
        <w:rPr>
          <w:rFonts w:ascii="Times New Roman" w:hAnsi="Times New Roman" w:eastAsia="Times New Roman" w:cs="Times New Roman"/>
          <w:bCs/>
          <w:iCs/>
          <w:sz w:val="28"/>
          <w:szCs w:val="28"/>
          <w:lang w:eastAsia="ru-RU"/>
        </w:rPr>
        <w:t>–</w:t>
      </w:r>
      <w:r>
        <w:rPr>
          <w:rFonts w:ascii="Times New Roman" w:hAnsi="Times New Roman"/>
          <w:sz w:val="28"/>
          <w:szCs w:val="28"/>
        </w:rPr>
        <w:t xml:space="preserve"> отсутствие топологической схемы;</w:t>
      </w:r>
    </w:p>
    <w:p>
      <w:pPr>
        <w:spacing w:after="0" w:line="360" w:lineRule="auto"/>
        <w:ind w:firstLine="709"/>
        <w:jc w:val="both"/>
        <w:rPr>
          <w:rFonts w:ascii="Times New Roman" w:hAnsi="Times New Roman"/>
          <w:sz w:val="28"/>
          <w:szCs w:val="28"/>
        </w:rPr>
      </w:pPr>
      <w:r>
        <w:rPr>
          <w:rFonts w:ascii="Times New Roman" w:hAnsi="Times New Roman"/>
          <w:sz w:val="28"/>
          <w:szCs w:val="28"/>
        </w:rPr>
        <w:t>2. Задание «А</w:t>
      </w:r>
      <w:r>
        <w:rPr>
          <w:rFonts w:ascii="Times New Roman" w:hAnsi="Times New Roman"/>
          <w:sz w:val="28"/>
          <w:szCs w:val="28"/>
          <w:lang w:val="ru-RU"/>
        </w:rPr>
        <w:t>с</w:t>
      </w:r>
      <w:r>
        <w:rPr>
          <w:rFonts w:ascii="Times New Roman" w:hAnsi="Times New Roman"/>
          <w:sz w:val="28"/>
          <w:szCs w:val="28"/>
        </w:rPr>
        <w:t>симетричное постукивание».</w:t>
      </w:r>
    </w:p>
    <w:p>
      <w:pPr>
        <w:spacing w:after="0" w:line="360" w:lineRule="auto"/>
        <w:ind w:firstLine="709"/>
        <w:jc w:val="both"/>
        <w:rPr>
          <w:rFonts w:ascii="Times New Roman" w:hAnsi="Times New Roman"/>
          <w:sz w:val="28"/>
          <w:szCs w:val="28"/>
        </w:rPr>
      </w:pPr>
      <w:r>
        <w:rPr>
          <w:rFonts w:ascii="Times New Roman" w:hAnsi="Times New Roman"/>
          <w:sz w:val="28"/>
          <w:szCs w:val="28"/>
        </w:rPr>
        <w:t>Воспроизвести по подражанию серию движений из переменного постукивания: два раза одной рукой и один раз – другой (</w:t>
      </w:r>
      <w:r>
        <w:rPr>
          <w:rFonts w:ascii="Times New Roman" w:hAnsi="Times New Roman"/>
          <w:sz w:val="28"/>
          <w:szCs w:val="28"/>
          <w:lang w:val="en-US"/>
        </w:rPr>
        <w:t>II</w:t>
      </w:r>
      <w:r>
        <w:rPr>
          <w:rFonts w:ascii="Times New Roman" w:hAnsi="Times New Roman"/>
          <w:sz w:val="28"/>
          <w:szCs w:val="28"/>
        </w:rPr>
        <w:t>–</w:t>
      </w:r>
      <w:r>
        <w:rPr>
          <w:rFonts w:ascii="Times New Roman" w:hAnsi="Times New Roman"/>
          <w:sz w:val="28"/>
          <w:szCs w:val="28"/>
          <w:lang w:val="en-US"/>
        </w:rPr>
        <w:t>I</w:t>
      </w:r>
      <w:r>
        <w:rPr>
          <w:rFonts w:ascii="Times New Roman" w:hAnsi="Times New Roman"/>
          <w:sz w:val="28"/>
          <w:szCs w:val="28"/>
        </w:rPr>
        <w:t>). Затем порядок ударов противоположный (</w:t>
      </w:r>
      <w:r>
        <w:rPr>
          <w:rFonts w:ascii="Times New Roman" w:hAnsi="Times New Roman"/>
          <w:sz w:val="28"/>
          <w:szCs w:val="28"/>
          <w:lang w:val="en-US"/>
        </w:rPr>
        <w:t>I</w:t>
      </w:r>
      <w:r>
        <w:rPr>
          <w:rFonts w:ascii="Times New Roman" w:hAnsi="Times New Roman"/>
          <w:sz w:val="28"/>
          <w:szCs w:val="28"/>
        </w:rPr>
        <w:t>–</w:t>
      </w:r>
      <w:r>
        <w:rPr>
          <w:rFonts w:ascii="Times New Roman" w:hAnsi="Times New Roman"/>
          <w:sz w:val="28"/>
          <w:szCs w:val="28"/>
          <w:lang w:val="en-US"/>
        </w:rPr>
        <w:t>II</w:t>
      </w:r>
      <w:r>
        <w:rPr>
          <w:rFonts w:ascii="Times New Roman" w:hAnsi="Times New Roman"/>
          <w:sz w:val="28"/>
          <w:szCs w:val="28"/>
        </w:rPr>
        <w:t>). Задание предлагается дважды: в быстром и в более медленном темпе (при затруднениях вводится речевой просчет ударов).</w:t>
      </w:r>
    </w:p>
    <w:p>
      <w:pPr>
        <w:spacing w:after="0" w:line="360" w:lineRule="auto"/>
        <w:ind w:firstLine="709"/>
        <w:jc w:val="both"/>
        <w:rPr>
          <w:rFonts w:ascii="Times New Roman" w:hAnsi="Times New Roman"/>
          <w:sz w:val="28"/>
          <w:szCs w:val="28"/>
        </w:rPr>
      </w:pPr>
      <w:r>
        <w:rPr>
          <w:rFonts w:ascii="Times New Roman" w:hAnsi="Times New Roman"/>
          <w:sz w:val="28"/>
          <w:szCs w:val="28"/>
        </w:rPr>
        <w:t>Оценка результатов:</w:t>
      </w:r>
    </w:p>
    <w:p>
      <w:pPr>
        <w:spacing w:after="0" w:line="360" w:lineRule="auto"/>
        <w:ind w:firstLine="709"/>
        <w:jc w:val="both"/>
        <w:rPr>
          <w:rFonts w:ascii="Times New Roman" w:hAnsi="Times New Roman"/>
          <w:sz w:val="28"/>
          <w:szCs w:val="28"/>
        </w:rPr>
      </w:pPr>
      <w:r>
        <w:rPr>
          <w:rFonts w:ascii="Times New Roman" w:hAnsi="Times New Roman"/>
          <w:sz w:val="28"/>
          <w:szCs w:val="28"/>
        </w:rPr>
        <w:t xml:space="preserve">3 балла </w:t>
      </w:r>
      <w:r>
        <w:rPr>
          <w:rFonts w:ascii="Times New Roman" w:hAnsi="Times New Roman" w:eastAsia="Times New Roman" w:cs="Times New Roman"/>
          <w:bCs/>
          <w:iCs/>
          <w:sz w:val="28"/>
          <w:szCs w:val="28"/>
          <w:lang w:eastAsia="ru-RU"/>
        </w:rPr>
        <w:t>–</w:t>
      </w:r>
      <w:r>
        <w:rPr>
          <w:rFonts w:ascii="Times New Roman" w:hAnsi="Times New Roman"/>
          <w:sz w:val="28"/>
          <w:szCs w:val="28"/>
        </w:rPr>
        <w:t xml:space="preserve"> умеренный темп в начале задания, но замедляющийся в конце;</w:t>
      </w:r>
    </w:p>
    <w:p>
      <w:pPr>
        <w:spacing w:after="0" w:line="360" w:lineRule="auto"/>
        <w:ind w:firstLine="709"/>
        <w:jc w:val="both"/>
        <w:rPr>
          <w:rFonts w:ascii="Times New Roman" w:hAnsi="Times New Roman"/>
          <w:sz w:val="28"/>
          <w:szCs w:val="28"/>
        </w:rPr>
      </w:pPr>
      <w:r>
        <w:rPr>
          <w:rFonts w:ascii="Times New Roman" w:hAnsi="Times New Roman"/>
          <w:sz w:val="28"/>
          <w:szCs w:val="28"/>
        </w:rPr>
        <w:t xml:space="preserve">2 балла </w:t>
      </w:r>
      <w:r>
        <w:rPr>
          <w:rFonts w:ascii="Times New Roman" w:hAnsi="Times New Roman" w:eastAsia="Times New Roman" w:cs="Times New Roman"/>
          <w:bCs/>
          <w:iCs/>
          <w:sz w:val="28"/>
          <w:szCs w:val="28"/>
          <w:lang w:eastAsia="ru-RU"/>
        </w:rPr>
        <w:t>–</w:t>
      </w:r>
      <w:r>
        <w:rPr>
          <w:rFonts w:ascii="Times New Roman" w:hAnsi="Times New Roman"/>
          <w:sz w:val="28"/>
          <w:szCs w:val="28"/>
        </w:rPr>
        <w:t xml:space="preserve"> замедленность движений с тенденцией к дезавтоматизации, выраженная истощаемость, ребёнок замечает ошибки, принимает помощь;</w:t>
      </w:r>
    </w:p>
    <w:p>
      <w:pPr>
        <w:spacing w:after="0" w:line="360" w:lineRule="auto"/>
        <w:ind w:firstLine="709"/>
        <w:jc w:val="both"/>
        <w:rPr>
          <w:rFonts w:ascii="Times New Roman" w:hAnsi="Times New Roman"/>
          <w:sz w:val="28"/>
          <w:szCs w:val="28"/>
        </w:rPr>
      </w:pPr>
      <w:r>
        <w:rPr>
          <w:rFonts w:ascii="Times New Roman" w:hAnsi="Times New Roman"/>
          <w:sz w:val="28"/>
          <w:szCs w:val="28"/>
        </w:rPr>
        <w:t xml:space="preserve">1 балл </w:t>
      </w:r>
      <w:r>
        <w:rPr>
          <w:rFonts w:ascii="Times New Roman" w:hAnsi="Times New Roman" w:eastAsia="Times New Roman" w:cs="Times New Roman"/>
          <w:bCs/>
          <w:iCs/>
          <w:sz w:val="28"/>
          <w:szCs w:val="28"/>
          <w:lang w:eastAsia="ru-RU"/>
        </w:rPr>
        <w:t>–</w:t>
      </w:r>
      <w:r>
        <w:rPr>
          <w:rFonts w:ascii="Times New Roman" w:hAnsi="Times New Roman"/>
          <w:sz w:val="28"/>
          <w:szCs w:val="28"/>
        </w:rPr>
        <w:t xml:space="preserve"> выраженная истощаемость, персеверации, одинаковость движений обеих рук, малая эффективность помощи;</w:t>
      </w:r>
    </w:p>
    <w:p>
      <w:pPr>
        <w:spacing w:after="0" w:line="360" w:lineRule="auto"/>
        <w:ind w:firstLine="709"/>
        <w:jc w:val="both"/>
        <w:rPr>
          <w:rFonts w:ascii="Times New Roman" w:hAnsi="Times New Roman"/>
          <w:sz w:val="28"/>
          <w:szCs w:val="28"/>
        </w:rPr>
      </w:pPr>
      <w:r>
        <w:rPr>
          <w:rFonts w:ascii="Times New Roman" w:hAnsi="Times New Roman"/>
          <w:sz w:val="28"/>
          <w:szCs w:val="28"/>
        </w:rPr>
        <w:t xml:space="preserve">0 баллов </w:t>
      </w:r>
      <w:r>
        <w:rPr>
          <w:rFonts w:ascii="Times New Roman" w:hAnsi="Times New Roman" w:eastAsia="Times New Roman" w:cs="Times New Roman"/>
          <w:bCs/>
          <w:iCs/>
          <w:sz w:val="28"/>
          <w:szCs w:val="28"/>
          <w:lang w:eastAsia="ru-RU"/>
        </w:rPr>
        <w:t>–</w:t>
      </w:r>
      <w:r>
        <w:rPr>
          <w:rFonts w:ascii="Times New Roman" w:hAnsi="Times New Roman"/>
          <w:sz w:val="28"/>
          <w:szCs w:val="28"/>
        </w:rPr>
        <w:t xml:space="preserve"> беспорядочное отстукивание, помощь неэффективна;</w:t>
      </w:r>
    </w:p>
    <w:p>
      <w:pPr>
        <w:spacing w:after="0" w:line="360" w:lineRule="auto"/>
        <w:ind w:firstLine="709"/>
        <w:jc w:val="both"/>
        <w:rPr>
          <w:rFonts w:ascii="Times New Roman" w:hAnsi="Times New Roman"/>
          <w:sz w:val="28"/>
          <w:szCs w:val="28"/>
        </w:rPr>
      </w:pPr>
      <w:r>
        <w:rPr>
          <w:rFonts w:ascii="Times New Roman" w:hAnsi="Times New Roman"/>
          <w:sz w:val="28"/>
          <w:szCs w:val="28"/>
        </w:rPr>
        <w:t>3. Задание «Сожми-разожми ладонь» (на основе пробы Н.И. Озерецкого).</w:t>
      </w:r>
    </w:p>
    <w:p>
      <w:pPr>
        <w:spacing w:after="0" w:line="360" w:lineRule="auto"/>
        <w:ind w:firstLine="709"/>
        <w:jc w:val="both"/>
        <w:rPr>
          <w:rFonts w:ascii="Times New Roman" w:hAnsi="Times New Roman"/>
          <w:sz w:val="28"/>
          <w:szCs w:val="28"/>
        </w:rPr>
      </w:pPr>
      <w:r>
        <w:rPr>
          <w:rFonts w:ascii="Times New Roman" w:hAnsi="Times New Roman"/>
          <w:sz w:val="28"/>
          <w:szCs w:val="28"/>
        </w:rPr>
        <w:t>Предлагается поочерёдное и одновременное сжимание кистей.</w:t>
      </w:r>
    </w:p>
    <w:p>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Вначале логопед показывает, как следует производить движения руками. Если ребёнок не может повторить движения, то повторный показ сопровождается инструкцией: «Положи обе руки на стол </w:t>
      </w:r>
      <w:r>
        <w:rPr>
          <w:rFonts w:ascii="Times New Roman" w:hAnsi="Times New Roman" w:eastAsia="Times New Roman" w:cs="Times New Roman"/>
          <w:bCs/>
          <w:iCs/>
          <w:sz w:val="28"/>
          <w:szCs w:val="28"/>
          <w:lang w:eastAsia="ru-RU"/>
        </w:rPr>
        <w:t>–</w:t>
      </w:r>
      <w:r>
        <w:rPr>
          <w:rFonts w:ascii="Times New Roman" w:hAnsi="Times New Roman"/>
          <w:sz w:val="28"/>
          <w:szCs w:val="28"/>
        </w:rPr>
        <w:t xml:space="preserve"> вот так. Одну сожми в кулак, а другая пусть лежит спокойно. А теперь сделай наоборот. Продолжай движения вместе со мной».</w:t>
      </w:r>
    </w:p>
    <w:p>
      <w:pPr>
        <w:spacing w:after="0" w:line="360" w:lineRule="auto"/>
        <w:ind w:firstLine="709"/>
        <w:jc w:val="both"/>
        <w:rPr>
          <w:rFonts w:ascii="Times New Roman" w:hAnsi="Times New Roman"/>
          <w:sz w:val="28"/>
          <w:szCs w:val="28"/>
        </w:rPr>
      </w:pPr>
      <w:r>
        <w:rPr>
          <w:rFonts w:ascii="Times New Roman" w:hAnsi="Times New Roman"/>
          <w:sz w:val="28"/>
          <w:szCs w:val="28"/>
        </w:rPr>
        <w:t>Оценка результатов:</w:t>
      </w:r>
    </w:p>
    <w:p>
      <w:pPr>
        <w:spacing w:after="0" w:line="360" w:lineRule="auto"/>
        <w:ind w:firstLine="709"/>
        <w:jc w:val="both"/>
        <w:rPr>
          <w:rFonts w:ascii="Times New Roman" w:hAnsi="Times New Roman"/>
          <w:sz w:val="28"/>
          <w:szCs w:val="28"/>
        </w:rPr>
      </w:pPr>
      <w:r>
        <w:rPr>
          <w:rFonts w:ascii="Times New Roman" w:hAnsi="Times New Roman"/>
          <w:sz w:val="28"/>
          <w:szCs w:val="28"/>
        </w:rPr>
        <w:t xml:space="preserve">3 балла </w:t>
      </w:r>
      <w:r>
        <w:rPr>
          <w:rFonts w:ascii="Times New Roman" w:hAnsi="Times New Roman" w:eastAsia="Times New Roman" w:cs="Times New Roman"/>
          <w:bCs/>
          <w:iCs/>
          <w:sz w:val="28"/>
          <w:szCs w:val="28"/>
          <w:lang w:eastAsia="ru-RU"/>
        </w:rPr>
        <w:t>–</w:t>
      </w:r>
      <w:r>
        <w:rPr>
          <w:rFonts w:ascii="Times New Roman" w:hAnsi="Times New Roman"/>
          <w:sz w:val="28"/>
          <w:szCs w:val="28"/>
        </w:rPr>
        <w:t xml:space="preserve"> движения координированные, плавные, но замедленные;</w:t>
      </w:r>
    </w:p>
    <w:p>
      <w:pPr>
        <w:spacing w:after="0" w:line="360" w:lineRule="auto"/>
        <w:ind w:firstLine="709"/>
        <w:jc w:val="both"/>
        <w:rPr>
          <w:rFonts w:ascii="Times New Roman" w:hAnsi="Times New Roman"/>
          <w:sz w:val="28"/>
          <w:szCs w:val="28"/>
        </w:rPr>
      </w:pPr>
      <w:r>
        <w:rPr>
          <w:rFonts w:ascii="Times New Roman" w:hAnsi="Times New Roman"/>
          <w:sz w:val="28"/>
          <w:szCs w:val="28"/>
        </w:rPr>
        <w:t xml:space="preserve">2 балла </w:t>
      </w:r>
      <w:r>
        <w:rPr>
          <w:rFonts w:ascii="Times New Roman" w:hAnsi="Times New Roman" w:eastAsia="Times New Roman" w:cs="Times New Roman"/>
          <w:bCs/>
          <w:iCs/>
          <w:sz w:val="28"/>
          <w:szCs w:val="28"/>
          <w:lang w:eastAsia="ru-RU"/>
        </w:rPr>
        <w:t>–</w:t>
      </w:r>
      <w:r>
        <w:rPr>
          <w:rFonts w:ascii="Times New Roman" w:hAnsi="Times New Roman"/>
          <w:sz w:val="28"/>
          <w:szCs w:val="28"/>
        </w:rPr>
        <w:t xml:space="preserve"> нарушение координации на истощении;</w:t>
      </w:r>
    </w:p>
    <w:p>
      <w:pPr>
        <w:spacing w:after="0" w:line="360" w:lineRule="auto"/>
        <w:ind w:firstLine="709"/>
        <w:jc w:val="both"/>
        <w:rPr>
          <w:rFonts w:ascii="Times New Roman" w:hAnsi="Times New Roman"/>
          <w:sz w:val="28"/>
          <w:szCs w:val="28"/>
        </w:rPr>
      </w:pPr>
      <w:r>
        <w:rPr>
          <w:rFonts w:ascii="Times New Roman" w:hAnsi="Times New Roman"/>
          <w:sz w:val="28"/>
          <w:szCs w:val="28"/>
        </w:rPr>
        <w:t xml:space="preserve">1 балл </w:t>
      </w:r>
      <w:r>
        <w:rPr>
          <w:rFonts w:ascii="Times New Roman" w:hAnsi="Times New Roman" w:eastAsia="Times New Roman" w:cs="Times New Roman"/>
          <w:bCs/>
          <w:iCs/>
          <w:sz w:val="28"/>
          <w:szCs w:val="28"/>
          <w:lang w:eastAsia="ru-RU"/>
        </w:rPr>
        <w:t>–</w:t>
      </w:r>
      <w:r>
        <w:rPr>
          <w:rFonts w:ascii="Times New Roman" w:hAnsi="Times New Roman"/>
          <w:sz w:val="28"/>
          <w:szCs w:val="28"/>
        </w:rPr>
        <w:t xml:space="preserve"> стойкое нарушение координации, изолированность движений;</w:t>
      </w:r>
    </w:p>
    <w:p>
      <w:pPr>
        <w:spacing w:after="0" w:line="360" w:lineRule="auto"/>
        <w:ind w:firstLine="709"/>
        <w:jc w:val="both"/>
        <w:rPr>
          <w:rFonts w:ascii="Times New Roman" w:hAnsi="Times New Roman"/>
          <w:sz w:val="28"/>
          <w:szCs w:val="28"/>
        </w:rPr>
      </w:pPr>
      <w:r>
        <w:rPr>
          <w:rFonts w:ascii="Times New Roman" w:hAnsi="Times New Roman"/>
          <w:sz w:val="28"/>
          <w:szCs w:val="28"/>
        </w:rPr>
        <w:t xml:space="preserve">0 баллов </w:t>
      </w:r>
      <w:r>
        <w:rPr>
          <w:rFonts w:ascii="Times New Roman" w:hAnsi="Times New Roman" w:eastAsia="Times New Roman" w:cs="Times New Roman"/>
          <w:bCs/>
          <w:iCs/>
          <w:sz w:val="28"/>
          <w:szCs w:val="28"/>
          <w:lang w:eastAsia="ru-RU"/>
        </w:rPr>
        <w:t>–</w:t>
      </w:r>
      <w:r>
        <w:rPr>
          <w:rFonts w:ascii="Times New Roman" w:hAnsi="Times New Roman"/>
          <w:sz w:val="28"/>
          <w:szCs w:val="28"/>
        </w:rPr>
        <w:t xml:space="preserve"> выраженная персеверативность движений;</w:t>
      </w:r>
    </w:p>
    <w:p>
      <w:pPr>
        <w:spacing w:after="0" w:line="360" w:lineRule="auto"/>
        <w:ind w:firstLine="709"/>
        <w:jc w:val="both"/>
        <w:rPr>
          <w:rFonts w:ascii="Times New Roman" w:hAnsi="Times New Roman"/>
          <w:sz w:val="28"/>
          <w:szCs w:val="28"/>
        </w:rPr>
      </w:pPr>
      <w:r>
        <w:rPr>
          <w:rFonts w:ascii="Times New Roman" w:hAnsi="Times New Roman"/>
          <w:sz w:val="28"/>
          <w:szCs w:val="28"/>
        </w:rPr>
        <w:t>Для оценки мелкой моторики детей нами были определены уровни ее развития:</w:t>
      </w:r>
    </w:p>
    <w:p>
      <w:pPr>
        <w:spacing w:after="0" w:line="360" w:lineRule="auto"/>
        <w:ind w:firstLine="709"/>
        <w:jc w:val="both"/>
        <w:rPr>
          <w:rFonts w:ascii="Times New Roman" w:hAnsi="Times New Roman"/>
          <w:sz w:val="28"/>
          <w:szCs w:val="28"/>
        </w:rPr>
      </w:pPr>
      <w:r>
        <w:rPr>
          <w:rFonts w:ascii="Times New Roman" w:hAnsi="Times New Roman"/>
          <w:sz w:val="28"/>
          <w:szCs w:val="28"/>
        </w:rPr>
        <w:t>1. Высокий уровень (6 и более баллов): дети понимают  задание, выполняют активно, старательно. Движения координированные, легкие, точные. Ритм выполнения задания быстрый, редко сбивается. Количество ошибок минимально.</w:t>
      </w:r>
    </w:p>
    <w:p>
      <w:pPr>
        <w:spacing w:after="0" w:line="360" w:lineRule="auto"/>
        <w:ind w:firstLine="709"/>
        <w:jc w:val="both"/>
        <w:rPr>
          <w:rFonts w:ascii="Times New Roman" w:hAnsi="Times New Roman"/>
          <w:sz w:val="28"/>
          <w:szCs w:val="28"/>
        </w:rPr>
      </w:pPr>
      <w:r>
        <w:rPr>
          <w:rFonts w:ascii="Times New Roman" w:hAnsi="Times New Roman"/>
          <w:sz w:val="28"/>
          <w:szCs w:val="28"/>
        </w:rPr>
        <w:t>2. Средний уровень (3</w:t>
      </w:r>
      <w:r>
        <w:rPr>
          <w:rFonts w:ascii="Times New Roman" w:hAnsi="Times New Roman" w:eastAsia="Times New Roman" w:cs="Times New Roman"/>
          <w:bCs/>
          <w:iCs/>
          <w:sz w:val="28"/>
          <w:szCs w:val="28"/>
          <w:lang w:eastAsia="ru-RU"/>
        </w:rPr>
        <w:t>–5</w:t>
      </w:r>
      <w:r>
        <w:rPr>
          <w:rFonts w:ascii="Times New Roman" w:hAnsi="Times New Roman"/>
          <w:sz w:val="28"/>
          <w:szCs w:val="28"/>
        </w:rPr>
        <w:t xml:space="preserve"> баллов): дети стремятся выполнить задание правильно. Ритм выполнения довольно быстрый. Наблюдаются частые ошибки, ребенок сбивается, в конце задания проявляется истощение, замедление темпа.</w:t>
      </w:r>
    </w:p>
    <w:p>
      <w:pPr>
        <w:spacing w:after="0" w:line="360" w:lineRule="auto"/>
        <w:ind w:firstLine="709"/>
        <w:jc w:val="both"/>
        <w:rPr>
          <w:rFonts w:ascii="Times New Roman" w:hAnsi="Times New Roman"/>
          <w:sz w:val="28"/>
          <w:szCs w:val="28"/>
        </w:rPr>
      </w:pPr>
      <w:r>
        <w:rPr>
          <w:rFonts w:ascii="Times New Roman" w:hAnsi="Times New Roman"/>
          <w:sz w:val="28"/>
          <w:szCs w:val="28"/>
        </w:rPr>
        <w:t>3. Низкий уровень (0</w:t>
      </w:r>
      <w:r>
        <w:rPr>
          <w:rFonts w:ascii="Times New Roman" w:hAnsi="Times New Roman" w:eastAsia="Times New Roman" w:cs="Times New Roman"/>
          <w:bCs/>
          <w:iCs/>
          <w:sz w:val="28"/>
          <w:szCs w:val="28"/>
          <w:lang w:eastAsia="ru-RU"/>
        </w:rPr>
        <w:t>–</w:t>
      </w:r>
      <w:r>
        <w:rPr>
          <w:rFonts w:ascii="Times New Roman" w:hAnsi="Times New Roman"/>
          <w:sz w:val="28"/>
          <w:szCs w:val="28"/>
        </w:rPr>
        <w:t>2 баллов): дети выполняют задание в замедленном ритме. Движения неуверенные, нечеткие, нескоординированные. Помощь не</w:t>
      </w:r>
      <w:r>
        <w:rPr>
          <w:rFonts w:ascii="Times New Roman" w:hAnsi="Times New Roman"/>
          <w:sz w:val="28"/>
          <w:szCs w:val="28"/>
          <w:lang w:val="ru-RU"/>
        </w:rPr>
        <w:t xml:space="preserve"> </w:t>
      </w:r>
      <w:r>
        <w:rPr>
          <w:rFonts w:ascii="Times New Roman" w:hAnsi="Times New Roman"/>
          <w:sz w:val="28"/>
          <w:szCs w:val="28"/>
        </w:rPr>
        <w:t xml:space="preserve">эффективна, ребенок ее не принимает. Большое количество ошибок (см. таблицу </w:t>
      </w:r>
      <w:r>
        <w:rPr>
          <w:rFonts w:ascii="Times New Roman" w:hAnsi="Times New Roman"/>
          <w:sz w:val="28"/>
          <w:szCs w:val="28"/>
          <w:lang w:val="ru-RU"/>
        </w:rPr>
        <w:t>2</w:t>
      </w:r>
      <w:r>
        <w:rPr>
          <w:rFonts w:ascii="Times New Roman" w:hAnsi="Times New Roman"/>
          <w:sz w:val="28"/>
          <w:szCs w:val="28"/>
        </w:rPr>
        <w:t>).</w:t>
      </w:r>
    </w:p>
    <w:p>
      <w:pPr>
        <w:spacing w:after="0" w:line="360" w:lineRule="auto"/>
        <w:rPr>
          <w:rFonts w:ascii="Times New Roman" w:hAnsi="Times New Roman"/>
          <w:sz w:val="28"/>
          <w:szCs w:val="28"/>
        </w:rPr>
        <w:sectPr>
          <w:pgSz w:w="11906" w:h="16838"/>
          <w:pgMar w:top="1134" w:right="851" w:bottom="1418" w:left="1701" w:header="709" w:footer="709" w:gutter="0"/>
          <w:cols w:space="708" w:num="1"/>
          <w:titlePg/>
          <w:docGrid w:linePitch="360" w:charSpace="0"/>
        </w:sectPr>
      </w:pPr>
    </w:p>
    <w:p>
      <w:pPr>
        <w:spacing w:after="0" w:line="360" w:lineRule="auto"/>
        <w:rPr>
          <w:rFonts w:ascii="Times New Roman" w:hAnsi="Times New Roman"/>
          <w:sz w:val="28"/>
          <w:szCs w:val="28"/>
        </w:rPr>
      </w:pPr>
      <w:r>
        <w:rPr>
          <w:rFonts w:ascii="Times New Roman" w:hAnsi="Times New Roman"/>
          <w:sz w:val="28"/>
          <w:szCs w:val="28"/>
        </w:rPr>
        <w:t>Таблица</w:t>
      </w:r>
      <w:r>
        <w:rPr>
          <w:rFonts w:ascii="Times New Roman" w:hAnsi="Times New Roman"/>
          <w:sz w:val="28"/>
          <w:szCs w:val="28"/>
          <w:lang w:val="ru-RU"/>
        </w:rPr>
        <w:t xml:space="preserve"> 2</w:t>
      </w:r>
      <w:r>
        <w:rPr>
          <w:rFonts w:ascii="Times New Roman" w:hAnsi="Times New Roman"/>
          <w:sz w:val="28"/>
          <w:szCs w:val="28"/>
        </w:rPr>
        <w:t xml:space="preserve"> </w:t>
      </w:r>
      <w:r>
        <w:rPr>
          <w:rFonts w:ascii="Times New Roman" w:hAnsi="Times New Roman" w:eastAsia="Times New Roman" w:cs="Times New Roman"/>
          <w:bCs/>
          <w:iCs/>
          <w:sz w:val="28"/>
          <w:szCs w:val="28"/>
          <w:lang w:eastAsia="ru-RU"/>
        </w:rPr>
        <w:t xml:space="preserve">– </w:t>
      </w:r>
      <w:r>
        <w:rPr>
          <w:rFonts w:ascii="Times New Roman" w:hAnsi="Times New Roman"/>
          <w:sz w:val="28"/>
          <w:szCs w:val="28"/>
        </w:rPr>
        <w:t>Обследование мелкой моторики у детей с ОНР</w:t>
      </w:r>
    </w:p>
    <w:p>
      <w:pPr>
        <w:wordWrap w:val="0"/>
        <w:spacing w:after="0" w:line="240" w:lineRule="auto"/>
        <w:jc w:val="right"/>
        <w:rPr>
          <w:rFonts w:ascii="Times New Roman" w:hAnsi="Times New Roman"/>
          <w:sz w:val="28"/>
          <w:szCs w:val="28"/>
        </w:rPr>
      </w:pPr>
      <w:r>
        <w:rPr>
          <w:rFonts w:ascii="Times New Roman" w:hAnsi="Times New Roman"/>
          <w:sz w:val="28"/>
          <w:szCs w:val="28"/>
        </w:rPr>
        <w:t>В баллах</w:t>
      </w:r>
    </w:p>
    <w:tbl>
      <w:tblPr>
        <w:tblStyle w:val="13"/>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567"/>
        <w:gridCol w:w="425"/>
        <w:gridCol w:w="709"/>
        <w:gridCol w:w="567"/>
        <w:gridCol w:w="567"/>
        <w:gridCol w:w="567"/>
        <w:gridCol w:w="567"/>
        <w:gridCol w:w="709"/>
        <w:gridCol w:w="425"/>
        <w:gridCol w:w="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2" w:hRule="atLeast"/>
          <w:jc w:val="center"/>
        </w:trPr>
        <w:tc>
          <w:tcPr>
            <w:tcW w:w="379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Задания</w:t>
            </w:r>
          </w:p>
        </w:tc>
        <w:tc>
          <w:tcPr>
            <w:tcW w:w="567" w:type="dxa"/>
            <w:textDirection w:val="tbRl"/>
          </w:tcPr>
          <w:p>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Лена</w:t>
            </w:r>
          </w:p>
        </w:tc>
        <w:tc>
          <w:tcPr>
            <w:tcW w:w="425" w:type="dxa"/>
            <w:textDirection w:val="tbRl"/>
          </w:tcPr>
          <w:p>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Света</w:t>
            </w:r>
          </w:p>
        </w:tc>
        <w:tc>
          <w:tcPr>
            <w:tcW w:w="709" w:type="dxa"/>
            <w:textDirection w:val="tbRl"/>
          </w:tcPr>
          <w:p>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Матвей</w:t>
            </w:r>
          </w:p>
        </w:tc>
        <w:tc>
          <w:tcPr>
            <w:tcW w:w="567" w:type="dxa"/>
            <w:textDirection w:val="tbRl"/>
          </w:tcPr>
          <w:p>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Семен</w:t>
            </w:r>
          </w:p>
        </w:tc>
        <w:tc>
          <w:tcPr>
            <w:tcW w:w="567" w:type="dxa"/>
            <w:textDirection w:val="tbRl"/>
          </w:tcPr>
          <w:p>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Саша</w:t>
            </w:r>
          </w:p>
        </w:tc>
        <w:tc>
          <w:tcPr>
            <w:tcW w:w="567" w:type="dxa"/>
            <w:textDirection w:val="tbRl"/>
          </w:tcPr>
          <w:p>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Карина</w:t>
            </w:r>
          </w:p>
        </w:tc>
        <w:tc>
          <w:tcPr>
            <w:tcW w:w="567" w:type="dxa"/>
            <w:textDirection w:val="tbRl"/>
          </w:tcPr>
          <w:p>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Лиза</w:t>
            </w:r>
          </w:p>
        </w:tc>
        <w:tc>
          <w:tcPr>
            <w:tcW w:w="709" w:type="dxa"/>
            <w:textDirection w:val="tbRl"/>
          </w:tcPr>
          <w:p>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Кристина</w:t>
            </w:r>
          </w:p>
        </w:tc>
        <w:tc>
          <w:tcPr>
            <w:tcW w:w="425" w:type="dxa"/>
            <w:textDirection w:val="tbRl"/>
          </w:tcPr>
          <w:p>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Роман</w:t>
            </w:r>
          </w:p>
        </w:tc>
        <w:tc>
          <w:tcPr>
            <w:tcW w:w="673" w:type="dxa"/>
            <w:textDirection w:val="tbRl"/>
          </w:tcPr>
          <w:p>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Полина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379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«Графические пробы»</w:t>
            </w:r>
          </w:p>
        </w:tc>
        <w:tc>
          <w:tcPr>
            <w:tcW w:w="56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25"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25"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7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94" w:type="dxa"/>
          </w:tcPr>
          <w:p>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«Ассиметричное постукивание»</w:t>
            </w:r>
          </w:p>
        </w:tc>
        <w:tc>
          <w:tcPr>
            <w:tcW w:w="56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5"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25"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7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9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«Сожми-разожми ладонь» (на основе пробы Н.И. Озерецкого)</w:t>
            </w:r>
          </w:p>
        </w:tc>
        <w:tc>
          <w:tcPr>
            <w:tcW w:w="56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25"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5"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7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9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Итоговый бал</w:t>
            </w:r>
          </w:p>
        </w:tc>
        <w:tc>
          <w:tcPr>
            <w:tcW w:w="56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5"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7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9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Уровень развития моторики</w:t>
            </w:r>
          </w:p>
        </w:tc>
        <w:tc>
          <w:tcPr>
            <w:tcW w:w="56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p>
        </w:tc>
        <w:tc>
          <w:tcPr>
            <w:tcW w:w="425"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70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56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56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p>
        </w:tc>
        <w:tc>
          <w:tcPr>
            <w:tcW w:w="56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56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70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p>
        </w:tc>
        <w:tc>
          <w:tcPr>
            <w:tcW w:w="425"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p>
        </w:tc>
        <w:tc>
          <w:tcPr>
            <w:tcW w:w="67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0" w:type="dxa"/>
            <w:gridSpan w:val="11"/>
          </w:tcPr>
          <w:p>
            <w:pPr>
              <w:spacing w:after="0" w:line="240" w:lineRule="auto"/>
              <w:rPr>
                <w:rFonts w:ascii="Times New Roman" w:hAnsi="Times New Roman" w:cs="Times New Roman"/>
                <w:sz w:val="24"/>
                <w:szCs w:val="24"/>
              </w:rPr>
            </w:pPr>
            <w:r>
              <w:rPr>
                <w:rFonts w:ascii="Times New Roman" w:hAnsi="Times New Roman" w:cs="Times New Roman"/>
                <w:i/>
                <w:sz w:val="24"/>
                <w:szCs w:val="24"/>
              </w:rPr>
              <w:t>Где:</w:t>
            </w:r>
            <w:r>
              <w:rPr>
                <w:rFonts w:ascii="Times New Roman" w:hAnsi="Times New Roman" w:cs="Times New Roman"/>
                <w:sz w:val="24"/>
                <w:szCs w:val="24"/>
              </w:rPr>
              <w:t xml:space="preserve"> В</w:t>
            </w:r>
            <w:r>
              <w:rPr>
                <w:rFonts w:ascii="Times New Roman" w:hAnsi="Times New Roman" w:eastAsia="Times New Roman" w:cs="Times New Roman"/>
                <w:bCs/>
                <w:iCs/>
                <w:sz w:val="24"/>
                <w:szCs w:val="24"/>
                <w:lang w:eastAsia="ru-RU"/>
              </w:rPr>
              <w:t xml:space="preserve"> – высокий, С – средний, Н – низкий уровни развития.</w:t>
            </w:r>
          </w:p>
        </w:tc>
      </w:tr>
    </w:tbl>
    <w:p>
      <w:pPr>
        <w:shd w:val="clear" w:color="auto" w:fill="FFFFFF"/>
        <w:spacing w:after="0" w:line="240" w:lineRule="auto"/>
        <w:jc w:val="both"/>
        <w:outlineLvl w:val="1"/>
        <w:rPr>
          <w:rFonts w:ascii="Times New Roman" w:hAnsi="Times New Roman"/>
          <w:i/>
          <w:iCs/>
          <w:sz w:val="28"/>
          <w:szCs w:val="28"/>
          <w:lang w:eastAsia="ru-RU"/>
        </w:rPr>
      </w:pPr>
    </w:p>
    <w:p>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Проведя обследование мелкой моторики</w:t>
      </w:r>
      <w:r>
        <w:rPr>
          <w:rFonts w:ascii="Times New Roman" w:hAnsi="Times New Roman"/>
          <w:sz w:val="28"/>
          <w:szCs w:val="28"/>
          <w:lang w:val="ru-RU"/>
        </w:rPr>
        <w:t xml:space="preserve"> можно</w:t>
      </w:r>
      <w:r>
        <w:rPr>
          <w:rFonts w:ascii="Times New Roman" w:hAnsi="Times New Roman"/>
          <w:sz w:val="28"/>
          <w:szCs w:val="28"/>
        </w:rPr>
        <w:t xml:space="preserve"> увидеть, что у детей преобладает высокий уровень развития. Дети с легкостью выполняли задания. Есть в нашем обследовании дети и с низким  уровнем развития мелкой моторики</w:t>
      </w:r>
      <w:r>
        <w:rPr>
          <w:rFonts w:ascii="Times New Roman" w:hAnsi="Times New Roman"/>
          <w:sz w:val="28"/>
          <w:szCs w:val="28"/>
          <w:lang w:val="ru-RU"/>
        </w:rPr>
        <w:t xml:space="preserve">, </w:t>
      </w:r>
      <w:r>
        <w:rPr>
          <w:rFonts w:ascii="Times New Roman" w:hAnsi="Times New Roman"/>
          <w:sz w:val="28"/>
          <w:szCs w:val="28"/>
        </w:rPr>
        <w:t>дети с трудом выполняли задания. Средний уровень так же был выделен в этой группе детей (см. рисунок 1).</w:t>
      </w:r>
    </w:p>
    <w:p>
      <w:pPr>
        <w:widowControl w:val="0"/>
        <w:spacing w:after="0" w:line="360" w:lineRule="auto"/>
        <w:jc w:val="both"/>
        <w:rPr>
          <w:rFonts w:ascii="Times New Roman" w:hAnsi="Times New Roman"/>
          <w:sz w:val="28"/>
          <w:szCs w:val="28"/>
        </w:rPr>
      </w:pPr>
    </w:p>
    <w:p>
      <w:pPr>
        <w:widowControl w:val="0"/>
        <w:spacing w:after="0" w:line="360" w:lineRule="auto"/>
        <w:jc w:val="center"/>
        <w:rPr>
          <w:rFonts w:ascii="Times New Roman" w:hAnsi="Times New Roman"/>
          <w:sz w:val="28"/>
          <w:szCs w:val="28"/>
        </w:rPr>
      </w:pPr>
      <w:r>
        <w:rPr>
          <w:rFonts w:ascii="Times New Roman" w:hAnsi="Times New Roman"/>
          <w:sz w:val="28"/>
          <w:szCs w:val="28"/>
          <w:lang w:eastAsia="ru-RU"/>
        </w:rPr>
        <w:drawing>
          <wp:inline distT="0" distB="0" distL="0" distR="0">
            <wp:extent cx="3963035" cy="2458085"/>
            <wp:effectExtent l="0" t="0" r="18415" b="1841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hd w:val="clear" w:color="auto" w:fill="FFFFFF"/>
        <w:spacing w:after="0" w:line="360" w:lineRule="auto"/>
        <w:ind w:firstLine="709"/>
        <w:jc w:val="both"/>
        <w:outlineLvl w:val="1"/>
        <w:rPr>
          <w:rFonts w:ascii="Times New Roman" w:hAnsi="Times New Roman" w:eastAsia="Times New Roman" w:cs="Times New Roman"/>
          <w:bCs/>
          <w:iCs/>
          <w:sz w:val="28"/>
          <w:szCs w:val="28"/>
          <w:lang w:val="en-US" w:eastAsia="ru-RU"/>
        </w:rPr>
      </w:pPr>
    </w:p>
    <w:p>
      <w:pPr>
        <w:widowControl w:val="0"/>
        <w:spacing w:after="0" w:line="240" w:lineRule="auto"/>
        <w:ind w:firstLine="709"/>
        <w:jc w:val="center"/>
        <w:rPr>
          <w:rFonts w:ascii="Times New Roman" w:hAnsi="Times New Roman"/>
          <w:sz w:val="28"/>
          <w:szCs w:val="28"/>
        </w:rPr>
      </w:pPr>
      <w:r>
        <w:rPr>
          <w:rFonts w:ascii="Times New Roman" w:hAnsi="Times New Roman"/>
          <w:sz w:val="28"/>
          <w:szCs w:val="28"/>
        </w:rPr>
        <w:t xml:space="preserve">Рисунок 1 </w:t>
      </w:r>
      <w:r>
        <w:rPr>
          <w:rFonts w:ascii="Times New Roman" w:hAnsi="Times New Roman" w:eastAsia="Times New Roman" w:cs="Times New Roman"/>
          <w:bCs/>
          <w:iCs/>
          <w:sz w:val="28"/>
          <w:szCs w:val="28"/>
          <w:lang w:eastAsia="ru-RU"/>
        </w:rPr>
        <w:t>–</w:t>
      </w:r>
      <w:r>
        <w:rPr>
          <w:rFonts w:ascii="Times New Roman" w:hAnsi="Times New Roman"/>
          <w:sz w:val="28"/>
          <w:szCs w:val="28"/>
        </w:rPr>
        <w:t xml:space="preserve"> Распределение испытуемых детей по уровню развития мелкой моторики</w:t>
      </w:r>
    </w:p>
    <w:p>
      <w:pPr>
        <w:widowControl w:val="0"/>
        <w:spacing w:after="0" w:line="360" w:lineRule="auto"/>
        <w:ind w:firstLine="709"/>
        <w:jc w:val="center"/>
        <w:rPr>
          <w:rFonts w:ascii="Times New Roman" w:hAnsi="Times New Roman"/>
          <w:sz w:val="28"/>
          <w:szCs w:val="28"/>
        </w:rPr>
      </w:pPr>
    </w:p>
    <w:p>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Для выявления уровня </w:t>
      </w:r>
      <w:r>
        <w:rPr>
          <w:rFonts w:ascii="Times New Roman" w:hAnsi="Times New Roman"/>
          <w:sz w:val="28"/>
          <w:szCs w:val="28"/>
          <w:lang w:val="ru-RU"/>
        </w:rPr>
        <w:t>общей</w:t>
      </w:r>
      <w:r>
        <w:rPr>
          <w:rFonts w:ascii="Times New Roman" w:hAnsi="Times New Roman"/>
          <w:sz w:val="28"/>
          <w:szCs w:val="28"/>
        </w:rPr>
        <w:t xml:space="preserve"> моторики были подобраны следующие задания (пробы):</w:t>
      </w:r>
    </w:p>
    <w:p>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1. Задание: Стоять с закрытыми глазами на правой, а затем на левой ноге, руки – вперед (5 сек.).</w:t>
      </w:r>
    </w:p>
    <w:p>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Инструкция: «Вытяни руки вперед, подними левую ногу, и закрой глаза, старайся простоять спокойно как можно дольше. Теперь стой на левой ноге».</w:t>
      </w:r>
    </w:p>
    <w:p>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Система оценки:</w:t>
      </w:r>
    </w:p>
    <w:p>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0 баллов – ребенок падает, открывает глаза, отказывается выполнить;</w:t>
      </w:r>
    </w:p>
    <w:p>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1 балл – балансирует туловищем, касается пола другой ногой;</w:t>
      </w:r>
    </w:p>
    <w:p>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2 балла – удерживает позу.</w:t>
      </w:r>
    </w:p>
    <w:p>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2. Задание: Выполнить подряд три плавных приседания. Пола пятками не касаться.</w:t>
      </w:r>
    </w:p>
    <w:p>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Инструкция: «Сделай три приседания на носочках».</w:t>
      </w:r>
    </w:p>
    <w:p>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Система оценки:</w:t>
      </w:r>
    </w:p>
    <w:p>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0 баллов – невозможность выполнения, ребенок сильно раскачивается, держится руками, падает;</w:t>
      </w:r>
    </w:p>
    <w:p>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1 балл – балансирует туловищем, иногда становится на всю ступню;</w:t>
      </w:r>
    </w:p>
    <w:p>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2 балла – правильное выполнение.</w:t>
      </w:r>
    </w:p>
    <w:p>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3. Задание:</w:t>
      </w:r>
    </w:p>
    <w:p>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а) выполнить движения – ноги в стороны, на ширине плеч, руки вверх; левую ногу выставить вперед на носок, руки на поясе;</w:t>
      </w:r>
    </w:p>
    <w:p>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Инструкция: «Выполняй мои задания: поставь ноги на ширине плеч, руки подними вверх; левую ногу выставь вперед на носок, руки поставь на пояс».</w:t>
      </w:r>
    </w:p>
    <w:p>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б) пройти по кругу шагом, подскоками, бегом и вновь шагом (характер движения менять по сигналу);</w:t>
      </w:r>
    </w:p>
    <w:p>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Инструкция: «Пройди по кругу шагом, когда я хлопну – поскоками, когда я еще хлопну – бегом, затем опять шагом, поскоками, бегом».</w:t>
      </w:r>
    </w:p>
    <w:p>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в) поднять руки вверх, в стороны, поставить на пояс. Согнуть руку в локте, сжать пальцы в кулак, раскрыть ладонь;</w:t>
      </w:r>
    </w:p>
    <w:p>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Инструкция: «Подними руки вверх, в стороны, поставь на пояс. Согни руки в локтях, сожми пальцы в кулаки, раскрой ладони».</w:t>
      </w:r>
    </w:p>
    <w:p>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Система оценки:</w:t>
      </w:r>
    </w:p>
    <w:p>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0 баллов – невыполнение задания, отсутствие каких-либо движений;</w:t>
      </w:r>
    </w:p>
    <w:p>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1 балл – выполнение со второго раза;</w:t>
      </w:r>
    </w:p>
    <w:p>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2 балла – верное выполнение с первого раза.</w:t>
      </w:r>
    </w:p>
    <w:p>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Для оценки </w:t>
      </w:r>
      <w:r>
        <w:rPr>
          <w:rFonts w:ascii="Times New Roman" w:hAnsi="Times New Roman"/>
          <w:sz w:val="28"/>
          <w:szCs w:val="28"/>
          <w:lang w:val="ru-RU"/>
        </w:rPr>
        <w:t>общей</w:t>
      </w:r>
      <w:r>
        <w:rPr>
          <w:rFonts w:ascii="Times New Roman" w:hAnsi="Times New Roman"/>
          <w:sz w:val="28"/>
          <w:szCs w:val="28"/>
        </w:rPr>
        <w:t xml:space="preserve"> моторики детей нами были определены уровни ее развития:</w:t>
      </w:r>
    </w:p>
    <w:p>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1. Высокий уровень (6 и более баллов): дети понимают задание, выполня</w:t>
      </w:r>
      <w:r>
        <w:rPr>
          <w:rFonts w:ascii="Times New Roman" w:hAnsi="Times New Roman"/>
          <w:sz w:val="28"/>
          <w:szCs w:val="28"/>
          <w:lang w:val="ru-RU"/>
        </w:rPr>
        <w:t>ю</w:t>
      </w:r>
      <w:r>
        <w:rPr>
          <w:rFonts w:ascii="Times New Roman" w:hAnsi="Times New Roman"/>
          <w:sz w:val="28"/>
          <w:szCs w:val="28"/>
        </w:rPr>
        <w:t>т активно, старательно. Движения координированные, легкие, точные. Ритм выполнения задания быстрый, редко сбивается. Количество ошибок минимально.</w:t>
      </w:r>
    </w:p>
    <w:p>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2. Средний уровень (3</w:t>
      </w:r>
      <w:r>
        <w:rPr>
          <w:rFonts w:ascii="Times New Roman" w:hAnsi="Times New Roman" w:eastAsia="Times New Roman" w:cs="Times New Roman"/>
          <w:bCs/>
          <w:iCs/>
          <w:sz w:val="28"/>
          <w:szCs w:val="28"/>
          <w:lang w:eastAsia="ru-RU"/>
        </w:rPr>
        <w:t>–</w:t>
      </w:r>
      <w:r>
        <w:rPr>
          <w:rFonts w:ascii="Times New Roman" w:hAnsi="Times New Roman"/>
          <w:sz w:val="28"/>
          <w:szCs w:val="28"/>
        </w:rPr>
        <w:t xml:space="preserve">5 баллов): дети стремятся выполнить задания правильно. Ритм выполнения довольно быстрый. Наблюдаются частые ошибки, </w:t>
      </w:r>
      <w:r>
        <w:rPr>
          <w:rFonts w:ascii="Times New Roman" w:hAnsi="Times New Roman"/>
          <w:sz w:val="28"/>
          <w:szCs w:val="28"/>
          <w:lang w:val="ru-RU"/>
        </w:rPr>
        <w:t>д</w:t>
      </w:r>
      <w:r>
        <w:rPr>
          <w:rFonts w:ascii="Times New Roman" w:hAnsi="Times New Roman"/>
          <w:sz w:val="28"/>
          <w:szCs w:val="28"/>
        </w:rPr>
        <w:t>ети сбиваются</w:t>
      </w:r>
      <w:r>
        <w:rPr>
          <w:rFonts w:ascii="Times New Roman" w:hAnsi="Times New Roman"/>
          <w:sz w:val="28"/>
          <w:szCs w:val="28"/>
          <w:lang w:val="ru-RU"/>
        </w:rPr>
        <w:t>.</w:t>
      </w:r>
      <w:r>
        <w:rPr>
          <w:rFonts w:ascii="Times New Roman" w:hAnsi="Times New Roman"/>
          <w:sz w:val="28"/>
          <w:szCs w:val="28"/>
        </w:rPr>
        <w:t xml:space="preserve"> </w:t>
      </w:r>
      <w:r>
        <w:rPr>
          <w:rFonts w:ascii="Times New Roman" w:hAnsi="Times New Roman"/>
          <w:sz w:val="28"/>
          <w:szCs w:val="28"/>
          <w:lang w:val="ru-RU"/>
        </w:rPr>
        <w:t>В</w:t>
      </w:r>
      <w:r>
        <w:rPr>
          <w:rFonts w:ascii="Times New Roman" w:hAnsi="Times New Roman"/>
          <w:sz w:val="28"/>
          <w:szCs w:val="28"/>
        </w:rPr>
        <w:t xml:space="preserve"> конце задания проявляется истощение, замедление ритма.</w:t>
      </w:r>
    </w:p>
    <w:p>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3. Низкий уровень (0</w:t>
      </w:r>
      <w:r>
        <w:rPr>
          <w:rFonts w:ascii="Times New Roman" w:hAnsi="Times New Roman" w:eastAsia="Times New Roman" w:cs="Times New Roman"/>
          <w:bCs/>
          <w:iCs/>
          <w:sz w:val="28"/>
          <w:szCs w:val="28"/>
          <w:lang w:eastAsia="ru-RU"/>
        </w:rPr>
        <w:t>–</w:t>
      </w:r>
      <w:r>
        <w:rPr>
          <w:rFonts w:ascii="Times New Roman" w:hAnsi="Times New Roman"/>
          <w:sz w:val="28"/>
          <w:szCs w:val="28"/>
        </w:rPr>
        <w:t xml:space="preserve">2 баллов): дети выполняют задание в замедленном ритме. Движения неуверенные, нечеткие, нескоординированные. Помощь не эффективна, дети не принимают. Большое количество ошибок (см. таблицу </w:t>
      </w:r>
      <w:r>
        <w:rPr>
          <w:rFonts w:ascii="Times New Roman" w:hAnsi="Times New Roman"/>
          <w:sz w:val="28"/>
          <w:szCs w:val="28"/>
          <w:lang w:val="ru-RU"/>
        </w:rPr>
        <w:t>3</w:t>
      </w:r>
      <w:r>
        <w:rPr>
          <w:rFonts w:ascii="Times New Roman" w:hAnsi="Times New Roman"/>
          <w:sz w:val="28"/>
          <w:szCs w:val="28"/>
        </w:rPr>
        <w:t>).</w:t>
      </w:r>
    </w:p>
    <w:p>
      <w:pPr>
        <w:spacing w:after="0" w:line="360" w:lineRule="auto"/>
        <w:rPr>
          <w:rFonts w:ascii="Times New Roman" w:hAnsi="Times New Roman"/>
          <w:sz w:val="28"/>
          <w:szCs w:val="28"/>
        </w:rPr>
      </w:pPr>
      <w:r>
        <w:rPr>
          <w:rFonts w:ascii="Times New Roman" w:hAnsi="Times New Roman"/>
          <w:sz w:val="28"/>
          <w:szCs w:val="28"/>
        </w:rPr>
        <w:t xml:space="preserve">Таблица </w:t>
      </w:r>
      <w:r>
        <w:rPr>
          <w:rFonts w:ascii="Times New Roman" w:hAnsi="Times New Roman" w:eastAsia="Times New Roman" w:cs="Times New Roman"/>
          <w:bCs/>
          <w:iCs/>
          <w:sz w:val="28"/>
          <w:szCs w:val="28"/>
          <w:lang w:val="en-US" w:eastAsia="ru-RU"/>
        </w:rPr>
        <w:t>3</w:t>
      </w:r>
      <w:r>
        <w:rPr>
          <w:rFonts w:ascii="Times New Roman" w:hAnsi="Times New Roman" w:eastAsia="Times New Roman" w:cs="Times New Roman"/>
          <w:bCs/>
          <w:iCs/>
          <w:sz w:val="28"/>
          <w:szCs w:val="28"/>
          <w:lang w:eastAsia="ru-RU"/>
        </w:rPr>
        <w:t xml:space="preserve"> – </w:t>
      </w:r>
      <w:r>
        <w:rPr>
          <w:rFonts w:ascii="Times New Roman" w:hAnsi="Times New Roman"/>
          <w:sz w:val="28"/>
          <w:szCs w:val="28"/>
        </w:rPr>
        <w:t>Обследование крупной моторики</w:t>
      </w:r>
    </w:p>
    <w:p>
      <w:pPr>
        <w:wordWrap w:val="0"/>
        <w:spacing w:after="0" w:line="360" w:lineRule="auto"/>
        <w:jc w:val="right"/>
        <w:rPr>
          <w:rFonts w:ascii="Times New Roman" w:hAnsi="Times New Roman"/>
          <w:sz w:val="28"/>
          <w:szCs w:val="28"/>
        </w:rPr>
      </w:pPr>
      <w:r>
        <w:rPr>
          <w:rFonts w:ascii="Times New Roman" w:hAnsi="Times New Roman"/>
          <w:sz w:val="28"/>
          <w:szCs w:val="28"/>
        </w:rPr>
        <w:t>В баллах</w:t>
      </w:r>
    </w:p>
    <w:tbl>
      <w:tblPr>
        <w:tblStyle w:val="13"/>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567"/>
        <w:gridCol w:w="567"/>
        <w:gridCol w:w="567"/>
        <w:gridCol w:w="567"/>
        <w:gridCol w:w="567"/>
        <w:gridCol w:w="567"/>
        <w:gridCol w:w="426"/>
        <w:gridCol w:w="567"/>
        <w:gridCol w:w="567"/>
        <w:gridCol w:w="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7" w:hRule="atLeast"/>
          <w:jc w:val="center"/>
        </w:trPr>
        <w:tc>
          <w:tcPr>
            <w:tcW w:w="407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Задания </w:t>
            </w:r>
          </w:p>
        </w:tc>
        <w:tc>
          <w:tcPr>
            <w:tcW w:w="567" w:type="dxa"/>
            <w:textDirection w:val="tbRl"/>
          </w:tcPr>
          <w:p>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t>Лена</w:t>
            </w:r>
          </w:p>
        </w:tc>
        <w:tc>
          <w:tcPr>
            <w:tcW w:w="567" w:type="dxa"/>
            <w:textDirection w:val="tbRl"/>
          </w:tcPr>
          <w:p>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t>Света</w:t>
            </w:r>
          </w:p>
        </w:tc>
        <w:tc>
          <w:tcPr>
            <w:tcW w:w="567" w:type="dxa"/>
            <w:textDirection w:val="tbRl"/>
          </w:tcPr>
          <w:p>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t>Матвей</w:t>
            </w:r>
          </w:p>
        </w:tc>
        <w:tc>
          <w:tcPr>
            <w:tcW w:w="567" w:type="dxa"/>
            <w:textDirection w:val="tbRl"/>
          </w:tcPr>
          <w:p>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t>Семен</w:t>
            </w:r>
          </w:p>
        </w:tc>
        <w:tc>
          <w:tcPr>
            <w:tcW w:w="567" w:type="dxa"/>
            <w:textDirection w:val="tbRl"/>
          </w:tcPr>
          <w:p>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t>Саша</w:t>
            </w:r>
          </w:p>
        </w:tc>
        <w:tc>
          <w:tcPr>
            <w:tcW w:w="567" w:type="dxa"/>
            <w:textDirection w:val="tbRl"/>
          </w:tcPr>
          <w:p>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t>Карина</w:t>
            </w:r>
          </w:p>
        </w:tc>
        <w:tc>
          <w:tcPr>
            <w:tcW w:w="426" w:type="dxa"/>
            <w:textDirection w:val="tbRl"/>
          </w:tcPr>
          <w:p>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t>Лиза</w:t>
            </w:r>
          </w:p>
        </w:tc>
        <w:tc>
          <w:tcPr>
            <w:tcW w:w="567" w:type="dxa"/>
            <w:textDirection w:val="tbRl"/>
          </w:tcPr>
          <w:p>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t>Кристина</w:t>
            </w:r>
          </w:p>
        </w:tc>
        <w:tc>
          <w:tcPr>
            <w:tcW w:w="567" w:type="dxa"/>
            <w:textDirection w:val="tbRl"/>
          </w:tcPr>
          <w:p>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t>Роман</w:t>
            </w:r>
          </w:p>
        </w:tc>
        <w:tc>
          <w:tcPr>
            <w:tcW w:w="531" w:type="dxa"/>
            <w:textDirection w:val="tbRl"/>
          </w:tcPr>
          <w:p>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t>Полина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7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Стоять с закрытыми глазами на правой, а затем на левой ноге</w:t>
            </w:r>
          </w:p>
        </w:tc>
        <w:tc>
          <w:tcPr>
            <w:tcW w:w="56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26"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31"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7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Выполнить подряд три плавных приседания. Пола пятками не касаться</w:t>
            </w:r>
          </w:p>
        </w:tc>
        <w:tc>
          <w:tcPr>
            <w:tcW w:w="56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26"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31"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77" w:type="dxa"/>
          </w:tcPr>
          <w:p>
            <w:pPr>
              <w:pStyle w:val="30"/>
              <w:numPr>
                <w:ilvl w:val="0"/>
                <w:numId w:val="1"/>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а) выполнить движения – ноги в стороны, на ширине плеч, руки вверх; левую ногу выставить вперед на носок, руки на поясе</w:t>
            </w:r>
          </w:p>
        </w:tc>
        <w:tc>
          <w:tcPr>
            <w:tcW w:w="56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26"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31"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pPr>
        <w:spacing w:after="0" w:line="360" w:lineRule="auto"/>
        <w:jc w:val="both"/>
        <w:rPr>
          <w:rFonts w:ascii="Times New Roman" w:hAnsi="Times New Roman"/>
          <w:sz w:val="28"/>
          <w:szCs w:val="28"/>
          <w:lang w:val="ru-RU"/>
        </w:rPr>
      </w:pPr>
      <w:r>
        <w:rPr>
          <w:rFonts w:ascii="Times New Roman" w:hAnsi="Times New Roman"/>
          <w:sz w:val="28"/>
          <w:szCs w:val="28"/>
          <w:lang w:val="ru-RU"/>
        </w:rPr>
        <w:t>Окончание таблицы 3</w:t>
      </w:r>
    </w:p>
    <w:tbl>
      <w:tblPr>
        <w:tblStyle w:val="13"/>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567"/>
        <w:gridCol w:w="567"/>
        <w:gridCol w:w="567"/>
        <w:gridCol w:w="567"/>
        <w:gridCol w:w="567"/>
        <w:gridCol w:w="567"/>
        <w:gridCol w:w="426"/>
        <w:gridCol w:w="567"/>
        <w:gridCol w:w="567"/>
        <w:gridCol w:w="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7" w:hRule="atLeast"/>
          <w:jc w:val="center"/>
        </w:trPr>
        <w:tc>
          <w:tcPr>
            <w:tcW w:w="407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Задания </w:t>
            </w:r>
          </w:p>
        </w:tc>
        <w:tc>
          <w:tcPr>
            <w:tcW w:w="567" w:type="dxa"/>
            <w:textDirection w:val="tbRl"/>
          </w:tcPr>
          <w:p>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t>Лена</w:t>
            </w:r>
          </w:p>
        </w:tc>
        <w:tc>
          <w:tcPr>
            <w:tcW w:w="567" w:type="dxa"/>
            <w:textDirection w:val="tbRl"/>
          </w:tcPr>
          <w:p>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t>Света</w:t>
            </w:r>
          </w:p>
        </w:tc>
        <w:tc>
          <w:tcPr>
            <w:tcW w:w="567" w:type="dxa"/>
            <w:textDirection w:val="tbRl"/>
          </w:tcPr>
          <w:p>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t>Матвей</w:t>
            </w:r>
          </w:p>
        </w:tc>
        <w:tc>
          <w:tcPr>
            <w:tcW w:w="567" w:type="dxa"/>
            <w:textDirection w:val="tbRl"/>
          </w:tcPr>
          <w:p>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t>Семен</w:t>
            </w:r>
          </w:p>
        </w:tc>
        <w:tc>
          <w:tcPr>
            <w:tcW w:w="567" w:type="dxa"/>
            <w:textDirection w:val="tbRl"/>
          </w:tcPr>
          <w:p>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t>Саша</w:t>
            </w:r>
          </w:p>
        </w:tc>
        <w:tc>
          <w:tcPr>
            <w:tcW w:w="567" w:type="dxa"/>
            <w:textDirection w:val="tbRl"/>
          </w:tcPr>
          <w:p>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t>Карина</w:t>
            </w:r>
          </w:p>
        </w:tc>
        <w:tc>
          <w:tcPr>
            <w:tcW w:w="426" w:type="dxa"/>
            <w:textDirection w:val="tbRl"/>
          </w:tcPr>
          <w:p>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t>Лиза</w:t>
            </w:r>
          </w:p>
        </w:tc>
        <w:tc>
          <w:tcPr>
            <w:tcW w:w="567" w:type="dxa"/>
            <w:textDirection w:val="tbRl"/>
          </w:tcPr>
          <w:p>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t>Кристина</w:t>
            </w:r>
          </w:p>
        </w:tc>
        <w:tc>
          <w:tcPr>
            <w:tcW w:w="567" w:type="dxa"/>
            <w:textDirection w:val="tbRl"/>
          </w:tcPr>
          <w:p>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t>Роман</w:t>
            </w:r>
          </w:p>
        </w:tc>
        <w:tc>
          <w:tcPr>
            <w:tcW w:w="531" w:type="dxa"/>
            <w:textDirection w:val="tbRl"/>
          </w:tcPr>
          <w:p>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t>Полина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77" w:type="dxa"/>
          </w:tcPr>
          <w:p>
            <w:pPr>
              <w:pStyle w:val="3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б) пройти по кругу шагом, подскоками, бегом и вновь шагом</w:t>
            </w:r>
          </w:p>
        </w:tc>
        <w:tc>
          <w:tcPr>
            <w:tcW w:w="56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26"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31"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bl>
    <w:p>
      <w:pPr>
        <w:spacing w:after="0" w:line="360" w:lineRule="auto"/>
        <w:jc w:val="both"/>
        <w:rPr>
          <w:rFonts w:ascii="Times New Roman" w:hAnsi="Times New Roman"/>
          <w:sz w:val="28"/>
          <w:szCs w:val="28"/>
        </w:rPr>
      </w:pPr>
    </w:p>
    <w:p>
      <w:pPr>
        <w:spacing w:after="0" w:line="360" w:lineRule="auto"/>
        <w:ind w:firstLine="700" w:firstLineChars="0"/>
        <w:jc w:val="both"/>
        <w:rPr>
          <w:rFonts w:ascii="Times New Roman" w:hAnsi="Times New Roman"/>
          <w:sz w:val="28"/>
          <w:szCs w:val="28"/>
        </w:rPr>
      </w:pPr>
      <w:r>
        <w:rPr>
          <w:rFonts w:ascii="Times New Roman" w:hAnsi="Times New Roman"/>
          <w:sz w:val="28"/>
          <w:szCs w:val="28"/>
        </w:rPr>
        <w:t>Исследуя общую моторику у детей с ОНР можно увидеть, что преобладает два уровня это высокий и средний уровень развития крупной моторики. Низкого уровня выявлено не было. Из этого можно сделать следующее распределение испытуемых детей (см. рисунок 2).</w:t>
      </w:r>
    </w:p>
    <w:p>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p>
    <w:p>
      <w:pPr>
        <w:shd w:val="clear" w:color="auto" w:fill="FFFFFF"/>
        <w:spacing w:after="0" w:line="360" w:lineRule="auto"/>
        <w:ind w:firstLine="709"/>
        <w:jc w:val="center"/>
        <w:outlineLvl w:val="1"/>
        <w:rPr>
          <w:rFonts w:ascii="Times New Roman" w:hAnsi="Times New Roman"/>
          <w:sz w:val="28"/>
          <w:szCs w:val="28"/>
          <w:lang w:eastAsia="ru-RU"/>
        </w:rPr>
      </w:pPr>
      <w:r>
        <w:rPr>
          <w:rFonts w:ascii="Times New Roman" w:hAnsi="Times New Roman"/>
          <w:sz w:val="28"/>
          <w:szCs w:val="28"/>
          <w:lang w:eastAsia="ru-RU"/>
        </w:rPr>
        <w:drawing>
          <wp:inline distT="0" distB="0" distL="0" distR="0">
            <wp:extent cx="3810000" cy="2377440"/>
            <wp:effectExtent l="0" t="0" r="19050" b="2286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hd w:val="clear" w:color="auto" w:fill="FFFFFF"/>
        <w:spacing w:after="0" w:line="360" w:lineRule="auto"/>
        <w:ind w:firstLine="709"/>
        <w:jc w:val="both"/>
        <w:outlineLvl w:val="1"/>
        <w:rPr>
          <w:rFonts w:ascii="Times New Roman" w:hAnsi="Times New Roman"/>
          <w:sz w:val="28"/>
          <w:szCs w:val="28"/>
          <w:lang w:eastAsia="ru-RU"/>
        </w:rPr>
      </w:pPr>
    </w:p>
    <w:p>
      <w:pPr>
        <w:widowControl w:val="0"/>
        <w:spacing w:after="0" w:line="240" w:lineRule="auto"/>
        <w:ind w:firstLine="709"/>
        <w:jc w:val="center"/>
        <w:rPr>
          <w:rFonts w:ascii="Times New Roman" w:hAnsi="Times New Roman"/>
          <w:sz w:val="28"/>
          <w:szCs w:val="28"/>
        </w:rPr>
      </w:pPr>
      <w:r>
        <w:rPr>
          <w:rFonts w:ascii="Times New Roman" w:hAnsi="Times New Roman"/>
          <w:sz w:val="28"/>
          <w:szCs w:val="28"/>
        </w:rPr>
        <w:t xml:space="preserve">Рисунок 2 </w:t>
      </w:r>
      <w:r>
        <w:rPr>
          <w:rFonts w:ascii="Times New Roman" w:hAnsi="Times New Roman" w:eastAsia="Times New Roman" w:cs="Times New Roman"/>
          <w:bCs/>
          <w:iCs/>
          <w:sz w:val="28"/>
          <w:szCs w:val="28"/>
          <w:lang w:eastAsia="ru-RU"/>
        </w:rPr>
        <w:t>–</w:t>
      </w:r>
      <w:r>
        <w:rPr>
          <w:rFonts w:ascii="Times New Roman" w:hAnsi="Times New Roman"/>
          <w:sz w:val="28"/>
          <w:szCs w:val="28"/>
        </w:rPr>
        <w:t xml:space="preserve"> Распределения испытуемым детей по уровням развития </w:t>
      </w:r>
      <w:r>
        <w:rPr>
          <w:rFonts w:ascii="Times New Roman" w:hAnsi="Times New Roman"/>
          <w:sz w:val="28"/>
          <w:szCs w:val="28"/>
          <w:lang w:val="ru-RU"/>
        </w:rPr>
        <w:t>общей</w:t>
      </w:r>
      <w:r>
        <w:rPr>
          <w:rFonts w:ascii="Times New Roman" w:hAnsi="Times New Roman"/>
          <w:sz w:val="28"/>
          <w:szCs w:val="28"/>
        </w:rPr>
        <w:t xml:space="preserve"> моторики</w:t>
      </w:r>
    </w:p>
    <w:p>
      <w:pPr>
        <w:widowControl w:val="0"/>
        <w:spacing w:after="0" w:line="360" w:lineRule="auto"/>
        <w:ind w:firstLine="709"/>
        <w:jc w:val="center"/>
        <w:rPr>
          <w:rFonts w:ascii="Times New Roman" w:hAnsi="Times New Roman"/>
          <w:sz w:val="28"/>
          <w:szCs w:val="28"/>
        </w:rPr>
      </w:pPr>
    </w:p>
    <w:p>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Для выявления уровня развития артикуляционной моторики были подобраны следующие задания (пробы):</w:t>
      </w:r>
    </w:p>
    <w:p>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1.Задание «Изобразим животных».</w:t>
      </w:r>
    </w:p>
    <w:p>
      <w:pPr>
        <w:widowControl w:val="0"/>
        <w:spacing w:after="0" w:line="360" w:lineRule="auto"/>
        <w:ind w:firstLine="709"/>
        <w:jc w:val="center"/>
        <w:rPr>
          <w:rFonts w:ascii="Times New Roman" w:hAnsi="Times New Roman"/>
          <w:i/>
          <w:iCs/>
          <w:sz w:val="28"/>
          <w:szCs w:val="28"/>
        </w:rPr>
      </w:pPr>
      <w:r>
        <w:rPr>
          <w:rFonts w:ascii="Times New Roman" w:hAnsi="Times New Roman"/>
          <w:i/>
          <w:iCs/>
          <w:sz w:val="28"/>
          <w:szCs w:val="28"/>
        </w:rPr>
        <w:t>«Волк»</w:t>
      </w:r>
    </w:p>
    <w:p>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Просим детей показать, как воет волк (вытянуть губы вперед и произнести звук «у - у - у»).</w:t>
      </w:r>
    </w:p>
    <w:p>
      <w:pPr>
        <w:widowControl w:val="0"/>
        <w:spacing w:after="0" w:line="360" w:lineRule="auto"/>
        <w:ind w:firstLine="709"/>
        <w:jc w:val="center"/>
        <w:rPr>
          <w:rFonts w:ascii="Times New Roman" w:hAnsi="Times New Roman"/>
          <w:i/>
          <w:iCs/>
          <w:sz w:val="28"/>
          <w:szCs w:val="28"/>
        </w:rPr>
      </w:pPr>
      <w:r>
        <w:rPr>
          <w:rFonts w:ascii="Times New Roman" w:hAnsi="Times New Roman"/>
          <w:i/>
          <w:iCs/>
          <w:sz w:val="28"/>
          <w:szCs w:val="28"/>
        </w:rPr>
        <w:t>«Котенок»</w:t>
      </w:r>
    </w:p>
    <w:p>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Просим детей «полакать» молоко, как котенок, быстро выбрасывая и втягивая язык.</w:t>
      </w:r>
    </w:p>
    <w:p>
      <w:pPr>
        <w:widowControl w:val="0"/>
        <w:spacing w:after="0" w:line="360" w:lineRule="auto"/>
        <w:ind w:firstLine="709"/>
        <w:jc w:val="center"/>
        <w:rPr>
          <w:rFonts w:ascii="Times New Roman" w:hAnsi="Times New Roman"/>
          <w:i/>
          <w:iCs/>
          <w:sz w:val="28"/>
          <w:szCs w:val="28"/>
        </w:rPr>
      </w:pPr>
      <w:r>
        <w:rPr>
          <w:rFonts w:ascii="Times New Roman" w:hAnsi="Times New Roman"/>
          <w:i/>
          <w:iCs/>
          <w:sz w:val="28"/>
          <w:szCs w:val="28"/>
        </w:rPr>
        <w:t>«Лошадка»</w:t>
      </w:r>
    </w:p>
    <w:p>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Прищелкивая языком, поцокать, как лошадки.</w:t>
      </w:r>
    </w:p>
    <w:p>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2. Задание </w:t>
      </w:r>
      <w:r>
        <w:rPr>
          <w:rFonts w:ascii="Times New Roman" w:hAnsi="Times New Roman"/>
          <w:i/>
          <w:iCs/>
          <w:sz w:val="28"/>
          <w:szCs w:val="28"/>
        </w:rPr>
        <w:t>«Чашечка»</w:t>
      </w:r>
      <w:r>
        <w:rPr>
          <w:rFonts w:ascii="Times New Roman" w:hAnsi="Times New Roman"/>
          <w:sz w:val="28"/>
          <w:szCs w:val="28"/>
        </w:rPr>
        <w:t xml:space="preserve"> Просим ребенка сделать чашечку из языка, затем просим высунуть язык и положить его на нижнюю губу.</w:t>
      </w:r>
    </w:p>
    <w:p>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3. Задание </w:t>
      </w:r>
      <w:r>
        <w:rPr>
          <w:rFonts w:ascii="Times New Roman" w:hAnsi="Times New Roman"/>
          <w:i/>
          <w:iCs/>
          <w:sz w:val="28"/>
          <w:szCs w:val="28"/>
        </w:rPr>
        <w:t>«Задуй свечу»</w:t>
      </w:r>
      <w:r>
        <w:rPr>
          <w:rFonts w:ascii="Times New Roman" w:hAnsi="Times New Roman"/>
          <w:sz w:val="28"/>
          <w:szCs w:val="28"/>
        </w:rPr>
        <w:t>. Просим ребенка задуть вымышленную свечу.</w:t>
      </w:r>
    </w:p>
    <w:p>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Оценка результатов:</w:t>
      </w:r>
    </w:p>
    <w:p>
      <w:pPr>
        <w:widowControl w:val="0"/>
        <w:spacing w:after="0" w:line="360" w:lineRule="auto"/>
        <w:ind w:firstLine="709"/>
        <w:jc w:val="both"/>
        <w:rPr>
          <w:rFonts w:ascii="Times New Roman" w:hAnsi="Times New Roman"/>
          <w:sz w:val="28"/>
          <w:szCs w:val="28"/>
        </w:rPr>
      </w:pPr>
      <w:r>
        <w:rPr>
          <w:rFonts w:ascii="Times New Roman" w:hAnsi="Times New Roman" w:eastAsia="Times New Roman" w:cs="Times New Roman"/>
          <w:bCs/>
          <w:iCs/>
          <w:sz w:val="28"/>
          <w:szCs w:val="28"/>
          <w:lang w:eastAsia="ru-RU"/>
        </w:rPr>
        <w:t xml:space="preserve">– </w:t>
      </w:r>
      <w:r>
        <w:rPr>
          <w:rFonts w:ascii="Times New Roman" w:hAnsi="Times New Roman"/>
          <w:sz w:val="28"/>
          <w:szCs w:val="28"/>
        </w:rPr>
        <w:t>3 балла: дети активно исполняют все задания. Поиск артикуляторной позиции не затруднен. Язык не отклоняется от заданного игровой ситуацией положения. Движения губ и языка довольно четкие, координированные. Есть легкая усталость;</w:t>
      </w:r>
    </w:p>
    <w:p>
      <w:pPr>
        <w:widowControl w:val="0"/>
        <w:spacing w:after="0" w:line="360" w:lineRule="auto"/>
        <w:ind w:firstLine="709"/>
        <w:jc w:val="both"/>
        <w:rPr>
          <w:rFonts w:ascii="Times New Roman" w:hAnsi="Times New Roman"/>
          <w:sz w:val="28"/>
          <w:szCs w:val="28"/>
        </w:rPr>
      </w:pPr>
      <w:r>
        <w:rPr>
          <w:rFonts w:ascii="Times New Roman" w:hAnsi="Times New Roman" w:eastAsia="Times New Roman" w:cs="Times New Roman"/>
          <w:bCs/>
          <w:iCs/>
          <w:sz w:val="28"/>
          <w:szCs w:val="28"/>
          <w:lang w:eastAsia="ru-RU"/>
        </w:rPr>
        <w:t xml:space="preserve">– </w:t>
      </w:r>
      <w:r>
        <w:rPr>
          <w:rFonts w:ascii="Times New Roman" w:hAnsi="Times New Roman"/>
          <w:sz w:val="28"/>
          <w:szCs w:val="28"/>
        </w:rPr>
        <w:t>2 балла: все упражнения ребенок выполняет, легко находя артикуляторную позицию. Положение языка и губ координированные. К концу упражнения наблюдается сильное истощение и замедление темпа;</w:t>
      </w:r>
    </w:p>
    <w:p>
      <w:pPr>
        <w:widowControl w:val="0"/>
        <w:spacing w:after="0" w:line="360" w:lineRule="auto"/>
        <w:ind w:firstLine="709"/>
        <w:jc w:val="both"/>
        <w:rPr>
          <w:rFonts w:ascii="Times New Roman" w:hAnsi="Times New Roman"/>
          <w:sz w:val="28"/>
          <w:szCs w:val="28"/>
        </w:rPr>
      </w:pPr>
      <w:r>
        <w:rPr>
          <w:rFonts w:ascii="Times New Roman" w:hAnsi="Times New Roman" w:eastAsia="Times New Roman" w:cs="Times New Roman"/>
          <w:bCs/>
          <w:iCs/>
          <w:sz w:val="28"/>
          <w:szCs w:val="28"/>
          <w:lang w:eastAsia="ru-RU"/>
        </w:rPr>
        <w:t xml:space="preserve">– </w:t>
      </w:r>
      <w:r>
        <w:rPr>
          <w:rFonts w:ascii="Times New Roman" w:hAnsi="Times New Roman"/>
          <w:sz w:val="28"/>
          <w:szCs w:val="28"/>
        </w:rPr>
        <w:t>1 балл: дети, выполняя упражнения, затрудняются быстро найти позицию губ и языка. Движения нечеткие, не плавные. Можно увидеть быструю истощаемость, присутствуют ошибки;</w:t>
      </w:r>
    </w:p>
    <w:p>
      <w:pPr>
        <w:widowControl w:val="0"/>
        <w:spacing w:after="0" w:line="360" w:lineRule="auto"/>
        <w:ind w:firstLine="709"/>
        <w:jc w:val="both"/>
        <w:rPr>
          <w:rFonts w:ascii="Times New Roman" w:hAnsi="Times New Roman"/>
          <w:sz w:val="28"/>
          <w:szCs w:val="28"/>
        </w:rPr>
      </w:pPr>
      <w:r>
        <w:rPr>
          <w:rFonts w:ascii="Times New Roman" w:hAnsi="Times New Roman" w:eastAsia="Times New Roman" w:cs="Times New Roman"/>
          <w:bCs/>
          <w:iCs/>
          <w:sz w:val="28"/>
          <w:szCs w:val="28"/>
          <w:lang w:eastAsia="ru-RU"/>
        </w:rPr>
        <w:t xml:space="preserve">– </w:t>
      </w:r>
      <w:r>
        <w:rPr>
          <w:rFonts w:ascii="Times New Roman" w:hAnsi="Times New Roman"/>
          <w:sz w:val="28"/>
          <w:szCs w:val="28"/>
        </w:rPr>
        <w:t>0 баллов: движения губ и языка затруднены (не все задания выполняются, ритм выполнения медленный).</w:t>
      </w:r>
    </w:p>
    <w:p>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Для оценки артикуляционной моторики детей нами были определены уровни ее развития:</w:t>
      </w:r>
    </w:p>
    <w:p>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1. Высокий уровень (6 и более баллов): Действие органов артикуляции свободные, легко координируемые, четкие. Тип выполнения заданий довольно быстрый, относительно постоянный. Быстрая смена положения языка и губ. К концу выполнения заданий наблюдается лишь легкая усталость.</w:t>
      </w:r>
    </w:p>
    <w:p>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2. Средний уровень (3</w:t>
      </w:r>
      <w:r>
        <w:rPr>
          <w:rFonts w:ascii="Times New Roman" w:hAnsi="Times New Roman" w:eastAsia="Times New Roman" w:cs="Times New Roman"/>
          <w:bCs/>
          <w:iCs/>
          <w:sz w:val="28"/>
          <w:szCs w:val="28"/>
          <w:lang w:eastAsia="ru-RU"/>
        </w:rPr>
        <w:t>–</w:t>
      </w:r>
      <w:r>
        <w:rPr>
          <w:rFonts w:ascii="Times New Roman" w:hAnsi="Times New Roman"/>
          <w:sz w:val="28"/>
          <w:szCs w:val="28"/>
        </w:rPr>
        <w:t>5 баллов): В основном игровые задания выполняются детьми успешно. Движения координированные, четкие. Небольшие проблем</w:t>
      </w:r>
      <w:r>
        <w:rPr>
          <w:rFonts w:ascii="Times New Roman" w:hAnsi="Times New Roman"/>
          <w:sz w:val="28"/>
          <w:szCs w:val="28"/>
          <w:lang w:val="ru-RU"/>
        </w:rPr>
        <w:t>ы</w:t>
      </w:r>
      <w:r>
        <w:rPr>
          <w:rFonts w:ascii="Times New Roman" w:hAnsi="Times New Roman"/>
          <w:sz w:val="28"/>
          <w:szCs w:val="28"/>
        </w:rPr>
        <w:t xml:space="preserve"> в поиске артикуляторной позиции. И замедленный темп выполнения заданий.</w:t>
      </w:r>
    </w:p>
    <w:p>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3. Низкий уровень (0</w:t>
      </w:r>
      <w:r>
        <w:rPr>
          <w:rFonts w:ascii="Times New Roman" w:hAnsi="Times New Roman" w:eastAsia="Times New Roman" w:cs="Times New Roman"/>
          <w:bCs/>
          <w:iCs/>
          <w:sz w:val="28"/>
          <w:szCs w:val="28"/>
          <w:lang w:eastAsia="ru-RU"/>
        </w:rPr>
        <w:t>–</w:t>
      </w:r>
      <w:r>
        <w:rPr>
          <w:rFonts w:ascii="Times New Roman" w:hAnsi="Times New Roman"/>
          <w:sz w:val="28"/>
          <w:szCs w:val="28"/>
        </w:rPr>
        <w:t>2 баллов): Ребенок не может  выполнить упражнения. Действие языка и губ нечеткие, смазанные. Тип выполнения заданий очень медленный. Быстрое истощение, практически нет успешно выполненных заданий.</w:t>
      </w:r>
    </w:p>
    <w:p>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Результаты обследования артикуляционной моторики у детей с ОНР  представлены в таблице (см. таблицу </w:t>
      </w:r>
      <w:r>
        <w:rPr>
          <w:rFonts w:ascii="Times New Roman" w:hAnsi="Times New Roman"/>
          <w:sz w:val="28"/>
          <w:szCs w:val="28"/>
          <w:lang w:val="ru-RU"/>
        </w:rPr>
        <w:t>4</w:t>
      </w:r>
      <w:r>
        <w:rPr>
          <w:rFonts w:ascii="Times New Roman" w:hAnsi="Times New Roman"/>
          <w:sz w:val="28"/>
          <w:szCs w:val="28"/>
        </w:rPr>
        <w:t>).</w:t>
      </w:r>
    </w:p>
    <w:p>
      <w:pPr>
        <w:spacing w:after="0" w:line="0" w:lineRule="auto"/>
        <w:jc w:val="center"/>
        <w:rPr>
          <w:rFonts w:ascii="Times New Roman" w:hAnsi="Times New Roman"/>
          <w:sz w:val="28"/>
          <w:szCs w:val="28"/>
        </w:rPr>
      </w:pPr>
    </w:p>
    <w:p>
      <w:pPr>
        <w:spacing w:after="0" w:line="360" w:lineRule="auto"/>
        <w:rPr>
          <w:rFonts w:ascii="Times New Roman" w:hAnsi="Times New Roman"/>
          <w:sz w:val="28"/>
          <w:szCs w:val="28"/>
        </w:rPr>
      </w:pPr>
      <w:r>
        <w:rPr>
          <w:rFonts w:ascii="Times New Roman" w:hAnsi="Times New Roman"/>
          <w:sz w:val="28"/>
          <w:szCs w:val="28"/>
        </w:rPr>
        <w:t xml:space="preserve">Таблица </w:t>
      </w:r>
      <w:r>
        <w:rPr>
          <w:rFonts w:ascii="Times New Roman" w:hAnsi="Times New Roman"/>
          <w:sz w:val="28"/>
          <w:szCs w:val="28"/>
          <w:lang w:val="ru-RU"/>
        </w:rPr>
        <w:t>4</w:t>
      </w:r>
      <w:r>
        <w:rPr>
          <w:rFonts w:ascii="Times New Roman" w:hAnsi="Times New Roman"/>
          <w:sz w:val="28"/>
          <w:szCs w:val="28"/>
        </w:rPr>
        <w:t xml:space="preserve"> </w:t>
      </w:r>
      <w:r>
        <w:rPr>
          <w:rFonts w:ascii="Times New Roman" w:hAnsi="Times New Roman" w:eastAsia="Times New Roman" w:cs="Times New Roman"/>
          <w:bCs/>
          <w:iCs/>
          <w:sz w:val="28"/>
          <w:szCs w:val="28"/>
          <w:lang w:eastAsia="ru-RU"/>
        </w:rPr>
        <w:t xml:space="preserve">– </w:t>
      </w:r>
      <w:r>
        <w:rPr>
          <w:rFonts w:ascii="Times New Roman" w:hAnsi="Times New Roman"/>
          <w:sz w:val="28"/>
          <w:szCs w:val="28"/>
        </w:rPr>
        <w:t>Обследование артикуляционной моторики</w:t>
      </w:r>
    </w:p>
    <w:p>
      <w:pPr>
        <w:wordWrap w:val="0"/>
        <w:spacing w:after="0" w:line="360" w:lineRule="auto"/>
        <w:jc w:val="right"/>
        <w:rPr>
          <w:rFonts w:ascii="Times New Roman" w:hAnsi="Times New Roman"/>
          <w:sz w:val="28"/>
          <w:szCs w:val="28"/>
        </w:rPr>
      </w:pPr>
      <w:r>
        <w:rPr>
          <w:rFonts w:ascii="Times New Roman" w:hAnsi="Times New Roman"/>
          <w:sz w:val="28"/>
          <w:szCs w:val="28"/>
        </w:rPr>
        <w:t>В баллах</w:t>
      </w:r>
    </w:p>
    <w:tbl>
      <w:tblPr>
        <w:tblStyle w:val="13"/>
        <w:tblW w:w="95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3"/>
        <w:gridCol w:w="425"/>
        <w:gridCol w:w="425"/>
        <w:gridCol w:w="567"/>
        <w:gridCol w:w="425"/>
        <w:gridCol w:w="426"/>
        <w:gridCol w:w="567"/>
        <w:gridCol w:w="567"/>
        <w:gridCol w:w="567"/>
        <w:gridCol w:w="569"/>
        <w:gridCol w:w="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jc w:val="center"/>
        </w:trPr>
        <w:tc>
          <w:tcPr>
            <w:tcW w:w="4503" w:type="dxa"/>
          </w:tcPr>
          <w:p>
            <w:pPr>
              <w:spacing w:after="0" w:line="240" w:lineRule="auto"/>
              <w:jc w:val="center"/>
              <w:rPr>
                <w:rFonts w:ascii="Times New Roman" w:hAnsi="Times New Roman"/>
                <w:sz w:val="24"/>
                <w:szCs w:val="24"/>
              </w:rPr>
            </w:pPr>
            <w:r>
              <w:rPr>
                <w:rFonts w:ascii="Times New Roman" w:hAnsi="Times New Roman"/>
                <w:sz w:val="24"/>
                <w:szCs w:val="24"/>
              </w:rPr>
              <w:t xml:space="preserve">Задания </w:t>
            </w:r>
          </w:p>
        </w:tc>
        <w:tc>
          <w:tcPr>
            <w:tcW w:w="425" w:type="dxa"/>
            <w:textDirection w:val="tbRl"/>
          </w:tcPr>
          <w:p>
            <w:pPr>
              <w:spacing w:after="0" w:line="240" w:lineRule="auto"/>
              <w:ind w:left="113" w:right="113"/>
              <w:rPr>
                <w:rFonts w:ascii="Times New Roman" w:hAnsi="Times New Roman"/>
                <w:sz w:val="24"/>
                <w:szCs w:val="24"/>
              </w:rPr>
            </w:pPr>
            <w:r>
              <w:rPr>
                <w:rFonts w:ascii="Times New Roman" w:hAnsi="Times New Roman"/>
                <w:sz w:val="24"/>
                <w:szCs w:val="24"/>
              </w:rPr>
              <w:t>Лена</w:t>
            </w:r>
          </w:p>
        </w:tc>
        <w:tc>
          <w:tcPr>
            <w:tcW w:w="425" w:type="dxa"/>
            <w:textDirection w:val="tbRl"/>
          </w:tcPr>
          <w:p>
            <w:pPr>
              <w:spacing w:after="0" w:line="240" w:lineRule="auto"/>
              <w:ind w:left="113" w:right="113"/>
              <w:rPr>
                <w:rFonts w:ascii="Times New Roman" w:hAnsi="Times New Roman"/>
                <w:sz w:val="24"/>
                <w:szCs w:val="24"/>
              </w:rPr>
            </w:pPr>
            <w:r>
              <w:rPr>
                <w:rFonts w:ascii="Times New Roman" w:hAnsi="Times New Roman"/>
                <w:sz w:val="24"/>
                <w:szCs w:val="24"/>
              </w:rPr>
              <w:t>Света</w:t>
            </w:r>
          </w:p>
        </w:tc>
        <w:tc>
          <w:tcPr>
            <w:tcW w:w="567" w:type="dxa"/>
            <w:textDirection w:val="tbRl"/>
          </w:tcPr>
          <w:p>
            <w:pPr>
              <w:spacing w:after="0" w:line="240" w:lineRule="auto"/>
              <w:ind w:left="113" w:right="113"/>
              <w:rPr>
                <w:rFonts w:ascii="Times New Roman" w:hAnsi="Times New Roman"/>
                <w:sz w:val="24"/>
                <w:szCs w:val="24"/>
              </w:rPr>
            </w:pPr>
            <w:r>
              <w:rPr>
                <w:rFonts w:ascii="Times New Roman" w:hAnsi="Times New Roman"/>
                <w:sz w:val="24"/>
                <w:szCs w:val="24"/>
              </w:rPr>
              <w:t>Матвей</w:t>
            </w:r>
          </w:p>
        </w:tc>
        <w:tc>
          <w:tcPr>
            <w:tcW w:w="425" w:type="dxa"/>
            <w:textDirection w:val="tbRl"/>
          </w:tcPr>
          <w:p>
            <w:pPr>
              <w:spacing w:after="0" w:line="240" w:lineRule="auto"/>
              <w:ind w:left="113" w:right="113"/>
              <w:rPr>
                <w:rFonts w:ascii="Times New Roman" w:hAnsi="Times New Roman"/>
                <w:sz w:val="24"/>
                <w:szCs w:val="24"/>
              </w:rPr>
            </w:pPr>
            <w:r>
              <w:rPr>
                <w:rFonts w:ascii="Times New Roman" w:hAnsi="Times New Roman"/>
                <w:sz w:val="24"/>
                <w:szCs w:val="24"/>
              </w:rPr>
              <w:t>Семен</w:t>
            </w:r>
          </w:p>
        </w:tc>
        <w:tc>
          <w:tcPr>
            <w:tcW w:w="426" w:type="dxa"/>
            <w:textDirection w:val="tbRl"/>
          </w:tcPr>
          <w:p>
            <w:pPr>
              <w:spacing w:after="0" w:line="240" w:lineRule="auto"/>
              <w:ind w:left="113" w:right="113"/>
              <w:rPr>
                <w:rFonts w:ascii="Times New Roman" w:hAnsi="Times New Roman"/>
                <w:sz w:val="24"/>
                <w:szCs w:val="24"/>
              </w:rPr>
            </w:pPr>
            <w:r>
              <w:rPr>
                <w:rFonts w:ascii="Times New Roman" w:hAnsi="Times New Roman"/>
                <w:sz w:val="24"/>
                <w:szCs w:val="24"/>
              </w:rPr>
              <w:t>Саша</w:t>
            </w:r>
          </w:p>
        </w:tc>
        <w:tc>
          <w:tcPr>
            <w:tcW w:w="567" w:type="dxa"/>
            <w:textDirection w:val="tbRl"/>
          </w:tcPr>
          <w:p>
            <w:pPr>
              <w:spacing w:after="0" w:line="240" w:lineRule="auto"/>
              <w:ind w:left="113" w:right="113"/>
              <w:rPr>
                <w:rFonts w:ascii="Times New Roman" w:hAnsi="Times New Roman"/>
                <w:sz w:val="24"/>
                <w:szCs w:val="24"/>
              </w:rPr>
            </w:pPr>
            <w:r>
              <w:rPr>
                <w:rFonts w:ascii="Times New Roman" w:hAnsi="Times New Roman"/>
                <w:sz w:val="24"/>
                <w:szCs w:val="24"/>
              </w:rPr>
              <w:t>Карина</w:t>
            </w:r>
          </w:p>
        </w:tc>
        <w:tc>
          <w:tcPr>
            <w:tcW w:w="567" w:type="dxa"/>
            <w:textDirection w:val="tbRl"/>
          </w:tcPr>
          <w:p>
            <w:pPr>
              <w:spacing w:after="0" w:line="240" w:lineRule="auto"/>
              <w:ind w:left="113" w:right="113"/>
              <w:rPr>
                <w:rFonts w:ascii="Times New Roman" w:hAnsi="Times New Roman"/>
                <w:sz w:val="24"/>
                <w:szCs w:val="24"/>
              </w:rPr>
            </w:pPr>
            <w:r>
              <w:rPr>
                <w:rFonts w:ascii="Times New Roman" w:hAnsi="Times New Roman"/>
                <w:sz w:val="24"/>
                <w:szCs w:val="24"/>
              </w:rPr>
              <w:t>Лиза</w:t>
            </w:r>
          </w:p>
        </w:tc>
        <w:tc>
          <w:tcPr>
            <w:tcW w:w="567" w:type="dxa"/>
            <w:textDirection w:val="tbRl"/>
          </w:tcPr>
          <w:p>
            <w:pPr>
              <w:spacing w:after="0" w:line="240" w:lineRule="auto"/>
              <w:ind w:left="113" w:right="113"/>
              <w:rPr>
                <w:rFonts w:ascii="Times New Roman" w:hAnsi="Times New Roman"/>
                <w:sz w:val="24"/>
                <w:szCs w:val="24"/>
              </w:rPr>
            </w:pPr>
            <w:r>
              <w:rPr>
                <w:rFonts w:ascii="Times New Roman" w:hAnsi="Times New Roman"/>
                <w:sz w:val="24"/>
                <w:szCs w:val="24"/>
              </w:rPr>
              <w:t>Кристина</w:t>
            </w:r>
          </w:p>
        </w:tc>
        <w:tc>
          <w:tcPr>
            <w:tcW w:w="569" w:type="dxa"/>
            <w:textDirection w:val="tbRl"/>
          </w:tcPr>
          <w:p>
            <w:pPr>
              <w:spacing w:after="0" w:line="240" w:lineRule="auto"/>
              <w:ind w:left="113" w:right="113"/>
              <w:rPr>
                <w:rFonts w:ascii="Times New Roman" w:hAnsi="Times New Roman"/>
                <w:sz w:val="24"/>
                <w:szCs w:val="24"/>
              </w:rPr>
            </w:pPr>
            <w:r>
              <w:rPr>
                <w:rFonts w:ascii="Times New Roman" w:hAnsi="Times New Roman"/>
                <w:sz w:val="24"/>
                <w:szCs w:val="24"/>
              </w:rPr>
              <w:t>Роман</w:t>
            </w:r>
          </w:p>
        </w:tc>
        <w:tc>
          <w:tcPr>
            <w:tcW w:w="531" w:type="dxa"/>
            <w:textDirection w:val="tbRl"/>
          </w:tcPr>
          <w:p>
            <w:pPr>
              <w:spacing w:after="0" w:line="240" w:lineRule="auto"/>
              <w:ind w:left="113" w:right="113"/>
              <w:rPr>
                <w:rFonts w:ascii="Times New Roman" w:hAnsi="Times New Roman"/>
                <w:sz w:val="24"/>
                <w:szCs w:val="24"/>
              </w:rPr>
            </w:pPr>
            <w:r>
              <w:rPr>
                <w:rFonts w:ascii="Times New Roman" w:hAnsi="Times New Roman"/>
                <w:sz w:val="24"/>
                <w:szCs w:val="24"/>
              </w:rPr>
              <w:t>Полина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4503" w:type="dxa"/>
          </w:tcPr>
          <w:p>
            <w:pPr>
              <w:spacing w:after="0" w:line="240" w:lineRule="auto"/>
              <w:jc w:val="both"/>
              <w:rPr>
                <w:rFonts w:ascii="Times New Roman" w:hAnsi="Times New Roman"/>
                <w:sz w:val="24"/>
                <w:szCs w:val="24"/>
              </w:rPr>
            </w:pPr>
            <w:r>
              <w:rPr>
                <w:rFonts w:ascii="Times New Roman" w:hAnsi="Times New Roman"/>
                <w:sz w:val="24"/>
                <w:szCs w:val="24"/>
              </w:rPr>
              <w:t>1.«Изобразим животных» волк, котенок, лошадка.</w:t>
            </w:r>
          </w:p>
        </w:tc>
        <w:tc>
          <w:tcPr>
            <w:tcW w:w="425" w:type="dxa"/>
          </w:tcPr>
          <w:p>
            <w:pPr>
              <w:spacing w:after="0" w:line="240" w:lineRule="auto"/>
              <w:jc w:val="center"/>
              <w:rPr>
                <w:rFonts w:ascii="Times New Roman" w:hAnsi="Times New Roman"/>
                <w:sz w:val="24"/>
                <w:szCs w:val="24"/>
              </w:rPr>
            </w:pPr>
            <w:r>
              <w:rPr>
                <w:rFonts w:ascii="Times New Roman" w:hAnsi="Times New Roman"/>
                <w:sz w:val="24"/>
                <w:szCs w:val="24"/>
              </w:rPr>
              <w:t>2</w:t>
            </w:r>
          </w:p>
        </w:tc>
        <w:tc>
          <w:tcPr>
            <w:tcW w:w="425" w:type="dxa"/>
          </w:tcPr>
          <w:p>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Pr>
          <w:p>
            <w:pPr>
              <w:spacing w:after="0" w:line="240" w:lineRule="auto"/>
              <w:jc w:val="center"/>
              <w:rPr>
                <w:rFonts w:ascii="Times New Roman" w:hAnsi="Times New Roman"/>
                <w:sz w:val="24"/>
                <w:szCs w:val="24"/>
              </w:rPr>
            </w:pPr>
            <w:r>
              <w:rPr>
                <w:rFonts w:ascii="Times New Roman" w:hAnsi="Times New Roman"/>
                <w:sz w:val="24"/>
                <w:szCs w:val="24"/>
              </w:rPr>
              <w:t>2</w:t>
            </w:r>
          </w:p>
        </w:tc>
        <w:tc>
          <w:tcPr>
            <w:tcW w:w="425" w:type="dxa"/>
          </w:tcPr>
          <w:p>
            <w:pPr>
              <w:spacing w:after="0" w:line="240" w:lineRule="auto"/>
              <w:jc w:val="center"/>
              <w:rPr>
                <w:rFonts w:ascii="Times New Roman" w:hAnsi="Times New Roman"/>
                <w:sz w:val="24"/>
                <w:szCs w:val="24"/>
              </w:rPr>
            </w:pPr>
            <w:r>
              <w:rPr>
                <w:rFonts w:ascii="Times New Roman" w:hAnsi="Times New Roman"/>
                <w:sz w:val="24"/>
                <w:szCs w:val="24"/>
              </w:rPr>
              <w:t>1</w:t>
            </w:r>
          </w:p>
        </w:tc>
        <w:tc>
          <w:tcPr>
            <w:tcW w:w="426" w:type="dxa"/>
          </w:tcPr>
          <w:p>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Pr>
          <w:p>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Pr>
          <w:p>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Pr>
          <w:p>
            <w:pPr>
              <w:spacing w:after="0" w:line="240" w:lineRule="auto"/>
              <w:jc w:val="center"/>
              <w:rPr>
                <w:rFonts w:ascii="Times New Roman" w:hAnsi="Times New Roman"/>
                <w:sz w:val="24"/>
                <w:szCs w:val="24"/>
              </w:rPr>
            </w:pPr>
            <w:r>
              <w:rPr>
                <w:rFonts w:ascii="Times New Roman" w:hAnsi="Times New Roman"/>
                <w:sz w:val="24"/>
                <w:szCs w:val="24"/>
              </w:rPr>
              <w:t>1</w:t>
            </w:r>
          </w:p>
        </w:tc>
        <w:tc>
          <w:tcPr>
            <w:tcW w:w="569" w:type="dxa"/>
          </w:tcPr>
          <w:p>
            <w:pPr>
              <w:spacing w:after="0" w:line="240" w:lineRule="auto"/>
              <w:jc w:val="center"/>
              <w:rPr>
                <w:rFonts w:ascii="Times New Roman" w:hAnsi="Times New Roman"/>
                <w:sz w:val="24"/>
                <w:szCs w:val="24"/>
              </w:rPr>
            </w:pPr>
            <w:r>
              <w:rPr>
                <w:rFonts w:ascii="Times New Roman" w:hAnsi="Times New Roman"/>
                <w:sz w:val="24"/>
                <w:szCs w:val="24"/>
              </w:rPr>
              <w:t>1</w:t>
            </w:r>
          </w:p>
        </w:tc>
        <w:tc>
          <w:tcPr>
            <w:tcW w:w="531" w:type="dxa"/>
          </w:tcPr>
          <w:p>
            <w:pPr>
              <w:spacing w:after="0" w:line="240" w:lineRule="auto"/>
              <w:jc w:val="center"/>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03" w:type="dxa"/>
          </w:tcPr>
          <w:p>
            <w:pPr>
              <w:spacing w:after="0" w:line="240" w:lineRule="auto"/>
              <w:jc w:val="both"/>
              <w:rPr>
                <w:rFonts w:ascii="Times New Roman" w:hAnsi="Times New Roman"/>
                <w:sz w:val="24"/>
                <w:szCs w:val="24"/>
              </w:rPr>
            </w:pPr>
            <w:r>
              <w:rPr>
                <w:rFonts w:ascii="Times New Roman" w:hAnsi="Times New Roman"/>
                <w:sz w:val="24"/>
                <w:szCs w:val="24"/>
              </w:rPr>
              <w:t>2. «Чашечка»</w:t>
            </w:r>
          </w:p>
        </w:tc>
        <w:tc>
          <w:tcPr>
            <w:tcW w:w="425" w:type="dxa"/>
          </w:tcPr>
          <w:p>
            <w:pPr>
              <w:spacing w:after="0" w:line="240" w:lineRule="auto"/>
              <w:jc w:val="center"/>
              <w:rPr>
                <w:rFonts w:ascii="Times New Roman" w:hAnsi="Times New Roman"/>
                <w:sz w:val="24"/>
                <w:szCs w:val="24"/>
              </w:rPr>
            </w:pPr>
            <w:r>
              <w:rPr>
                <w:rFonts w:ascii="Times New Roman" w:hAnsi="Times New Roman"/>
                <w:sz w:val="24"/>
                <w:szCs w:val="24"/>
              </w:rPr>
              <w:t>0</w:t>
            </w:r>
          </w:p>
        </w:tc>
        <w:tc>
          <w:tcPr>
            <w:tcW w:w="425" w:type="dxa"/>
          </w:tcPr>
          <w:p>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Pr>
          <w:p>
            <w:pPr>
              <w:spacing w:after="0" w:line="240" w:lineRule="auto"/>
              <w:jc w:val="center"/>
              <w:rPr>
                <w:rFonts w:ascii="Times New Roman" w:hAnsi="Times New Roman"/>
                <w:sz w:val="24"/>
                <w:szCs w:val="24"/>
              </w:rPr>
            </w:pPr>
            <w:r>
              <w:rPr>
                <w:rFonts w:ascii="Times New Roman" w:hAnsi="Times New Roman"/>
                <w:sz w:val="24"/>
                <w:szCs w:val="24"/>
              </w:rPr>
              <w:t>0</w:t>
            </w:r>
          </w:p>
        </w:tc>
        <w:tc>
          <w:tcPr>
            <w:tcW w:w="425" w:type="dxa"/>
          </w:tcPr>
          <w:p>
            <w:pPr>
              <w:spacing w:after="0" w:line="240" w:lineRule="auto"/>
              <w:jc w:val="center"/>
              <w:rPr>
                <w:rFonts w:ascii="Times New Roman" w:hAnsi="Times New Roman"/>
                <w:sz w:val="24"/>
                <w:szCs w:val="24"/>
              </w:rPr>
            </w:pPr>
            <w:r>
              <w:rPr>
                <w:rFonts w:ascii="Times New Roman" w:hAnsi="Times New Roman"/>
                <w:sz w:val="24"/>
                <w:szCs w:val="24"/>
              </w:rPr>
              <w:t>1</w:t>
            </w:r>
          </w:p>
        </w:tc>
        <w:tc>
          <w:tcPr>
            <w:tcW w:w="426" w:type="dxa"/>
          </w:tcPr>
          <w:p>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Pr>
          <w:p>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Pr>
          <w:p>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Pr>
          <w:p>
            <w:pPr>
              <w:spacing w:after="0" w:line="240" w:lineRule="auto"/>
              <w:jc w:val="center"/>
              <w:rPr>
                <w:rFonts w:ascii="Times New Roman" w:hAnsi="Times New Roman"/>
                <w:sz w:val="24"/>
                <w:szCs w:val="24"/>
              </w:rPr>
            </w:pPr>
            <w:r>
              <w:rPr>
                <w:rFonts w:ascii="Times New Roman" w:hAnsi="Times New Roman"/>
                <w:sz w:val="24"/>
                <w:szCs w:val="24"/>
              </w:rPr>
              <w:t>1</w:t>
            </w:r>
          </w:p>
        </w:tc>
        <w:tc>
          <w:tcPr>
            <w:tcW w:w="569" w:type="dxa"/>
          </w:tcPr>
          <w:p>
            <w:pPr>
              <w:spacing w:after="0" w:line="240" w:lineRule="auto"/>
              <w:jc w:val="center"/>
              <w:rPr>
                <w:rFonts w:ascii="Times New Roman" w:hAnsi="Times New Roman"/>
                <w:sz w:val="24"/>
                <w:szCs w:val="24"/>
              </w:rPr>
            </w:pPr>
            <w:r>
              <w:rPr>
                <w:rFonts w:ascii="Times New Roman" w:hAnsi="Times New Roman"/>
                <w:sz w:val="24"/>
                <w:szCs w:val="24"/>
              </w:rPr>
              <w:t>1</w:t>
            </w:r>
          </w:p>
        </w:tc>
        <w:tc>
          <w:tcPr>
            <w:tcW w:w="531" w:type="dxa"/>
          </w:tcPr>
          <w:p>
            <w:pPr>
              <w:spacing w:after="0" w:line="240" w:lineRule="auto"/>
              <w:jc w:val="center"/>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03" w:type="dxa"/>
          </w:tcPr>
          <w:p>
            <w:pPr>
              <w:spacing w:after="0" w:line="240" w:lineRule="auto"/>
              <w:rPr>
                <w:rFonts w:ascii="Times New Roman" w:hAnsi="Times New Roman"/>
                <w:sz w:val="24"/>
                <w:szCs w:val="24"/>
              </w:rPr>
            </w:pPr>
            <w:r>
              <w:rPr>
                <w:rFonts w:ascii="Times New Roman" w:hAnsi="Times New Roman"/>
                <w:sz w:val="24"/>
                <w:szCs w:val="24"/>
              </w:rPr>
              <w:t>3. «Задуй свечу»</w:t>
            </w:r>
          </w:p>
        </w:tc>
        <w:tc>
          <w:tcPr>
            <w:tcW w:w="425" w:type="dxa"/>
          </w:tcPr>
          <w:p>
            <w:pPr>
              <w:spacing w:after="0" w:line="240" w:lineRule="auto"/>
              <w:jc w:val="center"/>
              <w:rPr>
                <w:rFonts w:ascii="Times New Roman" w:hAnsi="Times New Roman"/>
                <w:sz w:val="24"/>
                <w:szCs w:val="24"/>
              </w:rPr>
            </w:pPr>
            <w:r>
              <w:rPr>
                <w:rFonts w:ascii="Times New Roman" w:hAnsi="Times New Roman"/>
                <w:sz w:val="24"/>
                <w:szCs w:val="24"/>
              </w:rPr>
              <w:t>2</w:t>
            </w:r>
          </w:p>
        </w:tc>
        <w:tc>
          <w:tcPr>
            <w:tcW w:w="425" w:type="dxa"/>
          </w:tcPr>
          <w:p>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Pr>
          <w:p>
            <w:pPr>
              <w:spacing w:after="0" w:line="240" w:lineRule="auto"/>
              <w:jc w:val="center"/>
              <w:rPr>
                <w:rFonts w:ascii="Times New Roman" w:hAnsi="Times New Roman"/>
                <w:sz w:val="24"/>
                <w:szCs w:val="24"/>
              </w:rPr>
            </w:pPr>
            <w:r>
              <w:rPr>
                <w:rFonts w:ascii="Times New Roman" w:hAnsi="Times New Roman"/>
                <w:sz w:val="24"/>
                <w:szCs w:val="24"/>
              </w:rPr>
              <w:t>2</w:t>
            </w:r>
          </w:p>
        </w:tc>
        <w:tc>
          <w:tcPr>
            <w:tcW w:w="425" w:type="dxa"/>
          </w:tcPr>
          <w:p>
            <w:pPr>
              <w:spacing w:after="0" w:line="240" w:lineRule="auto"/>
              <w:jc w:val="center"/>
              <w:rPr>
                <w:rFonts w:ascii="Times New Roman" w:hAnsi="Times New Roman"/>
                <w:sz w:val="24"/>
                <w:szCs w:val="24"/>
              </w:rPr>
            </w:pPr>
            <w:r>
              <w:rPr>
                <w:rFonts w:ascii="Times New Roman" w:hAnsi="Times New Roman"/>
                <w:sz w:val="24"/>
                <w:szCs w:val="24"/>
              </w:rPr>
              <w:t>2</w:t>
            </w:r>
          </w:p>
        </w:tc>
        <w:tc>
          <w:tcPr>
            <w:tcW w:w="426" w:type="dxa"/>
          </w:tcPr>
          <w:p>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Pr>
          <w:p>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Pr>
          <w:p>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Pr>
          <w:p>
            <w:pPr>
              <w:spacing w:after="0" w:line="240" w:lineRule="auto"/>
              <w:jc w:val="center"/>
              <w:rPr>
                <w:rFonts w:ascii="Times New Roman" w:hAnsi="Times New Roman"/>
                <w:sz w:val="24"/>
                <w:szCs w:val="24"/>
              </w:rPr>
            </w:pPr>
            <w:r>
              <w:rPr>
                <w:rFonts w:ascii="Times New Roman" w:hAnsi="Times New Roman"/>
                <w:sz w:val="24"/>
                <w:szCs w:val="24"/>
              </w:rPr>
              <w:t>2</w:t>
            </w:r>
          </w:p>
        </w:tc>
        <w:tc>
          <w:tcPr>
            <w:tcW w:w="569" w:type="dxa"/>
          </w:tcPr>
          <w:p>
            <w:pPr>
              <w:spacing w:after="0" w:line="240" w:lineRule="auto"/>
              <w:jc w:val="center"/>
              <w:rPr>
                <w:rFonts w:ascii="Times New Roman" w:hAnsi="Times New Roman"/>
                <w:sz w:val="24"/>
                <w:szCs w:val="24"/>
              </w:rPr>
            </w:pPr>
            <w:r>
              <w:rPr>
                <w:rFonts w:ascii="Times New Roman" w:hAnsi="Times New Roman"/>
                <w:sz w:val="24"/>
                <w:szCs w:val="24"/>
              </w:rPr>
              <w:t>2</w:t>
            </w:r>
          </w:p>
        </w:tc>
        <w:tc>
          <w:tcPr>
            <w:tcW w:w="531" w:type="dxa"/>
          </w:tcPr>
          <w:p>
            <w:pPr>
              <w:spacing w:after="0" w:line="240" w:lineRule="auto"/>
              <w:jc w:val="center"/>
              <w:rPr>
                <w:rFonts w:ascii="Times New Roman" w:hAnsi="Times New Roman"/>
                <w:sz w:val="24"/>
                <w:szCs w:val="24"/>
              </w:rPr>
            </w:pPr>
            <w:r>
              <w:rPr>
                <w:rFonts w:ascii="Times New Roman" w:hAnsi="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 w:hRule="atLeast"/>
          <w:jc w:val="center"/>
        </w:trPr>
        <w:tc>
          <w:tcPr>
            <w:tcW w:w="4503" w:type="dxa"/>
          </w:tcPr>
          <w:p>
            <w:pPr>
              <w:spacing w:after="0" w:line="240" w:lineRule="auto"/>
              <w:jc w:val="both"/>
              <w:rPr>
                <w:rFonts w:ascii="Times New Roman" w:hAnsi="Times New Roman"/>
                <w:sz w:val="24"/>
                <w:szCs w:val="24"/>
              </w:rPr>
            </w:pPr>
            <w:r>
              <w:rPr>
                <w:rFonts w:ascii="Times New Roman" w:hAnsi="Times New Roman"/>
                <w:sz w:val="24"/>
                <w:szCs w:val="24"/>
              </w:rPr>
              <w:t>Итоговый балл:</w:t>
            </w:r>
          </w:p>
        </w:tc>
        <w:tc>
          <w:tcPr>
            <w:tcW w:w="425" w:type="dxa"/>
          </w:tcPr>
          <w:p>
            <w:pPr>
              <w:spacing w:after="0" w:line="240" w:lineRule="auto"/>
              <w:jc w:val="center"/>
              <w:rPr>
                <w:rFonts w:ascii="Times New Roman" w:hAnsi="Times New Roman"/>
                <w:sz w:val="24"/>
                <w:szCs w:val="24"/>
              </w:rPr>
            </w:pPr>
            <w:r>
              <w:rPr>
                <w:rFonts w:ascii="Times New Roman" w:hAnsi="Times New Roman"/>
                <w:sz w:val="24"/>
                <w:szCs w:val="24"/>
              </w:rPr>
              <w:t>4</w:t>
            </w:r>
          </w:p>
        </w:tc>
        <w:tc>
          <w:tcPr>
            <w:tcW w:w="425" w:type="dxa"/>
          </w:tcPr>
          <w:p>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Pr>
          <w:p>
            <w:pPr>
              <w:spacing w:after="0" w:line="240" w:lineRule="auto"/>
              <w:jc w:val="center"/>
              <w:rPr>
                <w:rFonts w:ascii="Times New Roman" w:hAnsi="Times New Roman"/>
                <w:sz w:val="24"/>
                <w:szCs w:val="24"/>
              </w:rPr>
            </w:pPr>
            <w:r>
              <w:rPr>
                <w:rFonts w:ascii="Times New Roman" w:hAnsi="Times New Roman"/>
                <w:sz w:val="24"/>
                <w:szCs w:val="24"/>
              </w:rPr>
              <w:t>4</w:t>
            </w:r>
          </w:p>
        </w:tc>
        <w:tc>
          <w:tcPr>
            <w:tcW w:w="425" w:type="dxa"/>
          </w:tcPr>
          <w:p>
            <w:pPr>
              <w:spacing w:after="0" w:line="240" w:lineRule="auto"/>
              <w:jc w:val="center"/>
              <w:rPr>
                <w:rFonts w:ascii="Times New Roman" w:hAnsi="Times New Roman"/>
                <w:sz w:val="24"/>
                <w:szCs w:val="24"/>
              </w:rPr>
            </w:pPr>
            <w:r>
              <w:rPr>
                <w:rFonts w:ascii="Times New Roman" w:hAnsi="Times New Roman"/>
                <w:sz w:val="24"/>
                <w:szCs w:val="24"/>
              </w:rPr>
              <w:t>4</w:t>
            </w:r>
          </w:p>
        </w:tc>
        <w:tc>
          <w:tcPr>
            <w:tcW w:w="426" w:type="dxa"/>
          </w:tcPr>
          <w:p>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Pr>
          <w:p>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Pr>
          <w:p>
            <w:pPr>
              <w:spacing w:after="0" w:line="240" w:lineRule="auto"/>
              <w:jc w:val="center"/>
              <w:rPr>
                <w:rFonts w:ascii="Times New Roman" w:hAnsi="Times New Roman"/>
                <w:sz w:val="24"/>
                <w:szCs w:val="24"/>
              </w:rPr>
            </w:pPr>
            <w:r>
              <w:rPr>
                <w:rFonts w:ascii="Times New Roman" w:hAnsi="Times New Roman"/>
                <w:sz w:val="24"/>
                <w:szCs w:val="24"/>
              </w:rPr>
              <w:t>5</w:t>
            </w:r>
          </w:p>
        </w:tc>
        <w:tc>
          <w:tcPr>
            <w:tcW w:w="567" w:type="dxa"/>
          </w:tcPr>
          <w:p>
            <w:pPr>
              <w:spacing w:after="0" w:line="240" w:lineRule="auto"/>
              <w:jc w:val="center"/>
              <w:rPr>
                <w:rFonts w:ascii="Times New Roman" w:hAnsi="Times New Roman"/>
                <w:sz w:val="24"/>
                <w:szCs w:val="24"/>
              </w:rPr>
            </w:pPr>
            <w:r>
              <w:rPr>
                <w:rFonts w:ascii="Times New Roman" w:hAnsi="Times New Roman"/>
                <w:sz w:val="24"/>
                <w:szCs w:val="24"/>
              </w:rPr>
              <w:t>4</w:t>
            </w:r>
          </w:p>
        </w:tc>
        <w:tc>
          <w:tcPr>
            <w:tcW w:w="569" w:type="dxa"/>
          </w:tcPr>
          <w:p>
            <w:pPr>
              <w:spacing w:after="0" w:line="240" w:lineRule="auto"/>
              <w:jc w:val="center"/>
              <w:rPr>
                <w:rFonts w:ascii="Times New Roman" w:hAnsi="Times New Roman"/>
                <w:sz w:val="24"/>
                <w:szCs w:val="24"/>
              </w:rPr>
            </w:pPr>
            <w:r>
              <w:rPr>
                <w:rFonts w:ascii="Times New Roman" w:hAnsi="Times New Roman"/>
                <w:sz w:val="24"/>
                <w:szCs w:val="24"/>
              </w:rPr>
              <w:t>4</w:t>
            </w:r>
          </w:p>
        </w:tc>
        <w:tc>
          <w:tcPr>
            <w:tcW w:w="531" w:type="dxa"/>
          </w:tcPr>
          <w:p>
            <w:pPr>
              <w:spacing w:after="0" w:line="240" w:lineRule="auto"/>
              <w:jc w:val="center"/>
              <w:rPr>
                <w:rFonts w:ascii="Times New Roman" w:hAnsi="Times New Roman"/>
                <w:sz w:val="24"/>
                <w:szCs w:val="24"/>
              </w:rPr>
            </w:pPr>
            <w:r>
              <w:rPr>
                <w:rFonts w:ascii="Times New Roman" w:hAnsi="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4503" w:type="dxa"/>
          </w:tcPr>
          <w:p>
            <w:pPr>
              <w:spacing w:after="0" w:line="240" w:lineRule="auto"/>
              <w:jc w:val="both"/>
              <w:rPr>
                <w:rFonts w:ascii="Times New Roman" w:hAnsi="Times New Roman"/>
                <w:sz w:val="24"/>
                <w:szCs w:val="24"/>
              </w:rPr>
            </w:pPr>
            <w:r>
              <w:rPr>
                <w:rFonts w:ascii="Times New Roman" w:hAnsi="Times New Roman"/>
                <w:sz w:val="24"/>
                <w:szCs w:val="24"/>
              </w:rPr>
              <w:t>Уровень развития:</w:t>
            </w:r>
          </w:p>
        </w:tc>
        <w:tc>
          <w:tcPr>
            <w:tcW w:w="425" w:type="dxa"/>
          </w:tcPr>
          <w:p>
            <w:pPr>
              <w:spacing w:after="0" w:line="240" w:lineRule="auto"/>
              <w:jc w:val="center"/>
              <w:rPr>
                <w:rFonts w:ascii="Times New Roman" w:hAnsi="Times New Roman"/>
                <w:sz w:val="24"/>
                <w:szCs w:val="24"/>
              </w:rPr>
            </w:pPr>
            <w:r>
              <w:rPr>
                <w:rFonts w:ascii="Times New Roman" w:hAnsi="Times New Roman"/>
                <w:sz w:val="24"/>
                <w:szCs w:val="24"/>
              </w:rPr>
              <w:t>С</w:t>
            </w:r>
          </w:p>
        </w:tc>
        <w:tc>
          <w:tcPr>
            <w:tcW w:w="425" w:type="dxa"/>
          </w:tcPr>
          <w:p>
            <w:pPr>
              <w:spacing w:after="0" w:line="240" w:lineRule="auto"/>
              <w:jc w:val="center"/>
              <w:rPr>
                <w:rFonts w:ascii="Times New Roman" w:hAnsi="Times New Roman"/>
                <w:sz w:val="24"/>
                <w:szCs w:val="24"/>
              </w:rPr>
            </w:pPr>
            <w:r>
              <w:rPr>
                <w:rFonts w:ascii="Times New Roman" w:hAnsi="Times New Roman"/>
                <w:sz w:val="24"/>
                <w:szCs w:val="24"/>
              </w:rPr>
              <w:t>С</w:t>
            </w:r>
          </w:p>
        </w:tc>
        <w:tc>
          <w:tcPr>
            <w:tcW w:w="567" w:type="dxa"/>
          </w:tcPr>
          <w:p>
            <w:pPr>
              <w:spacing w:after="0" w:line="240" w:lineRule="auto"/>
              <w:jc w:val="center"/>
              <w:rPr>
                <w:rFonts w:ascii="Times New Roman" w:hAnsi="Times New Roman"/>
                <w:sz w:val="24"/>
                <w:szCs w:val="24"/>
              </w:rPr>
            </w:pPr>
            <w:r>
              <w:rPr>
                <w:rFonts w:ascii="Times New Roman" w:hAnsi="Times New Roman"/>
                <w:sz w:val="24"/>
                <w:szCs w:val="24"/>
              </w:rPr>
              <w:t>С</w:t>
            </w:r>
          </w:p>
        </w:tc>
        <w:tc>
          <w:tcPr>
            <w:tcW w:w="425" w:type="dxa"/>
          </w:tcPr>
          <w:p>
            <w:pPr>
              <w:spacing w:after="0" w:line="240" w:lineRule="auto"/>
              <w:jc w:val="center"/>
              <w:rPr>
                <w:rFonts w:ascii="Times New Roman" w:hAnsi="Times New Roman"/>
                <w:sz w:val="24"/>
                <w:szCs w:val="24"/>
              </w:rPr>
            </w:pPr>
            <w:r>
              <w:rPr>
                <w:rFonts w:ascii="Times New Roman" w:hAnsi="Times New Roman"/>
                <w:sz w:val="24"/>
                <w:szCs w:val="24"/>
              </w:rPr>
              <w:t>С</w:t>
            </w:r>
          </w:p>
        </w:tc>
        <w:tc>
          <w:tcPr>
            <w:tcW w:w="426" w:type="dxa"/>
          </w:tcPr>
          <w:p>
            <w:pPr>
              <w:spacing w:after="0" w:line="240" w:lineRule="auto"/>
              <w:jc w:val="center"/>
              <w:rPr>
                <w:rFonts w:ascii="Times New Roman" w:hAnsi="Times New Roman"/>
                <w:sz w:val="24"/>
                <w:szCs w:val="24"/>
              </w:rPr>
            </w:pPr>
            <w:r>
              <w:rPr>
                <w:rFonts w:ascii="Times New Roman" w:hAnsi="Times New Roman"/>
                <w:sz w:val="24"/>
                <w:szCs w:val="24"/>
              </w:rPr>
              <w:t>С</w:t>
            </w:r>
          </w:p>
        </w:tc>
        <w:tc>
          <w:tcPr>
            <w:tcW w:w="567" w:type="dxa"/>
          </w:tcPr>
          <w:p>
            <w:pPr>
              <w:spacing w:after="0" w:line="240" w:lineRule="auto"/>
              <w:jc w:val="center"/>
              <w:rPr>
                <w:rFonts w:ascii="Times New Roman" w:hAnsi="Times New Roman"/>
                <w:sz w:val="24"/>
                <w:szCs w:val="24"/>
              </w:rPr>
            </w:pPr>
            <w:r>
              <w:rPr>
                <w:rFonts w:ascii="Times New Roman" w:hAnsi="Times New Roman"/>
                <w:sz w:val="24"/>
                <w:szCs w:val="24"/>
              </w:rPr>
              <w:t>С</w:t>
            </w:r>
          </w:p>
        </w:tc>
        <w:tc>
          <w:tcPr>
            <w:tcW w:w="567" w:type="dxa"/>
          </w:tcPr>
          <w:p>
            <w:pPr>
              <w:spacing w:after="0" w:line="240" w:lineRule="auto"/>
              <w:jc w:val="center"/>
              <w:rPr>
                <w:rFonts w:ascii="Times New Roman" w:hAnsi="Times New Roman"/>
                <w:sz w:val="24"/>
                <w:szCs w:val="24"/>
              </w:rPr>
            </w:pPr>
            <w:r>
              <w:rPr>
                <w:rFonts w:ascii="Times New Roman" w:hAnsi="Times New Roman"/>
                <w:sz w:val="24"/>
                <w:szCs w:val="24"/>
              </w:rPr>
              <w:t>С</w:t>
            </w:r>
          </w:p>
        </w:tc>
        <w:tc>
          <w:tcPr>
            <w:tcW w:w="567" w:type="dxa"/>
          </w:tcPr>
          <w:p>
            <w:pPr>
              <w:spacing w:after="0" w:line="240" w:lineRule="auto"/>
              <w:jc w:val="center"/>
              <w:rPr>
                <w:rFonts w:ascii="Times New Roman" w:hAnsi="Times New Roman"/>
                <w:sz w:val="24"/>
                <w:szCs w:val="24"/>
              </w:rPr>
            </w:pPr>
            <w:r>
              <w:rPr>
                <w:rFonts w:ascii="Times New Roman" w:hAnsi="Times New Roman"/>
                <w:sz w:val="24"/>
                <w:szCs w:val="24"/>
              </w:rPr>
              <w:t>С</w:t>
            </w:r>
          </w:p>
        </w:tc>
        <w:tc>
          <w:tcPr>
            <w:tcW w:w="569" w:type="dxa"/>
          </w:tcPr>
          <w:p>
            <w:pPr>
              <w:spacing w:after="0" w:line="240" w:lineRule="auto"/>
              <w:jc w:val="center"/>
              <w:rPr>
                <w:rFonts w:ascii="Times New Roman" w:hAnsi="Times New Roman"/>
                <w:sz w:val="24"/>
                <w:szCs w:val="24"/>
              </w:rPr>
            </w:pPr>
            <w:r>
              <w:rPr>
                <w:rFonts w:ascii="Times New Roman" w:hAnsi="Times New Roman"/>
                <w:sz w:val="24"/>
                <w:szCs w:val="24"/>
              </w:rPr>
              <w:t>С</w:t>
            </w:r>
          </w:p>
        </w:tc>
        <w:tc>
          <w:tcPr>
            <w:tcW w:w="531" w:type="dxa"/>
          </w:tcPr>
          <w:p>
            <w:pPr>
              <w:spacing w:after="0" w:line="240" w:lineRule="auto"/>
              <w:jc w:val="center"/>
              <w:rPr>
                <w:rFonts w:ascii="Times New Roman" w:hAnsi="Times New Roman"/>
                <w:sz w:val="24"/>
                <w:szCs w:val="24"/>
              </w:rPr>
            </w:pPr>
            <w:r>
              <w:rPr>
                <w:rFonts w:ascii="Times New Roman" w:hAnsi="Times New Roman"/>
                <w:sz w:val="24"/>
                <w:szCs w:val="24"/>
              </w:rPr>
              <w:t>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9572" w:type="dxa"/>
            <w:gridSpan w:val="11"/>
          </w:tcPr>
          <w:p>
            <w:pPr>
              <w:spacing w:after="0" w:line="240" w:lineRule="auto"/>
              <w:rPr>
                <w:rFonts w:ascii="Times New Roman" w:hAnsi="Times New Roman"/>
                <w:sz w:val="24"/>
                <w:szCs w:val="24"/>
              </w:rPr>
            </w:pPr>
            <w:r>
              <w:rPr>
                <w:rFonts w:ascii="Times New Roman" w:hAnsi="Times New Roman"/>
                <w:i/>
                <w:sz w:val="24"/>
                <w:szCs w:val="24"/>
              </w:rPr>
              <w:t xml:space="preserve">Где: </w:t>
            </w:r>
            <w:r>
              <w:rPr>
                <w:rFonts w:ascii="Times New Roman" w:hAnsi="Times New Roman"/>
                <w:sz w:val="24"/>
                <w:szCs w:val="24"/>
              </w:rPr>
              <w:t xml:space="preserve">С </w:t>
            </w:r>
            <w:r>
              <w:rPr>
                <w:rFonts w:ascii="Times New Roman" w:hAnsi="Times New Roman" w:eastAsia="Times New Roman" w:cs="Times New Roman"/>
                <w:bCs/>
                <w:iCs/>
                <w:sz w:val="24"/>
                <w:szCs w:val="24"/>
                <w:lang w:eastAsia="ru-RU"/>
              </w:rPr>
              <w:t>– средний уровень развития моторики</w:t>
            </w:r>
          </w:p>
        </w:tc>
      </w:tr>
    </w:tbl>
    <w:p>
      <w:pPr>
        <w:shd w:val="clear" w:color="auto" w:fill="FFFFFF"/>
        <w:spacing w:after="0" w:line="240" w:lineRule="auto"/>
        <w:jc w:val="both"/>
        <w:outlineLvl w:val="1"/>
        <w:rPr>
          <w:rFonts w:ascii="Times New Roman" w:hAnsi="Times New Roman"/>
          <w:i/>
          <w:iCs/>
          <w:sz w:val="28"/>
          <w:szCs w:val="28"/>
          <w:lang w:eastAsia="ru-RU"/>
        </w:rPr>
      </w:pPr>
    </w:p>
    <w:p>
      <w:pPr>
        <w:shd w:val="clear" w:color="auto" w:fill="FFFFFF"/>
        <w:spacing w:after="0" w:line="360" w:lineRule="auto"/>
        <w:ind w:firstLine="709"/>
        <w:jc w:val="both"/>
        <w:outlineLvl w:val="1"/>
        <w:rPr>
          <w:rFonts w:ascii="Times New Roman" w:hAnsi="Times New Roman"/>
          <w:sz w:val="28"/>
          <w:szCs w:val="28"/>
        </w:rPr>
      </w:pPr>
      <w:r>
        <w:rPr>
          <w:rFonts w:ascii="Times New Roman" w:hAnsi="Times New Roman"/>
          <w:sz w:val="28"/>
          <w:szCs w:val="28"/>
        </w:rPr>
        <w:t xml:space="preserve">Обследуя детей с ОНР на уровень развития артикуляционной моторики можно увидеть, что у всех детей выявлен средний уровень развития. Низкого и высокого уровня выделено не было. </w:t>
      </w:r>
    </w:p>
    <w:p>
      <w:pPr>
        <w:spacing w:after="0" w:line="360" w:lineRule="auto"/>
        <w:ind w:firstLine="709"/>
        <w:jc w:val="both"/>
        <w:rPr>
          <w:rFonts w:ascii="Times New Roman" w:hAnsi="Times New Roman"/>
          <w:sz w:val="28"/>
          <w:szCs w:val="28"/>
        </w:rPr>
      </w:pPr>
      <w:r>
        <w:rPr>
          <w:rFonts w:ascii="Times New Roman" w:hAnsi="Times New Roman"/>
          <w:sz w:val="28"/>
          <w:szCs w:val="28"/>
        </w:rPr>
        <w:t>Вывод: в ходе констатирующего эксперимента нами решались следующие задачи:</w:t>
      </w:r>
    </w:p>
    <w:p>
      <w:pPr>
        <w:spacing w:after="0" w:line="360" w:lineRule="auto"/>
        <w:ind w:firstLine="709"/>
        <w:jc w:val="both"/>
        <w:rPr>
          <w:rFonts w:ascii="Times New Roman" w:hAnsi="Times New Roman"/>
          <w:sz w:val="28"/>
          <w:szCs w:val="28"/>
        </w:rPr>
      </w:pPr>
      <w:r>
        <w:rPr>
          <w:rFonts w:ascii="Times New Roman" w:hAnsi="Times New Roman"/>
          <w:sz w:val="28"/>
          <w:szCs w:val="28"/>
        </w:rPr>
        <w:t>1) исследование методов и проб для диагностики уровня развития моторики;</w:t>
      </w:r>
    </w:p>
    <w:p>
      <w:pPr>
        <w:shd w:val="clear" w:color="auto" w:fill="FFFFFF"/>
        <w:spacing w:after="0" w:line="360" w:lineRule="auto"/>
        <w:ind w:firstLine="709"/>
        <w:jc w:val="both"/>
        <w:outlineLvl w:val="1"/>
        <w:rPr>
          <w:rFonts w:ascii="Times New Roman" w:hAnsi="Times New Roman"/>
          <w:sz w:val="28"/>
          <w:szCs w:val="28"/>
        </w:rPr>
      </w:pPr>
      <w:r>
        <w:rPr>
          <w:rFonts w:ascii="Times New Roman" w:hAnsi="Times New Roman"/>
          <w:sz w:val="28"/>
          <w:szCs w:val="28"/>
        </w:rPr>
        <w:t>2) выявление основных характеристик и составление критериев для оценки и для распределения детей по уровням;</w:t>
      </w:r>
    </w:p>
    <w:p>
      <w:pPr>
        <w:shd w:val="clear" w:color="auto" w:fill="FFFFFF"/>
        <w:spacing w:after="0" w:line="240" w:lineRule="auto"/>
        <w:jc w:val="both"/>
        <w:outlineLvl w:val="1"/>
        <w:rPr>
          <w:rFonts w:ascii="Times New Roman" w:hAnsi="Times New Roman" w:eastAsia="Times New Roman" w:cs="Times New Roman"/>
          <w:bCs/>
          <w:iCs/>
          <w:sz w:val="28"/>
          <w:szCs w:val="28"/>
          <w:lang w:eastAsia="ru-RU"/>
        </w:rPr>
      </w:pPr>
    </w:p>
    <w:p>
      <w:pPr>
        <w:shd w:val="clear" w:color="auto" w:fill="FFFFFF"/>
        <w:spacing w:after="0" w:line="360" w:lineRule="auto"/>
        <w:ind w:firstLine="709"/>
        <w:jc w:val="both"/>
        <w:outlineLvl w:val="1"/>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2.2 Анализ результатов констатирующего эксперимента</w:t>
      </w:r>
    </w:p>
    <w:p>
      <w:pPr>
        <w:shd w:val="clear" w:color="auto" w:fill="FFFFFF"/>
        <w:spacing w:after="0" w:line="240" w:lineRule="auto"/>
        <w:ind w:firstLine="709"/>
        <w:jc w:val="both"/>
        <w:outlineLvl w:val="1"/>
        <w:rPr>
          <w:rFonts w:ascii="Times New Roman" w:hAnsi="Times New Roman" w:eastAsia="Times New Roman" w:cs="Times New Roman"/>
          <w:bCs/>
          <w:iCs/>
          <w:sz w:val="28"/>
          <w:szCs w:val="28"/>
          <w:lang w:eastAsia="ru-RU"/>
        </w:rPr>
      </w:pPr>
    </w:p>
    <w:p>
      <w:pPr>
        <w:shd w:val="clear" w:color="auto" w:fill="FFFFFF"/>
        <w:spacing w:after="0" w:line="240" w:lineRule="auto"/>
        <w:ind w:firstLine="709"/>
        <w:jc w:val="both"/>
        <w:outlineLvl w:val="1"/>
        <w:rPr>
          <w:rFonts w:ascii="Times New Roman" w:hAnsi="Times New Roman" w:eastAsia="Times New Roman" w:cs="Times New Roman"/>
          <w:bCs/>
          <w:iCs/>
          <w:sz w:val="28"/>
          <w:szCs w:val="28"/>
          <w:lang w:eastAsia="ru-RU"/>
        </w:rPr>
      </w:pPr>
    </w:p>
    <w:p>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Цель констатирующего этапа исследования состояла в определении уровня развития моторики  у детей с ОНР. Для этого было проведено комплексное обследование, включающее три этапа.</w:t>
      </w:r>
    </w:p>
    <w:p>
      <w:pPr>
        <w:widowControl w:val="0"/>
        <w:spacing w:after="0" w:line="360" w:lineRule="auto"/>
        <w:ind w:firstLine="709"/>
        <w:jc w:val="both"/>
        <w:rPr>
          <w:rFonts w:ascii="Times New Roman" w:hAnsi="Times New Roman"/>
          <w:sz w:val="28"/>
          <w:szCs w:val="28"/>
        </w:rPr>
      </w:pPr>
      <w:r>
        <w:rPr>
          <w:rFonts w:ascii="Times New Roman" w:hAnsi="Times New Roman"/>
          <w:i/>
          <w:sz w:val="28"/>
          <w:szCs w:val="28"/>
        </w:rPr>
        <w:t>Первый этап.</w:t>
      </w:r>
      <w:r>
        <w:rPr>
          <w:rFonts w:ascii="Times New Roman" w:hAnsi="Times New Roman"/>
          <w:sz w:val="28"/>
          <w:szCs w:val="28"/>
        </w:rPr>
        <w:t xml:space="preserve"> В начале нашего эксперимента мы провели обследование мелкой моторики детей, предлагали им воспроизвести графические ряды не отрывая карандаша, ручки от листа бумаги это («Графические пробы»). Света и Карина справились с заданием довольно успешно. Рисунки вышли аккуратными, но также не совсем плавными, в конце задания дети устали. Матвей и Саша старались выполнить рисунки правильно, но устали довольно быстро. Топологическая схема не была сохранена на всем рисунке. Карандаш часто отрывался от бумаги</w:t>
      </w:r>
    </w:p>
    <w:p>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Выполняя все это задание, ребята продолжали рисунок цепочки, башни и крыши, заборчиков. Ребята охотно приступили к заданию. Большинство детей были активны, внимательны. Рома не сразу понял, что требуется выполнить. Семен очень сильно вертелся и задание мое не услышал. Ему была предоставлена помощь, но она оказалась малоэффективной. Он начал вести линию карандашом, который он долго выбирал, но на каждом рисунке углы оказывались сглаженными, карандаш очень часто отрывался от бумаги и Семен психовал, но благодаря моей </w:t>
      </w:r>
      <w:r>
        <w:rPr>
          <w:rFonts w:ascii="Times New Roman" w:hAnsi="Times New Roman"/>
          <w:sz w:val="28"/>
          <w:szCs w:val="28"/>
          <w:lang w:val="ru-RU"/>
        </w:rPr>
        <w:t>помощи</w:t>
      </w:r>
      <w:r>
        <w:rPr>
          <w:rFonts w:ascii="Times New Roman" w:hAnsi="Times New Roman"/>
          <w:sz w:val="28"/>
          <w:szCs w:val="28"/>
        </w:rPr>
        <w:t xml:space="preserve"> </w:t>
      </w:r>
      <w:r>
        <w:rPr>
          <w:rFonts w:ascii="Times New Roman" w:hAnsi="Times New Roman"/>
          <w:sz w:val="28"/>
          <w:szCs w:val="28"/>
          <w:lang w:val="ru-RU"/>
        </w:rPr>
        <w:t>получилось</w:t>
      </w:r>
      <w:r>
        <w:rPr>
          <w:rFonts w:ascii="Times New Roman" w:hAnsi="Times New Roman"/>
          <w:sz w:val="28"/>
          <w:szCs w:val="28"/>
        </w:rPr>
        <w:t xml:space="preserve"> быстро настрои</w:t>
      </w:r>
      <w:r>
        <w:rPr>
          <w:rFonts w:ascii="Times New Roman" w:hAnsi="Times New Roman"/>
          <w:sz w:val="28"/>
          <w:szCs w:val="28"/>
          <w:lang w:val="ru-RU"/>
        </w:rPr>
        <w:t>ть</w:t>
      </w:r>
      <w:r>
        <w:rPr>
          <w:rFonts w:ascii="Times New Roman" w:hAnsi="Times New Roman"/>
          <w:sz w:val="28"/>
          <w:szCs w:val="28"/>
        </w:rPr>
        <w:t xml:space="preserve"> его на роботу. Схема рисунка не была сохранена в задании «башня-крыша»</w:t>
      </w:r>
    </w:p>
    <w:p>
      <w:pPr>
        <w:widowControl w:val="0"/>
        <w:spacing w:after="0" w:line="360" w:lineRule="auto"/>
        <w:ind w:firstLine="709"/>
        <w:jc w:val="both"/>
        <w:rPr>
          <w:rFonts w:ascii="Times New Roman" w:hAnsi="Times New Roman"/>
          <w:sz w:val="28"/>
          <w:szCs w:val="28"/>
        </w:rPr>
      </w:pPr>
      <w:r>
        <w:rPr>
          <w:rFonts w:ascii="Times New Roman" w:hAnsi="Times New Roman"/>
          <w:i/>
          <w:iCs/>
          <w:sz w:val="28"/>
          <w:szCs w:val="28"/>
        </w:rPr>
        <w:t>Второй этап</w:t>
      </w:r>
      <w:r>
        <w:rPr>
          <w:rFonts w:ascii="Times New Roman" w:hAnsi="Times New Roman"/>
          <w:sz w:val="28"/>
          <w:szCs w:val="28"/>
        </w:rPr>
        <w:t xml:space="preserve"> был направлен на выявление уровня развития </w:t>
      </w:r>
      <w:r>
        <w:rPr>
          <w:rFonts w:ascii="Times New Roman" w:hAnsi="Times New Roman"/>
          <w:sz w:val="28"/>
          <w:szCs w:val="28"/>
          <w:lang w:val="ru-RU"/>
        </w:rPr>
        <w:t>общей</w:t>
      </w:r>
      <w:r>
        <w:rPr>
          <w:rFonts w:ascii="Times New Roman" w:hAnsi="Times New Roman"/>
          <w:sz w:val="28"/>
          <w:szCs w:val="28"/>
        </w:rPr>
        <w:t xml:space="preserve"> моторики. Детям эти пробы понравились т.к. они проходили в большом зале,  т</w:t>
      </w:r>
      <w:r>
        <w:rPr>
          <w:rFonts w:ascii="Times New Roman" w:hAnsi="Times New Roman"/>
          <w:sz w:val="28"/>
          <w:szCs w:val="28"/>
          <w:lang w:val="ru-RU"/>
        </w:rPr>
        <w:t>.</w:t>
      </w:r>
      <w:r>
        <w:rPr>
          <w:rFonts w:ascii="Times New Roman" w:hAnsi="Times New Roman"/>
          <w:sz w:val="28"/>
          <w:szCs w:val="28"/>
        </w:rPr>
        <w:t>к</w:t>
      </w:r>
      <w:r>
        <w:rPr>
          <w:rFonts w:ascii="Times New Roman" w:hAnsi="Times New Roman"/>
          <w:sz w:val="28"/>
          <w:szCs w:val="28"/>
          <w:lang w:val="ru-RU"/>
        </w:rPr>
        <w:t xml:space="preserve">. </w:t>
      </w:r>
      <w:r>
        <w:rPr>
          <w:rFonts w:ascii="Times New Roman" w:hAnsi="Times New Roman"/>
          <w:sz w:val="28"/>
          <w:szCs w:val="28"/>
        </w:rPr>
        <w:t>в этот зал они попадали редко,</w:t>
      </w:r>
      <w:r>
        <w:rPr>
          <w:rFonts w:ascii="Times New Roman" w:hAnsi="Times New Roman"/>
          <w:sz w:val="28"/>
          <w:szCs w:val="28"/>
          <w:lang w:val="ru-RU"/>
        </w:rPr>
        <w:t xml:space="preserve"> </w:t>
      </w:r>
      <w:r>
        <w:rPr>
          <w:rFonts w:ascii="Times New Roman" w:hAnsi="Times New Roman"/>
          <w:sz w:val="28"/>
          <w:szCs w:val="28"/>
        </w:rPr>
        <w:t>дети старались выполнять все задания</w:t>
      </w:r>
      <w:r>
        <w:rPr>
          <w:rFonts w:ascii="Times New Roman" w:hAnsi="Times New Roman"/>
          <w:sz w:val="28"/>
          <w:szCs w:val="28"/>
          <w:lang w:val="ru-RU"/>
        </w:rPr>
        <w:t>.</w:t>
      </w:r>
      <w:r>
        <w:rPr>
          <w:rFonts w:ascii="Times New Roman" w:hAnsi="Times New Roman"/>
          <w:sz w:val="28"/>
          <w:szCs w:val="28"/>
        </w:rPr>
        <w:t xml:space="preserve"> </w:t>
      </w:r>
      <w:r>
        <w:rPr>
          <w:rFonts w:ascii="Times New Roman" w:hAnsi="Times New Roman"/>
          <w:sz w:val="28"/>
          <w:szCs w:val="28"/>
          <w:lang w:val="ru-RU"/>
        </w:rPr>
        <w:t>У</w:t>
      </w:r>
      <w:r>
        <w:rPr>
          <w:rFonts w:ascii="Times New Roman" w:hAnsi="Times New Roman"/>
          <w:sz w:val="28"/>
          <w:szCs w:val="28"/>
        </w:rPr>
        <w:t xml:space="preserve"> Ромы, Саши, Карины с трудом, но получалось приседать не отрывая пяток от пола. Карина с легкостью справилась с подъёмами рук по команде. У всех детей получилось пройти по кругу маршируя. И все ребята дружно бегали и прыгали.  </w:t>
      </w:r>
    </w:p>
    <w:p>
      <w:pPr>
        <w:widowControl w:val="0"/>
        <w:spacing w:after="0" w:line="360" w:lineRule="auto"/>
        <w:ind w:firstLine="709"/>
        <w:jc w:val="both"/>
        <w:rPr>
          <w:rFonts w:ascii="Times New Roman" w:hAnsi="Times New Roman"/>
          <w:sz w:val="28"/>
          <w:szCs w:val="28"/>
        </w:rPr>
      </w:pPr>
      <w:r>
        <w:rPr>
          <w:rFonts w:ascii="Times New Roman" w:hAnsi="Times New Roman"/>
          <w:i/>
          <w:sz w:val="28"/>
          <w:szCs w:val="28"/>
        </w:rPr>
        <w:t>Третий этап.</w:t>
      </w:r>
      <w:r>
        <w:rPr>
          <w:rFonts w:ascii="Times New Roman" w:hAnsi="Times New Roman"/>
          <w:sz w:val="28"/>
          <w:szCs w:val="28"/>
        </w:rPr>
        <w:t xml:space="preserve"> Затем мы приступили к исследованию артикуляционной моторики детей, предлагая им изобразить характерные черты животных: как воет волк, лакает молоко котенок, скачет лошадь (в задании «изобразим животных»).</w:t>
      </w:r>
    </w:p>
    <w:p>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Рома хорошо справился с заданием. Движения языка и губ были довольно четкими, быстрыми, хорошо ему удалось</w:t>
      </w:r>
      <w:r>
        <w:rPr>
          <w:rFonts w:ascii="Times New Roman" w:hAnsi="Times New Roman"/>
          <w:sz w:val="28"/>
          <w:szCs w:val="28"/>
          <w:lang w:val="ru-RU"/>
        </w:rPr>
        <w:t xml:space="preserve"> задание</w:t>
      </w:r>
      <w:r>
        <w:rPr>
          <w:rFonts w:ascii="Times New Roman" w:hAnsi="Times New Roman"/>
          <w:sz w:val="28"/>
          <w:szCs w:val="28"/>
        </w:rPr>
        <w:t xml:space="preserve"> </w:t>
      </w:r>
      <w:r>
        <w:rPr>
          <w:rFonts w:hint="default" w:ascii="Times New Roman" w:hAnsi="Times New Roman"/>
          <w:sz w:val="28"/>
          <w:szCs w:val="28"/>
          <w:lang w:val="ru-RU"/>
        </w:rPr>
        <w:t>«котенок»</w:t>
      </w:r>
      <w:r>
        <w:rPr>
          <w:rFonts w:ascii="Times New Roman" w:hAnsi="Times New Roman"/>
          <w:sz w:val="28"/>
          <w:szCs w:val="28"/>
        </w:rPr>
        <w:t>. Темп выполнения задания равномерный. К концу упражнения наблюдалась усталость, более долгие паузы между движениями органов артикуляции. У Карины хотя движения языка и губ были правильными, координированными, ритм выполнения упражнения был неравномерный, часто были заметны паузы. К концу она сильно устала и темп значительно замедлился. Саша, Матвей и Лиза выполняли упражнения с большим трудом, но все задания выполнялись правильно.</w:t>
      </w:r>
    </w:p>
    <w:p>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Все пробы, которые проводились, оценивались в баллах. Анализ проведенных обследований представлен в таблице (см. таблицу </w:t>
      </w:r>
      <w:r>
        <w:rPr>
          <w:rFonts w:ascii="Times New Roman" w:hAnsi="Times New Roman"/>
          <w:sz w:val="28"/>
          <w:szCs w:val="28"/>
          <w:lang w:val="ru-RU"/>
        </w:rPr>
        <w:t>5</w:t>
      </w:r>
      <w:r>
        <w:rPr>
          <w:rFonts w:ascii="Times New Roman" w:hAnsi="Times New Roman"/>
          <w:sz w:val="28"/>
          <w:szCs w:val="28"/>
        </w:rPr>
        <w:t xml:space="preserve">). </w:t>
      </w:r>
    </w:p>
    <w:p>
      <w:pPr>
        <w:spacing w:after="0" w:line="360" w:lineRule="auto"/>
        <w:rPr>
          <w:rFonts w:ascii="Times New Roman" w:hAnsi="Times New Roman"/>
          <w:sz w:val="28"/>
          <w:szCs w:val="28"/>
        </w:rPr>
      </w:pPr>
      <w:r>
        <w:rPr>
          <w:rFonts w:ascii="Times New Roman" w:hAnsi="Times New Roman"/>
          <w:sz w:val="28"/>
          <w:szCs w:val="28"/>
        </w:rPr>
        <w:t xml:space="preserve">Таблица </w:t>
      </w:r>
      <w:r>
        <w:rPr>
          <w:rFonts w:ascii="Times New Roman" w:hAnsi="Times New Roman"/>
          <w:sz w:val="28"/>
          <w:szCs w:val="28"/>
          <w:lang w:val="ru-RU"/>
        </w:rPr>
        <w:t>5</w:t>
      </w:r>
      <w:r>
        <w:rPr>
          <w:rFonts w:ascii="Times New Roman" w:hAnsi="Times New Roman"/>
          <w:sz w:val="28"/>
          <w:szCs w:val="28"/>
        </w:rPr>
        <w:t xml:space="preserve"> </w:t>
      </w:r>
      <w:r>
        <w:rPr>
          <w:rFonts w:ascii="Times New Roman" w:hAnsi="Times New Roman" w:eastAsia="Times New Roman" w:cs="Times New Roman"/>
          <w:bCs/>
          <w:iCs/>
          <w:sz w:val="28"/>
          <w:szCs w:val="28"/>
          <w:lang w:eastAsia="ru-RU"/>
        </w:rPr>
        <w:t xml:space="preserve">– </w:t>
      </w:r>
      <w:r>
        <w:rPr>
          <w:rFonts w:ascii="Times New Roman" w:hAnsi="Times New Roman"/>
          <w:sz w:val="28"/>
          <w:szCs w:val="28"/>
        </w:rPr>
        <w:t>Анализ результатов обследования моторики</w:t>
      </w:r>
    </w:p>
    <w:p>
      <w:pPr>
        <w:spacing w:after="0" w:line="360" w:lineRule="auto"/>
        <w:jc w:val="center"/>
        <w:rPr>
          <w:rFonts w:ascii="Times New Roman" w:hAnsi="Times New Roman"/>
          <w:sz w:val="28"/>
          <w:szCs w:val="28"/>
        </w:rPr>
      </w:pPr>
    </w:p>
    <w:tbl>
      <w:tblPr>
        <w:tblStyle w:val="13"/>
        <w:tblW w:w="9221" w:type="dxa"/>
        <w:jc w:val="center"/>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709"/>
        <w:gridCol w:w="709"/>
        <w:gridCol w:w="709"/>
        <w:gridCol w:w="708"/>
        <w:gridCol w:w="567"/>
        <w:gridCol w:w="709"/>
        <w:gridCol w:w="709"/>
        <w:gridCol w:w="850"/>
        <w:gridCol w:w="56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jc w:val="center"/>
        </w:trPr>
        <w:tc>
          <w:tcPr>
            <w:tcW w:w="2275" w:type="dxa"/>
          </w:tcPr>
          <w:p>
            <w:pPr>
              <w:spacing w:after="0" w:line="240" w:lineRule="auto"/>
              <w:rPr>
                <w:rFonts w:ascii="Times New Roman" w:hAnsi="Times New Roman"/>
                <w:sz w:val="24"/>
                <w:szCs w:val="24"/>
              </w:rPr>
            </w:pPr>
            <w:r>
              <w:rPr>
                <w:rFonts w:ascii="Times New Roman" w:hAnsi="Times New Roman"/>
                <w:sz w:val="24"/>
                <w:szCs w:val="24"/>
              </w:rPr>
              <w:t xml:space="preserve">Название </w:t>
            </w:r>
          </w:p>
        </w:tc>
        <w:tc>
          <w:tcPr>
            <w:tcW w:w="709" w:type="dxa"/>
            <w:textDirection w:val="tbRl"/>
          </w:tcPr>
          <w:p>
            <w:pPr>
              <w:spacing w:after="0" w:line="240" w:lineRule="auto"/>
              <w:ind w:left="113" w:right="113"/>
              <w:rPr>
                <w:rFonts w:ascii="Times New Roman" w:hAnsi="Times New Roman"/>
                <w:sz w:val="24"/>
                <w:szCs w:val="24"/>
              </w:rPr>
            </w:pPr>
            <w:r>
              <w:rPr>
                <w:rFonts w:ascii="Times New Roman" w:hAnsi="Times New Roman"/>
                <w:sz w:val="24"/>
                <w:szCs w:val="24"/>
              </w:rPr>
              <w:t>Лена</w:t>
            </w:r>
          </w:p>
        </w:tc>
        <w:tc>
          <w:tcPr>
            <w:tcW w:w="709" w:type="dxa"/>
            <w:textDirection w:val="tbRl"/>
          </w:tcPr>
          <w:p>
            <w:pPr>
              <w:spacing w:after="0" w:line="240" w:lineRule="auto"/>
              <w:ind w:left="113" w:right="113"/>
              <w:rPr>
                <w:rFonts w:ascii="Times New Roman" w:hAnsi="Times New Roman"/>
                <w:sz w:val="24"/>
                <w:szCs w:val="24"/>
              </w:rPr>
            </w:pPr>
            <w:r>
              <w:rPr>
                <w:rFonts w:ascii="Times New Roman" w:hAnsi="Times New Roman"/>
                <w:sz w:val="24"/>
                <w:szCs w:val="24"/>
              </w:rPr>
              <w:t>Света</w:t>
            </w:r>
          </w:p>
        </w:tc>
        <w:tc>
          <w:tcPr>
            <w:tcW w:w="709" w:type="dxa"/>
            <w:textDirection w:val="tbRl"/>
          </w:tcPr>
          <w:p>
            <w:pPr>
              <w:spacing w:after="0" w:line="240" w:lineRule="auto"/>
              <w:ind w:left="113" w:right="113"/>
              <w:rPr>
                <w:rFonts w:ascii="Times New Roman" w:hAnsi="Times New Roman"/>
                <w:sz w:val="24"/>
                <w:szCs w:val="24"/>
              </w:rPr>
            </w:pPr>
            <w:r>
              <w:rPr>
                <w:rFonts w:ascii="Times New Roman" w:hAnsi="Times New Roman"/>
                <w:sz w:val="24"/>
                <w:szCs w:val="24"/>
              </w:rPr>
              <w:t>Матвей</w:t>
            </w:r>
          </w:p>
        </w:tc>
        <w:tc>
          <w:tcPr>
            <w:tcW w:w="708" w:type="dxa"/>
            <w:textDirection w:val="tbRl"/>
          </w:tcPr>
          <w:p>
            <w:pPr>
              <w:spacing w:after="0" w:line="240" w:lineRule="auto"/>
              <w:ind w:left="113" w:right="113"/>
              <w:rPr>
                <w:rFonts w:ascii="Times New Roman" w:hAnsi="Times New Roman"/>
                <w:sz w:val="24"/>
                <w:szCs w:val="24"/>
              </w:rPr>
            </w:pPr>
            <w:r>
              <w:rPr>
                <w:rFonts w:ascii="Times New Roman" w:hAnsi="Times New Roman"/>
                <w:sz w:val="24"/>
                <w:szCs w:val="24"/>
              </w:rPr>
              <w:t>Семен</w:t>
            </w:r>
          </w:p>
        </w:tc>
        <w:tc>
          <w:tcPr>
            <w:tcW w:w="567" w:type="dxa"/>
            <w:textDirection w:val="tbRl"/>
          </w:tcPr>
          <w:p>
            <w:pPr>
              <w:spacing w:after="0" w:line="240" w:lineRule="auto"/>
              <w:ind w:left="113" w:right="113"/>
              <w:rPr>
                <w:rFonts w:ascii="Times New Roman" w:hAnsi="Times New Roman"/>
                <w:sz w:val="24"/>
                <w:szCs w:val="24"/>
              </w:rPr>
            </w:pPr>
            <w:r>
              <w:rPr>
                <w:rFonts w:ascii="Times New Roman" w:hAnsi="Times New Roman"/>
                <w:sz w:val="24"/>
                <w:szCs w:val="24"/>
              </w:rPr>
              <w:t>Саша</w:t>
            </w:r>
          </w:p>
        </w:tc>
        <w:tc>
          <w:tcPr>
            <w:tcW w:w="709" w:type="dxa"/>
            <w:textDirection w:val="tbRl"/>
          </w:tcPr>
          <w:p>
            <w:pPr>
              <w:spacing w:after="0" w:line="240" w:lineRule="auto"/>
              <w:ind w:left="113" w:right="113"/>
              <w:rPr>
                <w:rFonts w:ascii="Times New Roman" w:hAnsi="Times New Roman"/>
                <w:sz w:val="24"/>
                <w:szCs w:val="24"/>
              </w:rPr>
            </w:pPr>
            <w:r>
              <w:rPr>
                <w:rFonts w:ascii="Times New Roman" w:hAnsi="Times New Roman"/>
                <w:sz w:val="24"/>
                <w:szCs w:val="24"/>
              </w:rPr>
              <w:t>Карина</w:t>
            </w:r>
          </w:p>
        </w:tc>
        <w:tc>
          <w:tcPr>
            <w:tcW w:w="709" w:type="dxa"/>
            <w:textDirection w:val="tbRl"/>
          </w:tcPr>
          <w:p>
            <w:pPr>
              <w:spacing w:after="0" w:line="240" w:lineRule="auto"/>
              <w:ind w:left="113" w:right="113"/>
              <w:rPr>
                <w:rFonts w:ascii="Times New Roman" w:hAnsi="Times New Roman"/>
                <w:sz w:val="24"/>
                <w:szCs w:val="24"/>
              </w:rPr>
            </w:pPr>
            <w:r>
              <w:rPr>
                <w:rFonts w:ascii="Times New Roman" w:hAnsi="Times New Roman"/>
                <w:sz w:val="24"/>
                <w:szCs w:val="24"/>
              </w:rPr>
              <w:t>Лиза</w:t>
            </w:r>
          </w:p>
        </w:tc>
        <w:tc>
          <w:tcPr>
            <w:tcW w:w="850" w:type="dxa"/>
            <w:textDirection w:val="tbRl"/>
          </w:tcPr>
          <w:p>
            <w:pPr>
              <w:spacing w:after="0" w:line="240" w:lineRule="auto"/>
              <w:ind w:left="113" w:right="113"/>
              <w:rPr>
                <w:rFonts w:ascii="Times New Roman" w:hAnsi="Times New Roman"/>
                <w:sz w:val="24"/>
                <w:szCs w:val="24"/>
              </w:rPr>
            </w:pPr>
            <w:r>
              <w:rPr>
                <w:rFonts w:ascii="Times New Roman" w:hAnsi="Times New Roman"/>
                <w:sz w:val="24"/>
                <w:szCs w:val="24"/>
              </w:rPr>
              <w:t>Кристина</w:t>
            </w:r>
          </w:p>
        </w:tc>
        <w:tc>
          <w:tcPr>
            <w:tcW w:w="567" w:type="dxa"/>
            <w:textDirection w:val="tbRl"/>
          </w:tcPr>
          <w:p>
            <w:pPr>
              <w:spacing w:after="0" w:line="240" w:lineRule="auto"/>
              <w:ind w:left="113" w:right="113"/>
              <w:rPr>
                <w:rFonts w:ascii="Times New Roman" w:hAnsi="Times New Roman"/>
                <w:sz w:val="24"/>
                <w:szCs w:val="24"/>
              </w:rPr>
            </w:pPr>
            <w:r>
              <w:rPr>
                <w:rFonts w:ascii="Times New Roman" w:hAnsi="Times New Roman"/>
                <w:sz w:val="24"/>
                <w:szCs w:val="24"/>
              </w:rPr>
              <w:t>Роман</w:t>
            </w:r>
          </w:p>
        </w:tc>
        <w:tc>
          <w:tcPr>
            <w:tcW w:w="709" w:type="dxa"/>
            <w:textDirection w:val="tbRl"/>
          </w:tcPr>
          <w:p>
            <w:pPr>
              <w:spacing w:after="0" w:line="240" w:lineRule="auto"/>
              <w:ind w:left="113" w:right="113"/>
              <w:rPr>
                <w:rFonts w:ascii="Times New Roman" w:hAnsi="Times New Roman"/>
                <w:sz w:val="24"/>
                <w:szCs w:val="24"/>
              </w:rPr>
            </w:pPr>
            <w:r>
              <w:rPr>
                <w:rFonts w:ascii="Times New Roman" w:hAnsi="Times New Roman"/>
                <w:sz w:val="24"/>
                <w:szCs w:val="24"/>
              </w:rPr>
              <w:t>Полина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2275" w:type="dxa"/>
          </w:tcPr>
          <w:p>
            <w:pPr>
              <w:spacing w:after="0" w:line="240" w:lineRule="auto"/>
              <w:rPr>
                <w:rFonts w:ascii="Times New Roman" w:hAnsi="Times New Roman"/>
                <w:sz w:val="24"/>
                <w:szCs w:val="24"/>
              </w:rPr>
            </w:pPr>
            <w:r>
              <w:rPr>
                <w:rFonts w:ascii="Times New Roman" w:hAnsi="Times New Roman"/>
                <w:sz w:val="24"/>
                <w:szCs w:val="24"/>
              </w:rPr>
              <w:t>1.Мелкая моторика</w:t>
            </w:r>
          </w:p>
        </w:tc>
        <w:tc>
          <w:tcPr>
            <w:tcW w:w="709" w:type="dxa"/>
          </w:tcPr>
          <w:p>
            <w:pPr>
              <w:spacing w:after="0" w:line="240" w:lineRule="auto"/>
              <w:jc w:val="center"/>
              <w:rPr>
                <w:rFonts w:ascii="Times New Roman" w:hAnsi="Times New Roman"/>
                <w:sz w:val="24"/>
                <w:szCs w:val="24"/>
              </w:rPr>
            </w:pPr>
            <w:r>
              <w:rPr>
                <w:rFonts w:ascii="Times New Roman" w:hAnsi="Times New Roman"/>
                <w:sz w:val="24"/>
                <w:szCs w:val="24"/>
              </w:rPr>
              <w:t>С</w:t>
            </w:r>
          </w:p>
        </w:tc>
        <w:tc>
          <w:tcPr>
            <w:tcW w:w="709" w:type="dxa"/>
          </w:tcPr>
          <w:p>
            <w:pPr>
              <w:spacing w:after="0" w:line="240" w:lineRule="auto"/>
              <w:jc w:val="center"/>
              <w:rPr>
                <w:rFonts w:ascii="Times New Roman" w:hAnsi="Times New Roman"/>
                <w:sz w:val="24"/>
                <w:szCs w:val="24"/>
              </w:rPr>
            </w:pPr>
            <w:r>
              <w:rPr>
                <w:rFonts w:ascii="Times New Roman" w:hAnsi="Times New Roman"/>
                <w:sz w:val="24"/>
                <w:szCs w:val="24"/>
              </w:rPr>
              <w:t>В</w:t>
            </w:r>
          </w:p>
        </w:tc>
        <w:tc>
          <w:tcPr>
            <w:tcW w:w="709" w:type="dxa"/>
          </w:tcPr>
          <w:p>
            <w:pPr>
              <w:spacing w:after="0" w:line="240" w:lineRule="auto"/>
              <w:jc w:val="center"/>
              <w:rPr>
                <w:sz w:val="24"/>
                <w:szCs w:val="24"/>
              </w:rPr>
            </w:pPr>
            <w:r>
              <w:rPr>
                <w:rFonts w:ascii="Times New Roman" w:hAnsi="Times New Roman"/>
                <w:sz w:val="24"/>
                <w:szCs w:val="24"/>
              </w:rPr>
              <w:t>В</w:t>
            </w:r>
          </w:p>
        </w:tc>
        <w:tc>
          <w:tcPr>
            <w:tcW w:w="708" w:type="dxa"/>
          </w:tcPr>
          <w:p>
            <w:pPr>
              <w:spacing w:after="0" w:line="240" w:lineRule="auto"/>
              <w:jc w:val="center"/>
              <w:rPr>
                <w:sz w:val="24"/>
                <w:szCs w:val="24"/>
              </w:rPr>
            </w:pPr>
            <w:r>
              <w:rPr>
                <w:rFonts w:ascii="Times New Roman" w:hAnsi="Times New Roman"/>
                <w:sz w:val="24"/>
                <w:szCs w:val="24"/>
              </w:rPr>
              <w:t>В</w:t>
            </w:r>
          </w:p>
        </w:tc>
        <w:tc>
          <w:tcPr>
            <w:tcW w:w="567" w:type="dxa"/>
          </w:tcPr>
          <w:p>
            <w:pPr>
              <w:spacing w:after="0" w:line="240" w:lineRule="auto"/>
              <w:jc w:val="center"/>
              <w:rPr>
                <w:rFonts w:ascii="Times New Roman" w:hAnsi="Times New Roman"/>
                <w:sz w:val="24"/>
                <w:szCs w:val="24"/>
              </w:rPr>
            </w:pPr>
            <w:r>
              <w:rPr>
                <w:rFonts w:ascii="Times New Roman" w:hAnsi="Times New Roman"/>
                <w:sz w:val="24"/>
                <w:szCs w:val="24"/>
              </w:rPr>
              <w:t>С</w:t>
            </w:r>
          </w:p>
        </w:tc>
        <w:tc>
          <w:tcPr>
            <w:tcW w:w="709" w:type="dxa"/>
          </w:tcPr>
          <w:p>
            <w:pPr>
              <w:spacing w:after="0" w:line="240" w:lineRule="auto"/>
              <w:jc w:val="center"/>
              <w:rPr>
                <w:sz w:val="24"/>
                <w:szCs w:val="24"/>
              </w:rPr>
            </w:pPr>
            <w:r>
              <w:rPr>
                <w:rFonts w:ascii="Times New Roman" w:hAnsi="Times New Roman"/>
                <w:sz w:val="24"/>
                <w:szCs w:val="24"/>
              </w:rPr>
              <w:t>В</w:t>
            </w:r>
          </w:p>
        </w:tc>
        <w:tc>
          <w:tcPr>
            <w:tcW w:w="709" w:type="dxa"/>
          </w:tcPr>
          <w:p>
            <w:pPr>
              <w:spacing w:after="0" w:line="240" w:lineRule="auto"/>
              <w:jc w:val="center"/>
              <w:rPr>
                <w:sz w:val="24"/>
                <w:szCs w:val="24"/>
              </w:rPr>
            </w:pPr>
            <w:r>
              <w:rPr>
                <w:rFonts w:ascii="Times New Roman" w:hAnsi="Times New Roman"/>
                <w:sz w:val="24"/>
                <w:szCs w:val="24"/>
              </w:rPr>
              <w:t>В</w:t>
            </w:r>
          </w:p>
        </w:tc>
        <w:tc>
          <w:tcPr>
            <w:tcW w:w="850" w:type="dxa"/>
          </w:tcPr>
          <w:p>
            <w:pPr>
              <w:spacing w:after="0" w:line="240" w:lineRule="auto"/>
              <w:jc w:val="center"/>
              <w:rPr>
                <w:rFonts w:ascii="Times New Roman" w:hAnsi="Times New Roman"/>
                <w:sz w:val="24"/>
                <w:szCs w:val="24"/>
              </w:rPr>
            </w:pPr>
            <w:r>
              <w:rPr>
                <w:rFonts w:ascii="Times New Roman" w:hAnsi="Times New Roman"/>
                <w:sz w:val="24"/>
                <w:szCs w:val="24"/>
              </w:rPr>
              <w:t>Н</w:t>
            </w:r>
          </w:p>
        </w:tc>
        <w:tc>
          <w:tcPr>
            <w:tcW w:w="567" w:type="dxa"/>
          </w:tcPr>
          <w:p>
            <w:pPr>
              <w:spacing w:after="0" w:line="240" w:lineRule="auto"/>
              <w:jc w:val="center"/>
              <w:rPr>
                <w:rFonts w:ascii="Times New Roman" w:hAnsi="Times New Roman"/>
                <w:sz w:val="24"/>
                <w:szCs w:val="24"/>
              </w:rPr>
            </w:pPr>
            <w:r>
              <w:rPr>
                <w:rFonts w:ascii="Times New Roman" w:hAnsi="Times New Roman"/>
                <w:sz w:val="24"/>
                <w:szCs w:val="24"/>
              </w:rPr>
              <w:t>Н</w:t>
            </w:r>
          </w:p>
        </w:tc>
        <w:tc>
          <w:tcPr>
            <w:tcW w:w="709" w:type="dxa"/>
          </w:tcPr>
          <w:p>
            <w:pPr>
              <w:spacing w:after="0" w:line="240" w:lineRule="auto"/>
              <w:jc w:val="center"/>
              <w:rPr>
                <w:rFonts w:ascii="Times New Roman" w:hAnsi="Times New Roman"/>
                <w:sz w:val="24"/>
                <w:szCs w:val="24"/>
              </w:rPr>
            </w:pPr>
            <w:r>
              <w:rPr>
                <w:rFonts w:ascii="Times New Roman" w:hAnsi="Times New Roman"/>
                <w:sz w:val="24"/>
                <w:szCs w:val="24"/>
              </w:rPr>
              <w:t>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75" w:type="dxa"/>
          </w:tcPr>
          <w:p>
            <w:pPr>
              <w:spacing w:after="0" w:line="240" w:lineRule="auto"/>
              <w:rPr>
                <w:rFonts w:ascii="Times New Roman" w:hAnsi="Times New Roman"/>
                <w:sz w:val="24"/>
                <w:szCs w:val="24"/>
              </w:rPr>
            </w:pPr>
            <w:r>
              <w:rPr>
                <w:rFonts w:ascii="Times New Roman" w:hAnsi="Times New Roman"/>
                <w:sz w:val="24"/>
                <w:szCs w:val="24"/>
              </w:rPr>
              <w:t>2.Общая моторика</w:t>
            </w:r>
          </w:p>
        </w:tc>
        <w:tc>
          <w:tcPr>
            <w:tcW w:w="709" w:type="dxa"/>
          </w:tcPr>
          <w:p>
            <w:pPr>
              <w:spacing w:after="0" w:line="240" w:lineRule="auto"/>
              <w:jc w:val="center"/>
              <w:rPr>
                <w:rFonts w:ascii="Times New Roman" w:hAnsi="Times New Roman"/>
                <w:sz w:val="24"/>
                <w:szCs w:val="24"/>
              </w:rPr>
            </w:pPr>
            <w:r>
              <w:rPr>
                <w:rFonts w:ascii="Times New Roman" w:hAnsi="Times New Roman"/>
                <w:sz w:val="24"/>
                <w:szCs w:val="24"/>
              </w:rPr>
              <w:t>В</w:t>
            </w:r>
          </w:p>
        </w:tc>
        <w:tc>
          <w:tcPr>
            <w:tcW w:w="709" w:type="dxa"/>
          </w:tcPr>
          <w:p>
            <w:pPr>
              <w:spacing w:after="0" w:line="240" w:lineRule="auto"/>
              <w:jc w:val="center"/>
              <w:rPr>
                <w:rFonts w:ascii="Times New Roman" w:hAnsi="Times New Roman"/>
                <w:sz w:val="24"/>
                <w:szCs w:val="24"/>
              </w:rPr>
            </w:pPr>
            <w:r>
              <w:rPr>
                <w:rFonts w:ascii="Times New Roman" w:hAnsi="Times New Roman"/>
                <w:sz w:val="24"/>
                <w:szCs w:val="24"/>
              </w:rPr>
              <w:t>С</w:t>
            </w:r>
          </w:p>
        </w:tc>
        <w:tc>
          <w:tcPr>
            <w:tcW w:w="709" w:type="dxa"/>
          </w:tcPr>
          <w:p>
            <w:pPr>
              <w:spacing w:after="0" w:line="240" w:lineRule="auto"/>
              <w:jc w:val="center"/>
              <w:rPr>
                <w:rFonts w:ascii="Times New Roman" w:hAnsi="Times New Roman"/>
                <w:sz w:val="24"/>
                <w:szCs w:val="24"/>
              </w:rPr>
            </w:pPr>
            <w:r>
              <w:rPr>
                <w:rFonts w:ascii="Times New Roman" w:hAnsi="Times New Roman"/>
                <w:sz w:val="24"/>
                <w:szCs w:val="24"/>
              </w:rPr>
              <w:t>С</w:t>
            </w:r>
          </w:p>
        </w:tc>
        <w:tc>
          <w:tcPr>
            <w:tcW w:w="708" w:type="dxa"/>
          </w:tcPr>
          <w:p>
            <w:pPr>
              <w:spacing w:after="0" w:line="240" w:lineRule="auto"/>
              <w:jc w:val="center"/>
              <w:rPr>
                <w:rFonts w:ascii="Times New Roman" w:hAnsi="Times New Roman"/>
                <w:sz w:val="24"/>
                <w:szCs w:val="24"/>
              </w:rPr>
            </w:pPr>
            <w:r>
              <w:rPr>
                <w:rFonts w:ascii="Times New Roman" w:hAnsi="Times New Roman"/>
                <w:sz w:val="24"/>
                <w:szCs w:val="24"/>
              </w:rPr>
              <w:t>С</w:t>
            </w:r>
          </w:p>
        </w:tc>
        <w:tc>
          <w:tcPr>
            <w:tcW w:w="567" w:type="dxa"/>
          </w:tcPr>
          <w:p>
            <w:pPr>
              <w:spacing w:after="0" w:line="240" w:lineRule="auto"/>
              <w:jc w:val="center"/>
              <w:rPr>
                <w:rFonts w:ascii="Times New Roman" w:hAnsi="Times New Roman"/>
                <w:sz w:val="24"/>
                <w:szCs w:val="24"/>
              </w:rPr>
            </w:pPr>
            <w:r>
              <w:rPr>
                <w:rFonts w:ascii="Times New Roman" w:hAnsi="Times New Roman"/>
                <w:sz w:val="24"/>
                <w:szCs w:val="24"/>
              </w:rPr>
              <w:t>В</w:t>
            </w:r>
          </w:p>
        </w:tc>
        <w:tc>
          <w:tcPr>
            <w:tcW w:w="709" w:type="dxa"/>
          </w:tcPr>
          <w:p>
            <w:pPr>
              <w:spacing w:after="0" w:line="240" w:lineRule="auto"/>
              <w:jc w:val="center"/>
              <w:rPr>
                <w:rFonts w:ascii="Times New Roman" w:hAnsi="Times New Roman"/>
                <w:sz w:val="24"/>
                <w:szCs w:val="24"/>
              </w:rPr>
            </w:pPr>
            <w:r>
              <w:rPr>
                <w:rFonts w:ascii="Times New Roman" w:hAnsi="Times New Roman"/>
                <w:sz w:val="24"/>
                <w:szCs w:val="24"/>
              </w:rPr>
              <w:t>С</w:t>
            </w:r>
          </w:p>
        </w:tc>
        <w:tc>
          <w:tcPr>
            <w:tcW w:w="709" w:type="dxa"/>
          </w:tcPr>
          <w:p>
            <w:pPr>
              <w:spacing w:after="0" w:line="240" w:lineRule="auto"/>
              <w:jc w:val="center"/>
              <w:rPr>
                <w:sz w:val="24"/>
                <w:szCs w:val="24"/>
              </w:rPr>
            </w:pPr>
            <w:r>
              <w:rPr>
                <w:rFonts w:ascii="Times New Roman" w:hAnsi="Times New Roman"/>
                <w:sz w:val="24"/>
                <w:szCs w:val="24"/>
              </w:rPr>
              <w:t>В</w:t>
            </w:r>
          </w:p>
        </w:tc>
        <w:tc>
          <w:tcPr>
            <w:tcW w:w="850" w:type="dxa"/>
          </w:tcPr>
          <w:p>
            <w:pPr>
              <w:spacing w:after="0" w:line="240" w:lineRule="auto"/>
              <w:jc w:val="center"/>
              <w:rPr>
                <w:sz w:val="24"/>
                <w:szCs w:val="24"/>
              </w:rPr>
            </w:pPr>
            <w:r>
              <w:rPr>
                <w:rFonts w:ascii="Times New Roman" w:hAnsi="Times New Roman"/>
                <w:sz w:val="24"/>
                <w:szCs w:val="24"/>
              </w:rPr>
              <w:t>В</w:t>
            </w:r>
          </w:p>
        </w:tc>
        <w:tc>
          <w:tcPr>
            <w:tcW w:w="567" w:type="dxa"/>
          </w:tcPr>
          <w:p>
            <w:pPr>
              <w:spacing w:after="0" w:line="240" w:lineRule="auto"/>
              <w:jc w:val="center"/>
              <w:rPr>
                <w:rFonts w:ascii="Times New Roman" w:hAnsi="Times New Roman"/>
                <w:sz w:val="24"/>
                <w:szCs w:val="24"/>
              </w:rPr>
            </w:pPr>
            <w:r>
              <w:rPr>
                <w:rFonts w:ascii="Times New Roman" w:hAnsi="Times New Roman"/>
                <w:sz w:val="24"/>
                <w:szCs w:val="24"/>
              </w:rPr>
              <w:t>С</w:t>
            </w:r>
          </w:p>
        </w:tc>
        <w:tc>
          <w:tcPr>
            <w:tcW w:w="709" w:type="dxa"/>
          </w:tcPr>
          <w:p>
            <w:pPr>
              <w:spacing w:after="0" w:line="240" w:lineRule="auto"/>
              <w:jc w:val="center"/>
              <w:rPr>
                <w:rFonts w:ascii="Times New Roman" w:hAnsi="Times New Roman"/>
                <w:sz w:val="24"/>
                <w:szCs w:val="24"/>
              </w:rPr>
            </w:pPr>
            <w:r>
              <w:rPr>
                <w:rFonts w:ascii="Times New Roman" w:hAnsi="Times New Roman"/>
                <w:sz w:val="24"/>
                <w:szCs w:val="24"/>
              </w:rPr>
              <w:t>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5" w:type="dxa"/>
          </w:tcPr>
          <w:p>
            <w:pPr>
              <w:spacing w:after="0" w:line="240" w:lineRule="auto"/>
              <w:rPr>
                <w:rFonts w:ascii="Times New Roman" w:hAnsi="Times New Roman"/>
                <w:sz w:val="24"/>
                <w:szCs w:val="24"/>
              </w:rPr>
            </w:pPr>
            <w:r>
              <w:rPr>
                <w:rFonts w:ascii="Times New Roman" w:hAnsi="Times New Roman"/>
                <w:sz w:val="24"/>
                <w:szCs w:val="24"/>
              </w:rPr>
              <w:t>3.Артикуляционная моторика</w:t>
            </w:r>
          </w:p>
        </w:tc>
        <w:tc>
          <w:tcPr>
            <w:tcW w:w="709" w:type="dxa"/>
          </w:tcPr>
          <w:p>
            <w:pPr>
              <w:spacing w:after="0" w:line="240" w:lineRule="auto"/>
              <w:jc w:val="center"/>
              <w:rPr>
                <w:sz w:val="24"/>
                <w:szCs w:val="24"/>
              </w:rPr>
            </w:pPr>
            <w:r>
              <w:rPr>
                <w:rFonts w:ascii="Times New Roman" w:hAnsi="Times New Roman"/>
                <w:sz w:val="24"/>
                <w:szCs w:val="24"/>
              </w:rPr>
              <w:t>С</w:t>
            </w:r>
          </w:p>
        </w:tc>
        <w:tc>
          <w:tcPr>
            <w:tcW w:w="709" w:type="dxa"/>
          </w:tcPr>
          <w:p>
            <w:pPr>
              <w:spacing w:after="0" w:line="240" w:lineRule="auto"/>
              <w:jc w:val="center"/>
              <w:rPr>
                <w:sz w:val="24"/>
                <w:szCs w:val="24"/>
              </w:rPr>
            </w:pPr>
            <w:r>
              <w:rPr>
                <w:rFonts w:ascii="Times New Roman" w:hAnsi="Times New Roman"/>
                <w:sz w:val="24"/>
                <w:szCs w:val="24"/>
              </w:rPr>
              <w:t>С</w:t>
            </w:r>
          </w:p>
        </w:tc>
        <w:tc>
          <w:tcPr>
            <w:tcW w:w="709" w:type="dxa"/>
          </w:tcPr>
          <w:p>
            <w:pPr>
              <w:spacing w:after="0" w:line="240" w:lineRule="auto"/>
              <w:jc w:val="center"/>
              <w:rPr>
                <w:sz w:val="24"/>
                <w:szCs w:val="24"/>
              </w:rPr>
            </w:pPr>
            <w:r>
              <w:rPr>
                <w:rFonts w:ascii="Times New Roman" w:hAnsi="Times New Roman"/>
                <w:sz w:val="24"/>
                <w:szCs w:val="24"/>
              </w:rPr>
              <w:t>С</w:t>
            </w:r>
          </w:p>
        </w:tc>
        <w:tc>
          <w:tcPr>
            <w:tcW w:w="708" w:type="dxa"/>
          </w:tcPr>
          <w:p>
            <w:pPr>
              <w:spacing w:after="0" w:line="240" w:lineRule="auto"/>
              <w:jc w:val="center"/>
              <w:rPr>
                <w:sz w:val="24"/>
                <w:szCs w:val="24"/>
              </w:rPr>
            </w:pPr>
            <w:r>
              <w:rPr>
                <w:rFonts w:ascii="Times New Roman" w:hAnsi="Times New Roman"/>
                <w:sz w:val="24"/>
                <w:szCs w:val="24"/>
              </w:rPr>
              <w:t>С</w:t>
            </w:r>
          </w:p>
        </w:tc>
        <w:tc>
          <w:tcPr>
            <w:tcW w:w="567" w:type="dxa"/>
          </w:tcPr>
          <w:p>
            <w:pPr>
              <w:spacing w:after="0" w:line="240" w:lineRule="auto"/>
              <w:jc w:val="center"/>
              <w:rPr>
                <w:sz w:val="24"/>
                <w:szCs w:val="24"/>
              </w:rPr>
            </w:pPr>
            <w:r>
              <w:rPr>
                <w:rFonts w:ascii="Times New Roman" w:hAnsi="Times New Roman"/>
                <w:sz w:val="24"/>
                <w:szCs w:val="24"/>
              </w:rPr>
              <w:t>С</w:t>
            </w:r>
          </w:p>
        </w:tc>
        <w:tc>
          <w:tcPr>
            <w:tcW w:w="709" w:type="dxa"/>
          </w:tcPr>
          <w:p>
            <w:pPr>
              <w:spacing w:after="0" w:line="240" w:lineRule="auto"/>
              <w:jc w:val="center"/>
              <w:rPr>
                <w:sz w:val="24"/>
                <w:szCs w:val="24"/>
              </w:rPr>
            </w:pPr>
            <w:r>
              <w:rPr>
                <w:rFonts w:ascii="Times New Roman" w:hAnsi="Times New Roman"/>
                <w:sz w:val="24"/>
                <w:szCs w:val="24"/>
              </w:rPr>
              <w:t>С</w:t>
            </w:r>
          </w:p>
        </w:tc>
        <w:tc>
          <w:tcPr>
            <w:tcW w:w="709" w:type="dxa"/>
          </w:tcPr>
          <w:p>
            <w:pPr>
              <w:spacing w:after="0" w:line="240" w:lineRule="auto"/>
              <w:jc w:val="center"/>
              <w:rPr>
                <w:sz w:val="24"/>
                <w:szCs w:val="24"/>
              </w:rPr>
            </w:pPr>
            <w:r>
              <w:rPr>
                <w:rFonts w:ascii="Times New Roman" w:hAnsi="Times New Roman"/>
                <w:sz w:val="24"/>
                <w:szCs w:val="24"/>
              </w:rPr>
              <w:t>С</w:t>
            </w:r>
          </w:p>
        </w:tc>
        <w:tc>
          <w:tcPr>
            <w:tcW w:w="850" w:type="dxa"/>
          </w:tcPr>
          <w:p>
            <w:pPr>
              <w:spacing w:after="0" w:line="240" w:lineRule="auto"/>
              <w:jc w:val="center"/>
              <w:rPr>
                <w:sz w:val="24"/>
                <w:szCs w:val="24"/>
              </w:rPr>
            </w:pPr>
            <w:r>
              <w:rPr>
                <w:rFonts w:ascii="Times New Roman" w:hAnsi="Times New Roman"/>
                <w:sz w:val="24"/>
                <w:szCs w:val="24"/>
              </w:rPr>
              <w:t>С</w:t>
            </w:r>
          </w:p>
        </w:tc>
        <w:tc>
          <w:tcPr>
            <w:tcW w:w="567" w:type="dxa"/>
          </w:tcPr>
          <w:p>
            <w:pPr>
              <w:spacing w:after="0" w:line="240" w:lineRule="auto"/>
              <w:jc w:val="center"/>
              <w:rPr>
                <w:sz w:val="24"/>
                <w:szCs w:val="24"/>
              </w:rPr>
            </w:pPr>
            <w:r>
              <w:rPr>
                <w:rFonts w:ascii="Times New Roman" w:hAnsi="Times New Roman"/>
                <w:sz w:val="24"/>
                <w:szCs w:val="24"/>
              </w:rPr>
              <w:t>С</w:t>
            </w:r>
          </w:p>
        </w:tc>
        <w:tc>
          <w:tcPr>
            <w:tcW w:w="709" w:type="dxa"/>
          </w:tcPr>
          <w:p>
            <w:pPr>
              <w:spacing w:after="0" w:line="240" w:lineRule="auto"/>
              <w:jc w:val="center"/>
              <w:rPr>
                <w:rFonts w:ascii="Times New Roman" w:hAnsi="Times New Roman"/>
                <w:sz w:val="24"/>
                <w:szCs w:val="24"/>
              </w:rPr>
            </w:pPr>
            <w:r>
              <w:rPr>
                <w:rFonts w:ascii="Times New Roman" w:hAnsi="Times New Roman"/>
                <w:sz w:val="24"/>
                <w:szCs w:val="24"/>
              </w:rPr>
              <w:t>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5" w:type="dxa"/>
          </w:tcPr>
          <w:p>
            <w:pPr>
              <w:spacing w:after="0" w:line="240" w:lineRule="auto"/>
              <w:rPr>
                <w:rFonts w:ascii="Times New Roman" w:hAnsi="Times New Roman"/>
                <w:sz w:val="24"/>
                <w:szCs w:val="24"/>
              </w:rPr>
            </w:pPr>
            <w:r>
              <w:rPr>
                <w:rFonts w:ascii="Times New Roman" w:hAnsi="Times New Roman"/>
                <w:sz w:val="24"/>
                <w:szCs w:val="24"/>
              </w:rPr>
              <w:t>Преобладающий уровень:</w:t>
            </w:r>
          </w:p>
        </w:tc>
        <w:tc>
          <w:tcPr>
            <w:tcW w:w="709" w:type="dxa"/>
          </w:tcPr>
          <w:p>
            <w:pPr>
              <w:spacing w:after="0" w:line="240" w:lineRule="auto"/>
              <w:jc w:val="center"/>
              <w:rPr>
                <w:sz w:val="24"/>
                <w:szCs w:val="24"/>
              </w:rPr>
            </w:pPr>
            <w:r>
              <w:rPr>
                <w:rFonts w:ascii="Times New Roman" w:hAnsi="Times New Roman"/>
                <w:sz w:val="24"/>
                <w:szCs w:val="24"/>
              </w:rPr>
              <w:t>С</w:t>
            </w:r>
          </w:p>
        </w:tc>
        <w:tc>
          <w:tcPr>
            <w:tcW w:w="709" w:type="dxa"/>
          </w:tcPr>
          <w:p>
            <w:pPr>
              <w:spacing w:after="0" w:line="240" w:lineRule="auto"/>
              <w:jc w:val="center"/>
              <w:rPr>
                <w:sz w:val="24"/>
                <w:szCs w:val="24"/>
              </w:rPr>
            </w:pPr>
            <w:r>
              <w:rPr>
                <w:rFonts w:ascii="Times New Roman" w:hAnsi="Times New Roman"/>
                <w:sz w:val="24"/>
                <w:szCs w:val="24"/>
              </w:rPr>
              <w:t>С</w:t>
            </w:r>
          </w:p>
        </w:tc>
        <w:tc>
          <w:tcPr>
            <w:tcW w:w="709" w:type="dxa"/>
          </w:tcPr>
          <w:p>
            <w:pPr>
              <w:spacing w:after="0" w:line="240" w:lineRule="auto"/>
              <w:jc w:val="center"/>
              <w:rPr>
                <w:sz w:val="24"/>
                <w:szCs w:val="24"/>
              </w:rPr>
            </w:pPr>
            <w:r>
              <w:rPr>
                <w:rFonts w:ascii="Times New Roman" w:hAnsi="Times New Roman"/>
                <w:sz w:val="24"/>
                <w:szCs w:val="24"/>
              </w:rPr>
              <w:t>С</w:t>
            </w:r>
          </w:p>
        </w:tc>
        <w:tc>
          <w:tcPr>
            <w:tcW w:w="708" w:type="dxa"/>
          </w:tcPr>
          <w:p>
            <w:pPr>
              <w:spacing w:after="0" w:line="240" w:lineRule="auto"/>
              <w:jc w:val="center"/>
              <w:rPr>
                <w:sz w:val="24"/>
                <w:szCs w:val="24"/>
              </w:rPr>
            </w:pPr>
            <w:r>
              <w:rPr>
                <w:rFonts w:ascii="Times New Roman" w:hAnsi="Times New Roman"/>
                <w:sz w:val="24"/>
                <w:szCs w:val="24"/>
              </w:rPr>
              <w:t>С</w:t>
            </w:r>
          </w:p>
        </w:tc>
        <w:tc>
          <w:tcPr>
            <w:tcW w:w="567" w:type="dxa"/>
          </w:tcPr>
          <w:p>
            <w:pPr>
              <w:spacing w:after="0" w:line="240" w:lineRule="auto"/>
              <w:jc w:val="center"/>
              <w:rPr>
                <w:sz w:val="24"/>
                <w:szCs w:val="24"/>
              </w:rPr>
            </w:pPr>
            <w:r>
              <w:rPr>
                <w:rFonts w:ascii="Times New Roman" w:hAnsi="Times New Roman"/>
                <w:sz w:val="24"/>
                <w:szCs w:val="24"/>
              </w:rPr>
              <w:t>С</w:t>
            </w:r>
          </w:p>
        </w:tc>
        <w:tc>
          <w:tcPr>
            <w:tcW w:w="709" w:type="dxa"/>
          </w:tcPr>
          <w:p>
            <w:pPr>
              <w:spacing w:after="0" w:line="240" w:lineRule="auto"/>
              <w:jc w:val="center"/>
              <w:rPr>
                <w:sz w:val="24"/>
                <w:szCs w:val="24"/>
              </w:rPr>
            </w:pPr>
            <w:r>
              <w:rPr>
                <w:rFonts w:ascii="Times New Roman" w:hAnsi="Times New Roman"/>
                <w:sz w:val="24"/>
                <w:szCs w:val="24"/>
              </w:rPr>
              <w:t>С</w:t>
            </w:r>
          </w:p>
        </w:tc>
        <w:tc>
          <w:tcPr>
            <w:tcW w:w="709" w:type="dxa"/>
          </w:tcPr>
          <w:p>
            <w:pPr>
              <w:spacing w:after="0" w:line="240" w:lineRule="auto"/>
              <w:jc w:val="center"/>
              <w:rPr>
                <w:rFonts w:ascii="Times New Roman" w:hAnsi="Times New Roman"/>
                <w:sz w:val="24"/>
                <w:szCs w:val="24"/>
              </w:rPr>
            </w:pPr>
            <w:r>
              <w:rPr>
                <w:rFonts w:ascii="Times New Roman" w:hAnsi="Times New Roman"/>
                <w:sz w:val="24"/>
                <w:szCs w:val="24"/>
              </w:rPr>
              <w:t>В</w:t>
            </w:r>
          </w:p>
        </w:tc>
        <w:tc>
          <w:tcPr>
            <w:tcW w:w="850" w:type="dxa"/>
          </w:tcPr>
          <w:p>
            <w:pPr>
              <w:spacing w:after="0" w:line="240" w:lineRule="auto"/>
              <w:jc w:val="center"/>
              <w:rPr>
                <w:rFonts w:ascii="Times New Roman" w:hAnsi="Times New Roman"/>
                <w:sz w:val="24"/>
                <w:szCs w:val="24"/>
                <w:lang w:val="ru-RU"/>
              </w:rPr>
            </w:pPr>
            <w:r>
              <w:rPr>
                <w:rFonts w:ascii="Times New Roman" w:hAnsi="Times New Roman"/>
                <w:sz w:val="24"/>
                <w:szCs w:val="24"/>
                <w:lang w:val="ru-RU"/>
              </w:rPr>
              <w:t>С</w:t>
            </w:r>
          </w:p>
        </w:tc>
        <w:tc>
          <w:tcPr>
            <w:tcW w:w="567" w:type="dxa"/>
          </w:tcPr>
          <w:p>
            <w:pPr>
              <w:spacing w:after="0" w:line="240" w:lineRule="auto"/>
              <w:jc w:val="center"/>
              <w:rPr>
                <w:rFonts w:ascii="Times New Roman" w:hAnsi="Times New Roman"/>
                <w:sz w:val="24"/>
                <w:szCs w:val="24"/>
              </w:rPr>
            </w:pPr>
            <w:r>
              <w:rPr>
                <w:rFonts w:ascii="Times New Roman" w:hAnsi="Times New Roman"/>
                <w:sz w:val="24"/>
                <w:szCs w:val="24"/>
              </w:rPr>
              <w:t>С</w:t>
            </w:r>
          </w:p>
        </w:tc>
        <w:tc>
          <w:tcPr>
            <w:tcW w:w="709" w:type="dxa"/>
          </w:tcPr>
          <w:p>
            <w:pPr>
              <w:spacing w:after="0" w:line="240" w:lineRule="auto"/>
              <w:jc w:val="center"/>
              <w:rPr>
                <w:rFonts w:ascii="Times New Roman" w:hAnsi="Times New Roman"/>
                <w:sz w:val="24"/>
                <w:szCs w:val="24"/>
                <w:lang w:val="ru-RU"/>
              </w:rPr>
            </w:pPr>
            <w:r>
              <w:rPr>
                <w:rFonts w:ascii="Times New Roman" w:hAnsi="Times New Roman"/>
                <w:sz w:val="24"/>
                <w:szCs w:val="24"/>
                <w:lang w:val="ru-RU"/>
              </w:rPr>
              <w:t>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21" w:type="dxa"/>
            <w:gridSpan w:val="11"/>
          </w:tcPr>
          <w:p>
            <w:pPr>
              <w:spacing w:after="0" w:line="240" w:lineRule="auto"/>
              <w:rPr>
                <w:rFonts w:ascii="Times New Roman" w:hAnsi="Times New Roman"/>
                <w:iCs/>
                <w:sz w:val="28"/>
                <w:szCs w:val="28"/>
              </w:rPr>
            </w:pPr>
            <w:r>
              <w:rPr>
                <w:rFonts w:ascii="Times New Roman" w:hAnsi="Times New Roman"/>
                <w:iCs/>
                <w:sz w:val="24"/>
                <w:szCs w:val="28"/>
              </w:rPr>
              <w:t xml:space="preserve">Где: В </w:t>
            </w:r>
            <w:r>
              <w:rPr>
                <w:rFonts w:ascii="Times New Roman" w:hAnsi="Times New Roman"/>
                <w:i/>
                <w:iCs/>
                <w:sz w:val="24"/>
                <w:szCs w:val="28"/>
              </w:rPr>
              <w:t xml:space="preserve">– </w:t>
            </w:r>
            <w:r>
              <w:rPr>
                <w:rFonts w:ascii="Times New Roman" w:hAnsi="Times New Roman"/>
                <w:iCs/>
                <w:sz w:val="24"/>
                <w:szCs w:val="28"/>
              </w:rPr>
              <w:t>высокий, С – средний, Н – низкий уровни</w:t>
            </w:r>
          </w:p>
        </w:tc>
      </w:tr>
    </w:tbl>
    <w:p>
      <w:pPr>
        <w:shd w:val="clear" w:color="auto" w:fill="FFFFFF"/>
        <w:spacing w:after="0" w:line="240" w:lineRule="auto"/>
        <w:jc w:val="both"/>
        <w:outlineLvl w:val="1"/>
        <w:rPr>
          <w:rFonts w:ascii="Times New Roman" w:hAnsi="Times New Roman"/>
          <w:i/>
          <w:iCs/>
          <w:sz w:val="28"/>
          <w:szCs w:val="28"/>
          <w:lang w:eastAsia="ru-RU"/>
        </w:rPr>
      </w:pPr>
    </w:p>
    <w:p>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Из проведенного нами анализа прослеживается следующее:</w:t>
      </w:r>
    </w:p>
    <w:p>
      <w:pPr>
        <w:widowControl w:val="0"/>
        <w:spacing w:after="0" w:line="360" w:lineRule="auto"/>
        <w:ind w:firstLine="709"/>
        <w:jc w:val="both"/>
        <w:rPr>
          <w:rFonts w:ascii="Times New Roman" w:hAnsi="Times New Roman"/>
          <w:sz w:val="28"/>
          <w:szCs w:val="28"/>
        </w:rPr>
      </w:pPr>
      <w:r>
        <w:rPr>
          <w:rFonts w:ascii="Times New Roman" w:hAnsi="Times New Roman"/>
          <w:i/>
          <w:iCs/>
          <w:sz w:val="28"/>
          <w:szCs w:val="28"/>
        </w:rPr>
        <w:t>–</w:t>
      </w:r>
      <w:r>
        <w:rPr>
          <w:rFonts w:ascii="Times New Roman" w:hAnsi="Times New Roman"/>
          <w:sz w:val="28"/>
          <w:szCs w:val="28"/>
        </w:rPr>
        <w:t xml:space="preserve"> у одного ребенка был выделен высокий уровень развития моторики</w:t>
      </w:r>
      <w:r>
        <w:rPr>
          <w:rFonts w:ascii="Times New Roman" w:hAnsi="Times New Roman"/>
          <w:sz w:val="28"/>
          <w:szCs w:val="28"/>
          <w:lang w:val="ru-RU"/>
        </w:rPr>
        <w:t>,</w:t>
      </w:r>
      <w:r>
        <w:rPr>
          <w:rFonts w:ascii="Times New Roman" w:hAnsi="Times New Roman"/>
          <w:sz w:val="28"/>
          <w:szCs w:val="28"/>
        </w:rPr>
        <w:t xml:space="preserve">  эта девочка с лёгкостью справлялась со всеми заданиями, которые я ей давала. Можно сказать больше, ей очень нравились эти пробы (Лиза);</w:t>
      </w:r>
    </w:p>
    <w:p>
      <w:pPr>
        <w:widowControl w:val="0"/>
        <w:spacing w:after="0" w:line="360" w:lineRule="auto"/>
        <w:ind w:firstLine="709"/>
        <w:jc w:val="both"/>
        <w:rPr>
          <w:rFonts w:ascii="Times New Roman" w:hAnsi="Times New Roman"/>
          <w:sz w:val="28"/>
          <w:szCs w:val="28"/>
        </w:rPr>
      </w:pPr>
      <w:r>
        <w:rPr>
          <w:rFonts w:ascii="Times New Roman" w:hAnsi="Times New Roman"/>
          <w:i/>
          <w:iCs/>
          <w:sz w:val="28"/>
          <w:szCs w:val="28"/>
        </w:rPr>
        <w:t>–</w:t>
      </w:r>
      <w:r>
        <w:rPr>
          <w:rFonts w:ascii="Times New Roman" w:hAnsi="Times New Roman"/>
          <w:sz w:val="28"/>
          <w:szCs w:val="28"/>
        </w:rPr>
        <w:t xml:space="preserve"> у </w:t>
      </w:r>
      <w:r>
        <w:rPr>
          <w:rFonts w:ascii="Times New Roman" w:hAnsi="Times New Roman"/>
          <w:sz w:val="28"/>
          <w:szCs w:val="28"/>
          <w:lang w:val="ru-RU"/>
        </w:rPr>
        <w:t>девяти</w:t>
      </w:r>
      <w:r>
        <w:rPr>
          <w:rFonts w:ascii="Times New Roman" w:hAnsi="Times New Roman"/>
          <w:sz w:val="28"/>
          <w:szCs w:val="28"/>
        </w:rPr>
        <w:t xml:space="preserve"> детей выявлен средний уровень развития моторики</w:t>
      </w:r>
      <w:r>
        <w:rPr>
          <w:rFonts w:ascii="Times New Roman" w:hAnsi="Times New Roman"/>
          <w:sz w:val="28"/>
          <w:szCs w:val="28"/>
          <w:lang w:val="ru-RU"/>
        </w:rPr>
        <w:t xml:space="preserve"> (Лена, Света, Матвей, Семен, Саша, Карина, Роман, Кристина, Полина);</w:t>
      </w:r>
    </w:p>
    <w:p>
      <w:pPr>
        <w:widowControl w:val="0"/>
        <w:spacing w:after="0" w:line="360" w:lineRule="auto"/>
        <w:ind w:firstLine="709"/>
        <w:jc w:val="both"/>
        <w:rPr>
          <w:rFonts w:ascii="Times New Roman" w:hAnsi="Times New Roman"/>
          <w:sz w:val="28"/>
          <w:szCs w:val="28"/>
        </w:rPr>
      </w:pPr>
      <w:r>
        <w:rPr>
          <w:rFonts w:ascii="Times New Roman" w:hAnsi="Times New Roman"/>
          <w:i/>
          <w:iCs/>
          <w:sz w:val="28"/>
          <w:szCs w:val="28"/>
        </w:rPr>
        <w:t>–</w:t>
      </w:r>
      <w:r>
        <w:rPr>
          <w:rFonts w:ascii="Times New Roman" w:hAnsi="Times New Roman"/>
          <w:sz w:val="28"/>
          <w:szCs w:val="28"/>
        </w:rPr>
        <w:t xml:space="preserve"> </w:t>
      </w:r>
      <w:r>
        <w:rPr>
          <w:rFonts w:ascii="Times New Roman" w:hAnsi="Times New Roman"/>
          <w:sz w:val="28"/>
          <w:szCs w:val="28"/>
          <w:lang w:val="ru-RU"/>
        </w:rPr>
        <w:t>низкого уровня развития выявлено не было.</w:t>
      </w:r>
    </w:p>
    <w:p>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Из приведенного анализа можно сделать следующее распределение детей с ОНР по уровням развития моторики (см. рисунок 3).</w:t>
      </w:r>
    </w:p>
    <w:p>
      <w:pPr>
        <w:widowControl w:val="0"/>
        <w:spacing w:after="0" w:line="360" w:lineRule="auto"/>
        <w:ind w:firstLine="709"/>
        <w:jc w:val="both"/>
        <w:rPr>
          <w:rFonts w:ascii="Times New Roman" w:hAnsi="Times New Roman"/>
          <w:sz w:val="28"/>
          <w:szCs w:val="28"/>
        </w:rPr>
      </w:pPr>
    </w:p>
    <w:p>
      <w:pPr>
        <w:shd w:val="clear" w:color="auto" w:fill="FFFFFF"/>
        <w:spacing w:after="0" w:line="360" w:lineRule="auto"/>
        <w:jc w:val="center"/>
        <w:outlineLvl w:val="1"/>
        <w:rPr>
          <w:rFonts w:ascii="Times New Roman" w:hAnsi="Times New Roman"/>
          <w:sz w:val="28"/>
          <w:szCs w:val="28"/>
          <w:lang w:val="en-US" w:eastAsia="ru-RU"/>
        </w:rPr>
      </w:pPr>
      <w:r>
        <w:rPr>
          <w:rFonts w:ascii="Times New Roman" w:hAnsi="Times New Roman"/>
          <w:sz w:val="28"/>
          <w:szCs w:val="28"/>
          <w:lang w:eastAsia="ru-RU"/>
        </w:rPr>
        <w:drawing>
          <wp:inline distT="0" distB="0" distL="0" distR="0">
            <wp:extent cx="4278630" cy="2731135"/>
            <wp:effectExtent l="0" t="0" r="26670" b="12065"/>
            <wp:docPr id="46" name="Диаграм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hd w:val="clear" w:color="auto" w:fill="FFFFFF"/>
        <w:spacing w:after="0" w:line="360" w:lineRule="auto"/>
        <w:ind w:firstLine="709"/>
        <w:jc w:val="both"/>
        <w:outlineLvl w:val="1"/>
        <w:rPr>
          <w:rFonts w:ascii="Times New Roman" w:hAnsi="Times New Roman" w:eastAsia="Times New Roman" w:cs="Times New Roman"/>
          <w:bCs/>
          <w:iCs/>
          <w:sz w:val="28"/>
          <w:szCs w:val="28"/>
          <w:lang w:val="en-US" w:eastAsia="ru-RU"/>
        </w:rPr>
      </w:pPr>
    </w:p>
    <w:p>
      <w:pPr>
        <w:widowControl w:val="0"/>
        <w:spacing w:after="0" w:line="240" w:lineRule="auto"/>
        <w:ind w:firstLine="709"/>
        <w:jc w:val="center"/>
        <w:rPr>
          <w:rFonts w:ascii="Times New Roman" w:hAnsi="Times New Roman"/>
          <w:sz w:val="28"/>
          <w:szCs w:val="28"/>
        </w:rPr>
      </w:pPr>
      <w:r>
        <w:rPr>
          <w:rFonts w:ascii="Times New Roman" w:hAnsi="Times New Roman"/>
          <w:sz w:val="28"/>
          <w:szCs w:val="28"/>
        </w:rPr>
        <w:t xml:space="preserve">Рисунок 3 </w:t>
      </w:r>
      <w:r>
        <w:rPr>
          <w:rFonts w:ascii="Times New Roman" w:hAnsi="Times New Roman" w:eastAsia="Times New Roman" w:cs="Times New Roman"/>
          <w:bCs/>
          <w:iCs/>
          <w:sz w:val="28"/>
          <w:szCs w:val="28"/>
          <w:lang w:eastAsia="ru-RU"/>
        </w:rPr>
        <w:t>–</w:t>
      </w:r>
      <w:r>
        <w:rPr>
          <w:rFonts w:ascii="Times New Roman" w:hAnsi="Times New Roman"/>
          <w:sz w:val="28"/>
          <w:szCs w:val="28"/>
        </w:rPr>
        <w:t xml:space="preserve"> Анализ результатов обследования детей и распределения их по уровням</w:t>
      </w:r>
    </w:p>
    <w:p>
      <w:pPr>
        <w:widowControl w:val="0"/>
        <w:spacing w:after="0" w:line="360" w:lineRule="auto"/>
        <w:ind w:firstLine="709"/>
        <w:jc w:val="center"/>
        <w:rPr>
          <w:rFonts w:ascii="Times New Roman" w:hAnsi="Times New Roman"/>
          <w:sz w:val="28"/>
          <w:szCs w:val="28"/>
        </w:rPr>
      </w:pPr>
    </w:p>
    <w:p>
      <w:pPr>
        <w:shd w:val="clear" w:color="auto" w:fill="FFFFFF"/>
        <w:spacing w:after="0" w:line="360" w:lineRule="auto"/>
        <w:ind w:firstLine="709"/>
        <w:jc w:val="both"/>
        <w:outlineLvl w:val="1"/>
        <w:rPr>
          <w:rFonts w:ascii="Times New Roman" w:hAnsi="Times New Roman"/>
          <w:sz w:val="28"/>
          <w:szCs w:val="28"/>
        </w:rPr>
      </w:pPr>
      <w:r>
        <w:rPr>
          <w:rFonts w:ascii="Times New Roman" w:hAnsi="Times New Roman"/>
          <w:sz w:val="28"/>
          <w:szCs w:val="28"/>
        </w:rPr>
        <w:t>Из данного рисунка видно, у большинства детей средний уровень развития моторики.</w:t>
      </w:r>
    </w:p>
    <w:p>
      <w:pPr>
        <w:spacing w:after="0" w:line="360" w:lineRule="auto"/>
        <w:ind w:firstLine="709"/>
        <w:jc w:val="both"/>
        <w:rPr>
          <w:rFonts w:ascii="Times New Roman" w:hAnsi="Times New Roman"/>
          <w:sz w:val="28"/>
          <w:szCs w:val="28"/>
        </w:rPr>
      </w:pPr>
      <w:r>
        <w:rPr>
          <w:rFonts w:ascii="Times New Roman" w:hAnsi="Times New Roman"/>
          <w:sz w:val="28"/>
          <w:szCs w:val="28"/>
          <w:lang w:val="ru-RU"/>
        </w:rPr>
        <w:t>Таким образом, в</w:t>
      </w:r>
      <w:r>
        <w:rPr>
          <w:rFonts w:ascii="Times New Roman" w:hAnsi="Times New Roman"/>
          <w:sz w:val="28"/>
          <w:szCs w:val="28"/>
        </w:rPr>
        <w:t>о второй главе мы провели констатирующий эксперимент, также нами были изучены все речевые карты которые были у нашего логопеда. Исходя из диагнозов, которые были в картах, мы отобрали  одну группу детей  из 10 человек, среднего дошкольного возраста. У всех детей по речевым картам был</w:t>
      </w:r>
      <w:r>
        <w:rPr>
          <w:rFonts w:ascii="Times New Roman" w:hAnsi="Times New Roman"/>
          <w:sz w:val="28"/>
          <w:szCs w:val="28"/>
          <w:lang w:val="ru-RU"/>
        </w:rPr>
        <w:t>о представлено в заключении</w:t>
      </w:r>
      <w:r>
        <w:rPr>
          <w:rFonts w:ascii="Times New Roman" w:hAnsi="Times New Roman"/>
          <w:sz w:val="28"/>
          <w:szCs w:val="28"/>
        </w:rPr>
        <w:t xml:space="preserve"> ОНР, у некоторых детей в нашей группе была и стертая дизартрия. Опираясь на эти данные и на полученный нами анамнез мы и строили нашу работу.</w:t>
      </w:r>
    </w:p>
    <w:p>
      <w:pPr>
        <w:spacing w:after="0" w:line="360" w:lineRule="auto"/>
        <w:ind w:firstLine="709"/>
        <w:jc w:val="both"/>
        <w:rPr>
          <w:rFonts w:ascii="Times New Roman" w:hAnsi="Times New Roman"/>
          <w:sz w:val="28"/>
          <w:szCs w:val="28"/>
        </w:rPr>
      </w:pPr>
      <w:r>
        <w:rPr>
          <w:rFonts w:ascii="Times New Roman" w:hAnsi="Times New Roman"/>
          <w:sz w:val="28"/>
          <w:szCs w:val="28"/>
        </w:rPr>
        <w:t>За основу было взято учебно-методическое пособие А.Б. Томилова. Затем мы разделили нашу работу на три этапа. На первом этапе мы решили, что будем обследовать мелкую моторику, подготовили несколько проб, с четкой инструкцией, с учетом специфики наших детей. На втором этапе мы обследовали общую моторику, так же подобрали определенные пробы, которые подходили для наших детей. В последнюю очередь мы обследовали артикуляционную моторику, для нее у нас уже были подобраны пробы. После проведенных нами экспериментов мы подвели итог. Проанализировали уровни развития моторики у детей с ОНР, составили таблицу и построили рисунок.</w:t>
      </w:r>
    </w:p>
    <w:p>
      <w:pPr>
        <w:shd w:val="clear" w:color="auto" w:fill="FFFFFF"/>
        <w:spacing w:after="0" w:line="360" w:lineRule="auto"/>
        <w:ind w:firstLine="709"/>
        <w:jc w:val="both"/>
        <w:outlineLvl w:val="1"/>
        <w:rPr>
          <w:rFonts w:ascii="Times New Roman" w:hAnsi="Times New Roman" w:eastAsia="Times New Roman" w:cs="Times New Roman"/>
          <w:bCs/>
          <w:iCs/>
          <w:sz w:val="28"/>
          <w:szCs w:val="28"/>
          <w:lang w:eastAsia="ru-RU"/>
        </w:rPr>
        <w:sectPr>
          <w:pgSz w:w="11906" w:h="16838"/>
          <w:pgMar w:top="1134" w:right="851" w:bottom="1418" w:left="1701" w:header="709" w:footer="709" w:gutter="0"/>
          <w:cols w:space="708" w:num="1"/>
          <w:titlePg/>
          <w:docGrid w:linePitch="360" w:charSpace="0"/>
        </w:sectPr>
      </w:pPr>
      <w:r>
        <w:rPr>
          <w:rFonts w:ascii="Times New Roman" w:hAnsi="Times New Roman"/>
          <w:sz w:val="28"/>
          <w:szCs w:val="28"/>
        </w:rPr>
        <w:t>Все наши пробы проводились под строгим руководством логопеда и психолога.</w:t>
      </w:r>
    </w:p>
    <w:p>
      <w:pPr>
        <w:shd w:val="clear" w:color="auto" w:fill="FFFFFF"/>
        <w:spacing w:after="0" w:line="360" w:lineRule="auto"/>
        <w:ind w:firstLine="709"/>
        <w:jc w:val="center"/>
        <w:outlineLvl w:val="1"/>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ЗАКЛЮЧЕНИЕ</w:t>
      </w:r>
    </w:p>
    <w:p>
      <w:pPr>
        <w:shd w:val="clear" w:color="auto" w:fill="FFFFFF"/>
        <w:spacing w:after="0" w:line="240" w:lineRule="auto"/>
        <w:ind w:firstLine="709"/>
        <w:jc w:val="center"/>
        <w:outlineLvl w:val="1"/>
        <w:rPr>
          <w:rFonts w:ascii="Times New Roman" w:hAnsi="Times New Roman" w:eastAsia="Times New Roman" w:cs="Times New Roman"/>
          <w:bCs/>
          <w:iCs/>
          <w:sz w:val="28"/>
          <w:szCs w:val="28"/>
          <w:lang w:eastAsia="ru-RU"/>
        </w:rPr>
      </w:pPr>
    </w:p>
    <w:p>
      <w:pPr>
        <w:shd w:val="clear" w:color="auto" w:fill="FFFFFF"/>
        <w:spacing w:after="0" w:line="240" w:lineRule="auto"/>
        <w:ind w:firstLine="709"/>
        <w:jc w:val="center"/>
        <w:outlineLvl w:val="1"/>
        <w:rPr>
          <w:rFonts w:ascii="Times New Roman" w:hAnsi="Times New Roman" w:eastAsia="Times New Roman" w:cs="Times New Roman"/>
          <w:bCs/>
          <w:iCs/>
          <w:sz w:val="28"/>
          <w:szCs w:val="28"/>
          <w:lang w:eastAsia="ru-RU"/>
        </w:rPr>
      </w:pPr>
    </w:p>
    <w:p>
      <w:pPr>
        <w:shd w:val="clear" w:color="auto" w:fill="FFFFFF"/>
        <w:spacing w:after="0" w:line="240" w:lineRule="auto"/>
        <w:ind w:firstLine="709"/>
        <w:jc w:val="both"/>
        <w:outlineLvl w:val="1"/>
        <w:rPr>
          <w:rFonts w:ascii="Times New Roman" w:hAnsi="Times New Roman" w:eastAsia="Times New Roman" w:cs="Times New Roman"/>
          <w:bCs/>
          <w:iCs/>
          <w:sz w:val="28"/>
          <w:szCs w:val="28"/>
          <w:lang w:eastAsia="ru-RU"/>
        </w:rPr>
      </w:pPr>
    </w:p>
    <w:p>
      <w:pPr>
        <w:spacing w:after="0" w:line="360" w:lineRule="auto"/>
        <w:ind w:firstLine="709"/>
        <w:jc w:val="both"/>
        <w:rPr>
          <w:rFonts w:ascii="Times New Roman" w:hAnsi="Times New Roman" w:eastAsia="Times New Roman"/>
          <w:sz w:val="28"/>
          <w:szCs w:val="28"/>
        </w:rPr>
      </w:pPr>
      <w:r>
        <w:rPr>
          <w:rFonts w:ascii="Times New Roman" w:hAnsi="Times New Roman" w:eastAsia="Times New Roman"/>
          <w:sz w:val="28"/>
          <w:szCs w:val="28"/>
        </w:rPr>
        <w:t>Исследование, проведенное в данной работе, было посвящено проблеме изучения и развития моторной сферы у детей с общим недоразвитием речи III уровня.</w:t>
      </w:r>
    </w:p>
    <w:p>
      <w:pPr>
        <w:spacing w:after="0" w:line="36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В нашем исследовании мы поэтапно провели работу, направленную на:</w:t>
      </w:r>
    </w:p>
    <w:p>
      <w:pPr>
        <w:spacing w:after="0" w:line="360" w:lineRule="auto"/>
        <w:ind w:firstLine="709"/>
        <w:jc w:val="both"/>
        <w:rPr>
          <w:rFonts w:ascii="Times New Roman" w:hAnsi="Times New Roman" w:eastAsia="Times New Roman"/>
          <w:sz w:val="28"/>
          <w:szCs w:val="28"/>
          <w:lang w:eastAsia="ru-RU"/>
        </w:rPr>
      </w:pPr>
      <w:r>
        <w:rPr>
          <w:rFonts w:ascii="Times New Roman" w:hAnsi="Times New Roman" w:eastAsia="Times New Roman" w:cs="Times New Roman"/>
          <w:bCs/>
          <w:iCs/>
          <w:sz w:val="28"/>
          <w:szCs w:val="28"/>
          <w:lang w:eastAsia="ru-RU"/>
        </w:rPr>
        <w:t>–</w:t>
      </w:r>
      <w:r>
        <w:rPr>
          <w:rFonts w:ascii="Times New Roman" w:hAnsi="Times New Roman" w:eastAsia="Times New Roman"/>
          <w:sz w:val="28"/>
          <w:szCs w:val="28"/>
          <w:lang w:eastAsia="ru-RU"/>
        </w:rPr>
        <w:t xml:space="preserve"> психолого-педагогическую характеристику детей с ОНР;</w:t>
      </w:r>
    </w:p>
    <w:p>
      <w:pPr>
        <w:spacing w:after="0" w:line="360" w:lineRule="auto"/>
        <w:ind w:firstLine="709"/>
        <w:jc w:val="both"/>
        <w:rPr>
          <w:rFonts w:ascii="Times New Roman" w:hAnsi="Times New Roman" w:eastAsia="Times New Roman"/>
          <w:sz w:val="28"/>
          <w:szCs w:val="28"/>
          <w:lang w:eastAsia="ru-RU"/>
        </w:rPr>
      </w:pPr>
      <w:r>
        <w:rPr>
          <w:rFonts w:ascii="Times New Roman" w:hAnsi="Times New Roman" w:eastAsia="Times New Roman" w:cs="Times New Roman"/>
          <w:bCs/>
          <w:iCs/>
          <w:sz w:val="28"/>
          <w:szCs w:val="28"/>
          <w:lang w:eastAsia="ru-RU"/>
        </w:rPr>
        <w:t>–</w:t>
      </w:r>
      <w:r>
        <w:rPr>
          <w:rFonts w:ascii="Times New Roman" w:hAnsi="Times New Roman" w:eastAsia="Times New Roman"/>
          <w:sz w:val="28"/>
          <w:szCs w:val="28"/>
          <w:lang w:eastAsia="ru-RU"/>
        </w:rPr>
        <w:t xml:space="preserve"> изучение развития моторики у детей с общим недоразвитием речи;</w:t>
      </w:r>
    </w:p>
    <w:p>
      <w:pPr>
        <w:spacing w:after="0" w:line="360" w:lineRule="auto"/>
        <w:ind w:firstLine="709"/>
        <w:jc w:val="both"/>
        <w:rPr>
          <w:rFonts w:ascii="Times New Roman" w:hAnsi="Times New Roman" w:eastAsia="Times New Roman"/>
          <w:sz w:val="28"/>
          <w:szCs w:val="28"/>
          <w:lang w:eastAsia="ru-RU"/>
        </w:rPr>
      </w:pPr>
      <w:r>
        <w:rPr>
          <w:rFonts w:ascii="Times New Roman" w:hAnsi="Times New Roman" w:eastAsia="Times New Roman" w:cs="Times New Roman"/>
          <w:bCs/>
          <w:iCs/>
          <w:sz w:val="28"/>
          <w:szCs w:val="28"/>
          <w:lang w:eastAsia="ru-RU"/>
        </w:rPr>
        <w:t>–</w:t>
      </w:r>
      <w:r>
        <w:rPr>
          <w:rFonts w:ascii="Times New Roman" w:hAnsi="Times New Roman" w:eastAsia="Times New Roman"/>
          <w:sz w:val="28"/>
          <w:szCs w:val="28"/>
          <w:lang w:eastAsia="ru-RU"/>
        </w:rPr>
        <w:t xml:space="preserve"> рассмотрение особенности моторной сферы у детей с ОНР;</w:t>
      </w:r>
    </w:p>
    <w:p>
      <w:pPr>
        <w:spacing w:after="0" w:line="360" w:lineRule="auto"/>
        <w:ind w:firstLine="709"/>
        <w:jc w:val="both"/>
        <w:rPr>
          <w:rFonts w:ascii="Times New Roman" w:hAnsi="Times New Roman" w:eastAsia="Times New Roman"/>
          <w:sz w:val="28"/>
          <w:szCs w:val="28"/>
          <w:lang w:eastAsia="ru-RU"/>
        </w:rPr>
      </w:pPr>
      <w:r>
        <w:rPr>
          <w:rFonts w:ascii="Times New Roman" w:hAnsi="Times New Roman" w:eastAsia="Times New Roman" w:cs="Times New Roman"/>
          <w:bCs/>
          <w:iCs/>
          <w:sz w:val="28"/>
          <w:szCs w:val="28"/>
          <w:lang w:eastAsia="ru-RU"/>
        </w:rPr>
        <w:t>–</w:t>
      </w:r>
      <w:r>
        <w:rPr>
          <w:rFonts w:ascii="Times New Roman" w:hAnsi="Times New Roman" w:eastAsia="Times New Roman"/>
          <w:sz w:val="28"/>
          <w:szCs w:val="28"/>
          <w:lang w:eastAsia="ru-RU"/>
        </w:rPr>
        <w:t xml:space="preserve"> составили коррекционный план для детей с ОНР.</w:t>
      </w:r>
    </w:p>
    <w:p>
      <w:pPr>
        <w:spacing w:after="0" w:line="36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В ходе исследования нам удалось сделать следующие выводы.</w:t>
      </w:r>
    </w:p>
    <w:p>
      <w:pPr>
        <w:spacing w:after="0" w:line="36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В наше время как в теории так  и в  практике логопедии под общим недоразвитием речи у детей понимается такая форма речевой патологии, при которой нарушается формирование каждого из компонентов речевой системы. То есть нарушаются все компоненты. При этом отмечается нарушение формирования как смысловой, так и произносительной сторон речи. В целом, для детей с ОНР типично позднее появление экспрессивной речи, резко ограниченный словарный запас, выраженный аграмматизм, дефекты произношения и фонемообразования, специфические нарушения слоговой структуры слов. Речевое недоразвитие у детей дошкольного возраста может быть выражено в разной степени: от полного отсутствия речевых средств общения до развернутой речи с проявлениями лексико-грамматических и фонетико-фонематических нарушений.</w:t>
      </w:r>
    </w:p>
    <w:p>
      <w:pPr>
        <w:spacing w:after="0" w:line="36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Формирование моторных свойств в старшем дошкольном возрасте, в частности, координация движения, мелкая моторика и чувство ритма, является важным компонентом в психическом развитии ребенка. Гармоничное развитие изучаемых свойств создает предпосылки для полноценного развития высших психических функций (мыслительных операций, памяти, внимания, восприятия) и творческих способностей.</w:t>
      </w:r>
    </w:p>
    <w:p>
      <w:pPr>
        <w:spacing w:after="0" w:line="36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У детей с ОНР страдают не только речевые процессы (артикуляция, голос, просодика, дыхание, фонематические процессы), но и неречевые процессы: двигательная организация движений, оптико-пространственные и временно-пространственные представления, психические процессы, моторные нарушения. Все вышеперечисленное откладывает отпечаток на формирование и развитие фонематической, лексической и грамматической сторон речи, препятствует развитию речемыслительной и познавательной деятельности, овладению знаниями.</w:t>
      </w:r>
    </w:p>
    <w:p>
      <w:pPr>
        <w:spacing w:after="0" w:line="36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Состояние развития моторики и речи у детей с ОНР позволяет сделать вывод о необходимости проведения специальных занятий для более эффективного преодоления такого сложного речевого нарушения, как ОНР. </w:t>
      </w:r>
    </w:p>
    <w:p>
      <w:pPr>
        <w:spacing w:after="0" w:line="36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Обследование состояния моторики у детей с ОНР проводилось на базе Центра детской психологии и развития «УМКА» в г.Новороссийске. Под наблюдением находились 10 детей среднего дошкольного возраста с ОНР III уровня. Экспериментальное исследование проходило в три этапа.</w:t>
      </w:r>
    </w:p>
    <w:p>
      <w:pPr>
        <w:spacing w:after="0" w:line="36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Цель констатирующего этапа исследования состояла в изучении  общей и артикуляционной моторики у детей с ОНР. Для этого было проведено комплексное обследование, включающее три этапа:</w:t>
      </w:r>
    </w:p>
    <w:p>
      <w:pPr>
        <w:spacing w:after="0" w:line="360" w:lineRule="auto"/>
        <w:ind w:firstLine="709"/>
        <w:jc w:val="both"/>
        <w:rPr>
          <w:rFonts w:ascii="Times New Roman" w:hAnsi="Times New Roman" w:eastAsia="Times New Roman"/>
          <w:sz w:val="28"/>
          <w:szCs w:val="28"/>
          <w:lang w:eastAsia="ru-RU"/>
        </w:rPr>
      </w:pPr>
      <w:r>
        <w:rPr>
          <w:rFonts w:ascii="Times New Roman" w:hAnsi="Times New Roman" w:eastAsia="Times New Roman" w:cs="Times New Roman"/>
          <w:bCs/>
          <w:iCs/>
          <w:sz w:val="28"/>
          <w:szCs w:val="28"/>
          <w:lang w:eastAsia="ru-RU"/>
        </w:rPr>
        <w:t xml:space="preserve">– </w:t>
      </w:r>
      <w:r>
        <w:rPr>
          <w:rFonts w:ascii="Times New Roman" w:hAnsi="Times New Roman" w:eastAsia="Times New Roman"/>
          <w:sz w:val="28"/>
          <w:szCs w:val="28"/>
          <w:lang w:eastAsia="ru-RU"/>
        </w:rPr>
        <w:t xml:space="preserve">этап </w:t>
      </w:r>
      <w:r>
        <w:rPr>
          <w:rFonts w:ascii="Times New Roman" w:hAnsi="Times New Roman" w:eastAsia="Times New Roman"/>
          <w:sz w:val="28"/>
          <w:szCs w:val="28"/>
          <w:lang w:val="en-US" w:eastAsia="ru-RU"/>
        </w:rPr>
        <w:t>I</w:t>
      </w:r>
      <w:r>
        <w:rPr>
          <w:rFonts w:ascii="Times New Roman" w:hAnsi="Times New Roman" w:eastAsia="Times New Roman"/>
          <w:sz w:val="28"/>
          <w:szCs w:val="28"/>
          <w:lang w:eastAsia="ru-RU"/>
        </w:rPr>
        <w:t xml:space="preserve"> был направлен на исследование мелкой моторики;</w:t>
      </w:r>
    </w:p>
    <w:p>
      <w:pPr>
        <w:spacing w:after="0" w:line="360" w:lineRule="auto"/>
        <w:ind w:firstLine="709"/>
        <w:jc w:val="both"/>
        <w:rPr>
          <w:rFonts w:ascii="Times New Roman" w:hAnsi="Times New Roman" w:eastAsia="Times New Roman"/>
          <w:sz w:val="28"/>
          <w:szCs w:val="28"/>
          <w:lang w:eastAsia="ru-RU"/>
        </w:rPr>
      </w:pPr>
      <w:r>
        <w:rPr>
          <w:rFonts w:ascii="Times New Roman" w:hAnsi="Times New Roman" w:eastAsia="Times New Roman" w:cs="Times New Roman"/>
          <w:bCs/>
          <w:iCs/>
          <w:sz w:val="28"/>
          <w:szCs w:val="28"/>
          <w:lang w:eastAsia="ru-RU"/>
        </w:rPr>
        <w:t xml:space="preserve">– </w:t>
      </w:r>
      <w:r>
        <w:rPr>
          <w:rFonts w:ascii="Times New Roman" w:hAnsi="Times New Roman" w:eastAsia="Times New Roman"/>
          <w:sz w:val="28"/>
          <w:szCs w:val="28"/>
          <w:lang w:eastAsia="ru-RU"/>
        </w:rPr>
        <w:t xml:space="preserve">этап </w:t>
      </w:r>
      <w:r>
        <w:rPr>
          <w:rFonts w:ascii="Times New Roman" w:hAnsi="Times New Roman" w:eastAsia="Times New Roman"/>
          <w:sz w:val="28"/>
          <w:szCs w:val="28"/>
          <w:lang w:val="en-US" w:eastAsia="ru-RU"/>
        </w:rPr>
        <w:t>II</w:t>
      </w:r>
      <w:r>
        <w:rPr>
          <w:rFonts w:ascii="Times New Roman" w:hAnsi="Times New Roman" w:eastAsia="Times New Roman"/>
          <w:sz w:val="28"/>
          <w:szCs w:val="28"/>
          <w:lang w:eastAsia="ru-RU"/>
        </w:rPr>
        <w:t xml:space="preserve"> был направлен на выявление уровня развития общей моторики; </w:t>
      </w:r>
    </w:p>
    <w:p>
      <w:pPr>
        <w:spacing w:after="0" w:line="360" w:lineRule="auto"/>
        <w:ind w:firstLine="709"/>
        <w:jc w:val="both"/>
        <w:rPr>
          <w:rFonts w:ascii="Times New Roman" w:hAnsi="Times New Roman" w:eastAsia="Times New Roman"/>
          <w:sz w:val="28"/>
          <w:szCs w:val="28"/>
          <w:lang w:eastAsia="ru-RU"/>
        </w:rPr>
      </w:pPr>
      <w:r>
        <w:rPr>
          <w:rFonts w:ascii="Times New Roman" w:hAnsi="Times New Roman" w:eastAsia="Times New Roman" w:cs="Times New Roman"/>
          <w:bCs/>
          <w:iCs/>
          <w:sz w:val="28"/>
          <w:szCs w:val="28"/>
          <w:lang w:eastAsia="ru-RU"/>
        </w:rPr>
        <w:t xml:space="preserve">– </w:t>
      </w:r>
      <w:r>
        <w:rPr>
          <w:rFonts w:ascii="Times New Roman" w:hAnsi="Times New Roman" w:eastAsia="Times New Roman"/>
          <w:sz w:val="28"/>
          <w:szCs w:val="28"/>
          <w:lang w:eastAsia="ru-RU"/>
        </w:rPr>
        <w:t xml:space="preserve">этап </w:t>
      </w:r>
      <w:r>
        <w:rPr>
          <w:rFonts w:ascii="Times New Roman" w:hAnsi="Times New Roman" w:eastAsia="Times New Roman"/>
          <w:sz w:val="28"/>
          <w:szCs w:val="28"/>
          <w:lang w:val="en-US" w:eastAsia="ru-RU"/>
        </w:rPr>
        <w:t>III</w:t>
      </w:r>
      <w:r>
        <w:rPr>
          <w:rFonts w:ascii="Times New Roman" w:hAnsi="Times New Roman" w:eastAsia="Times New Roman"/>
          <w:sz w:val="28"/>
          <w:szCs w:val="28"/>
          <w:lang w:eastAsia="ru-RU"/>
        </w:rPr>
        <w:t xml:space="preserve"> был направлен на исследование артикуляционной моторики.</w:t>
      </w:r>
    </w:p>
    <w:p>
      <w:pPr>
        <w:spacing w:after="0" w:line="36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Исследование показало, что большинство детей имеют средний уровень развития моторных функций. </w:t>
      </w:r>
    </w:p>
    <w:p>
      <w:pPr>
        <w:spacing w:after="0" w:line="360" w:lineRule="auto"/>
        <w:ind w:firstLine="709"/>
        <w:jc w:val="both"/>
        <w:rPr>
          <w:rFonts w:ascii="Times New Roman" w:hAnsi="Times New Roman" w:eastAsia="Times New Roman"/>
          <w:sz w:val="28"/>
          <w:szCs w:val="28"/>
        </w:rPr>
      </w:pPr>
      <w:r>
        <w:rPr>
          <w:rFonts w:ascii="Times New Roman" w:hAnsi="Times New Roman" w:eastAsia="Times New Roman"/>
          <w:sz w:val="28"/>
          <w:szCs w:val="28"/>
          <w:lang w:eastAsia="ru-RU"/>
        </w:rPr>
        <w:t>Таким образом, проведенное исследование</w:t>
      </w:r>
      <w:r>
        <w:rPr>
          <w:rFonts w:ascii="Times New Roman" w:hAnsi="Times New Roman" w:eastAsia="Times New Roman"/>
          <w:sz w:val="28"/>
          <w:szCs w:val="28"/>
        </w:rPr>
        <w:t xml:space="preserve"> не </w:t>
      </w:r>
      <w:r>
        <w:rPr>
          <w:rFonts w:ascii="Times New Roman" w:hAnsi="Times New Roman" w:eastAsia="Times New Roman"/>
          <w:sz w:val="28"/>
          <w:szCs w:val="28"/>
          <w:lang w:eastAsia="ru-RU"/>
        </w:rPr>
        <w:t>подтвердило гипотезу,</w:t>
      </w:r>
      <w:r>
        <w:rPr>
          <w:rFonts w:ascii="Times New Roman" w:hAnsi="Times New Roman" w:eastAsia="Times New Roman"/>
          <w:sz w:val="28"/>
          <w:szCs w:val="28"/>
        </w:rPr>
        <w:t xml:space="preserve"> выдвинутую нами в начале исследования о том, что у детей с ОНР низкий уровень развития общей и артикуляционной моторики.</w:t>
      </w:r>
    </w:p>
    <w:p>
      <w:pPr>
        <w:shd w:val="clear" w:color="auto" w:fill="FFFFFF"/>
        <w:spacing w:after="0" w:line="360" w:lineRule="auto"/>
        <w:ind w:firstLine="709"/>
        <w:jc w:val="center"/>
        <w:outlineLvl w:val="1"/>
        <w:rPr>
          <w:rFonts w:ascii="Times New Roman" w:hAnsi="Times New Roman" w:eastAsia="Times New Roman"/>
          <w:sz w:val="28"/>
          <w:szCs w:val="28"/>
          <w:lang w:eastAsia="ru-RU"/>
        </w:rPr>
        <w:sectPr>
          <w:pgSz w:w="11906" w:h="16838"/>
          <w:pgMar w:top="1134" w:right="851" w:bottom="1418" w:left="1701" w:header="709" w:footer="709" w:gutter="0"/>
          <w:cols w:space="708" w:num="1"/>
          <w:titlePg/>
          <w:docGrid w:linePitch="360" w:charSpace="0"/>
        </w:sectPr>
      </w:pPr>
    </w:p>
    <w:p>
      <w:pPr>
        <w:shd w:val="clear" w:color="auto" w:fill="FFFFFF"/>
        <w:spacing w:after="0" w:line="360" w:lineRule="auto"/>
        <w:ind w:firstLine="709"/>
        <w:jc w:val="center"/>
        <w:outlineLvl w:val="1"/>
        <w:rPr>
          <w:rFonts w:ascii="Times New Roman" w:hAnsi="Times New Roman" w:eastAsia="Times New Roman"/>
          <w:sz w:val="28"/>
          <w:szCs w:val="28"/>
          <w:lang w:eastAsia="ru-RU"/>
        </w:rPr>
      </w:pPr>
      <w:r>
        <w:rPr>
          <w:rFonts w:ascii="Times New Roman" w:hAnsi="Times New Roman" w:eastAsia="Times New Roman"/>
          <w:sz w:val="28"/>
          <w:szCs w:val="28"/>
          <w:lang w:eastAsia="ru-RU"/>
        </w:rPr>
        <w:t>СПИСОК ИСПОЛЬЗОВАННЫХ ИСТОЧНИКОВ</w:t>
      </w:r>
    </w:p>
    <w:p>
      <w:pPr>
        <w:shd w:val="clear" w:color="auto" w:fill="FFFFFF"/>
        <w:spacing w:after="0" w:line="240" w:lineRule="auto"/>
        <w:ind w:firstLine="709"/>
        <w:jc w:val="center"/>
        <w:outlineLvl w:val="1"/>
        <w:rPr>
          <w:rFonts w:ascii="Times New Roman" w:hAnsi="Times New Roman" w:eastAsia="Times New Roman"/>
          <w:sz w:val="28"/>
          <w:szCs w:val="28"/>
          <w:lang w:eastAsia="ru-RU"/>
        </w:rPr>
      </w:pPr>
    </w:p>
    <w:p>
      <w:pPr>
        <w:shd w:val="clear" w:color="auto" w:fill="FFFFFF"/>
        <w:spacing w:after="0" w:line="240" w:lineRule="auto"/>
        <w:ind w:firstLine="709"/>
        <w:jc w:val="center"/>
        <w:outlineLvl w:val="1"/>
        <w:rPr>
          <w:rFonts w:ascii="Times New Roman" w:hAnsi="Times New Roman" w:eastAsia="Times New Roman"/>
          <w:sz w:val="28"/>
          <w:szCs w:val="28"/>
          <w:lang w:eastAsia="ru-RU"/>
        </w:rPr>
      </w:pPr>
    </w:p>
    <w:p>
      <w:pPr>
        <w:shd w:val="clear" w:color="auto" w:fill="FFFFFF"/>
        <w:spacing w:after="0" w:line="240" w:lineRule="auto"/>
        <w:ind w:firstLine="709"/>
        <w:jc w:val="center"/>
        <w:outlineLvl w:val="1"/>
        <w:rPr>
          <w:rFonts w:ascii="Times New Roman" w:hAnsi="Times New Roman" w:eastAsia="Times New Roman"/>
          <w:sz w:val="28"/>
          <w:szCs w:val="28"/>
          <w:lang w:eastAsia="ru-RU"/>
        </w:rPr>
      </w:pPr>
    </w:p>
    <w:p>
      <w:pPr>
        <w:pStyle w:val="21"/>
        <w:spacing w:after="0" w:line="360" w:lineRule="auto"/>
        <w:ind w:left="0"/>
        <w:jc w:val="both"/>
        <w:rPr>
          <w:rFonts w:ascii="Times New Roman" w:hAnsi="Times New Roman" w:cs="Times New Roman"/>
          <w:sz w:val="28"/>
          <w:szCs w:val="28"/>
        </w:rPr>
      </w:pPr>
      <w:bookmarkStart w:id="6" w:name="_Ref408695015"/>
      <w:r>
        <w:rPr>
          <w:rFonts w:ascii="Times New Roman" w:hAnsi="Times New Roman" w:cs="Times New Roman"/>
          <w:sz w:val="28"/>
          <w:szCs w:val="28"/>
        </w:rPr>
        <w:t xml:space="preserve">1. Аксарина, Н.М. Воспитание детей раннего возраста / Н.М. Аскарина. – М.:  </w:t>
      </w:r>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2013. – 368 с.</w:t>
      </w:r>
      <w:bookmarkEnd w:id="6"/>
    </w:p>
    <w:p>
      <w:pPr>
        <w:pStyle w:val="21"/>
        <w:spacing w:after="0" w:line="360" w:lineRule="auto"/>
        <w:ind w:left="0"/>
        <w:jc w:val="both"/>
        <w:rPr>
          <w:rFonts w:ascii="Times New Roman" w:hAnsi="Times New Roman" w:cs="Times New Roman"/>
          <w:iCs/>
          <w:sz w:val="28"/>
          <w:szCs w:val="28"/>
        </w:rPr>
      </w:pPr>
      <w:r>
        <w:rPr>
          <w:rFonts w:ascii="Times New Roman" w:hAnsi="Times New Roman" w:cs="Times New Roman"/>
          <w:iCs/>
          <w:sz w:val="28"/>
          <w:szCs w:val="28"/>
        </w:rPr>
        <w:t xml:space="preserve">2. Акулиничева, А.Ф. Развитие психомоторных функций у дошкольников с  </w:t>
      </w:r>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iCs/>
          <w:sz w:val="28"/>
          <w:szCs w:val="28"/>
        </w:rPr>
        <w:t xml:space="preserve">    ОНР как средство коррекции речевого недоразвития </w:t>
      </w:r>
      <w:r>
        <w:rPr>
          <w:rFonts w:ascii="Times New Roman" w:hAnsi="Times New Roman" w:cs="Times New Roman"/>
          <w:sz w:val="28"/>
          <w:szCs w:val="28"/>
        </w:rPr>
        <w:t xml:space="preserve">/ А.Ф. Акулиничева //    </w:t>
      </w:r>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Интеллектуальный потенциал XXI века: ступени познания. – 2013. – № 1. –  </w:t>
      </w:r>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С. 102-105.</w:t>
      </w:r>
    </w:p>
    <w:p>
      <w:pPr>
        <w:pStyle w:val="21"/>
        <w:spacing w:after="0" w:line="360" w:lineRule="auto"/>
        <w:ind w:left="0"/>
        <w:jc w:val="both"/>
        <w:rPr>
          <w:rFonts w:ascii="Times New Roman" w:hAnsi="Times New Roman" w:cs="Times New Roman"/>
          <w:sz w:val="28"/>
          <w:szCs w:val="28"/>
        </w:rPr>
      </w:pPr>
      <w:bookmarkStart w:id="7" w:name="_Ref408695332"/>
      <w:r>
        <w:rPr>
          <w:rFonts w:ascii="Times New Roman" w:hAnsi="Times New Roman" w:cs="Times New Roman"/>
          <w:sz w:val="28"/>
          <w:szCs w:val="28"/>
        </w:rPr>
        <w:t xml:space="preserve">3. Александрова, Н.Г. Ритмическое воспитание. Революция – искусство –  </w:t>
      </w:r>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дети / Н.Г. Александрова. – М.: Просвещение.2013. – 358 с.</w:t>
      </w:r>
      <w:bookmarkEnd w:id="7"/>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4. Архипова, Е.Ф. Логопедическая работа с детьми раннего возраста :учебное  </w:t>
      </w:r>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пособие / Е.Ф. Архипова. – М., 2006. – 336 с.</w:t>
      </w:r>
    </w:p>
    <w:p>
      <w:pPr>
        <w:pStyle w:val="21"/>
        <w:spacing w:after="0" w:line="360" w:lineRule="auto"/>
        <w:ind w:left="0"/>
        <w:jc w:val="both"/>
        <w:rPr>
          <w:rFonts w:ascii="Times New Roman" w:hAnsi="Times New Roman" w:cs="Times New Roman"/>
          <w:sz w:val="28"/>
          <w:szCs w:val="28"/>
        </w:rPr>
      </w:pPr>
      <w:bookmarkStart w:id="8" w:name="_Ref408695356"/>
      <w:r>
        <w:rPr>
          <w:rFonts w:ascii="Times New Roman" w:hAnsi="Times New Roman" w:cs="Times New Roman"/>
          <w:sz w:val="28"/>
          <w:szCs w:val="28"/>
        </w:rPr>
        <w:t xml:space="preserve">5. Архипова, Е.Ф. Стертая дизартрия у детей / Е.Ф. Архипова. – М.: АСТ:  </w:t>
      </w:r>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Астрель, 2013. - 207 с.</w:t>
      </w:r>
      <w:bookmarkEnd w:id="8"/>
    </w:p>
    <w:p>
      <w:pPr>
        <w:pStyle w:val="21"/>
        <w:spacing w:after="0" w:line="360" w:lineRule="auto"/>
        <w:ind w:left="0"/>
        <w:jc w:val="both"/>
        <w:rPr>
          <w:rFonts w:ascii="Times New Roman" w:hAnsi="Times New Roman" w:cs="Times New Roman"/>
          <w:sz w:val="28"/>
          <w:szCs w:val="28"/>
        </w:rPr>
      </w:pPr>
      <w:bookmarkStart w:id="9" w:name="_Ref408695035"/>
      <w:r>
        <w:rPr>
          <w:rFonts w:ascii="Times New Roman" w:hAnsi="Times New Roman" w:cs="Times New Roman"/>
          <w:sz w:val="28"/>
          <w:szCs w:val="28"/>
        </w:rPr>
        <w:t xml:space="preserve">6. Аршавский, В.В. Физиологические механизмы и закономерности  </w:t>
      </w:r>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индивидуального развития: Основы негэнтропийной теории онтогенеза /  </w:t>
      </w:r>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В.В. Аршавский. – М.: Наука, 2013. – 426 с.</w:t>
      </w:r>
      <w:bookmarkEnd w:id="9"/>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7. Бабушкина, Р.Л. Логопедическая ритмика / Р.Л. Бабушкина,  </w:t>
      </w:r>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О.М. Кислякова / Под ред. Г.В. Волковой // Методика работы с  </w:t>
      </w:r>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дошкольниками, страдающими общим недоразвитием речи. – СПб., 2013. –  </w:t>
      </w:r>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358 с.</w:t>
      </w:r>
    </w:p>
    <w:p>
      <w:pPr>
        <w:pStyle w:val="21"/>
        <w:spacing w:after="0" w:line="360" w:lineRule="auto"/>
        <w:ind w:left="0"/>
        <w:jc w:val="both"/>
        <w:rPr>
          <w:rFonts w:ascii="Times New Roman" w:hAnsi="Times New Roman" w:cs="Times New Roman"/>
          <w:sz w:val="28"/>
          <w:szCs w:val="28"/>
        </w:rPr>
      </w:pPr>
      <w:bookmarkStart w:id="10" w:name="_Ref408694561"/>
      <w:r>
        <w:rPr>
          <w:rFonts w:ascii="Times New Roman" w:hAnsi="Times New Roman" w:cs="Times New Roman"/>
          <w:sz w:val="28"/>
          <w:szCs w:val="28"/>
        </w:rPr>
        <w:t xml:space="preserve">8. Барменкова, Т.Д. Характеристика нарушений связного речевого  </w:t>
      </w:r>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высказывания у детей дошкольного возраста с общим недоразвитием речи  </w:t>
      </w:r>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[Текст]: диссертация кандидата педагогических наук / Т.Д. Барменкова. -  </w:t>
      </w:r>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Москва, 2013. - 177 c.</w:t>
      </w:r>
      <w:bookmarkEnd w:id="10"/>
    </w:p>
    <w:p>
      <w:pPr>
        <w:pStyle w:val="21"/>
        <w:spacing w:after="0" w:line="360" w:lineRule="auto"/>
        <w:ind w:left="0"/>
        <w:jc w:val="both"/>
        <w:rPr>
          <w:rFonts w:ascii="Times New Roman" w:hAnsi="Times New Roman" w:cs="Times New Roman"/>
          <w:sz w:val="28"/>
          <w:szCs w:val="28"/>
        </w:rPr>
      </w:pPr>
      <w:bookmarkStart w:id="11" w:name="_Ref408695408"/>
      <w:r>
        <w:rPr>
          <w:rFonts w:ascii="Times New Roman" w:hAnsi="Times New Roman" w:cs="Times New Roman"/>
          <w:sz w:val="28"/>
          <w:szCs w:val="28"/>
        </w:rPr>
        <w:t xml:space="preserve">9. Белякова, Л.И. Логопедия. Дизартрия / Л.И. Белякова, Н.Н. Волосникова. –  </w:t>
      </w:r>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М.: Владос, 2013. – 287 с.</w:t>
      </w:r>
      <w:bookmarkEnd w:id="11"/>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10. Белякова, Л.И. Сравнительное психолого-педагогическое исследование  </w:t>
      </w:r>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дошкольников с ОНР и нормально развитой речью /  Л.И. Белякова,  </w:t>
      </w:r>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Ю.Ф. Гаркуша, О.Н. Усанова, Э.Л. Фигередо. – М., 1991. – 354 с.</w:t>
      </w:r>
    </w:p>
    <w:p>
      <w:pPr>
        <w:pStyle w:val="21"/>
        <w:spacing w:after="0" w:line="360" w:lineRule="auto"/>
        <w:ind w:left="0"/>
        <w:jc w:val="both"/>
        <w:rPr>
          <w:rFonts w:ascii="Times New Roman" w:hAnsi="Times New Roman" w:cs="Times New Roman"/>
          <w:sz w:val="28"/>
          <w:szCs w:val="28"/>
        </w:rPr>
      </w:pPr>
      <w:bookmarkStart w:id="12" w:name="_Ref408695130"/>
      <w:r>
        <w:rPr>
          <w:rFonts w:ascii="Times New Roman" w:hAnsi="Times New Roman" w:cs="Times New Roman"/>
          <w:sz w:val="28"/>
          <w:szCs w:val="28"/>
        </w:rPr>
        <w:t xml:space="preserve">11. Бернштейн, Н.А. Очерки по физиологии движений и физиологии  </w:t>
      </w:r>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активности / Н.А. Берштейн. - М.: Наука, 1966. – 367 с.</w:t>
      </w:r>
      <w:bookmarkEnd w:id="12"/>
    </w:p>
    <w:p>
      <w:pPr>
        <w:pStyle w:val="21"/>
        <w:spacing w:after="0" w:line="360" w:lineRule="auto"/>
        <w:ind w:left="0"/>
        <w:contextualSpacing w:val="0"/>
        <w:jc w:val="both"/>
        <w:rPr>
          <w:rFonts w:ascii="Times New Roman" w:hAnsi="Times New Roman" w:cs="Times New Roman"/>
          <w:sz w:val="28"/>
          <w:szCs w:val="28"/>
        </w:rPr>
      </w:pPr>
      <w:bookmarkStart w:id="13" w:name="_Ref408695628"/>
      <w:r>
        <w:rPr>
          <w:rFonts w:ascii="Times New Roman" w:hAnsi="Times New Roman" w:cs="Times New Roman"/>
          <w:sz w:val="28"/>
          <w:szCs w:val="28"/>
        </w:rPr>
        <w:t xml:space="preserve">12. Волкова, Г.А. Логопедическая ритмика / Г.А. Волкова. – М.:  </w:t>
      </w:r>
    </w:p>
    <w:p>
      <w:pPr>
        <w:pStyle w:val="21"/>
        <w:spacing w:after="0" w:line="36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Просвещение, 2014. – 364 с.</w:t>
      </w:r>
      <w:bookmarkEnd w:id="13"/>
    </w:p>
    <w:p>
      <w:pPr>
        <w:pStyle w:val="21"/>
        <w:spacing w:after="0" w:line="36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13. Гринер, В.А. Логопедическая ритмика / В.А. Гринер, Н.С. Самойленко. –  </w:t>
      </w:r>
    </w:p>
    <w:p>
      <w:pPr>
        <w:pStyle w:val="21"/>
        <w:spacing w:after="0" w:line="36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М., Учпедгиз, 2013. – 387 с.</w:t>
      </w:r>
    </w:p>
    <w:p>
      <w:pPr>
        <w:pStyle w:val="21"/>
        <w:spacing w:after="0" w:line="360" w:lineRule="auto"/>
        <w:ind w:left="0"/>
        <w:jc w:val="both"/>
        <w:rPr>
          <w:rFonts w:ascii="Times New Roman" w:hAnsi="Times New Roman" w:cs="Times New Roman"/>
          <w:sz w:val="28"/>
          <w:szCs w:val="28"/>
        </w:rPr>
      </w:pPr>
      <w:bookmarkStart w:id="14" w:name="_Ref408695051"/>
      <w:r>
        <w:rPr>
          <w:rFonts w:ascii="Times New Roman" w:hAnsi="Times New Roman" w:cs="Times New Roman"/>
          <w:sz w:val="28"/>
          <w:szCs w:val="28"/>
        </w:rPr>
        <w:t xml:space="preserve">14. Губерт, К.Д. Гимнастика и массаж в раннем возрасте / К.Д. Губерт,  </w:t>
      </w:r>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М.Г. Рысс. – М.: Просвещение,2013. – 268 с.</w:t>
      </w:r>
      <w:bookmarkEnd w:id="14"/>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15. Дошкольная логопедическая служба / Под ред. О.А. Степановой. – М.,  </w:t>
      </w:r>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2013. – 421 с.</w:t>
      </w:r>
    </w:p>
    <w:p>
      <w:pPr>
        <w:pStyle w:val="21"/>
        <w:spacing w:after="0" w:line="360" w:lineRule="auto"/>
        <w:ind w:left="0"/>
        <w:jc w:val="both"/>
        <w:rPr>
          <w:rFonts w:ascii="Times New Roman" w:hAnsi="Times New Roman" w:cs="Times New Roman"/>
          <w:sz w:val="28"/>
          <w:szCs w:val="28"/>
        </w:rPr>
      </w:pPr>
      <w:bookmarkStart w:id="15" w:name="_Ref408695281"/>
      <w:r>
        <w:rPr>
          <w:rFonts w:ascii="Times New Roman" w:hAnsi="Times New Roman" w:cs="Times New Roman"/>
          <w:sz w:val="28"/>
          <w:szCs w:val="28"/>
        </w:rPr>
        <w:t xml:space="preserve">16. Запорожец, А.В. Восприятие и действие  / А.В. Запорожец, Л.А. Венгер,  </w:t>
      </w:r>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В.П. Зинченко, А.Г. Рузская. – М. Просвещение, 1967. – 598 с.</w:t>
      </w:r>
      <w:bookmarkEnd w:id="15"/>
    </w:p>
    <w:p>
      <w:pPr>
        <w:pStyle w:val="21"/>
        <w:spacing w:after="0" w:line="360" w:lineRule="auto"/>
        <w:ind w:left="0"/>
        <w:jc w:val="both"/>
        <w:rPr>
          <w:rFonts w:ascii="Times New Roman" w:hAnsi="Times New Roman" w:cs="Times New Roman"/>
          <w:sz w:val="28"/>
          <w:szCs w:val="28"/>
        </w:rPr>
      </w:pPr>
      <w:bookmarkStart w:id="16" w:name="_Ref408695164"/>
      <w:r>
        <w:rPr>
          <w:rFonts w:ascii="Times New Roman" w:hAnsi="Times New Roman" w:cs="Times New Roman"/>
          <w:sz w:val="28"/>
          <w:szCs w:val="28"/>
        </w:rPr>
        <w:t xml:space="preserve">17. Ильин, Е.П. Психомоторная организация человека: Учебник для вузов /  </w:t>
      </w:r>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Е.П. Ильин. - СПб.: Питер, 2015. – 578 с.</w:t>
      </w:r>
      <w:bookmarkEnd w:id="16"/>
    </w:p>
    <w:p>
      <w:pPr>
        <w:pStyle w:val="21"/>
        <w:spacing w:after="0" w:line="360" w:lineRule="auto"/>
        <w:ind w:left="0"/>
        <w:jc w:val="both"/>
        <w:rPr>
          <w:rFonts w:ascii="Times New Roman" w:hAnsi="Times New Roman" w:cs="Times New Roman"/>
          <w:sz w:val="28"/>
          <w:szCs w:val="28"/>
        </w:rPr>
      </w:pPr>
      <w:bookmarkStart w:id="17" w:name="_Ref408695202"/>
      <w:r>
        <w:rPr>
          <w:rFonts w:ascii="Times New Roman" w:hAnsi="Times New Roman" w:cs="Times New Roman"/>
          <w:sz w:val="28"/>
          <w:szCs w:val="28"/>
        </w:rPr>
        <w:t xml:space="preserve">18. Карпеев, А.Г. О направлениях исследования двигательных  </w:t>
      </w:r>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координационных способностей / А.Г. Карпев. – Омск: ОГИФК, 2015. –  </w:t>
      </w:r>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126 с.</w:t>
      </w:r>
      <w:bookmarkEnd w:id="17"/>
    </w:p>
    <w:p>
      <w:pPr>
        <w:pStyle w:val="21"/>
        <w:spacing w:after="0" w:line="360" w:lineRule="auto"/>
        <w:ind w:left="0"/>
        <w:jc w:val="both"/>
        <w:rPr>
          <w:rFonts w:ascii="Times New Roman" w:hAnsi="Times New Roman" w:cs="Times New Roman"/>
          <w:sz w:val="28"/>
          <w:szCs w:val="28"/>
        </w:rPr>
      </w:pPr>
      <w:bookmarkStart w:id="18" w:name="_Ref408695426"/>
      <w:r>
        <w:rPr>
          <w:rFonts w:ascii="Times New Roman" w:hAnsi="Times New Roman" w:cs="Times New Roman"/>
          <w:sz w:val="28"/>
          <w:szCs w:val="28"/>
        </w:rPr>
        <w:t xml:space="preserve">19. Киселева, В.А. Диагностика и коррекция стертой формы дизартрии  </w:t>
      </w:r>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пособие для логопедов / В.А. Киселева. – М.: Школьная преса, 2017. – 48 </w:t>
      </w:r>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с.</w:t>
      </w:r>
      <w:bookmarkEnd w:id="18"/>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20. Киселева, В.А. Речевая деятельность детей с ОНР: своеобразие или  </w:t>
      </w:r>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нарушение? / В.А. Киселева // Дефектология. – 2015. – № 3. – С. 7-11.</w:t>
      </w:r>
    </w:p>
    <w:p>
      <w:pPr>
        <w:pStyle w:val="21"/>
        <w:spacing w:after="0" w:line="36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21. Клезович, О.В. Музыкальные игры и упражнения для развития и  </w:t>
      </w:r>
    </w:p>
    <w:p>
      <w:pPr>
        <w:pStyle w:val="21"/>
        <w:spacing w:after="0" w:line="36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коррекции речи детей: Пособие для дефектологов, музыкальных  </w:t>
      </w:r>
    </w:p>
    <w:p>
      <w:pPr>
        <w:pStyle w:val="21"/>
        <w:spacing w:after="0" w:line="36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руководителей и воспитателей / О.В. Клезович. –М., 2017. – 365 с.</w:t>
      </w:r>
    </w:p>
    <w:p>
      <w:pPr>
        <w:pStyle w:val="21"/>
        <w:spacing w:after="0" w:line="360" w:lineRule="auto"/>
        <w:ind w:left="0"/>
        <w:jc w:val="both"/>
        <w:rPr>
          <w:rFonts w:ascii="Times New Roman" w:hAnsi="Times New Roman" w:cs="Times New Roman"/>
          <w:sz w:val="28"/>
          <w:szCs w:val="28"/>
        </w:rPr>
      </w:pPr>
      <w:bookmarkStart w:id="19" w:name="_Ref408695292"/>
      <w:r>
        <w:rPr>
          <w:rFonts w:ascii="Times New Roman" w:hAnsi="Times New Roman" w:cs="Times New Roman"/>
          <w:sz w:val="28"/>
          <w:szCs w:val="28"/>
        </w:rPr>
        <w:t xml:space="preserve">22. Кольцова, М.М. О формировании высшей нервной деятельности ребенка  </w:t>
      </w:r>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[Текст] / М.М. Кольцова. – М.: 2017. – 361 с.</w:t>
      </w:r>
      <w:bookmarkEnd w:id="19"/>
    </w:p>
    <w:p>
      <w:pPr>
        <w:pStyle w:val="21"/>
        <w:spacing w:after="0" w:line="360" w:lineRule="auto"/>
        <w:ind w:left="0"/>
        <w:jc w:val="both"/>
        <w:rPr>
          <w:rFonts w:ascii="Times New Roman" w:hAnsi="Times New Roman" w:cs="Times New Roman"/>
          <w:sz w:val="28"/>
          <w:szCs w:val="28"/>
        </w:rPr>
      </w:pPr>
      <w:bookmarkStart w:id="20" w:name="_Ref408694458"/>
      <w:r>
        <w:rPr>
          <w:rFonts w:ascii="Times New Roman" w:hAnsi="Times New Roman" w:cs="Times New Roman"/>
          <w:sz w:val="28"/>
          <w:szCs w:val="28"/>
        </w:rPr>
        <w:t xml:space="preserve">23. Лалаева, Р.И. Коррекция общего недоразвития речи у дошкольников  </w:t>
      </w:r>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(формирование лексики и грамматического строя) / Р.И. Лалаева,  </w:t>
      </w:r>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Н.В. Серебрякова. – СПб.: СОЮЗ, 2013. – 160 с.</w:t>
      </w:r>
      <w:bookmarkEnd w:id="20"/>
    </w:p>
    <w:p>
      <w:pPr>
        <w:pStyle w:val="21"/>
        <w:spacing w:after="0" w:line="360" w:lineRule="auto"/>
        <w:ind w:left="0"/>
        <w:jc w:val="both"/>
        <w:rPr>
          <w:rFonts w:ascii="Times New Roman" w:hAnsi="Times New Roman" w:cs="Times New Roman"/>
          <w:sz w:val="28"/>
          <w:szCs w:val="28"/>
        </w:rPr>
      </w:pPr>
      <w:bookmarkStart w:id="21" w:name="_Ref408694584"/>
      <w:r>
        <w:rPr>
          <w:rFonts w:ascii="Times New Roman" w:hAnsi="Times New Roman" w:cs="Times New Roman"/>
          <w:sz w:val="28"/>
          <w:szCs w:val="28"/>
        </w:rPr>
        <w:t xml:space="preserve">24. Левина, Р.Е. Воспитание правильной речи у детей / Р.Е. Левина. - М.,  </w:t>
      </w:r>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2013. - 32 с.</w:t>
      </w:r>
      <w:bookmarkEnd w:id="21"/>
    </w:p>
    <w:p>
      <w:pPr>
        <w:pStyle w:val="21"/>
        <w:spacing w:after="0" w:line="360" w:lineRule="auto"/>
        <w:ind w:left="0"/>
        <w:jc w:val="both"/>
        <w:rPr>
          <w:rFonts w:ascii="Times New Roman" w:hAnsi="Times New Roman" w:cs="Times New Roman"/>
          <w:sz w:val="28"/>
          <w:szCs w:val="28"/>
        </w:rPr>
      </w:pPr>
      <w:bookmarkStart w:id="22" w:name="_Ref408694301"/>
      <w:r>
        <w:rPr>
          <w:rFonts w:ascii="Times New Roman" w:hAnsi="Times New Roman" w:cs="Times New Roman"/>
          <w:sz w:val="28"/>
          <w:szCs w:val="28"/>
        </w:rPr>
        <w:t xml:space="preserve">25. Логопедия Учеб. пособие для студентов пед. институтов по спец.  </w:t>
      </w:r>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«Дефектология» / Л.С. Волкова, Р.И. Лалаева, Е.М. Мастюкова и др. Под  </w:t>
      </w:r>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ред. Л.С. Волковой. – М.: Просвещение , 2013. – 528 с.</w:t>
      </w:r>
      <w:bookmarkEnd w:id="22"/>
    </w:p>
    <w:p>
      <w:pPr>
        <w:pStyle w:val="21"/>
        <w:spacing w:after="0" w:line="360" w:lineRule="auto"/>
        <w:ind w:left="0"/>
        <w:jc w:val="both"/>
        <w:rPr>
          <w:rFonts w:ascii="Times New Roman" w:hAnsi="Times New Roman" w:cs="Times New Roman"/>
          <w:sz w:val="28"/>
          <w:szCs w:val="28"/>
        </w:rPr>
      </w:pPr>
      <w:bookmarkStart w:id="23" w:name="_Ref408694512"/>
      <w:r>
        <w:rPr>
          <w:rFonts w:ascii="Times New Roman" w:hAnsi="Times New Roman" w:cs="Times New Roman"/>
          <w:sz w:val="28"/>
          <w:szCs w:val="28"/>
        </w:rPr>
        <w:t xml:space="preserve">26. Логопедия : учебник для студентов дефектол. фак. пед. вузов / под ред.  </w:t>
      </w:r>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Л.С. Волковой, С.Н. Шаховской. – М.: Владос, 2013. – 680 с.</w:t>
      </w:r>
      <w:bookmarkEnd w:id="23"/>
    </w:p>
    <w:p>
      <w:pPr>
        <w:pStyle w:val="21"/>
        <w:spacing w:after="0" w:line="360" w:lineRule="auto"/>
        <w:ind w:left="0"/>
        <w:jc w:val="both"/>
        <w:rPr>
          <w:rFonts w:ascii="Times New Roman" w:hAnsi="Times New Roman" w:cs="Times New Roman"/>
          <w:sz w:val="28"/>
          <w:szCs w:val="28"/>
        </w:rPr>
      </w:pPr>
      <w:bookmarkStart w:id="24" w:name="_Ref408695179"/>
      <w:r>
        <w:rPr>
          <w:rFonts w:ascii="Times New Roman" w:hAnsi="Times New Roman" w:cs="Times New Roman"/>
          <w:sz w:val="28"/>
          <w:szCs w:val="28"/>
        </w:rPr>
        <w:t xml:space="preserve">27. Лях, В.И. Понятие «координационные способности» и ловкость /  </w:t>
      </w:r>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В.И. Лях // Теория и практика физической культуры. – 1983. – №3. –  </w:t>
      </w:r>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С.44 – 46.</w:t>
      </w:r>
      <w:bookmarkEnd w:id="24"/>
    </w:p>
    <w:p>
      <w:pPr>
        <w:pStyle w:val="21"/>
        <w:spacing w:after="0" w:line="360" w:lineRule="auto"/>
        <w:ind w:left="0"/>
        <w:jc w:val="both"/>
        <w:rPr>
          <w:rFonts w:ascii="Times New Roman" w:hAnsi="Times New Roman" w:cs="Times New Roman"/>
          <w:sz w:val="28"/>
          <w:szCs w:val="28"/>
        </w:rPr>
      </w:pPr>
      <w:bookmarkStart w:id="25" w:name="_Ref408695065"/>
      <w:r>
        <w:rPr>
          <w:rFonts w:ascii="Times New Roman" w:hAnsi="Times New Roman" w:cs="Times New Roman"/>
          <w:sz w:val="28"/>
          <w:szCs w:val="28"/>
        </w:rPr>
        <w:t xml:space="preserve">28. Мастюкова, Е.М. Физическое воспитание детей с церебральным  </w:t>
      </w:r>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параличом: младенческий, ранний и дошкольный возраст /  </w:t>
      </w:r>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Е.М. Мастюкова. – М.: Просвещение, 2013. – 366 с.</w:t>
      </w:r>
      <w:bookmarkEnd w:id="25"/>
    </w:p>
    <w:p>
      <w:pPr>
        <w:pStyle w:val="21"/>
        <w:spacing w:after="0" w:line="360" w:lineRule="auto"/>
        <w:ind w:left="0"/>
        <w:jc w:val="both"/>
        <w:rPr>
          <w:rFonts w:ascii="Times New Roman" w:hAnsi="Times New Roman" w:cs="Times New Roman"/>
          <w:sz w:val="28"/>
          <w:szCs w:val="28"/>
        </w:rPr>
      </w:pPr>
      <w:bookmarkStart w:id="26" w:name="_Ref408695082"/>
      <w:r>
        <w:rPr>
          <w:rFonts w:ascii="Times New Roman" w:hAnsi="Times New Roman" w:cs="Times New Roman"/>
          <w:sz w:val="28"/>
          <w:szCs w:val="28"/>
        </w:rPr>
        <w:t xml:space="preserve">29. Никитюк, Б.А. Принцип адекватности задаваемых упражнений анатомо- </w:t>
      </w:r>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физиологичеким возможностям организма в физическом воспитании  </w:t>
      </w:r>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детей раннего и дошкольного возраста / Б.А. Никитюк, Е.Е. Антипов //  </w:t>
      </w:r>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Материалы межвузовского совещания «Антропология детей и вопросы  </w:t>
      </w:r>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воспитания». – Арзамас, 2013. – С.12 – 18.</w:t>
      </w:r>
      <w:bookmarkEnd w:id="26"/>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30. Новиковская, О.А. Логоритмика для дошкольников в играх и  </w:t>
      </w:r>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упражнениях [Текст] / О.А. Новиковская. – СПб., 2013. – 364 с.</w:t>
      </w:r>
    </w:p>
    <w:p>
      <w:pPr>
        <w:pStyle w:val="21"/>
        <w:spacing w:after="0" w:line="360" w:lineRule="auto"/>
        <w:ind w:left="0"/>
        <w:jc w:val="both"/>
        <w:rPr>
          <w:rFonts w:ascii="Times New Roman" w:hAnsi="Times New Roman" w:cs="Times New Roman"/>
          <w:sz w:val="28"/>
          <w:szCs w:val="28"/>
        </w:rPr>
      </w:pPr>
      <w:bookmarkStart w:id="27" w:name="_Ref408694485"/>
      <w:r>
        <w:rPr>
          <w:rFonts w:ascii="Times New Roman" w:hAnsi="Times New Roman" w:cs="Times New Roman"/>
          <w:sz w:val="28"/>
          <w:szCs w:val="28"/>
        </w:rPr>
        <w:t xml:space="preserve">31. Основы логопедии с практикумом по звукопроизношению :Учеб. пособие  </w:t>
      </w:r>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для студ. сред. пед. учеб. Заведений / М.Ф. Фомичева, Т.В. Волосовец,  </w:t>
      </w:r>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Е.Н. Кутепова и др. Под ред. Т.В. Волосовец. – М.: Академия, 2002. – 200  </w:t>
      </w:r>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с.</w:t>
      </w:r>
      <w:bookmarkEnd w:id="27"/>
    </w:p>
    <w:p>
      <w:pPr>
        <w:pStyle w:val="21"/>
        <w:spacing w:after="0" w:line="360" w:lineRule="auto"/>
        <w:ind w:left="0"/>
        <w:jc w:val="both"/>
        <w:rPr>
          <w:rFonts w:ascii="Times New Roman" w:hAnsi="Times New Roman" w:cs="Times New Roman"/>
          <w:sz w:val="28"/>
          <w:szCs w:val="28"/>
        </w:rPr>
      </w:pPr>
      <w:bookmarkStart w:id="28" w:name="_Ref408695213"/>
      <w:r>
        <w:rPr>
          <w:rFonts w:ascii="Times New Roman" w:hAnsi="Times New Roman" w:cs="Times New Roman"/>
          <w:sz w:val="28"/>
          <w:szCs w:val="28"/>
        </w:rPr>
        <w:t xml:space="preserve">32. Осокина, Т.И. Физическая культура в детском саду / Т.И. Осокина. – М.:  </w:t>
      </w:r>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Просвещение, 2013. – 264 с.</w:t>
      </w:r>
      <w:bookmarkEnd w:id="28"/>
    </w:p>
    <w:p>
      <w:pPr>
        <w:pStyle w:val="21"/>
        <w:spacing w:after="0" w:line="360" w:lineRule="auto"/>
        <w:ind w:left="0"/>
        <w:contextualSpacing w:val="0"/>
        <w:jc w:val="both"/>
        <w:rPr>
          <w:rFonts w:ascii="Times New Roman" w:hAnsi="Times New Roman" w:cs="Times New Roman"/>
          <w:sz w:val="28"/>
          <w:szCs w:val="28"/>
        </w:rPr>
      </w:pPr>
      <w:bookmarkStart w:id="29" w:name="_Ref408695469"/>
      <w:r>
        <w:rPr>
          <w:rFonts w:ascii="Times New Roman" w:hAnsi="Times New Roman" w:cs="Times New Roman"/>
          <w:sz w:val="28"/>
          <w:szCs w:val="28"/>
        </w:rPr>
        <w:t xml:space="preserve">33. Правдина, О.В. Логопедия : учеб. пособие для студентов дефектолог. фак- </w:t>
      </w:r>
    </w:p>
    <w:p>
      <w:pPr>
        <w:pStyle w:val="21"/>
        <w:spacing w:after="0" w:line="36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тов пед. ин-тов. – 2-е изд., доп. и перераб. / О.В. Правдина – М.:  </w:t>
      </w:r>
    </w:p>
    <w:p>
      <w:pPr>
        <w:pStyle w:val="21"/>
        <w:spacing w:after="0" w:line="36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Просвещение, 2016. – 272 с.</w:t>
      </w:r>
      <w:bookmarkEnd w:id="29"/>
    </w:p>
    <w:p>
      <w:pPr>
        <w:pStyle w:val="21"/>
        <w:spacing w:after="0" w:line="360" w:lineRule="auto"/>
        <w:ind w:left="426" w:hanging="426"/>
        <w:jc w:val="both"/>
        <w:rPr>
          <w:rFonts w:ascii="Times New Roman" w:hAnsi="Times New Roman" w:cs="Times New Roman"/>
          <w:sz w:val="28"/>
          <w:szCs w:val="28"/>
        </w:rPr>
      </w:pPr>
      <w:bookmarkStart w:id="30" w:name="_Ref408695092"/>
      <w:r>
        <w:rPr>
          <w:rFonts w:ascii="Times New Roman" w:hAnsi="Times New Roman" w:cs="Times New Roman"/>
          <w:sz w:val="28"/>
          <w:szCs w:val="28"/>
        </w:rPr>
        <w:t>34. Сологуб, Е.Б. Корковая регуляция движений человека / Е.Б. Сологуб. – Л.: Медицина, 2013. – 466 с.</w:t>
      </w:r>
      <w:bookmarkEnd w:id="30"/>
    </w:p>
    <w:p>
      <w:pPr>
        <w:pStyle w:val="21"/>
        <w:spacing w:after="0" w:line="360" w:lineRule="auto"/>
        <w:ind w:left="0"/>
        <w:jc w:val="both"/>
        <w:rPr>
          <w:rFonts w:ascii="Times New Roman" w:hAnsi="Times New Roman" w:cs="Times New Roman"/>
          <w:sz w:val="28"/>
          <w:szCs w:val="28"/>
        </w:rPr>
      </w:pPr>
      <w:bookmarkStart w:id="31" w:name="_Ref408695104"/>
      <w:r>
        <w:rPr>
          <w:rFonts w:ascii="Times New Roman" w:hAnsi="Times New Roman" w:cs="Times New Roman"/>
          <w:sz w:val="28"/>
          <w:szCs w:val="28"/>
        </w:rPr>
        <w:t xml:space="preserve">35. Студеникин, М.Я. Книга о здоровье детей / Е.Б. Студеникин. –М.: 2013. –  </w:t>
      </w:r>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456 с.</w:t>
      </w:r>
      <w:bookmarkEnd w:id="31"/>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36. Ткаченко, Т.А. Если дошкольник плохо говорит / Т.А. Ткаченко. –  </w:t>
      </w:r>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СПб.,1998. – 236 с.</w:t>
      </w:r>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37. Усанова, О.Н. Особенности произвольного внимания детей с моторной  </w:t>
      </w:r>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алалией/ О.Н. Усанова, Ю.Ф. Гаркуша. –/ Под ред. Л.И. Беляковой. – М.,  </w:t>
      </w:r>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2015. – 368 с.</w:t>
      </w:r>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38. Ушакова, О.С. Методика выявления уровня речевого развития детей  </w:t>
      </w:r>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старшего дошкольного возраста/ О.С. Ушакова, Е.В. Струнина //  </w:t>
      </w:r>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Дошкольное воспитание. – 1998. – №9. – С. 18-24.</w:t>
      </w:r>
    </w:p>
    <w:p>
      <w:pPr>
        <w:pStyle w:val="21"/>
        <w:spacing w:after="0" w:line="360" w:lineRule="auto"/>
        <w:ind w:left="0"/>
        <w:jc w:val="both"/>
        <w:rPr>
          <w:rFonts w:ascii="Times New Roman" w:hAnsi="Times New Roman" w:cs="Times New Roman"/>
          <w:sz w:val="28"/>
          <w:szCs w:val="28"/>
        </w:rPr>
      </w:pPr>
      <w:bookmarkStart w:id="32" w:name="_Ref408694615"/>
      <w:r>
        <w:rPr>
          <w:rFonts w:ascii="Times New Roman" w:hAnsi="Times New Roman" w:cs="Times New Roman"/>
          <w:sz w:val="28"/>
          <w:szCs w:val="28"/>
        </w:rPr>
        <w:t xml:space="preserve">39. Филичева, Т.Б. Подготовка к школе детей с общим недоразвитием речи в  </w:t>
      </w:r>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условиях специального детского сада: Пособие для студентов  </w:t>
      </w:r>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дефектологических факультетов, практических работников специальных  </w:t>
      </w:r>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учреждений, воспитателей детских садов, родителей / Т.Б. Филичев,  </w:t>
      </w:r>
    </w:p>
    <w:p>
      <w:pPr>
        <w:pStyle w:val="2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Г.В. Чиркина. - М.: Альфа, 1993. - 103 с.</w:t>
      </w:r>
      <w:bookmarkEnd w:id="32"/>
    </w:p>
    <w:p>
      <w:pPr>
        <w:pStyle w:val="21"/>
        <w:spacing w:after="0" w:line="360" w:lineRule="auto"/>
        <w:ind w:left="0"/>
        <w:jc w:val="both"/>
        <w:rPr>
          <w:rFonts w:ascii="Times New Roman" w:hAnsi="Times New Roman" w:cs="Times New Roman"/>
          <w:sz w:val="28"/>
          <w:szCs w:val="28"/>
        </w:rPr>
      </w:pPr>
      <w:bookmarkStart w:id="33" w:name="_Ref408694539"/>
      <w:r>
        <w:rPr>
          <w:rFonts w:ascii="Times New Roman" w:hAnsi="Times New Roman" w:cs="Times New Roman"/>
          <w:sz w:val="28"/>
          <w:szCs w:val="28"/>
        </w:rPr>
        <w:t xml:space="preserve">40. Филичева, Т.Б. Развитие речи дошкольника / Т.Б. Филичева. -  </w:t>
      </w:r>
    </w:p>
    <w:p>
      <w:pPr>
        <w:pStyle w:val="21"/>
        <w:spacing w:after="0" w:line="360" w:lineRule="auto"/>
        <w:ind w:left="0"/>
        <w:jc w:val="both"/>
        <w:rPr>
          <w:rFonts w:ascii="Times New Roman" w:hAnsi="Times New Roman" w:cs="Times New Roman"/>
          <w:sz w:val="28"/>
          <w:szCs w:val="28"/>
        </w:rPr>
        <w:sectPr>
          <w:pgSz w:w="11906" w:h="16838"/>
          <w:pgMar w:top="1134" w:right="851" w:bottom="1418" w:left="1701" w:header="709" w:footer="709" w:gutter="0"/>
          <w:cols w:space="708" w:num="1"/>
          <w:titlePg/>
          <w:docGrid w:linePitch="360" w:charSpace="0"/>
        </w:sectPr>
      </w:pPr>
      <w:r>
        <w:rPr>
          <w:rFonts w:ascii="Times New Roman" w:hAnsi="Times New Roman" w:cs="Times New Roman"/>
          <w:sz w:val="28"/>
          <w:szCs w:val="28"/>
        </w:rPr>
        <w:t xml:space="preserve">      Екатеринбург: АРГО, 1996. - 80 с.</w:t>
      </w:r>
      <w:bookmarkEnd w:id="33"/>
    </w:p>
    <w:p>
      <w:pPr>
        <w:pStyle w:val="21"/>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ПРИЛОЖЕНИЕ А</w:t>
      </w:r>
    </w:p>
    <w:p>
      <w:pPr>
        <w:pStyle w:val="21"/>
        <w:spacing w:after="0" w:line="240" w:lineRule="auto"/>
        <w:ind w:left="0"/>
        <w:jc w:val="both"/>
        <w:rPr>
          <w:rFonts w:ascii="Times New Roman" w:hAnsi="Times New Roman" w:cs="Times New Roman"/>
          <w:sz w:val="28"/>
          <w:szCs w:val="28"/>
        </w:rPr>
      </w:pPr>
    </w:p>
    <w:p>
      <w:pPr>
        <w:widowControl w:val="0"/>
        <w:spacing w:after="0" w:line="360" w:lineRule="auto"/>
        <w:jc w:val="center"/>
        <w:rPr>
          <w:rFonts w:ascii="Times New Roman" w:hAnsi="Times New Roman"/>
          <w:sz w:val="28"/>
          <w:szCs w:val="28"/>
        </w:rPr>
      </w:pPr>
      <w:r>
        <w:rPr>
          <w:rFonts w:ascii="Times New Roman" w:hAnsi="Times New Roman"/>
          <w:sz w:val="28"/>
          <w:szCs w:val="28"/>
        </w:rPr>
        <w:t xml:space="preserve">Планы коррекционной работы по развитию моторики </w:t>
      </w:r>
    </w:p>
    <w:p>
      <w:pPr>
        <w:widowControl w:val="0"/>
        <w:spacing w:after="0" w:line="360" w:lineRule="auto"/>
        <w:jc w:val="center"/>
        <w:rPr>
          <w:rFonts w:ascii="Times New Roman" w:hAnsi="Times New Roman"/>
          <w:sz w:val="24"/>
          <w:szCs w:val="24"/>
        </w:rPr>
      </w:pPr>
    </w:p>
    <w:tbl>
      <w:tblPr>
        <w:tblStyle w:val="13"/>
        <w:tblW w:w="94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8"/>
        <w:gridCol w:w="8"/>
        <w:gridCol w:w="17"/>
        <w:gridCol w:w="9"/>
        <w:gridCol w:w="17"/>
        <w:gridCol w:w="62"/>
        <w:gridCol w:w="6681"/>
        <w:gridCol w:w="13"/>
        <w:gridCol w:w="39"/>
        <w:gridCol w:w="87"/>
        <w:gridCol w:w="144"/>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9485" w:type="dxa"/>
            <w:gridSpan w:val="13"/>
          </w:tcPr>
          <w:p>
            <w:pPr>
              <w:widowControl w:val="0"/>
              <w:spacing w:after="0" w:line="240" w:lineRule="auto"/>
              <w:jc w:val="center"/>
              <w:rPr>
                <w:rFonts w:ascii="Times New Roman" w:hAnsi="Times New Roman"/>
                <w:sz w:val="24"/>
                <w:szCs w:val="24"/>
              </w:rPr>
            </w:pPr>
            <w:r>
              <w:rPr>
                <w:rFonts w:ascii="Times New Roman" w:hAnsi="Times New Roman"/>
                <w:sz w:val="24"/>
                <w:szCs w:val="24"/>
              </w:rPr>
              <w:t>Имя ребенка: Лена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9485" w:type="dxa"/>
            <w:gridSpan w:val="13"/>
          </w:tcPr>
          <w:p>
            <w:pPr>
              <w:widowControl w:val="0"/>
              <w:spacing w:after="0" w:line="240" w:lineRule="auto"/>
              <w:jc w:val="left"/>
              <w:rPr>
                <w:rFonts w:ascii="Times New Roman" w:hAnsi="Times New Roman"/>
                <w:sz w:val="24"/>
                <w:szCs w:val="24"/>
                <w:lang w:val="ru-RU"/>
              </w:rPr>
            </w:pPr>
            <w:r>
              <w:rPr>
                <w:rFonts w:ascii="Times New Roman" w:hAnsi="Times New Roman"/>
                <w:sz w:val="24"/>
                <w:szCs w:val="24"/>
                <w:lang w:val="ru-RU"/>
              </w:rPr>
              <w:t xml:space="preserve">Уровень развития моторики: </w:t>
            </w:r>
            <w:r>
              <w:rPr>
                <w:rFonts w:ascii="Times New Roman" w:hAnsi="Times New Roman"/>
                <w:b w:val="0"/>
                <w:bCs w:val="0"/>
                <w:i/>
                <w:iCs/>
                <w:sz w:val="24"/>
                <w:szCs w:val="24"/>
                <w:lang w:val="ru-RU"/>
              </w:rPr>
              <w:t>средний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419" w:type="dxa"/>
          </w:tcPr>
          <w:p>
            <w:pPr>
              <w:spacing w:after="0" w:line="240" w:lineRule="auto"/>
              <w:rPr>
                <w:rFonts w:ascii="Times New Roman" w:hAnsi="Times New Roman"/>
                <w:sz w:val="24"/>
                <w:szCs w:val="24"/>
              </w:rPr>
            </w:pPr>
            <w:r>
              <w:rPr>
                <w:rFonts w:ascii="Times New Roman" w:hAnsi="Times New Roman"/>
                <w:sz w:val="24"/>
                <w:szCs w:val="24"/>
              </w:rPr>
              <w:t>№</w:t>
            </w:r>
          </w:p>
        </w:tc>
        <w:tc>
          <w:tcPr>
            <w:tcW w:w="6815" w:type="dxa"/>
            <w:gridSpan w:val="8"/>
          </w:tcPr>
          <w:p>
            <w:pPr>
              <w:widowControl w:val="0"/>
              <w:spacing w:after="0" w:line="240" w:lineRule="auto"/>
              <w:jc w:val="center"/>
              <w:rPr>
                <w:rFonts w:ascii="Times New Roman" w:hAnsi="Times New Roman"/>
                <w:sz w:val="24"/>
                <w:szCs w:val="24"/>
              </w:rPr>
            </w:pPr>
            <w:r>
              <w:rPr>
                <w:rFonts w:ascii="Times New Roman" w:hAnsi="Times New Roman" w:eastAsia="Calibri"/>
                <w:sz w:val="24"/>
                <w:szCs w:val="24"/>
              </w:rPr>
              <w:t>Основные направления коррекционной работы</w:t>
            </w:r>
          </w:p>
        </w:tc>
        <w:tc>
          <w:tcPr>
            <w:tcW w:w="2251" w:type="dxa"/>
            <w:gridSpan w:val="4"/>
          </w:tcPr>
          <w:p>
            <w:pPr>
              <w:widowControl w:val="0"/>
              <w:spacing w:after="0" w:line="240" w:lineRule="auto"/>
              <w:jc w:val="center"/>
              <w:rPr>
                <w:rFonts w:ascii="Times New Roman" w:hAnsi="Times New Roman"/>
                <w:sz w:val="24"/>
                <w:szCs w:val="24"/>
              </w:rPr>
            </w:pPr>
            <w:r>
              <w:rPr>
                <w:rFonts w:ascii="Times New Roman" w:hAnsi="Times New Roman"/>
                <w:sz w:val="24"/>
                <w:szCs w:val="24"/>
              </w:rPr>
              <w:t>Виды занятий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9" w:hRule="atLeast"/>
          <w:jc w:val="center"/>
        </w:trPr>
        <w:tc>
          <w:tcPr>
            <w:tcW w:w="419" w:type="dxa"/>
          </w:tcPr>
          <w:p>
            <w:pPr>
              <w:widowControl w:val="0"/>
              <w:spacing w:after="0" w:line="240" w:lineRule="auto"/>
              <w:jc w:val="both"/>
              <w:rPr>
                <w:rFonts w:ascii="Times New Roman" w:hAnsi="Times New Roman"/>
                <w:sz w:val="24"/>
                <w:szCs w:val="24"/>
              </w:rPr>
            </w:pPr>
            <w:r>
              <w:rPr>
                <w:rFonts w:ascii="Times New Roman" w:hAnsi="Times New Roman"/>
                <w:sz w:val="24"/>
                <w:szCs w:val="24"/>
              </w:rPr>
              <w:t>1</w:t>
            </w:r>
          </w:p>
        </w:tc>
        <w:tc>
          <w:tcPr>
            <w:tcW w:w="6815" w:type="dxa"/>
            <w:gridSpan w:val="8"/>
          </w:tcPr>
          <w:p>
            <w:pPr>
              <w:widowControl w:val="0"/>
              <w:spacing w:after="0" w:line="240" w:lineRule="auto"/>
              <w:jc w:val="both"/>
              <w:rPr>
                <w:rFonts w:ascii="Times New Roman" w:hAnsi="Times New Roman"/>
                <w:sz w:val="24"/>
                <w:szCs w:val="24"/>
              </w:rPr>
            </w:pPr>
            <w:r>
              <w:rPr>
                <w:rFonts w:ascii="Times New Roman" w:hAnsi="Times New Roman"/>
                <w:sz w:val="24"/>
                <w:szCs w:val="24"/>
              </w:rPr>
              <w:t>Развитие артикуляционной моторики:</w:t>
            </w:r>
          </w:p>
          <w:p>
            <w:pPr>
              <w:widowControl w:val="0"/>
              <w:spacing w:after="0" w:line="240" w:lineRule="auto"/>
              <w:jc w:val="both"/>
              <w:rPr>
                <w:rFonts w:ascii="Times New Roman" w:hAnsi="Times New Roman"/>
                <w:sz w:val="24"/>
                <w:szCs w:val="24"/>
              </w:rPr>
            </w:pPr>
            <w:r>
              <w:rPr>
                <w:rFonts w:ascii="Times New Roman" w:hAnsi="Times New Roman"/>
                <w:sz w:val="24"/>
                <w:szCs w:val="24"/>
              </w:rPr>
              <w:t>– артикуляционные упражнения</w:t>
            </w:r>
            <w:r>
              <w:rPr>
                <w:rFonts w:ascii="Times New Roman" w:hAnsi="Times New Roman"/>
                <w:sz w:val="24"/>
                <w:szCs w:val="24"/>
                <w:lang w:val="ru-RU"/>
              </w:rPr>
              <w:t xml:space="preserve"> (</w:t>
            </w:r>
            <w:r>
              <w:rPr>
                <w:rFonts w:ascii="Times New Roman" w:hAnsi="Times New Roman"/>
                <w:i/>
                <w:iCs/>
                <w:sz w:val="24"/>
                <w:szCs w:val="24"/>
                <w:lang w:val="ru-RU"/>
              </w:rPr>
              <w:t>упражнения для развития физиологического дыхания и формирования воздушной струи:</w:t>
            </w:r>
            <w:r>
              <w:rPr>
                <w:rFonts w:ascii="Times New Roman" w:hAnsi="Times New Roman"/>
                <w:sz w:val="24"/>
                <w:szCs w:val="24"/>
                <w:lang w:val="ru-RU"/>
              </w:rPr>
              <w:t xml:space="preserve"> а) </w:t>
            </w:r>
            <w:r>
              <w:rPr>
                <w:rFonts w:hint="default" w:ascii="Times New Roman" w:hAnsi="Times New Roman"/>
                <w:sz w:val="24"/>
                <w:szCs w:val="24"/>
                <w:lang w:val="ru-RU"/>
              </w:rPr>
              <w:t>«загнать мяч в ворота», б) «фокус», в) «охотник идет по болотам»</w:t>
            </w:r>
            <w:r>
              <w:rPr>
                <w:rFonts w:ascii="Times New Roman" w:hAnsi="Times New Roman"/>
                <w:sz w:val="24"/>
                <w:szCs w:val="24"/>
              </w:rPr>
              <w:t>;</w:t>
            </w:r>
            <w:r>
              <w:rPr>
                <w:rFonts w:ascii="Times New Roman" w:hAnsi="Times New Roman"/>
                <w:sz w:val="24"/>
                <w:szCs w:val="24"/>
                <w:lang w:val="ru-RU"/>
              </w:rPr>
              <w:t xml:space="preserve">  </w:t>
            </w:r>
            <w:r>
              <w:rPr>
                <w:rFonts w:ascii="Times New Roman" w:hAnsi="Times New Roman"/>
                <w:i/>
                <w:iCs/>
                <w:sz w:val="24"/>
                <w:szCs w:val="24"/>
                <w:lang w:val="ru-RU"/>
              </w:rPr>
              <w:t>упражнения для губ:</w:t>
            </w:r>
            <w:r>
              <w:rPr>
                <w:rFonts w:ascii="Times New Roman" w:hAnsi="Times New Roman"/>
                <w:sz w:val="24"/>
                <w:szCs w:val="24"/>
                <w:lang w:val="ru-RU"/>
              </w:rPr>
              <w:t xml:space="preserve"> а) </w:t>
            </w:r>
            <w:r>
              <w:rPr>
                <w:rFonts w:hint="default" w:ascii="Times New Roman" w:hAnsi="Times New Roman"/>
                <w:sz w:val="24"/>
                <w:szCs w:val="24"/>
                <w:lang w:val="ru-RU"/>
              </w:rPr>
              <w:t xml:space="preserve">«окошко», б) «заборчик», в) «трубочка», г) «рупор», д) «расческа»; </w:t>
            </w:r>
            <w:r>
              <w:rPr>
                <w:rFonts w:hint="default" w:ascii="Times New Roman" w:hAnsi="Times New Roman"/>
                <w:i/>
                <w:iCs/>
                <w:sz w:val="24"/>
                <w:szCs w:val="24"/>
                <w:lang w:val="ru-RU"/>
              </w:rPr>
              <w:t>упражнения для языка:</w:t>
            </w:r>
            <w:r>
              <w:rPr>
                <w:rFonts w:hint="default" w:ascii="Times New Roman" w:hAnsi="Times New Roman"/>
                <w:sz w:val="24"/>
                <w:szCs w:val="24"/>
                <w:lang w:val="ru-RU"/>
              </w:rPr>
              <w:t xml:space="preserve"> а) «накажи непослушный язычок», б) «лопатка», в) «катушка», г) «чашечка», д) «иголочка», е) «часики», ж) «гармошка»);</w:t>
            </w:r>
          </w:p>
          <w:p>
            <w:pPr>
              <w:widowControl w:val="0"/>
              <w:spacing w:after="0" w:line="240" w:lineRule="auto"/>
              <w:jc w:val="both"/>
              <w:rPr>
                <w:rFonts w:ascii="Times New Roman" w:hAnsi="Times New Roman"/>
                <w:sz w:val="24"/>
                <w:szCs w:val="24"/>
              </w:rPr>
            </w:pPr>
            <w:r>
              <w:rPr>
                <w:rFonts w:ascii="Times New Roman" w:hAnsi="Times New Roman"/>
                <w:sz w:val="24"/>
                <w:szCs w:val="24"/>
              </w:rPr>
              <w:t>– логопедический массаж;</w:t>
            </w:r>
          </w:p>
          <w:p>
            <w:pPr>
              <w:widowControl w:val="0"/>
              <w:spacing w:after="0" w:line="240" w:lineRule="auto"/>
              <w:jc w:val="both"/>
              <w:rPr>
                <w:rFonts w:ascii="Times New Roman" w:hAnsi="Times New Roman"/>
                <w:sz w:val="24"/>
                <w:szCs w:val="24"/>
              </w:rPr>
            </w:pPr>
            <w:r>
              <w:rPr>
                <w:rFonts w:ascii="Times New Roman" w:hAnsi="Times New Roman"/>
                <w:sz w:val="24"/>
                <w:szCs w:val="24"/>
              </w:rPr>
              <w:t>– самомассаж языка, гу</w:t>
            </w:r>
            <w:r>
              <w:rPr>
                <w:rFonts w:ascii="Times New Roman" w:hAnsi="Times New Roman"/>
                <w:sz w:val="24"/>
                <w:szCs w:val="24"/>
                <w:lang w:val="ru-RU"/>
              </w:rPr>
              <w:t>б.</w:t>
            </w:r>
          </w:p>
        </w:tc>
        <w:tc>
          <w:tcPr>
            <w:tcW w:w="2251" w:type="dxa"/>
            <w:gridSpan w:val="4"/>
          </w:tcPr>
          <w:p>
            <w:pPr>
              <w:widowControl w:val="0"/>
              <w:spacing w:after="0" w:line="240" w:lineRule="auto"/>
              <w:jc w:val="both"/>
              <w:rPr>
                <w:rFonts w:ascii="Times New Roman" w:hAnsi="Times New Roman"/>
                <w:sz w:val="24"/>
                <w:szCs w:val="24"/>
              </w:rPr>
            </w:pPr>
            <w:r>
              <w:rPr>
                <w:rFonts w:ascii="Times New Roman" w:hAnsi="Times New Roman"/>
                <w:sz w:val="24"/>
                <w:szCs w:val="24"/>
              </w:rPr>
              <w:t>Индивидуальные</w:t>
            </w:r>
          </w:p>
          <w:p>
            <w:pPr>
              <w:widowControl w:val="0"/>
              <w:spacing w:after="0" w:line="240" w:lineRule="auto"/>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jc w:val="center"/>
        </w:trPr>
        <w:tc>
          <w:tcPr>
            <w:tcW w:w="419" w:type="dxa"/>
          </w:tcPr>
          <w:p>
            <w:pPr>
              <w:widowControl w:val="0"/>
              <w:spacing w:after="0" w:line="240" w:lineRule="auto"/>
              <w:jc w:val="both"/>
              <w:rPr>
                <w:rFonts w:ascii="Times New Roman" w:hAnsi="Times New Roman"/>
                <w:sz w:val="24"/>
                <w:szCs w:val="24"/>
              </w:rPr>
            </w:pPr>
            <w:r>
              <w:rPr>
                <w:rFonts w:ascii="Times New Roman" w:hAnsi="Times New Roman"/>
                <w:sz w:val="24"/>
                <w:szCs w:val="24"/>
              </w:rPr>
              <w:t>2</w:t>
            </w:r>
          </w:p>
        </w:tc>
        <w:tc>
          <w:tcPr>
            <w:tcW w:w="6815" w:type="dxa"/>
            <w:gridSpan w:val="8"/>
          </w:tcPr>
          <w:p>
            <w:pPr>
              <w:widowControl w:val="0"/>
              <w:spacing w:after="0" w:line="240" w:lineRule="auto"/>
              <w:jc w:val="both"/>
              <w:rPr>
                <w:rFonts w:ascii="Times New Roman" w:hAnsi="Times New Roman"/>
                <w:sz w:val="24"/>
                <w:szCs w:val="24"/>
              </w:rPr>
            </w:pPr>
            <w:r>
              <w:rPr>
                <w:rFonts w:ascii="Times New Roman" w:hAnsi="Times New Roman"/>
                <w:sz w:val="24"/>
                <w:szCs w:val="24"/>
              </w:rPr>
              <w:t xml:space="preserve">Развитие </w:t>
            </w:r>
            <w:r>
              <w:rPr>
                <w:rFonts w:ascii="Times New Roman" w:hAnsi="Times New Roman"/>
                <w:sz w:val="24"/>
                <w:szCs w:val="24"/>
                <w:lang w:val="ru-RU"/>
              </w:rPr>
              <w:t>общей</w:t>
            </w:r>
            <w:r>
              <w:rPr>
                <w:rFonts w:ascii="Times New Roman" w:hAnsi="Times New Roman"/>
                <w:sz w:val="24"/>
                <w:szCs w:val="24"/>
              </w:rPr>
              <w:t xml:space="preserve"> моторики:</w:t>
            </w:r>
          </w:p>
          <w:p>
            <w:pPr>
              <w:widowControl w:val="0"/>
              <w:spacing w:after="0" w:line="240" w:lineRule="auto"/>
              <w:jc w:val="both"/>
              <w:rPr>
                <w:rFonts w:ascii="Times New Roman" w:hAnsi="Times New Roman"/>
                <w:sz w:val="24"/>
                <w:szCs w:val="24"/>
              </w:rPr>
            </w:pPr>
            <w:r>
              <w:rPr>
                <w:rFonts w:ascii="Times New Roman" w:hAnsi="Times New Roman"/>
                <w:sz w:val="24"/>
                <w:szCs w:val="24"/>
              </w:rPr>
              <w:t>– логор</w:t>
            </w:r>
            <w:r>
              <w:rPr>
                <w:rFonts w:ascii="Times New Roman" w:hAnsi="Times New Roman"/>
                <w:sz w:val="24"/>
                <w:szCs w:val="24"/>
                <w:lang w:val="ru-RU"/>
              </w:rPr>
              <w:t>и</w:t>
            </w:r>
            <w:r>
              <w:rPr>
                <w:rFonts w:ascii="Times New Roman" w:hAnsi="Times New Roman"/>
                <w:sz w:val="24"/>
                <w:szCs w:val="24"/>
              </w:rPr>
              <w:t>тмические занятия</w:t>
            </w:r>
            <w:r>
              <w:rPr>
                <w:rFonts w:ascii="Times New Roman" w:hAnsi="Times New Roman"/>
                <w:sz w:val="24"/>
                <w:szCs w:val="24"/>
                <w:lang w:val="ru-RU"/>
              </w:rPr>
              <w:t xml:space="preserve"> (</w:t>
            </w:r>
            <w:r>
              <w:rPr>
                <w:rFonts w:ascii="Times New Roman" w:hAnsi="Times New Roman"/>
                <w:i/>
                <w:iCs/>
                <w:sz w:val="24"/>
                <w:szCs w:val="24"/>
                <w:lang w:val="ru-RU"/>
              </w:rPr>
              <w:t>игры и упражнения:</w:t>
            </w:r>
            <w:r>
              <w:rPr>
                <w:rFonts w:ascii="Times New Roman" w:hAnsi="Times New Roman"/>
                <w:sz w:val="24"/>
                <w:szCs w:val="24"/>
                <w:lang w:val="ru-RU"/>
              </w:rPr>
              <w:t xml:space="preserve"> </w:t>
            </w:r>
            <w:r>
              <w:rPr>
                <w:rFonts w:hint="default" w:ascii="Times New Roman" w:hAnsi="Times New Roman"/>
                <w:sz w:val="24"/>
                <w:szCs w:val="24"/>
                <w:lang w:val="ru-RU"/>
              </w:rPr>
              <w:t>«ритм по кругу», «повтори движение»</w:t>
            </w:r>
            <w:r>
              <w:rPr>
                <w:rFonts w:ascii="Times New Roman" w:hAnsi="Times New Roman"/>
                <w:sz w:val="24"/>
                <w:szCs w:val="24"/>
              </w:rPr>
              <w:t>;</w:t>
            </w:r>
            <w:r>
              <w:rPr>
                <w:rFonts w:ascii="Times New Roman" w:hAnsi="Times New Roman"/>
                <w:sz w:val="24"/>
                <w:szCs w:val="24"/>
                <w:lang w:val="ru-RU"/>
              </w:rPr>
              <w:t xml:space="preserve"> </w:t>
            </w:r>
            <w:r>
              <w:rPr>
                <w:rFonts w:hint="default" w:ascii="Times New Roman" w:hAnsi="Times New Roman"/>
                <w:sz w:val="24"/>
                <w:szCs w:val="24"/>
                <w:lang w:val="ru-RU"/>
              </w:rPr>
              <w:t>«слепой скульптор»);</w:t>
            </w:r>
          </w:p>
          <w:p>
            <w:pPr>
              <w:widowControl w:val="0"/>
              <w:spacing w:after="0" w:line="240" w:lineRule="auto"/>
              <w:jc w:val="both"/>
              <w:rPr>
                <w:rFonts w:ascii="Times New Roman" w:hAnsi="Times New Roman"/>
                <w:sz w:val="24"/>
                <w:szCs w:val="24"/>
              </w:rPr>
            </w:pPr>
            <w:r>
              <w:rPr>
                <w:rFonts w:ascii="Times New Roman" w:hAnsi="Times New Roman"/>
                <w:sz w:val="24"/>
                <w:szCs w:val="24"/>
              </w:rPr>
              <w:t>– спортивные мероприятия.</w:t>
            </w:r>
          </w:p>
        </w:tc>
        <w:tc>
          <w:tcPr>
            <w:tcW w:w="2251" w:type="dxa"/>
            <w:gridSpan w:val="4"/>
          </w:tcPr>
          <w:p>
            <w:pPr>
              <w:widowControl w:val="0"/>
              <w:spacing w:after="0" w:line="240" w:lineRule="auto"/>
              <w:jc w:val="both"/>
              <w:rPr>
                <w:rFonts w:ascii="Times New Roman" w:hAnsi="Times New Roman"/>
                <w:sz w:val="24"/>
                <w:szCs w:val="24"/>
              </w:rPr>
            </w:pPr>
            <w:r>
              <w:rPr>
                <w:rFonts w:ascii="Times New Roman" w:hAnsi="Times New Roman"/>
                <w:sz w:val="24"/>
                <w:szCs w:val="24"/>
              </w:rPr>
              <w:t>Подгрупповые, групповые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4" w:hRule="atLeast"/>
          <w:jc w:val="center"/>
        </w:trPr>
        <w:tc>
          <w:tcPr>
            <w:tcW w:w="419" w:type="dxa"/>
          </w:tcPr>
          <w:p>
            <w:pPr>
              <w:widowControl w:val="0"/>
              <w:spacing w:after="0" w:line="240" w:lineRule="auto"/>
              <w:jc w:val="both"/>
              <w:rPr>
                <w:rFonts w:ascii="Times New Roman" w:hAnsi="Times New Roman"/>
                <w:sz w:val="24"/>
                <w:szCs w:val="24"/>
              </w:rPr>
            </w:pPr>
            <w:r>
              <w:rPr>
                <w:rFonts w:ascii="Times New Roman" w:hAnsi="Times New Roman"/>
                <w:sz w:val="24"/>
                <w:szCs w:val="24"/>
              </w:rPr>
              <w:t>3</w:t>
            </w:r>
          </w:p>
        </w:tc>
        <w:tc>
          <w:tcPr>
            <w:tcW w:w="6815" w:type="dxa"/>
            <w:gridSpan w:val="8"/>
          </w:tcPr>
          <w:p>
            <w:pPr>
              <w:widowControl w:val="0"/>
              <w:spacing w:after="0" w:line="240" w:lineRule="auto"/>
              <w:jc w:val="both"/>
              <w:rPr>
                <w:rFonts w:ascii="Times New Roman" w:hAnsi="Times New Roman"/>
                <w:sz w:val="24"/>
                <w:szCs w:val="24"/>
              </w:rPr>
            </w:pPr>
            <w:r>
              <w:rPr>
                <w:rFonts w:ascii="Times New Roman" w:hAnsi="Times New Roman"/>
                <w:sz w:val="24"/>
                <w:szCs w:val="24"/>
              </w:rPr>
              <w:t>Развитие мелкой моторики:</w:t>
            </w:r>
          </w:p>
          <w:p>
            <w:pPr>
              <w:widowControl w:val="0"/>
              <w:spacing w:after="0" w:line="240" w:lineRule="auto"/>
              <w:jc w:val="both"/>
              <w:rPr>
                <w:rFonts w:ascii="Times New Roman" w:hAnsi="Times New Roman"/>
                <w:sz w:val="24"/>
                <w:szCs w:val="24"/>
              </w:rPr>
            </w:pPr>
            <w:r>
              <w:rPr>
                <w:rFonts w:ascii="Times New Roman" w:hAnsi="Times New Roman"/>
                <w:sz w:val="24"/>
                <w:szCs w:val="24"/>
              </w:rPr>
              <w:t>– пальчиковые гимнастики</w:t>
            </w:r>
            <w:r>
              <w:rPr>
                <w:rFonts w:ascii="Times New Roman" w:hAnsi="Times New Roman"/>
                <w:sz w:val="24"/>
                <w:szCs w:val="24"/>
                <w:lang w:val="ru-RU"/>
              </w:rPr>
              <w:t xml:space="preserve"> (</w:t>
            </w:r>
            <w:r>
              <w:rPr>
                <w:rFonts w:ascii="Times New Roman" w:hAnsi="Times New Roman"/>
                <w:i/>
                <w:iCs/>
                <w:sz w:val="24"/>
                <w:szCs w:val="24"/>
                <w:lang w:val="ru-RU"/>
              </w:rPr>
              <w:t>игры и упражнения:</w:t>
            </w:r>
            <w:r>
              <w:rPr>
                <w:rFonts w:ascii="Times New Roman" w:hAnsi="Times New Roman"/>
                <w:sz w:val="24"/>
                <w:szCs w:val="24"/>
                <w:lang w:val="ru-RU"/>
              </w:rPr>
              <w:t xml:space="preserve"> </w:t>
            </w:r>
            <w:r>
              <w:rPr>
                <w:rFonts w:hint="default" w:ascii="Times New Roman" w:hAnsi="Times New Roman"/>
                <w:sz w:val="24"/>
                <w:szCs w:val="24"/>
                <w:lang w:val="ru-RU"/>
              </w:rPr>
              <w:t>«прячем руки», «пересыпаем крупу», «пуговичное ожерелье»)</w:t>
            </w:r>
            <w:r>
              <w:rPr>
                <w:rFonts w:ascii="Times New Roman" w:hAnsi="Times New Roman"/>
                <w:sz w:val="24"/>
                <w:szCs w:val="24"/>
              </w:rPr>
              <w:t>;</w:t>
            </w:r>
          </w:p>
          <w:p>
            <w:pPr>
              <w:widowControl w:val="0"/>
              <w:spacing w:after="0" w:line="240" w:lineRule="auto"/>
              <w:jc w:val="both"/>
              <w:rPr>
                <w:rFonts w:ascii="Times New Roman" w:hAnsi="Times New Roman"/>
                <w:sz w:val="24"/>
                <w:szCs w:val="24"/>
              </w:rPr>
            </w:pPr>
            <w:r>
              <w:rPr>
                <w:rFonts w:ascii="Times New Roman" w:hAnsi="Times New Roman"/>
                <w:sz w:val="24"/>
                <w:szCs w:val="24"/>
              </w:rPr>
              <w:t>– техники Су-Джок;</w:t>
            </w:r>
          </w:p>
          <w:p>
            <w:pPr>
              <w:widowControl w:val="0"/>
              <w:spacing w:after="0" w:line="240" w:lineRule="auto"/>
              <w:jc w:val="both"/>
              <w:rPr>
                <w:rFonts w:ascii="Times New Roman" w:hAnsi="Times New Roman"/>
                <w:sz w:val="24"/>
                <w:szCs w:val="24"/>
              </w:rPr>
            </w:pPr>
            <w:r>
              <w:rPr>
                <w:rFonts w:ascii="Times New Roman" w:hAnsi="Times New Roman"/>
                <w:sz w:val="24"/>
                <w:szCs w:val="24"/>
              </w:rPr>
              <w:t>– лепка из пластилина, глины, теста.</w:t>
            </w:r>
          </w:p>
        </w:tc>
        <w:tc>
          <w:tcPr>
            <w:tcW w:w="2251" w:type="dxa"/>
            <w:gridSpan w:val="4"/>
          </w:tcPr>
          <w:p>
            <w:pPr>
              <w:widowControl w:val="0"/>
              <w:spacing w:after="0" w:line="240" w:lineRule="auto"/>
              <w:jc w:val="both"/>
              <w:rPr>
                <w:rFonts w:ascii="Times New Roman" w:hAnsi="Times New Roman"/>
                <w:sz w:val="24"/>
                <w:szCs w:val="24"/>
              </w:rPr>
            </w:pPr>
            <w:r>
              <w:rPr>
                <w:rFonts w:ascii="Times New Roman" w:hAnsi="Times New Roman"/>
                <w:sz w:val="24"/>
                <w:szCs w:val="24"/>
              </w:rPr>
              <w:t>Индивидуальные</w:t>
            </w:r>
          </w:p>
          <w:p>
            <w:pPr>
              <w:widowControl w:val="0"/>
              <w:spacing w:after="0" w:line="240" w:lineRule="auto"/>
              <w:jc w:val="both"/>
              <w:rPr>
                <w:rFonts w:ascii="Times New Roman" w:hAnsi="Times New Roman"/>
                <w:sz w:val="24"/>
                <w:szCs w:val="24"/>
              </w:rPr>
            </w:pPr>
            <w:r>
              <w:rPr>
                <w:rFonts w:ascii="Times New Roman" w:hAnsi="Times New Roman"/>
                <w:sz w:val="24"/>
                <w:szCs w:val="24"/>
              </w:rPr>
              <w:t>Групповые</w:t>
            </w:r>
          </w:p>
          <w:p>
            <w:pPr>
              <w:widowControl w:val="0"/>
              <w:spacing w:after="0" w:line="240" w:lineRule="auto"/>
              <w:jc w:val="both"/>
              <w:rPr>
                <w:rFonts w:ascii="Times New Roman" w:hAnsi="Times New Roman"/>
                <w:sz w:val="24"/>
                <w:szCs w:val="24"/>
              </w:rPr>
            </w:pPr>
            <w:r>
              <w:rPr>
                <w:rFonts w:ascii="Times New Roman" w:hAnsi="Times New Roman"/>
                <w:sz w:val="24"/>
                <w:szCs w:val="24"/>
              </w:rPr>
              <w:t>подгрупповые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9485" w:type="dxa"/>
            <w:gridSpan w:val="13"/>
          </w:tcPr>
          <w:p>
            <w:pPr>
              <w:widowControl w:val="0"/>
              <w:spacing w:after="0" w:line="240" w:lineRule="auto"/>
              <w:jc w:val="center"/>
              <w:rPr>
                <w:rFonts w:ascii="Times New Roman" w:hAnsi="Times New Roman"/>
                <w:sz w:val="24"/>
                <w:szCs w:val="24"/>
              </w:rPr>
            </w:pPr>
            <w:r>
              <w:rPr>
                <w:rFonts w:ascii="Times New Roman" w:hAnsi="Times New Roman"/>
                <w:sz w:val="24"/>
                <w:szCs w:val="24"/>
              </w:rPr>
              <w:t>Имя ребенка: Света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9485" w:type="dxa"/>
            <w:gridSpan w:val="13"/>
          </w:tcPr>
          <w:p>
            <w:pPr>
              <w:widowControl w:val="0"/>
              <w:spacing w:after="0" w:line="240" w:lineRule="auto"/>
              <w:jc w:val="left"/>
              <w:rPr>
                <w:rFonts w:ascii="Times New Roman" w:hAnsi="Times New Roman"/>
                <w:sz w:val="24"/>
                <w:szCs w:val="24"/>
              </w:rPr>
            </w:pPr>
            <w:r>
              <w:rPr>
                <w:rFonts w:ascii="Times New Roman" w:hAnsi="Times New Roman"/>
                <w:sz w:val="24"/>
                <w:szCs w:val="24"/>
                <w:lang w:val="ru-RU"/>
              </w:rPr>
              <w:t xml:space="preserve">Уровень развития моторики: </w:t>
            </w:r>
            <w:r>
              <w:rPr>
                <w:rFonts w:ascii="Times New Roman" w:hAnsi="Times New Roman"/>
                <w:i/>
                <w:iCs/>
                <w:sz w:val="24"/>
                <w:szCs w:val="24"/>
                <w:lang w:val="ru-RU"/>
              </w:rPr>
              <w:t>средний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427" w:type="dxa"/>
            <w:gridSpan w:val="2"/>
          </w:tcPr>
          <w:p>
            <w:pPr>
              <w:spacing w:after="0" w:line="240" w:lineRule="auto"/>
              <w:rPr>
                <w:rFonts w:ascii="Times New Roman" w:hAnsi="Times New Roman"/>
                <w:sz w:val="24"/>
                <w:szCs w:val="24"/>
              </w:rPr>
            </w:pPr>
            <w:r>
              <w:rPr>
                <w:rFonts w:ascii="Times New Roman" w:hAnsi="Times New Roman"/>
                <w:sz w:val="24"/>
                <w:szCs w:val="24"/>
              </w:rPr>
              <w:t>№</w:t>
            </w:r>
          </w:p>
        </w:tc>
        <w:tc>
          <w:tcPr>
            <w:tcW w:w="6794" w:type="dxa"/>
            <w:gridSpan w:val="6"/>
          </w:tcPr>
          <w:p>
            <w:pPr>
              <w:widowControl w:val="0"/>
              <w:spacing w:after="0" w:line="240" w:lineRule="auto"/>
              <w:jc w:val="center"/>
              <w:rPr>
                <w:rFonts w:ascii="Times New Roman" w:hAnsi="Times New Roman"/>
                <w:sz w:val="24"/>
                <w:szCs w:val="24"/>
              </w:rPr>
            </w:pPr>
            <w:r>
              <w:rPr>
                <w:rFonts w:ascii="Times New Roman" w:hAnsi="Times New Roman" w:eastAsia="Calibri"/>
                <w:sz w:val="24"/>
                <w:szCs w:val="24"/>
              </w:rPr>
              <w:t>Основные направления коррекционной работы</w:t>
            </w:r>
          </w:p>
        </w:tc>
        <w:tc>
          <w:tcPr>
            <w:tcW w:w="2264" w:type="dxa"/>
            <w:gridSpan w:val="5"/>
          </w:tcPr>
          <w:p>
            <w:pPr>
              <w:widowControl w:val="0"/>
              <w:spacing w:after="0" w:line="240" w:lineRule="auto"/>
              <w:jc w:val="center"/>
              <w:rPr>
                <w:rFonts w:ascii="Times New Roman" w:hAnsi="Times New Roman"/>
                <w:sz w:val="24"/>
                <w:szCs w:val="24"/>
              </w:rPr>
            </w:pPr>
            <w:r>
              <w:rPr>
                <w:rFonts w:ascii="Times New Roman" w:hAnsi="Times New Roman"/>
                <w:sz w:val="24"/>
                <w:szCs w:val="24"/>
              </w:rPr>
              <w:t>Виды занятий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427" w:type="dxa"/>
            <w:gridSpan w:val="2"/>
          </w:tcPr>
          <w:p>
            <w:pPr>
              <w:widowControl w:val="0"/>
              <w:spacing w:after="0" w:line="240" w:lineRule="auto"/>
              <w:jc w:val="both"/>
              <w:rPr>
                <w:rFonts w:ascii="Times New Roman" w:hAnsi="Times New Roman"/>
                <w:sz w:val="24"/>
                <w:szCs w:val="24"/>
              </w:rPr>
            </w:pPr>
            <w:r>
              <w:rPr>
                <w:rFonts w:ascii="Times New Roman" w:hAnsi="Times New Roman"/>
                <w:sz w:val="24"/>
                <w:szCs w:val="24"/>
              </w:rPr>
              <w:t>1</w:t>
            </w:r>
          </w:p>
        </w:tc>
        <w:tc>
          <w:tcPr>
            <w:tcW w:w="6794" w:type="dxa"/>
            <w:gridSpan w:val="6"/>
          </w:tcPr>
          <w:p>
            <w:pPr>
              <w:widowControl w:val="0"/>
              <w:spacing w:after="0" w:line="240" w:lineRule="auto"/>
              <w:jc w:val="both"/>
              <w:rPr>
                <w:rFonts w:ascii="Times New Roman" w:hAnsi="Times New Roman"/>
                <w:sz w:val="24"/>
                <w:szCs w:val="24"/>
              </w:rPr>
            </w:pPr>
            <w:r>
              <w:rPr>
                <w:rFonts w:ascii="Times New Roman" w:hAnsi="Times New Roman"/>
                <w:sz w:val="24"/>
                <w:szCs w:val="24"/>
              </w:rPr>
              <w:t>Развитие артикуляционной моторики:</w:t>
            </w:r>
          </w:p>
          <w:p>
            <w:pPr>
              <w:widowControl w:val="0"/>
              <w:spacing w:after="0" w:line="240" w:lineRule="auto"/>
              <w:jc w:val="both"/>
              <w:rPr>
                <w:rFonts w:ascii="Times New Roman" w:hAnsi="Times New Roman"/>
                <w:sz w:val="24"/>
                <w:szCs w:val="24"/>
              </w:rPr>
            </w:pPr>
            <w:r>
              <w:rPr>
                <w:rFonts w:ascii="Times New Roman" w:hAnsi="Times New Roman"/>
                <w:sz w:val="24"/>
                <w:szCs w:val="24"/>
              </w:rPr>
              <w:t>– артикуляционные упражнения</w:t>
            </w:r>
            <w:r>
              <w:rPr>
                <w:rFonts w:ascii="Times New Roman" w:hAnsi="Times New Roman"/>
                <w:sz w:val="24"/>
                <w:szCs w:val="24"/>
                <w:lang w:val="ru-RU"/>
              </w:rPr>
              <w:t xml:space="preserve"> (</w:t>
            </w:r>
            <w:r>
              <w:rPr>
                <w:rFonts w:ascii="Times New Roman" w:hAnsi="Times New Roman"/>
                <w:i/>
                <w:iCs/>
                <w:sz w:val="24"/>
                <w:szCs w:val="24"/>
                <w:lang w:val="ru-RU"/>
              </w:rPr>
              <w:t>упражнения для развития физиологического дыхания и формирования воздушной струи:</w:t>
            </w:r>
            <w:r>
              <w:rPr>
                <w:rFonts w:ascii="Times New Roman" w:hAnsi="Times New Roman"/>
                <w:sz w:val="24"/>
                <w:szCs w:val="24"/>
                <w:lang w:val="ru-RU"/>
              </w:rPr>
              <w:t xml:space="preserve"> а) </w:t>
            </w:r>
            <w:r>
              <w:rPr>
                <w:rFonts w:hint="default" w:ascii="Times New Roman" w:hAnsi="Times New Roman"/>
                <w:sz w:val="24"/>
                <w:szCs w:val="24"/>
                <w:lang w:val="ru-RU"/>
              </w:rPr>
              <w:t>«кто дальше загонит мяч», б) «парашютик», в) «охотник идет по болотам», г) «мыльные пузыри</w:t>
            </w:r>
            <w:r>
              <w:rPr>
                <w:rFonts w:ascii="Times New Roman" w:hAnsi="Times New Roman"/>
                <w:sz w:val="24"/>
                <w:szCs w:val="24"/>
              </w:rPr>
              <w:t>;</w:t>
            </w:r>
            <w:r>
              <w:rPr>
                <w:rFonts w:ascii="Times New Roman" w:hAnsi="Times New Roman"/>
                <w:sz w:val="24"/>
                <w:szCs w:val="24"/>
                <w:lang w:val="ru-RU"/>
              </w:rPr>
              <w:t xml:space="preserve">  </w:t>
            </w:r>
            <w:r>
              <w:rPr>
                <w:rFonts w:ascii="Times New Roman" w:hAnsi="Times New Roman"/>
                <w:i/>
                <w:iCs/>
                <w:sz w:val="24"/>
                <w:szCs w:val="24"/>
                <w:lang w:val="ru-RU"/>
              </w:rPr>
              <w:t>упражнения для губ:</w:t>
            </w:r>
            <w:r>
              <w:rPr>
                <w:rFonts w:ascii="Times New Roman" w:hAnsi="Times New Roman"/>
                <w:sz w:val="24"/>
                <w:szCs w:val="24"/>
                <w:lang w:val="ru-RU"/>
              </w:rPr>
              <w:t xml:space="preserve"> а) </w:t>
            </w:r>
            <w:r>
              <w:rPr>
                <w:rFonts w:hint="default" w:ascii="Times New Roman" w:hAnsi="Times New Roman"/>
                <w:sz w:val="24"/>
                <w:szCs w:val="24"/>
                <w:lang w:val="ru-RU"/>
              </w:rPr>
              <w:t xml:space="preserve">«заборчик», б) «вкусное варенье», в) «расческа»; </w:t>
            </w:r>
            <w:r>
              <w:rPr>
                <w:rFonts w:hint="default" w:ascii="Times New Roman" w:hAnsi="Times New Roman"/>
                <w:i/>
                <w:iCs/>
                <w:sz w:val="24"/>
                <w:szCs w:val="24"/>
                <w:lang w:val="ru-RU"/>
              </w:rPr>
              <w:t>упражнения для языка:</w:t>
            </w:r>
            <w:r>
              <w:rPr>
                <w:rFonts w:hint="default" w:ascii="Times New Roman" w:hAnsi="Times New Roman"/>
                <w:sz w:val="24"/>
                <w:szCs w:val="24"/>
                <w:lang w:val="ru-RU"/>
              </w:rPr>
              <w:t xml:space="preserve"> а) «блинчик», б) «накажи непослушный язычок», в) «парус», г) «чашечка», д) «маляр», е) «грибок», ж) «гармошка»)</w:t>
            </w:r>
            <w:r>
              <w:rPr>
                <w:rFonts w:ascii="Times New Roman" w:hAnsi="Times New Roman"/>
                <w:sz w:val="24"/>
                <w:szCs w:val="24"/>
              </w:rPr>
              <w:t>;</w:t>
            </w:r>
          </w:p>
          <w:p>
            <w:pPr>
              <w:widowControl w:val="0"/>
              <w:spacing w:after="0" w:line="240" w:lineRule="auto"/>
              <w:jc w:val="both"/>
              <w:rPr>
                <w:rFonts w:ascii="Times New Roman" w:hAnsi="Times New Roman"/>
                <w:sz w:val="24"/>
                <w:szCs w:val="24"/>
              </w:rPr>
            </w:pPr>
            <w:r>
              <w:rPr>
                <w:rFonts w:ascii="Times New Roman" w:hAnsi="Times New Roman"/>
                <w:sz w:val="24"/>
                <w:szCs w:val="24"/>
              </w:rPr>
              <w:t>– логопедический массаж;</w:t>
            </w:r>
          </w:p>
          <w:p>
            <w:pPr>
              <w:widowControl w:val="0"/>
              <w:spacing w:after="0" w:line="240" w:lineRule="auto"/>
              <w:jc w:val="both"/>
              <w:rPr>
                <w:rFonts w:ascii="Times New Roman" w:hAnsi="Times New Roman"/>
                <w:sz w:val="24"/>
                <w:szCs w:val="24"/>
              </w:rPr>
            </w:pPr>
            <w:r>
              <w:rPr>
                <w:rFonts w:ascii="Times New Roman" w:hAnsi="Times New Roman"/>
                <w:sz w:val="24"/>
                <w:szCs w:val="24"/>
              </w:rPr>
              <w:t>– самомассаж языка, губ</w:t>
            </w:r>
            <w:r>
              <w:rPr>
                <w:rFonts w:ascii="Times New Roman" w:hAnsi="Times New Roman"/>
                <w:sz w:val="24"/>
                <w:szCs w:val="24"/>
                <w:lang w:val="ru-RU"/>
              </w:rPr>
              <w:t>.</w:t>
            </w:r>
          </w:p>
        </w:tc>
        <w:tc>
          <w:tcPr>
            <w:tcW w:w="2264" w:type="dxa"/>
            <w:gridSpan w:val="5"/>
          </w:tcPr>
          <w:p>
            <w:pPr>
              <w:widowControl w:val="0"/>
              <w:spacing w:after="0" w:line="240" w:lineRule="auto"/>
              <w:jc w:val="both"/>
              <w:rPr>
                <w:rFonts w:ascii="Times New Roman" w:hAnsi="Times New Roman"/>
                <w:sz w:val="24"/>
                <w:szCs w:val="24"/>
              </w:rPr>
            </w:pPr>
            <w:r>
              <w:rPr>
                <w:rFonts w:ascii="Times New Roman" w:hAnsi="Times New Roman"/>
                <w:sz w:val="24"/>
                <w:szCs w:val="24"/>
              </w:rPr>
              <w:t>Индивидуальные</w:t>
            </w:r>
          </w:p>
          <w:p>
            <w:pPr>
              <w:widowControl w:val="0"/>
              <w:spacing w:after="0" w:line="240" w:lineRule="auto"/>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jc w:val="center"/>
        </w:trPr>
        <w:tc>
          <w:tcPr>
            <w:tcW w:w="427" w:type="dxa"/>
            <w:gridSpan w:val="2"/>
          </w:tcPr>
          <w:p>
            <w:pPr>
              <w:widowControl w:val="0"/>
              <w:spacing w:after="0" w:line="240" w:lineRule="auto"/>
              <w:jc w:val="both"/>
              <w:rPr>
                <w:rFonts w:ascii="Times New Roman" w:hAnsi="Times New Roman"/>
                <w:sz w:val="24"/>
                <w:szCs w:val="24"/>
              </w:rPr>
            </w:pPr>
            <w:r>
              <w:rPr>
                <w:rFonts w:ascii="Times New Roman" w:hAnsi="Times New Roman"/>
                <w:sz w:val="24"/>
                <w:szCs w:val="24"/>
              </w:rPr>
              <w:t>2</w:t>
            </w:r>
          </w:p>
        </w:tc>
        <w:tc>
          <w:tcPr>
            <w:tcW w:w="6794" w:type="dxa"/>
            <w:gridSpan w:val="6"/>
          </w:tcPr>
          <w:p>
            <w:pPr>
              <w:widowControl w:val="0"/>
              <w:spacing w:after="0" w:line="240" w:lineRule="auto"/>
              <w:jc w:val="both"/>
              <w:rPr>
                <w:rFonts w:ascii="Times New Roman" w:hAnsi="Times New Roman"/>
                <w:sz w:val="24"/>
                <w:szCs w:val="24"/>
              </w:rPr>
            </w:pPr>
            <w:r>
              <w:rPr>
                <w:rFonts w:ascii="Times New Roman" w:hAnsi="Times New Roman"/>
                <w:sz w:val="24"/>
                <w:szCs w:val="24"/>
              </w:rPr>
              <w:t>Развитие</w:t>
            </w:r>
            <w:r>
              <w:rPr>
                <w:rFonts w:ascii="Times New Roman" w:hAnsi="Times New Roman"/>
                <w:sz w:val="24"/>
                <w:szCs w:val="24"/>
                <w:lang w:val="ru-RU"/>
              </w:rPr>
              <w:t xml:space="preserve"> обще</w:t>
            </w:r>
            <w:r>
              <w:rPr>
                <w:rFonts w:ascii="Times New Roman" w:hAnsi="Times New Roman"/>
                <w:sz w:val="24"/>
                <w:szCs w:val="24"/>
              </w:rPr>
              <w:t>й моторики:</w:t>
            </w:r>
          </w:p>
          <w:p>
            <w:pPr>
              <w:widowControl w:val="0"/>
              <w:spacing w:after="0" w:line="240" w:lineRule="auto"/>
              <w:jc w:val="both"/>
              <w:rPr>
                <w:rFonts w:ascii="Times New Roman" w:hAnsi="Times New Roman"/>
                <w:sz w:val="24"/>
                <w:szCs w:val="24"/>
              </w:rPr>
            </w:pPr>
            <w:r>
              <w:rPr>
                <w:rFonts w:ascii="Times New Roman" w:hAnsi="Times New Roman"/>
                <w:sz w:val="24"/>
                <w:szCs w:val="24"/>
              </w:rPr>
              <w:t>– логор</w:t>
            </w:r>
            <w:r>
              <w:rPr>
                <w:rFonts w:ascii="Times New Roman" w:hAnsi="Times New Roman"/>
                <w:sz w:val="24"/>
                <w:szCs w:val="24"/>
                <w:lang w:val="ru-RU"/>
              </w:rPr>
              <w:t>и</w:t>
            </w:r>
            <w:r>
              <w:rPr>
                <w:rFonts w:ascii="Times New Roman" w:hAnsi="Times New Roman"/>
                <w:sz w:val="24"/>
                <w:szCs w:val="24"/>
              </w:rPr>
              <w:t>тмические занятия</w:t>
            </w:r>
            <w:r>
              <w:rPr>
                <w:rFonts w:ascii="Times New Roman" w:hAnsi="Times New Roman"/>
                <w:sz w:val="24"/>
                <w:szCs w:val="24"/>
                <w:lang w:val="ru-RU"/>
              </w:rPr>
              <w:t xml:space="preserve"> (</w:t>
            </w:r>
            <w:r>
              <w:rPr>
                <w:rFonts w:ascii="Times New Roman" w:hAnsi="Times New Roman"/>
                <w:i/>
                <w:iCs/>
                <w:sz w:val="24"/>
                <w:szCs w:val="24"/>
                <w:lang w:val="ru-RU"/>
              </w:rPr>
              <w:t>игры и упражнения:</w:t>
            </w:r>
            <w:r>
              <w:rPr>
                <w:rFonts w:ascii="Times New Roman" w:hAnsi="Times New Roman"/>
                <w:sz w:val="24"/>
                <w:szCs w:val="24"/>
                <w:lang w:val="ru-RU"/>
              </w:rPr>
              <w:t xml:space="preserve"> </w:t>
            </w:r>
            <w:r>
              <w:rPr>
                <w:rFonts w:hint="default" w:ascii="Times New Roman" w:hAnsi="Times New Roman"/>
                <w:sz w:val="24"/>
                <w:szCs w:val="24"/>
                <w:lang w:val="ru-RU"/>
              </w:rPr>
              <w:t>«птички», «сороконожка»)</w:t>
            </w:r>
            <w:r>
              <w:rPr>
                <w:rFonts w:ascii="Times New Roman" w:hAnsi="Times New Roman"/>
                <w:sz w:val="24"/>
                <w:szCs w:val="24"/>
              </w:rPr>
              <w:t>;</w:t>
            </w:r>
          </w:p>
          <w:p>
            <w:pPr>
              <w:widowControl w:val="0"/>
              <w:spacing w:after="0" w:line="240" w:lineRule="auto"/>
              <w:jc w:val="both"/>
              <w:rPr>
                <w:rFonts w:ascii="Times New Roman" w:hAnsi="Times New Roman"/>
                <w:sz w:val="24"/>
                <w:szCs w:val="24"/>
              </w:rPr>
            </w:pPr>
            <w:r>
              <w:rPr>
                <w:rFonts w:ascii="Times New Roman" w:hAnsi="Times New Roman"/>
                <w:sz w:val="24"/>
                <w:szCs w:val="24"/>
              </w:rPr>
              <w:t>– спортивные мероприятия.</w:t>
            </w:r>
          </w:p>
        </w:tc>
        <w:tc>
          <w:tcPr>
            <w:tcW w:w="2264" w:type="dxa"/>
            <w:gridSpan w:val="5"/>
          </w:tcPr>
          <w:p>
            <w:pPr>
              <w:widowControl w:val="0"/>
              <w:spacing w:after="0" w:line="240" w:lineRule="auto"/>
              <w:jc w:val="both"/>
              <w:rPr>
                <w:rFonts w:ascii="Times New Roman" w:hAnsi="Times New Roman"/>
                <w:sz w:val="24"/>
                <w:szCs w:val="24"/>
              </w:rPr>
            </w:pPr>
            <w:r>
              <w:rPr>
                <w:rFonts w:ascii="Times New Roman" w:hAnsi="Times New Roman"/>
                <w:sz w:val="24"/>
                <w:szCs w:val="24"/>
              </w:rPr>
              <w:t>Подгрупповые, групповые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6" w:hRule="atLeast"/>
          <w:jc w:val="center"/>
        </w:trPr>
        <w:tc>
          <w:tcPr>
            <w:tcW w:w="427" w:type="dxa"/>
            <w:gridSpan w:val="2"/>
          </w:tcPr>
          <w:p>
            <w:pPr>
              <w:widowControl w:val="0"/>
              <w:spacing w:after="0" w:line="240" w:lineRule="auto"/>
              <w:jc w:val="both"/>
              <w:rPr>
                <w:rFonts w:ascii="Times New Roman" w:hAnsi="Times New Roman"/>
                <w:sz w:val="24"/>
                <w:szCs w:val="24"/>
              </w:rPr>
            </w:pPr>
            <w:r>
              <w:rPr>
                <w:rFonts w:ascii="Times New Roman" w:hAnsi="Times New Roman"/>
                <w:sz w:val="24"/>
                <w:szCs w:val="24"/>
              </w:rPr>
              <w:t>3</w:t>
            </w:r>
          </w:p>
        </w:tc>
        <w:tc>
          <w:tcPr>
            <w:tcW w:w="6794" w:type="dxa"/>
            <w:gridSpan w:val="6"/>
          </w:tcPr>
          <w:p>
            <w:pPr>
              <w:widowControl w:val="0"/>
              <w:spacing w:after="0" w:line="240" w:lineRule="auto"/>
              <w:jc w:val="both"/>
              <w:rPr>
                <w:rFonts w:ascii="Times New Roman" w:hAnsi="Times New Roman"/>
                <w:sz w:val="24"/>
                <w:szCs w:val="24"/>
              </w:rPr>
            </w:pPr>
            <w:r>
              <w:rPr>
                <w:rFonts w:ascii="Times New Roman" w:hAnsi="Times New Roman"/>
                <w:sz w:val="24"/>
                <w:szCs w:val="24"/>
              </w:rPr>
              <w:t>Развитие мелкой моторики:</w:t>
            </w:r>
          </w:p>
          <w:p>
            <w:pPr>
              <w:widowControl w:val="0"/>
              <w:spacing w:after="0" w:line="240" w:lineRule="auto"/>
              <w:jc w:val="both"/>
              <w:rPr>
                <w:rFonts w:ascii="Times New Roman" w:hAnsi="Times New Roman"/>
                <w:sz w:val="24"/>
                <w:szCs w:val="24"/>
              </w:rPr>
            </w:pPr>
            <w:r>
              <w:rPr>
                <w:rFonts w:ascii="Times New Roman" w:hAnsi="Times New Roman"/>
                <w:sz w:val="24"/>
                <w:szCs w:val="24"/>
              </w:rPr>
              <w:t>– пальчиковые гимнастики</w:t>
            </w:r>
            <w:r>
              <w:rPr>
                <w:rFonts w:ascii="Times New Roman" w:hAnsi="Times New Roman"/>
                <w:sz w:val="24"/>
                <w:szCs w:val="24"/>
                <w:lang w:val="ru-RU"/>
              </w:rPr>
              <w:t xml:space="preserve"> (</w:t>
            </w:r>
            <w:r>
              <w:rPr>
                <w:rFonts w:ascii="Times New Roman" w:hAnsi="Times New Roman"/>
                <w:i/>
                <w:iCs/>
                <w:sz w:val="24"/>
                <w:szCs w:val="24"/>
                <w:lang w:val="ru-RU"/>
              </w:rPr>
              <w:t>игры и упражнения:</w:t>
            </w:r>
            <w:r>
              <w:rPr>
                <w:rFonts w:ascii="Times New Roman" w:hAnsi="Times New Roman"/>
                <w:sz w:val="24"/>
                <w:szCs w:val="24"/>
                <w:lang w:val="ru-RU"/>
              </w:rPr>
              <w:t xml:space="preserve"> </w:t>
            </w:r>
            <w:r>
              <w:rPr>
                <w:rFonts w:hint="default" w:ascii="Times New Roman" w:hAnsi="Times New Roman"/>
                <w:sz w:val="24"/>
                <w:szCs w:val="24"/>
                <w:lang w:val="ru-RU"/>
              </w:rPr>
              <w:t>«раскатываем из теста колобки», «рыбалка»</w:t>
            </w:r>
            <w:r>
              <w:rPr>
                <w:rFonts w:ascii="Times New Roman" w:hAnsi="Times New Roman"/>
                <w:sz w:val="24"/>
                <w:szCs w:val="24"/>
              </w:rPr>
              <w:t>;</w:t>
            </w:r>
            <w:r>
              <w:rPr>
                <w:rFonts w:ascii="Times New Roman" w:hAnsi="Times New Roman"/>
                <w:sz w:val="24"/>
                <w:szCs w:val="24"/>
                <w:lang w:val="ru-RU"/>
              </w:rPr>
              <w:t xml:space="preserve"> </w:t>
            </w:r>
            <w:r>
              <w:rPr>
                <w:rFonts w:hint="default" w:ascii="Times New Roman" w:hAnsi="Times New Roman"/>
                <w:sz w:val="24"/>
                <w:szCs w:val="24"/>
                <w:lang w:val="ru-RU"/>
              </w:rPr>
              <w:t>«быстрые пальчики»)</w:t>
            </w:r>
            <w:r>
              <w:rPr>
                <w:rFonts w:ascii="Times New Roman" w:hAnsi="Times New Roman"/>
                <w:sz w:val="24"/>
                <w:szCs w:val="24"/>
              </w:rPr>
              <w:t>;</w:t>
            </w:r>
          </w:p>
          <w:p>
            <w:pPr>
              <w:widowControl w:val="0"/>
              <w:spacing w:after="0" w:line="240" w:lineRule="auto"/>
              <w:jc w:val="both"/>
              <w:rPr>
                <w:rFonts w:ascii="Times New Roman" w:hAnsi="Times New Roman"/>
                <w:sz w:val="24"/>
                <w:szCs w:val="24"/>
              </w:rPr>
            </w:pPr>
            <w:r>
              <w:rPr>
                <w:rFonts w:ascii="Times New Roman" w:hAnsi="Times New Roman"/>
                <w:sz w:val="24"/>
                <w:szCs w:val="24"/>
              </w:rPr>
              <w:t>– техники Су-Джок;</w:t>
            </w:r>
          </w:p>
          <w:p>
            <w:pPr>
              <w:widowControl w:val="0"/>
              <w:spacing w:after="0" w:line="240" w:lineRule="auto"/>
              <w:jc w:val="both"/>
              <w:rPr>
                <w:rFonts w:ascii="Times New Roman" w:hAnsi="Times New Roman"/>
                <w:sz w:val="24"/>
                <w:szCs w:val="24"/>
              </w:rPr>
            </w:pPr>
            <w:r>
              <w:rPr>
                <w:rFonts w:ascii="Times New Roman" w:hAnsi="Times New Roman"/>
                <w:sz w:val="24"/>
                <w:szCs w:val="24"/>
              </w:rPr>
              <w:t>– лепка из пластилина, глины, теста.</w:t>
            </w:r>
          </w:p>
        </w:tc>
        <w:tc>
          <w:tcPr>
            <w:tcW w:w="2264" w:type="dxa"/>
            <w:gridSpan w:val="5"/>
          </w:tcPr>
          <w:p>
            <w:pPr>
              <w:widowControl w:val="0"/>
              <w:spacing w:after="0" w:line="240" w:lineRule="auto"/>
              <w:jc w:val="both"/>
              <w:rPr>
                <w:rFonts w:ascii="Times New Roman" w:hAnsi="Times New Roman"/>
                <w:sz w:val="24"/>
                <w:szCs w:val="24"/>
              </w:rPr>
            </w:pPr>
            <w:r>
              <w:rPr>
                <w:rFonts w:ascii="Times New Roman" w:hAnsi="Times New Roman"/>
                <w:sz w:val="24"/>
                <w:szCs w:val="24"/>
              </w:rPr>
              <w:t>Индивидуальные</w:t>
            </w:r>
          </w:p>
          <w:p>
            <w:pPr>
              <w:widowControl w:val="0"/>
              <w:spacing w:after="0" w:line="240" w:lineRule="auto"/>
              <w:jc w:val="both"/>
              <w:rPr>
                <w:rFonts w:ascii="Times New Roman" w:hAnsi="Times New Roman"/>
                <w:sz w:val="24"/>
                <w:szCs w:val="24"/>
              </w:rPr>
            </w:pPr>
            <w:r>
              <w:rPr>
                <w:rFonts w:ascii="Times New Roman" w:hAnsi="Times New Roman"/>
                <w:sz w:val="24"/>
                <w:szCs w:val="24"/>
              </w:rPr>
              <w:t>Групповые</w:t>
            </w:r>
          </w:p>
          <w:p>
            <w:pPr>
              <w:widowControl w:val="0"/>
              <w:spacing w:after="0" w:line="240" w:lineRule="auto"/>
              <w:jc w:val="both"/>
              <w:rPr>
                <w:rFonts w:ascii="Times New Roman" w:hAnsi="Times New Roman"/>
                <w:sz w:val="24"/>
                <w:szCs w:val="24"/>
              </w:rPr>
            </w:pPr>
            <w:r>
              <w:rPr>
                <w:rFonts w:ascii="Times New Roman" w:hAnsi="Times New Roman"/>
                <w:sz w:val="24"/>
                <w:szCs w:val="24"/>
              </w:rPr>
              <w:t>подгрупповые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9485" w:type="dxa"/>
            <w:gridSpan w:val="13"/>
          </w:tcPr>
          <w:p>
            <w:pPr>
              <w:widowControl w:val="0"/>
              <w:spacing w:after="0" w:line="240" w:lineRule="auto"/>
              <w:jc w:val="center"/>
              <w:rPr>
                <w:rFonts w:ascii="Times New Roman" w:hAnsi="Times New Roman"/>
                <w:sz w:val="24"/>
                <w:szCs w:val="24"/>
              </w:rPr>
            </w:pPr>
            <w:r>
              <w:rPr>
                <w:rFonts w:ascii="Times New Roman" w:hAnsi="Times New Roman"/>
                <w:sz w:val="24"/>
                <w:szCs w:val="24"/>
              </w:rPr>
              <w:t>Имя ребенка: Матвей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9485" w:type="dxa"/>
            <w:gridSpan w:val="13"/>
          </w:tcPr>
          <w:p>
            <w:pPr>
              <w:widowControl w:val="0"/>
              <w:spacing w:after="0" w:line="240" w:lineRule="auto"/>
              <w:jc w:val="left"/>
              <w:rPr>
                <w:rFonts w:ascii="Times New Roman" w:hAnsi="Times New Roman"/>
                <w:sz w:val="24"/>
                <w:szCs w:val="24"/>
              </w:rPr>
            </w:pPr>
            <w:r>
              <w:rPr>
                <w:rFonts w:ascii="Times New Roman" w:hAnsi="Times New Roman"/>
                <w:sz w:val="24"/>
                <w:szCs w:val="24"/>
                <w:lang w:val="ru-RU"/>
              </w:rPr>
              <w:t xml:space="preserve">Уровень развития моторики: </w:t>
            </w:r>
            <w:r>
              <w:rPr>
                <w:rFonts w:ascii="Times New Roman" w:hAnsi="Times New Roman"/>
                <w:i/>
                <w:iCs/>
                <w:sz w:val="24"/>
                <w:szCs w:val="24"/>
                <w:lang w:val="ru-RU"/>
              </w:rPr>
              <w:t>средний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435" w:type="dxa"/>
            <w:gridSpan w:val="3"/>
          </w:tcPr>
          <w:p>
            <w:pPr>
              <w:spacing w:after="0" w:line="240" w:lineRule="auto"/>
              <w:rPr>
                <w:rFonts w:ascii="Times New Roman" w:hAnsi="Times New Roman"/>
                <w:sz w:val="24"/>
                <w:szCs w:val="24"/>
              </w:rPr>
            </w:pPr>
            <w:r>
              <w:rPr>
                <w:rFonts w:ascii="Times New Roman" w:hAnsi="Times New Roman"/>
                <w:sz w:val="24"/>
                <w:szCs w:val="24"/>
              </w:rPr>
              <w:t>№</w:t>
            </w:r>
          </w:p>
        </w:tc>
        <w:tc>
          <w:tcPr>
            <w:tcW w:w="6799" w:type="dxa"/>
            <w:gridSpan w:val="6"/>
          </w:tcPr>
          <w:p>
            <w:pPr>
              <w:widowControl w:val="0"/>
              <w:spacing w:after="0" w:line="240" w:lineRule="auto"/>
              <w:jc w:val="center"/>
              <w:rPr>
                <w:rFonts w:ascii="Times New Roman" w:hAnsi="Times New Roman"/>
                <w:sz w:val="24"/>
                <w:szCs w:val="24"/>
              </w:rPr>
            </w:pPr>
            <w:r>
              <w:rPr>
                <w:rFonts w:ascii="Times New Roman" w:hAnsi="Times New Roman" w:eastAsia="Calibri"/>
                <w:sz w:val="24"/>
                <w:szCs w:val="24"/>
              </w:rPr>
              <w:t>Основные направления коррекционной работы</w:t>
            </w:r>
          </w:p>
        </w:tc>
        <w:tc>
          <w:tcPr>
            <w:tcW w:w="2251" w:type="dxa"/>
            <w:gridSpan w:val="4"/>
          </w:tcPr>
          <w:p>
            <w:pPr>
              <w:widowControl w:val="0"/>
              <w:spacing w:after="0" w:line="240" w:lineRule="auto"/>
              <w:jc w:val="center"/>
              <w:rPr>
                <w:rFonts w:ascii="Times New Roman" w:hAnsi="Times New Roman"/>
                <w:sz w:val="24"/>
                <w:szCs w:val="24"/>
              </w:rPr>
            </w:pPr>
            <w:r>
              <w:rPr>
                <w:rFonts w:ascii="Times New Roman" w:hAnsi="Times New Roman"/>
                <w:sz w:val="24"/>
                <w:szCs w:val="24"/>
              </w:rPr>
              <w:t>Виды занятий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2" w:hRule="atLeast"/>
          <w:jc w:val="center"/>
        </w:trPr>
        <w:tc>
          <w:tcPr>
            <w:tcW w:w="435" w:type="dxa"/>
            <w:gridSpan w:val="3"/>
          </w:tcPr>
          <w:p>
            <w:pPr>
              <w:widowControl w:val="0"/>
              <w:spacing w:after="0" w:line="240" w:lineRule="auto"/>
              <w:jc w:val="both"/>
              <w:rPr>
                <w:rFonts w:ascii="Times New Roman" w:hAnsi="Times New Roman"/>
                <w:sz w:val="24"/>
                <w:szCs w:val="24"/>
              </w:rPr>
            </w:pPr>
            <w:r>
              <w:rPr>
                <w:rFonts w:ascii="Times New Roman" w:hAnsi="Times New Roman"/>
                <w:sz w:val="24"/>
                <w:szCs w:val="24"/>
              </w:rPr>
              <w:t>1</w:t>
            </w:r>
          </w:p>
        </w:tc>
        <w:tc>
          <w:tcPr>
            <w:tcW w:w="6799" w:type="dxa"/>
            <w:gridSpan w:val="6"/>
          </w:tcPr>
          <w:p>
            <w:pPr>
              <w:widowControl w:val="0"/>
              <w:spacing w:after="0" w:line="240" w:lineRule="auto"/>
              <w:jc w:val="both"/>
              <w:rPr>
                <w:rFonts w:ascii="Times New Roman" w:hAnsi="Times New Roman"/>
                <w:sz w:val="24"/>
                <w:szCs w:val="24"/>
              </w:rPr>
            </w:pPr>
            <w:r>
              <w:rPr>
                <w:rFonts w:ascii="Times New Roman" w:hAnsi="Times New Roman"/>
                <w:sz w:val="24"/>
                <w:szCs w:val="24"/>
              </w:rPr>
              <w:t>Развитие артикуляционной моторики:</w:t>
            </w:r>
          </w:p>
          <w:p>
            <w:pPr>
              <w:widowControl w:val="0"/>
              <w:spacing w:after="0" w:line="240" w:lineRule="auto"/>
              <w:jc w:val="both"/>
              <w:rPr>
                <w:rFonts w:ascii="Times New Roman" w:hAnsi="Times New Roman"/>
                <w:sz w:val="24"/>
                <w:szCs w:val="24"/>
              </w:rPr>
            </w:pPr>
            <w:r>
              <w:rPr>
                <w:rFonts w:ascii="Times New Roman" w:hAnsi="Times New Roman"/>
                <w:sz w:val="24"/>
                <w:szCs w:val="24"/>
              </w:rPr>
              <w:t>– артикуляционные упражнения</w:t>
            </w:r>
            <w:r>
              <w:rPr>
                <w:rFonts w:ascii="Times New Roman" w:hAnsi="Times New Roman"/>
                <w:sz w:val="24"/>
                <w:szCs w:val="24"/>
                <w:lang w:val="ru-RU"/>
              </w:rPr>
              <w:t xml:space="preserve"> (</w:t>
            </w:r>
            <w:r>
              <w:rPr>
                <w:rFonts w:ascii="Times New Roman" w:hAnsi="Times New Roman"/>
                <w:i/>
                <w:iCs/>
                <w:sz w:val="24"/>
                <w:szCs w:val="24"/>
                <w:lang w:val="ru-RU"/>
              </w:rPr>
              <w:t>упражнения для развития физиологического дыхания и формирования воздушной струи:</w:t>
            </w:r>
            <w:r>
              <w:rPr>
                <w:rFonts w:ascii="Times New Roman" w:hAnsi="Times New Roman"/>
                <w:sz w:val="24"/>
                <w:szCs w:val="24"/>
                <w:lang w:val="ru-RU"/>
              </w:rPr>
              <w:t xml:space="preserve"> а) </w:t>
            </w:r>
            <w:r>
              <w:rPr>
                <w:rFonts w:hint="default" w:ascii="Times New Roman" w:hAnsi="Times New Roman"/>
                <w:sz w:val="24"/>
                <w:szCs w:val="24"/>
                <w:lang w:val="ru-RU"/>
              </w:rPr>
              <w:t>«охотник идет по болотам», б) «фасолевые гонки», в) «чья фигурка дальше улетит»</w:t>
            </w:r>
            <w:r>
              <w:rPr>
                <w:rFonts w:ascii="Times New Roman" w:hAnsi="Times New Roman"/>
                <w:sz w:val="24"/>
                <w:szCs w:val="24"/>
              </w:rPr>
              <w:t>;</w:t>
            </w:r>
            <w:r>
              <w:rPr>
                <w:rFonts w:ascii="Times New Roman" w:hAnsi="Times New Roman"/>
                <w:sz w:val="24"/>
                <w:szCs w:val="24"/>
                <w:lang w:val="ru-RU"/>
              </w:rPr>
              <w:t xml:space="preserve">  </w:t>
            </w:r>
            <w:r>
              <w:rPr>
                <w:rFonts w:ascii="Times New Roman" w:hAnsi="Times New Roman"/>
                <w:i/>
                <w:iCs/>
                <w:sz w:val="24"/>
                <w:szCs w:val="24"/>
                <w:lang w:val="ru-RU"/>
              </w:rPr>
              <w:t>упражнения для губ:</w:t>
            </w:r>
            <w:r>
              <w:rPr>
                <w:rFonts w:ascii="Times New Roman" w:hAnsi="Times New Roman"/>
                <w:sz w:val="24"/>
                <w:szCs w:val="24"/>
                <w:lang w:val="ru-RU"/>
              </w:rPr>
              <w:t xml:space="preserve"> а) </w:t>
            </w:r>
            <w:r>
              <w:rPr>
                <w:rFonts w:hint="default" w:ascii="Times New Roman" w:hAnsi="Times New Roman"/>
                <w:sz w:val="24"/>
                <w:szCs w:val="24"/>
                <w:lang w:val="ru-RU"/>
              </w:rPr>
              <w:t xml:space="preserve">«птенчик», б) «улыбка», в) «трубочка», г) «заборчик-рупор», д) «расческа»; </w:t>
            </w:r>
            <w:r>
              <w:rPr>
                <w:rFonts w:hint="default" w:ascii="Times New Roman" w:hAnsi="Times New Roman"/>
                <w:i/>
                <w:iCs/>
                <w:sz w:val="24"/>
                <w:szCs w:val="24"/>
                <w:lang w:val="ru-RU"/>
              </w:rPr>
              <w:t>упражнения для языка:</w:t>
            </w:r>
            <w:r>
              <w:rPr>
                <w:rFonts w:hint="default" w:ascii="Times New Roman" w:hAnsi="Times New Roman"/>
                <w:sz w:val="24"/>
                <w:szCs w:val="24"/>
                <w:lang w:val="ru-RU"/>
              </w:rPr>
              <w:t xml:space="preserve"> а) «катушка», б) «часики», в) «месим тесто», г) «чашечка», д) «вкусное варенье», е) «лопатка»)</w:t>
            </w:r>
            <w:r>
              <w:rPr>
                <w:rFonts w:ascii="Times New Roman" w:hAnsi="Times New Roman"/>
                <w:sz w:val="24"/>
                <w:szCs w:val="24"/>
              </w:rPr>
              <w:t>;</w:t>
            </w:r>
          </w:p>
          <w:p>
            <w:pPr>
              <w:widowControl w:val="0"/>
              <w:spacing w:after="0" w:line="240" w:lineRule="auto"/>
              <w:jc w:val="both"/>
              <w:rPr>
                <w:rFonts w:ascii="Times New Roman" w:hAnsi="Times New Roman"/>
                <w:sz w:val="24"/>
                <w:szCs w:val="24"/>
              </w:rPr>
            </w:pPr>
            <w:r>
              <w:rPr>
                <w:rFonts w:ascii="Times New Roman" w:hAnsi="Times New Roman"/>
                <w:sz w:val="24"/>
                <w:szCs w:val="24"/>
              </w:rPr>
              <w:t>– логопедический массаж;</w:t>
            </w:r>
          </w:p>
          <w:p>
            <w:pPr>
              <w:widowControl w:val="0"/>
              <w:spacing w:after="0" w:line="240" w:lineRule="auto"/>
              <w:jc w:val="both"/>
              <w:rPr>
                <w:rFonts w:ascii="Times New Roman" w:hAnsi="Times New Roman"/>
                <w:sz w:val="24"/>
                <w:szCs w:val="24"/>
              </w:rPr>
            </w:pPr>
            <w:r>
              <w:rPr>
                <w:rFonts w:ascii="Times New Roman" w:hAnsi="Times New Roman"/>
                <w:sz w:val="24"/>
                <w:szCs w:val="24"/>
              </w:rPr>
              <w:t>– самомассаж языка, губ</w:t>
            </w:r>
            <w:r>
              <w:rPr>
                <w:rFonts w:ascii="Times New Roman" w:hAnsi="Times New Roman"/>
                <w:sz w:val="24"/>
                <w:szCs w:val="24"/>
                <w:lang w:val="ru-RU"/>
              </w:rPr>
              <w:t>.</w:t>
            </w:r>
          </w:p>
        </w:tc>
        <w:tc>
          <w:tcPr>
            <w:tcW w:w="2251" w:type="dxa"/>
            <w:gridSpan w:val="4"/>
          </w:tcPr>
          <w:p>
            <w:pPr>
              <w:widowControl w:val="0"/>
              <w:spacing w:after="0" w:line="240" w:lineRule="auto"/>
              <w:jc w:val="both"/>
              <w:rPr>
                <w:rFonts w:ascii="Times New Roman" w:hAnsi="Times New Roman"/>
                <w:sz w:val="24"/>
                <w:szCs w:val="24"/>
              </w:rPr>
            </w:pPr>
            <w:r>
              <w:rPr>
                <w:rFonts w:ascii="Times New Roman" w:hAnsi="Times New Roman"/>
                <w:sz w:val="24"/>
                <w:szCs w:val="24"/>
              </w:rPr>
              <w:t>Индивидуальные</w:t>
            </w:r>
          </w:p>
          <w:p>
            <w:pPr>
              <w:widowControl w:val="0"/>
              <w:spacing w:after="0" w:line="240" w:lineRule="auto"/>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435" w:type="dxa"/>
            <w:gridSpan w:val="3"/>
          </w:tcPr>
          <w:p>
            <w:pPr>
              <w:widowControl w:val="0"/>
              <w:spacing w:after="0" w:line="240" w:lineRule="auto"/>
              <w:jc w:val="both"/>
              <w:rPr>
                <w:rFonts w:ascii="Times New Roman" w:hAnsi="Times New Roman"/>
                <w:sz w:val="24"/>
                <w:szCs w:val="24"/>
              </w:rPr>
            </w:pPr>
            <w:r>
              <w:rPr>
                <w:rFonts w:ascii="Times New Roman" w:hAnsi="Times New Roman"/>
                <w:sz w:val="24"/>
                <w:szCs w:val="24"/>
              </w:rPr>
              <w:t>2</w:t>
            </w:r>
          </w:p>
        </w:tc>
        <w:tc>
          <w:tcPr>
            <w:tcW w:w="6799" w:type="dxa"/>
            <w:gridSpan w:val="6"/>
          </w:tcPr>
          <w:p>
            <w:pPr>
              <w:widowControl w:val="0"/>
              <w:spacing w:after="0" w:line="240" w:lineRule="auto"/>
              <w:jc w:val="both"/>
              <w:rPr>
                <w:rFonts w:ascii="Times New Roman" w:hAnsi="Times New Roman"/>
                <w:sz w:val="24"/>
                <w:szCs w:val="24"/>
              </w:rPr>
            </w:pPr>
            <w:r>
              <w:rPr>
                <w:rFonts w:ascii="Times New Roman" w:hAnsi="Times New Roman"/>
                <w:sz w:val="24"/>
                <w:szCs w:val="24"/>
              </w:rPr>
              <w:t xml:space="preserve">Развитие </w:t>
            </w:r>
            <w:r>
              <w:rPr>
                <w:rFonts w:ascii="Times New Roman" w:hAnsi="Times New Roman"/>
                <w:sz w:val="24"/>
                <w:szCs w:val="24"/>
                <w:lang w:val="ru-RU"/>
              </w:rPr>
              <w:t>обще</w:t>
            </w:r>
            <w:r>
              <w:rPr>
                <w:rFonts w:ascii="Times New Roman" w:hAnsi="Times New Roman"/>
                <w:sz w:val="24"/>
                <w:szCs w:val="24"/>
              </w:rPr>
              <w:t>й моторики:</w:t>
            </w:r>
          </w:p>
          <w:p>
            <w:pPr>
              <w:widowControl w:val="0"/>
              <w:spacing w:after="0" w:line="240" w:lineRule="auto"/>
              <w:jc w:val="both"/>
              <w:rPr>
                <w:rFonts w:ascii="Times New Roman" w:hAnsi="Times New Roman"/>
                <w:sz w:val="24"/>
                <w:szCs w:val="24"/>
              </w:rPr>
            </w:pPr>
            <w:r>
              <w:rPr>
                <w:rFonts w:ascii="Times New Roman" w:hAnsi="Times New Roman"/>
                <w:sz w:val="24"/>
                <w:szCs w:val="24"/>
              </w:rPr>
              <w:t>– логор</w:t>
            </w:r>
            <w:r>
              <w:rPr>
                <w:rFonts w:ascii="Times New Roman" w:hAnsi="Times New Roman"/>
                <w:sz w:val="24"/>
                <w:szCs w:val="24"/>
                <w:lang w:val="ru-RU"/>
              </w:rPr>
              <w:t>и</w:t>
            </w:r>
            <w:r>
              <w:rPr>
                <w:rFonts w:ascii="Times New Roman" w:hAnsi="Times New Roman"/>
                <w:sz w:val="24"/>
                <w:szCs w:val="24"/>
              </w:rPr>
              <w:t>тмические занятия</w:t>
            </w:r>
            <w:r>
              <w:rPr>
                <w:rFonts w:ascii="Times New Roman" w:hAnsi="Times New Roman"/>
                <w:sz w:val="24"/>
                <w:szCs w:val="24"/>
                <w:lang w:val="ru-RU"/>
              </w:rPr>
              <w:t xml:space="preserve"> (</w:t>
            </w:r>
            <w:r>
              <w:rPr>
                <w:rFonts w:ascii="Times New Roman" w:hAnsi="Times New Roman"/>
                <w:i/>
                <w:iCs/>
                <w:sz w:val="24"/>
                <w:szCs w:val="24"/>
                <w:lang w:val="ru-RU"/>
              </w:rPr>
              <w:t>игры и упражнения:</w:t>
            </w:r>
            <w:r>
              <w:rPr>
                <w:rFonts w:ascii="Times New Roman" w:hAnsi="Times New Roman"/>
                <w:sz w:val="24"/>
                <w:szCs w:val="24"/>
                <w:lang w:val="ru-RU"/>
              </w:rPr>
              <w:t xml:space="preserve"> </w:t>
            </w:r>
            <w:r>
              <w:rPr>
                <w:rFonts w:hint="default" w:ascii="Times New Roman" w:hAnsi="Times New Roman"/>
                <w:sz w:val="24"/>
                <w:szCs w:val="24"/>
                <w:lang w:val="ru-RU"/>
              </w:rPr>
              <w:t>«на ковре котята спят», «хомячок»</w:t>
            </w:r>
            <w:r>
              <w:rPr>
                <w:rFonts w:ascii="Times New Roman" w:hAnsi="Times New Roman"/>
                <w:sz w:val="24"/>
                <w:szCs w:val="24"/>
              </w:rPr>
              <w:t>;</w:t>
            </w:r>
            <w:r>
              <w:rPr>
                <w:rFonts w:ascii="Times New Roman" w:hAnsi="Times New Roman"/>
                <w:sz w:val="24"/>
                <w:szCs w:val="24"/>
                <w:lang w:val="ru-RU"/>
              </w:rPr>
              <w:t xml:space="preserve"> </w:t>
            </w:r>
            <w:r>
              <w:rPr>
                <w:rFonts w:hint="default" w:ascii="Times New Roman" w:hAnsi="Times New Roman"/>
                <w:sz w:val="24"/>
                <w:szCs w:val="24"/>
                <w:lang w:val="ru-RU"/>
              </w:rPr>
              <w:t>«мы на карусели сели», «пошел король по лесу»)</w:t>
            </w:r>
            <w:r>
              <w:rPr>
                <w:rFonts w:ascii="Times New Roman" w:hAnsi="Times New Roman"/>
                <w:sz w:val="24"/>
                <w:szCs w:val="24"/>
              </w:rPr>
              <w:t>;</w:t>
            </w:r>
          </w:p>
          <w:p>
            <w:pPr>
              <w:widowControl w:val="0"/>
              <w:spacing w:after="0" w:line="240" w:lineRule="auto"/>
              <w:jc w:val="both"/>
              <w:rPr>
                <w:rFonts w:ascii="Times New Roman" w:hAnsi="Times New Roman"/>
                <w:sz w:val="24"/>
                <w:szCs w:val="24"/>
              </w:rPr>
            </w:pPr>
            <w:r>
              <w:rPr>
                <w:rFonts w:ascii="Times New Roman" w:hAnsi="Times New Roman"/>
                <w:sz w:val="24"/>
                <w:szCs w:val="24"/>
              </w:rPr>
              <w:t>– спортивные мероприятия.</w:t>
            </w:r>
          </w:p>
        </w:tc>
        <w:tc>
          <w:tcPr>
            <w:tcW w:w="2251" w:type="dxa"/>
            <w:gridSpan w:val="4"/>
          </w:tcPr>
          <w:p>
            <w:pPr>
              <w:widowControl w:val="0"/>
              <w:spacing w:after="0" w:line="240" w:lineRule="auto"/>
              <w:jc w:val="both"/>
              <w:rPr>
                <w:rFonts w:ascii="Times New Roman" w:hAnsi="Times New Roman"/>
                <w:sz w:val="24"/>
                <w:szCs w:val="24"/>
              </w:rPr>
            </w:pPr>
            <w:r>
              <w:rPr>
                <w:rFonts w:ascii="Times New Roman" w:hAnsi="Times New Roman"/>
                <w:sz w:val="24"/>
                <w:szCs w:val="24"/>
              </w:rPr>
              <w:t>Подгрупповые, групповые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jc w:val="center"/>
        </w:trPr>
        <w:tc>
          <w:tcPr>
            <w:tcW w:w="435" w:type="dxa"/>
            <w:gridSpan w:val="3"/>
          </w:tcPr>
          <w:p>
            <w:pPr>
              <w:widowControl w:val="0"/>
              <w:spacing w:after="0" w:line="240" w:lineRule="auto"/>
              <w:jc w:val="both"/>
              <w:rPr>
                <w:rFonts w:ascii="Times New Roman" w:hAnsi="Times New Roman"/>
                <w:sz w:val="24"/>
                <w:szCs w:val="24"/>
              </w:rPr>
            </w:pPr>
            <w:r>
              <w:rPr>
                <w:rFonts w:ascii="Times New Roman" w:hAnsi="Times New Roman"/>
                <w:sz w:val="24"/>
                <w:szCs w:val="24"/>
              </w:rPr>
              <w:t>3</w:t>
            </w:r>
          </w:p>
        </w:tc>
        <w:tc>
          <w:tcPr>
            <w:tcW w:w="6799" w:type="dxa"/>
            <w:gridSpan w:val="6"/>
          </w:tcPr>
          <w:p>
            <w:pPr>
              <w:widowControl w:val="0"/>
              <w:spacing w:after="0" w:line="240" w:lineRule="auto"/>
              <w:jc w:val="both"/>
              <w:rPr>
                <w:rFonts w:ascii="Times New Roman" w:hAnsi="Times New Roman"/>
                <w:sz w:val="24"/>
                <w:szCs w:val="24"/>
              </w:rPr>
            </w:pPr>
            <w:r>
              <w:rPr>
                <w:rFonts w:ascii="Times New Roman" w:hAnsi="Times New Roman"/>
                <w:sz w:val="24"/>
                <w:szCs w:val="24"/>
              </w:rPr>
              <w:t>Развитие мелкой моторики:</w:t>
            </w:r>
          </w:p>
          <w:p>
            <w:pPr>
              <w:widowControl w:val="0"/>
              <w:spacing w:after="0" w:line="240" w:lineRule="auto"/>
              <w:jc w:val="both"/>
              <w:rPr>
                <w:rFonts w:ascii="Times New Roman" w:hAnsi="Times New Roman"/>
                <w:sz w:val="24"/>
                <w:szCs w:val="24"/>
              </w:rPr>
            </w:pPr>
            <w:r>
              <w:rPr>
                <w:rFonts w:ascii="Times New Roman" w:hAnsi="Times New Roman"/>
                <w:sz w:val="24"/>
                <w:szCs w:val="24"/>
              </w:rPr>
              <w:t>– пальчиковые гимнастики</w:t>
            </w:r>
            <w:r>
              <w:rPr>
                <w:rFonts w:ascii="Times New Roman" w:hAnsi="Times New Roman"/>
                <w:sz w:val="24"/>
                <w:szCs w:val="24"/>
                <w:lang w:val="ru-RU"/>
              </w:rPr>
              <w:t xml:space="preserve"> (</w:t>
            </w:r>
            <w:r>
              <w:rPr>
                <w:rFonts w:ascii="Times New Roman" w:hAnsi="Times New Roman"/>
                <w:i/>
                <w:iCs/>
                <w:sz w:val="24"/>
                <w:szCs w:val="24"/>
                <w:lang w:val="ru-RU"/>
              </w:rPr>
              <w:t>игры и упражнения:</w:t>
            </w:r>
            <w:r>
              <w:rPr>
                <w:rFonts w:ascii="Times New Roman" w:hAnsi="Times New Roman"/>
                <w:sz w:val="24"/>
                <w:szCs w:val="24"/>
                <w:lang w:val="ru-RU"/>
              </w:rPr>
              <w:t xml:space="preserve"> </w:t>
            </w:r>
            <w:r>
              <w:rPr>
                <w:rFonts w:hint="default" w:ascii="Times New Roman" w:hAnsi="Times New Roman"/>
                <w:sz w:val="24"/>
                <w:szCs w:val="24"/>
                <w:lang w:val="ru-RU"/>
              </w:rPr>
              <w:t>«коробка с крышками», «ежик»</w:t>
            </w:r>
            <w:r>
              <w:rPr>
                <w:rFonts w:ascii="Times New Roman" w:hAnsi="Times New Roman"/>
                <w:sz w:val="24"/>
                <w:szCs w:val="24"/>
              </w:rPr>
              <w:t>;</w:t>
            </w:r>
            <w:r>
              <w:rPr>
                <w:rFonts w:ascii="Times New Roman" w:hAnsi="Times New Roman"/>
                <w:sz w:val="24"/>
                <w:szCs w:val="24"/>
                <w:lang w:val="ru-RU"/>
              </w:rPr>
              <w:t xml:space="preserve"> </w:t>
            </w:r>
            <w:r>
              <w:rPr>
                <w:rFonts w:hint="default" w:ascii="Times New Roman" w:hAnsi="Times New Roman"/>
                <w:sz w:val="24"/>
                <w:szCs w:val="24"/>
                <w:lang w:val="ru-RU"/>
              </w:rPr>
              <w:t>«работаем со шнуровкой», «отщипываем и приклеиваем»)</w:t>
            </w:r>
            <w:r>
              <w:rPr>
                <w:rFonts w:ascii="Times New Roman" w:hAnsi="Times New Roman"/>
                <w:sz w:val="24"/>
                <w:szCs w:val="24"/>
              </w:rPr>
              <w:t>;</w:t>
            </w:r>
          </w:p>
          <w:p>
            <w:pPr>
              <w:widowControl w:val="0"/>
              <w:spacing w:after="0" w:line="240" w:lineRule="auto"/>
              <w:jc w:val="both"/>
              <w:rPr>
                <w:rFonts w:ascii="Times New Roman" w:hAnsi="Times New Roman"/>
                <w:sz w:val="24"/>
                <w:szCs w:val="24"/>
              </w:rPr>
            </w:pPr>
            <w:r>
              <w:rPr>
                <w:rFonts w:ascii="Times New Roman" w:hAnsi="Times New Roman"/>
                <w:sz w:val="24"/>
                <w:szCs w:val="24"/>
              </w:rPr>
              <w:t>– техники Су-Джок;</w:t>
            </w:r>
          </w:p>
          <w:p>
            <w:pPr>
              <w:widowControl w:val="0"/>
              <w:spacing w:after="0" w:line="240" w:lineRule="auto"/>
              <w:jc w:val="both"/>
              <w:rPr>
                <w:rFonts w:ascii="Times New Roman" w:hAnsi="Times New Roman"/>
                <w:sz w:val="24"/>
                <w:szCs w:val="24"/>
              </w:rPr>
            </w:pPr>
            <w:r>
              <w:rPr>
                <w:rFonts w:ascii="Times New Roman" w:hAnsi="Times New Roman"/>
                <w:sz w:val="24"/>
                <w:szCs w:val="24"/>
              </w:rPr>
              <w:t>– лепка из пластилина, глины, теста.</w:t>
            </w:r>
          </w:p>
        </w:tc>
        <w:tc>
          <w:tcPr>
            <w:tcW w:w="2251" w:type="dxa"/>
            <w:gridSpan w:val="4"/>
          </w:tcPr>
          <w:p>
            <w:pPr>
              <w:widowControl w:val="0"/>
              <w:spacing w:after="0" w:line="240" w:lineRule="auto"/>
              <w:jc w:val="both"/>
              <w:rPr>
                <w:rFonts w:ascii="Times New Roman" w:hAnsi="Times New Roman"/>
                <w:sz w:val="24"/>
                <w:szCs w:val="24"/>
              </w:rPr>
            </w:pPr>
            <w:r>
              <w:rPr>
                <w:rFonts w:ascii="Times New Roman" w:hAnsi="Times New Roman"/>
                <w:sz w:val="24"/>
                <w:szCs w:val="24"/>
              </w:rPr>
              <w:t>Индивидуальные</w:t>
            </w:r>
          </w:p>
          <w:p>
            <w:pPr>
              <w:widowControl w:val="0"/>
              <w:spacing w:after="0" w:line="240" w:lineRule="auto"/>
              <w:jc w:val="both"/>
              <w:rPr>
                <w:rFonts w:ascii="Times New Roman" w:hAnsi="Times New Roman"/>
                <w:sz w:val="24"/>
                <w:szCs w:val="24"/>
              </w:rPr>
            </w:pPr>
            <w:r>
              <w:rPr>
                <w:rFonts w:ascii="Times New Roman" w:hAnsi="Times New Roman"/>
                <w:sz w:val="24"/>
                <w:szCs w:val="24"/>
              </w:rPr>
              <w:t>Групповые</w:t>
            </w:r>
          </w:p>
          <w:p>
            <w:pPr>
              <w:widowControl w:val="0"/>
              <w:spacing w:after="0" w:line="240" w:lineRule="auto"/>
              <w:jc w:val="both"/>
              <w:rPr>
                <w:rFonts w:ascii="Times New Roman" w:hAnsi="Times New Roman"/>
                <w:sz w:val="24"/>
                <w:szCs w:val="24"/>
              </w:rPr>
            </w:pPr>
            <w:r>
              <w:rPr>
                <w:rFonts w:ascii="Times New Roman" w:hAnsi="Times New Roman"/>
                <w:sz w:val="24"/>
                <w:szCs w:val="24"/>
              </w:rPr>
              <w:t>подгрупповые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9485" w:type="dxa"/>
            <w:gridSpan w:val="13"/>
          </w:tcPr>
          <w:p>
            <w:pPr>
              <w:widowControl w:val="0"/>
              <w:spacing w:after="0" w:line="240" w:lineRule="auto"/>
              <w:jc w:val="center"/>
              <w:rPr>
                <w:rFonts w:ascii="Times New Roman" w:hAnsi="Times New Roman"/>
                <w:sz w:val="24"/>
                <w:szCs w:val="24"/>
              </w:rPr>
            </w:pPr>
            <w:r>
              <w:rPr>
                <w:rFonts w:ascii="Times New Roman" w:hAnsi="Times New Roman"/>
                <w:sz w:val="24"/>
                <w:szCs w:val="24"/>
              </w:rPr>
              <w:t>Имя ребенка: Саша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9485" w:type="dxa"/>
            <w:gridSpan w:val="13"/>
          </w:tcPr>
          <w:p>
            <w:pPr>
              <w:widowControl w:val="0"/>
              <w:spacing w:after="0" w:line="240" w:lineRule="auto"/>
              <w:jc w:val="left"/>
              <w:rPr>
                <w:rFonts w:ascii="Times New Roman" w:hAnsi="Times New Roman"/>
                <w:sz w:val="24"/>
                <w:szCs w:val="24"/>
              </w:rPr>
            </w:pPr>
            <w:r>
              <w:rPr>
                <w:rFonts w:ascii="Times New Roman" w:hAnsi="Times New Roman"/>
                <w:sz w:val="24"/>
                <w:szCs w:val="24"/>
                <w:lang w:val="ru-RU"/>
              </w:rPr>
              <w:t xml:space="preserve">Уровень развития моторики: </w:t>
            </w:r>
            <w:r>
              <w:rPr>
                <w:rFonts w:ascii="Times New Roman" w:hAnsi="Times New Roman"/>
                <w:i/>
                <w:iCs/>
                <w:sz w:val="24"/>
                <w:szCs w:val="24"/>
                <w:lang w:val="ru-RU"/>
              </w:rPr>
              <w:t>средний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435" w:type="dxa"/>
            <w:gridSpan w:val="3"/>
          </w:tcPr>
          <w:p>
            <w:pPr>
              <w:spacing w:after="0" w:line="240" w:lineRule="auto"/>
              <w:rPr>
                <w:rFonts w:ascii="Times New Roman" w:hAnsi="Times New Roman"/>
                <w:sz w:val="24"/>
                <w:szCs w:val="24"/>
              </w:rPr>
            </w:pPr>
            <w:r>
              <w:rPr>
                <w:rFonts w:ascii="Times New Roman" w:hAnsi="Times New Roman"/>
                <w:sz w:val="24"/>
                <w:szCs w:val="24"/>
              </w:rPr>
              <w:t>№</w:t>
            </w:r>
          </w:p>
        </w:tc>
        <w:tc>
          <w:tcPr>
            <w:tcW w:w="6799" w:type="dxa"/>
            <w:gridSpan w:val="6"/>
          </w:tcPr>
          <w:p>
            <w:pPr>
              <w:widowControl w:val="0"/>
              <w:spacing w:after="0" w:line="240" w:lineRule="auto"/>
              <w:jc w:val="center"/>
              <w:rPr>
                <w:rFonts w:ascii="Times New Roman" w:hAnsi="Times New Roman"/>
                <w:sz w:val="24"/>
                <w:szCs w:val="24"/>
              </w:rPr>
            </w:pPr>
            <w:r>
              <w:rPr>
                <w:rFonts w:ascii="Times New Roman" w:hAnsi="Times New Roman" w:eastAsia="Calibri"/>
                <w:sz w:val="24"/>
                <w:szCs w:val="24"/>
              </w:rPr>
              <w:t>Основные направления коррекционной работы</w:t>
            </w:r>
          </w:p>
        </w:tc>
        <w:tc>
          <w:tcPr>
            <w:tcW w:w="2251" w:type="dxa"/>
            <w:gridSpan w:val="4"/>
          </w:tcPr>
          <w:p>
            <w:pPr>
              <w:widowControl w:val="0"/>
              <w:spacing w:after="0" w:line="240" w:lineRule="auto"/>
              <w:jc w:val="center"/>
              <w:rPr>
                <w:rFonts w:ascii="Times New Roman" w:hAnsi="Times New Roman"/>
                <w:sz w:val="24"/>
                <w:szCs w:val="24"/>
              </w:rPr>
            </w:pPr>
            <w:r>
              <w:rPr>
                <w:rFonts w:ascii="Times New Roman" w:hAnsi="Times New Roman"/>
                <w:sz w:val="24"/>
                <w:szCs w:val="24"/>
              </w:rPr>
              <w:t>Виды занятий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5" w:hRule="atLeast"/>
          <w:jc w:val="center"/>
        </w:trPr>
        <w:tc>
          <w:tcPr>
            <w:tcW w:w="435" w:type="dxa"/>
            <w:gridSpan w:val="3"/>
          </w:tcPr>
          <w:p>
            <w:pPr>
              <w:widowControl w:val="0"/>
              <w:spacing w:after="0" w:line="240" w:lineRule="auto"/>
              <w:jc w:val="both"/>
              <w:rPr>
                <w:rFonts w:ascii="Times New Roman" w:hAnsi="Times New Roman"/>
                <w:sz w:val="24"/>
                <w:szCs w:val="24"/>
              </w:rPr>
            </w:pPr>
            <w:r>
              <w:rPr>
                <w:rFonts w:ascii="Times New Roman" w:hAnsi="Times New Roman"/>
                <w:sz w:val="24"/>
                <w:szCs w:val="24"/>
              </w:rPr>
              <w:t>1</w:t>
            </w:r>
          </w:p>
        </w:tc>
        <w:tc>
          <w:tcPr>
            <w:tcW w:w="6799" w:type="dxa"/>
            <w:gridSpan w:val="6"/>
          </w:tcPr>
          <w:p>
            <w:pPr>
              <w:widowControl w:val="0"/>
              <w:spacing w:after="0" w:line="240" w:lineRule="auto"/>
              <w:jc w:val="both"/>
              <w:rPr>
                <w:rFonts w:ascii="Times New Roman" w:hAnsi="Times New Roman"/>
                <w:sz w:val="24"/>
                <w:szCs w:val="24"/>
              </w:rPr>
            </w:pPr>
            <w:r>
              <w:rPr>
                <w:rFonts w:ascii="Times New Roman" w:hAnsi="Times New Roman"/>
                <w:sz w:val="24"/>
                <w:szCs w:val="24"/>
              </w:rPr>
              <w:t>Развитие артикуляционной моторики:</w:t>
            </w:r>
          </w:p>
          <w:p>
            <w:pPr>
              <w:widowControl w:val="0"/>
              <w:spacing w:after="0" w:line="240" w:lineRule="auto"/>
              <w:jc w:val="both"/>
              <w:rPr>
                <w:rFonts w:ascii="Times New Roman" w:hAnsi="Times New Roman"/>
                <w:sz w:val="24"/>
                <w:szCs w:val="24"/>
              </w:rPr>
            </w:pPr>
            <w:r>
              <w:rPr>
                <w:rFonts w:ascii="Times New Roman" w:hAnsi="Times New Roman"/>
                <w:sz w:val="24"/>
                <w:szCs w:val="24"/>
              </w:rPr>
              <w:t>– артикуляционные упражнения</w:t>
            </w:r>
            <w:r>
              <w:rPr>
                <w:rFonts w:ascii="Times New Roman" w:hAnsi="Times New Roman"/>
                <w:sz w:val="24"/>
                <w:szCs w:val="24"/>
                <w:lang w:val="ru-RU"/>
              </w:rPr>
              <w:t xml:space="preserve"> (</w:t>
            </w:r>
            <w:r>
              <w:rPr>
                <w:rFonts w:ascii="Times New Roman" w:hAnsi="Times New Roman"/>
                <w:i/>
                <w:iCs/>
                <w:sz w:val="24"/>
                <w:szCs w:val="24"/>
                <w:lang w:val="ru-RU"/>
              </w:rPr>
              <w:t>упражнения для развития физиологического дыхания и формирования воздушной струи:</w:t>
            </w:r>
            <w:r>
              <w:rPr>
                <w:rFonts w:ascii="Times New Roman" w:hAnsi="Times New Roman"/>
                <w:sz w:val="24"/>
                <w:szCs w:val="24"/>
                <w:lang w:val="ru-RU"/>
              </w:rPr>
              <w:t xml:space="preserve"> а) </w:t>
            </w:r>
            <w:r>
              <w:rPr>
                <w:rFonts w:hint="default" w:ascii="Times New Roman" w:hAnsi="Times New Roman"/>
                <w:sz w:val="24"/>
                <w:szCs w:val="24"/>
                <w:lang w:val="ru-RU"/>
              </w:rPr>
              <w:t>«загнать мяч в ворота», б) «фокус», в) «мыльные пузыри»</w:t>
            </w:r>
            <w:r>
              <w:rPr>
                <w:rFonts w:ascii="Times New Roman" w:hAnsi="Times New Roman"/>
                <w:sz w:val="24"/>
                <w:szCs w:val="24"/>
              </w:rPr>
              <w:t>;</w:t>
            </w:r>
            <w:r>
              <w:rPr>
                <w:rFonts w:ascii="Times New Roman" w:hAnsi="Times New Roman"/>
                <w:sz w:val="24"/>
                <w:szCs w:val="24"/>
                <w:lang w:val="ru-RU"/>
              </w:rPr>
              <w:t xml:space="preserve">  </w:t>
            </w:r>
            <w:r>
              <w:rPr>
                <w:rFonts w:ascii="Times New Roman" w:hAnsi="Times New Roman"/>
                <w:i/>
                <w:iCs/>
                <w:sz w:val="24"/>
                <w:szCs w:val="24"/>
                <w:lang w:val="ru-RU"/>
              </w:rPr>
              <w:t>упражнения для губ:</w:t>
            </w:r>
            <w:r>
              <w:rPr>
                <w:rFonts w:ascii="Times New Roman" w:hAnsi="Times New Roman"/>
                <w:sz w:val="24"/>
                <w:szCs w:val="24"/>
                <w:lang w:val="ru-RU"/>
              </w:rPr>
              <w:t xml:space="preserve"> а) </w:t>
            </w:r>
            <w:r>
              <w:rPr>
                <w:rFonts w:hint="default" w:ascii="Times New Roman" w:hAnsi="Times New Roman"/>
                <w:sz w:val="24"/>
                <w:szCs w:val="24"/>
                <w:lang w:val="ru-RU"/>
              </w:rPr>
              <w:t xml:space="preserve">«окошко», б) «рупор», в) «улыбочка-трубочка»; </w:t>
            </w:r>
            <w:r>
              <w:rPr>
                <w:rFonts w:hint="default" w:ascii="Times New Roman" w:hAnsi="Times New Roman"/>
                <w:i/>
                <w:iCs/>
                <w:sz w:val="24"/>
                <w:szCs w:val="24"/>
                <w:lang w:val="ru-RU"/>
              </w:rPr>
              <w:t>упражнения для языка:</w:t>
            </w:r>
            <w:r>
              <w:rPr>
                <w:rFonts w:hint="default" w:ascii="Times New Roman" w:hAnsi="Times New Roman"/>
                <w:sz w:val="24"/>
                <w:szCs w:val="24"/>
                <w:lang w:val="ru-RU"/>
              </w:rPr>
              <w:t xml:space="preserve"> а) «гармошка», б) «грибок», в) «индюки болтают», г) «горка», д) «катушка», е) «чашечка»)</w:t>
            </w:r>
            <w:r>
              <w:rPr>
                <w:rFonts w:ascii="Times New Roman" w:hAnsi="Times New Roman"/>
                <w:sz w:val="24"/>
                <w:szCs w:val="24"/>
              </w:rPr>
              <w:t>;</w:t>
            </w:r>
          </w:p>
          <w:p>
            <w:pPr>
              <w:widowControl w:val="0"/>
              <w:spacing w:after="0" w:line="240" w:lineRule="auto"/>
              <w:jc w:val="both"/>
              <w:rPr>
                <w:rFonts w:ascii="Times New Roman" w:hAnsi="Times New Roman"/>
                <w:sz w:val="24"/>
                <w:szCs w:val="24"/>
              </w:rPr>
            </w:pPr>
            <w:r>
              <w:rPr>
                <w:rFonts w:ascii="Times New Roman" w:hAnsi="Times New Roman"/>
                <w:sz w:val="24"/>
                <w:szCs w:val="24"/>
              </w:rPr>
              <w:t>– логопедический массаж;</w:t>
            </w:r>
          </w:p>
          <w:p>
            <w:pPr>
              <w:widowControl w:val="0"/>
              <w:spacing w:after="0" w:line="240" w:lineRule="auto"/>
              <w:jc w:val="both"/>
              <w:rPr>
                <w:rFonts w:ascii="Times New Roman" w:hAnsi="Times New Roman"/>
                <w:sz w:val="24"/>
                <w:szCs w:val="24"/>
              </w:rPr>
            </w:pPr>
            <w:r>
              <w:rPr>
                <w:rFonts w:ascii="Times New Roman" w:hAnsi="Times New Roman"/>
                <w:sz w:val="24"/>
                <w:szCs w:val="24"/>
              </w:rPr>
              <w:t>– самомассаж языка, губ.</w:t>
            </w:r>
          </w:p>
        </w:tc>
        <w:tc>
          <w:tcPr>
            <w:tcW w:w="2251" w:type="dxa"/>
            <w:gridSpan w:val="4"/>
          </w:tcPr>
          <w:p>
            <w:pPr>
              <w:widowControl w:val="0"/>
              <w:spacing w:after="0" w:line="240" w:lineRule="auto"/>
              <w:jc w:val="both"/>
              <w:rPr>
                <w:rFonts w:ascii="Times New Roman" w:hAnsi="Times New Roman"/>
                <w:sz w:val="24"/>
                <w:szCs w:val="24"/>
              </w:rPr>
            </w:pPr>
            <w:r>
              <w:rPr>
                <w:rFonts w:ascii="Times New Roman" w:hAnsi="Times New Roman"/>
                <w:sz w:val="24"/>
                <w:szCs w:val="24"/>
              </w:rPr>
              <w:t>Индивидуальные</w:t>
            </w:r>
          </w:p>
          <w:p>
            <w:pPr>
              <w:widowControl w:val="0"/>
              <w:spacing w:after="0" w:line="240" w:lineRule="auto"/>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jc w:val="center"/>
        </w:trPr>
        <w:tc>
          <w:tcPr>
            <w:tcW w:w="435" w:type="dxa"/>
            <w:gridSpan w:val="3"/>
          </w:tcPr>
          <w:p>
            <w:pPr>
              <w:widowControl w:val="0"/>
              <w:spacing w:after="0" w:line="240" w:lineRule="auto"/>
              <w:jc w:val="both"/>
              <w:rPr>
                <w:rFonts w:ascii="Times New Roman" w:hAnsi="Times New Roman"/>
                <w:sz w:val="24"/>
                <w:szCs w:val="24"/>
              </w:rPr>
            </w:pPr>
            <w:r>
              <w:rPr>
                <w:rFonts w:ascii="Times New Roman" w:hAnsi="Times New Roman"/>
                <w:sz w:val="24"/>
                <w:szCs w:val="24"/>
              </w:rPr>
              <w:t>2</w:t>
            </w:r>
          </w:p>
        </w:tc>
        <w:tc>
          <w:tcPr>
            <w:tcW w:w="6799" w:type="dxa"/>
            <w:gridSpan w:val="6"/>
          </w:tcPr>
          <w:p>
            <w:pPr>
              <w:widowControl w:val="0"/>
              <w:spacing w:after="0" w:line="240" w:lineRule="auto"/>
              <w:jc w:val="both"/>
              <w:rPr>
                <w:rFonts w:ascii="Times New Roman" w:hAnsi="Times New Roman"/>
                <w:sz w:val="24"/>
                <w:szCs w:val="24"/>
              </w:rPr>
            </w:pPr>
            <w:r>
              <w:rPr>
                <w:rFonts w:ascii="Times New Roman" w:hAnsi="Times New Roman"/>
                <w:sz w:val="24"/>
                <w:szCs w:val="24"/>
              </w:rPr>
              <w:t xml:space="preserve">Развитие </w:t>
            </w:r>
            <w:r>
              <w:rPr>
                <w:rFonts w:ascii="Times New Roman" w:hAnsi="Times New Roman"/>
                <w:sz w:val="24"/>
                <w:szCs w:val="24"/>
                <w:lang w:val="ru-RU"/>
              </w:rPr>
              <w:t>обще</w:t>
            </w:r>
            <w:r>
              <w:rPr>
                <w:rFonts w:ascii="Times New Roman" w:hAnsi="Times New Roman"/>
                <w:sz w:val="24"/>
                <w:szCs w:val="24"/>
              </w:rPr>
              <w:t>й моторики:</w:t>
            </w:r>
          </w:p>
          <w:p>
            <w:pPr>
              <w:widowControl w:val="0"/>
              <w:spacing w:after="0" w:line="240" w:lineRule="auto"/>
              <w:jc w:val="both"/>
              <w:rPr>
                <w:rFonts w:ascii="Times New Roman" w:hAnsi="Times New Roman"/>
                <w:sz w:val="24"/>
                <w:szCs w:val="24"/>
              </w:rPr>
            </w:pPr>
            <w:r>
              <w:rPr>
                <w:rFonts w:ascii="Times New Roman" w:hAnsi="Times New Roman"/>
                <w:sz w:val="24"/>
                <w:szCs w:val="24"/>
              </w:rPr>
              <w:t>– логор</w:t>
            </w:r>
            <w:r>
              <w:rPr>
                <w:rFonts w:ascii="Times New Roman" w:hAnsi="Times New Roman"/>
                <w:sz w:val="24"/>
                <w:szCs w:val="24"/>
                <w:lang w:val="ru-RU"/>
              </w:rPr>
              <w:t>и</w:t>
            </w:r>
            <w:r>
              <w:rPr>
                <w:rFonts w:ascii="Times New Roman" w:hAnsi="Times New Roman"/>
                <w:sz w:val="24"/>
                <w:szCs w:val="24"/>
              </w:rPr>
              <w:t>тмические занятия</w:t>
            </w:r>
            <w:r>
              <w:rPr>
                <w:rFonts w:ascii="Times New Roman" w:hAnsi="Times New Roman"/>
                <w:sz w:val="24"/>
                <w:szCs w:val="24"/>
                <w:lang w:val="ru-RU"/>
              </w:rPr>
              <w:t xml:space="preserve"> (</w:t>
            </w:r>
            <w:r>
              <w:rPr>
                <w:rFonts w:ascii="Times New Roman" w:hAnsi="Times New Roman"/>
                <w:i/>
                <w:iCs/>
                <w:sz w:val="24"/>
                <w:szCs w:val="24"/>
                <w:lang w:val="ru-RU"/>
              </w:rPr>
              <w:t>игры и упражнения:</w:t>
            </w:r>
            <w:r>
              <w:rPr>
                <w:rFonts w:ascii="Times New Roman" w:hAnsi="Times New Roman"/>
                <w:sz w:val="24"/>
                <w:szCs w:val="24"/>
                <w:lang w:val="ru-RU"/>
              </w:rPr>
              <w:t xml:space="preserve"> </w:t>
            </w:r>
            <w:r>
              <w:rPr>
                <w:rFonts w:hint="default" w:ascii="Times New Roman" w:hAnsi="Times New Roman"/>
                <w:sz w:val="24"/>
                <w:szCs w:val="24"/>
                <w:lang w:val="ru-RU"/>
              </w:rPr>
              <w:t>«подвижная игра «котенок»», «огонь, воздух, земля, вода»</w:t>
            </w:r>
            <w:r>
              <w:rPr>
                <w:rFonts w:ascii="Times New Roman" w:hAnsi="Times New Roman"/>
                <w:sz w:val="24"/>
                <w:szCs w:val="24"/>
              </w:rPr>
              <w:t>;</w:t>
            </w:r>
            <w:r>
              <w:rPr>
                <w:rFonts w:ascii="Times New Roman" w:hAnsi="Times New Roman"/>
                <w:sz w:val="24"/>
                <w:szCs w:val="24"/>
                <w:lang w:val="ru-RU"/>
              </w:rPr>
              <w:t xml:space="preserve"> </w:t>
            </w:r>
            <w:r>
              <w:rPr>
                <w:rFonts w:hint="default" w:ascii="Times New Roman" w:hAnsi="Times New Roman"/>
                <w:sz w:val="24"/>
                <w:szCs w:val="24"/>
                <w:lang w:val="ru-RU"/>
              </w:rPr>
              <w:t>«большие ноги»)</w:t>
            </w:r>
            <w:r>
              <w:rPr>
                <w:rFonts w:ascii="Times New Roman" w:hAnsi="Times New Roman"/>
                <w:sz w:val="24"/>
                <w:szCs w:val="24"/>
              </w:rPr>
              <w:t>;</w:t>
            </w:r>
          </w:p>
          <w:p>
            <w:pPr>
              <w:widowControl w:val="0"/>
              <w:spacing w:after="0" w:line="240" w:lineRule="auto"/>
              <w:jc w:val="both"/>
              <w:rPr>
                <w:rFonts w:ascii="Times New Roman" w:hAnsi="Times New Roman"/>
                <w:sz w:val="24"/>
                <w:szCs w:val="24"/>
              </w:rPr>
            </w:pPr>
            <w:r>
              <w:rPr>
                <w:rFonts w:ascii="Times New Roman" w:hAnsi="Times New Roman"/>
                <w:sz w:val="24"/>
                <w:szCs w:val="24"/>
              </w:rPr>
              <w:t>– спортивные мероприятия.</w:t>
            </w:r>
          </w:p>
        </w:tc>
        <w:tc>
          <w:tcPr>
            <w:tcW w:w="2251" w:type="dxa"/>
            <w:gridSpan w:val="4"/>
          </w:tcPr>
          <w:p>
            <w:pPr>
              <w:widowControl w:val="0"/>
              <w:spacing w:after="0" w:line="240" w:lineRule="auto"/>
              <w:jc w:val="both"/>
              <w:rPr>
                <w:rFonts w:ascii="Times New Roman" w:hAnsi="Times New Roman"/>
                <w:sz w:val="24"/>
                <w:szCs w:val="24"/>
              </w:rPr>
            </w:pPr>
            <w:r>
              <w:rPr>
                <w:rFonts w:ascii="Times New Roman" w:hAnsi="Times New Roman"/>
                <w:sz w:val="24"/>
                <w:szCs w:val="24"/>
              </w:rPr>
              <w:t>Подгрупповые, групповые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2" w:hRule="atLeast"/>
          <w:jc w:val="center"/>
        </w:trPr>
        <w:tc>
          <w:tcPr>
            <w:tcW w:w="435" w:type="dxa"/>
            <w:gridSpan w:val="3"/>
          </w:tcPr>
          <w:p>
            <w:pPr>
              <w:widowControl w:val="0"/>
              <w:spacing w:after="0" w:line="240" w:lineRule="auto"/>
              <w:jc w:val="both"/>
              <w:rPr>
                <w:rFonts w:ascii="Times New Roman" w:hAnsi="Times New Roman"/>
                <w:sz w:val="24"/>
                <w:szCs w:val="24"/>
              </w:rPr>
            </w:pPr>
            <w:r>
              <w:rPr>
                <w:rFonts w:ascii="Times New Roman" w:hAnsi="Times New Roman"/>
                <w:sz w:val="24"/>
                <w:szCs w:val="24"/>
              </w:rPr>
              <w:t>3</w:t>
            </w:r>
          </w:p>
        </w:tc>
        <w:tc>
          <w:tcPr>
            <w:tcW w:w="6799" w:type="dxa"/>
            <w:gridSpan w:val="6"/>
          </w:tcPr>
          <w:p>
            <w:pPr>
              <w:widowControl w:val="0"/>
              <w:spacing w:after="0" w:line="240" w:lineRule="auto"/>
              <w:jc w:val="both"/>
              <w:rPr>
                <w:rFonts w:ascii="Times New Roman" w:hAnsi="Times New Roman"/>
                <w:sz w:val="24"/>
                <w:szCs w:val="24"/>
              </w:rPr>
            </w:pPr>
            <w:r>
              <w:rPr>
                <w:rFonts w:ascii="Times New Roman" w:hAnsi="Times New Roman"/>
                <w:sz w:val="24"/>
                <w:szCs w:val="24"/>
              </w:rPr>
              <w:t>Развитие мелкой моторики:</w:t>
            </w:r>
          </w:p>
          <w:p>
            <w:pPr>
              <w:widowControl w:val="0"/>
              <w:spacing w:after="0" w:line="240" w:lineRule="auto"/>
              <w:jc w:val="both"/>
              <w:rPr>
                <w:rFonts w:ascii="Times New Roman" w:hAnsi="Times New Roman"/>
                <w:sz w:val="24"/>
                <w:szCs w:val="24"/>
              </w:rPr>
            </w:pPr>
            <w:r>
              <w:rPr>
                <w:rFonts w:ascii="Times New Roman" w:hAnsi="Times New Roman"/>
                <w:sz w:val="24"/>
                <w:szCs w:val="24"/>
              </w:rPr>
              <w:t>– пальчиковые гимнастики</w:t>
            </w:r>
            <w:r>
              <w:rPr>
                <w:rFonts w:ascii="Times New Roman" w:hAnsi="Times New Roman"/>
                <w:sz w:val="24"/>
                <w:szCs w:val="24"/>
                <w:lang w:val="ru-RU"/>
              </w:rPr>
              <w:t xml:space="preserve"> (</w:t>
            </w:r>
            <w:r>
              <w:rPr>
                <w:rFonts w:ascii="Times New Roman" w:hAnsi="Times New Roman"/>
                <w:i/>
                <w:iCs/>
                <w:sz w:val="24"/>
                <w:szCs w:val="24"/>
                <w:lang w:val="ru-RU"/>
              </w:rPr>
              <w:t>игры и упражнения:</w:t>
            </w:r>
            <w:r>
              <w:rPr>
                <w:rFonts w:ascii="Times New Roman" w:hAnsi="Times New Roman"/>
                <w:sz w:val="24"/>
                <w:szCs w:val="24"/>
                <w:lang w:val="ru-RU"/>
              </w:rPr>
              <w:t xml:space="preserve"> </w:t>
            </w:r>
            <w:r>
              <w:rPr>
                <w:rFonts w:hint="default" w:ascii="Times New Roman" w:hAnsi="Times New Roman"/>
                <w:sz w:val="24"/>
                <w:szCs w:val="24"/>
                <w:lang w:val="ru-RU"/>
              </w:rPr>
              <w:t>«найди в крупе», «прячем руку»</w:t>
            </w:r>
            <w:r>
              <w:rPr>
                <w:rFonts w:ascii="Times New Roman" w:hAnsi="Times New Roman"/>
                <w:sz w:val="24"/>
                <w:szCs w:val="24"/>
              </w:rPr>
              <w:t>;</w:t>
            </w:r>
            <w:r>
              <w:rPr>
                <w:rFonts w:ascii="Times New Roman" w:hAnsi="Times New Roman"/>
                <w:sz w:val="24"/>
                <w:szCs w:val="24"/>
                <w:lang w:val="ru-RU"/>
              </w:rPr>
              <w:t xml:space="preserve"> </w:t>
            </w:r>
            <w:r>
              <w:rPr>
                <w:rFonts w:hint="default" w:ascii="Times New Roman" w:hAnsi="Times New Roman"/>
                <w:sz w:val="24"/>
                <w:szCs w:val="24"/>
                <w:lang w:val="ru-RU"/>
              </w:rPr>
              <w:t>«делаем из теста кубики», «катаем шарики и колбаски»)</w:t>
            </w:r>
            <w:r>
              <w:rPr>
                <w:rFonts w:ascii="Times New Roman" w:hAnsi="Times New Roman"/>
                <w:sz w:val="24"/>
                <w:szCs w:val="24"/>
              </w:rPr>
              <w:t>;</w:t>
            </w:r>
          </w:p>
          <w:p>
            <w:pPr>
              <w:widowControl w:val="0"/>
              <w:spacing w:after="0" w:line="240" w:lineRule="auto"/>
              <w:jc w:val="both"/>
              <w:rPr>
                <w:rFonts w:ascii="Times New Roman" w:hAnsi="Times New Roman"/>
                <w:sz w:val="24"/>
                <w:szCs w:val="24"/>
              </w:rPr>
            </w:pPr>
            <w:r>
              <w:rPr>
                <w:rFonts w:ascii="Times New Roman" w:hAnsi="Times New Roman"/>
                <w:sz w:val="24"/>
                <w:szCs w:val="24"/>
              </w:rPr>
              <w:t>– техники Су-Джок;</w:t>
            </w:r>
          </w:p>
          <w:p>
            <w:pPr>
              <w:widowControl w:val="0"/>
              <w:spacing w:after="0" w:line="240" w:lineRule="auto"/>
              <w:jc w:val="both"/>
              <w:rPr>
                <w:rFonts w:ascii="Times New Roman" w:hAnsi="Times New Roman"/>
                <w:sz w:val="24"/>
                <w:szCs w:val="24"/>
              </w:rPr>
            </w:pPr>
            <w:r>
              <w:rPr>
                <w:rFonts w:ascii="Times New Roman" w:hAnsi="Times New Roman"/>
                <w:sz w:val="24"/>
                <w:szCs w:val="24"/>
              </w:rPr>
              <w:t>– лепка из пластилина, глины, теста.</w:t>
            </w:r>
          </w:p>
        </w:tc>
        <w:tc>
          <w:tcPr>
            <w:tcW w:w="2251" w:type="dxa"/>
            <w:gridSpan w:val="4"/>
          </w:tcPr>
          <w:p>
            <w:pPr>
              <w:widowControl w:val="0"/>
              <w:spacing w:after="0" w:line="240" w:lineRule="auto"/>
              <w:jc w:val="both"/>
              <w:rPr>
                <w:rFonts w:ascii="Times New Roman" w:hAnsi="Times New Roman"/>
                <w:sz w:val="24"/>
                <w:szCs w:val="24"/>
              </w:rPr>
            </w:pPr>
            <w:r>
              <w:rPr>
                <w:rFonts w:ascii="Times New Roman" w:hAnsi="Times New Roman"/>
                <w:sz w:val="24"/>
                <w:szCs w:val="24"/>
              </w:rPr>
              <w:t>Индивидуальные</w:t>
            </w:r>
          </w:p>
          <w:p>
            <w:pPr>
              <w:widowControl w:val="0"/>
              <w:spacing w:after="0" w:line="240" w:lineRule="auto"/>
              <w:jc w:val="both"/>
              <w:rPr>
                <w:rFonts w:ascii="Times New Roman" w:hAnsi="Times New Roman"/>
                <w:sz w:val="24"/>
                <w:szCs w:val="24"/>
              </w:rPr>
            </w:pPr>
            <w:r>
              <w:rPr>
                <w:rFonts w:ascii="Times New Roman" w:hAnsi="Times New Roman"/>
                <w:sz w:val="24"/>
                <w:szCs w:val="24"/>
              </w:rPr>
              <w:t>Групповые</w:t>
            </w:r>
          </w:p>
          <w:p>
            <w:pPr>
              <w:widowControl w:val="0"/>
              <w:spacing w:after="0" w:line="240" w:lineRule="auto"/>
              <w:jc w:val="both"/>
              <w:rPr>
                <w:rFonts w:ascii="Times New Roman" w:hAnsi="Times New Roman"/>
                <w:sz w:val="24"/>
                <w:szCs w:val="24"/>
              </w:rPr>
            </w:pPr>
            <w:r>
              <w:rPr>
                <w:rFonts w:ascii="Times New Roman" w:hAnsi="Times New Roman"/>
                <w:sz w:val="24"/>
                <w:szCs w:val="24"/>
              </w:rPr>
              <w:t>подгрупповые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9485" w:type="dxa"/>
            <w:gridSpan w:val="13"/>
          </w:tcPr>
          <w:p>
            <w:pPr>
              <w:widowControl w:val="0"/>
              <w:spacing w:after="0" w:line="240" w:lineRule="auto"/>
              <w:jc w:val="center"/>
              <w:rPr>
                <w:rFonts w:ascii="Times New Roman" w:hAnsi="Times New Roman"/>
                <w:sz w:val="24"/>
                <w:szCs w:val="24"/>
              </w:rPr>
            </w:pPr>
            <w:r>
              <w:rPr>
                <w:rFonts w:ascii="Times New Roman" w:hAnsi="Times New Roman"/>
                <w:sz w:val="24"/>
                <w:szCs w:val="24"/>
              </w:rPr>
              <w:t>Имя ребенка: Семен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9485" w:type="dxa"/>
            <w:gridSpan w:val="13"/>
          </w:tcPr>
          <w:p>
            <w:pPr>
              <w:widowControl w:val="0"/>
              <w:spacing w:after="0" w:line="240" w:lineRule="auto"/>
              <w:jc w:val="left"/>
              <w:rPr>
                <w:rFonts w:ascii="Times New Roman" w:hAnsi="Times New Roman"/>
                <w:sz w:val="24"/>
                <w:szCs w:val="24"/>
              </w:rPr>
            </w:pPr>
            <w:r>
              <w:rPr>
                <w:rFonts w:ascii="Times New Roman" w:hAnsi="Times New Roman"/>
                <w:sz w:val="24"/>
                <w:szCs w:val="24"/>
                <w:lang w:val="ru-RU"/>
              </w:rPr>
              <w:t xml:space="preserve">Уровень развития моторики: </w:t>
            </w:r>
            <w:r>
              <w:rPr>
                <w:rFonts w:ascii="Times New Roman" w:hAnsi="Times New Roman"/>
                <w:i/>
                <w:iCs/>
                <w:sz w:val="24"/>
                <w:szCs w:val="24"/>
                <w:lang w:val="ru-RU"/>
              </w:rPr>
              <w:t>средний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461" w:type="dxa"/>
            <w:gridSpan w:val="5"/>
          </w:tcPr>
          <w:p>
            <w:pPr>
              <w:spacing w:after="0" w:line="240" w:lineRule="auto"/>
              <w:rPr>
                <w:rFonts w:ascii="Times New Roman" w:hAnsi="Times New Roman"/>
                <w:sz w:val="24"/>
                <w:szCs w:val="24"/>
              </w:rPr>
            </w:pPr>
            <w:r>
              <w:rPr>
                <w:rFonts w:ascii="Times New Roman" w:hAnsi="Times New Roman"/>
                <w:sz w:val="24"/>
                <w:szCs w:val="24"/>
              </w:rPr>
              <w:t>№</w:t>
            </w:r>
          </w:p>
        </w:tc>
        <w:tc>
          <w:tcPr>
            <w:tcW w:w="6812" w:type="dxa"/>
            <w:gridSpan w:val="5"/>
          </w:tcPr>
          <w:p>
            <w:pPr>
              <w:widowControl w:val="0"/>
              <w:spacing w:after="0" w:line="240" w:lineRule="auto"/>
              <w:jc w:val="center"/>
              <w:rPr>
                <w:rFonts w:ascii="Times New Roman" w:hAnsi="Times New Roman"/>
                <w:sz w:val="24"/>
                <w:szCs w:val="24"/>
              </w:rPr>
            </w:pPr>
            <w:r>
              <w:rPr>
                <w:rFonts w:ascii="Times New Roman" w:hAnsi="Times New Roman" w:eastAsia="Calibri"/>
                <w:sz w:val="24"/>
                <w:szCs w:val="24"/>
              </w:rPr>
              <w:t>Основные направления коррекционной работы</w:t>
            </w:r>
          </w:p>
        </w:tc>
        <w:tc>
          <w:tcPr>
            <w:tcW w:w="2212" w:type="dxa"/>
            <w:gridSpan w:val="3"/>
          </w:tcPr>
          <w:p>
            <w:pPr>
              <w:widowControl w:val="0"/>
              <w:spacing w:after="0" w:line="240" w:lineRule="auto"/>
              <w:jc w:val="center"/>
              <w:rPr>
                <w:rFonts w:ascii="Times New Roman" w:hAnsi="Times New Roman"/>
                <w:sz w:val="24"/>
                <w:szCs w:val="24"/>
              </w:rPr>
            </w:pPr>
            <w:r>
              <w:rPr>
                <w:rFonts w:ascii="Times New Roman" w:hAnsi="Times New Roman"/>
                <w:sz w:val="24"/>
                <w:szCs w:val="24"/>
              </w:rPr>
              <w:t>Виды занятий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1" w:hRule="atLeast"/>
          <w:jc w:val="center"/>
        </w:trPr>
        <w:tc>
          <w:tcPr>
            <w:tcW w:w="461" w:type="dxa"/>
            <w:gridSpan w:val="5"/>
          </w:tcPr>
          <w:p>
            <w:pPr>
              <w:widowControl w:val="0"/>
              <w:spacing w:after="0" w:line="240" w:lineRule="auto"/>
              <w:jc w:val="both"/>
              <w:rPr>
                <w:rFonts w:ascii="Times New Roman" w:hAnsi="Times New Roman"/>
                <w:sz w:val="24"/>
                <w:szCs w:val="24"/>
              </w:rPr>
            </w:pPr>
            <w:r>
              <w:rPr>
                <w:rFonts w:ascii="Times New Roman" w:hAnsi="Times New Roman"/>
                <w:sz w:val="24"/>
                <w:szCs w:val="24"/>
              </w:rPr>
              <w:t>1</w:t>
            </w:r>
          </w:p>
        </w:tc>
        <w:tc>
          <w:tcPr>
            <w:tcW w:w="6812" w:type="dxa"/>
            <w:gridSpan w:val="5"/>
          </w:tcPr>
          <w:p>
            <w:pPr>
              <w:widowControl w:val="0"/>
              <w:spacing w:after="0" w:line="240" w:lineRule="auto"/>
              <w:jc w:val="both"/>
              <w:rPr>
                <w:rFonts w:ascii="Times New Roman" w:hAnsi="Times New Roman"/>
                <w:sz w:val="24"/>
                <w:szCs w:val="24"/>
              </w:rPr>
            </w:pPr>
            <w:r>
              <w:rPr>
                <w:rFonts w:ascii="Times New Roman" w:hAnsi="Times New Roman"/>
                <w:sz w:val="24"/>
                <w:szCs w:val="24"/>
              </w:rPr>
              <w:t>Развитие артикуляционной моторики:</w:t>
            </w:r>
          </w:p>
          <w:p>
            <w:pPr>
              <w:widowControl w:val="0"/>
              <w:spacing w:after="0" w:line="240" w:lineRule="auto"/>
              <w:jc w:val="both"/>
              <w:rPr>
                <w:rFonts w:ascii="Times New Roman" w:hAnsi="Times New Roman"/>
                <w:sz w:val="24"/>
                <w:szCs w:val="24"/>
              </w:rPr>
            </w:pPr>
            <w:r>
              <w:rPr>
                <w:rFonts w:ascii="Times New Roman" w:hAnsi="Times New Roman"/>
                <w:sz w:val="24"/>
                <w:szCs w:val="24"/>
              </w:rPr>
              <w:t>– артикуляционные упражнения</w:t>
            </w:r>
            <w:r>
              <w:rPr>
                <w:rFonts w:ascii="Times New Roman" w:hAnsi="Times New Roman"/>
                <w:sz w:val="24"/>
                <w:szCs w:val="24"/>
                <w:lang w:val="ru-RU"/>
              </w:rPr>
              <w:t xml:space="preserve"> (</w:t>
            </w:r>
            <w:r>
              <w:rPr>
                <w:rFonts w:ascii="Times New Roman" w:hAnsi="Times New Roman"/>
                <w:i/>
                <w:iCs/>
                <w:sz w:val="24"/>
                <w:szCs w:val="24"/>
                <w:lang w:val="ru-RU"/>
              </w:rPr>
              <w:t>упражнения для развития физиологического дыхания и формирования воздушной струи:</w:t>
            </w:r>
            <w:r>
              <w:rPr>
                <w:rFonts w:ascii="Times New Roman" w:hAnsi="Times New Roman"/>
                <w:sz w:val="24"/>
                <w:szCs w:val="24"/>
                <w:lang w:val="ru-RU"/>
              </w:rPr>
              <w:t xml:space="preserve"> а) </w:t>
            </w:r>
            <w:r>
              <w:rPr>
                <w:rFonts w:hint="default" w:ascii="Times New Roman" w:hAnsi="Times New Roman"/>
                <w:sz w:val="24"/>
                <w:szCs w:val="24"/>
                <w:lang w:val="ru-RU"/>
              </w:rPr>
              <w:t>«кто дальше загонит мяч», б) «парашютик», в) «фасолевые горки», г) «мыльные пузыри»</w:t>
            </w:r>
            <w:r>
              <w:rPr>
                <w:rFonts w:ascii="Times New Roman" w:hAnsi="Times New Roman"/>
                <w:sz w:val="24"/>
                <w:szCs w:val="24"/>
              </w:rPr>
              <w:t>;</w:t>
            </w:r>
            <w:r>
              <w:rPr>
                <w:rFonts w:ascii="Times New Roman" w:hAnsi="Times New Roman"/>
                <w:sz w:val="24"/>
                <w:szCs w:val="24"/>
                <w:lang w:val="ru-RU"/>
              </w:rPr>
              <w:t xml:space="preserve">  </w:t>
            </w:r>
            <w:r>
              <w:rPr>
                <w:rFonts w:ascii="Times New Roman" w:hAnsi="Times New Roman"/>
                <w:i/>
                <w:iCs/>
                <w:sz w:val="24"/>
                <w:szCs w:val="24"/>
                <w:lang w:val="ru-RU"/>
              </w:rPr>
              <w:t>упражнения для губ:</w:t>
            </w:r>
            <w:r>
              <w:rPr>
                <w:rFonts w:ascii="Times New Roman" w:hAnsi="Times New Roman"/>
                <w:sz w:val="24"/>
                <w:szCs w:val="24"/>
                <w:lang w:val="ru-RU"/>
              </w:rPr>
              <w:t xml:space="preserve"> а) </w:t>
            </w:r>
            <w:r>
              <w:rPr>
                <w:rFonts w:hint="default" w:ascii="Times New Roman" w:hAnsi="Times New Roman"/>
                <w:sz w:val="24"/>
                <w:szCs w:val="24"/>
                <w:lang w:val="ru-RU"/>
              </w:rPr>
              <w:t xml:space="preserve">«окошко», б) «улыбочка», в) «заборчик», г) «рупор», д) «трубочка»; </w:t>
            </w:r>
            <w:r>
              <w:rPr>
                <w:rFonts w:hint="default" w:ascii="Times New Roman" w:hAnsi="Times New Roman"/>
                <w:i/>
                <w:iCs/>
                <w:sz w:val="24"/>
                <w:szCs w:val="24"/>
                <w:lang w:val="ru-RU"/>
              </w:rPr>
              <w:t>упражнения для языка:</w:t>
            </w:r>
            <w:r>
              <w:rPr>
                <w:rFonts w:hint="default" w:ascii="Times New Roman" w:hAnsi="Times New Roman"/>
                <w:sz w:val="24"/>
                <w:szCs w:val="24"/>
                <w:lang w:val="ru-RU"/>
              </w:rPr>
              <w:t xml:space="preserve"> а) «блинчик», б) «качели», в) «почистим зубки», г) «вкусное варенье»)</w:t>
            </w:r>
            <w:r>
              <w:rPr>
                <w:rFonts w:ascii="Times New Roman" w:hAnsi="Times New Roman"/>
                <w:sz w:val="24"/>
                <w:szCs w:val="24"/>
              </w:rPr>
              <w:t>;</w:t>
            </w:r>
          </w:p>
          <w:p>
            <w:pPr>
              <w:widowControl w:val="0"/>
              <w:spacing w:after="0" w:line="240" w:lineRule="auto"/>
              <w:jc w:val="both"/>
              <w:rPr>
                <w:rFonts w:ascii="Times New Roman" w:hAnsi="Times New Roman"/>
                <w:sz w:val="24"/>
                <w:szCs w:val="24"/>
              </w:rPr>
            </w:pPr>
            <w:r>
              <w:rPr>
                <w:rFonts w:ascii="Times New Roman" w:hAnsi="Times New Roman"/>
                <w:sz w:val="24"/>
                <w:szCs w:val="24"/>
              </w:rPr>
              <w:t>– логопедический массаж;</w:t>
            </w:r>
          </w:p>
          <w:p>
            <w:pPr>
              <w:widowControl w:val="0"/>
              <w:spacing w:after="0" w:line="240" w:lineRule="auto"/>
              <w:jc w:val="both"/>
              <w:rPr>
                <w:rFonts w:ascii="Times New Roman" w:hAnsi="Times New Roman"/>
                <w:sz w:val="24"/>
                <w:szCs w:val="24"/>
              </w:rPr>
            </w:pPr>
            <w:r>
              <w:rPr>
                <w:rFonts w:ascii="Times New Roman" w:hAnsi="Times New Roman"/>
                <w:sz w:val="24"/>
                <w:szCs w:val="24"/>
              </w:rPr>
              <w:t>– самомассаж языка, губ.</w:t>
            </w:r>
          </w:p>
        </w:tc>
        <w:tc>
          <w:tcPr>
            <w:tcW w:w="2212" w:type="dxa"/>
            <w:gridSpan w:val="3"/>
          </w:tcPr>
          <w:p>
            <w:pPr>
              <w:widowControl w:val="0"/>
              <w:spacing w:after="0" w:line="240" w:lineRule="auto"/>
              <w:jc w:val="both"/>
              <w:rPr>
                <w:rFonts w:ascii="Times New Roman" w:hAnsi="Times New Roman"/>
                <w:sz w:val="24"/>
                <w:szCs w:val="24"/>
              </w:rPr>
            </w:pPr>
            <w:r>
              <w:rPr>
                <w:rFonts w:ascii="Times New Roman" w:hAnsi="Times New Roman"/>
                <w:sz w:val="24"/>
                <w:szCs w:val="24"/>
              </w:rPr>
              <w:t>Индивидуальные</w:t>
            </w:r>
          </w:p>
          <w:p>
            <w:pPr>
              <w:widowControl w:val="0"/>
              <w:spacing w:after="0" w:line="240" w:lineRule="auto"/>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jc w:val="center"/>
        </w:trPr>
        <w:tc>
          <w:tcPr>
            <w:tcW w:w="461" w:type="dxa"/>
            <w:gridSpan w:val="5"/>
          </w:tcPr>
          <w:p>
            <w:pPr>
              <w:widowControl w:val="0"/>
              <w:spacing w:after="0" w:line="240" w:lineRule="auto"/>
              <w:jc w:val="both"/>
              <w:rPr>
                <w:rFonts w:ascii="Times New Roman" w:hAnsi="Times New Roman"/>
                <w:sz w:val="24"/>
                <w:szCs w:val="24"/>
              </w:rPr>
            </w:pPr>
            <w:r>
              <w:rPr>
                <w:rFonts w:ascii="Times New Roman" w:hAnsi="Times New Roman"/>
                <w:sz w:val="24"/>
                <w:szCs w:val="24"/>
              </w:rPr>
              <w:t>2</w:t>
            </w:r>
          </w:p>
        </w:tc>
        <w:tc>
          <w:tcPr>
            <w:tcW w:w="6812" w:type="dxa"/>
            <w:gridSpan w:val="5"/>
          </w:tcPr>
          <w:p>
            <w:pPr>
              <w:widowControl w:val="0"/>
              <w:spacing w:after="0" w:line="240" w:lineRule="auto"/>
              <w:jc w:val="both"/>
              <w:rPr>
                <w:rFonts w:ascii="Times New Roman" w:hAnsi="Times New Roman"/>
                <w:sz w:val="24"/>
                <w:szCs w:val="24"/>
              </w:rPr>
            </w:pPr>
            <w:r>
              <w:rPr>
                <w:rFonts w:ascii="Times New Roman" w:hAnsi="Times New Roman"/>
                <w:sz w:val="24"/>
                <w:szCs w:val="24"/>
              </w:rPr>
              <w:t xml:space="preserve">Развитие </w:t>
            </w:r>
            <w:r>
              <w:rPr>
                <w:rFonts w:ascii="Times New Roman" w:hAnsi="Times New Roman"/>
                <w:sz w:val="24"/>
                <w:szCs w:val="24"/>
                <w:lang w:val="ru-RU"/>
              </w:rPr>
              <w:t>обще</w:t>
            </w:r>
            <w:r>
              <w:rPr>
                <w:rFonts w:ascii="Times New Roman" w:hAnsi="Times New Roman"/>
                <w:sz w:val="24"/>
                <w:szCs w:val="24"/>
              </w:rPr>
              <w:t>й моторики:</w:t>
            </w:r>
          </w:p>
          <w:p>
            <w:pPr>
              <w:widowControl w:val="0"/>
              <w:spacing w:after="0" w:line="240" w:lineRule="auto"/>
              <w:jc w:val="both"/>
              <w:rPr>
                <w:rFonts w:ascii="Times New Roman" w:hAnsi="Times New Roman"/>
                <w:sz w:val="24"/>
                <w:szCs w:val="24"/>
              </w:rPr>
            </w:pPr>
            <w:r>
              <w:rPr>
                <w:rFonts w:ascii="Times New Roman" w:hAnsi="Times New Roman"/>
                <w:sz w:val="24"/>
                <w:szCs w:val="24"/>
              </w:rPr>
              <w:t>– логор</w:t>
            </w:r>
            <w:r>
              <w:rPr>
                <w:rFonts w:ascii="Times New Roman" w:hAnsi="Times New Roman"/>
                <w:sz w:val="24"/>
                <w:szCs w:val="24"/>
                <w:lang w:val="ru-RU"/>
              </w:rPr>
              <w:t>и</w:t>
            </w:r>
            <w:r>
              <w:rPr>
                <w:rFonts w:ascii="Times New Roman" w:hAnsi="Times New Roman"/>
                <w:sz w:val="24"/>
                <w:szCs w:val="24"/>
              </w:rPr>
              <w:t>тмические занятия</w:t>
            </w:r>
            <w:r>
              <w:rPr>
                <w:rFonts w:ascii="Times New Roman" w:hAnsi="Times New Roman"/>
                <w:sz w:val="24"/>
                <w:szCs w:val="24"/>
                <w:lang w:val="ru-RU"/>
              </w:rPr>
              <w:t xml:space="preserve"> (</w:t>
            </w:r>
            <w:r>
              <w:rPr>
                <w:rFonts w:ascii="Times New Roman" w:hAnsi="Times New Roman"/>
                <w:i/>
                <w:iCs/>
                <w:sz w:val="24"/>
                <w:szCs w:val="24"/>
                <w:lang w:val="ru-RU"/>
              </w:rPr>
              <w:t>игры и упражнения:</w:t>
            </w:r>
            <w:r>
              <w:rPr>
                <w:rFonts w:ascii="Times New Roman" w:hAnsi="Times New Roman"/>
                <w:sz w:val="24"/>
                <w:szCs w:val="24"/>
                <w:lang w:val="ru-RU"/>
              </w:rPr>
              <w:t xml:space="preserve"> </w:t>
            </w:r>
            <w:r>
              <w:rPr>
                <w:rFonts w:hint="default" w:ascii="Times New Roman" w:hAnsi="Times New Roman"/>
                <w:sz w:val="24"/>
                <w:szCs w:val="24"/>
                <w:lang w:val="ru-RU"/>
              </w:rPr>
              <w:t>«мартышка», «звериная гимнастика»</w:t>
            </w:r>
            <w:r>
              <w:rPr>
                <w:rFonts w:ascii="Times New Roman" w:hAnsi="Times New Roman"/>
                <w:sz w:val="24"/>
                <w:szCs w:val="24"/>
              </w:rPr>
              <w:t>;</w:t>
            </w:r>
            <w:r>
              <w:rPr>
                <w:rFonts w:ascii="Times New Roman" w:hAnsi="Times New Roman"/>
                <w:sz w:val="24"/>
                <w:szCs w:val="24"/>
                <w:lang w:val="ru-RU"/>
              </w:rPr>
              <w:t xml:space="preserve"> </w:t>
            </w:r>
            <w:r>
              <w:rPr>
                <w:rFonts w:hint="default" w:ascii="Times New Roman" w:hAnsi="Times New Roman"/>
                <w:sz w:val="24"/>
                <w:szCs w:val="24"/>
                <w:lang w:val="ru-RU"/>
              </w:rPr>
              <w:t>«топотушки»)</w:t>
            </w:r>
            <w:r>
              <w:rPr>
                <w:rFonts w:ascii="Times New Roman" w:hAnsi="Times New Roman"/>
                <w:sz w:val="24"/>
                <w:szCs w:val="24"/>
              </w:rPr>
              <w:t>;</w:t>
            </w:r>
          </w:p>
          <w:p>
            <w:pPr>
              <w:widowControl w:val="0"/>
              <w:spacing w:after="0" w:line="240" w:lineRule="auto"/>
              <w:jc w:val="both"/>
              <w:rPr>
                <w:rFonts w:ascii="Times New Roman" w:hAnsi="Times New Roman"/>
                <w:sz w:val="24"/>
                <w:szCs w:val="24"/>
              </w:rPr>
            </w:pPr>
            <w:r>
              <w:rPr>
                <w:rFonts w:ascii="Times New Roman" w:hAnsi="Times New Roman"/>
                <w:sz w:val="24"/>
                <w:szCs w:val="24"/>
              </w:rPr>
              <w:t>– спортивные мероприятия.</w:t>
            </w:r>
          </w:p>
        </w:tc>
        <w:tc>
          <w:tcPr>
            <w:tcW w:w="2212" w:type="dxa"/>
            <w:gridSpan w:val="3"/>
          </w:tcPr>
          <w:p>
            <w:pPr>
              <w:widowControl w:val="0"/>
              <w:spacing w:after="0" w:line="240" w:lineRule="auto"/>
              <w:jc w:val="both"/>
              <w:rPr>
                <w:rFonts w:ascii="Times New Roman" w:hAnsi="Times New Roman"/>
                <w:sz w:val="24"/>
                <w:szCs w:val="24"/>
              </w:rPr>
            </w:pPr>
            <w:r>
              <w:rPr>
                <w:rFonts w:ascii="Times New Roman" w:hAnsi="Times New Roman"/>
                <w:sz w:val="24"/>
                <w:szCs w:val="24"/>
              </w:rPr>
              <w:t>Подгрупповые, групповые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1" w:hRule="atLeast"/>
          <w:jc w:val="center"/>
        </w:trPr>
        <w:tc>
          <w:tcPr>
            <w:tcW w:w="461" w:type="dxa"/>
            <w:gridSpan w:val="5"/>
          </w:tcPr>
          <w:p>
            <w:pPr>
              <w:widowControl w:val="0"/>
              <w:spacing w:after="0" w:line="240" w:lineRule="auto"/>
              <w:jc w:val="both"/>
              <w:rPr>
                <w:rFonts w:ascii="Times New Roman" w:hAnsi="Times New Roman"/>
                <w:sz w:val="24"/>
                <w:szCs w:val="24"/>
              </w:rPr>
            </w:pPr>
            <w:r>
              <w:rPr>
                <w:rFonts w:ascii="Times New Roman" w:hAnsi="Times New Roman"/>
                <w:sz w:val="24"/>
                <w:szCs w:val="24"/>
              </w:rPr>
              <w:t>3</w:t>
            </w:r>
          </w:p>
        </w:tc>
        <w:tc>
          <w:tcPr>
            <w:tcW w:w="6812" w:type="dxa"/>
            <w:gridSpan w:val="5"/>
          </w:tcPr>
          <w:p>
            <w:pPr>
              <w:widowControl w:val="0"/>
              <w:spacing w:after="0" w:line="240" w:lineRule="auto"/>
              <w:jc w:val="both"/>
              <w:rPr>
                <w:rFonts w:ascii="Times New Roman" w:hAnsi="Times New Roman"/>
                <w:sz w:val="24"/>
                <w:szCs w:val="24"/>
              </w:rPr>
            </w:pPr>
            <w:r>
              <w:rPr>
                <w:rFonts w:ascii="Times New Roman" w:hAnsi="Times New Roman"/>
                <w:sz w:val="24"/>
                <w:szCs w:val="24"/>
              </w:rPr>
              <w:t>Развитие мелкой моторики:</w:t>
            </w:r>
          </w:p>
          <w:p>
            <w:pPr>
              <w:widowControl w:val="0"/>
              <w:spacing w:after="0" w:line="240" w:lineRule="auto"/>
              <w:jc w:val="both"/>
              <w:rPr>
                <w:rFonts w:ascii="Times New Roman" w:hAnsi="Times New Roman"/>
                <w:sz w:val="24"/>
                <w:szCs w:val="24"/>
              </w:rPr>
            </w:pPr>
            <w:r>
              <w:rPr>
                <w:rFonts w:ascii="Times New Roman" w:hAnsi="Times New Roman"/>
                <w:sz w:val="24"/>
                <w:szCs w:val="24"/>
              </w:rPr>
              <w:t>– пальчиковые гимнастики</w:t>
            </w:r>
            <w:r>
              <w:rPr>
                <w:rFonts w:ascii="Times New Roman" w:hAnsi="Times New Roman"/>
                <w:sz w:val="24"/>
                <w:szCs w:val="24"/>
                <w:lang w:val="ru-RU"/>
              </w:rPr>
              <w:t xml:space="preserve"> (</w:t>
            </w:r>
            <w:r>
              <w:rPr>
                <w:rFonts w:ascii="Times New Roman" w:hAnsi="Times New Roman"/>
                <w:i/>
                <w:iCs/>
                <w:sz w:val="24"/>
                <w:szCs w:val="24"/>
                <w:lang w:val="ru-RU"/>
              </w:rPr>
              <w:t>игры и упражнения:</w:t>
            </w:r>
            <w:r>
              <w:rPr>
                <w:rFonts w:ascii="Times New Roman" w:hAnsi="Times New Roman"/>
                <w:sz w:val="24"/>
                <w:szCs w:val="24"/>
                <w:lang w:val="ru-RU"/>
              </w:rPr>
              <w:t xml:space="preserve"> </w:t>
            </w:r>
            <w:r>
              <w:rPr>
                <w:rFonts w:hint="default" w:ascii="Times New Roman" w:hAnsi="Times New Roman"/>
                <w:sz w:val="24"/>
                <w:szCs w:val="24"/>
                <w:lang w:val="ru-RU"/>
              </w:rPr>
              <w:t>«делаем из теста лепешки», «найди шарик»</w:t>
            </w:r>
            <w:r>
              <w:rPr>
                <w:rFonts w:ascii="Times New Roman" w:hAnsi="Times New Roman"/>
                <w:sz w:val="24"/>
                <w:szCs w:val="24"/>
              </w:rPr>
              <w:t>;</w:t>
            </w:r>
            <w:r>
              <w:rPr>
                <w:rFonts w:ascii="Times New Roman" w:hAnsi="Times New Roman"/>
                <w:sz w:val="24"/>
                <w:szCs w:val="24"/>
                <w:lang w:val="ru-RU"/>
              </w:rPr>
              <w:t xml:space="preserve"> </w:t>
            </w:r>
            <w:r>
              <w:rPr>
                <w:rFonts w:hint="default" w:ascii="Times New Roman" w:hAnsi="Times New Roman"/>
                <w:sz w:val="24"/>
                <w:szCs w:val="24"/>
                <w:lang w:val="ru-RU"/>
              </w:rPr>
              <w:t>«бельчонок»)</w:t>
            </w:r>
            <w:r>
              <w:rPr>
                <w:rFonts w:ascii="Times New Roman" w:hAnsi="Times New Roman"/>
                <w:sz w:val="24"/>
                <w:szCs w:val="24"/>
              </w:rPr>
              <w:t>;</w:t>
            </w:r>
          </w:p>
          <w:p>
            <w:pPr>
              <w:widowControl w:val="0"/>
              <w:spacing w:after="0" w:line="240" w:lineRule="auto"/>
              <w:jc w:val="both"/>
              <w:rPr>
                <w:rFonts w:ascii="Times New Roman" w:hAnsi="Times New Roman"/>
                <w:sz w:val="24"/>
                <w:szCs w:val="24"/>
              </w:rPr>
            </w:pPr>
            <w:r>
              <w:rPr>
                <w:rFonts w:ascii="Times New Roman" w:hAnsi="Times New Roman"/>
                <w:sz w:val="24"/>
                <w:szCs w:val="24"/>
              </w:rPr>
              <w:t>– техники Су-Джок;</w:t>
            </w:r>
          </w:p>
          <w:p>
            <w:pPr>
              <w:widowControl w:val="0"/>
              <w:spacing w:after="0" w:line="240" w:lineRule="auto"/>
              <w:jc w:val="both"/>
              <w:rPr>
                <w:rFonts w:ascii="Times New Roman" w:hAnsi="Times New Roman"/>
                <w:sz w:val="24"/>
                <w:szCs w:val="24"/>
              </w:rPr>
            </w:pPr>
            <w:r>
              <w:rPr>
                <w:rFonts w:ascii="Times New Roman" w:hAnsi="Times New Roman"/>
                <w:sz w:val="24"/>
                <w:szCs w:val="24"/>
              </w:rPr>
              <w:t>– лепка из пластилина, глины, теста.</w:t>
            </w:r>
          </w:p>
        </w:tc>
        <w:tc>
          <w:tcPr>
            <w:tcW w:w="2212" w:type="dxa"/>
            <w:gridSpan w:val="3"/>
          </w:tcPr>
          <w:p>
            <w:pPr>
              <w:widowControl w:val="0"/>
              <w:spacing w:after="0" w:line="240" w:lineRule="auto"/>
              <w:jc w:val="both"/>
              <w:rPr>
                <w:rFonts w:ascii="Times New Roman" w:hAnsi="Times New Roman"/>
                <w:sz w:val="24"/>
                <w:szCs w:val="24"/>
              </w:rPr>
            </w:pPr>
            <w:r>
              <w:rPr>
                <w:rFonts w:ascii="Times New Roman" w:hAnsi="Times New Roman"/>
                <w:sz w:val="24"/>
                <w:szCs w:val="24"/>
              </w:rPr>
              <w:t>Индивидуальные</w:t>
            </w:r>
          </w:p>
          <w:p>
            <w:pPr>
              <w:widowControl w:val="0"/>
              <w:spacing w:after="0" w:line="240" w:lineRule="auto"/>
              <w:jc w:val="both"/>
              <w:rPr>
                <w:rFonts w:ascii="Times New Roman" w:hAnsi="Times New Roman"/>
                <w:sz w:val="24"/>
                <w:szCs w:val="24"/>
              </w:rPr>
            </w:pPr>
            <w:r>
              <w:rPr>
                <w:rFonts w:ascii="Times New Roman" w:hAnsi="Times New Roman"/>
                <w:sz w:val="24"/>
                <w:szCs w:val="24"/>
              </w:rPr>
              <w:t>Групповые</w:t>
            </w:r>
          </w:p>
          <w:p>
            <w:pPr>
              <w:widowControl w:val="0"/>
              <w:spacing w:after="0" w:line="240" w:lineRule="auto"/>
              <w:jc w:val="both"/>
              <w:rPr>
                <w:rFonts w:ascii="Times New Roman" w:hAnsi="Times New Roman"/>
                <w:sz w:val="24"/>
                <w:szCs w:val="24"/>
              </w:rPr>
            </w:pPr>
            <w:r>
              <w:rPr>
                <w:rFonts w:ascii="Times New Roman" w:hAnsi="Times New Roman"/>
                <w:sz w:val="24"/>
                <w:szCs w:val="24"/>
              </w:rPr>
              <w:t>подгрупповые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485" w:type="dxa"/>
            <w:gridSpan w:val="13"/>
          </w:tcPr>
          <w:p>
            <w:pPr>
              <w:widowControl w:val="0"/>
              <w:spacing w:after="0" w:line="240" w:lineRule="auto"/>
              <w:jc w:val="center"/>
              <w:rPr>
                <w:rFonts w:ascii="Times New Roman" w:hAnsi="Times New Roman"/>
                <w:sz w:val="24"/>
                <w:szCs w:val="24"/>
              </w:rPr>
            </w:pPr>
            <w:r>
              <w:rPr>
                <w:rFonts w:ascii="Times New Roman" w:hAnsi="Times New Roman"/>
                <w:sz w:val="24"/>
                <w:szCs w:val="24"/>
              </w:rPr>
              <w:t>Имя ребенка: Карина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9485" w:type="dxa"/>
            <w:gridSpan w:val="13"/>
          </w:tcPr>
          <w:p>
            <w:pPr>
              <w:widowControl w:val="0"/>
              <w:spacing w:after="0" w:line="240" w:lineRule="auto"/>
              <w:jc w:val="left"/>
              <w:rPr>
                <w:rFonts w:ascii="Times New Roman" w:hAnsi="Times New Roman"/>
                <w:sz w:val="24"/>
                <w:szCs w:val="24"/>
                <w:lang w:val="ru-RU"/>
              </w:rPr>
            </w:pPr>
            <w:r>
              <w:rPr>
                <w:rFonts w:ascii="Times New Roman" w:hAnsi="Times New Roman"/>
                <w:sz w:val="24"/>
                <w:szCs w:val="24"/>
                <w:lang w:val="ru-RU"/>
              </w:rPr>
              <w:t xml:space="preserve">Уровень развития моторики: </w:t>
            </w:r>
            <w:r>
              <w:rPr>
                <w:rFonts w:ascii="Times New Roman" w:hAnsi="Times New Roman"/>
                <w:i/>
                <w:iCs/>
                <w:sz w:val="24"/>
                <w:szCs w:val="24"/>
                <w:lang w:val="ru-RU"/>
              </w:rPr>
              <w:t>средний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61" w:type="dxa"/>
            <w:gridSpan w:val="5"/>
          </w:tcPr>
          <w:p>
            <w:pPr>
              <w:spacing w:after="0" w:line="240" w:lineRule="auto"/>
              <w:rPr>
                <w:rFonts w:ascii="Times New Roman" w:hAnsi="Times New Roman"/>
                <w:sz w:val="24"/>
                <w:szCs w:val="24"/>
              </w:rPr>
            </w:pPr>
            <w:r>
              <w:rPr>
                <w:rFonts w:ascii="Times New Roman" w:hAnsi="Times New Roman"/>
                <w:sz w:val="24"/>
                <w:szCs w:val="24"/>
              </w:rPr>
              <w:t>№</w:t>
            </w:r>
          </w:p>
        </w:tc>
        <w:tc>
          <w:tcPr>
            <w:tcW w:w="6812" w:type="dxa"/>
            <w:gridSpan w:val="5"/>
          </w:tcPr>
          <w:p>
            <w:pPr>
              <w:widowControl w:val="0"/>
              <w:spacing w:after="0" w:line="240" w:lineRule="auto"/>
              <w:jc w:val="center"/>
              <w:rPr>
                <w:rFonts w:ascii="Times New Roman" w:hAnsi="Times New Roman"/>
                <w:sz w:val="24"/>
                <w:szCs w:val="24"/>
              </w:rPr>
            </w:pPr>
            <w:r>
              <w:rPr>
                <w:rFonts w:ascii="Times New Roman" w:hAnsi="Times New Roman" w:eastAsia="Calibri"/>
                <w:sz w:val="24"/>
                <w:szCs w:val="24"/>
              </w:rPr>
              <w:t>Основные направления коррекционной работы</w:t>
            </w:r>
          </w:p>
        </w:tc>
        <w:tc>
          <w:tcPr>
            <w:tcW w:w="2212" w:type="dxa"/>
            <w:gridSpan w:val="3"/>
          </w:tcPr>
          <w:p>
            <w:pPr>
              <w:widowControl w:val="0"/>
              <w:spacing w:after="0" w:line="240" w:lineRule="auto"/>
              <w:jc w:val="center"/>
              <w:rPr>
                <w:rFonts w:ascii="Times New Roman" w:hAnsi="Times New Roman"/>
                <w:sz w:val="24"/>
                <w:szCs w:val="24"/>
              </w:rPr>
            </w:pPr>
            <w:r>
              <w:rPr>
                <w:rFonts w:ascii="Times New Roman" w:hAnsi="Times New Roman"/>
                <w:sz w:val="24"/>
                <w:szCs w:val="24"/>
              </w:rPr>
              <w:t>Виды занятий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jc w:val="center"/>
        </w:trPr>
        <w:tc>
          <w:tcPr>
            <w:tcW w:w="461" w:type="dxa"/>
            <w:gridSpan w:val="5"/>
          </w:tcPr>
          <w:p>
            <w:pPr>
              <w:widowControl w:val="0"/>
              <w:spacing w:after="0" w:line="240" w:lineRule="auto"/>
              <w:jc w:val="both"/>
              <w:rPr>
                <w:rFonts w:ascii="Times New Roman" w:hAnsi="Times New Roman"/>
                <w:sz w:val="24"/>
                <w:szCs w:val="24"/>
              </w:rPr>
            </w:pPr>
            <w:r>
              <w:rPr>
                <w:rFonts w:ascii="Times New Roman" w:hAnsi="Times New Roman"/>
                <w:sz w:val="24"/>
                <w:szCs w:val="24"/>
              </w:rPr>
              <w:t>1</w:t>
            </w:r>
          </w:p>
        </w:tc>
        <w:tc>
          <w:tcPr>
            <w:tcW w:w="6812" w:type="dxa"/>
            <w:gridSpan w:val="5"/>
          </w:tcPr>
          <w:p>
            <w:pPr>
              <w:widowControl w:val="0"/>
              <w:spacing w:after="0" w:line="240" w:lineRule="auto"/>
              <w:jc w:val="both"/>
              <w:rPr>
                <w:rFonts w:ascii="Times New Roman" w:hAnsi="Times New Roman"/>
                <w:sz w:val="24"/>
                <w:szCs w:val="24"/>
              </w:rPr>
            </w:pPr>
            <w:r>
              <w:rPr>
                <w:rFonts w:ascii="Times New Roman" w:hAnsi="Times New Roman"/>
                <w:sz w:val="24"/>
                <w:szCs w:val="24"/>
              </w:rPr>
              <w:t>Развитие артикуляционной моторики:</w:t>
            </w:r>
          </w:p>
          <w:p>
            <w:pPr>
              <w:widowControl w:val="0"/>
              <w:spacing w:after="0" w:line="240" w:lineRule="auto"/>
              <w:jc w:val="both"/>
              <w:rPr>
                <w:rFonts w:ascii="Times New Roman" w:hAnsi="Times New Roman"/>
                <w:sz w:val="24"/>
                <w:szCs w:val="24"/>
              </w:rPr>
            </w:pPr>
            <w:r>
              <w:rPr>
                <w:rFonts w:ascii="Times New Roman" w:hAnsi="Times New Roman"/>
                <w:sz w:val="24"/>
                <w:szCs w:val="24"/>
              </w:rPr>
              <w:t>– артикуляционные упражнения</w:t>
            </w:r>
            <w:r>
              <w:rPr>
                <w:rFonts w:ascii="Times New Roman" w:hAnsi="Times New Roman"/>
                <w:sz w:val="24"/>
                <w:szCs w:val="24"/>
                <w:lang w:val="ru-RU"/>
              </w:rPr>
              <w:t xml:space="preserve"> (</w:t>
            </w:r>
            <w:r>
              <w:rPr>
                <w:rFonts w:ascii="Times New Roman" w:hAnsi="Times New Roman"/>
                <w:i/>
                <w:iCs/>
                <w:sz w:val="24"/>
                <w:szCs w:val="24"/>
                <w:lang w:val="ru-RU"/>
              </w:rPr>
              <w:t>упражнения для развития физиологического дыхания и формирования воздушной струи:</w:t>
            </w:r>
            <w:r>
              <w:rPr>
                <w:rFonts w:ascii="Times New Roman" w:hAnsi="Times New Roman"/>
                <w:sz w:val="24"/>
                <w:szCs w:val="24"/>
                <w:lang w:val="ru-RU"/>
              </w:rPr>
              <w:t xml:space="preserve"> а) </w:t>
            </w:r>
            <w:r>
              <w:rPr>
                <w:rFonts w:hint="default" w:ascii="Times New Roman" w:hAnsi="Times New Roman"/>
                <w:sz w:val="24"/>
                <w:szCs w:val="24"/>
                <w:lang w:val="ru-RU"/>
              </w:rPr>
              <w:t>«загнать мяч в ворота», б) «чья фигура дальше улетит», в) «фокус»</w:t>
            </w:r>
            <w:r>
              <w:rPr>
                <w:rFonts w:ascii="Times New Roman" w:hAnsi="Times New Roman"/>
                <w:sz w:val="24"/>
                <w:szCs w:val="24"/>
              </w:rPr>
              <w:t>;</w:t>
            </w:r>
            <w:r>
              <w:rPr>
                <w:rFonts w:ascii="Times New Roman" w:hAnsi="Times New Roman"/>
                <w:sz w:val="24"/>
                <w:szCs w:val="24"/>
                <w:lang w:val="ru-RU"/>
              </w:rPr>
              <w:t xml:space="preserve">  </w:t>
            </w:r>
            <w:r>
              <w:rPr>
                <w:rFonts w:ascii="Times New Roman" w:hAnsi="Times New Roman"/>
                <w:i/>
                <w:iCs/>
                <w:sz w:val="24"/>
                <w:szCs w:val="24"/>
                <w:lang w:val="ru-RU"/>
              </w:rPr>
              <w:t>упражнения для губ:</w:t>
            </w:r>
            <w:r>
              <w:rPr>
                <w:rFonts w:ascii="Times New Roman" w:hAnsi="Times New Roman"/>
                <w:sz w:val="24"/>
                <w:szCs w:val="24"/>
                <w:lang w:val="ru-RU"/>
              </w:rPr>
              <w:t xml:space="preserve"> а) </w:t>
            </w:r>
            <w:r>
              <w:rPr>
                <w:rFonts w:hint="default" w:ascii="Times New Roman" w:hAnsi="Times New Roman"/>
                <w:sz w:val="24"/>
                <w:szCs w:val="24"/>
                <w:lang w:val="ru-RU"/>
              </w:rPr>
              <w:t xml:space="preserve">«заборчик», б) «рупор», в) «заборчик-рупор», г) «расческа»; </w:t>
            </w:r>
            <w:r>
              <w:rPr>
                <w:rFonts w:hint="default" w:ascii="Times New Roman" w:hAnsi="Times New Roman"/>
                <w:i/>
                <w:iCs/>
                <w:sz w:val="24"/>
                <w:szCs w:val="24"/>
                <w:lang w:val="ru-RU"/>
              </w:rPr>
              <w:t>упражнения для языка:</w:t>
            </w:r>
            <w:r>
              <w:rPr>
                <w:rFonts w:hint="default" w:ascii="Times New Roman" w:hAnsi="Times New Roman"/>
                <w:sz w:val="24"/>
                <w:szCs w:val="24"/>
                <w:lang w:val="ru-RU"/>
              </w:rPr>
              <w:t xml:space="preserve"> а) «маятник», б) «футбол», в) «оближем губки», г) «приклей конфетку», д) «самолет летит»)</w:t>
            </w:r>
            <w:r>
              <w:rPr>
                <w:rFonts w:ascii="Times New Roman" w:hAnsi="Times New Roman"/>
                <w:sz w:val="24"/>
                <w:szCs w:val="24"/>
              </w:rPr>
              <w:t>;</w:t>
            </w:r>
          </w:p>
          <w:p>
            <w:pPr>
              <w:widowControl w:val="0"/>
              <w:spacing w:after="0" w:line="240" w:lineRule="auto"/>
              <w:jc w:val="both"/>
              <w:rPr>
                <w:rFonts w:ascii="Times New Roman" w:hAnsi="Times New Roman"/>
                <w:sz w:val="24"/>
                <w:szCs w:val="24"/>
              </w:rPr>
            </w:pPr>
            <w:r>
              <w:rPr>
                <w:rFonts w:ascii="Times New Roman" w:hAnsi="Times New Roman"/>
                <w:sz w:val="24"/>
                <w:szCs w:val="24"/>
              </w:rPr>
              <w:t>– логопедический массаж;</w:t>
            </w:r>
          </w:p>
          <w:p>
            <w:pPr>
              <w:widowControl w:val="0"/>
              <w:spacing w:after="0" w:line="240" w:lineRule="auto"/>
              <w:jc w:val="both"/>
              <w:rPr>
                <w:rFonts w:ascii="Times New Roman" w:hAnsi="Times New Roman"/>
                <w:sz w:val="24"/>
                <w:szCs w:val="24"/>
              </w:rPr>
            </w:pPr>
            <w:r>
              <w:rPr>
                <w:rFonts w:ascii="Times New Roman" w:hAnsi="Times New Roman"/>
                <w:sz w:val="24"/>
                <w:szCs w:val="24"/>
              </w:rPr>
              <w:t>– самомассаж языка, губ</w:t>
            </w:r>
            <w:r>
              <w:rPr>
                <w:rFonts w:ascii="Times New Roman" w:hAnsi="Times New Roman"/>
                <w:sz w:val="24"/>
                <w:szCs w:val="24"/>
                <w:lang w:val="ru-RU"/>
              </w:rPr>
              <w:t>.</w:t>
            </w:r>
          </w:p>
        </w:tc>
        <w:tc>
          <w:tcPr>
            <w:tcW w:w="2212" w:type="dxa"/>
            <w:gridSpan w:val="3"/>
          </w:tcPr>
          <w:p>
            <w:pPr>
              <w:widowControl w:val="0"/>
              <w:spacing w:after="0" w:line="240" w:lineRule="auto"/>
              <w:jc w:val="both"/>
              <w:rPr>
                <w:rFonts w:ascii="Times New Roman" w:hAnsi="Times New Roman"/>
                <w:sz w:val="24"/>
                <w:szCs w:val="24"/>
              </w:rPr>
            </w:pPr>
            <w:r>
              <w:rPr>
                <w:rFonts w:ascii="Times New Roman" w:hAnsi="Times New Roman"/>
                <w:sz w:val="24"/>
                <w:szCs w:val="24"/>
              </w:rPr>
              <w:t>Индивидуальные</w:t>
            </w:r>
          </w:p>
          <w:p>
            <w:pPr>
              <w:widowControl w:val="0"/>
              <w:spacing w:after="0" w:line="240" w:lineRule="auto"/>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461" w:type="dxa"/>
            <w:gridSpan w:val="5"/>
          </w:tcPr>
          <w:p>
            <w:pPr>
              <w:widowControl w:val="0"/>
              <w:spacing w:after="0" w:line="240" w:lineRule="auto"/>
              <w:jc w:val="both"/>
              <w:rPr>
                <w:rFonts w:ascii="Times New Roman" w:hAnsi="Times New Roman"/>
                <w:sz w:val="24"/>
                <w:szCs w:val="24"/>
              </w:rPr>
            </w:pPr>
            <w:r>
              <w:rPr>
                <w:rFonts w:ascii="Times New Roman" w:hAnsi="Times New Roman"/>
                <w:sz w:val="24"/>
                <w:szCs w:val="24"/>
              </w:rPr>
              <w:t>2</w:t>
            </w:r>
          </w:p>
        </w:tc>
        <w:tc>
          <w:tcPr>
            <w:tcW w:w="6812" w:type="dxa"/>
            <w:gridSpan w:val="5"/>
          </w:tcPr>
          <w:p>
            <w:pPr>
              <w:widowControl w:val="0"/>
              <w:spacing w:after="0" w:line="240" w:lineRule="auto"/>
              <w:jc w:val="both"/>
              <w:rPr>
                <w:rFonts w:ascii="Times New Roman" w:hAnsi="Times New Roman"/>
                <w:sz w:val="24"/>
                <w:szCs w:val="24"/>
              </w:rPr>
            </w:pPr>
            <w:r>
              <w:rPr>
                <w:rFonts w:ascii="Times New Roman" w:hAnsi="Times New Roman"/>
                <w:sz w:val="24"/>
                <w:szCs w:val="24"/>
              </w:rPr>
              <w:t xml:space="preserve">Развитие </w:t>
            </w:r>
            <w:r>
              <w:rPr>
                <w:rFonts w:ascii="Times New Roman" w:hAnsi="Times New Roman"/>
                <w:sz w:val="24"/>
                <w:szCs w:val="24"/>
                <w:lang w:val="ru-RU"/>
              </w:rPr>
              <w:t>обще</w:t>
            </w:r>
            <w:r>
              <w:rPr>
                <w:rFonts w:ascii="Times New Roman" w:hAnsi="Times New Roman"/>
                <w:sz w:val="24"/>
                <w:szCs w:val="24"/>
              </w:rPr>
              <w:t>й моторики:</w:t>
            </w:r>
          </w:p>
          <w:p>
            <w:pPr>
              <w:widowControl w:val="0"/>
              <w:spacing w:after="0" w:line="240" w:lineRule="auto"/>
              <w:jc w:val="both"/>
              <w:rPr>
                <w:rFonts w:ascii="Times New Roman" w:hAnsi="Times New Roman"/>
                <w:sz w:val="24"/>
                <w:szCs w:val="24"/>
              </w:rPr>
            </w:pPr>
            <w:r>
              <w:rPr>
                <w:rFonts w:ascii="Times New Roman" w:hAnsi="Times New Roman"/>
                <w:sz w:val="24"/>
                <w:szCs w:val="24"/>
              </w:rPr>
              <w:t>– логор</w:t>
            </w:r>
            <w:r>
              <w:rPr>
                <w:rFonts w:ascii="Times New Roman" w:hAnsi="Times New Roman"/>
                <w:sz w:val="24"/>
                <w:szCs w:val="24"/>
                <w:lang w:val="ru-RU"/>
              </w:rPr>
              <w:t>и</w:t>
            </w:r>
            <w:r>
              <w:rPr>
                <w:rFonts w:ascii="Times New Roman" w:hAnsi="Times New Roman"/>
                <w:sz w:val="24"/>
                <w:szCs w:val="24"/>
              </w:rPr>
              <w:t>тмические занятия</w:t>
            </w:r>
            <w:r>
              <w:rPr>
                <w:rFonts w:ascii="Times New Roman" w:hAnsi="Times New Roman"/>
                <w:sz w:val="24"/>
                <w:szCs w:val="24"/>
                <w:lang w:val="ru-RU"/>
              </w:rPr>
              <w:t xml:space="preserve"> (</w:t>
            </w:r>
            <w:r>
              <w:rPr>
                <w:rFonts w:ascii="Times New Roman" w:hAnsi="Times New Roman"/>
                <w:i/>
                <w:iCs/>
                <w:sz w:val="24"/>
                <w:szCs w:val="24"/>
                <w:lang w:val="ru-RU"/>
              </w:rPr>
              <w:t>игры и упражнения:</w:t>
            </w:r>
            <w:r>
              <w:rPr>
                <w:rFonts w:ascii="Times New Roman" w:hAnsi="Times New Roman"/>
                <w:sz w:val="24"/>
                <w:szCs w:val="24"/>
                <w:lang w:val="ru-RU"/>
              </w:rPr>
              <w:t xml:space="preserve"> </w:t>
            </w:r>
            <w:r>
              <w:rPr>
                <w:rFonts w:hint="default" w:ascii="Times New Roman" w:hAnsi="Times New Roman"/>
                <w:sz w:val="24"/>
                <w:szCs w:val="24"/>
                <w:lang w:val="ru-RU"/>
              </w:rPr>
              <w:t>«сороконожка», «мы на карусели сели»)</w:t>
            </w:r>
            <w:r>
              <w:rPr>
                <w:rFonts w:ascii="Times New Roman" w:hAnsi="Times New Roman"/>
                <w:sz w:val="24"/>
                <w:szCs w:val="24"/>
              </w:rPr>
              <w:t>;</w:t>
            </w:r>
          </w:p>
          <w:p>
            <w:pPr>
              <w:widowControl w:val="0"/>
              <w:spacing w:after="0" w:line="240" w:lineRule="auto"/>
              <w:jc w:val="both"/>
              <w:rPr>
                <w:rFonts w:ascii="Times New Roman" w:hAnsi="Times New Roman"/>
                <w:sz w:val="24"/>
                <w:szCs w:val="24"/>
              </w:rPr>
            </w:pPr>
            <w:r>
              <w:rPr>
                <w:rFonts w:ascii="Times New Roman" w:hAnsi="Times New Roman"/>
                <w:sz w:val="24"/>
                <w:szCs w:val="24"/>
              </w:rPr>
              <w:t>– спортивные мероприятия.</w:t>
            </w:r>
          </w:p>
        </w:tc>
        <w:tc>
          <w:tcPr>
            <w:tcW w:w="2212" w:type="dxa"/>
            <w:gridSpan w:val="3"/>
          </w:tcPr>
          <w:p>
            <w:pPr>
              <w:widowControl w:val="0"/>
              <w:spacing w:after="0" w:line="240" w:lineRule="auto"/>
              <w:jc w:val="both"/>
              <w:rPr>
                <w:rFonts w:ascii="Times New Roman" w:hAnsi="Times New Roman"/>
                <w:sz w:val="24"/>
                <w:szCs w:val="24"/>
              </w:rPr>
            </w:pPr>
            <w:r>
              <w:rPr>
                <w:rFonts w:ascii="Times New Roman" w:hAnsi="Times New Roman"/>
                <w:sz w:val="24"/>
                <w:szCs w:val="24"/>
              </w:rPr>
              <w:t>Подгрупповые, групповые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461" w:type="dxa"/>
            <w:gridSpan w:val="5"/>
          </w:tcPr>
          <w:p>
            <w:pPr>
              <w:widowControl w:val="0"/>
              <w:spacing w:after="0" w:line="240" w:lineRule="auto"/>
              <w:jc w:val="both"/>
              <w:rPr>
                <w:rFonts w:ascii="Times New Roman" w:hAnsi="Times New Roman"/>
                <w:sz w:val="24"/>
                <w:szCs w:val="24"/>
              </w:rPr>
            </w:pPr>
            <w:r>
              <w:rPr>
                <w:rFonts w:ascii="Times New Roman" w:hAnsi="Times New Roman"/>
                <w:sz w:val="24"/>
                <w:szCs w:val="24"/>
              </w:rPr>
              <w:t>3</w:t>
            </w:r>
          </w:p>
        </w:tc>
        <w:tc>
          <w:tcPr>
            <w:tcW w:w="6812" w:type="dxa"/>
            <w:gridSpan w:val="5"/>
          </w:tcPr>
          <w:p>
            <w:pPr>
              <w:widowControl w:val="0"/>
              <w:spacing w:after="0" w:line="240" w:lineRule="auto"/>
              <w:jc w:val="both"/>
              <w:rPr>
                <w:rFonts w:ascii="Times New Roman" w:hAnsi="Times New Roman"/>
                <w:sz w:val="24"/>
                <w:szCs w:val="24"/>
              </w:rPr>
            </w:pPr>
            <w:r>
              <w:rPr>
                <w:rFonts w:ascii="Times New Roman" w:hAnsi="Times New Roman"/>
                <w:sz w:val="24"/>
                <w:szCs w:val="24"/>
              </w:rPr>
              <w:t>Развитие мелкой моторики:</w:t>
            </w:r>
          </w:p>
          <w:p>
            <w:pPr>
              <w:widowControl w:val="0"/>
              <w:spacing w:after="0" w:line="240" w:lineRule="auto"/>
              <w:jc w:val="both"/>
              <w:rPr>
                <w:rFonts w:ascii="Times New Roman" w:hAnsi="Times New Roman"/>
                <w:sz w:val="24"/>
                <w:szCs w:val="24"/>
              </w:rPr>
            </w:pPr>
            <w:r>
              <w:rPr>
                <w:rFonts w:ascii="Times New Roman" w:hAnsi="Times New Roman"/>
                <w:sz w:val="24"/>
                <w:szCs w:val="24"/>
              </w:rPr>
              <w:t>– пальчиковые гимнастики</w:t>
            </w:r>
            <w:r>
              <w:rPr>
                <w:rFonts w:ascii="Times New Roman" w:hAnsi="Times New Roman"/>
                <w:sz w:val="24"/>
                <w:szCs w:val="24"/>
                <w:lang w:val="ru-RU"/>
              </w:rPr>
              <w:t xml:space="preserve"> (</w:t>
            </w:r>
            <w:r>
              <w:rPr>
                <w:rFonts w:ascii="Times New Roman" w:hAnsi="Times New Roman"/>
                <w:i/>
                <w:iCs/>
                <w:sz w:val="24"/>
                <w:szCs w:val="24"/>
                <w:lang w:val="ru-RU"/>
              </w:rPr>
              <w:t>игры и упражнения:</w:t>
            </w:r>
            <w:r>
              <w:rPr>
                <w:rFonts w:ascii="Times New Roman" w:hAnsi="Times New Roman"/>
                <w:sz w:val="24"/>
                <w:szCs w:val="24"/>
                <w:lang w:val="ru-RU"/>
              </w:rPr>
              <w:t xml:space="preserve"> </w:t>
            </w:r>
            <w:r>
              <w:rPr>
                <w:rFonts w:hint="default" w:ascii="Times New Roman" w:hAnsi="Times New Roman"/>
                <w:sz w:val="24"/>
                <w:szCs w:val="24"/>
                <w:lang w:val="ru-RU"/>
              </w:rPr>
              <w:t>«паучок», «отпечатки наших рук»</w:t>
            </w:r>
            <w:r>
              <w:rPr>
                <w:rFonts w:ascii="Times New Roman" w:hAnsi="Times New Roman"/>
                <w:sz w:val="24"/>
                <w:szCs w:val="24"/>
              </w:rPr>
              <w:t>;</w:t>
            </w:r>
            <w:r>
              <w:rPr>
                <w:rFonts w:ascii="Times New Roman" w:hAnsi="Times New Roman"/>
                <w:sz w:val="24"/>
                <w:szCs w:val="24"/>
                <w:lang w:val="ru-RU"/>
              </w:rPr>
              <w:t xml:space="preserve"> </w:t>
            </w:r>
            <w:r>
              <w:rPr>
                <w:rFonts w:hint="default" w:ascii="Times New Roman" w:hAnsi="Times New Roman"/>
                <w:sz w:val="24"/>
                <w:szCs w:val="24"/>
                <w:lang w:val="ru-RU"/>
              </w:rPr>
              <w:t>«скорее в домик»)</w:t>
            </w:r>
            <w:r>
              <w:rPr>
                <w:rFonts w:ascii="Times New Roman" w:hAnsi="Times New Roman"/>
                <w:sz w:val="24"/>
                <w:szCs w:val="24"/>
              </w:rPr>
              <w:t>;</w:t>
            </w:r>
          </w:p>
          <w:p>
            <w:pPr>
              <w:widowControl w:val="0"/>
              <w:spacing w:after="0" w:line="240" w:lineRule="auto"/>
              <w:jc w:val="both"/>
              <w:rPr>
                <w:rFonts w:ascii="Times New Roman" w:hAnsi="Times New Roman"/>
                <w:sz w:val="24"/>
                <w:szCs w:val="24"/>
              </w:rPr>
            </w:pPr>
            <w:r>
              <w:rPr>
                <w:rFonts w:ascii="Times New Roman" w:hAnsi="Times New Roman"/>
                <w:sz w:val="24"/>
                <w:szCs w:val="24"/>
              </w:rPr>
              <w:t>– техники Су-Джок;</w:t>
            </w:r>
          </w:p>
          <w:p>
            <w:pPr>
              <w:widowControl w:val="0"/>
              <w:spacing w:after="0" w:line="240" w:lineRule="auto"/>
              <w:jc w:val="both"/>
              <w:rPr>
                <w:rFonts w:ascii="Times New Roman" w:hAnsi="Times New Roman"/>
                <w:sz w:val="24"/>
                <w:szCs w:val="24"/>
              </w:rPr>
            </w:pPr>
            <w:r>
              <w:rPr>
                <w:rFonts w:ascii="Times New Roman" w:hAnsi="Times New Roman"/>
                <w:sz w:val="24"/>
                <w:szCs w:val="24"/>
              </w:rPr>
              <w:t>– лепка из пластилина, глины, теста.</w:t>
            </w:r>
          </w:p>
        </w:tc>
        <w:tc>
          <w:tcPr>
            <w:tcW w:w="2212" w:type="dxa"/>
            <w:gridSpan w:val="3"/>
          </w:tcPr>
          <w:p>
            <w:pPr>
              <w:widowControl w:val="0"/>
              <w:spacing w:after="0" w:line="240" w:lineRule="auto"/>
              <w:jc w:val="both"/>
              <w:rPr>
                <w:rFonts w:ascii="Times New Roman" w:hAnsi="Times New Roman"/>
                <w:sz w:val="24"/>
                <w:szCs w:val="24"/>
              </w:rPr>
            </w:pPr>
            <w:r>
              <w:rPr>
                <w:rFonts w:ascii="Times New Roman" w:hAnsi="Times New Roman"/>
                <w:sz w:val="24"/>
                <w:szCs w:val="24"/>
              </w:rPr>
              <w:t>Индивидуальные</w:t>
            </w:r>
          </w:p>
          <w:p>
            <w:pPr>
              <w:widowControl w:val="0"/>
              <w:spacing w:after="0" w:line="240" w:lineRule="auto"/>
              <w:jc w:val="both"/>
              <w:rPr>
                <w:rFonts w:ascii="Times New Roman" w:hAnsi="Times New Roman"/>
                <w:sz w:val="24"/>
                <w:szCs w:val="24"/>
              </w:rPr>
            </w:pPr>
            <w:r>
              <w:rPr>
                <w:rFonts w:ascii="Times New Roman" w:hAnsi="Times New Roman"/>
                <w:sz w:val="24"/>
                <w:szCs w:val="24"/>
              </w:rPr>
              <w:t>Групповые</w:t>
            </w:r>
          </w:p>
          <w:p>
            <w:pPr>
              <w:widowControl w:val="0"/>
              <w:spacing w:after="0" w:line="240" w:lineRule="auto"/>
              <w:jc w:val="both"/>
              <w:rPr>
                <w:rFonts w:ascii="Times New Roman" w:hAnsi="Times New Roman"/>
                <w:sz w:val="24"/>
                <w:szCs w:val="24"/>
              </w:rPr>
            </w:pPr>
            <w:r>
              <w:rPr>
                <w:rFonts w:ascii="Times New Roman" w:hAnsi="Times New Roman"/>
                <w:sz w:val="24"/>
                <w:szCs w:val="24"/>
              </w:rPr>
              <w:t>подгрупповые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9485" w:type="dxa"/>
            <w:gridSpan w:val="13"/>
          </w:tcPr>
          <w:p>
            <w:pPr>
              <w:widowControl w:val="0"/>
              <w:spacing w:after="0" w:line="240" w:lineRule="auto"/>
              <w:jc w:val="center"/>
              <w:rPr>
                <w:rFonts w:ascii="Times New Roman" w:hAnsi="Times New Roman"/>
                <w:sz w:val="24"/>
                <w:szCs w:val="24"/>
              </w:rPr>
            </w:pPr>
            <w:r>
              <w:rPr>
                <w:rFonts w:ascii="Times New Roman" w:hAnsi="Times New Roman"/>
                <w:sz w:val="24"/>
                <w:szCs w:val="24"/>
              </w:rPr>
              <w:t>Имя ребенка: Лиза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9485" w:type="dxa"/>
            <w:gridSpan w:val="13"/>
          </w:tcPr>
          <w:p>
            <w:pPr>
              <w:widowControl w:val="0"/>
              <w:spacing w:after="0" w:line="240" w:lineRule="auto"/>
              <w:jc w:val="left"/>
              <w:rPr>
                <w:rFonts w:ascii="Times New Roman" w:hAnsi="Times New Roman"/>
                <w:sz w:val="24"/>
                <w:szCs w:val="24"/>
              </w:rPr>
            </w:pPr>
            <w:r>
              <w:rPr>
                <w:rFonts w:ascii="Times New Roman" w:hAnsi="Times New Roman"/>
                <w:sz w:val="24"/>
                <w:szCs w:val="24"/>
                <w:lang w:val="ru-RU"/>
              </w:rPr>
              <w:t xml:space="preserve">Уровень развития моторики: </w:t>
            </w:r>
            <w:r>
              <w:rPr>
                <w:rFonts w:ascii="Times New Roman" w:hAnsi="Times New Roman"/>
                <w:i/>
                <w:iCs/>
                <w:sz w:val="24"/>
                <w:szCs w:val="24"/>
                <w:lang w:val="ru-RU"/>
              </w:rPr>
              <w:t>высокий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461" w:type="dxa"/>
            <w:gridSpan w:val="5"/>
          </w:tcPr>
          <w:p>
            <w:pPr>
              <w:spacing w:after="0" w:line="240" w:lineRule="auto"/>
              <w:rPr>
                <w:rFonts w:ascii="Times New Roman" w:hAnsi="Times New Roman"/>
                <w:sz w:val="24"/>
                <w:szCs w:val="24"/>
              </w:rPr>
            </w:pPr>
            <w:r>
              <w:rPr>
                <w:rFonts w:ascii="Times New Roman" w:hAnsi="Times New Roman"/>
                <w:sz w:val="24"/>
                <w:szCs w:val="24"/>
              </w:rPr>
              <w:t>№</w:t>
            </w:r>
          </w:p>
        </w:tc>
        <w:tc>
          <w:tcPr>
            <w:tcW w:w="6812" w:type="dxa"/>
            <w:gridSpan w:val="5"/>
          </w:tcPr>
          <w:p>
            <w:pPr>
              <w:widowControl w:val="0"/>
              <w:spacing w:after="0" w:line="240" w:lineRule="auto"/>
              <w:jc w:val="center"/>
              <w:rPr>
                <w:rFonts w:ascii="Times New Roman" w:hAnsi="Times New Roman"/>
                <w:sz w:val="24"/>
                <w:szCs w:val="24"/>
              </w:rPr>
            </w:pPr>
            <w:r>
              <w:rPr>
                <w:rFonts w:ascii="Times New Roman" w:hAnsi="Times New Roman" w:eastAsia="Calibri"/>
                <w:sz w:val="24"/>
                <w:szCs w:val="24"/>
              </w:rPr>
              <w:t>Основные направления коррекционной работы</w:t>
            </w:r>
          </w:p>
        </w:tc>
        <w:tc>
          <w:tcPr>
            <w:tcW w:w="2212" w:type="dxa"/>
            <w:gridSpan w:val="3"/>
          </w:tcPr>
          <w:p>
            <w:pPr>
              <w:widowControl w:val="0"/>
              <w:spacing w:after="0" w:line="240" w:lineRule="auto"/>
              <w:jc w:val="center"/>
              <w:rPr>
                <w:rFonts w:ascii="Times New Roman" w:hAnsi="Times New Roman"/>
                <w:sz w:val="24"/>
                <w:szCs w:val="24"/>
              </w:rPr>
            </w:pPr>
            <w:r>
              <w:rPr>
                <w:rFonts w:ascii="Times New Roman" w:hAnsi="Times New Roman"/>
                <w:sz w:val="24"/>
                <w:szCs w:val="24"/>
              </w:rPr>
              <w:t>Виды занятий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6" w:hRule="atLeast"/>
          <w:jc w:val="center"/>
        </w:trPr>
        <w:tc>
          <w:tcPr>
            <w:tcW w:w="461" w:type="dxa"/>
            <w:gridSpan w:val="5"/>
          </w:tcPr>
          <w:p>
            <w:pPr>
              <w:widowControl w:val="0"/>
              <w:spacing w:after="0" w:line="240" w:lineRule="auto"/>
              <w:jc w:val="both"/>
              <w:rPr>
                <w:rFonts w:ascii="Times New Roman" w:hAnsi="Times New Roman"/>
                <w:sz w:val="24"/>
                <w:szCs w:val="24"/>
              </w:rPr>
            </w:pPr>
            <w:r>
              <w:rPr>
                <w:rFonts w:ascii="Times New Roman" w:hAnsi="Times New Roman"/>
                <w:sz w:val="24"/>
                <w:szCs w:val="24"/>
              </w:rPr>
              <w:t>1</w:t>
            </w:r>
          </w:p>
        </w:tc>
        <w:tc>
          <w:tcPr>
            <w:tcW w:w="6812" w:type="dxa"/>
            <w:gridSpan w:val="5"/>
          </w:tcPr>
          <w:p>
            <w:pPr>
              <w:widowControl w:val="0"/>
              <w:spacing w:after="0" w:line="240" w:lineRule="auto"/>
              <w:jc w:val="both"/>
              <w:rPr>
                <w:rFonts w:ascii="Times New Roman" w:hAnsi="Times New Roman"/>
                <w:sz w:val="24"/>
                <w:szCs w:val="24"/>
              </w:rPr>
            </w:pPr>
            <w:r>
              <w:rPr>
                <w:rFonts w:ascii="Times New Roman" w:hAnsi="Times New Roman"/>
                <w:sz w:val="24"/>
                <w:szCs w:val="24"/>
              </w:rPr>
              <w:t>Развитие артикуляционной моторики:</w:t>
            </w:r>
          </w:p>
          <w:p>
            <w:pPr>
              <w:widowControl w:val="0"/>
              <w:spacing w:after="0" w:line="240" w:lineRule="auto"/>
              <w:jc w:val="both"/>
              <w:rPr>
                <w:rFonts w:ascii="Times New Roman" w:hAnsi="Times New Roman"/>
                <w:sz w:val="24"/>
                <w:szCs w:val="24"/>
              </w:rPr>
            </w:pPr>
            <w:r>
              <w:rPr>
                <w:rFonts w:ascii="Times New Roman" w:hAnsi="Times New Roman"/>
                <w:sz w:val="24"/>
                <w:szCs w:val="24"/>
              </w:rPr>
              <w:t>– артикуляционные упражнения</w:t>
            </w:r>
            <w:r>
              <w:rPr>
                <w:rFonts w:ascii="Times New Roman" w:hAnsi="Times New Roman"/>
                <w:sz w:val="24"/>
                <w:szCs w:val="24"/>
                <w:lang w:val="ru-RU"/>
              </w:rPr>
              <w:t xml:space="preserve"> (</w:t>
            </w:r>
            <w:r>
              <w:rPr>
                <w:rFonts w:ascii="Times New Roman" w:hAnsi="Times New Roman"/>
                <w:i/>
                <w:iCs/>
                <w:sz w:val="24"/>
                <w:szCs w:val="24"/>
                <w:lang w:val="ru-RU"/>
              </w:rPr>
              <w:t>упражнения для развития физиологического дыхания и формирования воздушной струи:</w:t>
            </w:r>
            <w:r>
              <w:rPr>
                <w:rFonts w:ascii="Times New Roman" w:hAnsi="Times New Roman"/>
                <w:sz w:val="24"/>
                <w:szCs w:val="24"/>
                <w:lang w:val="ru-RU"/>
              </w:rPr>
              <w:t xml:space="preserve"> а) </w:t>
            </w:r>
            <w:r>
              <w:rPr>
                <w:rFonts w:hint="default" w:ascii="Times New Roman" w:hAnsi="Times New Roman"/>
                <w:sz w:val="24"/>
                <w:szCs w:val="24"/>
                <w:lang w:val="ru-RU"/>
              </w:rPr>
              <w:t>«парашютик», б) «фокус», в) «фасолевые гонки»</w:t>
            </w:r>
            <w:r>
              <w:rPr>
                <w:rFonts w:ascii="Times New Roman" w:hAnsi="Times New Roman"/>
                <w:sz w:val="24"/>
                <w:szCs w:val="24"/>
              </w:rPr>
              <w:t>;</w:t>
            </w:r>
            <w:r>
              <w:rPr>
                <w:rFonts w:ascii="Times New Roman" w:hAnsi="Times New Roman"/>
                <w:sz w:val="24"/>
                <w:szCs w:val="24"/>
                <w:lang w:val="ru-RU"/>
              </w:rPr>
              <w:t xml:space="preserve"> г) </w:t>
            </w:r>
            <w:r>
              <w:rPr>
                <w:rFonts w:hint="default" w:ascii="Times New Roman" w:hAnsi="Times New Roman"/>
                <w:sz w:val="24"/>
                <w:szCs w:val="24"/>
                <w:lang w:val="ru-RU"/>
              </w:rPr>
              <w:t>«загнать мяч в ворота»;</w:t>
            </w:r>
            <w:r>
              <w:rPr>
                <w:rFonts w:ascii="Times New Roman" w:hAnsi="Times New Roman"/>
                <w:sz w:val="24"/>
                <w:szCs w:val="24"/>
                <w:lang w:val="ru-RU"/>
              </w:rPr>
              <w:t xml:space="preserve">  </w:t>
            </w:r>
            <w:r>
              <w:rPr>
                <w:rFonts w:ascii="Times New Roman" w:hAnsi="Times New Roman"/>
                <w:i/>
                <w:iCs/>
                <w:sz w:val="24"/>
                <w:szCs w:val="24"/>
                <w:lang w:val="ru-RU"/>
              </w:rPr>
              <w:t>упражнения для губ:</w:t>
            </w:r>
            <w:r>
              <w:rPr>
                <w:rFonts w:ascii="Times New Roman" w:hAnsi="Times New Roman"/>
                <w:sz w:val="24"/>
                <w:szCs w:val="24"/>
                <w:lang w:val="ru-RU"/>
              </w:rPr>
              <w:t xml:space="preserve"> а) </w:t>
            </w:r>
            <w:r>
              <w:rPr>
                <w:rFonts w:hint="default" w:ascii="Times New Roman" w:hAnsi="Times New Roman"/>
                <w:sz w:val="24"/>
                <w:szCs w:val="24"/>
                <w:lang w:val="ru-RU"/>
              </w:rPr>
              <w:t xml:space="preserve">«птенчик», б) «заборчик», в) «трубочка», г) «заборчик-рупор»; </w:t>
            </w:r>
            <w:r>
              <w:rPr>
                <w:rFonts w:hint="default" w:ascii="Times New Roman" w:hAnsi="Times New Roman"/>
                <w:i/>
                <w:iCs/>
                <w:sz w:val="24"/>
                <w:szCs w:val="24"/>
                <w:lang w:val="ru-RU"/>
              </w:rPr>
              <w:t>упражнения для языка:</w:t>
            </w:r>
            <w:r>
              <w:rPr>
                <w:rFonts w:hint="default" w:ascii="Times New Roman" w:hAnsi="Times New Roman"/>
                <w:sz w:val="24"/>
                <w:szCs w:val="24"/>
                <w:lang w:val="ru-RU"/>
              </w:rPr>
              <w:t xml:space="preserve"> а) «накажи непослушный язычок», б) «лопатка», в) «жало», г) «качели», д) «катушка»)</w:t>
            </w:r>
            <w:r>
              <w:rPr>
                <w:rFonts w:ascii="Times New Roman" w:hAnsi="Times New Roman"/>
                <w:sz w:val="24"/>
                <w:szCs w:val="24"/>
              </w:rPr>
              <w:t>;</w:t>
            </w:r>
          </w:p>
          <w:p>
            <w:pPr>
              <w:widowControl w:val="0"/>
              <w:spacing w:after="0" w:line="240" w:lineRule="auto"/>
              <w:jc w:val="both"/>
              <w:rPr>
                <w:rFonts w:ascii="Times New Roman" w:hAnsi="Times New Roman"/>
                <w:sz w:val="24"/>
                <w:szCs w:val="24"/>
              </w:rPr>
            </w:pPr>
            <w:r>
              <w:rPr>
                <w:rFonts w:ascii="Times New Roman" w:hAnsi="Times New Roman"/>
                <w:sz w:val="24"/>
                <w:szCs w:val="24"/>
              </w:rPr>
              <w:t>– логопедический массаж;</w:t>
            </w:r>
          </w:p>
          <w:p>
            <w:pPr>
              <w:widowControl w:val="0"/>
              <w:spacing w:after="0" w:line="240" w:lineRule="auto"/>
              <w:jc w:val="both"/>
              <w:rPr>
                <w:rFonts w:ascii="Times New Roman" w:hAnsi="Times New Roman"/>
                <w:sz w:val="24"/>
                <w:szCs w:val="24"/>
              </w:rPr>
            </w:pPr>
            <w:r>
              <w:rPr>
                <w:rFonts w:ascii="Times New Roman" w:hAnsi="Times New Roman"/>
                <w:sz w:val="24"/>
                <w:szCs w:val="24"/>
              </w:rPr>
              <w:t>– самомассаж языка, губ.</w:t>
            </w:r>
          </w:p>
        </w:tc>
        <w:tc>
          <w:tcPr>
            <w:tcW w:w="2212" w:type="dxa"/>
            <w:gridSpan w:val="3"/>
          </w:tcPr>
          <w:p>
            <w:pPr>
              <w:widowControl w:val="0"/>
              <w:spacing w:after="0" w:line="240" w:lineRule="auto"/>
              <w:jc w:val="both"/>
              <w:rPr>
                <w:rFonts w:ascii="Times New Roman" w:hAnsi="Times New Roman"/>
                <w:sz w:val="24"/>
                <w:szCs w:val="24"/>
              </w:rPr>
            </w:pPr>
            <w:r>
              <w:rPr>
                <w:rFonts w:ascii="Times New Roman" w:hAnsi="Times New Roman"/>
                <w:sz w:val="24"/>
                <w:szCs w:val="24"/>
              </w:rPr>
              <w:t>Индивидуальные</w:t>
            </w:r>
          </w:p>
          <w:p>
            <w:pPr>
              <w:widowControl w:val="0"/>
              <w:spacing w:after="0" w:line="240" w:lineRule="auto"/>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jc w:val="center"/>
        </w:trPr>
        <w:tc>
          <w:tcPr>
            <w:tcW w:w="461" w:type="dxa"/>
            <w:gridSpan w:val="5"/>
          </w:tcPr>
          <w:p>
            <w:pPr>
              <w:widowControl w:val="0"/>
              <w:spacing w:after="0" w:line="240" w:lineRule="auto"/>
              <w:jc w:val="both"/>
              <w:rPr>
                <w:rFonts w:ascii="Times New Roman" w:hAnsi="Times New Roman"/>
                <w:sz w:val="24"/>
                <w:szCs w:val="24"/>
              </w:rPr>
            </w:pPr>
            <w:r>
              <w:rPr>
                <w:rFonts w:ascii="Times New Roman" w:hAnsi="Times New Roman"/>
                <w:sz w:val="24"/>
                <w:szCs w:val="24"/>
              </w:rPr>
              <w:t>2</w:t>
            </w:r>
          </w:p>
        </w:tc>
        <w:tc>
          <w:tcPr>
            <w:tcW w:w="6812" w:type="dxa"/>
            <w:gridSpan w:val="5"/>
          </w:tcPr>
          <w:p>
            <w:pPr>
              <w:widowControl w:val="0"/>
              <w:spacing w:after="0" w:line="240" w:lineRule="auto"/>
              <w:jc w:val="both"/>
              <w:rPr>
                <w:rFonts w:ascii="Times New Roman" w:hAnsi="Times New Roman"/>
                <w:sz w:val="24"/>
                <w:szCs w:val="24"/>
              </w:rPr>
            </w:pPr>
            <w:r>
              <w:rPr>
                <w:rFonts w:ascii="Times New Roman" w:hAnsi="Times New Roman"/>
                <w:sz w:val="24"/>
                <w:szCs w:val="24"/>
              </w:rPr>
              <w:t xml:space="preserve">Развитие </w:t>
            </w:r>
            <w:r>
              <w:rPr>
                <w:rFonts w:ascii="Times New Roman" w:hAnsi="Times New Roman"/>
                <w:sz w:val="24"/>
                <w:szCs w:val="24"/>
                <w:lang w:val="ru-RU"/>
              </w:rPr>
              <w:t>обще</w:t>
            </w:r>
            <w:r>
              <w:rPr>
                <w:rFonts w:ascii="Times New Roman" w:hAnsi="Times New Roman"/>
                <w:sz w:val="24"/>
                <w:szCs w:val="24"/>
              </w:rPr>
              <w:t>й моторики:</w:t>
            </w:r>
          </w:p>
          <w:p>
            <w:pPr>
              <w:widowControl w:val="0"/>
              <w:spacing w:after="0" w:line="240" w:lineRule="auto"/>
              <w:jc w:val="both"/>
              <w:rPr>
                <w:rFonts w:ascii="Times New Roman" w:hAnsi="Times New Roman"/>
                <w:sz w:val="24"/>
                <w:szCs w:val="24"/>
              </w:rPr>
            </w:pPr>
            <w:r>
              <w:rPr>
                <w:rFonts w:ascii="Times New Roman" w:hAnsi="Times New Roman"/>
                <w:sz w:val="24"/>
                <w:szCs w:val="24"/>
              </w:rPr>
              <w:t>– логор</w:t>
            </w:r>
            <w:r>
              <w:rPr>
                <w:rFonts w:ascii="Times New Roman" w:hAnsi="Times New Roman"/>
                <w:sz w:val="24"/>
                <w:szCs w:val="24"/>
                <w:lang w:val="ru-RU"/>
              </w:rPr>
              <w:t>и</w:t>
            </w:r>
            <w:r>
              <w:rPr>
                <w:rFonts w:ascii="Times New Roman" w:hAnsi="Times New Roman"/>
                <w:sz w:val="24"/>
                <w:szCs w:val="24"/>
              </w:rPr>
              <w:t>тмические занятия</w:t>
            </w:r>
            <w:r>
              <w:rPr>
                <w:rFonts w:ascii="Times New Roman" w:hAnsi="Times New Roman"/>
                <w:sz w:val="24"/>
                <w:szCs w:val="24"/>
                <w:lang w:val="ru-RU"/>
              </w:rPr>
              <w:t xml:space="preserve"> (</w:t>
            </w:r>
            <w:r>
              <w:rPr>
                <w:rFonts w:ascii="Times New Roman" w:hAnsi="Times New Roman"/>
                <w:i/>
                <w:iCs/>
                <w:sz w:val="24"/>
                <w:szCs w:val="24"/>
                <w:lang w:val="ru-RU"/>
              </w:rPr>
              <w:t>игры и упражнения:</w:t>
            </w:r>
            <w:r>
              <w:rPr>
                <w:rFonts w:ascii="Times New Roman" w:hAnsi="Times New Roman"/>
                <w:sz w:val="24"/>
                <w:szCs w:val="24"/>
                <w:lang w:val="ru-RU"/>
              </w:rPr>
              <w:t xml:space="preserve"> </w:t>
            </w:r>
            <w:r>
              <w:rPr>
                <w:rFonts w:hint="default" w:ascii="Times New Roman" w:hAnsi="Times New Roman"/>
                <w:sz w:val="24"/>
                <w:szCs w:val="24"/>
                <w:lang w:val="ru-RU"/>
              </w:rPr>
              <w:t>«птички», «звериная гимнастика»</w:t>
            </w:r>
            <w:r>
              <w:rPr>
                <w:rFonts w:ascii="Times New Roman" w:hAnsi="Times New Roman"/>
                <w:sz w:val="24"/>
                <w:szCs w:val="24"/>
              </w:rPr>
              <w:t>;</w:t>
            </w:r>
            <w:r>
              <w:rPr>
                <w:rFonts w:ascii="Times New Roman" w:hAnsi="Times New Roman"/>
                <w:sz w:val="24"/>
                <w:szCs w:val="24"/>
                <w:lang w:val="ru-RU"/>
              </w:rPr>
              <w:t xml:space="preserve"> </w:t>
            </w:r>
            <w:r>
              <w:rPr>
                <w:rFonts w:hint="default" w:ascii="Times New Roman" w:hAnsi="Times New Roman"/>
                <w:sz w:val="24"/>
                <w:szCs w:val="24"/>
                <w:lang w:val="ru-RU"/>
              </w:rPr>
              <w:t>«пошел король по лесу», «слепой скульптор»)</w:t>
            </w:r>
            <w:r>
              <w:rPr>
                <w:rFonts w:ascii="Times New Roman" w:hAnsi="Times New Roman"/>
                <w:sz w:val="24"/>
                <w:szCs w:val="24"/>
              </w:rPr>
              <w:t>;</w:t>
            </w:r>
          </w:p>
          <w:p>
            <w:pPr>
              <w:widowControl w:val="0"/>
              <w:spacing w:after="0" w:line="240" w:lineRule="auto"/>
              <w:jc w:val="both"/>
              <w:rPr>
                <w:rFonts w:ascii="Times New Roman" w:hAnsi="Times New Roman"/>
                <w:sz w:val="24"/>
                <w:szCs w:val="24"/>
              </w:rPr>
            </w:pPr>
            <w:r>
              <w:rPr>
                <w:rFonts w:ascii="Times New Roman" w:hAnsi="Times New Roman"/>
                <w:sz w:val="24"/>
                <w:szCs w:val="24"/>
              </w:rPr>
              <w:t>– спортивные мероприятия.</w:t>
            </w:r>
          </w:p>
        </w:tc>
        <w:tc>
          <w:tcPr>
            <w:tcW w:w="2212" w:type="dxa"/>
            <w:gridSpan w:val="3"/>
          </w:tcPr>
          <w:p>
            <w:pPr>
              <w:widowControl w:val="0"/>
              <w:spacing w:after="0" w:line="240" w:lineRule="auto"/>
              <w:jc w:val="both"/>
              <w:rPr>
                <w:rFonts w:ascii="Times New Roman" w:hAnsi="Times New Roman"/>
                <w:sz w:val="24"/>
                <w:szCs w:val="24"/>
              </w:rPr>
            </w:pPr>
            <w:r>
              <w:rPr>
                <w:rFonts w:ascii="Times New Roman" w:hAnsi="Times New Roman"/>
                <w:sz w:val="24"/>
                <w:szCs w:val="24"/>
              </w:rPr>
              <w:t>Подгрупповые, групповые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5" w:hRule="atLeast"/>
          <w:jc w:val="center"/>
        </w:trPr>
        <w:tc>
          <w:tcPr>
            <w:tcW w:w="461" w:type="dxa"/>
            <w:gridSpan w:val="5"/>
          </w:tcPr>
          <w:p>
            <w:pPr>
              <w:widowControl w:val="0"/>
              <w:spacing w:after="0" w:line="240" w:lineRule="auto"/>
              <w:jc w:val="both"/>
              <w:rPr>
                <w:rFonts w:ascii="Times New Roman" w:hAnsi="Times New Roman"/>
                <w:sz w:val="24"/>
                <w:szCs w:val="24"/>
              </w:rPr>
            </w:pPr>
            <w:r>
              <w:rPr>
                <w:rFonts w:ascii="Times New Roman" w:hAnsi="Times New Roman"/>
                <w:sz w:val="24"/>
                <w:szCs w:val="24"/>
              </w:rPr>
              <w:t>3</w:t>
            </w:r>
          </w:p>
        </w:tc>
        <w:tc>
          <w:tcPr>
            <w:tcW w:w="6812" w:type="dxa"/>
            <w:gridSpan w:val="5"/>
          </w:tcPr>
          <w:p>
            <w:pPr>
              <w:widowControl w:val="0"/>
              <w:spacing w:after="0" w:line="240" w:lineRule="auto"/>
              <w:jc w:val="both"/>
              <w:rPr>
                <w:rFonts w:ascii="Times New Roman" w:hAnsi="Times New Roman"/>
                <w:sz w:val="24"/>
                <w:szCs w:val="24"/>
              </w:rPr>
            </w:pPr>
            <w:r>
              <w:rPr>
                <w:rFonts w:ascii="Times New Roman" w:hAnsi="Times New Roman"/>
                <w:sz w:val="24"/>
                <w:szCs w:val="24"/>
              </w:rPr>
              <w:t>Развитие мелкой моторики:</w:t>
            </w:r>
          </w:p>
          <w:p>
            <w:pPr>
              <w:widowControl w:val="0"/>
              <w:spacing w:after="0" w:line="240" w:lineRule="auto"/>
              <w:jc w:val="both"/>
              <w:rPr>
                <w:rFonts w:ascii="Times New Roman" w:hAnsi="Times New Roman"/>
                <w:sz w:val="24"/>
                <w:szCs w:val="24"/>
              </w:rPr>
            </w:pPr>
            <w:r>
              <w:rPr>
                <w:rFonts w:ascii="Times New Roman" w:hAnsi="Times New Roman"/>
                <w:sz w:val="24"/>
                <w:szCs w:val="24"/>
              </w:rPr>
              <w:t>– пальчиковые гимнастики</w:t>
            </w:r>
            <w:r>
              <w:rPr>
                <w:rFonts w:ascii="Times New Roman" w:hAnsi="Times New Roman"/>
                <w:sz w:val="24"/>
                <w:szCs w:val="24"/>
                <w:lang w:val="ru-RU"/>
              </w:rPr>
              <w:t xml:space="preserve"> (</w:t>
            </w:r>
            <w:r>
              <w:rPr>
                <w:rFonts w:ascii="Times New Roman" w:hAnsi="Times New Roman"/>
                <w:i/>
                <w:iCs/>
                <w:sz w:val="24"/>
                <w:szCs w:val="24"/>
                <w:lang w:val="ru-RU"/>
              </w:rPr>
              <w:t>игры и упражнения:</w:t>
            </w:r>
            <w:r>
              <w:rPr>
                <w:rFonts w:ascii="Times New Roman" w:hAnsi="Times New Roman"/>
                <w:sz w:val="24"/>
                <w:szCs w:val="24"/>
                <w:lang w:val="ru-RU"/>
              </w:rPr>
              <w:t xml:space="preserve"> </w:t>
            </w:r>
            <w:r>
              <w:rPr>
                <w:rFonts w:hint="default" w:ascii="Times New Roman" w:hAnsi="Times New Roman"/>
                <w:sz w:val="24"/>
                <w:szCs w:val="24"/>
                <w:lang w:val="ru-RU"/>
              </w:rPr>
              <w:t>«разноцветные пуговки», «найди пару»</w:t>
            </w:r>
            <w:r>
              <w:rPr>
                <w:rFonts w:ascii="Times New Roman" w:hAnsi="Times New Roman"/>
                <w:sz w:val="24"/>
                <w:szCs w:val="24"/>
              </w:rPr>
              <w:t>;</w:t>
            </w:r>
            <w:r>
              <w:rPr>
                <w:rFonts w:ascii="Times New Roman" w:hAnsi="Times New Roman"/>
                <w:sz w:val="24"/>
                <w:szCs w:val="24"/>
                <w:lang w:val="ru-RU"/>
              </w:rPr>
              <w:t xml:space="preserve"> </w:t>
            </w:r>
            <w:r>
              <w:rPr>
                <w:rFonts w:hint="default" w:ascii="Times New Roman" w:hAnsi="Times New Roman"/>
                <w:sz w:val="24"/>
                <w:szCs w:val="24"/>
                <w:lang w:val="ru-RU"/>
              </w:rPr>
              <w:t>«выкладывание фигурок»)</w:t>
            </w:r>
            <w:r>
              <w:rPr>
                <w:rFonts w:ascii="Times New Roman" w:hAnsi="Times New Roman"/>
                <w:sz w:val="24"/>
                <w:szCs w:val="24"/>
              </w:rPr>
              <w:t>;</w:t>
            </w:r>
          </w:p>
          <w:p>
            <w:pPr>
              <w:widowControl w:val="0"/>
              <w:spacing w:after="0" w:line="240" w:lineRule="auto"/>
              <w:jc w:val="both"/>
              <w:rPr>
                <w:rFonts w:ascii="Times New Roman" w:hAnsi="Times New Roman"/>
                <w:sz w:val="24"/>
                <w:szCs w:val="24"/>
              </w:rPr>
            </w:pPr>
            <w:r>
              <w:rPr>
                <w:rFonts w:ascii="Times New Roman" w:hAnsi="Times New Roman"/>
                <w:sz w:val="24"/>
                <w:szCs w:val="24"/>
              </w:rPr>
              <w:t>– техники Су-Джок;</w:t>
            </w:r>
          </w:p>
          <w:p>
            <w:pPr>
              <w:widowControl w:val="0"/>
              <w:spacing w:after="0" w:line="240" w:lineRule="auto"/>
              <w:jc w:val="both"/>
              <w:rPr>
                <w:rFonts w:ascii="Times New Roman" w:hAnsi="Times New Roman"/>
                <w:sz w:val="24"/>
                <w:szCs w:val="24"/>
              </w:rPr>
            </w:pPr>
            <w:r>
              <w:rPr>
                <w:rFonts w:ascii="Times New Roman" w:hAnsi="Times New Roman"/>
                <w:sz w:val="24"/>
                <w:szCs w:val="24"/>
              </w:rPr>
              <w:t>– лепка из пластилина, глины, теста;</w:t>
            </w:r>
          </w:p>
          <w:p>
            <w:pPr>
              <w:widowControl w:val="0"/>
              <w:spacing w:after="0" w:line="240" w:lineRule="auto"/>
              <w:jc w:val="both"/>
              <w:rPr>
                <w:rFonts w:ascii="Times New Roman" w:hAnsi="Times New Roman"/>
                <w:sz w:val="24"/>
                <w:szCs w:val="24"/>
              </w:rPr>
            </w:pPr>
            <w:r>
              <w:rPr>
                <w:rFonts w:ascii="Times New Roman" w:hAnsi="Times New Roman"/>
                <w:sz w:val="24"/>
                <w:szCs w:val="24"/>
              </w:rPr>
              <w:t>– занятие с бисером.</w:t>
            </w:r>
          </w:p>
        </w:tc>
        <w:tc>
          <w:tcPr>
            <w:tcW w:w="2212" w:type="dxa"/>
            <w:gridSpan w:val="3"/>
          </w:tcPr>
          <w:p>
            <w:pPr>
              <w:widowControl w:val="0"/>
              <w:spacing w:after="0" w:line="240" w:lineRule="auto"/>
              <w:jc w:val="both"/>
              <w:rPr>
                <w:rFonts w:ascii="Times New Roman" w:hAnsi="Times New Roman"/>
                <w:sz w:val="24"/>
                <w:szCs w:val="24"/>
              </w:rPr>
            </w:pPr>
            <w:r>
              <w:rPr>
                <w:rFonts w:ascii="Times New Roman" w:hAnsi="Times New Roman"/>
                <w:sz w:val="24"/>
                <w:szCs w:val="24"/>
              </w:rPr>
              <w:t>Индивидуальные</w:t>
            </w:r>
          </w:p>
          <w:p>
            <w:pPr>
              <w:widowControl w:val="0"/>
              <w:spacing w:after="0" w:line="240" w:lineRule="auto"/>
              <w:jc w:val="both"/>
              <w:rPr>
                <w:rFonts w:ascii="Times New Roman" w:hAnsi="Times New Roman"/>
                <w:sz w:val="24"/>
                <w:szCs w:val="24"/>
              </w:rPr>
            </w:pPr>
            <w:r>
              <w:rPr>
                <w:rFonts w:ascii="Times New Roman" w:hAnsi="Times New Roman"/>
                <w:sz w:val="24"/>
                <w:szCs w:val="24"/>
              </w:rPr>
              <w:t>Групповые</w:t>
            </w:r>
          </w:p>
          <w:p>
            <w:pPr>
              <w:widowControl w:val="0"/>
              <w:spacing w:after="0" w:line="240" w:lineRule="auto"/>
              <w:jc w:val="both"/>
              <w:rPr>
                <w:rFonts w:ascii="Times New Roman" w:hAnsi="Times New Roman"/>
                <w:sz w:val="24"/>
                <w:szCs w:val="24"/>
              </w:rPr>
            </w:pPr>
            <w:r>
              <w:rPr>
                <w:rFonts w:ascii="Times New Roman" w:hAnsi="Times New Roman"/>
                <w:sz w:val="24"/>
                <w:szCs w:val="24"/>
              </w:rPr>
              <w:t>подгрупповые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461" w:type="dxa"/>
            <w:gridSpan w:val="5"/>
          </w:tcPr>
          <w:p>
            <w:pPr>
              <w:widowControl w:val="0"/>
              <w:spacing w:after="0" w:line="240" w:lineRule="auto"/>
              <w:jc w:val="both"/>
              <w:rPr>
                <w:rFonts w:ascii="Times New Roman" w:hAnsi="Times New Roman"/>
                <w:sz w:val="24"/>
                <w:szCs w:val="24"/>
              </w:rPr>
            </w:pPr>
            <w:r>
              <w:rPr>
                <w:rFonts w:ascii="Times New Roman" w:hAnsi="Times New Roman"/>
                <w:sz w:val="24"/>
                <w:szCs w:val="24"/>
              </w:rPr>
              <w:t>4</w:t>
            </w:r>
          </w:p>
        </w:tc>
        <w:tc>
          <w:tcPr>
            <w:tcW w:w="6812" w:type="dxa"/>
            <w:gridSpan w:val="5"/>
          </w:tcPr>
          <w:p>
            <w:pPr>
              <w:widowControl w:val="0"/>
              <w:spacing w:after="0" w:line="240" w:lineRule="auto"/>
              <w:jc w:val="both"/>
              <w:rPr>
                <w:rFonts w:ascii="Times New Roman" w:hAnsi="Times New Roman"/>
                <w:sz w:val="24"/>
                <w:szCs w:val="24"/>
              </w:rPr>
            </w:pPr>
            <w:r>
              <w:rPr>
                <w:rFonts w:ascii="Times New Roman" w:hAnsi="Times New Roman"/>
                <w:sz w:val="24"/>
                <w:szCs w:val="24"/>
              </w:rPr>
              <w:t>Развитие фонематических процессов</w:t>
            </w:r>
          </w:p>
        </w:tc>
        <w:tc>
          <w:tcPr>
            <w:tcW w:w="2212" w:type="dxa"/>
            <w:gridSpan w:val="3"/>
          </w:tcPr>
          <w:p>
            <w:pPr>
              <w:widowControl w:val="0"/>
              <w:spacing w:after="0" w:line="240" w:lineRule="auto"/>
              <w:jc w:val="both"/>
              <w:rPr>
                <w:rFonts w:ascii="Times New Roman" w:hAnsi="Times New Roman"/>
                <w:sz w:val="24"/>
                <w:szCs w:val="24"/>
              </w:rPr>
            </w:pPr>
            <w:r>
              <w:rPr>
                <w:rFonts w:ascii="Times New Roman" w:hAnsi="Times New Roman"/>
                <w:sz w:val="24"/>
                <w:szCs w:val="24"/>
              </w:rPr>
              <w:t>индивидуальные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9485" w:type="dxa"/>
            <w:gridSpan w:val="13"/>
          </w:tcPr>
          <w:p>
            <w:pPr>
              <w:widowControl w:val="0"/>
              <w:spacing w:after="0" w:line="240" w:lineRule="auto"/>
              <w:jc w:val="center"/>
              <w:rPr>
                <w:rFonts w:ascii="Times New Roman" w:hAnsi="Times New Roman"/>
                <w:sz w:val="24"/>
                <w:szCs w:val="24"/>
              </w:rPr>
            </w:pPr>
            <w:r>
              <w:rPr>
                <w:rFonts w:ascii="Times New Roman" w:hAnsi="Times New Roman"/>
                <w:sz w:val="24"/>
                <w:szCs w:val="24"/>
              </w:rPr>
              <w:t>Имя ребенка: Кристина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9485" w:type="dxa"/>
            <w:gridSpan w:val="13"/>
          </w:tcPr>
          <w:p>
            <w:pPr>
              <w:widowControl w:val="0"/>
              <w:spacing w:after="0" w:line="240" w:lineRule="auto"/>
              <w:jc w:val="left"/>
              <w:rPr>
                <w:rFonts w:ascii="Times New Roman" w:hAnsi="Times New Roman"/>
                <w:sz w:val="24"/>
                <w:szCs w:val="24"/>
              </w:rPr>
            </w:pPr>
            <w:r>
              <w:rPr>
                <w:rFonts w:ascii="Times New Roman" w:hAnsi="Times New Roman"/>
                <w:sz w:val="24"/>
                <w:szCs w:val="24"/>
                <w:lang w:val="ru-RU"/>
              </w:rPr>
              <w:t xml:space="preserve">Уровень развития моторики: </w:t>
            </w:r>
            <w:r>
              <w:rPr>
                <w:rFonts w:ascii="Times New Roman" w:hAnsi="Times New Roman"/>
                <w:i/>
                <w:iCs/>
                <w:sz w:val="24"/>
                <w:szCs w:val="24"/>
                <w:lang w:val="ru-RU"/>
              </w:rPr>
              <w:t>средний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8" w:type="dxa"/>
            <w:gridSpan w:val="6"/>
          </w:tcPr>
          <w:p>
            <w:pPr>
              <w:spacing w:after="0" w:line="240" w:lineRule="auto"/>
              <w:rPr>
                <w:rFonts w:ascii="Times New Roman" w:hAnsi="Times New Roman"/>
                <w:sz w:val="24"/>
                <w:szCs w:val="24"/>
              </w:rPr>
            </w:pPr>
            <w:r>
              <w:rPr>
                <w:rFonts w:ascii="Times New Roman" w:hAnsi="Times New Roman"/>
                <w:sz w:val="24"/>
                <w:szCs w:val="24"/>
              </w:rPr>
              <w:t>№</w:t>
            </w:r>
          </w:p>
        </w:tc>
        <w:tc>
          <w:tcPr>
            <w:tcW w:w="6795" w:type="dxa"/>
            <w:gridSpan w:val="4"/>
          </w:tcPr>
          <w:p>
            <w:pPr>
              <w:widowControl w:val="0"/>
              <w:spacing w:after="0" w:line="240" w:lineRule="auto"/>
              <w:jc w:val="center"/>
              <w:rPr>
                <w:rFonts w:ascii="Times New Roman" w:hAnsi="Times New Roman"/>
                <w:sz w:val="24"/>
                <w:szCs w:val="24"/>
              </w:rPr>
            </w:pPr>
            <w:r>
              <w:rPr>
                <w:rFonts w:ascii="Times New Roman" w:hAnsi="Times New Roman" w:eastAsia="Calibri"/>
                <w:sz w:val="24"/>
                <w:szCs w:val="24"/>
              </w:rPr>
              <w:t>Основные направления коррекционной работы</w:t>
            </w:r>
          </w:p>
        </w:tc>
        <w:tc>
          <w:tcPr>
            <w:tcW w:w="2212" w:type="dxa"/>
            <w:gridSpan w:val="3"/>
          </w:tcPr>
          <w:p>
            <w:pPr>
              <w:widowControl w:val="0"/>
              <w:spacing w:after="0" w:line="240" w:lineRule="auto"/>
              <w:jc w:val="center"/>
              <w:rPr>
                <w:rFonts w:ascii="Times New Roman" w:hAnsi="Times New Roman"/>
                <w:sz w:val="24"/>
                <w:szCs w:val="24"/>
              </w:rPr>
            </w:pPr>
            <w:r>
              <w:rPr>
                <w:rFonts w:ascii="Times New Roman" w:hAnsi="Times New Roman"/>
                <w:sz w:val="24"/>
                <w:szCs w:val="24"/>
              </w:rPr>
              <w:t>Виды занятий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 w:hRule="atLeast"/>
          <w:jc w:val="center"/>
        </w:trPr>
        <w:tc>
          <w:tcPr>
            <w:tcW w:w="478" w:type="dxa"/>
            <w:gridSpan w:val="6"/>
          </w:tcPr>
          <w:p>
            <w:pPr>
              <w:widowControl w:val="0"/>
              <w:spacing w:after="0" w:line="240" w:lineRule="auto"/>
              <w:jc w:val="both"/>
              <w:rPr>
                <w:rFonts w:ascii="Times New Roman" w:hAnsi="Times New Roman"/>
                <w:sz w:val="24"/>
                <w:szCs w:val="24"/>
              </w:rPr>
            </w:pPr>
            <w:r>
              <w:rPr>
                <w:rFonts w:ascii="Times New Roman" w:hAnsi="Times New Roman"/>
                <w:sz w:val="24"/>
                <w:szCs w:val="24"/>
              </w:rPr>
              <w:t>1</w:t>
            </w:r>
          </w:p>
        </w:tc>
        <w:tc>
          <w:tcPr>
            <w:tcW w:w="6795" w:type="dxa"/>
            <w:gridSpan w:val="4"/>
          </w:tcPr>
          <w:p>
            <w:pPr>
              <w:widowControl w:val="0"/>
              <w:spacing w:after="0" w:line="240" w:lineRule="auto"/>
              <w:jc w:val="both"/>
              <w:rPr>
                <w:rFonts w:ascii="Times New Roman" w:hAnsi="Times New Roman"/>
                <w:sz w:val="24"/>
                <w:szCs w:val="24"/>
              </w:rPr>
            </w:pPr>
            <w:r>
              <w:rPr>
                <w:rFonts w:ascii="Times New Roman" w:hAnsi="Times New Roman"/>
                <w:sz w:val="24"/>
                <w:szCs w:val="24"/>
              </w:rPr>
              <w:t>Развитие артикуляционной моторики:</w:t>
            </w:r>
          </w:p>
          <w:p>
            <w:pPr>
              <w:widowControl w:val="0"/>
              <w:spacing w:after="0" w:line="240" w:lineRule="auto"/>
              <w:jc w:val="both"/>
              <w:rPr>
                <w:rFonts w:ascii="Times New Roman" w:hAnsi="Times New Roman"/>
                <w:sz w:val="24"/>
                <w:szCs w:val="24"/>
              </w:rPr>
            </w:pPr>
            <w:r>
              <w:rPr>
                <w:rFonts w:ascii="Times New Roman" w:hAnsi="Times New Roman"/>
                <w:sz w:val="24"/>
                <w:szCs w:val="24"/>
              </w:rPr>
              <w:t>– артикуляционные упражнения</w:t>
            </w:r>
            <w:r>
              <w:rPr>
                <w:rFonts w:ascii="Times New Roman" w:hAnsi="Times New Roman"/>
                <w:sz w:val="24"/>
                <w:szCs w:val="24"/>
                <w:lang w:val="ru-RU"/>
              </w:rPr>
              <w:t xml:space="preserve"> (</w:t>
            </w:r>
            <w:r>
              <w:rPr>
                <w:rFonts w:ascii="Times New Roman" w:hAnsi="Times New Roman"/>
                <w:i/>
                <w:iCs/>
                <w:sz w:val="24"/>
                <w:szCs w:val="24"/>
                <w:lang w:val="ru-RU"/>
              </w:rPr>
              <w:t>упражнения для развития физиологического дыхания и формирования воздушной струи:</w:t>
            </w:r>
            <w:r>
              <w:rPr>
                <w:rFonts w:ascii="Times New Roman" w:hAnsi="Times New Roman"/>
                <w:sz w:val="24"/>
                <w:szCs w:val="24"/>
                <w:lang w:val="ru-RU"/>
              </w:rPr>
              <w:t xml:space="preserve"> а) </w:t>
            </w:r>
            <w:r>
              <w:rPr>
                <w:rFonts w:hint="default" w:ascii="Times New Roman" w:hAnsi="Times New Roman"/>
                <w:sz w:val="24"/>
                <w:szCs w:val="24"/>
                <w:lang w:val="ru-RU"/>
              </w:rPr>
              <w:t>«чья фигурка дальше улетит», б) «загнать мяч в ворота», в) «охотник идет по болотам»</w:t>
            </w:r>
            <w:r>
              <w:rPr>
                <w:rFonts w:ascii="Times New Roman" w:hAnsi="Times New Roman"/>
                <w:sz w:val="24"/>
                <w:szCs w:val="24"/>
              </w:rPr>
              <w:t>;</w:t>
            </w:r>
            <w:r>
              <w:rPr>
                <w:rFonts w:ascii="Times New Roman" w:hAnsi="Times New Roman"/>
                <w:sz w:val="24"/>
                <w:szCs w:val="24"/>
                <w:lang w:val="ru-RU"/>
              </w:rPr>
              <w:t xml:space="preserve">  </w:t>
            </w:r>
            <w:r>
              <w:rPr>
                <w:rFonts w:ascii="Times New Roman" w:hAnsi="Times New Roman"/>
                <w:i/>
                <w:iCs/>
                <w:sz w:val="24"/>
                <w:szCs w:val="24"/>
                <w:lang w:val="ru-RU"/>
              </w:rPr>
              <w:t>упражнения для губ:</w:t>
            </w:r>
            <w:r>
              <w:rPr>
                <w:rFonts w:ascii="Times New Roman" w:hAnsi="Times New Roman"/>
                <w:sz w:val="24"/>
                <w:szCs w:val="24"/>
                <w:lang w:val="ru-RU"/>
              </w:rPr>
              <w:t xml:space="preserve"> а) </w:t>
            </w:r>
            <w:r>
              <w:rPr>
                <w:rFonts w:hint="default" w:ascii="Times New Roman" w:hAnsi="Times New Roman"/>
                <w:sz w:val="24"/>
                <w:szCs w:val="24"/>
                <w:lang w:val="ru-RU"/>
              </w:rPr>
              <w:t xml:space="preserve">«окошко», б) «трубочка», в) «улыбка», г) «улыбка-трубочка»; </w:t>
            </w:r>
            <w:r>
              <w:rPr>
                <w:rFonts w:hint="default" w:ascii="Times New Roman" w:hAnsi="Times New Roman"/>
                <w:i/>
                <w:iCs/>
                <w:sz w:val="24"/>
                <w:szCs w:val="24"/>
                <w:lang w:val="ru-RU"/>
              </w:rPr>
              <w:t>упражнения для языка:</w:t>
            </w:r>
            <w:r>
              <w:rPr>
                <w:rFonts w:hint="default" w:ascii="Times New Roman" w:hAnsi="Times New Roman"/>
                <w:sz w:val="24"/>
                <w:szCs w:val="24"/>
                <w:lang w:val="ru-RU"/>
              </w:rPr>
              <w:t xml:space="preserve"> а) «накажи непослушный язычок», б) «блинчик», в) «вкусное варенье», г) «чашечка», д) «парус»)</w:t>
            </w:r>
            <w:r>
              <w:rPr>
                <w:rFonts w:ascii="Times New Roman" w:hAnsi="Times New Roman"/>
                <w:sz w:val="24"/>
                <w:szCs w:val="24"/>
              </w:rPr>
              <w:t>;</w:t>
            </w:r>
          </w:p>
          <w:p>
            <w:pPr>
              <w:widowControl w:val="0"/>
              <w:spacing w:after="0" w:line="240" w:lineRule="auto"/>
              <w:jc w:val="both"/>
              <w:rPr>
                <w:rFonts w:ascii="Times New Roman" w:hAnsi="Times New Roman"/>
                <w:sz w:val="24"/>
                <w:szCs w:val="24"/>
              </w:rPr>
            </w:pPr>
            <w:r>
              <w:rPr>
                <w:rFonts w:ascii="Times New Roman" w:hAnsi="Times New Roman"/>
                <w:sz w:val="24"/>
                <w:szCs w:val="24"/>
              </w:rPr>
              <w:t>– логопедический массаж;</w:t>
            </w:r>
          </w:p>
          <w:p>
            <w:pPr>
              <w:widowControl w:val="0"/>
              <w:spacing w:after="0" w:line="240" w:lineRule="auto"/>
              <w:jc w:val="both"/>
              <w:rPr>
                <w:rFonts w:ascii="Times New Roman" w:hAnsi="Times New Roman"/>
                <w:sz w:val="24"/>
                <w:szCs w:val="24"/>
              </w:rPr>
            </w:pPr>
            <w:r>
              <w:rPr>
                <w:rFonts w:ascii="Times New Roman" w:hAnsi="Times New Roman"/>
                <w:sz w:val="24"/>
                <w:szCs w:val="24"/>
              </w:rPr>
              <w:t>– самомассаж языка, губ.</w:t>
            </w:r>
          </w:p>
        </w:tc>
        <w:tc>
          <w:tcPr>
            <w:tcW w:w="2212" w:type="dxa"/>
            <w:gridSpan w:val="3"/>
          </w:tcPr>
          <w:p>
            <w:pPr>
              <w:widowControl w:val="0"/>
              <w:spacing w:after="0" w:line="240" w:lineRule="auto"/>
              <w:jc w:val="both"/>
              <w:rPr>
                <w:rFonts w:ascii="Times New Roman" w:hAnsi="Times New Roman"/>
                <w:sz w:val="24"/>
                <w:szCs w:val="24"/>
              </w:rPr>
            </w:pPr>
            <w:r>
              <w:rPr>
                <w:rFonts w:ascii="Times New Roman" w:hAnsi="Times New Roman"/>
                <w:sz w:val="24"/>
                <w:szCs w:val="24"/>
              </w:rPr>
              <w:t>Индивидуальные</w:t>
            </w:r>
          </w:p>
          <w:p>
            <w:pPr>
              <w:widowControl w:val="0"/>
              <w:spacing w:after="0" w:line="240" w:lineRule="auto"/>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jc w:val="center"/>
        </w:trPr>
        <w:tc>
          <w:tcPr>
            <w:tcW w:w="478" w:type="dxa"/>
            <w:gridSpan w:val="6"/>
          </w:tcPr>
          <w:p>
            <w:pPr>
              <w:widowControl w:val="0"/>
              <w:spacing w:after="0" w:line="240" w:lineRule="auto"/>
              <w:jc w:val="both"/>
              <w:rPr>
                <w:rFonts w:ascii="Times New Roman" w:hAnsi="Times New Roman"/>
                <w:sz w:val="24"/>
                <w:szCs w:val="24"/>
              </w:rPr>
            </w:pPr>
            <w:r>
              <w:rPr>
                <w:rFonts w:ascii="Times New Roman" w:hAnsi="Times New Roman"/>
                <w:sz w:val="24"/>
                <w:szCs w:val="24"/>
              </w:rPr>
              <w:t>2</w:t>
            </w:r>
          </w:p>
        </w:tc>
        <w:tc>
          <w:tcPr>
            <w:tcW w:w="6795" w:type="dxa"/>
            <w:gridSpan w:val="4"/>
          </w:tcPr>
          <w:p>
            <w:pPr>
              <w:widowControl w:val="0"/>
              <w:spacing w:after="0" w:line="240" w:lineRule="auto"/>
              <w:jc w:val="both"/>
              <w:rPr>
                <w:rFonts w:ascii="Times New Roman" w:hAnsi="Times New Roman"/>
                <w:sz w:val="24"/>
                <w:szCs w:val="24"/>
              </w:rPr>
            </w:pPr>
            <w:r>
              <w:rPr>
                <w:rFonts w:ascii="Times New Roman" w:hAnsi="Times New Roman"/>
                <w:sz w:val="24"/>
                <w:szCs w:val="24"/>
              </w:rPr>
              <w:t xml:space="preserve">Развитие </w:t>
            </w:r>
            <w:r>
              <w:rPr>
                <w:rFonts w:ascii="Times New Roman" w:hAnsi="Times New Roman"/>
                <w:sz w:val="24"/>
                <w:szCs w:val="24"/>
                <w:lang w:val="ru-RU"/>
              </w:rPr>
              <w:t>обще</w:t>
            </w:r>
            <w:r>
              <w:rPr>
                <w:rFonts w:ascii="Times New Roman" w:hAnsi="Times New Roman"/>
                <w:sz w:val="24"/>
                <w:szCs w:val="24"/>
              </w:rPr>
              <w:t>й моторики:</w:t>
            </w:r>
          </w:p>
          <w:p>
            <w:pPr>
              <w:widowControl w:val="0"/>
              <w:spacing w:after="0" w:line="240" w:lineRule="auto"/>
              <w:jc w:val="both"/>
              <w:rPr>
                <w:rFonts w:ascii="Times New Roman" w:hAnsi="Times New Roman"/>
                <w:sz w:val="24"/>
                <w:szCs w:val="24"/>
              </w:rPr>
            </w:pPr>
            <w:r>
              <w:rPr>
                <w:rFonts w:ascii="Times New Roman" w:hAnsi="Times New Roman"/>
                <w:sz w:val="24"/>
                <w:szCs w:val="24"/>
              </w:rPr>
              <w:t>– логор</w:t>
            </w:r>
            <w:r>
              <w:rPr>
                <w:rFonts w:ascii="Times New Roman" w:hAnsi="Times New Roman"/>
                <w:sz w:val="24"/>
                <w:szCs w:val="24"/>
                <w:lang w:val="ru-RU"/>
              </w:rPr>
              <w:t>и</w:t>
            </w:r>
            <w:r>
              <w:rPr>
                <w:rFonts w:ascii="Times New Roman" w:hAnsi="Times New Roman"/>
                <w:sz w:val="24"/>
                <w:szCs w:val="24"/>
              </w:rPr>
              <w:t>тмические занятия</w:t>
            </w:r>
            <w:r>
              <w:rPr>
                <w:rFonts w:ascii="Times New Roman" w:hAnsi="Times New Roman"/>
                <w:sz w:val="24"/>
                <w:szCs w:val="24"/>
                <w:lang w:val="ru-RU"/>
              </w:rPr>
              <w:t xml:space="preserve"> (</w:t>
            </w:r>
            <w:r>
              <w:rPr>
                <w:rFonts w:ascii="Times New Roman" w:hAnsi="Times New Roman"/>
                <w:i/>
                <w:iCs/>
                <w:sz w:val="24"/>
                <w:szCs w:val="24"/>
                <w:lang w:val="ru-RU"/>
              </w:rPr>
              <w:t>игры и упражнения:</w:t>
            </w:r>
            <w:r>
              <w:rPr>
                <w:rFonts w:ascii="Times New Roman" w:hAnsi="Times New Roman"/>
                <w:sz w:val="24"/>
                <w:szCs w:val="24"/>
                <w:lang w:val="ru-RU"/>
              </w:rPr>
              <w:t xml:space="preserve"> </w:t>
            </w:r>
            <w:r>
              <w:rPr>
                <w:rFonts w:hint="default" w:ascii="Times New Roman" w:hAnsi="Times New Roman"/>
                <w:sz w:val="24"/>
                <w:szCs w:val="24"/>
                <w:lang w:val="ru-RU"/>
              </w:rPr>
              <w:t>«петрушки», «огонь, воздух, земля, вода»</w:t>
            </w:r>
            <w:r>
              <w:rPr>
                <w:rFonts w:ascii="Times New Roman" w:hAnsi="Times New Roman"/>
                <w:sz w:val="24"/>
                <w:szCs w:val="24"/>
              </w:rPr>
              <w:t>;</w:t>
            </w:r>
            <w:r>
              <w:rPr>
                <w:rFonts w:ascii="Times New Roman" w:hAnsi="Times New Roman"/>
                <w:sz w:val="24"/>
                <w:szCs w:val="24"/>
                <w:lang w:val="ru-RU"/>
              </w:rPr>
              <w:t xml:space="preserve"> </w:t>
            </w:r>
            <w:r>
              <w:rPr>
                <w:rFonts w:hint="default" w:ascii="Times New Roman" w:hAnsi="Times New Roman"/>
                <w:sz w:val="24"/>
                <w:szCs w:val="24"/>
                <w:lang w:val="ru-RU"/>
              </w:rPr>
              <w:t>«передай мяч», «паровоз»)</w:t>
            </w:r>
            <w:r>
              <w:rPr>
                <w:rFonts w:ascii="Times New Roman" w:hAnsi="Times New Roman"/>
                <w:sz w:val="24"/>
                <w:szCs w:val="24"/>
              </w:rPr>
              <w:t>;</w:t>
            </w:r>
          </w:p>
          <w:p>
            <w:pPr>
              <w:widowControl w:val="0"/>
              <w:spacing w:after="0" w:line="240" w:lineRule="auto"/>
              <w:jc w:val="both"/>
              <w:rPr>
                <w:rFonts w:ascii="Times New Roman" w:hAnsi="Times New Roman"/>
                <w:sz w:val="24"/>
                <w:szCs w:val="24"/>
              </w:rPr>
            </w:pPr>
            <w:r>
              <w:rPr>
                <w:rFonts w:ascii="Times New Roman" w:hAnsi="Times New Roman"/>
                <w:sz w:val="24"/>
                <w:szCs w:val="24"/>
              </w:rPr>
              <w:t>– спортивные мероприятия.</w:t>
            </w:r>
          </w:p>
        </w:tc>
        <w:tc>
          <w:tcPr>
            <w:tcW w:w="2212" w:type="dxa"/>
            <w:gridSpan w:val="3"/>
          </w:tcPr>
          <w:p>
            <w:pPr>
              <w:widowControl w:val="0"/>
              <w:spacing w:after="0" w:line="240" w:lineRule="auto"/>
              <w:jc w:val="both"/>
              <w:rPr>
                <w:rFonts w:ascii="Times New Roman" w:hAnsi="Times New Roman"/>
                <w:sz w:val="24"/>
                <w:szCs w:val="24"/>
              </w:rPr>
            </w:pPr>
            <w:r>
              <w:rPr>
                <w:rFonts w:ascii="Times New Roman" w:hAnsi="Times New Roman"/>
                <w:sz w:val="24"/>
                <w:szCs w:val="24"/>
              </w:rPr>
              <w:t>Подгрупповые, групповые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1" w:hRule="atLeast"/>
          <w:jc w:val="center"/>
        </w:trPr>
        <w:tc>
          <w:tcPr>
            <w:tcW w:w="478" w:type="dxa"/>
            <w:gridSpan w:val="6"/>
          </w:tcPr>
          <w:p>
            <w:pPr>
              <w:widowControl w:val="0"/>
              <w:spacing w:after="0" w:line="240" w:lineRule="auto"/>
              <w:jc w:val="both"/>
              <w:rPr>
                <w:rFonts w:ascii="Times New Roman" w:hAnsi="Times New Roman"/>
                <w:sz w:val="24"/>
                <w:szCs w:val="24"/>
              </w:rPr>
            </w:pPr>
            <w:r>
              <w:rPr>
                <w:rFonts w:ascii="Times New Roman" w:hAnsi="Times New Roman"/>
                <w:sz w:val="24"/>
                <w:szCs w:val="24"/>
              </w:rPr>
              <w:t>3</w:t>
            </w:r>
          </w:p>
        </w:tc>
        <w:tc>
          <w:tcPr>
            <w:tcW w:w="6795" w:type="dxa"/>
            <w:gridSpan w:val="4"/>
          </w:tcPr>
          <w:p>
            <w:pPr>
              <w:widowControl w:val="0"/>
              <w:spacing w:after="0" w:line="240" w:lineRule="auto"/>
              <w:jc w:val="both"/>
              <w:rPr>
                <w:rFonts w:ascii="Times New Roman" w:hAnsi="Times New Roman"/>
                <w:sz w:val="24"/>
                <w:szCs w:val="24"/>
              </w:rPr>
            </w:pPr>
            <w:r>
              <w:rPr>
                <w:rFonts w:ascii="Times New Roman" w:hAnsi="Times New Roman"/>
                <w:sz w:val="24"/>
                <w:szCs w:val="24"/>
              </w:rPr>
              <w:t>Развитие мелкой моторики:</w:t>
            </w:r>
          </w:p>
          <w:p>
            <w:pPr>
              <w:widowControl w:val="0"/>
              <w:spacing w:after="0" w:line="240" w:lineRule="auto"/>
              <w:jc w:val="both"/>
              <w:rPr>
                <w:rFonts w:ascii="Times New Roman" w:hAnsi="Times New Roman"/>
                <w:sz w:val="24"/>
                <w:szCs w:val="24"/>
              </w:rPr>
            </w:pPr>
            <w:r>
              <w:rPr>
                <w:rFonts w:ascii="Times New Roman" w:hAnsi="Times New Roman"/>
                <w:sz w:val="24"/>
                <w:szCs w:val="24"/>
              </w:rPr>
              <w:t>– пальчиковые гимнастики</w:t>
            </w:r>
            <w:r>
              <w:rPr>
                <w:rFonts w:ascii="Times New Roman" w:hAnsi="Times New Roman"/>
                <w:sz w:val="24"/>
                <w:szCs w:val="24"/>
                <w:lang w:val="ru-RU"/>
              </w:rPr>
              <w:t xml:space="preserve"> (</w:t>
            </w:r>
            <w:r>
              <w:rPr>
                <w:rFonts w:ascii="Times New Roman" w:hAnsi="Times New Roman"/>
                <w:i/>
                <w:iCs/>
                <w:sz w:val="24"/>
                <w:szCs w:val="24"/>
                <w:lang w:val="ru-RU"/>
              </w:rPr>
              <w:t>игры и упражнения:</w:t>
            </w:r>
            <w:r>
              <w:rPr>
                <w:rFonts w:ascii="Times New Roman" w:hAnsi="Times New Roman"/>
                <w:sz w:val="24"/>
                <w:szCs w:val="24"/>
                <w:lang w:val="ru-RU"/>
              </w:rPr>
              <w:t xml:space="preserve"> </w:t>
            </w:r>
            <w:r>
              <w:rPr>
                <w:rFonts w:hint="default" w:ascii="Times New Roman" w:hAnsi="Times New Roman"/>
                <w:sz w:val="24"/>
                <w:szCs w:val="24"/>
                <w:lang w:val="ru-RU"/>
              </w:rPr>
              <w:t>«пуговичное ожерелье», «дождик»</w:t>
            </w:r>
            <w:r>
              <w:rPr>
                <w:rFonts w:ascii="Times New Roman" w:hAnsi="Times New Roman"/>
                <w:sz w:val="24"/>
                <w:szCs w:val="24"/>
              </w:rPr>
              <w:t>;</w:t>
            </w:r>
            <w:r>
              <w:rPr>
                <w:rFonts w:ascii="Times New Roman" w:hAnsi="Times New Roman"/>
                <w:sz w:val="24"/>
                <w:szCs w:val="24"/>
                <w:lang w:val="ru-RU"/>
              </w:rPr>
              <w:t xml:space="preserve"> </w:t>
            </w:r>
            <w:r>
              <w:rPr>
                <w:rFonts w:hint="default" w:ascii="Times New Roman" w:hAnsi="Times New Roman"/>
                <w:sz w:val="24"/>
                <w:szCs w:val="24"/>
                <w:lang w:val="ru-RU"/>
              </w:rPr>
              <w:t>«найди в крупе», «нарисуй цветочек из песка»)</w:t>
            </w:r>
            <w:r>
              <w:rPr>
                <w:rFonts w:ascii="Times New Roman" w:hAnsi="Times New Roman"/>
                <w:sz w:val="24"/>
                <w:szCs w:val="24"/>
              </w:rPr>
              <w:t>;</w:t>
            </w:r>
          </w:p>
          <w:p>
            <w:pPr>
              <w:widowControl w:val="0"/>
              <w:spacing w:after="0" w:line="240" w:lineRule="auto"/>
              <w:jc w:val="both"/>
              <w:rPr>
                <w:rFonts w:ascii="Times New Roman" w:hAnsi="Times New Roman"/>
                <w:sz w:val="24"/>
                <w:szCs w:val="24"/>
              </w:rPr>
            </w:pPr>
            <w:r>
              <w:rPr>
                <w:rFonts w:ascii="Times New Roman" w:hAnsi="Times New Roman"/>
                <w:sz w:val="24"/>
                <w:szCs w:val="24"/>
              </w:rPr>
              <w:t>– техники Су-Джок;</w:t>
            </w:r>
          </w:p>
          <w:p>
            <w:pPr>
              <w:widowControl w:val="0"/>
              <w:spacing w:after="0" w:line="240" w:lineRule="auto"/>
              <w:jc w:val="both"/>
              <w:rPr>
                <w:rFonts w:ascii="Times New Roman" w:hAnsi="Times New Roman"/>
                <w:sz w:val="24"/>
                <w:szCs w:val="24"/>
              </w:rPr>
            </w:pPr>
            <w:r>
              <w:rPr>
                <w:rFonts w:ascii="Times New Roman" w:hAnsi="Times New Roman"/>
                <w:sz w:val="24"/>
                <w:szCs w:val="24"/>
              </w:rPr>
              <w:t>– лепка из пластилина, глины, теста</w:t>
            </w:r>
          </w:p>
          <w:p>
            <w:pPr>
              <w:widowControl w:val="0"/>
              <w:spacing w:after="0" w:line="240" w:lineRule="auto"/>
              <w:jc w:val="both"/>
              <w:rPr>
                <w:rFonts w:ascii="Times New Roman" w:hAnsi="Times New Roman"/>
                <w:sz w:val="24"/>
                <w:szCs w:val="24"/>
              </w:rPr>
            </w:pPr>
            <w:r>
              <w:rPr>
                <w:rFonts w:ascii="Times New Roman" w:hAnsi="Times New Roman"/>
                <w:sz w:val="24"/>
                <w:szCs w:val="24"/>
              </w:rPr>
              <w:t>– занятие с бисером.</w:t>
            </w:r>
          </w:p>
        </w:tc>
        <w:tc>
          <w:tcPr>
            <w:tcW w:w="2212" w:type="dxa"/>
            <w:gridSpan w:val="3"/>
          </w:tcPr>
          <w:p>
            <w:pPr>
              <w:widowControl w:val="0"/>
              <w:spacing w:after="0" w:line="240" w:lineRule="auto"/>
              <w:jc w:val="both"/>
              <w:rPr>
                <w:rFonts w:ascii="Times New Roman" w:hAnsi="Times New Roman"/>
                <w:sz w:val="24"/>
                <w:szCs w:val="24"/>
              </w:rPr>
            </w:pPr>
            <w:r>
              <w:rPr>
                <w:rFonts w:ascii="Times New Roman" w:hAnsi="Times New Roman"/>
                <w:sz w:val="24"/>
                <w:szCs w:val="24"/>
              </w:rPr>
              <w:t>Индивидуальные</w:t>
            </w:r>
          </w:p>
          <w:p>
            <w:pPr>
              <w:widowControl w:val="0"/>
              <w:spacing w:after="0" w:line="240" w:lineRule="auto"/>
              <w:jc w:val="both"/>
              <w:rPr>
                <w:rFonts w:ascii="Times New Roman" w:hAnsi="Times New Roman"/>
                <w:sz w:val="24"/>
                <w:szCs w:val="24"/>
              </w:rPr>
            </w:pPr>
            <w:r>
              <w:rPr>
                <w:rFonts w:ascii="Times New Roman" w:hAnsi="Times New Roman"/>
                <w:sz w:val="24"/>
                <w:szCs w:val="24"/>
              </w:rPr>
              <w:t>Групповые</w:t>
            </w:r>
          </w:p>
          <w:p>
            <w:pPr>
              <w:widowControl w:val="0"/>
              <w:spacing w:after="0" w:line="240" w:lineRule="auto"/>
              <w:jc w:val="both"/>
              <w:rPr>
                <w:rFonts w:ascii="Times New Roman" w:hAnsi="Times New Roman"/>
                <w:sz w:val="24"/>
                <w:szCs w:val="24"/>
              </w:rPr>
            </w:pPr>
            <w:r>
              <w:rPr>
                <w:rFonts w:ascii="Times New Roman" w:hAnsi="Times New Roman"/>
                <w:sz w:val="24"/>
                <w:szCs w:val="24"/>
              </w:rPr>
              <w:t>подгрупповые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9485" w:type="dxa"/>
            <w:gridSpan w:val="13"/>
          </w:tcPr>
          <w:p>
            <w:pPr>
              <w:widowControl w:val="0"/>
              <w:spacing w:after="0" w:line="240" w:lineRule="auto"/>
              <w:jc w:val="center"/>
              <w:rPr>
                <w:rFonts w:ascii="Times New Roman" w:hAnsi="Times New Roman"/>
                <w:sz w:val="24"/>
                <w:szCs w:val="24"/>
              </w:rPr>
            </w:pPr>
            <w:r>
              <w:rPr>
                <w:rFonts w:ascii="Times New Roman" w:hAnsi="Times New Roman"/>
                <w:sz w:val="24"/>
                <w:szCs w:val="24"/>
              </w:rPr>
              <w:t>Имя ребенка: Рома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9485" w:type="dxa"/>
            <w:gridSpan w:val="13"/>
          </w:tcPr>
          <w:p>
            <w:pPr>
              <w:widowControl w:val="0"/>
              <w:spacing w:after="0" w:line="240" w:lineRule="auto"/>
              <w:jc w:val="left"/>
              <w:rPr>
                <w:rFonts w:ascii="Times New Roman" w:hAnsi="Times New Roman"/>
                <w:sz w:val="24"/>
                <w:szCs w:val="24"/>
              </w:rPr>
            </w:pPr>
            <w:r>
              <w:rPr>
                <w:rFonts w:ascii="Times New Roman" w:hAnsi="Times New Roman"/>
                <w:sz w:val="24"/>
                <w:szCs w:val="24"/>
                <w:lang w:val="ru-RU"/>
              </w:rPr>
              <w:t xml:space="preserve">Уровень развития моторики: </w:t>
            </w:r>
            <w:r>
              <w:rPr>
                <w:rFonts w:ascii="Times New Roman" w:hAnsi="Times New Roman"/>
                <w:i/>
                <w:iCs/>
                <w:sz w:val="24"/>
                <w:szCs w:val="24"/>
                <w:lang w:val="ru-RU"/>
              </w:rPr>
              <w:t>средний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452" w:type="dxa"/>
            <w:gridSpan w:val="4"/>
          </w:tcPr>
          <w:p>
            <w:pPr>
              <w:spacing w:after="0" w:line="240" w:lineRule="auto"/>
              <w:rPr>
                <w:rFonts w:ascii="Times New Roman" w:hAnsi="Times New Roman"/>
                <w:sz w:val="24"/>
                <w:szCs w:val="24"/>
              </w:rPr>
            </w:pPr>
            <w:r>
              <w:rPr>
                <w:rFonts w:ascii="Times New Roman" w:hAnsi="Times New Roman"/>
                <w:sz w:val="24"/>
                <w:szCs w:val="24"/>
              </w:rPr>
              <w:t>№</w:t>
            </w:r>
          </w:p>
        </w:tc>
        <w:tc>
          <w:tcPr>
            <w:tcW w:w="7052" w:type="dxa"/>
            <w:gridSpan w:val="8"/>
          </w:tcPr>
          <w:p>
            <w:pPr>
              <w:widowControl w:val="0"/>
              <w:spacing w:after="0" w:line="240" w:lineRule="auto"/>
              <w:jc w:val="center"/>
              <w:rPr>
                <w:rFonts w:ascii="Times New Roman" w:hAnsi="Times New Roman"/>
                <w:sz w:val="24"/>
                <w:szCs w:val="24"/>
              </w:rPr>
            </w:pPr>
            <w:r>
              <w:rPr>
                <w:rFonts w:ascii="Times New Roman" w:hAnsi="Times New Roman" w:eastAsia="Calibri"/>
                <w:sz w:val="24"/>
                <w:szCs w:val="24"/>
              </w:rPr>
              <w:t>Основные направления коррекционной работы</w:t>
            </w:r>
          </w:p>
        </w:tc>
        <w:tc>
          <w:tcPr>
            <w:tcW w:w="1981" w:type="dxa"/>
          </w:tcPr>
          <w:p>
            <w:pPr>
              <w:widowControl w:val="0"/>
              <w:spacing w:after="0" w:line="240" w:lineRule="auto"/>
              <w:jc w:val="center"/>
              <w:rPr>
                <w:rFonts w:ascii="Times New Roman" w:hAnsi="Times New Roman"/>
                <w:sz w:val="24"/>
                <w:szCs w:val="24"/>
              </w:rPr>
            </w:pPr>
            <w:r>
              <w:rPr>
                <w:rFonts w:ascii="Times New Roman" w:hAnsi="Times New Roman"/>
                <w:sz w:val="24"/>
                <w:szCs w:val="24"/>
              </w:rPr>
              <w:t>Виды занятий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9" w:hRule="atLeast"/>
          <w:jc w:val="center"/>
        </w:trPr>
        <w:tc>
          <w:tcPr>
            <w:tcW w:w="452" w:type="dxa"/>
            <w:gridSpan w:val="4"/>
          </w:tcPr>
          <w:p>
            <w:pPr>
              <w:widowControl w:val="0"/>
              <w:spacing w:after="0" w:line="240" w:lineRule="auto"/>
              <w:jc w:val="both"/>
              <w:rPr>
                <w:rFonts w:ascii="Times New Roman" w:hAnsi="Times New Roman"/>
                <w:sz w:val="24"/>
                <w:szCs w:val="24"/>
              </w:rPr>
            </w:pPr>
            <w:r>
              <w:rPr>
                <w:rFonts w:ascii="Times New Roman" w:hAnsi="Times New Roman"/>
                <w:sz w:val="24"/>
                <w:szCs w:val="24"/>
              </w:rPr>
              <w:t>1</w:t>
            </w:r>
          </w:p>
        </w:tc>
        <w:tc>
          <w:tcPr>
            <w:tcW w:w="7052" w:type="dxa"/>
            <w:gridSpan w:val="8"/>
          </w:tcPr>
          <w:p>
            <w:pPr>
              <w:widowControl w:val="0"/>
              <w:spacing w:after="0" w:line="240" w:lineRule="auto"/>
              <w:jc w:val="both"/>
              <w:rPr>
                <w:rFonts w:ascii="Times New Roman" w:hAnsi="Times New Roman"/>
                <w:sz w:val="24"/>
                <w:szCs w:val="24"/>
              </w:rPr>
            </w:pPr>
            <w:r>
              <w:rPr>
                <w:rFonts w:ascii="Times New Roman" w:hAnsi="Times New Roman"/>
                <w:sz w:val="24"/>
                <w:szCs w:val="24"/>
              </w:rPr>
              <w:t>Развитие артикуляционной моторики:</w:t>
            </w:r>
          </w:p>
          <w:p>
            <w:pPr>
              <w:widowControl w:val="0"/>
              <w:spacing w:after="0" w:line="240" w:lineRule="auto"/>
              <w:jc w:val="both"/>
              <w:rPr>
                <w:rFonts w:ascii="Times New Roman" w:hAnsi="Times New Roman"/>
                <w:sz w:val="24"/>
                <w:szCs w:val="24"/>
              </w:rPr>
            </w:pPr>
            <w:r>
              <w:rPr>
                <w:rFonts w:ascii="Times New Roman" w:hAnsi="Times New Roman"/>
                <w:sz w:val="24"/>
                <w:szCs w:val="24"/>
              </w:rPr>
              <w:t>– артикуляционные упражнения</w:t>
            </w:r>
            <w:r>
              <w:rPr>
                <w:rFonts w:ascii="Times New Roman" w:hAnsi="Times New Roman"/>
                <w:sz w:val="24"/>
                <w:szCs w:val="24"/>
                <w:lang w:val="ru-RU"/>
              </w:rPr>
              <w:t xml:space="preserve"> (</w:t>
            </w:r>
            <w:r>
              <w:rPr>
                <w:rFonts w:ascii="Times New Roman" w:hAnsi="Times New Roman"/>
                <w:i/>
                <w:iCs/>
                <w:sz w:val="24"/>
                <w:szCs w:val="24"/>
                <w:lang w:val="ru-RU"/>
              </w:rPr>
              <w:t>упражнения для развития физиологического дыхания и формирования воздушной струи:</w:t>
            </w:r>
            <w:r>
              <w:rPr>
                <w:rFonts w:ascii="Times New Roman" w:hAnsi="Times New Roman"/>
                <w:sz w:val="24"/>
                <w:szCs w:val="24"/>
                <w:lang w:val="ru-RU"/>
              </w:rPr>
              <w:t xml:space="preserve"> а) </w:t>
            </w:r>
            <w:r>
              <w:rPr>
                <w:rFonts w:hint="default" w:ascii="Times New Roman" w:hAnsi="Times New Roman"/>
                <w:sz w:val="24"/>
                <w:szCs w:val="24"/>
                <w:lang w:val="ru-RU"/>
              </w:rPr>
              <w:t>«загнать мяч в ворота», б) «кто дальше загонит мяч», в) «фокус»</w:t>
            </w:r>
            <w:r>
              <w:rPr>
                <w:rFonts w:ascii="Times New Roman" w:hAnsi="Times New Roman"/>
                <w:sz w:val="24"/>
                <w:szCs w:val="24"/>
              </w:rPr>
              <w:t>;</w:t>
            </w:r>
            <w:r>
              <w:rPr>
                <w:rFonts w:ascii="Times New Roman" w:hAnsi="Times New Roman"/>
                <w:sz w:val="24"/>
                <w:szCs w:val="24"/>
                <w:lang w:val="ru-RU"/>
              </w:rPr>
              <w:t xml:space="preserve"> г) </w:t>
            </w:r>
            <w:r>
              <w:rPr>
                <w:rFonts w:hint="default" w:ascii="Times New Roman" w:hAnsi="Times New Roman"/>
                <w:sz w:val="24"/>
                <w:szCs w:val="24"/>
                <w:lang w:val="ru-RU"/>
              </w:rPr>
              <w:t xml:space="preserve">«парашютик», д) «охотник идет по болотам»; </w:t>
            </w:r>
            <w:r>
              <w:rPr>
                <w:rFonts w:ascii="Times New Roman" w:hAnsi="Times New Roman"/>
                <w:i/>
                <w:iCs/>
                <w:sz w:val="24"/>
                <w:szCs w:val="24"/>
                <w:lang w:val="ru-RU"/>
              </w:rPr>
              <w:t>упражнения для губ:</w:t>
            </w:r>
            <w:r>
              <w:rPr>
                <w:rFonts w:ascii="Times New Roman" w:hAnsi="Times New Roman"/>
                <w:sz w:val="24"/>
                <w:szCs w:val="24"/>
                <w:lang w:val="ru-RU"/>
              </w:rPr>
              <w:t xml:space="preserve"> а) </w:t>
            </w:r>
            <w:r>
              <w:rPr>
                <w:rFonts w:hint="default" w:ascii="Times New Roman" w:hAnsi="Times New Roman"/>
                <w:sz w:val="24"/>
                <w:szCs w:val="24"/>
                <w:lang w:val="ru-RU"/>
              </w:rPr>
              <w:t xml:space="preserve">«птенчик», б) «улыбка», в) «заборчик», г) «заборчик-рупор»; </w:t>
            </w:r>
            <w:r>
              <w:rPr>
                <w:rFonts w:hint="default" w:ascii="Times New Roman" w:hAnsi="Times New Roman"/>
                <w:i/>
                <w:iCs/>
                <w:sz w:val="24"/>
                <w:szCs w:val="24"/>
                <w:lang w:val="ru-RU"/>
              </w:rPr>
              <w:t>упражнения для языка:</w:t>
            </w:r>
            <w:r>
              <w:rPr>
                <w:rFonts w:hint="default" w:ascii="Times New Roman" w:hAnsi="Times New Roman"/>
                <w:sz w:val="24"/>
                <w:szCs w:val="24"/>
                <w:lang w:val="ru-RU"/>
              </w:rPr>
              <w:t xml:space="preserve"> а) «накажи непослушный язычок», б) «блинчик», в) «иголочка», г) «почистим зубки», д) «маятник»)</w:t>
            </w:r>
            <w:r>
              <w:rPr>
                <w:rFonts w:ascii="Times New Roman" w:hAnsi="Times New Roman"/>
                <w:sz w:val="24"/>
                <w:szCs w:val="24"/>
              </w:rPr>
              <w:t>;</w:t>
            </w:r>
          </w:p>
          <w:p>
            <w:pPr>
              <w:widowControl w:val="0"/>
              <w:spacing w:after="0" w:line="240" w:lineRule="auto"/>
              <w:jc w:val="both"/>
              <w:rPr>
                <w:rFonts w:ascii="Times New Roman" w:hAnsi="Times New Roman"/>
                <w:sz w:val="24"/>
                <w:szCs w:val="24"/>
              </w:rPr>
            </w:pPr>
            <w:r>
              <w:rPr>
                <w:rFonts w:ascii="Times New Roman" w:hAnsi="Times New Roman"/>
                <w:sz w:val="24"/>
                <w:szCs w:val="24"/>
              </w:rPr>
              <w:t>– логопедический массаж;</w:t>
            </w:r>
          </w:p>
          <w:p>
            <w:pPr>
              <w:widowControl w:val="0"/>
              <w:spacing w:after="0" w:line="240" w:lineRule="auto"/>
              <w:jc w:val="both"/>
              <w:rPr>
                <w:rFonts w:ascii="Times New Roman" w:hAnsi="Times New Roman"/>
                <w:sz w:val="24"/>
                <w:szCs w:val="24"/>
              </w:rPr>
            </w:pPr>
            <w:r>
              <w:rPr>
                <w:rFonts w:ascii="Times New Roman" w:hAnsi="Times New Roman"/>
                <w:sz w:val="24"/>
                <w:szCs w:val="24"/>
              </w:rPr>
              <w:t>– самомассаж языка, губ.</w:t>
            </w:r>
          </w:p>
        </w:tc>
        <w:tc>
          <w:tcPr>
            <w:tcW w:w="1981" w:type="dxa"/>
          </w:tcPr>
          <w:p>
            <w:pPr>
              <w:widowControl w:val="0"/>
              <w:spacing w:after="0" w:line="240" w:lineRule="auto"/>
              <w:jc w:val="both"/>
              <w:rPr>
                <w:rFonts w:ascii="Times New Roman" w:hAnsi="Times New Roman"/>
                <w:sz w:val="24"/>
                <w:szCs w:val="24"/>
              </w:rPr>
            </w:pPr>
            <w:r>
              <w:rPr>
                <w:rFonts w:ascii="Times New Roman" w:hAnsi="Times New Roman"/>
                <w:sz w:val="24"/>
                <w:szCs w:val="24"/>
              </w:rPr>
              <w:t>Индивидуальные</w:t>
            </w:r>
          </w:p>
          <w:p>
            <w:pPr>
              <w:widowControl w:val="0"/>
              <w:spacing w:after="0" w:line="240" w:lineRule="auto"/>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452" w:type="dxa"/>
            <w:gridSpan w:val="4"/>
          </w:tcPr>
          <w:p>
            <w:pPr>
              <w:widowControl w:val="0"/>
              <w:spacing w:after="0" w:line="240" w:lineRule="auto"/>
              <w:jc w:val="both"/>
              <w:rPr>
                <w:rFonts w:ascii="Times New Roman" w:hAnsi="Times New Roman"/>
                <w:sz w:val="24"/>
                <w:szCs w:val="24"/>
              </w:rPr>
            </w:pPr>
            <w:r>
              <w:rPr>
                <w:rFonts w:ascii="Times New Roman" w:hAnsi="Times New Roman"/>
                <w:sz w:val="24"/>
                <w:szCs w:val="24"/>
              </w:rPr>
              <w:t>2</w:t>
            </w:r>
          </w:p>
        </w:tc>
        <w:tc>
          <w:tcPr>
            <w:tcW w:w="7052" w:type="dxa"/>
            <w:gridSpan w:val="8"/>
          </w:tcPr>
          <w:p>
            <w:pPr>
              <w:widowControl w:val="0"/>
              <w:spacing w:after="0" w:line="240" w:lineRule="auto"/>
              <w:jc w:val="both"/>
              <w:rPr>
                <w:rFonts w:ascii="Times New Roman" w:hAnsi="Times New Roman"/>
                <w:sz w:val="24"/>
                <w:szCs w:val="24"/>
              </w:rPr>
            </w:pPr>
            <w:r>
              <w:rPr>
                <w:rFonts w:ascii="Times New Roman" w:hAnsi="Times New Roman"/>
                <w:sz w:val="24"/>
                <w:szCs w:val="24"/>
              </w:rPr>
              <w:t xml:space="preserve">Развитие </w:t>
            </w:r>
            <w:r>
              <w:rPr>
                <w:rFonts w:ascii="Times New Roman" w:hAnsi="Times New Roman"/>
                <w:sz w:val="24"/>
                <w:szCs w:val="24"/>
                <w:lang w:val="ru-RU"/>
              </w:rPr>
              <w:t>обще</w:t>
            </w:r>
            <w:r>
              <w:rPr>
                <w:rFonts w:ascii="Times New Roman" w:hAnsi="Times New Roman"/>
                <w:sz w:val="24"/>
                <w:szCs w:val="24"/>
              </w:rPr>
              <w:t>й моторики:</w:t>
            </w:r>
          </w:p>
          <w:p>
            <w:pPr>
              <w:widowControl w:val="0"/>
              <w:spacing w:after="0" w:line="240" w:lineRule="auto"/>
              <w:jc w:val="both"/>
              <w:rPr>
                <w:rFonts w:ascii="Times New Roman" w:hAnsi="Times New Roman"/>
                <w:sz w:val="24"/>
                <w:szCs w:val="24"/>
              </w:rPr>
            </w:pPr>
            <w:r>
              <w:rPr>
                <w:rFonts w:ascii="Times New Roman" w:hAnsi="Times New Roman"/>
                <w:sz w:val="24"/>
                <w:szCs w:val="24"/>
              </w:rPr>
              <w:t>– логор</w:t>
            </w:r>
            <w:r>
              <w:rPr>
                <w:rFonts w:ascii="Times New Roman" w:hAnsi="Times New Roman"/>
                <w:sz w:val="24"/>
                <w:szCs w:val="24"/>
                <w:lang w:val="ru-RU"/>
              </w:rPr>
              <w:t>и</w:t>
            </w:r>
            <w:r>
              <w:rPr>
                <w:rFonts w:ascii="Times New Roman" w:hAnsi="Times New Roman"/>
                <w:sz w:val="24"/>
                <w:szCs w:val="24"/>
              </w:rPr>
              <w:t>тмические занятия</w:t>
            </w:r>
            <w:r>
              <w:rPr>
                <w:rFonts w:ascii="Times New Roman" w:hAnsi="Times New Roman"/>
                <w:sz w:val="24"/>
                <w:szCs w:val="24"/>
                <w:lang w:val="ru-RU"/>
              </w:rPr>
              <w:t xml:space="preserve"> (</w:t>
            </w:r>
            <w:r>
              <w:rPr>
                <w:rFonts w:ascii="Times New Roman" w:hAnsi="Times New Roman"/>
                <w:i/>
                <w:iCs/>
                <w:sz w:val="24"/>
                <w:szCs w:val="24"/>
                <w:lang w:val="ru-RU"/>
              </w:rPr>
              <w:t>игры и упражнения:</w:t>
            </w:r>
            <w:r>
              <w:rPr>
                <w:rFonts w:ascii="Times New Roman" w:hAnsi="Times New Roman"/>
                <w:sz w:val="24"/>
                <w:szCs w:val="24"/>
                <w:lang w:val="ru-RU"/>
              </w:rPr>
              <w:t xml:space="preserve"> </w:t>
            </w:r>
            <w:r>
              <w:rPr>
                <w:rFonts w:hint="default" w:ascii="Times New Roman" w:hAnsi="Times New Roman"/>
                <w:sz w:val="24"/>
                <w:szCs w:val="24"/>
                <w:lang w:val="ru-RU"/>
              </w:rPr>
              <w:t>«божьи коровки», «топотушки»</w:t>
            </w:r>
            <w:r>
              <w:rPr>
                <w:rFonts w:ascii="Times New Roman" w:hAnsi="Times New Roman"/>
                <w:sz w:val="24"/>
                <w:szCs w:val="24"/>
              </w:rPr>
              <w:t>;</w:t>
            </w:r>
            <w:r>
              <w:rPr>
                <w:rFonts w:ascii="Times New Roman" w:hAnsi="Times New Roman"/>
                <w:sz w:val="24"/>
                <w:szCs w:val="24"/>
                <w:lang w:val="ru-RU"/>
              </w:rPr>
              <w:t xml:space="preserve"> </w:t>
            </w:r>
            <w:r>
              <w:rPr>
                <w:rFonts w:hint="default" w:ascii="Times New Roman" w:hAnsi="Times New Roman"/>
                <w:sz w:val="24"/>
                <w:szCs w:val="24"/>
                <w:lang w:val="ru-RU"/>
              </w:rPr>
              <w:t>«ритм по кругу», «слепой скульптор»)</w:t>
            </w:r>
            <w:r>
              <w:rPr>
                <w:rFonts w:ascii="Times New Roman" w:hAnsi="Times New Roman"/>
                <w:sz w:val="24"/>
                <w:szCs w:val="24"/>
              </w:rPr>
              <w:t>;</w:t>
            </w:r>
          </w:p>
          <w:p>
            <w:pPr>
              <w:widowControl w:val="0"/>
              <w:spacing w:after="0" w:line="240" w:lineRule="auto"/>
              <w:jc w:val="both"/>
              <w:rPr>
                <w:rFonts w:ascii="Times New Roman" w:hAnsi="Times New Roman"/>
                <w:sz w:val="24"/>
                <w:szCs w:val="24"/>
              </w:rPr>
            </w:pPr>
            <w:r>
              <w:rPr>
                <w:rFonts w:ascii="Times New Roman" w:hAnsi="Times New Roman"/>
                <w:sz w:val="24"/>
                <w:szCs w:val="24"/>
              </w:rPr>
              <w:t>– спортивные мероприятия.</w:t>
            </w:r>
          </w:p>
        </w:tc>
        <w:tc>
          <w:tcPr>
            <w:tcW w:w="1981" w:type="dxa"/>
          </w:tcPr>
          <w:p>
            <w:pPr>
              <w:widowControl w:val="0"/>
              <w:spacing w:after="0" w:line="240" w:lineRule="auto"/>
              <w:jc w:val="both"/>
              <w:rPr>
                <w:rFonts w:ascii="Times New Roman" w:hAnsi="Times New Roman"/>
                <w:sz w:val="24"/>
                <w:szCs w:val="24"/>
              </w:rPr>
            </w:pPr>
            <w:r>
              <w:rPr>
                <w:rFonts w:ascii="Times New Roman" w:hAnsi="Times New Roman"/>
                <w:sz w:val="24"/>
                <w:szCs w:val="24"/>
              </w:rPr>
              <w:t>Подгрупповые, групповые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jc w:val="center"/>
        </w:trPr>
        <w:tc>
          <w:tcPr>
            <w:tcW w:w="452" w:type="dxa"/>
            <w:gridSpan w:val="4"/>
          </w:tcPr>
          <w:p>
            <w:pPr>
              <w:widowControl w:val="0"/>
              <w:spacing w:after="0" w:line="240" w:lineRule="auto"/>
              <w:jc w:val="both"/>
              <w:rPr>
                <w:rFonts w:ascii="Times New Roman" w:hAnsi="Times New Roman"/>
                <w:sz w:val="24"/>
                <w:szCs w:val="24"/>
              </w:rPr>
            </w:pPr>
            <w:r>
              <w:rPr>
                <w:rFonts w:ascii="Times New Roman" w:hAnsi="Times New Roman"/>
                <w:sz w:val="24"/>
                <w:szCs w:val="24"/>
              </w:rPr>
              <w:t>3</w:t>
            </w:r>
          </w:p>
        </w:tc>
        <w:tc>
          <w:tcPr>
            <w:tcW w:w="7052" w:type="dxa"/>
            <w:gridSpan w:val="8"/>
          </w:tcPr>
          <w:p>
            <w:pPr>
              <w:widowControl w:val="0"/>
              <w:spacing w:after="0" w:line="240" w:lineRule="auto"/>
              <w:jc w:val="both"/>
              <w:rPr>
                <w:rFonts w:ascii="Times New Roman" w:hAnsi="Times New Roman"/>
                <w:sz w:val="24"/>
                <w:szCs w:val="24"/>
              </w:rPr>
            </w:pPr>
            <w:r>
              <w:rPr>
                <w:rFonts w:ascii="Times New Roman" w:hAnsi="Times New Roman"/>
                <w:sz w:val="24"/>
                <w:szCs w:val="24"/>
              </w:rPr>
              <w:t>Развитие мелкой моторики:</w:t>
            </w:r>
          </w:p>
          <w:p>
            <w:pPr>
              <w:widowControl w:val="0"/>
              <w:spacing w:after="0" w:line="240" w:lineRule="auto"/>
              <w:jc w:val="both"/>
              <w:rPr>
                <w:rFonts w:ascii="Times New Roman" w:hAnsi="Times New Roman"/>
                <w:sz w:val="24"/>
                <w:szCs w:val="24"/>
              </w:rPr>
            </w:pPr>
            <w:r>
              <w:rPr>
                <w:rFonts w:ascii="Times New Roman" w:hAnsi="Times New Roman"/>
                <w:sz w:val="24"/>
                <w:szCs w:val="24"/>
              </w:rPr>
              <w:t>– лепка из пластилина, глины, теста</w:t>
            </w:r>
            <w:r>
              <w:rPr>
                <w:rFonts w:ascii="Times New Roman" w:hAnsi="Times New Roman"/>
                <w:sz w:val="24"/>
                <w:szCs w:val="24"/>
                <w:lang w:val="ru-RU"/>
              </w:rPr>
              <w:t xml:space="preserve"> (</w:t>
            </w:r>
            <w:r>
              <w:rPr>
                <w:rFonts w:ascii="Times New Roman" w:hAnsi="Times New Roman"/>
                <w:i/>
                <w:iCs/>
                <w:sz w:val="24"/>
                <w:szCs w:val="24"/>
                <w:lang w:val="ru-RU"/>
              </w:rPr>
              <w:t>игры и упражнения:</w:t>
            </w:r>
            <w:r>
              <w:rPr>
                <w:rFonts w:ascii="Times New Roman" w:hAnsi="Times New Roman"/>
                <w:sz w:val="24"/>
                <w:szCs w:val="24"/>
                <w:lang w:val="ru-RU"/>
              </w:rPr>
              <w:t xml:space="preserve"> </w:t>
            </w:r>
            <w:r>
              <w:rPr>
                <w:rFonts w:hint="default" w:ascii="Times New Roman" w:hAnsi="Times New Roman"/>
                <w:sz w:val="24"/>
                <w:szCs w:val="24"/>
                <w:lang w:val="ru-RU"/>
              </w:rPr>
              <w:t>«дорожка», «пересыпаем крупу»</w:t>
            </w:r>
            <w:r>
              <w:rPr>
                <w:rFonts w:ascii="Times New Roman" w:hAnsi="Times New Roman"/>
                <w:sz w:val="24"/>
                <w:szCs w:val="24"/>
              </w:rPr>
              <w:t>;</w:t>
            </w:r>
            <w:r>
              <w:rPr>
                <w:rFonts w:ascii="Times New Roman" w:hAnsi="Times New Roman"/>
                <w:sz w:val="24"/>
                <w:szCs w:val="24"/>
                <w:lang w:val="ru-RU"/>
              </w:rPr>
              <w:t xml:space="preserve"> </w:t>
            </w:r>
            <w:r>
              <w:rPr>
                <w:rFonts w:hint="default" w:ascii="Times New Roman" w:hAnsi="Times New Roman"/>
                <w:sz w:val="24"/>
                <w:szCs w:val="24"/>
                <w:lang w:val="ru-RU"/>
              </w:rPr>
              <w:t>«печенье», «рыбалка»);</w:t>
            </w:r>
          </w:p>
          <w:p>
            <w:pPr>
              <w:widowControl w:val="0"/>
              <w:spacing w:after="0" w:line="240" w:lineRule="auto"/>
              <w:jc w:val="both"/>
              <w:rPr>
                <w:rFonts w:ascii="Times New Roman" w:hAnsi="Times New Roman"/>
                <w:sz w:val="24"/>
                <w:szCs w:val="24"/>
              </w:rPr>
            </w:pPr>
            <w:r>
              <w:rPr>
                <w:rFonts w:ascii="Times New Roman" w:hAnsi="Times New Roman"/>
                <w:sz w:val="24"/>
                <w:szCs w:val="24"/>
              </w:rPr>
              <w:t>– техники Су-Джок.</w:t>
            </w:r>
          </w:p>
        </w:tc>
        <w:tc>
          <w:tcPr>
            <w:tcW w:w="1981" w:type="dxa"/>
          </w:tcPr>
          <w:p>
            <w:pPr>
              <w:widowControl w:val="0"/>
              <w:spacing w:after="0" w:line="240" w:lineRule="auto"/>
              <w:jc w:val="both"/>
              <w:rPr>
                <w:rFonts w:ascii="Times New Roman" w:hAnsi="Times New Roman"/>
                <w:sz w:val="24"/>
                <w:szCs w:val="24"/>
              </w:rPr>
            </w:pPr>
            <w:r>
              <w:rPr>
                <w:rFonts w:ascii="Times New Roman" w:hAnsi="Times New Roman"/>
                <w:sz w:val="24"/>
                <w:szCs w:val="24"/>
              </w:rPr>
              <w:t>Индивидуальные</w:t>
            </w:r>
          </w:p>
          <w:p>
            <w:pPr>
              <w:widowControl w:val="0"/>
              <w:spacing w:after="0" w:line="240" w:lineRule="auto"/>
              <w:jc w:val="both"/>
              <w:rPr>
                <w:rFonts w:ascii="Times New Roman" w:hAnsi="Times New Roman"/>
                <w:sz w:val="24"/>
                <w:szCs w:val="24"/>
              </w:rPr>
            </w:pPr>
            <w:r>
              <w:rPr>
                <w:rFonts w:ascii="Times New Roman" w:hAnsi="Times New Roman"/>
                <w:sz w:val="24"/>
                <w:szCs w:val="24"/>
              </w:rPr>
              <w:t>Групповые</w:t>
            </w:r>
          </w:p>
          <w:p>
            <w:pPr>
              <w:widowControl w:val="0"/>
              <w:spacing w:after="0" w:line="240" w:lineRule="auto"/>
              <w:jc w:val="both"/>
              <w:rPr>
                <w:rFonts w:ascii="Times New Roman" w:hAnsi="Times New Roman"/>
                <w:sz w:val="24"/>
                <w:szCs w:val="24"/>
              </w:rPr>
            </w:pPr>
            <w:r>
              <w:rPr>
                <w:rFonts w:ascii="Times New Roman" w:hAnsi="Times New Roman"/>
                <w:sz w:val="24"/>
                <w:szCs w:val="24"/>
              </w:rPr>
              <w:t>подгрупповые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9485" w:type="dxa"/>
            <w:gridSpan w:val="13"/>
          </w:tcPr>
          <w:p>
            <w:pPr>
              <w:widowControl w:val="0"/>
              <w:spacing w:after="0" w:line="240" w:lineRule="auto"/>
              <w:jc w:val="center"/>
              <w:rPr>
                <w:rFonts w:ascii="Times New Roman" w:hAnsi="Times New Roman"/>
                <w:sz w:val="24"/>
                <w:szCs w:val="24"/>
              </w:rPr>
            </w:pPr>
            <w:r>
              <w:rPr>
                <w:rFonts w:ascii="Times New Roman" w:hAnsi="Times New Roman"/>
                <w:sz w:val="24"/>
                <w:szCs w:val="24"/>
              </w:rPr>
              <w:t>Имя ребенка: Полина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9485" w:type="dxa"/>
            <w:gridSpan w:val="13"/>
          </w:tcPr>
          <w:p>
            <w:pPr>
              <w:widowControl w:val="0"/>
              <w:spacing w:after="0" w:line="240" w:lineRule="auto"/>
              <w:jc w:val="left"/>
              <w:rPr>
                <w:rFonts w:ascii="Times New Roman" w:hAnsi="Times New Roman"/>
                <w:sz w:val="24"/>
                <w:szCs w:val="24"/>
              </w:rPr>
            </w:pPr>
            <w:r>
              <w:rPr>
                <w:rFonts w:ascii="Times New Roman" w:hAnsi="Times New Roman"/>
                <w:sz w:val="24"/>
                <w:szCs w:val="24"/>
                <w:lang w:val="ru-RU"/>
              </w:rPr>
              <w:t xml:space="preserve">Уровень развития моторики: </w:t>
            </w:r>
            <w:r>
              <w:rPr>
                <w:rFonts w:ascii="Times New Roman" w:hAnsi="Times New Roman"/>
                <w:i/>
                <w:iCs/>
                <w:sz w:val="24"/>
                <w:szCs w:val="24"/>
                <w:lang w:val="ru-RU"/>
              </w:rPr>
              <w:t>средний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540" w:type="dxa"/>
            <w:gridSpan w:val="7"/>
          </w:tcPr>
          <w:p>
            <w:pPr>
              <w:spacing w:after="0" w:line="240" w:lineRule="auto"/>
              <w:jc w:val="both"/>
              <w:rPr>
                <w:rFonts w:ascii="Times New Roman" w:hAnsi="Times New Roman"/>
                <w:sz w:val="24"/>
                <w:szCs w:val="24"/>
              </w:rPr>
            </w:pPr>
            <w:r>
              <w:rPr>
                <w:rFonts w:ascii="Times New Roman" w:hAnsi="Times New Roman"/>
                <w:sz w:val="24"/>
                <w:szCs w:val="24"/>
              </w:rPr>
              <w:t>№</w:t>
            </w:r>
          </w:p>
        </w:tc>
        <w:tc>
          <w:tcPr>
            <w:tcW w:w="6820" w:type="dxa"/>
            <w:gridSpan w:val="4"/>
          </w:tcPr>
          <w:p>
            <w:pPr>
              <w:widowControl w:val="0"/>
              <w:spacing w:after="0" w:line="240" w:lineRule="auto"/>
              <w:jc w:val="both"/>
              <w:rPr>
                <w:rFonts w:ascii="Times New Roman" w:hAnsi="Times New Roman"/>
                <w:sz w:val="24"/>
                <w:szCs w:val="24"/>
              </w:rPr>
            </w:pPr>
            <w:r>
              <w:rPr>
                <w:rFonts w:ascii="Times New Roman" w:hAnsi="Times New Roman" w:eastAsia="Calibri"/>
                <w:sz w:val="24"/>
                <w:szCs w:val="24"/>
              </w:rPr>
              <w:t>Основные направления коррекционной работы</w:t>
            </w:r>
          </w:p>
        </w:tc>
        <w:tc>
          <w:tcPr>
            <w:tcW w:w="2125" w:type="dxa"/>
            <w:gridSpan w:val="2"/>
          </w:tcPr>
          <w:p>
            <w:pPr>
              <w:widowControl w:val="0"/>
              <w:spacing w:after="0" w:line="240" w:lineRule="auto"/>
              <w:jc w:val="both"/>
              <w:rPr>
                <w:rFonts w:ascii="Times New Roman" w:hAnsi="Times New Roman"/>
                <w:sz w:val="24"/>
                <w:szCs w:val="24"/>
              </w:rPr>
            </w:pPr>
            <w:r>
              <w:rPr>
                <w:rFonts w:ascii="Times New Roman" w:hAnsi="Times New Roman"/>
                <w:sz w:val="24"/>
                <w:szCs w:val="24"/>
              </w:rPr>
              <w:t>Виды занятий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jc w:val="center"/>
        </w:trPr>
        <w:tc>
          <w:tcPr>
            <w:tcW w:w="540" w:type="dxa"/>
            <w:gridSpan w:val="7"/>
          </w:tcPr>
          <w:p>
            <w:pPr>
              <w:widowControl w:val="0"/>
              <w:spacing w:after="0" w:line="240" w:lineRule="auto"/>
              <w:jc w:val="both"/>
              <w:rPr>
                <w:rFonts w:ascii="Times New Roman" w:hAnsi="Times New Roman"/>
                <w:sz w:val="24"/>
                <w:szCs w:val="24"/>
              </w:rPr>
            </w:pPr>
            <w:r>
              <w:rPr>
                <w:rFonts w:ascii="Times New Roman" w:hAnsi="Times New Roman"/>
                <w:sz w:val="24"/>
                <w:szCs w:val="24"/>
              </w:rPr>
              <w:t>1</w:t>
            </w:r>
          </w:p>
        </w:tc>
        <w:tc>
          <w:tcPr>
            <w:tcW w:w="6820" w:type="dxa"/>
            <w:gridSpan w:val="4"/>
          </w:tcPr>
          <w:p>
            <w:pPr>
              <w:widowControl w:val="0"/>
              <w:spacing w:after="0" w:line="240" w:lineRule="auto"/>
              <w:jc w:val="both"/>
              <w:rPr>
                <w:rFonts w:ascii="Times New Roman" w:hAnsi="Times New Roman"/>
                <w:sz w:val="24"/>
                <w:szCs w:val="24"/>
              </w:rPr>
            </w:pPr>
            <w:r>
              <w:rPr>
                <w:rFonts w:ascii="Times New Roman" w:hAnsi="Times New Roman"/>
                <w:sz w:val="24"/>
                <w:szCs w:val="24"/>
              </w:rPr>
              <w:t>Развитие артикуляционной моторики:</w:t>
            </w:r>
          </w:p>
          <w:p>
            <w:pPr>
              <w:widowControl w:val="0"/>
              <w:spacing w:after="0" w:line="240" w:lineRule="auto"/>
              <w:jc w:val="both"/>
              <w:rPr>
                <w:rFonts w:ascii="Times New Roman" w:hAnsi="Times New Roman"/>
                <w:sz w:val="24"/>
                <w:szCs w:val="24"/>
              </w:rPr>
            </w:pPr>
            <w:r>
              <w:rPr>
                <w:rFonts w:ascii="Times New Roman" w:hAnsi="Times New Roman"/>
                <w:sz w:val="24"/>
                <w:szCs w:val="24"/>
              </w:rPr>
              <w:t>– артикуляционные упражнения</w:t>
            </w:r>
            <w:r>
              <w:rPr>
                <w:rFonts w:ascii="Times New Roman" w:hAnsi="Times New Roman"/>
                <w:sz w:val="24"/>
                <w:szCs w:val="24"/>
                <w:lang w:val="ru-RU"/>
              </w:rPr>
              <w:t xml:space="preserve"> (</w:t>
            </w:r>
            <w:r>
              <w:rPr>
                <w:rFonts w:ascii="Times New Roman" w:hAnsi="Times New Roman"/>
                <w:i/>
                <w:iCs/>
                <w:sz w:val="24"/>
                <w:szCs w:val="24"/>
                <w:lang w:val="ru-RU"/>
              </w:rPr>
              <w:t>упражнения для развития физиологического дыхания и формирования воздушной струи:</w:t>
            </w:r>
            <w:r>
              <w:rPr>
                <w:rFonts w:ascii="Times New Roman" w:hAnsi="Times New Roman"/>
                <w:sz w:val="24"/>
                <w:szCs w:val="24"/>
                <w:lang w:val="ru-RU"/>
              </w:rPr>
              <w:t xml:space="preserve"> а) </w:t>
            </w:r>
            <w:r>
              <w:rPr>
                <w:rFonts w:hint="default" w:ascii="Times New Roman" w:hAnsi="Times New Roman"/>
                <w:sz w:val="24"/>
                <w:szCs w:val="24"/>
                <w:lang w:val="ru-RU"/>
              </w:rPr>
              <w:t>«фасолевые гонки», б) «чья фигурка дальше улетит», в) «мыльные пузыри»</w:t>
            </w:r>
            <w:r>
              <w:rPr>
                <w:rFonts w:ascii="Times New Roman" w:hAnsi="Times New Roman"/>
                <w:sz w:val="24"/>
                <w:szCs w:val="24"/>
              </w:rPr>
              <w:t>;</w:t>
            </w:r>
            <w:r>
              <w:rPr>
                <w:rFonts w:ascii="Times New Roman" w:hAnsi="Times New Roman"/>
                <w:sz w:val="24"/>
                <w:szCs w:val="24"/>
                <w:lang w:val="ru-RU"/>
              </w:rPr>
              <w:t xml:space="preserve">  </w:t>
            </w:r>
            <w:r>
              <w:rPr>
                <w:rFonts w:ascii="Times New Roman" w:hAnsi="Times New Roman"/>
                <w:i/>
                <w:iCs/>
                <w:sz w:val="24"/>
                <w:szCs w:val="24"/>
                <w:lang w:val="ru-RU"/>
              </w:rPr>
              <w:t>упражнения для губ:</w:t>
            </w:r>
            <w:r>
              <w:rPr>
                <w:rFonts w:ascii="Times New Roman" w:hAnsi="Times New Roman"/>
                <w:sz w:val="24"/>
                <w:szCs w:val="24"/>
                <w:lang w:val="ru-RU"/>
              </w:rPr>
              <w:t xml:space="preserve"> а) </w:t>
            </w:r>
            <w:r>
              <w:rPr>
                <w:rFonts w:hint="default" w:ascii="Times New Roman" w:hAnsi="Times New Roman"/>
                <w:sz w:val="24"/>
                <w:szCs w:val="24"/>
                <w:lang w:val="ru-RU"/>
              </w:rPr>
              <w:t xml:space="preserve">«окошко», б) «улыбка», в) «заборчик», г) «рупор», д) «заборчик-рупор»; </w:t>
            </w:r>
            <w:r>
              <w:rPr>
                <w:rFonts w:hint="default" w:ascii="Times New Roman" w:hAnsi="Times New Roman"/>
                <w:i/>
                <w:iCs/>
                <w:sz w:val="24"/>
                <w:szCs w:val="24"/>
                <w:lang w:val="ru-RU"/>
              </w:rPr>
              <w:t>упражнения для языка:</w:t>
            </w:r>
            <w:r>
              <w:rPr>
                <w:rFonts w:hint="default" w:ascii="Times New Roman" w:hAnsi="Times New Roman"/>
                <w:sz w:val="24"/>
                <w:szCs w:val="24"/>
                <w:lang w:val="ru-RU"/>
              </w:rPr>
              <w:t xml:space="preserve"> а) «блинчик», б) «лошадка», в) «грибок», г) «гармошка», д) «качели», е) «приклей конфетку»)</w:t>
            </w:r>
            <w:r>
              <w:rPr>
                <w:rFonts w:ascii="Times New Roman" w:hAnsi="Times New Roman"/>
                <w:sz w:val="24"/>
                <w:szCs w:val="24"/>
              </w:rPr>
              <w:t>;</w:t>
            </w:r>
          </w:p>
          <w:p>
            <w:pPr>
              <w:widowControl w:val="0"/>
              <w:spacing w:after="0" w:line="240" w:lineRule="auto"/>
              <w:jc w:val="both"/>
              <w:rPr>
                <w:rFonts w:ascii="Times New Roman" w:hAnsi="Times New Roman"/>
                <w:sz w:val="24"/>
                <w:szCs w:val="24"/>
              </w:rPr>
            </w:pPr>
            <w:r>
              <w:rPr>
                <w:rFonts w:ascii="Times New Roman" w:hAnsi="Times New Roman"/>
                <w:sz w:val="24"/>
                <w:szCs w:val="24"/>
              </w:rPr>
              <w:t>– логопедический массаж;</w:t>
            </w:r>
          </w:p>
          <w:p>
            <w:pPr>
              <w:widowControl w:val="0"/>
              <w:spacing w:after="0" w:line="240" w:lineRule="auto"/>
              <w:jc w:val="both"/>
              <w:rPr>
                <w:rFonts w:ascii="Times New Roman" w:hAnsi="Times New Roman"/>
                <w:sz w:val="24"/>
                <w:szCs w:val="24"/>
              </w:rPr>
            </w:pPr>
            <w:r>
              <w:rPr>
                <w:rFonts w:ascii="Times New Roman" w:hAnsi="Times New Roman"/>
                <w:sz w:val="24"/>
                <w:szCs w:val="24"/>
              </w:rPr>
              <w:t>– самомассаж языка, губ.</w:t>
            </w:r>
          </w:p>
        </w:tc>
        <w:tc>
          <w:tcPr>
            <w:tcW w:w="2125" w:type="dxa"/>
            <w:gridSpan w:val="2"/>
          </w:tcPr>
          <w:p>
            <w:pPr>
              <w:widowControl w:val="0"/>
              <w:spacing w:after="0" w:line="240" w:lineRule="auto"/>
              <w:jc w:val="both"/>
              <w:rPr>
                <w:rFonts w:ascii="Times New Roman" w:hAnsi="Times New Roman"/>
                <w:sz w:val="24"/>
                <w:szCs w:val="24"/>
              </w:rPr>
            </w:pPr>
            <w:r>
              <w:rPr>
                <w:rFonts w:ascii="Times New Roman" w:hAnsi="Times New Roman"/>
                <w:sz w:val="24"/>
                <w:szCs w:val="24"/>
              </w:rPr>
              <w:t>Индивидуальные</w:t>
            </w:r>
          </w:p>
          <w:p>
            <w:pPr>
              <w:widowControl w:val="0"/>
              <w:spacing w:after="0" w:line="240" w:lineRule="auto"/>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540" w:type="dxa"/>
            <w:gridSpan w:val="7"/>
          </w:tcPr>
          <w:p>
            <w:pPr>
              <w:widowControl w:val="0"/>
              <w:spacing w:after="0" w:line="240" w:lineRule="auto"/>
              <w:jc w:val="both"/>
              <w:rPr>
                <w:rFonts w:ascii="Times New Roman" w:hAnsi="Times New Roman"/>
                <w:sz w:val="24"/>
                <w:szCs w:val="24"/>
              </w:rPr>
            </w:pPr>
            <w:r>
              <w:rPr>
                <w:rFonts w:ascii="Times New Roman" w:hAnsi="Times New Roman"/>
                <w:sz w:val="24"/>
                <w:szCs w:val="24"/>
              </w:rPr>
              <w:t>2</w:t>
            </w:r>
          </w:p>
        </w:tc>
        <w:tc>
          <w:tcPr>
            <w:tcW w:w="6820" w:type="dxa"/>
            <w:gridSpan w:val="4"/>
          </w:tcPr>
          <w:p>
            <w:pPr>
              <w:widowControl w:val="0"/>
              <w:spacing w:after="0" w:line="240" w:lineRule="auto"/>
              <w:jc w:val="both"/>
              <w:rPr>
                <w:rFonts w:ascii="Times New Roman" w:hAnsi="Times New Roman"/>
                <w:sz w:val="24"/>
                <w:szCs w:val="24"/>
              </w:rPr>
            </w:pPr>
            <w:r>
              <w:rPr>
                <w:rFonts w:ascii="Times New Roman" w:hAnsi="Times New Roman"/>
                <w:sz w:val="24"/>
                <w:szCs w:val="24"/>
              </w:rPr>
              <w:t xml:space="preserve">Развитие </w:t>
            </w:r>
            <w:r>
              <w:rPr>
                <w:rFonts w:ascii="Times New Roman" w:hAnsi="Times New Roman"/>
                <w:sz w:val="24"/>
                <w:szCs w:val="24"/>
                <w:lang w:val="ru-RU"/>
              </w:rPr>
              <w:t>обще</w:t>
            </w:r>
            <w:r>
              <w:rPr>
                <w:rFonts w:ascii="Times New Roman" w:hAnsi="Times New Roman"/>
                <w:sz w:val="24"/>
                <w:szCs w:val="24"/>
              </w:rPr>
              <w:t>й моторики:</w:t>
            </w:r>
          </w:p>
          <w:p>
            <w:pPr>
              <w:widowControl w:val="0"/>
              <w:spacing w:after="0" w:line="240" w:lineRule="auto"/>
              <w:jc w:val="both"/>
              <w:rPr>
                <w:rFonts w:ascii="Times New Roman" w:hAnsi="Times New Roman"/>
                <w:sz w:val="24"/>
                <w:szCs w:val="24"/>
              </w:rPr>
            </w:pPr>
            <w:r>
              <w:rPr>
                <w:rFonts w:ascii="Times New Roman" w:hAnsi="Times New Roman"/>
                <w:sz w:val="24"/>
                <w:szCs w:val="24"/>
              </w:rPr>
              <w:t>– логор</w:t>
            </w:r>
            <w:r>
              <w:rPr>
                <w:rFonts w:ascii="Times New Roman" w:hAnsi="Times New Roman"/>
                <w:sz w:val="24"/>
                <w:szCs w:val="24"/>
                <w:lang w:val="ru-RU"/>
              </w:rPr>
              <w:t>и</w:t>
            </w:r>
            <w:r>
              <w:rPr>
                <w:rFonts w:ascii="Times New Roman" w:hAnsi="Times New Roman"/>
                <w:sz w:val="24"/>
                <w:szCs w:val="24"/>
              </w:rPr>
              <w:t>тмические занятия</w:t>
            </w:r>
            <w:r>
              <w:rPr>
                <w:rFonts w:ascii="Times New Roman" w:hAnsi="Times New Roman"/>
                <w:sz w:val="24"/>
                <w:szCs w:val="24"/>
                <w:lang w:val="ru-RU"/>
              </w:rPr>
              <w:t xml:space="preserve"> (</w:t>
            </w:r>
            <w:r>
              <w:rPr>
                <w:rFonts w:ascii="Times New Roman" w:hAnsi="Times New Roman"/>
                <w:i/>
                <w:iCs/>
                <w:sz w:val="24"/>
                <w:szCs w:val="24"/>
                <w:lang w:val="ru-RU"/>
              </w:rPr>
              <w:t>игры и упражнения:</w:t>
            </w:r>
            <w:r>
              <w:rPr>
                <w:rFonts w:ascii="Times New Roman" w:hAnsi="Times New Roman"/>
                <w:sz w:val="24"/>
                <w:szCs w:val="24"/>
                <w:lang w:val="ru-RU"/>
              </w:rPr>
              <w:t xml:space="preserve"> </w:t>
            </w:r>
            <w:r>
              <w:rPr>
                <w:rFonts w:hint="default" w:ascii="Times New Roman" w:hAnsi="Times New Roman"/>
                <w:sz w:val="24"/>
                <w:szCs w:val="24"/>
                <w:lang w:val="ru-RU"/>
              </w:rPr>
              <w:t>«козлята», «слепой скульптор»</w:t>
            </w:r>
            <w:r>
              <w:rPr>
                <w:rFonts w:ascii="Times New Roman" w:hAnsi="Times New Roman"/>
                <w:sz w:val="24"/>
                <w:szCs w:val="24"/>
              </w:rPr>
              <w:t>;</w:t>
            </w:r>
            <w:r>
              <w:rPr>
                <w:rFonts w:ascii="Times New Roman" w:hAnsi="Times New Roman"/>
                <w:sz w:val="24"/>
                <w:szCs w:val="24"/>
                <w:lang w:val="ru-RU"/>
              </w:rPr>
              <w:t xml:space="preserve"> </w:t>
            </w:r>
            <w:r>
              <w:rPr>
                <w:rFonts w:hint="default" w:ascii="Times New Roman" w:hAnsi="Times New Roman"/>
                <w:sz w:val="24"/>
                <w:szCs w:val="24"/>
                <w:lang w:val="ru-RU"/>
              </w:rPr>
              <w:t>«бревнышко»)</w:t>
            </w:r>
            <w:r>
              <w:rPr>
                <w:rFonts w:ascii="Times New Roman" w:hAnsi="Times New Roman"/>
                <w:sz w:val="24"/>
                <w:szCs w:val="24"/>
              </w:rPr>
              <w:t>;</w:t>
            </w:r>
          </w:p>
          <w:p>
            <w:pPr>
              <w:widowControl w:val="0"/>
              <w:spacing w:after="0" w:line="240" w:lineRule="auto"/>
              <w:jc w:val="both"/>
              <w:rPr>
                <w:rFonts w:ascii="Times New Roman" w:hAnsi="Times New Roman"/>
                <w:sz w:val="24"/>
                <w:szCs w:val="24"/>
              </w:rPr>
            </w:pPr>
            <w:r>
              <w:rPr>
                <w:rFonts w:ascii="Times New Roman" w:hAnsi="Times New Roman"/>
                <w:sz w:val="24"/>
                <w:szCs w:val="24"/>
              </w:rPr>
              <w:t>– спортивные мероприятия.</w:t>
            </w:r>
          </w:p>
        </w:tc>
        <w:tc>
          <w:tcPr>
            <w:tcW w:w="2125" w:type="dxa"/>
            <w:gridSpan w:val="2"/>
          </w:tcPr>
          <w:p>
            <w:pPr>
              <w:widowControl w:val="0"/>
              <w:spacing w:after="0" w:line="240" w:lineRule="auto"/>
              <w:jc w:val="both"/>
              <w:rPr>
                <w:rFonts w:ascii="Times New Roman" w:hAnsi="Times New Roman"/>
                <w:sz w:val="24"/>
                <w:szCs w:val="24"/>
              </w:rPr>
            </w:pPr>
            <w:r>
              <w:rPr>
                <w:rFonts w:ascii="Times New Roman" w:hAnsi="Times New Roman"/>
                <w:sz w:val="24"/>
                <w:szCs w:val="24"/>
              </w:rPr>
              <w:t>Подгрупповые, групповые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3" w:hRule="atLeast"/>
          <w:jc w:val="center"/>
        </w:trPr>
        <w:tc>
          <w:tcPr>
            <w:tcW w:w="540" w:type="dxa"/>
            <w:gridSpan w:val="7"/>
          </w:tcPr>
          <w:p>
            <w:pPr>
              <w:widowControl w:val="0"/>
              <w:spacing w:after="0" w:line="240" w:lineRule="auto"/>
              <w:jc w:val="both"/>
              <w:rPr>
                <w:rFonts w:ascii="Times New Roman" w:hAnsi="Times New Roman"/>
                <w:sz w:val="24"/>
                <w:szCs w:val="24"/>
              </w:rPr>
            </w:pPr>
            <w:r>
              <w:rPr>
                <w:rFonts w:ascii="Times New Roman" w:hAnsi="Times New Roman"/>
                <w:sz w:val="24"/>
                <w:szCs w:val="24"/>
              </w:rPr>
              <w:t>3</w:t>
            </w:r>
          </w:p>
        </w:tc>
        <w:tc>
          <w:tcPr>
            <w:tcW w:w="6820" w:type="dxa"/>
            <w:gridSpan w:val="4"/>
          </w:tcPr>
          <w:p>
            <w:pPr>
              <w:widowControl w:val="0"/>
              <w:spacing w:after="0" w:line="240" w:lineRule="auto"/>
              <w:jc w:val="both"/>
              <w:rPr>
                <w:rFonts w:ascii="Times New Roman" w:hAnsi="Times New Roman"/>
                <w:sz w:val="24"/>
                <w:szCs w:val="24"/>
              </w:rPr>
            </w:pPr>
            <w:r>
              <w:rPr>
                <w:rFonts w:ascii="Times New Roman" w:hAnsi="Times New Roman"/>
                <w:sz w:val="24"/>
                <w:szCs w:val="24"/>
              </w:rPr>
              <w:t>Развитие мелкой моторики:</w:t>
            </w:r>
          </w:p>
          <w:p>
            <w:pPr>
              <w:widowControl w:val="0"/>
              <w:spacing w:after="0" w:line="240" w:lineRule="auto"/>
              <w:jc w:val="both"/>
              <w:rPr>
                <w:rFonts w:ascii="Times New Roman" w:hAnsi="Times New Roman"/>
                <w:sz w:val="24"/>
                <w:szCs w:val="24"/>
              </w:rPr>
            </w:pPr>
            <w:r>
              <w:rPr>
                <w:rFonts w:ascii="Times New Roman" w:hAnsi="Times New Roman"/>
                <w:sz w:val="24"/>
                <w:szCs w:val="24"/>
              </w:rPr>
              <w:t>– лепка из пластилина, глины, теста</w:t>
            </w:r>
            <w:r>
              <w:rPr>
                <w:rFonts w:ascii="Times New Roman" w:hAnsi="Times New Roman"/>
                <w:sz w:val="24"/>
                <w:szCs w:val="24"/>
                <w:lang w:val="ru-RU"/>
              </w:rPr>
              <w:t xml:space="preserve"> (</w:t>
            </w:r>
            <w:r>
              <w:rPr>
                <w:rFonts w:ascii="Times New Roman" w:hAnsi="Times New Roman"/>
                <w:i/>
                <w:iCs/>
                <w:sz w:val="24"/>
                <w:szCs w:val="24"/>
                <w:lang w:val="ru-RU"/>
              </w:rPr>
              <w:t>игры и упражнения:</w:t>
            </w:r>
            <w:r>
              <w:rPr>
                <w:rFonts w:ascii="Times New Roman" w:hAnsi="Times New Roman"/>
                <w:sz w:val="24"/>
                <w:szCs w:val="24"/>
                <w:lang w:val="ru-RU"/>
              </w:rPr>
              <w:t xml:space="preserve"> </w:t>
            </w:r>
            <w:r>
              <w:rPr>
                <w:rFonts w:hint="default" w:ascii="Times New Roman" w:hAnsi="Times New Roman"/>
                <w:sz w:val="24"/>
                <w:szCs w:val="24"/>
                <w:lang w:val="ru-RU"/>
              </w:rPr>
              <w:t>«найди в крупе», «повтори движение»</w:t>
            </w:r>
            <w:r>
              <w:rPr>
                <w:rFonts w:ascii="Times New Roman" w:hAnsi="Times New Roman"/>
                <w:sz w:val="24"/>
                <w:szCs w:val="24"/>
              </w:rPr>
              <w:t>;</w:t>
            </w:r>
            <w:r>
              <w:rPr>
                <w:rFonts w:ascii="Times New Roman" w:hAnsi="Times New Roman"/>
                <w:sz w:val="24"/>
                <w:szCs w:val="24"/>
                <w:lang w:val="ru-RU"/>
              </w:rPr>
              <w:t xml:space="preserve"> </w:t>
            </w:r>
            <w:r>
              <w:rPr>
                <w:rFonts w:hint="default" w:ascii="Times New Roman" w:hAnsi="Times New Roman"/>
                <w:sz w:val="24"/>
                <w:szCs w:val="24"/>
                <w:lang w:val="ru-RU"/>
              </w:rPr>
              <w:t>«делаем из теста лепешки»);</w:t>
            </w:r>
          </w:p>
          <w:p>
            <w:pPr>
              <w:widowControl w:val="0"/>
              <w:spacing w:after="0" w:line="240" w:lineRule="auto"/>
              <w:jc w:val="both"/>
              <w:rPr>
                <w:rFonts w:ascii="Times New Roman" w:hAnsi="Times New Roman"/>
                <w:sz w:val="24"/>
                <w:szCs w:val="24"/>
              </w:rPr>
            </w:pPr>
            <w:r>
              <w:rPr>
                <w:rFonts w:ascii="Times New Roman" w:hAnsi="Times New Roman"/>
                <w:sz w:val="24"/>
                <w:szCs w:val="24"/>
              </w:rPr>
              <w:t>– техники Су-Джок.</w:t>
            </w:r>
          </w:p>
        </w:tc>
        <w:tc>
          <w:tcPr>
            <w:tcW w:w="2125" w:type="dxa"/>
            <w:gridSpan w:val="2"/>
          </w:tcPr>
          <w:p>
            <w:pPr>
              <w:widowControl w:val="0"/>
              <w:spacing w:after="0" w:line="240" w:lineRule="auto"/>
              <w:jc w:val="both"/>
              <w:rPr>
                <w:rFonts w:ascii="Times New Roman" w:hAnsi="Times New Roman"/>
                <w:sz w:val="24"/>
                <w:szCs w:val="24"/>
              </w:rPr>
            </w:pPr>
            <w:r>
              <w:rPr>
                <w:rFonts w:ascii="Times New Roman" w:hAnsi="Times New Roman"/>
                <w:sz w:val="24"/>
                <w:szCs w:val="24"/>
              </w:rPr>
              <w:t>Индивидуальные</w:t>
            </w:r>
          </w:p>
          <w:p>
            <w:pPr>
              <w:widowControl w:val="0"/>
              <w:spacing w:after="0" w:line="240" w:lineRule="auto"/>
              <w:jc w:val="both"/>
              <w:rPr>
                <w:rFonts w:ascii="Times New Roman" w:hAnsi="Times New Roman"/>
                <w:sz w:val="24"/>
                <w:szCs w:val="24"/>
              </w:rPr>
            </w:pPr>
            <w:r>
              <w:rPr>
                <w:rFonts w:ascii="Times New Roman" w:hAnsi="Times New Roman"/>
                <w:sz w:val="24"/>
                <w:szCs w:val="24"/>
              </w:rPr>
              <w:t>Групповые</w:t>
            </w:r>
          </w:p>
          <w:p>
            <w:pPr>
              <w:widowControl w:val="0"/>
              <w:spacing w:after="0" w:line="240" w:lineRule="auto"/>
              <w:jc w:val="both"/>
              <w:rPr>
                <w:rFonts w:ascii="Times New Roman" w:hAnsi="Times New Roman"/>
                <w:sz w:val="24"/>
                <w:szCs w:val="24"/>
              </w:rPr>
            </w:pPr>
            <w:r>
              <w:rPr>
                <w:rFonts w:ascii="Times New Roman" w:hAnsi="Times New Roman"/>
                <w:sz w:val="24"/>
                <w:szCs w:val="24"/>
              </w:rPr>
              <w:t>подгрупповые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540" w:type="dxa"/>
            <w:gridSpan w:val="7"/>
          </w:tcPr>
          <w:p>
            <w:pPr>
              <w:widowControl w:val="0"/>
              <w:spacing w:after="0" w:line="240" w:lineRule="auto"/>
              <w:jc w:val="both"/>
              <w:rPr>
                <w:rFonts w:ascii="Times New Roman" w:hAnsi="Times New Roman"/>
                <w:sz w:val="24"/>
                <w:szCs w:val="24"/>
              </w:rPr>
            </w:pPr>
            <w:r>
              <w:rPr>
                <w:rFonts w:ascii="Times New Roman" w:hAnsi="Times New Roman"/>
                <w:sz w:val="24"/>
                <w:szCs w:val="24"/>
              </w:rPr>
              <w:t>4</w:t>
            </w:r>
          </w:p>
        </w:tc>
        <w:tc>
          <w:tcPr>
            <w:tcW w:w="6820" w:type="dxa"/>
            <w:gridSpan w:val="4"/>
          </w:tcPr>
          <w:p>
            <w:pPr>
              <w:spacing w:after="0" w:line="240" w:lineRule="auto"/>
              <w:jc w:val="both"/>
              <w:rPr>
                <w:rFonts w:ascii="Times New Roman" w:hAnsi="Times New Roman"/>
                <w:sz w:val="24"/>
                <w:szCs w:val="24"/>
              </w:rPr>
            </w:pPr>
            <w:r>
              <w:rPr>
                <w:rFonts w:ascii="Times New Roman" w:hAnsi="Times New Roman"/>
                <w:sz w:val="24"/>
                <w:szCs w:val="24"/>
              </w:rPr>
              <w:t>Работать над слоговой структурой слова</w:t>
            </w:r>
          </w:p>
        </w:tc>
        <w:tc>
          <w:tcPr>
            <w:tcW w:w="2125" w:type="dxa"/>
            <w:gridSpan w:val="2"/>
          </w:tcPr>
          <w:p>
            <w:pPr>
              <w:spacing w:after="0" w:line="240" w:lineRule="auto"/>
              <w:jc w:val="both"/>
              <w:rPr>
                <w:rFonts w:ascii="Times New Roman" w:hAnsi="Times New Roman"/>
                <w:sz w:val="24"/>
                <w:szCs w:val="24"/>
              </w:rPr>
            </w:pPr>
            <w:r>
              <w:rPr>
                <w:rFonts w:ascii="Times New Roman" w:hAnsi="Times New Roman"/>
                <w:sz w:val="24"/>
                <w:szCs w:val="24"/>
              </w:rPr>
              <w:t>Индивидуальные</w:t>
            </w:r>
          </w:p>
          <w:p>
            <w:pPr>
              <w:spacing w:after="0" w:line="240" w:lineRule="auto"/>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540" w:type="dxa"/>
            <w:gridSpan w:val="7"/>
          </w:tcPr>
          <w:p>
            <w:pPr>
              <w:widowControl w:val="0"/>
              <w:spacing w:after="0" w:line="240" w:lineRule="auto"/>
              <w:jc w:val="both"/>
              <w:rPr>
                <w:rFonts w:ascii="Times New Roman" w:hAnsi="Times New Roman"/>
                <w:sz w:val="24"/>
                <w:szCs w:val="24"/>
              </w:rPr>
            </w:pPr>
            <w:r>
              <w:rPr>
                <w:rFonts w:ascii="Times New Roman" w:hAnsi="Times New Roman"/>
                <w:sz w:val="24"/>
                <w:szCs w:val="24"/>
              </w:rPr>
              <w:t>5</w:t>
            </w:r>
          </w:p>
        </w:tc>
        <w:tc>
          <w:tcPr>
            <w:tcW w:w="6820" w:type="dxa"/>
            <w:gridSpan w:val="4"/>
          </w:tcPr>
          <w:p>
            <w:pPr>
              <w:spacing w:after="0" w:line="240" w:lineRule="auto"/>
              <w:jc w:val="both"/>
              <w:rPr>
                <w:rFonts w:ascii="Times New Roman" w:hAnsi="Times New Roman"/>
                <w:sz w:val="24"/>
                <w:szCs w:val="24"/>
              </w:rPr>
            </w:pPr>
            <w:r>
              <w:rPr>
                <w:rFonts w:ascii="Times New Roman" w:hAnsi="Times New Roman"/>
                <w:sz w:val="24"/>
                <w:szCs w:val="24"/>
              </w:rPr>
              <w:t xml:space="preserve">Формирование  </w:t>
            </w:r>
            <w:r>
              <w:rPr>
                <w:rFonts w:ascii="Times New Roman" w:hAnsi="Times New Roman"/>
                <w:sz w:val="24"/>
                <w:szCs w:val="24"/>
                <w:lang w:val="ru-RU"/>
              </w:rPr>
              <w:t>навыка вопросно-ответной деятельности.</w:t>
            </w:r>
          </w:p>
        </w:tc>
        <w:tc>
          <w:tcPr>
            <w:tcW w:w="2125" w:type="dxa"/>
            <w:gridSpan w:val="2"/>
          </w:tcPr>
          <w:p>
            <w:pPr>
              <w:spacing w:after="0" w:line="240" w:lineRule="auto"/>
              <w:jc w:val="both"/>
              <w:rPr>
                <w:rFonts w:ascii="Times New Roman" w:hAnsi="Times New Roman"/>
                <w:sz w:val="24"/>
                <w:szCs w:val="24"/>
              </w:rPr>
            </w:pPr>
            <w:r>
              <w:rPr>
                <w:rFonts w:ascii="Times New Roman" w:hAnsi="Times New Roman"/>
                <w:sz w:val="24"/>
                <w:szCs w:val="24"/>
              </w:rPr>
              <w:t>Индивидуальные</w:t>
            </w:r>
          </w:p>
          <w:p>
            <w:pPr>
              <w:spacing w:after="0" w:line="240" w:lineRule="auto"/>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540" w:type="dxa"/>
            <w:gridSpan w:val="7"/>
          </w:tcPr>
          <w:p>
            <w:pPr>
              <w:widowControl w:val="0"/>
              <w:spacing w:after="0" w:line="240" w:lineRule="auto"/>
              <w:jc w:val="both"/>
              <w:rPr>
                <w:rFonts w:ascii="Times New Roman" w:hAnsi="Times New Roman"/>
                <w:sz w:val="24"/>
                <w:szCs w:val="24"/>
              </w:rPr>
            </w:pPr>
            <w:r>
              <w:rPr>
                <w:rFonts w:ascii="Times New Roman" w:hAnsi="Times New Roman"/>
                <w:sz w:val="24"/>
                <w:szCs w:val="24"/>
              </w:rPr>
              <w:t>6</w:t>
            </w:r>
          </w:p>
        </w:tc>
        <w:tc>
          <w:tcPr>
            <w:tcW w:w="6820" w:type="dxa"/>
            <w:gridSpan w:val="4"/>
          </w:tcPr>
          <w:p>
            <w:pPr>
              <w:spacing w:after="0" w:line="240" w:lineRule="auto"/>
              <w:jc w:val="both"/>
              <w:rPr>
                <w:rFonts w:ascii="Times New Roman" w:hAnsi="Times New Roman"/>
                <w:sz w:val="24"/>
                <w:szCs w:val="24"/>
              </w:rPr>
            </w:pPr>
            <w:r>
              <w:rPr>
                <w:rFonts w:ascii="Times New Roman" w:hAnsi="Times New Roman"/>
                <w:sz w:val="24"/>
                <w:szCs w:val="24"/>
              </w:rPr>
              <w:t>Формирование слоговой структуры слова</w:t>
            </w:r>
          </w:p>
        </w:tc>
        <w:tc>
          <w:tcPr>
            <w:tcW w:w="2125" w:type="dxa"/>
            <w:gridSpan w:val="2"/>
          </w:tcPr>
          <w:p>
            <w:pPr>
              <w:spacing w:after="0" w:line="240" w:lineRule="auto"/>
              <w:jc w:val="both"/>
              <w:rPr>
                <w:rFonts w:ascii="Times New Roman" w:hAnsi="Times New Roman"/>
                <w:sz w:val="24"/>
                <w:szCs w:val="24"/>
              </w:rPr>
            </w:pPr>
            <w:r>
              <w:rPr>
                <w:rFonts w:ascii="Times New Roman" w:hAnsi="Times New Roman"/>
                <w:sz w:val="24"/>
                <w:szCs w:val="24"/>
              </w:rPr>
              <w:t>Индивидуальные</w:t>
            </w:r>
          </w:p>
          <w:p>
            <w:pPr>
              <w:spacing w:after="0" w:line="240" w:lineRule="auto"/>
              <w:jc w:val="both"/>
              <w:rPr>
                <w:rFonts w:ascii="Times New Roman" w:hAnsi="Times New Roman"/>
                <w:sz w:val="24"/>
                <w:szCs w:val="24"/>
              </w:rPr>
            </w:pPr>
          </w:p>
        </w:tc>
      </w:tr>
    </w:tbl>
    <w:p>
      <w:pPr>
        <w:widowControl w:val="0"/>
        <w:spacing w:after="0" w:line="360" w:lineRule="auto"/>
        <w:rPr>
          <w:rFonts w:ascii="Times New Roman" w:hAnsi="Times New Roman" w:cs="Times New Roman"/>
          <w:sz w:val="24"/>
          <w:szCs w:val="24"/>
        </w:rPr>
      </w:pPr>
    </w:p>
    <w:sectPr>
      <w:pgSz w:w="11906" w:h="16838"/>
      <w:pgMar w:top="1134" w:right="851" w:bottom="1418" w:left="1701" w:header="709" w:footer="709"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Tahoma">
    <w:panose1 w:val="020B0604030504040204"/>
    <w:charset w:val="CC"/>
    <w:family w:val="decorative"/>
    <w:pitch w:val="default"/>
    <w:sig w:usb0="E1002EFF" w:usb1="C000605B" w:usb2="00000029" w:usb3="00000000" w:csb0="200101FF" w:csb1="20280000"/>
  </w:font>
  <w:font w:name="Arial Black">
    <w:panose1 w:val="020B0A04020102020204"/>
    <w:charset w:val="00"/>
    <w:family w:val="auto"/>
    <w:pitch w:val="default"/>
    <w:sig w:usb0="A00002AF" w:usb1="400078FB" w:usb2="00000000" w:usb3="00000000" w:csb0="6000009F" w:csb1="DFD70000"/>
  </w:font>
  <w:font w:name="Georgia">
    <w:panose1 w:val="02040502050405020303"/>
    <w:charset w:val="00"/>
    <w:family w:val="auto"/>
    <w:pitch w:val="default"/>
    <w:sig w:usb0="00000287" w:usb1="00000000" w:usb2="00000000" w:usb3="00000000" w:csb0="2000009F" w:csb1="00000000"/>
  </w:font>
  <w:font w:name="Sitka Banner">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0037930"/>
    </w:sdtPr>
    <w:sdtContent>
      <w:p>
        <w:pPr>
          <w:pStyle w:val="6"/>
          <w:jc w:val="center"/>
          <w:rPr>
            <w:rFonts w:ascii="Times New Roman" w:hAnsi="Times New Roman" w:cs="Times New Roman"/>
          </w:rPr>
        </w:pPr>
      </w:p>
      <w:p>
        <w:pPr>
          <w:pStyle w:val="6"/>
          <w:jc w:val="center"/>
        </w:pPr>
        <w:r>
          <w:rPr>
            <w:lang w:eastAsia="ru-RU"/>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Текстовое поле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NJWO7QAAAABQEAAA8A&#10;AAAAAAAAAQAgAAAAIgAAAGRycy9kb3ducmV2LnhtbFBLAQIUABQAAAAIAIdO4kA/P4xBHwIAABsE&#10;AAAOAAAAAAAAAAEAIAAAAB8BAABkcnMvZTJvRG9jLnhtbFBLBQYAAAAABgAGAFkBAACwBQAAAAA=&#10;">
                  <v:fill on="f" focussize="0,0"/>
                  <v:stroke on="f" weight="0.5pt"/>
                  <v:imagedata o:title=""/>
                  <o:lock v:ext="edit" aspectratio="f"/>
                  <v:textbox inset="0mm,0mm,0mm,0mm" style="mso-fit-shape-to-text:t;">
                    <w:txbxContent>
                      <w:p>
                        <w:pPr>
                          <w:pStyle w:val="6"/>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txbxContent>
                  </v:textbox>
                </v:shape>
              </w:pict>
            </mc:Fallback>
          </mc:AlternateContent>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lang w:eastAsia="ru-RU"/>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Текстовое поле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46</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NJWO7QAAAABQEAAA8A&#10;AAAAAAAAAQAgAAAAIgAAAGRycy9kb3ducmV2LnhtbFBLAQIUABQAAAAIAIdO4kApHoxGHwIAABsE&#10;AAAOAAAAAAAAAAEAIAAAAB8BAABkcnMvZTJvRG9jLnhtbFBLBQYAAAAABgAGAFkBAACwBQAAAAA=&#10;">
              <v:fill on="f" focussize="0,0"/>
              <v:stroke on="f" weight="0.5pt"/>
              <v:imagedata o:title=""/>
              <o:lock v:ext="edit" aspectratio="f"/>
              <v:textbox inset="0mm,0mm,0mm,0mm" style="mso-fit-shape-to-text:t;">
                <w:txbxContent>
                  <w:p>
                    <w:pPr>
                      <w:snapToGrid w:val="0"/>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46</w:t>
                    </w:r>
                    <w:r>
                      <w:rPr>
                        <w:rFonts w:ascii="Times New Roman" w:hAnsi="Times New Roman" w:cs="Times New Roman"/>
                        <w:sz w:val="24"/>
                        <w:szCs w:val="24"/>
                      </w:rPr>
                      <w:fldChar w:fldCharType="end"/>
                    </w:r>
                  </w:p>
                </w:txbxContent>
              </v:textbox>
            </v:shape>
          </w:pict>
        </mc:Fallback>
      </mc:AlternateContent>
    </w:r>
  </w:p>
  <w:sdt>
    <w:sdtPr>
      <w:id w:val="1266352548"/>
    </w:sdtPr>
    <w:sdtContent>
      <w:p>
        <w:pPr>
          <w:pStyle w:val="6"/>
          <w:jc w:val="center"/>
          <w:rPr>
            <w:rFonts w:ascii="Times New Roman" w:hAnsi="Times New Roman" w:cs="Times New Roman"/>
          </w:rPr>
        </w:pPr>
      </w:p>
      <w:p>
        <w:pPr>
          <w:pStyle w:val="6"/>
          <w:jc w:val="center"/>
        </w:pPr>
      </w:p>
    </w:sdtContent>
  </w:sdt>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eastAsia="ru-RU"/>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Текстовое поле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43</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NJWO7QAAAABQEAAA8A&#10;AAAAAAAAAQAgAAAAIgAAAGRycy9kb3ducmV2LnhtbFBLAQIUABQAAAAIAIdO4kBMfnk6HwIAABsE&#10;AAAOAAAAAAAAAAEAIAAAAB8BAABkcnMvZTJvRG9jLnhtbFBLBQYAAAAABgAGAFkBAACwBQAAAAA=&#10;">
              <v:fill on="f" focussize="0,0"/>
              <v:stroke on="f" weight="0.5pt"/>
              <v:imagedata o:title=""/>
              <o:lock v:ext="edit" aspectratio="f"/>
              <v:textbox inset="0mm,0mm,0mm,0mm" style="mso-fit-shape-to-text:t;">
                <w:txbxContent>
                  <w:p>
                    <w:pPr>
                      <w:snapToGrid w:val="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43</w:t>
                    </w:r>
                    <w:r>
                      <w:rPr>
                        <w:rFonts w:ascii="Times New Roman" w:hAnsi="Times New Roman" w:cs="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0B705B"/>
    <w:multiLevelType w:val="singleLevel"/>
    <w:tmpl w:val="5B0B705B"/>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08"/>
  <w:noPunctuationKerning w:val="1"/>
  <w:characterSpacingControl w:val="doNotCompress"/>
  <w:compat>
    <w:doNotExpandShiftReturn/>
    <w:doNotBreakWrappedTables/>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0FA"/>
    <w:rsid w:val="00001FF8"/>
    <w:rsid w:val="0003349C"/>
    <w:rsid w:val="00050C49"/>
    <w:rsid w:val="000816EC"/>
    <w:rsid w:val="000850FA"/>
    <w:rsid w:val="00086D7F"/>
    <w:rsid w:val="000A23EE"/>
    <w:rsid w:val="000B3726"/>
    <w:rsid w:val="000C2102"/>
    <w:rsid w:val="000C31CE"/>
    <w:rsid w:val="000C6281"/>
    <w:rsid w:val="000E0404"/>
    <w:rsid w:val="000E2CC3"/>
    <w:rsid w:val="000F346C"/>
    <w:rsid w:val="000F6FFF"/>
    <w:rsid w:val="00103CA2"/>
    <w:rsid w:val="001164DC"/>
    <w:rsid w:val="0011667F"/>
    <w:rsid w:val="00127CB3"/>
    <w:rsid w:val="00155DA4"/>
    <w:rsid w:val="00165577"/>
    <w:rsid w:val="00166145"/>
    <w:rsid w:val="00180E98"/>
    <w:rsid w:val="00196A98"/>
    <w:rsid w:val="001A2A65"/>
    <w:rsid w:val="001A4F26"/>
    <w:rsid w:val="001C121E"/>
    <w:rsid w:val="001C2C91"/>
    <w:rsid w:val="001C56B7"/>
    <w:rsid w:val="001D4E2B"/>
    <w:rsid w:val="001E3E6B"/>
    <w:rsid w:val="001E6B53"/>
    <w:rsid w:val="001F7C90"/>
    <w:rsid w:val="0020031C"/>
    <w:rsid w:val="00211C78"/>
    <w:rsid w:val="0022487D"/>
    <w:rsid w:val="00230004"/>
    <w:rsid w:val="00231426"/>
    <w:rsid w:val="002427E1"/>
    <w:rsid w:val="00243B79"/>
    <w:rsid w:val="00244F84"/>
    <w:rsid w:val="00253DA4"/>
    <w:rsid w:val="002605FD"/>
    <w:rsid w:val="00260BF3"/>
    <w:rsid w:val="002617C6"/>
    <w:rsid w:val="002659B7"/>
    <w:rsid w:val="00276A17"/>
    <w:rsid w:val="00286479"/>
    <w:rsid w:val="00286EF8"/>
    <w:rsid w:val="00292C22"/>
    <w:rsid w:val="002934B0"/>
    <w:rsid w:val="00295288"/>
    <w:rsid w:val="002A4354"/>
    <w:rsid w:val="002C1FA3"/>
    <w:rsid w:val="002D5195"/>
    <w:rsid w:val="002E7125"/>
    <w:rsid w:val="002E75B5"/>
    <w:rsid w:val="002F0B06"/>
    <w:rsid w:val="002F2509"/>
    <w:rsid w:val="00301611"/>
    <w:rsid w:val="00306425"/>
    <w:rsid w:val="00311045"/>
    <w:rsid w:val="00312CC4"/>
    <w:rsid w:val="00315FB4"/>
    <w:rsid w:val="00317DAB"/>
    <w:rsid w:val="00332876"/>
    <w:rsid w:val="00334C7F"/>
    <w:rsid w:val="00336709"/>
    <w:rsid w:val="003456B3"/>
    <w:rsid w:val="00355C92"/>
    <w:rsid w:val="00363593"/>
    <w:rsid w:val="0037087F"/>
    <w:rsid w:val="003819BB"/>
    <w:rsid w:val="003943C1"/>
    <w:rsid w:val="00396F1F"/>
    <w:rsid w:val="003A092D"/>
    <w:rsid w:val="003B463D"/>
    <w:rsid w:val="003B4EE1"/>
    <w:rsid w:val="003B5A94"/>
    <w:rsid w:val="003C523C"/>
    <w:rsid w:val="00406469"/>
    <w:rsid w:val="00410EAF"/>
    <w:rsid w:val="004277A2"/>
    <w:rsid w:val="00431258"/>
    <w:rsid w:val="0045415F"/>
    <w:rsid w:val="00454E66"/>
    <w:rsid w:val="00455119"/>
    <w:rsid w:val="00465067"/>
    <w:rsid w:val="00474610"/>
    <w:rsid w:val="00491581"/>
    <w:rsid w:val="00492CF0"/>
    <w:rsid w:val="00495F49"/>
    <w:rsid w:val="004A68BD"/>
    <w:rsid w:val="004B242C"/>
    <w:rsid w:val="004C0C54"/>
    <w:rsid w:val="004C0D75"/>
    <w:rsid w:val="004C5FA4"/>
    <w:rsid w:val="004D008C"/>
    <w:rsid w:val="004D5AA7"/>
    <w:rsid w:val="004F1053"/>
    <w:rsid w:val="00500DD8"/>
    <w:rsid w:val="005022F0"/>
    <w:rsid w:val="0050275B"/>
    <w:rsid w:val="00502894"/>
    <w:rsid w:val="00515163"/>
    <w:rsid w:val="005172D2"/>
    <w:rsid w:val="00517FA4"/>
    <w:rsid w:val="0055272E"/>
    <w:rsid w:val="00570850"/>
    <w:rsid w:val="00581992"/>
    <w:rsid w:val="005955D0"/>
    <w:rsid w:val="005A5B42"/>
    <w:rsid w:val="005B0DD9"/>
    <w:rsid w:val="005D0EB8"/>
    <w:rsid w:val="005E4C27"/>
    <w:rsid w:val="005E6451"/>
    <w:rsid w:val="005F6108"/>
    <w:rsid w:val="00600787"/>
    <w:rsid w:val="00602C1C"/>
    <w:rsid w:val="00603229"/>
    <w:rsid w:val="00623FBF"/>
    <w:rsid w:val="00636D1D"/>
    <w:rsid w:val="0065184F"/>
    <w:rsid w:val="0065297E"/>
    <w:rsid w:val="00654168"/>
    <w:rsid w:val="006674B3"/>
    <w:rsid w:val="00671484"/>
    <w:rsid w:val="0068321C"/>
    <w:rsid w:val="00686B5B"/>
    <w:rsid w:val="0069056C"/>
    <w:rsid w:val="00691372"/>
    <w:rsid w:val="00692AF1"/>
    <w:rsid w:val="00692DD0"/>
    <w:rsid w:val="006958CB"/>
    <w:rsid w:val="006B256B"/>
    <w:rsid w:val="006B57C5"/>
    <w:rsid w:val="006C4CF0"/>
    <w:rsid w:val="006D08C5"/>
    <w:rsid w:val="0070058A"/>
    <w:rsid w:val="00725480"/>
    <w:rsid w:val="0073556B"/>
    <w:rsid w:val="00740643"/>
    <w:rsid w:val="00747B71"/>
    <w:rsid w:val="00753F94"/>
    <w:rsid w:val="00754A15"/>
    <w:rsid w:val="007833E1"/>
    <w:rsid w:val="007875C8"/>
    <w:rsid w:val="007A4E45"/>
    <w:rsid w:val="007B2DB9"/>
    <w:rsid w:val="007B33FB"/>
    <w:rsid w:val="007B7211"/>
    <w:rsid w:val="007C46D4"/>
    <w:rsid w:val="007C7004"/>
    <w:rsid w:val="007D1407"/>
    <w:rsid w:val="007D76AC"/>
    <w:rsid w:val="007E3280"/>
    <w:rsid w:val="007F29C4"/>
    <w:rsid w:val="007F70C0"/>
    <w:rsid w:val="00802341"/>
    <w:rsid w:val="008100FF"/>
    <w:rsid w:val="008172CA"/>
    <w:rsid w:val="00826071"/>
    <w:rsid w:val="0082644C"/>
    <w:rsid w:val="00835B4E"/>
    <w:rsid w:val="008372BB"/>
    <w:rsid w:val="0084090C"/>
    <w:rsid w:val="00841C1F"/>
    <w:rsid w:val="00850AE9"/>
    <w:rsid w:val="008532C6"/>
    <w:rsid w:val="00882B03"/>
    <w:rsid w:val="00891385"/>
    <w:rsid w:val="008A33B0"/>
    <w:rsid w:val="008A57F7"/>
    <w:rsid w:val="008A66B8"/>
    <w:rsid w:val="008A6C76"/>
    <w:rsid w:val="008C249E"/>
    <w:rsid w:val="008C5753"/>
    <w:rsid w:val="008C71A7"/>
    <w:rsid w:val="008E26B6"/>
    <w:rsid w:val="0090048B"/>
    <w:rsid w:val="00915FFD"/>
    <w:rsid w:val="00916556"/>
    <w:rsid w:val="00931FB0"/>
    <w:rsid w:val="00941C7E"/>
    <w:rsid w:val="00945278"/>
    <w:rsid w:val="00950B24"/>
    <w:rsid w:val="0095253B"/>
    <w:rsid w:val="00963FFD"/>
    <w:rsid w:val="00967FB2"/>
    <w:rsid w:val="00970747"/>
    <w:rsid w:val="00976805"/>
    <w:rsid w:val="0097788C"/>
    <w:rsid w:val="0099123C"/>
    <w:rsid w:val="009A4246"/>
    <w:rsid w:val="009B0586"/>
    <w:rsid w:val="009B41C1"/>
    <w:rsid w:val="009B6D2F"/>
    <w:rsid w:val="009C29F3"/>
    <w:rsid w:val="009C3603"/>
    <w:rsid w:val="009D0358"/>
    <w:rsid w:val="009D1BAE"/>
    <w:rsid w:val="009E1357"/>
    <w:rsid w:val="009E5791"/>
    <w:rsid w:val="00A023C8"/>
    <w:rsid w:val="00A04F9E"/>
    <w:rsid w:val="00A05A30"/>
    <w:rsid w:val="00A122DE"/>
    <w:rsid w:val="00A15BCD"/>
    <w:rsid w:val="00A17521"/>
    <w:rsid w:val="00A22469"/>
    <w:rsid w:val="00A24319"/>
    <w:rsid w:val="00A24584"/>
    <w:rsid w:val="00A24A1E"/>
    <w:rsid w:val="00A3430B"/>
    <w:rsid w:val="00A528C2"/>
    <w:rsid w:val="00A745FC"/>
    <w:rsid w:val="00A81364"/>
    <w:rsid w:val="00A81C5B"/>
    <w:rsid w:val="00A91182"/>
    <w:rsid w:val="00AA11D7"/>
    <w:rsid w:val="00AA7150"/>
    <w:rsid w:val="00AB17EA"/>
    <w:rsid w:val="00AB2824"/>
    <w:rsid w:val="00AB5217"/>
    <w:rsid w:val="00AB77DE"/>
    <w:rsid w:val="00AC0321"/>
    <w:rsid w:val="00AD0555"/>
    <w:rsid w:val="00AE231D"/>
    <w:rsid w:val="00B00FE0"/>
    <w:rsid w:val="00B11DF3"/>
    <w:rsid w:val="00B236F6"/>
    <w:rsid w:val="00B3186C"/>
    <w:rsid w:val="00B5188C"/>
    <w:rsid w:val="00B52C14"/>
    <w:rsid w:val="00B848B4"/>
    <w:rsid w:val="00B8651B"/>
    <w:rsid w:val="00BA56F7"/>
    <w:rsid w:val="00BB1F39"/>
    <w:rsid w:val="00BC0B7F"/>
    <w:rsid w:val="00BC6B7D"/>
    <w:rsid w:val="00BE31EC"/>
    <w:rsid w:val="00BF71C3"/>
    <w:rsid w:val="00C17AF6"/>
    <w:rsid w:val="00C228E4"/>
    <w:rsid w:val="00C32EE0"/>
    <w:rsid w:val="00C51538"/>
    <w:rsid w:val="00C520DF"/>
    <w:rsid w:val="00C77EE3"/>
    <w:rsid w:val="00CA4D88"/>
    <w:rsid w:val="00CB5BDB"/>
    <w:rsid w:val="00CD52CA"/>
    <w:rsid w:val="00CE1028"/>
    <w:rsid w:val="00D07E62"/>
    <w:rsid w:val="00D14794"/>
    <w:rsid w:val="00D36200"/>
    <w:rsid w:val="00D42590"/>
    <w:rsid w:val="00D45497"/>
    <w:rsid w:val="00D54E17"/>
    <w:rsid w:val="00D56B0F"/>
    <w:rsid w:val="00D6295B"/>
    <w:rsid w:val="00D73F5D"/>
    <w:rsid w:val="00D75A5A"/>
    <w:rsid w:val="00D80DDC"/>
    <w:rsid w:val="00D91EBB"/>
    <w:rsid w:val="00D953D3"/>
    <w:rsid w:val="00DB3868"/>
    <w:rsid w:val="00DC1941"/>
    <w:rsid w:val="00DD1AC4"/>
    <w:rsid w:val="00DF1FDD"/>
    <w:rsid w:val="00DF7D59"/>
    <w:rsid w:val="00E07533"/>
    <w:rsid w:val="00E11885"/>
    <w:rsid w:val="00E13195"/>
    <w:rsid w:val="00E30A24"/>
    <w:rsid w:val="00E35035"/>
    <w:rsid w:val="00E37DA9"/>
    <w:rsid w:val="00E401C8"/>
    <w:rsid w:val="00E4142E"/>
    <w:rsid w:val="00E5053D"/>
    <w:rsid w:val="00E600B4"/>
    <w:rsid w:val="00E60F9E"/>
    <w:rsid w:val="00E6742A"/>
    <w:rsid w:val="00E719AA"/>
    <w:rsid w:val="00E729C7"/>
    <w:rsid w:val="00EA2483"/>
    <w:rsid w:val="00EB0336"/>
    <w:rsid w:val="00EB6316"/>
    <w:rsid w:val="00EB73C3"/>
    <w:rsid w:val="00ED0001"/>
    <w:rsid w:val="00ED13DF"/>
    <w:rsid w:val="00ED1584"/>
    <w:rsid w:val="00ED5255"/>
    <w:rsid w:val="00ED54AB"/>
    <w:rsid w:val="00EE0FF9"/>
    <w:rsid w:val="00EE41E5"/>
    <w:rsid w:val="00EF6461"/>
    <w:rsid w:val="00F12584"/>
    <w:rsid w:val="00F1271E"/>
    <w:rsid w:val="00F21662"/>
    <w:rsid w:val="00F23A98"/>
    <w:rsid w:val="00F42F61"/>
    <w:rsid w:val="00F4419C"/>
    <w:rsid w:val="00F6264E"/>
    <w:rsid w:val="00F6458A"/>
    <w:rsid w:val="00F67F09"/>
    <w:rsid w:val="00F70A5C"/>
    <w:rsid w:val="00F85F79"/>
    <w:rsid w:val="00F92977"/>
    <w:rsid w:val="00F92A78"/>
    <w:rsid w:val="00F95314"/>
    <w:rsid w:val="00FA59D3"/>
    <w:rsid w:val="00FB3848"/>
    <w:rsid w:val="00FC2A98"/>
    <w:rsid w:val="00FC4DDE"/>
    <w:rsid w:val="00FC6C8B"/>
    <w:rsid w:val="00FC758A"/>
    <w:rsid w:val="00FD02DE"/>
    <w:rsid w:val="00FD7762"/>
    <w:rsid w:val="00FF33B7"/>
    <w:rsid w:val="00FF34AD"/>
    <w:rsid w:val="00FF5DED"/>
    <w:rsid w:val="01202A68"/>
    <w:rsid w:val="03043F03"/>
    <w:rsid w:val="0FFD0DE3"/>
    <w:rsid w:val="10BA1942"/>
    <w:rsid w:val="12973BDD"/>
    <w:rsid w:val="13987DB4"/>
    <w:rsid w:val="18A634F9"/>
    <w:rsid w:val="18E54197"/>
    <w:rsid w:val="1A2564BC"/>
    <w:rsid w:val="1A5823C6"/>
    <w:rsid w:val="219D428B"/>
    <w:rsid w:val="25521612"/>
    <w:rsid w:val="2B2A1165"/>
    <w:rsid w:val="2D183151"/>
    <w:rsid w:val="2E1C3BB8"/>
    <w:rsid w:val="2E6A74B4"/>
    <w:rsid w:val="365D0BBE"/>
    <w:rsid w:val="39CC17DF"/>
    <w:rsid w:val="3F6B3D19"/>
    <w:rsid w:val="41A81DBA"/>
    <w:rsid w:val="4362139B"/>
    <w:rsid w:val="470B058C"/>
    <w:rsid w:val="4A5C2F0E"/>
    <w:rsid w:val="4E441E83"/>
    <w:rsid w:val="4FBF4BE3"/>
    <w:rsid w:val="4FE302D9"/>
    <w:rsid w:val="5074340D"/>
    <w:rsid w:val="509A0289"/>
    <w:rsid w:val="546E3F1C"/>
    <w:rsid w:val="59573504"/>
    <w:rsid w:val="597B1EDA"/>
    <w:rsid w:val="60DC2F78"/>
    <w:rsid w:val="64676338"/>
    <w:rsid w:val="702D2909"/>
    <w:rsid w:val="744011C6"/>
    <w:rsid w:val="750E2B18"/>
    <w:rsid w:val="759F4605"/>
    <w:rsid w:val="7AA332A6"/>
    <w:rsid w:val="7C172F5F"/>
    <w:rsid w:val="7E6B5C73"/>
  </w:rsids>
  <m:mathPr>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2"/>
    <w:basedOn w:val="1"/>
    <w:next w:val="1"/>
    <w:link w:val="17"/>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ru-RU"/>
    </w:rPr>
  </w:style>
  <w:style w:type="paragraph" w:styleId="3">
    <w:name w:val="heading 3"/>
    <w:basedOn w:val="1"/>
    <w:next w:val="1"/>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8">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28"/>
    <w:unhideWhenUsed/>
    <w:qFormat/>
    <w:uiPriority w:val="99"/>
    <w:pPr>
      <w:spacing w:after="0" w:line="240" w:lineRule="auto"/>
    </w:pPr>
    <w:rPr>
      <w:rFonts w:ascii="Tahoma" w:hAnsi="Tahoma" w:cs="Tahoma"/>
      <w:sz w:val="16"/>
      <w:szCs w:val="16"/>
    </w:rPr>
  </w:style>
  <w:style w:type="paragraph" w:styleId="5">
    <w:name w:val="header"/>
    <w:basedOn w:val="1"/>
    <w:link w:val="22"/>
    <w:unhideWhenUsed/>
    <w:qFormat/>
    <w:uiPriority w:val="99"/>
    <w:pPr>
      <w:tabs>
        <w:tab w:val="center" w:pos="4677"/>
        <w:tab w:val="right" w:pos="9355"/>
      </w:tabs>
      <w:spacing w:after="0" w:line="240" w:lineRule="auto"/>
    </w:pPr>
  </w:style>
  <w:style w:type="paragraph" w:styleId="6">
    <w:name w:val="footer"/>
    <w:basedOn w:val="1"/>
    <w:link w:val="23"/>
    <w:unhideWhenUsed/>
    <w:qFormat/>
    <w:uiPriority w:val="99"/>
    <w:pPr>
      <w:tabs>
        <w:tab w:val="center" w:pos="4677"/>
        <w:tab w:val="right" w:pos="9355"/>
      </w:tabs>
      <w:spacing w:after="0" w:line="240" w:lineRule="auto"/>
    </w:p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9">
    <w:name w:val="Emphasis"/>
    <w:basedOn w:val="8"/>
    <w:qFormat/>
    <w:uiPriority w:val="20"/>
    <w:rPr>
      <w:i/>
      <w:iCs/>
    </w:rPr>
  </w:style>
  <w:style w:type="character" w:styleId="10">
    <w:name w:val="Hyperlink"/>
    <w:basedOn w:val="8"/>
    <w:unhideWhenUsed/>
    <w:qFormat/>
    <w:uiPriority w:val="99"/>
    <w:rPr>
      <w:color w:val="0000FF"/>
      <w:u w:val="single"/>
    </w:rPr>
  </w:style>
  <w:style w:type="character" w:styleId="11">
    <w:name w:val="Strong"/>
    <w:basedOn w:val="8"/>
    <w:qFormat/>
    <w:uiPriority w:val="22"/>
    <w:rPr>
      <w:b/>
      <w:bCs/>
    </w:rPr>
  </w:style>
  <w:style w:type="table" w:styleId="13">
    <w:name w:val="Table Grid"/>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apple-converted-space"/>
    <w:basedOn w:val="8"/>
    <w:qFormat/>
    <w:uiPriority w:val="0"/>
  </w:style>
  <w:style w:type="character" w:customStyle="1" w:styleId="15">
    <w:name w:val="grame"/>
    <w:basedOn w:val="8"/>
    <w:qFormat/>
    <w:uiPriority w:val="0"/>
  </w:style>
  <w:style w:type="character" w:customStyle="1" w:styleId="16">
    <w:name w:val="spelle"/>
    <w:basedOn w:val="8"/>
    <w:qFormat/>
    <w:uiPriority w:val="0"/>
  </w:style>
  <w:style w:type="character" w:customStyle="1" w:styleId="17">
    <w:name w:val="Заголовок 2 Знак"/>
    <w:basedOn w:val="8"/>
    <w:link w:val="2"/>
    <w:qFormat/>
    <w:uiPriority w:val="9"/>
    <w:rPr>
      <w:rFonts w:ascii="Times New Roman" w:hAnsi="Times New Roman" w:eastAsia="Times New Roman" w:cs="Times New Roman"/>
      <w:b/>
      <w:bCs/>
      <w:sz w:val="36"/>
      <w:szCs w:val="36"/>
      <w:lang w:eastAsia="ru-RU"/>
    </w:rPr>
  </w:style>
  <w:style w:type="paragraph" w:customStyle="1" w:styleId="18">
    <w:name w:val="normal3"/>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9">
    <w:name w:val="normal4"/>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0">
    <w:name w:val="fr20"/>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1">
    <w:name w:val="Абзац списка1"/>
    <w:basedOn w:val="1"/>
    <w:qFormat/>
    <w:uiPriority w:val="34"/>
    <w:pPr>
      <w:ind w:left="720"/>
      <w:contextualSpacing/>
    </w:pPr>
  </w:style>
  <w:style w:type="character" w:customStyle="1" w:styleId="22">
    <w:name w:val="Верхний колонтитул Знак"/>
    <w:basedOn w:val="8"/>
    <w:link w:val="5"/>
    <w:qFormat/>
    <w:uiPriority w:val="99"/>
  </w:style>
  <w:style w:type="character" w:customStyle="1" w:styleId="23">
    <w:name w:val="Нижний колонтитул Знак"/>
    <w:basedOn w:val="8"/>
    <w:link w:val="6"/>
    <w:qFormat/>
    <w:uiPriority w:val="99"/>
  </w:style>
  <w:style w:type="paragraph" w:customStyle="1" w:styleId="24">
    <w:name w:val="Без интервала1"/>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25">
    <w:name w:val="w"/>
    <w:basedOn w:val="8"/>
    <w:qFormat/>
    <w:uiPriority w:val="0"/>
  </w:style>
  <w:style w:type="character" w:customStyle="1" w:styleId="26">
    <w:name w:val="ipa"/>
    <w:basedOn w:val="8"/>
    <w:qFormat/>
    <w:uiPriority w:val="0"/>
  </w:style>
  <w:style w:type="character" w:customStyle="1" w:styleId="27">
    <w:name w:val="mea"/>
    <w:basedOn w:val="8"/>
    <w:qFormat/>
    <w:uiPriority w:val="0"/>
  </w:style>
  <w:style w:type="character" w:customStyle="1" w:styleId="28">
    <w:name w:val="Текст выноски Знак"/>
    <w:basedOn w:val="8"/>
    <w:link w:val="4"/>
    <w:semiHidden/>
    <w:qFormat/>
    <w:uiPriority w:val="99"/>
    <w:rPr>
      <w:rFonts w:ascii="Tahoma" w:hAnsi="Tahoma" w:cs="Tahoma"/>
      <w:sz w:val="16"/>
      <w:szCs w:val="16"/>
    </w:rPr>
  </w:style>
  <w:style w:type="character" w:customStyle="1" w:styleId="29">
    <w:name w:val="apple-style-span"/>
    <w:basedOn w:val="8"/>
    <w:qFormat/>
    <w:uiPriority w:val="0"/>
  </w:style>
  <w:style w:type="paragraph" w:customStyle="1" w:styleId="30">
    <w:name w:val="Абзац списка2"/>
    <w:basedOn w:val="1"/>
    <w:unhideWhenUsed/>
    <w:qFormat/>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уровни развития мелкой моторики у детей с ОНР</c:v>
                </c:pt>
              </c:strCache>
            </c:strRef>
          </c:tx>
          <c:spPr>
            <a:effectLst/>
          </c:spPr>
          <c:explosion val="0"/>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Lbls>
            <c:dLbl>
              <c:idx val="1"/>
              <c:layout>
                <c:manualLayout>
                  <c:x val="0.103348822304118"/>
                  <c:y val="-0.205373288555929"/>
                </c:manualLayout>
              </c:layout>
              <c:tx>
                <c:rich>
                  <a:bodyPr rot="0" spcFirstLastPara="0" vertOverflow="ellipsis" vert="horz" wrap="square" lIns="38100" tIns="19050" rIns="38100" bIns="19050" anchor="ctr" anchorCtr="1"/>
                  <a:lstStyle/>
                  <a:p>
                    <a:pPr>
                      <a:defRPr lang="ru-RU" sz="1000" b="0" i="0" u="none" strike="noStrike" kern="1200" baseline="0">
                        <a:solidFill>
                          <a:schemeClr val="tx1"/>
                        </a:solidFill>
                        <a:latin typeface="+mn-lt"/>
                        <a:ea typeface="+mn-ea"/>
                        <a:cs typeface="+mn-cs"/>
                      </a:defRPr>
                    </a:pPr>
                    <a:r>
                      <a:rPr lang="ru-RU">
                        <a:latin typeface="Times New Roman" panose="02020603050405020304" charset="0"/>
                        <a:cs typeface="Times New Roman" panose="02020603050405020304" charset="0"/>
                      </a:rPr>
                      <a:t>Средний
20%</a:t>
                    </a:r>
                    <a:endParaRPr lang="ru-RU">
                      <a:latin typeface="Times New Roman" panose="02020603050405020304" charset="0"/>
                      <a:cs typeface="Times New Roman" panose="02020603050405020304" charset="0"/>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General" sourceLinked="1"/>
            <c:spPr>
              <a:noFill/>
              <a:ln>
                <a:noFill/>
              </a:ln>
              <a:effectLst/>
            </c:spPr>
            <c:txPr>
              <a:bodyPr rot="0" spcFirstLastPara="0" vertOverflow="ellipsis" horzOverflow="overflow" vert="horz" wrap="square" lIns="38100" tIns="19050" rIns="38100" bIns="19050" anchor="ctr" anchorCtr="1"/>
              <a:lstStyle/>
              <a:p>
                <a:pPr>
                  <a:defRPr lang="ru-RU" sz="12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bestFit"/>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solidFill>
                      <a:prstDash val="solid"/>
                      <a:round/>
                    </a:ln>
                    <a:effectLst/>
                  </c:spPr>
                </c15:leaderLines>
              </c:ext>
            </c:extLst>
          </c:dLbls>
          <c:cat>
            <c:strRef>
              <c:f>Лист1!$A$2:$A$4</c:f>
              <c:strCache>
                <c:ptCount val="3"/>
                <c:pt idx="0">
                  <c:v>Высокий</c:v>
                </c:pt>
                <c:pt idx="1">
                  <c:v>Средний</c:v>
                </c:pt>
                <c:pt idx="2">
                  <c:v>Низкий</c:v>
                </c:pt>
              </c:strCache>
            </c:strRef>
          </c:cat>
          <c:val>
            <c:numRef>
              <c:f>Лист1!$B$2:$B$4</c:f>
              <c:numCache>
                <c:formatCode>General</c:formatCode>
                <c:ptCount val="3"/>
                <c:pt idx="0">
                  <c:v>5</c:v>
                </c:pt>
                <c:pt idx="1">
                  <c:v>2</c:v>
                </c:pt>
                <c:pt idx="2">
                  <c:v>3</c:v>
                </c:pt>
              </c:numCache>
            </c:numRef>
          </c:val>
        </c:ser>
        <c:dLbls>
          <c:showLegendKey val="0"/>
          <c:showVal val="0"/>
          <c:showCatName val="1"/>
          <c:showSerName val="0"/>
          <c:showPercent val="1"/>
          <c:showBubbleSize val="0"/>
          <c:showLeaderLines val="1"/>
        </c:dLbls>
        <c:firstSliceAng val="0"/>
      </c:pieChart>
      <c:spPr>
        <a:solidFill>
          <a:schemeClr val="bg1"/>
        </a:solidFill>
        <a:ln>
          <a:noFill/>
        </a:ln>
        <a:effectLst/>
      </c:spPr>
    </c:plotArea>
    <c:plotVisOnly val="1"/>
    <c:dispBlanksAs val="gap"/>
    <c:showDLblsOverMax val="0"/>
  </c:chart>
  <c:spPr>
    <a:solidFill>
      <a:schemeClr val="bg1"/>
    </a:solidFill>
    <a:ln w="9525" cap="flat" cmpd="sng" algn="ctr">
      <a:solidFill>
        <a:schemeClr val="tx1">
          <a:tint val="75000"/>
        </a:schemeClr>
      </a:solidFill>
      <a:prstDash val="solid"/>
      <a:round/>
    </a:ln>
    <a:effectLst/>
  </c:spPr>
  <c:txPr>
    <a:bodyPr rot="0" spcFirstLastPara="0" vertOverflow="ellipsis" horzOverflow="overflow" vert="horz" wrap="square" anchor="ctr" anchorCtr="1"/>
    <a:lstStyle/>
    <a:p>
      <a:pPr>
        <a:defRPr lang="ru-RU"/>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0333333333333"/>
          <c:y val="0.115918803418803"/>
          <c:w val="0.472666666666667"/>
          <c:h val="0.757478632478632"/>
        </c:manualLayout>
      </c:layout>
      <c:pieChart>
        <c:varyColors val="1"/>
        <c:ser>
          <c:idx val="0"/>
          <c:order val="0"/>
          <c:tx>
            <c:strRef>
              <c:f>Лист1!$B$1</c:f>
              <c:strCache>
                <c:ptCount val="1"/>
                <c:pt idx="0">
                  <c:v>Уровни развития крупной моторики</c:v>
                </c:pt>
              </c:strCache>
            </c:strRef>
          </c:tx>
          <c:spPr>
            <a:effectLst/>
          </c:spPr>
          <c:explosion val="0"/>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Lbls>
            <c:dLbl>
              <c:idx val="2"/>
              <c:layout>
                <c:manualLayout>
                  <c:x val="0.00219907407407407"/>
                  <c:y val="0.215873015873016"/>
                </c:manualLayout>
              </c:layout>
              <c:tx>
                <c:rich>
                  <a:bodyPr rot="0" spcFirstLastPara="0" vertOverflow="ellipsis" vert="horz" wrap="square" lIns="38100" tIns="19050" rIns="38100" bIns="19050" anchor="ctr" anchorCtr="1"/>
                  <a:lstStyle/>
                  <a:p>
                    <a:pPr>
                      <a:defRPr lang="ru-RU" sz="1000" b="0" i="0" u="none" strike="noStrike" kern="1200" baseline="0">
                        <a:solidFill>
                          <a:schemeClr val="tx1"/>
                        </a:solidFill>
                        <a:latin typeface="+mn-lt"/>
                        <a:ea typeface="+mn-ea"/>
                        <a:cs typeface="+mn-cs"/>
                      </a:defRPr>
                    </a:pPr>
                    <a:r>
                      <a:rPr lang="ru-RU">
                        <a:latin typeface="Times New Roman" panose="02020603050405020304" charset="0"/>
                        <a:cs typeface="Times New Roman" panose="02020603050405020304" charset="0"/>
                      </a:rPr>
                      <a:t>Низкий
0%</a:t>
                    </a:r>
                    <a:endParaRPr lang="ru-RU">
                      <a:latin typeface="Times New Roman" panose="02020603050405020304" charset="0"/>
                      <a:cs typeface="Times New Roman" panose="02020603050405020304" charset="0"/>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General" sourceLinked="1"/>
            <c:spPr>
              <a:noFill/>
              <a:ln>
                <a:noFill/>
              </a:ln>
              <a:effectLst/>
            </c:spPr>
            <c:txPr>
              <a:bodyPr rot="0" spcFirstLastPara="0" vertOverflow="ellipsis" horzOverflow="overflow" vert="horz" wrap="square" lIns="38100" tIns="19050" rIns="38100" bIns="19050" anchor="ctr" anchorCtr="1"/>
              <a:lstStyle/>
              <a:p>
                <a:pPr>
                  <a:defRPr lang="ru-RU" sz="12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bestFit"/>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solidFill>
                      <a:prstDash val="solid"/>
                      <a:round/>
                    </a:ln>
                    <a:effectLst/>
                  </c:spPr>
                </c15:leaderLines>
              </c:ext>
            </c:extLst>
          </c:dLbls>
          <c:cat>
            <c:strRef>
              <c:f>Лист1!$A$2:$A$4</c:f>
              <c:strCache>
                <c:ptCount val="3"/>
                <c:pt idx="0">
                  <c:v>Высокий</c:v>
                </c:pt>
                <c:pt idx="1">
                  <c:v>Средний</c:v>
                </c:pt>
                <c:pt idx="2">
                  <c:v>Низкий</c:v>
                </c:pt>
              </c:strCache>
            </c:strRef>
          </c:cat>
          <c:val>
            <c:numRef>
              <c:f>Лист1!$B$2:$B$4</c:f>
              <c:numCache>
                <c:formatCode>General</c:formatCode>
                <c:ptCount val="3"/>
                <c:pt idx="0">
                  <c:v>5</c:v>
                </c:pt>
                <c:pt idx="1">
                  <c:v>5</c:v>
                </c:pt>
                <c:pt idx="2">
                  <c:v>0</c:v>
                </c:pt>
              </c:numCache>
            </c:numRef>
          </c:val>
        </c:ser>
        <c:dLbls>
          <c:showLegendKey val="0"/>
          <c:showVal val="0"/>
          <c:showCatName val="1"/>
          <c:showSerName val="0"/>
          <c:showPercent val="1"/>
          <c:showBubbleSize val="0"/>
          <c:showLeaderLines val="1"/>
        </c:dLbls>
        <c:firstSliceAng val="0"/>
      </c:pieChart>
      <c:spPr>
        <a:solidFill>
          <a:schemeClr val="bg1"/>
        </a:solidFill>
        <a:ln>
          <a:noFill/>
        </a:ln>
        <a:effectLst/>
      </c:spPr>
    </c:plotArea>
    <c:plotVisOnly val="1"/>
    <c:dispBlanksAs val="gap"/>
    <c:showDLblsOverMax val="0"/>
  </c:chart>
  <c:spPr>
    <a:solidFill>
      <a:schemeClr val="bg1"/>
    </a:solidFill>
    <a:ln w="9525" cap="flat" cmpd="sng" algn="ctr">
      <a:solidFill>
        <a:schemeClr val="tx1">
          <a:tint val="75000"/>
        </a:schemeClr>
      </a:solidFill>
      <a:prstDash val="solid"/>
      <a:round/>
    </a:ln>
    <a:effectLst/>
  </c:spPr>
  <c:txPr>
    <a:bodyPr rot="0" spcFirstLastPara="0" vertOverflow="ellipsis" horzOverflow="overflow" vert="horz" wrap="square" anchor="ctr" anchorCtr="1"/>
    <a:lstStyle/>
    <a:p>
      <a:pPr>
        <a:defRPr lang="ru-RU"/>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Анализ результатов </c:v>
                </c:pt>
              </c:strCache>
            </c:strRef>
          </c:tx>
          <c:spPr>
            <a:effectLst/>
          </c:spPr>
          <c:explosion val="0"/>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Lbls>
            <c:dLbl>
              <c:idx val="0"/>
              <c:layout>
                <c:manualLayout>
                  <c:x val="0.0557366980917139"/>
                  <c:y val="0.0491828121503863"/>
                </c:manualLayout>
              </c:layout>
              <c:tx>
                <c:rich>
                  <a:bodyPr rot="0" spcFirstLastPara="0" vertOverflow="ellipsis" vert="horz" wrap="square" lIns="38100" tIns="19050" rIns="38100" bIns="19050" anchor="ctr" anchorCtr="1"/>
                  <a:lstStyle/>
                  <a:p>
                    <a:pPr>
                      <a:defRPr lang="ru-RU" sz="1000" b="0" i="0" u="none" strike="noStrike" kern="1200" baseline="0">
                        <a:solidFill>
                          <a:schemeClr val="tx1"/>
                        </a:solidFill>
                        <a:latin typeface="+mn-lt"/>
                        <a:ea typeface="+mn-ea"/>
                        <a:cs typeface="+mn-cs"/>
                      </a:defRPr>
                    </a:pPr>
                    <a:r>
                      <a:rPr lang="ru-RU" sz="1200">
                        <a:latin typeface="Times New Roman" panose="02020603050405020304" charset="0"/>
                        <a:cs typeface="Times New Roman" panose="02020603050405020304" charset="0"/>
                      </a:rPr>
                      <a:t>Высокий
11%</a:t>
                    </a:r>
                    <a:endParaRPr lang="ru-RU" sz="1200">
                      <a:latin typeface="Times New Roman" panose="02020603050405020304" charset="0"/>
                      <a:cs typeface="Times New Roman" panose="02020603050405020304" charset="0"/>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844868847942809"/>
                  <c:y val="-0.311089551039192"/>
                </c:manualLayout>
              </c:layout>
              <c:tx>
                <c:rich>
                  <a:bodyPr rot="0" spcFirstLastPara="0" vertOverflow="ellipsis" vert="horz" wrap="square" lIns="38100" tIns="19050" rIns="38100" bIns="19050" anchor="ctr" anchorCtr="1"/>
                  <a:lstStyle/>
                  <a:p>
                    <a:pPr>
                      <a:defRPr lang="ru-RU" sz="1000" b="0" i="0" u="none" strike="noStrike" kern="1200" baseline="0">
                        <a:solidFill>
                          <a:schemeClr val="tx1"/>
                        </a:solidFill>
                        <a:latin typeface="+mn-lt"/>
                        <a:ea typeface="+mn-ea"/>
                        <a:cs typeface="+mn-cs"/>
                      </a:defRPr>
                    </a:pPr>
                    <a:r>
                      <a:rPr lang="ru-RU" sz="1200">
                        <a:latin typeface="Times New Roman" panose="02020603050405020304" charset="0"/>
                        <a:cs typeface="Times New Roman" panose="02020603050405020304" charset="0"/>
                      </a:rPr>
                      <a:t>Средний
76%</a:t>
                    </a:r>
                    <a:endParaRPr lang="ru-RU" sz="1200">
                      <a:latin typeface="Times New Roman" panose="02020603050405020304" charset="0"/>
                      <a:cs typeface="Times New Roman" panose="02020603050405020304" charset="0"/>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0937330095933814"/>
                  <c:y val="0.0151049961131106"/>
                </c:manualLayout>
              </c:layout>
              <c:tx>
                <c:rich>
                  <a:bodyPr rot="0" spcFirstLastPara="0" vertOverflow="ellipsis" vert="horz" wrap="square" lIns="38100" tIns="19050" rIns="38100" bIns="19050" anchor="ctr" anchorCtr="1"/>
                  <a:lstStyle/>
                  <a:p>
                    <a:pPr>
                      <a:defRPr lang="ru-RU" sz="1000" b="0" i="0" u="none" strike="noStrike" kern="1200" baseline="0">
                        <a:solidFill>
                          <a:schemeClr val="tx1"/>
                        </a:solidFill>
                        <a:latin typeface="+mn-lt"/>
                        <a:ea typeface="+mn-ea"/>
                        <a:cs typeface="+mn-cs"/>
                      </a:defRPr>
                    </a:pPr>
                    <a:r>
                      <a:rPr lang="ru-RU" sz="1200">
                        <a:latin typeface="Times New Roman" panose="02020603050405020304" charset="0"/>
                        <a:cs typeface="Times New Roman" panose="02020603050405020304" charset="0"/>
                      </a:rPr>
                      <a:t>Низкий
0%</a:t>
                    </a:r>
                    <a:endParaRPr lang="ru-RU" sz="1200">
                      <a:latin typeface="Times New Roman" panose="02020603050405020304" charset="0"/>
                      <a:cs typeface="Times New Roman" panose="02020603050405020304" charset="0"/>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General" sourceLinked="1"/>
            <c:spPr>
              <a:noFill/>
              <a:ln>
                <a:noFill/>
              </a:ln>
              <a:effectLst/>
            </c:spPr>
            <c:txPr>
              <a:bodyPr rot="0" spcFirstLastPara="0" vertOverflow="ellipsis" horzOverflow="overflow" vert="horz" wrap="square" lIns="38100" tIns="19050" rIns="38100" bIns="19050" anchor="ctr" anchorCtr="1"/>
              <a:lstStyle/>
              <a:p>
                <a:pPr>
                  <a:defRPr lang="ru-RU" sz="12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bestFit"/>
            <c:showLegendKey val="0"/>
            <c:showVal val="0"/>
            <c:showCatName val="1"/>
            <c:showSerName val="0"/>
            <c:showPercent val="1"/>
            <c:showBubbleSize val="0"/>
            <c:separator>
</c:separator>
            <c:showLeaderLines val="0"/>
            <c:extLst>
              <c:ext xmlns:c15="http://schemas.microsoft.com/office/drawing/2012/chart" uri="{CE6537A1-D6FC-4f65-9D91-7224C49458BB}">
                <c15:layout/>
                <c15:showLeaderLines val="0"/>
                <c15:leaderLines>
                  <c:spPr>
                    <a:ln w="9525" cap="flat" cmpd="sng" algn="ctr">
                      <a:solidFill>
                        <a:schemeClr val="tx1"/>
                      </a:solidFill>
                      <a:prstDash val="solid"/>
                      <a:round/>
                    </a:ln>
                    <a:effectLst/>
                  </c:spPr>
                </c15:leaderLines>
              </c:ext>
            </c:extLst>
          </c:dLbls>
          <c:cat>
            <c:strRef>
              <c:f>Лист1!$A$2:$A$4</c:f>
              <c:strCache>
                <c:ptCount val="3"/>
                <c:pt idx="0">
                  <c:v>Высокий</c:v>
                </c:pt>
                <c:pt idx="1">
                  <c:v>Средний</c:v>
                </c:pt>
                <c:pt idx="2">
                  <c:v>Низкий</c:v>
                </c:pt>
              </c:strCache>
            </c:strRef>
          </c:cat>
          <c:val>
            <c:numRef>
              <c:f>Лист1!$B$2:$B$4</c:f>
              <c:numCache>
                <c:formatCode>General</c:formatCode>
                <c:ptCount val="3"/>
                <c:pt idx="0">
                  <c:v>1</c:v>
                </c:pt>
                <c:pt idx="1">
                  <c:v>7</c:v>
                </c:pt>
                <c:pt idx="2">
                  <c:v>2</c:v>
                </c:pt>
              </c:numCache>
            </c:numRef>
          </c:val>
        </c:ser>
        <c:dLbls>
          <c:showLegendKey val="0"/>
          <c:showVal val="0"/>
          <c:showCatName val="1"/>
          <c:showSerName val="0"/>
          <c:showPercent val="1"/>
          <c:showBubbleSize val="0"/>
          <c:showLeaderLines val="1"/>
        </c:dLbls>
        <c:firstSliceAng val="0"/>
      </c:pieChart>
      <c:spPr>
        <a:solidFill>
          <a:schemeClr val="bg1"/>
        </a:solidFill>
        <a:ln>
          <a:noFill/>
        </a:ln>
        <a:effectLst/>
      </c:spPr>
    </c:plotArea>
    <c:plotVisOnly val="1"/>
    <c:dispBlanksAs val="gap"/>
    <c:showDLblsOverMax val="0"/>
  </c:chart>
  <c:spPr>
    <a:solidFill>
      <a:schemeClr val="bg1"/>
    </a:solidFill>
    <a:ln w="9525" cap="flat" cmpd="sng" algn="ctr">
      <a:solidFill>
        <a:schemeClr val="tx1">
          <a:tint val="75000"/>
        </a:schemeClr>
      </a:solidFill>
      <a:prstDash val="solid"/>
      <a:round/>
    </a:ln>
    <a:effectLst/>
  </c:spPr>
  <c:txPr>
    <a:bodyPr rot="0" spcFirstLastPara="0" vertOverflow="ellipsis" horzOverflow="overflow" vert="horz" wrap="square" anchor="ctr" anchorCtr="1"/>
    <a:lstStyle/>
    <a:p>
      <a:pPr>
        <a:defRPr lang="ru-RU"/>
      </a:pPr>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996DD2-5BF7-4749-B05E-3BD7A6EF1972}">
  <ds:schemaRefs/>
</ds:datastoreItem>
</file>

<file path=docProps/app.xml><?xml version="1.0" encoding="utf-8"?>
<Properties xmlns="http://schemas.openxmlformats.org/officeDocument/2006/extended-properties" xmlns:vt="http://schemas.openxmlformats.org/officeDocument/2006/docPropsVTypes">
  <Template>Normal.dotm</Template>
  <Company>SPecialiST RePack</Company>
  <Pages>48</Pages>
  <Words>10504</Words>
  <Characters>63941</Characters>
  <Lines>514</Lines>
  <Paragraphs>144</Paragraphs>
  <ScaleCrop>false</ScaleCrop>
  <LinksUpToDate>false</LinksUpToDate>
  <CharactersWithSpaces>74208</CharactersWithSpaces>
  <Application>WPS Office_10.2.0.6020_F1E327BC-269C-435d-A152-05C5408002CA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2017-04-27T19:42:00Z</dcterms:created>
  <dc:creator>1</dc:creator>
  <cp:lastModifiedBy>Svetlana Klempert</cp:lastModifiedBy>
  <cp:lastPrinted>2018-06-13T22:15:56Z</cp:lastPrinted>
  <dcterms:modified xsi:type="dcterms:W3CDTF">2018-06-13T22:22:56Z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1049-10.2.0.6020</vt:lpwstr>
  </property>
</Properties>
</file>