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5B" w:rsidRDefault="00F72A5B" w:rsidP="00F72A5B">
      <w:pPr>
        <w:pStyle w:val="ac"/>
        <w:tabs>
          <w:tab w:val="left" w:pos="7088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МИНИСТЕРСТВО ОБРАЗОВАНИЯ И НАУКИ РОССИЙСКОЙ ФЕДЕРАЦИИ</w:t>
      </w:r>
    </w:p>
    <w:p w:rsidR="00F72A5B" w:rsidRDefault="00F72A5B" w:rsidP="00F72A5B">
      <w:pPr>
        <w:pStyle w:val="ac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F72A5B" w:rsidRDefault="00F72A5B" w:rsidP="00F72A5B">
      <w:pPr>
        <w:pStyle w:val="ac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F72A5B" w:rsidRDefault="00F72A5B" w:rsidP="00F72A5B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«КУБАНСКИЙ ГОСУДАРСТВЕННЫЙ УНИВЕРСИТЕТ»</w:t>
      </w:r>
    </w:p>
    <w:p w:rsidR="00F72A5B" w:rsidRDefault="00F72A5B" w:rsidP="00F72A5B">
      <w:pPr>
        <w:pStyle w:val="ac"/>
        <w:spacing w:before="0" w:beforeAutospacing="0" w:after="600" w:afterAutospacing="0"/>
        <w:jc w:val="center"/>
        <w:rPr>
          <w:b/>
          <w:color w:val="000000"/>
        </w:rPr>
      </w:pPr>
      <w:r>
        <w:rPr>
          <w:b/>
          <w:color w:val="000000"/>
        </w:rPr>
        <w:t>(ФГБОУ ВО «КубГУ»)</w:t>
      </w:r>
    </w:p>
    <w:p w:rsidR="00F72A5B" w:rsidRDefault="00F72A5B" w:rsidP="00F72A5B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дефектологии и специальной психологии</w:t>
      </w:r>
    </w:p>
    <w:p w:rsidR="00F72A5B" w:rsidRDefault="00F72A5B" w:rsidP="00F72A5B">
      <w:pPr>
        <w:pStyle w:val="ac"/>
        <w:spacing w:before="0" w:beforeAutospacing="0" w:after="480" w:afterAutospacing="0"/>
        <w:jc w:val="center"/>
        <w:rPr>
          <w:b/>
          <w:color w:val="000000"/>
        </w:rPr>
      </w:pPr>
    </w:p>
    <w:p w:rsidR="00F72A5B" w:rsidRDefault="00F72A5B" w:rsidP="00F72A5B">
      <w:pPr>
        <w:pStyle w:val="ac"/>
        <w:tabs>
          <w:tab w:val="left" w:pos="1664"/>
        </w:tabs>
        <w:spacing w:before="0" w:beforeAutospacing="0" w:after="480" w:afterAutospacing="0"/>
        <w:rPr>
          <w:b/>
          <w:color w:val="000000"/>
        </w:rPr>
      </w:pPr>
    </w:p>
    <w:p w:rsidR="00F72A5B" w:rsidRDefault="00F72A5B" w:rsidP="00F72A5B">
      <w:pPr>
        <w:pStyle w:val="ac"/>
        <w:tabs>
          <w:tab w:val="left" w:pos="1664"/>
        </w:tabs>
        <w:spacing w:before="0" w:beforeAutospacing="0" w:after="8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КУРСОВАЯ РАБОТА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РАБОТЫ ПО КОРРЕКЦИИ ФОНЕТИКО-ФОНЕМАТИЧЕСКОГО ВОСПРИЯТИЯ У ДЕТЕЙ С ОБЩИМ НЕД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РАЗВИТИЕМ РЕЧИ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72A5B" w:rsidRDefault="00F72A5B" w:rsidP="00F72A5B">
      <w:pPr>
        <w:pStyle w:val="ac"/>
        <w:tabs>
          <w:tab w:val="left" w:pos="1646"/>
          <w:tab w:val="left" w:pos="7088"/>
          <w:tab w:val="left" w:pos="7230"/>
          <w:tab w:val="left" w:pos="765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выполнил __________________________________А.В. Константинова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(подпись, дата)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Педагогики, психологии и коммуникативистики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подготовки: Специальное (дефектологическое) образование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 обучения: 44.03.03-Логопедия, курс 3 ОФО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</w:t>
      </w:r>
    </w:p>
    <w:p w:rsidR="00F72A5B" w:rsidRDefault="00F72A5B" w:rsidP="00F72A5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мед. наук, доцент ____________________________ А.Б. Томилов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(подпись, дата)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/>
        <w:rPr>
          <w:color w:val="000000"/>
        </w:rPr>
      </w:pP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Нормоконтролер</w:t>
      </w:r>
    </w:p>
    <w:p w:rsidR="00F72A5B" w:rsidRDefault="00F72A5B" w:rsidP="00F72A5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 _________________________________ И.В. Лаврентьева</w:t>
      </w:r>
    </w:p>
    <w:p w:rsidR="00F72A5B" w:rsidRDefault="00F72A5B" w:rsidP="00F72A5B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2A5B" w:rsidRDefault="00F72A5B" w:rsidP="00F72A5B">
      <w:pPr>
        <w:pStyle w:val="ac"/>
        <w:tabs>
          <w:tab w:val="left" w:pos="1646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2A5B" w:rsidRDefault="00F72A5B" w:rsidP="00F72A5B">
      <w:pPr>
        <w:tabs>
          <w:tab w:val="left" w:pos="2525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A5B" w:rsidRDefault="00F72A5B" w:rsidP="00F72A5B">
      <w:pPr>
        <w:tabs>
          <w:tab w:val="left" w:pos="2525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A5B" w:rsidRDefault="00F72A5B" w:rsidP="00F72A5B">
      <w:pPr>
        <w:tabs>
          <w:tab w:val="left" w:pos="2525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F72A5B" w:rsidRDefault="00F72A5B">
      <w:pPr>
        <w:rPr>
          <w:rFonts w:ascii="Times New Roman" w:hAnsi="Times New Roman" w:cs="Times New Roman"/>
          <w:sz w:val="28"/>
          <w:szCs w:val="28"/>
        </w:rPr>
      </w:pPr>
    </w:p>
    <w:p w:rsidR="00B162A2" w:rsidRDefault="00D654DA" w:rsidP="00315CE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654DA" w:rsidRDefault="00D654DA" w:rsidP="0031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4DA" w:rsidRDefault="00D654DA" w:rsidP="0031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4DA" w:rsidRDefault="00D654DA" w:rsidP="00315CEF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4DA" w:rsidRDefault="00D654DA" w:rsidP="00315CEF">
      <w:pPr>
        <w:tabs>
          <w:tab w:val="right" w:leader="do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22F1A"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3</w:t>
      </w:r>
    </w:p>
    <w:p w:rsidR="00315CEF" w:rsidRDefault="00D654DA" w:rsidP="00315CEF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основы развития фонетико-фонематического во</w:t>
      </w:r>
      <w:r w:rsidR="00315CEF">
        <w:rPr>
          <w:rFonts w:ascii="Times New Roman" w:hAnsi="Times New Roman" w:cs="Times New Roman"/>
          <w:sz w:val="28"/>
          <w:szCs w:val="28"/>
        </w:rPr>
        <w:t>сприятия у</w:t>
      </w:r>
    </w:p>
    <w:p w:rsidR="00D654DA" w:rsidRDefault="00315CEF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F1A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D654DA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C22F1A"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5</w:t>
      </w:r>
      <w:r w:rsidR="00C22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0B" w:rsidRDefault="00D654DA" w:rsidP="00315CEF">
      <w:pPr>
        <w:tabs>
          <w:tab w:val="left" w:pos="284"/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Исторический аспект изучения фонетико-фонематического</w:t>
      </w:r>
    </w:p>
    <w:p w:rsidR="00D654DA" w:rsidRDefault="00C2170B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654DA">
        <w:rPr>
          <w:rFonts w:ascii="Times New Roman" w:hAnsi="Times New Roman" w:cs="Times New Roman"/>
          <w:sz w:val="28"/>
          <w:szCs w:val="28"/>
        </w:rPr>
        <w:t xml:space="preserve"> восприятия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5</w:t>
      </w:r>
    </w:p>
    <w:p w:rsidR="00315CEF" w:rsidRDefault="008D785B" w:rsidP="00315CEF">
      <w:pPr>
        <w:tabs>
          <w:tab w:val="right" w:leader="do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54DA">
        <w:rPr>
          <w:rFonts w:ascii="Times New Roman" w:hAnsi="Times New Roman" w:cs="Times New Roman"/>
          <w:sz w:val="28"/>
          <w:szCs w:val="28"/>
        </w:rPr>
        <w:t>1.2 Особенности</w:t>
      </w:r>
      <w:r w:rsidR="00A10181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 детей с фонетико-фонематическим </w:t>
      </w:r>
    </w:p>
    <w:p w:rsidR="00D654DA" w:rsidRDefault="00315CEF" w:rsidP="00315CEF">
      <w:pPr>
        <w:tabs>
          <w:tab w:val="right" w:leader="dot" w:pos="284"/>
          <w:tab w:val="left" w:pos="567"/>
          <w:tab w:val="left" w:pos="851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785B">
        <w:rPr>
          <w:rFonts w:ascii="Times New Roman" w:hAnsi="Times New Roman" w:cs="Times New Roman"/>
          <w:sz w:val="28"/>
          <w:szCs w:val="28"/>
        </w:rPr>
        <w:t>недоразвитием</w:t>
      </w:r>
      <w:r w:rsidR="00C2170B"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10</w:t>
      </w:r>
    </w:p>
    <w:p w:rsidR="00315CEF" w:rsidRDefault="00CE3961" w:rsidP="00315CEF">
      <w:pPr>
        <w:tabs>
          <w:tab w:val="right" w:leader="dot" w:pos="284"/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0634E">
        <w:rPr>
          <w:rFonts w:ascii="Times New Roman" w:hAnsi="Times New Roman" w:cs="Times New Roman"/>
          <w:sz w:val="28"/>
          <w:szCs w:val="28"/>
        </w:rPr>
        <w:t>И</w:t>
      </w:r>
      <w:r w:rsidR="00911D54">
        <w:rPr>
          <w:rFonts w:ascii="Times New Roman" w:hAnsi="Times New Roman" w:cs="Times New Roman"/>
          <w:sz w:val="28"/>
          <w:szCs w:val="28"/>
        </w:rPr>
        <w:t>сследование</w:t>
      </w:r>
      <w:r w:rsidR="0090634E">
        <w:rPr>
          <w:rFonts w:ascii="Times New Roman" w:hAnsi="Times New Roman" w:cs="Times New Roman"/>
          <w:sz w:val="28"/>
          <w:szCs w:val="28"/>
        </w:rPr>
        <w:t xml:space="preserve"> и анализ фонетико-фоне</w:t>
      </w:r>
      <w:r w:rsidR="00315CEF">
        <w:rPr>
          <w:rFonts w:ascii="Times New Roman" w:hAnsi="Times New Roman" w:cs="Times New Roman"/>
          <w:sz w:val="28"/>
          <w:szCs w:val="28"/>
        </w:rPr>
        <w:t xml:space="preserve">матического восприятия у детей </w:t>
      </w:r>
    </w:p>
    <w:p w:rsidR="00D654DA" w:rsidRDefault="00315CEF" w:rsidP="00315CEF">
      <w:pPr>
        <w:tabs>
          <w:tab w:val="right" w:leader="dot" w:pos="284"/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634E">
        <w:rPr>
          <w:rFonts w:ascii="Times New Roman" w:hAnsi="Times New Roman" w:cs="Times New Roman"/>
          <w:sz w:val="28"/>
          <w:szCs w:val="28"/>
        </w:rPr>
        <w:t>дошкольного возраста с</w:t>
      </w:r>
      <w:r w:rsidR="00DA53BC">
        <w:rPr>
          <w:rFonts w:ascii="Times New Roman" w:hAnsi="Times New Roman" w:cs="Times New Roman"/>
          <w:sz w:val="28"/>
          <w:szCs w:val="28"/>
        </w:rPr>
        <w:t xml:space="preserve"> </w:t>
      </w:r>
      <w:r w:rsidR="0090634E">
        <w:rPr>
          <w:rFonts w:ascii="Times New Roman" w:hAnsi="Times New Roman" w:cs="Times New Roman"/>
          <w:sz w:val="28"/>
          <w:szCs w:val="28"/>
        </w:rPr>
        <w:t>ОНР</w:t>
      </w:r>
      <w:r w:rsidR="0090634E"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13</w:t>
      </w:r>
    </w:p>
    <w:p w:rsidR="00C22F1A" w:rsidRDefault="00C22F1A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 Организация и методы исследования</w:t>
      </w:r>
      <w:r w:rsidR="00C2170B"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13</w:t>
      </w:r>
    </w:p>
    <w:p w:rsidR="00C22F1A" w:rsidRDefault="00D84D3C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C22F1A">
        <w:rPr>
          <w:rFonts w:ascii="Times New Roman" w:hAnsi="Times New Roman" w:cs="Times New Roman"/>
          <w:sz w:val="28"/>
          <w:szCs w:val="28"/>
        </w:rPr>
        <w:t xml:space="preserve"> Анализ и интерпретация результатов</w:t>
      </w:r>
      <w:r w:rsidR="00C2170B">
        <w:rPr>
          <w:rFonts w:ascii="Times New Roman" w:hAnsi="Times New Roman" w:cs="Times New Roman"/>
          <w:sz w:val="28"/>
          <w:szCs w:val="28"/>
        </w:rPr>
        <w:tab/>
      </w:r>
      <w:r w:rsidR="00EA0AED">
        <w:rPr>
          <w:rFonts w:ascii="Times New Roman" w:hAnsi="Times New Roman" w:cs="Times New Roman"/>
          <w:sz w:val="28"/>
          <w:szCs w:val="28"/>
        </w:rPr>
        <w:t>17</w:t>
      </w:r>
    </w:p>
    <w:p w:rsidR="0062121E" w:rsidRDefault="00315CEF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C2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работы по коррекции фонетико-фонематического </w:t>
      </w:r>
    </w:p>
    <w:p w:rsidR="00C22F1A" w:rsidRDefault="00150F19" w:rsidP="00150F19">
      <w:pPr>
        <w:tabs>
          <w:tab w:val="left" w:pos="284"/>
          <w:tab w:val="left" w:pos="851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CEF">
        <w:rPr>
          <w:rFonts w:ascii="Times New Roman" w:hAnsi="Times New Roman" w:cs="Times New Roman"/>
          <w:sz w:val="28"/>
          <w:szCs w:val="28"/>
        </w:rPr>
        <w:t>восприятия</w:t>
      </w:r>
      <w:r w:rsidR="0062121E">
        <w:rPr>
          <w:rFonts w:ascii="Times New Roman" w:hAnsi="Times New Roman" w:cs="Times New Roman"/>
          <w:sz w:val="28"/>
          <w:szCs w:val="28"/>
        </w:rPr>
        <w:t xml:space="preserve"> </w:t>
      </w:r>
      <w:r w:rsidR="00315CEF">
        <w:rPr>
          <w:rFonts w:ascii="Times New Roman" w:hAnsi="Times New Roman" w:cs="Times New Roman"/>
          <w:sz w:val="28"/>
          <w:szCs w:val="28"/>
        </w:rPr>
        <w:t>у детей с общим недоразвитием речи</w:t>
      </w:r>
      <w:r w:rsidR="00C2170B">
        <w:rPr>
          <w:rFonts w:ascii="Times New Roman" w:hAnsi="Times New Roman" w:cs="Times New Roman"/>
          <w:sz w:val="28"/>
          <w:szCs w:val="28"/>
        </w:rPr>
        <w:tab/>
      </w:r>
      <w:r w:rsidR="00A13DE6">
        <w:rPr>
          <w:rFonts w:ascii="Times New Roman" w:hAnsi="Times New Roman" w:cs="Times New Roman"/>
          <w:sz w:val="28"/>
          <w:szCs w:val="28"/>
        </w:rPr>
        <w:t>21</w:t>
      </w:r>
    </w:p>
    <w:p w:rsidR="00C22F1A" w:rsidRDefault="00C22F1A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2170B">
        <w:rPr>
          <w:rFonts w:ascii="Times New Roman" w:hAnsi="Times New Roman" w:cs="Times New Roman"/>
          <w:sz w:val="28"/>
          <w:szCs w:val="28"/>
        </w:rPr>
        <w:tab/>
      </w:r>
      <w:r w:rsidR="00C6007B">
        <w:rPr>
          <w:rFonts w:ascii="Times New Roman" w:hAnsi="Times New Roman" w:cs="Times New Roman"/>
          <w:sz w:val="28"/>
          <w:szCs w:val="28"/>
        </w:rPr>
        <w:t>27</w:t>
      </w:r>
    </w:p>
    <w:p w:rsidR="00C22F1A" w:rsidRDefault="00C22F1A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C2170B">
        <w:rPr>
          <w:rFonts w:ascii="Times New Roman" w:hAnsi="Times New Roman" w:cs="Times New Roman"/>
          <w:sz w:val="28"/>
          <w:szCs w:val="28"/>
        </w:rPr>
        <w:tab/>
      </w:r>
      <w:r w:rsidR="00C6007B">
        <w:rPr>
          <w:rFonts w:ascii="Times New Roman" w:hAnsi="Times New Roman" w:cs="Times New Roman"/>
          <w:sz w:val="28"/>
          <w:szCs w:val="28"/>
        </w:rPr>
        <w:t>29</w:t>
      </w:r>
    </w:p>
    <w:p w:rsidR="00AE1274" w:rsidRDefault="00AE1274" w:rsidP="00315CEF">
      <w:pPr>
        <w:tabs>
          <w:tab w:val="left" w:pos="28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 Игры на развитие фонетико-фонематического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="00C6007B">
        <w:rPr>
          <w:rFonts w:ascii="Times New Roman" w:hAnsi="Times New Roman" w:cs="Times New Roman"/>
          <w:sz w:val="28"/>
          <w:szCs w:val="28"/>
        </w:rPr>
        <w:t>31</w:t>
      </w:r>
    </w:p>
    <w:p w:rsidR="007D1F0A" w:rsidRDefault="007D1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F0A" w:rsidRDefault="007D1F0A" w:rsidP="007D1F0A">
      <w:pPr>
        <w:tabs>
          <w:tab w:val="left" w:pos="284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D1F0A" w:rsidRDefault="007D1F0A" w:rsidP="007D1F0A">
      <w:pPr>
        <w:tabs>
          <w:tab w:val="left" w:pos="284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F0A" w:rsidRDefault="007D1F0A" w:rsidP="007D1F0A">
      <w:pPr>
        <w:tabs>
          <w:tab w:val="left" w:pos="284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F0A" w:rsidRDefault="007D1F0A" w:rsidP="007D1F0A">
      <w:pPr>
        <w:tabs>
          <w:tab w:val="left" w:pos="284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F0A" w:rsidRDefault="0095181D" w:rsidP="00315CEF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CEF">
        <w:rPr>
          <w:rFonts w:ascii="Times New Roman" w:hAnsi="Times New Roman" w:cs="Times New Roman"/>
          <w:sz w:val="28"/>
          <w:szCs w:val="28"/>
        </w:rPr>
        <w:tab/>
      </w:r>
      <w:r w:rsidR="007D1F0A" w:rsidRPr="007D1F0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15CEF">
        <w:rPr>
          <w:rFonts w:ascii="Times New Roman" w:hAnsi="Times New Roman" w:cs="Times New Roman"/>
          <w:b/>
          <w:sz w:val="28"/>
          <w:szCs w:val="28"/>
        </w:rPr>
        <w:t> </w:t>
      </w:r>
      <w:r w:rsidR="007D1F0A" w:rsidRPr="007D1F0A">
        <w:rPr>
          <w:rFonts w:ascii="Times New Roman" w:hAnsi="Times New Roman" w:cs="Times New Roman"/>
          <w:b/>
          <w:sz w:val="28"/>
          <w:szCs w:val="28"/>
        </w:rPr>
        <w:t>темы</w:t>
      </w:r>
      <w:r w:rsidR="00315CEF">
        <w:rPr>
          <w:rFonts w:ascii="Times New Roman" w:hAnsi="Times New Roman" w:cs="Times New Roman"/>
          <w:b/>
          <w:sz w:val="28"/>
          <w:szCs w:val="28"/>
        </w:rPr>
        <w:t> </w:t>
      </w:r>
      <w:r w:rsidR="007D1F0A" w:rsidRPr="007D1F0A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7D1F0A">
        <w:rPr>
          <w:rFonts w:ascii="Times New Roman" w:hAnsi="Times New Roman" w:cs="Times New Roman"/>
          <w:sz w:val="28"/>
          <w:szCs w:val="28"/>
        </w:rPr>
        <w:t>.</w:t>
      </w:r>
      <w:r w:rsidR="00315CEF">
        <w:rPr>
          <w:rFonts w:ascii="Times New Roman" w:hAnsi="Times New Roman" w:cs="Times New Roman"/>
          <w:sz w:val="28"/>
          <w:szCs w:val="28"/>
        </w:rPr>
        <w:t> </w:t>
      </w:r>
      <w:r w:rsidR="007D1F0A">
        <w:rPr>
          <w:rFonts w:ascii="Times New Roman" w:hAnsi="Times New Roman" w:cs="Times New Roman"/>
          <w:sz w:val="28"/>
          <w:szCs w:val="28"/>
        </w:rPr>
        <w:t>Развитие</w:t>
      </w:r>
      <w:r w:rsidR="00315CEF">
        <w:rPr>
          <w:rFonts w:ascii="Times New Roman" w:hAnsi="Times New Roman" w:cs="Times New Roman"/>
          <w:sz w:val="28"/>
          <w:szCs w:val="28"/>
        </w:rPr>
        <w:t> </w:t>
      </w:r>
      <w:r w:rsidR="007D1F0A">
        <w:rPr>
          <w:rFonts w:ascii="Times New Roman" w:hAnsi="Times New Roman" w:cs="Times New Roman"/>
          <w:sz w:val="28"/>
          <w:szCs w:val="28"/>
        </w:rPr>
        <w:t>фонетико-фонематичес</w:t>
      </w:r>
      <w:r w:rsidR="00315CEF">
        <w:rPr>
          <w:rFonts w:ascii="Times New Roman" w:hAnsi="Times New Roman" w:cs="Times New Roman"/>
          <w:sz w:val="28"/>
          <w:szCs w:val="28"/>
        </w:rPr>
        <w:t>-</w:t>
      </w:r>
      <w:r w:rsidR="007D1F0A">
        <w:rPr>
          <w:rFonts w:ascii="Times New Roman" w:hAnsi="Times New Roman" w:cs="Times New Roman"/>
          <w:sz w:val="28"/>
          <w:szCs w:val="28"/>
        </w:rPr>
        <w:t>кого восприятия является одной из главных задач современной логопедии. Несформированность</w:t>
      </w:r>
      <w:r w:rsidR="003D7CEA">
        <w:rPr>
          <w:rFonts w:ascii="Times New Roman" w:hAnsi="Times New Roman" w:cs="Times New Roman"/>
          <w:sz w:val="28"/>
          <w:szCs w:val="28"/>
        </w:rPr>
        <w:t xml:space="preserve"> </w:t>
      </w:r>
      <w:r w:rsidR="007D1F0A">
        <w:rPr>
          <w:rFonts w:ascii="Times New Roman" w:hAnsi="Times New Roman" w:cs="Times New Roman"/>
          <w:sz w:val="28"/>
          <w:szCs w:val="28"/>
        </w:rPr>
        <w:t>фонетико-фонематического</w:t>
      </w:r>
      <w:r w:rsidR="003D7CEA">
        <w:rPr>
          <w:rFonts w:ascii="Times New Roman" w:hAnsi="Times New Roman" w:cs="Times New Roman"/>
          <w:sz w:val="28"/>
          <w:szCs w:val="28"/>
        </w:rPr>
        <w:t xml:space="preserve"> </w:t>
      </w:r>
      <w:r w:rsidR="007D1F0A">
        <w:rPr>
          <w:rFonts w:ascii="Times New Roman" w:hAnsi="Times New Roman" w:cs="Times New Roman"/>
          <w:sz w:val="28"/>
          <w:szCs w:val="28"/>
        </w:rPr>
        <w:t>восприятия</w:t>
      </w:r>
      <w:r w:rsidR="003D7CEA">
        <w:rPr>
          <w:rFonts w:ascii="Times New Roman" w:hAnsi="Times New Roman" w:cs="Times New Roman"/>
          <w:sz w:val="28"/>
          <w:szCs w:val="28"/>
        </w:rPr>
        <w:t xml:space="preserve"> отрицательно </w:t>
      </w:r>
      <w:r w:rsidR="007D1F0A">
        <w:rPr>
          <w:rFonts w:ascii="Times New Roman" w:hAnsi="Times New Roman" w:cs="Times New Roman"/>
          <w:sz w:val="28"/>
          <w:szCs w:val="28"/>
        </w:rPr>
        <w:t>влияет на состояние звукопрои</w:t>
      </w:r>
      <w:r w:rsidR="008D785B">
        <w:rPr>
          <w:rFonts w:ascii="Times New Roman" w:hAnsi="Times New Roman" w:cs="Times New Roman"/>
          <w:sz w:val="28"/>
          <w:szCs w:val="28"/>
        </w:rPr>
        <w:t>зношения, понимание речи и звуко-</w:t>
      </w:r>
      <w:r w:rsidR="007D1F0A">
        <w:rPr>
          <w:rFonts w:ascii="Times New Roman" w:hAnsi="Times New Roman" w:cs="Times New Roman"/>
          <w:sz w:val="28"/>
          <w:szCs w:val="28"/>
        </w:rPr>
        <w:t>слоговую структуру</w:t>
      </w:r>
      <w:r w:rsidR="00315CEF">
        <w:rPr>
          <w:rFonts w:ascii="Times New Roman" w:hAnsi="Times New Roman" w:cs="Times New Roman"/>
          <w:sz w:val="28"/>
          <w:szCs w:val="28"/>
        </w:rPr>
        <w:t> </w:t>
      </w:r>
      <w:r w:rsidR="007D1F0A">
        <w:rPr>
          <w:rFonts w:ascii="Times New Roman" w:hAnsi="Times New Roman" w:cs="Times New Roman"/>
          <w:sz w:val="28"/>
          <w:szCs w:val="28"/>
        </w:rPr>
        <w:t>слова.</w:t>
      </w:r>
      <w:r w:rsidR="00315CEF">
        <w:rPr>
          <w:rFonts w:ascii="Times New Roman" w:hAnsi="Times New Roman" w:cs="Times New Roman"/>
          <w:sz w:val="28"/>
          <w:szCs w:val="28"/>
        </w:rPr>
        <w:t> </w:t>
      </w:r>
      <w:r w:rsidR="007D1F0A">
        <w:rPr>
          <w:rFonts w:ascii="Times New Roman" w:hAnsi="Times New Roman" w:cs="Times New Roman"/>
          <w:sz w:val="28"/>
          <w:szCs w:val="28"/>
        </w:rPr>
        <w:t>В</w:t>
      </w:r>
      <w:r w:rsidR="00315CEF">
        <w:rPr>
          <w:rFonts w:ascii="Times New Roman" w:hAnsi="Times New Roman" w:cs="Times New Roman"/>
          <w:sz w:val="28"/>
          <w:szCs w:val="28"/>
        </w:rPr>
        <w:t> </w:t>
      </w:r>
      <w:r w:rsidR="007D1F0A">
        <w:rPr>
          <w:rFonts w:ascii="Times New Roman" w:hAnsi="Times New Roman" w:cs="Times New Roman"/>
          <w:sz w:val="28"/>
          <w:szCs w:val="28"/>
        </w:rPr>
        <w:t>последствии</w:t>
      </w:r>
      <w:r w:rsidR="00315CEF">
        <w:t> </w:t>
      </w:r>
      <w:r w:rsidR="007D1F0A">
        <w:rPr>
          <w:rFonts w:ascii="Times New Roman" w:hAnsi="Times New Roman" w:cs="Times New Roman"/>
          <w:sz w:val="28"/>
          <w:szCs w:val="28"/>
        </w:rPr>
        <w:t>не</w:t>
      </w:r>
      <w:r w:rsidR="003D7CEA">
        <w:rPr>
          <w:rFonts w:ascii="Times New Roman" w:hAnsi="Times New Roman" w:cs="Times New Roman"/>
          <w:sz w:val="28"/>
          <w:szCs w:val="28"/>
        </w:rPr>
        <w:t>сформированн</w:t>
      </w:r>
      <w:r w:rsidR="007D1F0A">
        <w:rPr>
          <w:rFonts w:ascii="Times New Roman" w:hAnsi="Times New Roman" w:cs="Times New Roman"/>
          <w:sz w:val="28"/>
          <w:szCs w:val="28"/>
        </w:rPr>
        <w:t>ость</w:t>
      </w:r>
      <w:r w:rsidR="00315CEF">
        <w:t> </w:t>
      </w:r>
      <w:r w:rsidR="007D1F0A">
        <w:rPr>
          <w:rFonts w:ascii="Times New Roman" w:hAnsi="Times New Roman" w:cs="Times New Roman"/>
          <w:sz w:val="28"/>
          <w:szCs w:val="28"/>
        </w:rPr>
        <w:t>фонет</w:t>
      </w:r>
      <w:r w:rsidR="003D7CEA">
        <w:rPr>
          <w:rFonts w:ascii="Times New Roman" w:hAnsi="Times New Roman" w:cs="Times New Roman"/>
          <w:sz w:val="28"/>
          <w:szCs w:val="28"/>
        </w:rPr>
        <w:t>ико-</w:t>
      </w:r>
      <w:r w:rsidR="007D1F0A">
        <w:rPr>
          <w:rFonts w:ascii="Times New Roman" w:hAnsi="Times New Roman" w:cs="Times New Roman"/>
          <w:sz w:val="28"/>
          <w:szCs w:val="28"/>
        </w:rPr>
        <w:t>фонемати</w:t>
      </w:r>
      <w:r w:rsidR="00315CEF">
        <w:rPr>
          <w:rFonts w:ascii="Times New Roman" w:hAnsi="Times New Roman" w:cs="Times New Roman"/>
          <w:sz w:val="28"/>
          <w:szCs w:val="28"/>
        </w:rPr>
        <w:t>-</w:t>
      </w:r>
      <w:r w:rsidR="007D1F0A">
        <w:rPr>
          <w:rFonts w:ascii="Times New Roman" w:hAnsi="Times New Roman" w:cs="Times New Roman"/>
          <w:sz w:val="28"/>
          <w:szCs w:val="28"/>
        </w:rPr>
        <w:t>ческого восприятия оказы</w:t>
      </w:r>
      <w:r w:rsidR="00346BEE">
        <w:rPr>
          <w:rFonts w:ascii="Times New Roman" w:hAnsi="Times New Roman" w:cs="Times New Roman"/>
          <w:sz w:val="28"/>
          <w:szCs w:val="28"/>
        </w:rPr>
        <w:t>вает негативное влияние на овладение грамотны</w:t>
      </w:r>
      <w:r w:rsidR="00EA0AED">
        <w:rPr>
          <w:rFonts w:ascii="Times New Roman" w:hAnsi="Times New Roman" w:cs="Times New Roman"/>
          <w:sz w:val="28"/>
          <w:szCs w:val="28"/>
        </w:rPr>
        <w:t>м чтением и письмом.</w:t>
      </w:r>
    </w:p>
    <w:p w:rsidR="00346BEE" w:rsidRDefault="00315CEF" w:rsidP="00315CEF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6BEE">
        <w:rPr>
          <w:rFonts w:ascii="Times New Roman" w:hAnsi="Times New Roman" w:cs="Times New Roman"/>
          <w:sz w:val="28"/>
          <w:szCs w:val="28"/>
        </w:rPr>
        <w:t>По статистическим данным дети, имеющие нарушения фонетико-фонематичес</w:t>
      </w:r>
      <w:r>
        <w:rPr>
          <w:rFonts w:ascii="Times New Roman" w:hAnsi="Times New Roman" w:cs="Times New Roman"/>
          <w:sz w:val="28"/>
          <w:szCs w:val="28"/>
        </w:rPr>
        <w:t>кого восприятия со</w:t>
      </w:r>
      <w:r w:rsidR="0062121E">
        <w:rPr>
          <w:rFonts w:ascii="Times New Roman" w:hAnsi="Times New Roman" w:cs="Times New Roman"/>
          <w:sz w:val="28"/>
          <w:szCs w:val="28"/>
        </w:rPr>
        <w:t>ставляют 20–</w:t>
      </w:r>
      <w:r w:rsidR="00346BEE">
        <w:rPr>
          <w:rFonts w:ascii="Times New Roman" w:hAnsi="Times New Roman" w:cs="Times New Roman"/>
          <w:sz w:val="28"/>
          <w:szCs w:val="28"/>
        </w:rPr>
        <w:t>25% от общего числа детей, п</w:t>
      </w:r>
      <w:r w:rsidR="00EA0AED">
        <w:rPr>
          <w:rFonts w:ascii="Times New Roman" w:hAnsi="Times New Roman" w:cs="Times New Roman"/>
          <w:sz w:val="28"/>
          <w:szCs w:val="28"/>
        </w:rPr>
        <w:t>о</w:t>
      </w:r>
      <w:r w:rsidR="00EA0AED">
        <w:rPr>
          <w:rFonts w:ascii="Times New Roman" w:hAnsi="Times New Roman" w:cs="Times New Roman"/>
          <w:sz w:val="28"/>
          <w:szCs w:val="28"/>
        </w:rPr>
        <w:t>лучающих логопедическую помощь.</w:t>
      </w:r>
    </w:p>
    <w:p w:rsidR="00346BEE" w:rsidRDefault="00315CEF" w:rsidP="00315CEF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6BEE">
        <w:rPr>
          <w:rFonts w:ascii="Times New Roman" w:hAnsi="Times New Roman" w:cs="Times New Roman"/>
          <w:sz w:val="28"/>
          <w:szCs w:val="28"/>
        </w:rPr>
        <w:t>Таким образом, актуальность данного исследования обусловлена возра</w:t>
      </w:r>
      <w:r w:rsidR="00346BEE">
        <w:rPr>
          <w:rFonts w:ascii="Times New Roman" w:hAnsi="Times New Roman" w:cs="Times New Roman"/>
          <w:sz w:val="28"/>
          <w:szCs w:val="28"/>
        </w:rPr>
        <w:t>с</w:t>
      </w:r>
      <w:r w:rsidR="00346BEE">
        <w:rPr>
          <w:rFonts w:ascii="Times New Roman" w:hAnsi="Times New Roman" w:cs="Times New Roman"/>
          <w:sz w:val="28"/>
          <w:szCs w:val="28"/>
        </w:rPr>
        <w:t>тающим</w:t>
      </w:r>
      <w:r w:rsidR="003D7CEA">
        <w:rPr>
          <w:rFonts w:ascii="Times New Roman" w:hAnsi="Times New Roman" w:cs="Times New Roman"/>
          <w:sz w:val="28"/>
          <w:szCs w:val="28"/>
        </w:rPr>
        <w:t xml:space="preserve"> </w:t>
      </w:r>
      <w:r w:rsidR="00346BEE">
        <w:rPr>
          <w:rFonts w:ascii="Times New Roman" w:hAnsi="Times New Roman" w:cs="Times New Roman"/>
          <w:sz w:val="28"/>
          <w:szCs w:val="28"/>
        </w:rPr>
        <w:t>количеством</w:t>
      </w:r>
      <w:r w:rsidR="003D7CEA">
        <w:rPr>
          <w:rFonts w:ascii="Times New Roman" w:hAnsi="Times New Roman" w:cs="Times New Roman"/>
          <w:sz w:val="28"/>
          <w:szCs w:val="28"/>
        </w:rPr>
        <w:t xml:space="preserve"> </w:t>
      </w:r>
      <w:r w:rsidR="00346BEE">
        <w:rPr>
          <w:rFonts w:ascii="Times New Roman" w:hAnsi="Times New Roman" w:cs="Times New Roman"/>
          <w:sz w:val="28"/>
          <w:szCs w:val="28"/>
        </w:rPr>
        <w:t>детей,</w:t>
      </w:r>
      <w:r w:rsidR="003D7CEA">
        <w:rPr>
          <w:rFonts w:ascii="Times New Roman" w:hAnsi="Times New Roman" w:cs="Times New Roman"/>
          <w:sz w:val="28"/>
          <w:szCs w:val="28"/>
        </w:rPr>
        <w:t xml:space="preserve"> </w:t>
      </w:r>
      <w:r w:rsidR="00346BEE">
        <w:rPr>
          <w:rFonts w:ascii="Times New Roman" w:hAnsi="Times New Roman" w:cs="Times New Roman"/>
          <w:sz w:val="28"/>
          <w:szCs w:val="28"/>
        </w:rPr>
        <w:t>имеющих</w:t>
      </w:r>
      <w:r w:rsidR="003D7CEA">
        <w:rPr>
          <w:rFonts w:ascii="Times New Roman" w:hAnsi="Times New Roman" w:cs="Times New Roman"/>
          <w:sz w:val="28"/>
          <w:szCs w:val="28"/>
        </w:rPr>
        <w:t xml:space="preserve"> </w:t>
      </w:r>
      <w:r w:rsidR="00346BEE">
        <w:rPr>
          <w:rFonts w:ascii="Times New Roman" w:hAnsi="Times New Roman" w:cs="Times New Roman"/>
          <w:sz w:val="28"/>
          <w:szCs w:val="28"/>
        </w:rPr>
        <w:t>нарушение</w:t>
      </w:r>
      <w:r w:rsidR="003D7CEA">
        <w:rPr>
          <w:rFonts w:ascii="Times New Roman" w:hAnsi="Times New Roman" w:cs="Times New Roman"/>
          <w:sz w:val="28"/>
          <w:szCs w:val="28"/>
        </w:rPr>
        <w:t xml:space="preserve"> фонетико-</w:t>
      </w:r>
      <w:r w:rsidR="00346BEE">
        <w:rPr>
          <w:rFonts w:ascii="Times New Roman" w:hAnsi="Times New Roman" w:cs="Times New Roman"/>
          <w:sz w:val="28"/>
          <w:szCs w:val="28"/>
        </w:rPr>
        <w:t>фонематическо</w:t>
      </w:r>
      <w:r w:rsidR="003D7CEA">
        <w:rPr>
          <w:rFonts w:ascii="Times New Roman" w:hAnsi="Times New Roman" w:cs="Times New Roman"/>
          <w:sz w:val="28"/>
          <w:szCs w:val="28"/>
        </w:rPr>
        <w:t>-</w:t>
      </w:r>
      <w:r w:rsidR="00346BEE">
        <w:rPr>
          <w:rFonts w:ascii="Times New Roman" w:hAnsi="Times New Roman" w:cs="Times New Roman"/>
          <w:sz w:val="28"/>
          <w:szCs w:val="28"/>
        </w:rPr>
        <w:t>го восприятия и поиском новых путей преодоления данного нарушения.</w:t>
      </w:r>
    </w:p>
    <w:p w:rsidR="003D7CEA" w:rsidRDefault="004D73CC" w:rsidP="004D73CC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7CEA" w:rsidRPr="00C76317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3D7CEA">
        <w:rPr>
          <w:rFonts w:ascii="Times New Roman" w:hAnsi="Times New Roman" w:cs="Times New Roman"/>
          <w:sz w:val="28"/>
          <w:szCs w:val="28"/>
        </w:rPr>
        <w:t xml:space="preserve"> –</w:t>
      </w:r>
      <w:r w:rsidR="00C76317">
        <w:rPr>
          <w:rFonts w:ascii="Times New Roman" w:hAnsi="Times New Roman" w:cs="Times New Roman"/>
          <w:sz w:val="28"/>
          <w:szCs w:val="28"/>
        </w:rPr>
        <w:t xml:space="preserve"> разработать систему работы по коррекции фон</w:t>
      </w:r>
      <w:r w:rsidR="00C76317">
        <w:rPr>
          <w:rFonts w:ascii="Times New Roman" w:hAnsi="Times New Roman" w:cs="Times New Roman"/>
          <w:sz w:val="28"/>
          <w:szCs w:val="28"/>
        </w:rPr>
        <w:t>е</w:t>
      </w:r>
      <w:r w:rsidR="00C76317">
        <w:rPr>
          <w:rFonts w:ascii="Times New Roman" w:hAnsi="Times New Roman" w:cs="Times New Roman"/>
          <w:sz w:val="28"/>
          <w:szCs w:val="28"/>
        </w:rPr>
        <w:t>тико-фонематического восприятия у детей с ОНР.</w:t>
      </w:r>
    </w:p>
    <w:p w:rsidR="00C76317" w:rsidRPr="000F050D" w:rsidRDefault="004D73CC" w:rsidP="004D73CC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6317" w:rsidRPr="00F4685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C76317">
        <w:rPr>
          <w:rFonts w:ascii="Times New Roman" w:hAnsi="Times New Roman" w:cs="Times New Roman"/>
          <w:sz w:val="28"/>
          <w:szCs w:val="28"/>
        </w:rPr>
        <w:t xml:space="preserve"> –</w:t>
      </w:r>
      <w:r w:rsidR="000F050D">
        <w:rPr>
          <w:rFonts w:ascii="Times New Roman" w:hAnsi="Times New Roman" w:cs="Times New Roman"/>
          <w:sz w:val="28"/>
          <w:szCs w:val="28"/>
        </w:rPr>
        <w:t xml:space="preserve"> </w:t>
      </w:r>
      <w:r w:rsidR="00C76317" w:rsidRPr="000F050D">
        <w:rPr>
          <w:rFonts w:ascii="Times New Roman" w:hAnsi="Times New Roman" w:cs="Times New Roman"/>
          <w:color w:val="000000" w:themeColor="text1"/>
          <w:sz w:val="28"/>
          <w:szCs w:val="28"/>
        </w:rPr>
        <w:t>фонетико-фонематич</w:t>
      </w:r>
      <w:r w:rsidR="000F050D" w:rsidRPr="000F050D">
        <w:rPr>
          <w:rFonts w:ascii="Times New Roman" w:hAnsi="Times New Roman" w:cs="Times New Roman"/>
          <w:color w:val="000000" w:themeColor="text1"/>
          <w:sz w:val="28"/>
          <w:szCs w:val="28"/>
        </w:rPr>
        <w:t>еское восприятие</w:t>
      </w:r>
      <w:r w:rsidR="00C76317" w:rsidRPr="000F0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</w:t>
      </w:r>
      <w:r w:rsidR="000F050D" w:rsidRPr="000F0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</w:t>
      </w:r>
      <w:r w:rsidR="00C76317" w:rsidRPr="000F050D">
        <w:rPr>
          <w:rFonts w:ascii="Times New Roman" w:hAnsi="Times New Roman" w:cs="Times New Roman"/>
          <w:color w:val="000000" w:themeColor="text1"/>
          <w:sz w:val="28"/>
          <w:szCs w:val="28"/>
        </w:rPr>
        <w:t>с ОНР.</w:t>
      </w:r>
    </w:p>
    <w:p w:rsidR="00C76317" w:rsidRDefault="004D73CC" w:rsidP="004D73CC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6317" w:rsidRPr="00F4685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C76317">
        <w:rPr>
          <w:rFonts w:ascii="Times New Roman" w:hAnsi="Times New Roman" w:cs="Times New Roman"/>
          <w:sz w:val="28"/>
          <w:szCs w:val="28"/>
        </w:rPr>
        <w:t xml:space="preserve"> – особенности работы по коррекции фонетико-фонематического восприятия у детей с ОНР.</w:t>
      </w:r>
    </w:p>
    <w:p w:rsidR="00C76317" w:rsidRDefault="004D73CC" w:rsidP="004D73CC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6317">
        <w:rPr>
          <w:rFonts w:ascii="Times New Roman" w:hAnsi="Times New Roman" w:cs="Times New Roman"/>
          <w:sz w:val="28"/>
          <w:szCs w:val="28"/>
        </w:rPr>
        <w:t xml:space="preserve">Теоретический анализ литературы позволил сформулировать </w:t>
      </w:r>
      <w:r w:rsidR="00C76317" w:rsidRPr="00F46853">
        <w:rPr>
          <w:rFonts w:ascii="Times New Roman" w:hAnsi="Times New Roman" w:cs="Times New Roman"/>
          <w:b/>
          <w:sz w:val="28"/>
          <w:szCs w:val="28"/>
        </w:rPr>
        <w:t>гипотезу исследования:</w:t>
      </w:r>
      <w:r w:rsidR="00C76317">
        <w:rPr>
          <w:rFonts w:ascii="Times New Roman" w:hAnsi="Times New Roman" w:cs="Times New Roman"/>
          <w:sz w:val="28"/>
          <w:szCs w:val="28"/>
        </w:rPr>
        <w:t xml:space="preserve"> Развитие детей с ОНР буде</w:t>
      </w:r>
      <w:r w:rsidR="000F050D">
        <w:rPr>
          <w:rFonts w:ascii="Times New Roman" w:hAnsi="Times New Roman" w:cs="Times New Roman"/>
          <w:sz w:val="28"/>
          <w:szCs w:val="28"/>
        </w:rPr>
        <w:t>т</w:t>
      </w:r>
      <w:r w:rsidR="00C76317">
        <w:rPr>
          <w:rFonts w:ascii="Times New Roman" w:hAnsi="Times New Roman" w:cs="Times New Roman"/>
          <w:sz w:val="28"/>
          <w:szCs w:val="28"/>
        </w:rPr>
        <w:t xml:space="preserve"> успешным, если система корре</w:t>
      </w:r>
      <w:r w:rsidR="00C76317">
        <w:rPr>
          <w:rFonts w:ascii="Times New Roman" w:hAnsi="Times New Roman" w:cs="Times New Roman"/>
          <w:sz w:val="28"/>
          <w:szCs w:val="28"/>
        </w:rPr>
        <w:t>к</w:t>
      </w:r>
      <w:r w:rsidR="00C76317">
        <w:rPr>
          <w:rFonts w:ascii="Times New Roman" w:hAnsi="Times New Roman" w:cs="Times New Roman"/>
          <w:sz w:val="28"/>
          <w:szCs w:val="28"/>
        </w:rPr>
        <w:t>ционной работы будет строит</w:t>
      </w:r>
      <w:r w:rsidR="00F46853">
        <w:rPr>
          <w:rFonts w:ascii="Times New Roman" w:hAnsi="Times New Roman" w:cs="Times New Roman"/>
          <w:sz w:val="28"/>
          <w:szCs w:val="28"/>
        </w:rPr>
        <w:t>ь</w:t>
      </w:r>
      <w:r w:rsidR="008744C9">
        <w:rPr>
          <w:rFonts w:ascii="Times New Roman" w:hAnsi="Times New Roman" w:cs="Times New Roman"/>
          <w:sz w:val="28"/>
          <w:szCs w:val="28"/>
        </w:rPr>
        <w:t>ся с учетом развития</w:t>
      </w:r>
      <w:r w:rsidR="00C76317">
        <w:rPr>
          <w:rFonts w:ascii="Times New Roman" w:hAnsi="Times New Roman" w:cs="Times New Roman"/>
          <w:sz w:val="28"/>
          <w:szCs w:val="28"/>
        </w:rPr>
        <w:t xml:space="preserve"> фонетико-фонематического восприятия</w:t>
      </w:r>
      <w:r w:rsidR="008744C9">
        <w:rPr>
          <w:rFonts w:ascii="Times New Roman" w:hAnsi="Times New Roman" w:cs="Times New Roman"/>
          <w:sz w:val="28"/>
          <w:szCs w:val="28"/>
        </w:rPr>
        <w:t xml:space="preserve"> в онт</w:t>
      </w:r>
      <w:r w:rsidR="00EA0AED">
        <w:rPr>
          <w:rFonts w:ascii="Times New Roman" w:hAnsi="Times New Roman" w:cs="Times New Roman"/>
          <w:sz w:val="28"/>
          <w:szCs w:val="28"/>
        </w:rPr>
        <w:t>огенезе, а также индивидуальных особе</w:t>
      </w:r>
      <w:r w:rsidR="00EA0AED">
        <w:rPr>
          <w:rFonts w:ascii="Times New Roman" w:hAnsi="Times New Roman" w:cs="Times New Roman"/>
          <w:sz w:val="28"/>
          <w:szCs w:val="28"/>
        </w:rPr>
        <w:t>н</w:t>
      </w:r>
      <w:r w:rsidR="00EA0AED">
        <w:rPr>
          <w:rFonts w:ascii="Times New Roman" w:hAnsi="Times New Roman" w:cs="Times New Roman"/>
          <w:sz w:val="28"/>
          <w:szCs w:val="28"/>
        </w:rPr>
        <w:t>ностей</w:t>
      </w:r>
      <w:r w:rsidR="008744C9">
        <w:rPr>
          <w:rFonts w:ascii="Times New Roman" w:hAnsi="Times New Roman" w:cs="Times New Roman"/>
          <w:sz w:val="28"/>
          <w:szCs w:val="28"/>
        </w:rPr>
        <w:t xml:space="preserve"> </w:t>
      </w:r>
      <w:r w:rsidR="0090634E">
        <w:rPr>
          <w:rFonts w:ascii="Times New Roman" w:hAnsi="Times New Roman" w:cs="Times New Roman"/>
          <w:sz w:val="28"/>
          <w:szCs w:val="28"/>
        </w:rPr>
        <w:t>детей</w:t>
      </w:r>
      <w:r w:rsidR="00C76317">
        <w:rPr>
          <w:rFonts w:ascii="Times New Roman" w:hAnsi="Times New Roman" w:cs="Times New Roman"/>
          <w:sz w:val="28"/>
          <w:szCs w:val="28"/>
        </w:rPr>
        <w:t xml:space="preserve">. </w:t>
      </w:r>
      <w:r w:rsidR="00F46853">
        <w:rPr>
          <w:rFonts w:ascii="Times New Roman" w:hAnsi="Times New Roman" w:cs="Times New Roman"/>
          <w:sz w:val="28"/>
          <w:szCs w:val="28"/>
        </w:rPr>
        <w:t xml:space="preserve">При </w:t>
      </w:r>
      <w:r w:rsidR="000F050D">
        <w:rPr>
          <w:rFonts w:ascii="Times New Roman" w:hAnsi="Times New Roman" w:cs="Times New Roman"/>
          <w:sz w:val="28"/>
          <w:szCs w:val="28"/>
        </w:rPr>
        <w:t xml:space="preserve">этом положительная динамика </w:t>
      </w:r>
      <w:r w:rsidR="00F46853">
        <w:rPr>
          <w:rFonts w:ascii="Times New Roman" w:hAnsi="Times New Roman" w:cs="Times New Roman"/>
          <w:sz w:val="28"/>
          <w:szCs w:val="28"/>
        </w:rPr>
        <w:t>может быть достиг</w:t>
      </w:r>
      <w:r w:rsidR="008744C9">
        <w:rPr>
          <w:rFonts w:ascii="Times New Roman" w:hAnsi="Times New Roman" w:cs="Times New Roman"/>
          <w:sz w:val="28"/>
          <w:szCs w:val="28"/>
        </w:rPr>
        <w:t>нута</w:t>
      </w:r>
      <w:r w:rsidR="000F050D">
        <w:rPr>
          <w:rFonts w:ascii="Times New Roman" w:hAnsi="Times New Roman" w:cs="Times New Roman"/>
          <w:sz w:val="28"/>
          <w:szCs w:val="28"/>
        </w:rPr>
        <w:t xml:space="preserve"> п</w:t>
      </w:r>
      <w:r w:rsidR="000F050D">
        <w:rPr>
          <w:rFonts w:ascii="Times New Roman" w:hAnsi="Times New Roman" w:cs="Times New Roman"/>
          <w:sz w:val="28"/>
          <w:szCs w:val="28"/>
        </w:rPr>
        <w:t>у</w:t>
      </w:r>
      <w:r w:rsidR="000F050D">
        <w:rPr>
          <w:rFonts w:ascii="Times New Roman" w:hAnsi="Times New Roman" w:cs="Times New Roman"/>
          <w:sz w:val="28"/>
          <w:szCs w:val="28"/>
        </w:rPr>
        <w:t>тем введения в систему работы по коррекции фонетико-фонематического восприятия игровых приемов</w:t>
      </w:r>
      <w:r w:rsidR="008744C9">
        <w:rPr>
          <w:rFonts w:ascii="Times New Roman" w:hAnsi="Times New Roman" w:cs="Times New Roman"/>
          <w:sz w:val="28"/>
          <w:szCs w:val="28"/>
        </w:rPr>
        <w:t>.</w:t>
      </w:r>
    </w:p>
    <w:p w:rsidR="008D785B" w:rsidRDefault="004D73CC" w:rsidP="004D73CC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785B">
        <w:rPr>
          <w:rFonts w:ascii="Times New Roman" w:hAnsi="Times New Roman" w:cs="Times New Roman"/>
          <w:sz w:val="28"/>
          <w:szCs w:val="28"/>
        </w:rPr>
        <w:t xml:space="preserve"> В соответствии с целью, объектом и предметом исследования можно сформулировать </w:t>
      </w:r>
      <w:r w:rsidR="008D785B" w:rsidRPr="008D78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85B" w:rsidRDefault="004D73CC" w:rsidP="004D73CC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0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10A7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634E">
        <w:rPr>
          <w:rFonts w:ascii="Times New Roman" w:hAnsi="Times New Roman" w:cs="Times New Roman"/>
          <w:sz w:val="28"/>
          <w:szCs w:val="28"/>
        </w:rPr>
        <w:t>теоретические</w:t>
      </w:r>
      <w:r>
        <w:t> </w:t>
      </w:r>
      <w:r w:rsidR="0090634E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634E">
        <w:rPr>
          <w:rFonts w:ascii="Times New Roman" w:hAnsi="Times New Roman" w:cs="Times New Roman"/>
          <w:sz w:val="28"/>
          <w:szCs w:val="28"/>
        </w:rPr>
        <w:t>развития</w:t>
      </w:r>
      <w:r>
        <w:t> </w:t>
      </w:r>
      <w:r w:rsidR="008D785B">
        <w:rPr>
          <w:rFonts w:ascii="Times New Roman" w:hAnsi="Times New Roman" w:cs="Times New Roman"/>
          <w:sz w:val="28"/>
          <w:szCs w:val="28"/>
        </w:rPr>
        <w:t>фонетико-фонематичес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785B">
        <w:rPr>
          <w:rFonts w:ascii="Times New Roman" w:hAnsi="Times New Roman" w:cs="Times New Roman"/>
          <w:sz w:val="28"/>
          <w:szCs w:val="28"/>
        </w:rPr>
        <w:t>кого восприятия.</w:t>
      </w:r>
    </w:p>
    <w:p w:rsidR="00DA53BC" w:rsidRDefault="004D73CC" w:rsidP="004D73CC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53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53BC">
        <w:rPr>
          <w:rFonts w:ascii="Times New Roman" w:hAnsi="Times New Roman" w:cs="Times New Roman"/>
          <w:sz w:val="28"/>
          <w:szCs w:val="28"/>
        </w:rPr>
        <w:t>Исследовать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53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A53BC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t> </w:t>
      </w:r>
      <w:r w:rsidR="003510A7">
        <w:rPr>
          <w:rFonts w:ascii="Times New Roman" w:hAnsi="Times New Roman" w:cs="Times New Roman"/>
          <w:sz w:val="28"/>
          <w:szCs w:val="28"/>
        </w:rPr>
        <w:t>состояни</w:t>
      </w:r>
      <w:r w:rsidR="00DA53BC">
        <w:rPr>
          <w:rFonts w:ascii="Times New Roman" w:hAnsi="Times New Roman" w:cs="Times New Roman"/>
          <w:sz w:val="28"/>
          <w:szCs w:val="28"/>
        </w:rPr>
        <w:t>е</w:t>
      </w:r>
      <w:r>
        <w:t> </w:t>
      </w:r>
      <w:r w:rsidR="00DA53BC">
        <w:rPr>
          <w:rFonts w:ascii="Times New Roman" w:hAnsi="Times New Roman" w:cs="Times New Roman"/>
          <w:sz w:val="28"/>
          <w:szCs w:val="28"/>
        </w:rPr>
        <w:t>фонетико-фонематичес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53BC">
        <w:rPr>
          <w:rFonts w:ascii="Times New Roman" w:hAnsi="Times New Roman" w:cs="Times New Roman"/>
          <w:sz w:val="28"/>
          <w:szCs w:val="28"/>
        </w:rPr>
        <w:t xml:space="preserve">кого </w:t>
      </w:r>
      <w:r w:rsidR="003510A7">
        <w:rPr>
          <w:rFonts w:ascii="Times New Roman" w:hAnsi="Times New Roman" w:cs="Times New Roman"/>
          <w:sz w:val="28"/>
          <w:szCs w:val="28"/>
        </w:rPr>
        <w:t>воспри</w:t>
      </w:r>
      <w:r w:rsidR="00DA53BC">
        <w:rPr>
          <w:rFonts w:ascii="Times New Roman" w:hAnsi="Times New Roman" w:cs="Times New Roman"/>
          <w:sz w:val="28"/>
          <w:szCs w:val="28"/>
        </w:rPr>
        <w:t>ятия</w:t>
      </w:r>
      <w:r w:rsidR="003510A7">
        <w:rPr>
          <w:rFonts w:ascii="Times New Roman" w:hAnsi="Times New Roman" w:cs="Times New Roman"/>
          <w:sz w:val="28"/>
          <w:szCs w:val="28"/>
        </w:rPr>
        <w:t xml:space="preserve"> у детей с ОНР.</w:t>
      </w:r>
    </w:p>
    <w:p w:rsidR="003510A7" w:rsidRDefault="004D73CC" w:rsidP="004D73CC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10A7">
        <w:rPr>
          <w:rFonts w:ascii="Times New Roman" w:hAnsi="Times New Roman" w:cs="Times New Roman"/>
          <w:sz w:val="28"/>
          <w:szCs w:val="28"/>
        </w:rPr>
        <w:t>3. На основе полученных данных составить систему работы по корре</w:t>
      </w:r>
      <w:r w:rsidR="003510A7">
        <w:rPr>
          <w:rFonts w:ascii="Times New Roman" w:hAnsi="Times New Roman" w:cs="Times New Roman"/>
          <w:sz w:val="28"/>
          <w:szCs w:val="28"/>
        </w:rPr>
        <w:t>к</w:t>
      </w:r>
      <w:r w:rsidR="003510A7">
        <w:rPr>
          <w:rFonts w:ascii="Times New Roman" w:hAnsi="Times New Roman" w:cs="Times New Roman"/>
          <w:sz w:val="28"/>
          <w:szCs w:val="28"/>
        </w:rPr>
        <w:t>ции фонетико-фонематического восприятия.</w:t>
      </w:r>
    </w:p>
    <w:p w:rsidR="003510A7" w:rsidRDefault="004D73CC" w:rsidP="004D73CC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0A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использовались </w:t>
      </w:r>
      <w:r w:rsidR="003510A7" w:rsidRPr="003510A7">
        <w:rPr>
          <w:rFonts w:ascii="Times New Roman" w:hAnsi="Times New Roman" w:cs="Times New Roman"/>
          <w:b/>
          <w:sz w:val="28"/>
          <w:szCs w:val="28"/>
        </w:rPr>
        <w:t xml:space="preserve">следующие методы исследования: </w:t>
      </w:r>
      <w:r w:rsidR="003510A7">
        <w:rPr>
          <w:rFonts w:ascii="Times New Roman" w:hAnsi="Times New Roman" w:cs="Times New Roman"/>
          <w:sz w:val="28"/>
          <w:szCs w:val="28"/>
        </w:rPr>
        <w:t>теоретические (анализ научно-методической литературы); эксперимента (констати</w:t>
      </w:r>
      <w:r w:rsidR="00EA0AED">
        <w:rPr>
          <w:rFonts w:ascii="Times New Roman" w:hAnsi="Times New Roman" w:cs="Times New Roman"/>
          <w:sz w:val="28"/>
          <w:szCs w:val="28"/>
        </w:rPr>
        <w:t>рующий</w:t>
      </w:r>
      <w:r w:rsidR="003510A7">
        <w:rPr>
          <w:rFonts w:ascii="Times New Roman" w:hAnsi="Times New Roman" w:cs="Times New Roman"/>
          <w:sz w:val="28"/>
          <w:szCs w:val="28"/>
        </w:rPr>
        <w:t>); обработки результатов; интерпретацио</w:t>
      </w:r>
      <w:r w:rsidR="003510A7">
        <w:rPr>
          <w:rFonts w:ascii="Times New Roman" w:hAnsi="Times New Roman" w:cs="Times New Roman"/>
          <w:sz w:val="28"/>
          <w:szCs w:val="28"/>
        </w:rPr>
        <w:t>н</w:t>
      </w:r>
      <w:r w:rsidR="003510A7">
        <w:rPr>
          <w:rFonts w:ascii="Times New Roman" w:hAnsi="Times New Roman" w:cs="Times New Roman"/>
          <w:sz w:val="28"/>
          <w:szCs w:val="28"/>
        </w:rPr>
        <w:t>ные.</w:t>
      </w:r>
    </w:p>
    <w:p w:rsidR="003510A7" w:rsidRPr="00A2743C" w:rsidRDefault="004D73CC" w:rsidP="004D73CC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0A7" w:rsidRPr="00A2743C">
        <w:rPr>
          <w:rFonts w:ascii="Times New Roman" w:hAnsi="Times New Roman" w:cs="Times New Roman"/>
          <w:b/>
          <w:sz w:val="28"/>
          <w:szCs w:val="28"/>
        </w:rPr>
        <w:t>Теоретические и методологические основы исследования:</w:t>
      </w:r>
    </w:p>
    <w:p w:rsidR="003510A7" w:rsidRDefault="004D73CC" w:rsidP="004D73CC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830">
        <w:rPr>
          <w:rFonts w:ascii="Times New Roman" w:hAnsi="Times New Roman" w:cs="Times New Roman"/>
          <w:sz w:val="28"/>
          <w:szCs w:val="28"/>
        </w:rPr>
        <w:t>– т</w:t>
      </w:r>
      <w:r w:rsidR="00A2743C">
        <w:rPr>
          <w:rFonts w:ascii="Times New Roman" w:hAnsi="Times New Roman" w:cs="Times New Roman"/>
          <w:sz w:val="28"/>
          <w:szCs w:val="28"/>
        </w:rPr>
        <w:t>еоретические обоснования общего недоразвития речи у детей дошк</w:t>
      </w:r>
      <w:r w:rsidR="00A2743C">
        <w:rPr>
          <w:rFonts w:ascii="Times New Roman" w:hAnsi="Times New Roman" w:cs="Times New Roman"/>
          <w:sz w:val="28"/>
          <w:szCs w:val="28"/>
        </w:rPr>
        <w:t>о</w:t>
      </w:r>
      <w:r w:rsidR="0062121E">
        <w:rPr>
          <w:rFonts w:ascii="Times New Roman" w:hAnsi="Times New Roman" w:cs="Times New Roman"/>
          <w:sz w:val="28"/>
          <w:szCs w:val="28"/>
        </w:rPr>
        <w:t>льного возраста Р.Е. Левиной</w:t>
      </w:r>
      <w:r w:rsidR="00B90830">
        <w:rPr>
          <w:rFonts w:ascii="Times New Roman" w:hAnsi="Times New Roman" w:cs="Times New Roman"/>
          <w:sz w:val="28"/>
          <w:szCs w:val="28"/>
        </w:rPr>
        <w:t>;</w:t>
      </w:r>
    </w:p>
    <w:p w:rsidR="00A2743C" w:rsidRDefault="00B90830" w:rsidP="00B90830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ме</w:t>
      </w:r>
      <w:r w:rsidR="00A2743C">
        <w:rPr>
          <w:rFonts w:ascii="Times New Roman" w:hAnsi="Times New Roman" w:cs="Times New Roman"/>
          <w:sz w:val="28"/>
          <w:szCs w:val="28"/>
        </w:rPr>
        <w:t>тодические разработки для организации процесса коррекции речи детей с ОНР в специализированном детском саду (Т.Б. Филичевой, Г.В. Чи</w:t>
      </w:r>
      <w:r w:rsidR="00A2743C">
        <w:rPr>
          <w:rFonts w:ascii="Times New Roman" w:hAnsi="Times New Roman" w:cs="Times New Roman"/>
          <w:sz w:val="28"/>
          <w:szCs w:val="28"/>
        </w:rPr>
        <w:t>р</w:t>
      </w:r>
      <w:r w:rsidR="00A2743C">
        <w:rPr>
          <w:rFonts w:ascii="Times New Roman" w:hAnsi="Times New Roman" w:cs="Times New Roman"/>
          <w:sz w:val="28"/>
          <w:szCs w:val="28"/>
        </w:rPr>
        <w:t>кина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43C" w:rsidRDefault="00A2743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743C">
        <w:rPr>
          <w:rFonts w:ascii="Times New Roman" w:hAnsi="Times New Roman" w:cs="Times New Roman"/>
          <w:b/>
          <w:sz w:val="28"/>
          <w:szCs w:val="28"/>
        </w:rPr>
        <w:t>Теоретическая и практическая значимость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 сделана попытка обоснования принципов отбора материала для коррекции фонетико-фонематического недоразвития у детей старшего дошкольного возраста с общим недоразвитием речи.</w:t>
      </w:r>
    </w:p>
    <w:p w:rsidR="00A2743C" w:rsidRDefault="00A2743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Составлена примерная система работы по коррекции фонетико-фонематического недоразвития в условия речевого детского сада. </w:t>
      </w:r>
    </w:p>
    <w:p w:rsidR="00A2743C" w:rsidRDefault="00A2743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8BB">
        <w:rPr>
          <w:rFonts w:ascii="Times New Roman" w:hAnsi="Times New Roman" w:cs="Times New Roman"/>
          <w:b/>
          <w:sz w:val="28"/>
          <w:szCs w:val="28"/>
        </w:rPr>
        <w:t>База</w:t>
      </w:r>
      <w:r w:rsidR="00CA28BB">
        <w:t> </w:t>
      </w:r>
      <w:r w:rsidRPr="00CA28BB">
        <w:rPr>
          <w:rFonts w:ascii="Times New Roman" w:hAnsi="Times New Roman" w:cs="Times New Roman"/>
          <w:b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Экспериментальная работа проводилась на базе МБДОУ МО г. Краснодар "Детский сад комбинированного вида №190".</w:t>
      </w:r>
    </w:p>
    <w:p w:rsidR="00CA28BB" w:rsidRDefault="00A2743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8BB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 xml:space="preserve">. Курсовой </w:t>
      </w:r>
      <w:r w:rsidR="00B90830">
        <w:rPr>
          <w:rFonts w:ascii="Times New Roman" w:hAnsi="Times New Roman" w:cs="Times New Roman"/>
          <w:sz w:val="28"/>
          <w:szCs w:val="28"/>
        </w:rPr>
        <w:t>проект состоит из введения, двух</w:t>
      </w:r>
      <w:r>
        <w:rPr>
          <w:rFonts w:ascii="Times New Roman" w:hAnsi="Times New Roman" w:cs="Times New Roman"/>
          <w:sz w:val="28"/>
          <w:szCs w:val="28"/>
        </w:rPr>
        <w:t xml:space="preserve"> глав, заключения, списка использованных ис</w:t>
      </w:r>
      <w:r w:rsidR="00EA0AED">
        <w:rPr>
          <w:rFonts w:ascii="Times New Roman" w:hAnsi="Times New Roman" w:cs="Times New Roman"/>
          <w:sz w:val="28"/>
          <w:szCs w:val="28"/>
        </w:rPr>
        <w:t>точников (30 наименований), одного</w:t>
      </w:r>
      <w:r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EA0AED">
        <w:rPr>
          <w:rFonts w:ascii="Times New Roman" w:hAnsi="Times New Roman" w:cs="Times New Roman"/>
          <w:sz w:val="28"/>
          <w:szCs w:val="28"/>
        </w:rPr>
        <w:t>ния на четырех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  <w:r w:rsidR="00EA0AED">
        <w:rPr>
          <w:rFonts w:ascii="Times New Roman" w:hAnsi="Times New Roman" w:cs="Times New Roman"/>
          <w:sz w:val="28"/>
          <w:szCs w:val="28"/>
        </w:rPr>
        <w:t>аницах. В работе содержится три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EA0A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0AED">
        <w:rPr>
          <w:rFonts w:ascii="Times New Roman" w:hAnsi="Times New Roman" w:cs="Times New Roman"/>
          <w:sz w:val="28"/>
          <w:szCs w:val="28"/>
        </w:rPr>
        <w:t>один</w:t>
      </w:r>
      <w:r w:rsidR="00CA28BB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B90830">
        <w:rPr>
          <w:rFonts w:ascii="Times New Roman" w:hAnsi="Times New Roman" w:cs="Times New Roman"/>
          <w:sz w:val="28"/>
          <w:szCs w:val="28"/>
        </w:rPr>
        <w:t>о</w:t>
      </w:r>
      <w:r w:rsidR="00C6007B">
        <w:rPr>
          <w:rFonts w:ascii="Times New Roman" w:hAnsi="Times New Roman" w:cs="Times New Roman"/>
          <w:sz w:val="28"/>
          <w:szCs w:val="28"/>
        </w:rPr>
        <w:t>к, текст представлен на 35-ти</w:t>
      </w:r>
      <w:r w:rsidR="00CA28BB">
        <w:rPr>
          <w:rFonts w:ascii="Times New Roman" w:hAnsi="Times New Roman" w:cs="Times New Roman"/>
          <w:sz w:val="28"/>
          <w:szCs w:val="28"/>
        </w:rPr>
        <w:t xml:space="preserve"> страницах.</w:t>
      </w:r>
      <w:r w:rsidR="00CA28BB">
        <w:rPr>
          <w:rFonts w:ascii="Times New Roman" w:hAnsi="Times New Roman" w:cs="Times New Roman"/>
          <w:sz w:val="28"/>
          <w:szCs w:val="28"/>
        </w:rPr>
        <w:br w:type="page"/>
      </w:r>
    </w:p>
    <w:p w:rsidR="00B90830" w:rsidRDefault="0095181D" w:rsidP="00B90830">
      <w:pPr>
        <w:tabs>
          <w:tab w:val="left" w:pos="567"/>
          <w:tab w:val="left" w:pos="1134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 w:rsidR="00CA28BB">
        <w:rPr>
          <w:rFonts w:ascii="Times New Roman" w:hAnsi="Times New Roman" w:cs="Times New Roman"/>
          <w:sz w:val="28"/>
          <w:szCs w:val="28"/>
        </w:rPr>
        <w:t xml:space="preserve"> Теоретические основы развития фонетико-фонематического </w:t>
      </w:r>
    </w:p>
    <w:p w:rsidR="00A2743C" w:rsidRDefault="0062121E" w:rsidP="0062121E">
      <w:pPr>
        <w:tabs>
          <w:tab w:val="left" w:pos="567"/>
          <w:tab w:val="left" w:pos="1134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28BB">
        <w:rPr>
          <w:rFonts w:ascii="Times New Roman" w:hAnsi="Times New Roman" w:cs="Times New Roman"/>
          <w:sz w:val="28"/>
          <w:szCs w:val="28"/>
        </w:rPr>
        <w:t>восприятия у детей с общим недоразвитием речи</w:t>
      </w:r>
    </w:p>
    <w:p w:rsidR="00CA28BB" w:rsidRDefault="00CA28BB" w:rsidP="00CA28BB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8BB" w:rsidRDefault="00CA28BB" w:rsidP="00CA28BB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830" w:rsidRDefault="00B90830" w:rsidP="00CA28BB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1D" w:rsidRDefault="00CA28BB" w:rsidP="00B90830">
      <w:pPr>
        <w:tabs>
          <w:tab w:val="left" w:pos="567"/>
          <w:tab w:val="left" w:pos="851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Исторический аспект из</w:t>
      </w:r>
      <w:r w:rsidR="0095181D">
        <w:rPr>
          <w:rFonts w:ascii="Times New Roman" w:hAnsi="Times New Roman" w:cs="Times New Roman"/>
          <w:sz w:val="28"/>
          <w:szCs w:val="28"/>
        </w:rPr>
        <w:t>учения фонетико-фонематического</w:t>
      </w:r>
    </w:p>
    <w:p w:rsidR="0095181D" w:rsidRDefault="0095181D" w:rsidP="00821F93">
      <w:pPr>
        <w:tabs>
          <w:tab w:val="left" w:pos="567"/>
          <w:tab w:val="left" w:pos="851"/>
          <w:tab w:val="left" w:pos="1276"/>
          <w:tab w:val="left" w:pos="1418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BB">
        <w:rPr>
          <w:rFonts w:ascii="Times New Roman" w:hAnsi="Times New Roman" w:cs="Times New Roman"/>
          <w:sz w:val="28"/>
          <w:szCs w:val="28"/>
        </w:rPr>
        <w:t>восприятия</w:t>
      </w:r>
    </w:p>
    <w:p w:rsidR="0095181D" w:rsidRDefault="0095181D" w:rsidP="0095181D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3C" w:rsidRDefault="0096473C" w:rsidP="0095181D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4A" w:rsidRDefault="00EE576A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второй четверти двадцатого века</w:t>
      </w:r>
      <w:r w:rsidR="002A07CC">
        <w:rPr>
          <w:rFonts w:ascii="Times New Roman" w:hAnsi="Times New Roman" w:cs="Times New Roman"/>
          <w:sz w:val="28"/>
          <w:szCs w:val="28"/>
        </w:rPr>
        <w:t xml:space="preserve"> </w:t>
      </w:r>
      <w:r w:rsidR="00C64053">
        <w:rPr>
          <w:rFonts w:ascii="Times New Roman" w:hAnsi="Times New Roman" w:cs="Times New Roman"/>
          <w:sz w:val="28"/>
          <w:szCs w:val="28"/>
        </w:rPr>
        <w:t>все ученные, педагоги, исследов</w:t>
      </w:r>
      <w:r w:rsidR="00C64053">
        <w:rPr>
          <w:rFonts w:ascii="Times New Roman" w:hAnsi="Times New Roman" w:cs="Times New Roman"/>
          <w:sz w:val="28"/>
          <w:szCs w:val="28"/>
        </w:rPr>
        <w:t>а</w:t>
      </w:r>
      <w:r w:rsidR="00C64053">
        <w:rPr>
          <w:rFonts w:ascii="Times New Roman" w:hAnsi="Times New Roman" w:cs="Times New Roman"/>
          <w:sz w:val="28"/>
          <w:szCs w:val="28"/>
        </w:rPr>
        <w:t>тели связывали недостатки речи с недоразвитием слухового внимания и р</w:t>
      </w:r>
      <w:r w:rsidR="00C64053">
        <w:rPr>
          <w:rFonts w:ascii="Times New Roman" w:hAnsi="Times New Roman" w:cs="Times New Roman"/>
          <w:sz w:val="28"/>
          <w:szCs w:val="28"/>
        </w:rPr>
        <w:t>е</w:t>
      </w:r>
      <w:r w:rsidR="00C64053">
        <w:rPr>
          <w:rFonts w:ascii="Times New Roman" w:hAnsi="Times New Roman" w:cs="Times New Roman"/>
          <w:sz w:val="28"/>
          <w:szCs w:val="28"/>
        </w:rPr>
        <w:t>чевого слуха. В частности,</w:t>
      </w:r>
      <w:r w:rsidR="0046624A">
        <w:rPr>
          <w:rFonts w:ascii="Times New Roman" w:hAnsi="Times New Roman" w:cs="Times New Roman"/>
          <w:sz w:val="28"/>
          <w:szCs w:val="28"/>
        </w:rPr>
        <w:t xml:space="preserve"> известный русский педагог Константин Дмитри</w:t>
      </w:r>
      <w:r w:rsidR="0046624A">
        <w:rPr>
          <w:rFonts w:ascii="Times New Roman" w:hAnsi="Times New Roman" w:cs="Times New Roman"/>
          <w:sz w:val="28"/>
          <w:szCs w:val="28"/>
        </w:rPr>
        <w:t>е</w:t>
      </w:r>
      <w:r w:rsidR="0046624A">
        <w:rPr>
          <w:rFonts w:ascii="Times New Roman" w:hAnsi="Times New Roman" w:cs="Times New Roman"/>
          <w:sz w:val="28"/>
          <w:szCs w:val="28"/>
        </w:rPr>
        <w:t>вич Ушинский связывал недостатки речи с недоразвитием слухового вним</w:t>
      </w:r>
      <w:r w:rsidR="0046624A">
        <w:rPr>
          <w:rFonts w:ascii="Times New Roman" w:hAnsi="Times New Roman" w:cs="Times New Roman"/>
          <w:sz w:val="28"/>
          <w:szCs w:val="28"/>
        </w:rPr>
        <w:t>а</w:t>
      </w:r>
      <w:r w:rsidR="0046624A">
        <w:rPr>
          <w:rFonts w:ascii="Times New Roman" w:hAnsi="Times New Roman" w:cs="Times New Roman"/>
          <w:sz w:val="28"/>
          <w:szCs w:val="28"/>
        </w:rPr>
        <w:t>ния.</w:t>
      </w:r>
      <w:r w:rsidR="00C6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053" w:rsidRDefault="0046624A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646">
        <w:rPr>
          <w:rFonts w:ascii="Times New Roman" w:hAnsi="Times New Roman" w:cs="Times New Roman"/>
          <w:sz w:val="28"/>
          <w:szCs w:val="28"/>
        </w:rPr>
        <w:t xml:space="preserve">Такие педагоги как </w:t>
      </w:r>
      <w:r w:rsidR="00C64053">
        <w:rPr>
          <w:rFonts w:ascii="Times New Roman" w:hAnsi="Times New Roman" w:cs="Times New Roman"/>
          <w:sz w:val="28"/>
          <w:szCs w:val="28"/>
        </w:rPr>
        <w:t xml:space="preserve">Иоганн Генрих Песталоцци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64053">
        <w:rPr>
          <w:rFonts w:ascii="Times New Roman" w:hAnsi="Times New Roman" w:cs="Times New Roman"/>
          <w:sz w:val="28"/>
          <w:szCs w:val="28"/>
        </w:rPr>
        <w:t>Ян Амос Каменский придавали большое значение в развитии детской речи слуховому восприятию и окружающей речевой сре</w:t>
      </w:r>
      <w:r>
        <w:rPr>
          <w:rFonts w:ascii="Times New Roman" w:hAnsi="Times New Roman" w:cs="Times New Roman"/>
          <w:sz w:val="28"/>
          <w:szCs w:val="28"/>
        </w:rPr>
        <w:t>де. Ян Амос Каменский рекомендовал давать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 в руки музыкальные инструменты, для того, чтобы они приучали свой слух к восприятию различных звуков и даже подражали им. По мнению 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ганна Генриха Песталоцци</w:t>
      </w:r>
      <w:r w:rsidR="00C64053">
        <w:rPr>
          <w:rFonts w:ascii="Times New Roman" w:hAnsi="Times New Roman" w:cs="Times New Roman"/>
          <w:sz w:val="28"/>
          <w:szCs w:val="28"/>
        </w:rPr>
        <w:t xml:space="preserve"> речевой слух должен сформироваться до того, как у ребенка появится речь.</w:t>
      </w:r>
    </w:p>
    <w:p w:rsidR="0046624A" w:rsidRDefault="00141646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Лишь в начале двадцатого века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была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оценена роль фоне</w:t>
      </w:r>
      <w:r w:rsidR="00B90830">
        <w:rPr>
          <w:rFonts w:ascii="Times New Roman" w:hAnsi="Times New Roman" w:cs="Times New Roman"/>
          <w:sz w:val="28"/>
          <w:szCs w:val="28"/>
        </w:rPr>
        <w:t>тико-фонемати-чес</w:t>
      </w:r>
      <w:r>
        <w:rPr>
          <w:rFonts w:ascii="Times New Roman" w:hAnsi="Times New Roman" w:cs="Times New Roman"/>
          <w:sz w:val="28"/>
          <w:szCs w:val="28"/>
        </w:rPr>
        <w:t>кого восприятия в развитии детской речи.</w:t>
      </w:r>
    </w:p>
    <w:p w:rsidR="00B4559B" w:rsidRDefault="00141646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76A">
        <w:rPr>
          <w:rFonts w:ascii="Times New Roman" w:hAnsi="Times New Roman" w:cs="Times New Roman"/>
          <w:sz w:val="28"/>
          <w:szCs w:val="28"/>
        </w:rPr>
        <w:t>Лев Семенович Выгодский вводит понятие "фонема"</w:t>
      </w:r>
      <w:r w:rsidR="002A07CC">
        <w:rPr>
          <w:rFonts w:ascii="Times New Roman" w:hAnsi="Times New Roman" w:cs="Times New Roman"/>
          <w:sz w:val="28"/>
          <w:szCs w:val="28"/>
        </w:rPr>
        <w:t xml:space="preserve">, он доказывал, что </w:t>
      </w:r>
      <w:r w:rsidR="00EE576A">
        <w:rPr>
          <w:rFonts w:ascii="Times New Roman" w:hAnsi="Times New Roman" w:cs="Times New Roman"/>
          <w:sz w:val="28"/>
          <w:szCs w:val="28"/>
        </w:rPr>
        <w:t>единицей</w:t>
      </w:r>
      <w:r w:rsidR="002A07CC">
        <w:rPr>
          <w:rFonts w:ascii="Times New Roman" w:hAnsi="Times New Roman" w:cs="Times New Roman"/>
          <w:sz w:val="28"/>
          <w:szCs w:val="28"/>
        </w:rPr>
        <w:t xml:space="preserve"> развития детской речи является фонема. Развитие детской речи идет не путем накопления отдельных звуков речи, а путем развития фонем. Фоне</w:t>
      </w:r>
      <w:r w:rsidR="00EE576A">
        <w:rPr>
          <w:rFonts w:ascii="Times New Roman" w:hAnsi="Times New Roman" w:cs="Times New Roman"/>
          <w:sz w:val="28"/>
          <w:szCs w:val="28"/>
        </w:rPr>
        <w:t xml:space="preserve">ма – </w:t>
      </w:r>
      <w:r w:rsidR="002A07CC">
        <w:rPr>
          <w:rFonts w:ascii="Times New Roman" w:hAnsi="Times New Roman" w:cs="Times New Roman"/>
          <w:sz w:val="28"/>
          <w:szCs w:val="28"/>
        </w:rPr>
        <w:t>это звук различающий смысл речи. Фонемы воспринимаются на фоне других фонем</w:t>
      </w:r>
      <w:r w:rsidR="00B4559B">
        <w:rPr>
          <w:rFonts w:ascii="Times New Roman" w:hAnsi="Times New Roman" w:cs="Times New Roman"/>
          <w:sz w:val="28"/>
          <w:szCs w:val="28"/>
        </w:rPr>
        <w:t>.</w:t>
      </w:r>
    </w:p>
    <w:p w:rsidR="00CA28BB" w:rsidRDefault="00B4559B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7CC">
        <w:rPr>
          <w:rFonts w:ascii="Times New Roman" w:hAnsi="Times New Roman" w:cs="Times New Roman"/>
          <w:sz w:val="28"/>
          <w:szCs w:val="28"/>
        </w:rPr>
        <w:t xml:space="preserve"> </w:t>
      </w:r>
      <w:r w:rsidR="00141646"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Лев Семенович вводит термин "фонематический слух". Фонематический слух – это тонкий систематизированный слух, обладающий способностью осуществлять операции различения и узнавания фонем,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ставляющих звуковую оболочку слова. Фонематический слух включает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 три речевые операции:</w:t>
      </w:r>
    </w:p>
    <w:p w:rsidR="00B4559B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</w:t>
      </w:r>
      <w:r w:rsidR="00B4559B">
        <w:rPr>
          <w:rFonts w:ascii="Times New Roman" w:hAnsi="Times New Roman" w:cs="Times New Roman"/>
          <w:sz w:val="28"/>
          <w:szCs w:val="28"/>
        </w:rPr>
        <w:t xml:space="preserve"> способность слышать есть</w:t>
      </w:r>
      <w:r>
        <w:rPr>
          <w:rFonts w:ascii="Times New Roman" w:hAnsi="Times New Roman" w:cs="Times New Roman"/>
          <w:sz w:val="28"/>
          <w:szCs w:val="28"/>
        </w:rPr>
        <w:t xml:space="preserve"> ли данный звук в слове или нет;</w:t>
      </w:r>
    </w:p>
    <w:p w:rsidR="00B4559B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4559B">
        <w:rPr>
          <w:rFonts w:ascii="Times New Roman" w:hAnsi="Times New Roman" w:cs="Times New Roman"/>
          <w:sz w:val="28"/>
          <w:szCs w:val="28"/>
        </w:rPr>
        <w:t>) способность различать слова, в которые входят одни и те же фонемы расположенные в разной послед</w:t>
      </w:r>
      <w:r w:rsidR="00150F19">
        <w:rPr>
          <w:rFonts w:ascii="Times New Roman" w:hAnsi="Times New Roman" w:cs="Times New Roman"/>
          <w:sz w:val="28"/>
          <w:szCs w:val="28"/>
        </w:rPr>
        <w:t>овательности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59B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4559B">
        <w:rPr>
          <w:rFonts w:ascii="Times New Roman" w:hAnsi="Times New Roman" w:cs="Times New Roman"/>
          <w:sz w:val="28"/>
          <w:szCs w:val="28"/>
        </w:rPr>
        <w:t>) способность различать близкозвучащие, но разные по значению сл</w:t>
      </w:r>
      <w:r w:rsidR="00B4559B">
        <w:rPr>
          <w:rFonts w:ascii="Times New Roman" w:hAnsi="Times New Roman" w:cs="Times New Roman"/>
          <w:sz w:val="28"/>
          <w:szCs w:val="28"/>
        </w:rPr>
        <w:t>о</w:t>
      </w:r>
      <w:r w:rsidR="00B4559B">
        <w:rPr>
          <w:rFonts w:ascii="Times New Roman" w:hAnsi="Times New Roman" w:cs="Times New Roman"/>
          <w:sz w:val="28"/>
          <w:szCs w:val="28"/>
        </w:rPr>
        <w:t>ва. В логопедии такие с</w:t>
      </w:r>
      <w:r w:rsidR="00150F19">
        <w:rPr>
          <w:rFonts w:ascii="Times New Roman" w:hAnsi="Times New Roman" w:cs="Times New Roman"/>
          <w:sz w:val="28"/>
          <w:szCs w:val="28"/>
        </w:rPr>
        <w:t>лова называются "паронимами" (например,</w:t>
      </w:r>
      <w:r w:rsidR="00B4559B">
        <w:rPr>
          <w:rFonts w:ascii="Times New Roman" w:hAnsi="Times New Roman" w:cs="Times New Roman"/>
          <w:sz w:val="28"/>
          <w:szCs w:val="28"/>
        </w:rPr>
        <w:t xml:space="preserve"> дочка – почка и др.).</w:t>
      </w:r>
    </w:p>
    <w:p w:rsidR="00B4559B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Вслед за Львом Семеновичем Выгодским Данил Борисович Эльконин ввел терм</w:t>
      </w:r>
      <w:r w:rsidR="00E06C6E">
        <w:rPr>
          <w:rFonts w:ascii="Times New Roman" w:hAnsi="Times New Roman" w:cs="Times New Roman"/>
          <w:sz w:val="28"/>
          <w:szCs w:val="28"/>
        </w:rPr>
        <w:t>ин "фонематическое восприятие". Фонематическое восприятие – это специальные умственные действия по дифференциации фонем и устано</w:t>
      </w:r>
      <w:r w:rsidR="00E06C6E">
        <w:rPr>
          <w:rFonts w:ascii="Times New Roman" w:hAnsi="Times New Roman" w:cs="Times New Roman"/>
          <w:sz w:val="28"/>
          <w:szCs w:val="28"/>
        </w:rPr>
        <w:t>в</w:t>
      </w:r>
      <w:r w:rsidR="00E06C6E">
        <w:rPr>
          <w:rFonts w:ascii="Times New Roman" w:hAnsi="Times New Roman" w:cs="Times New Roman"/>
          <w:sz w:val="28"/>
          <w:szCs w:val="28"/>
        </w:rPr>
        <w:t xml:space="preserve">лении звуковой структуры слова. Фонематическое восприятие, </w:t>
      </w:r>
      <w:r w:rsidR="00B90830">
        <w:rPr>
          <w:rFonts w:ascii="Times New Roman" w:hAnsi="Times New Roman" w:cs="Times New Roman"/>
          <w:sz w:val="28"/>
          <w:szCs w:val="28"/>
        </w:rPr>
        <w:t>включает в себя три</w:t>
      </w:r>
      <w:r>
        <w:rPr>
          <w:rFonts w:ascii="Times New Roman" w:hAnsi="Times New Roman" w:cs="Times New Roman"/>
          <w:sz w:val="28"/>
          <w:szCs w:val="28"/>
        </w:rPr>
        <w:t xml:space="preserve"> речевые операции:</w:t>
      </w:r>
    </w:p>
    <w:p w:rsidR="00A8688C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умение определять линейную последовательность звуков в слове;</w:t>
      </w:r>
    </w:p>
    <w:p w:rsidR="00A8688C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умение определять позицию звука в слове по отношению его к 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лу, середине, концу;</w:t>
      </w:r>
    </w:p>
    <w:p w:rsidR="00A8688C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умение определять количество звуков в слове.</w:t>
      </w:r>
    </w:p>
    <w:p w:rsidR="00A8688C" w:rsidRDefault="00A8688C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Позже Данил Борисович разделил термин "фонематическое восприятие" на "фонематический анализ" и "фонематический синтез". Фонематический анализ – это умственные действия по анализу звуковой структуры слова, то есть разложения его на последовательный ряд звуков, подсчет их количества, классификация. В современной логопедии  процесс фонематического анализа рассматривается на нескольких уровнях:</w:t>
      </w:r>
    </w:p>
    <w:p w:rsidR="00A8688C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88C">
        <w:rPr>
          <w:rFonts w:ascii="Times New Roman" w:hAnsi="Times New Roman" w:cs="Times New Roman"/>
          <w:sz w:val="28"/>
          <w:szCs w:val="28"/>
        </w:rPr>
        <w:t>– на уровне слова (слоговой анализ);</w:t>
      </w:r>
    </w:p>
    <w:p w:rsidR="00A8688C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88C">
        <w:rPr>
          <w:rFonts w:ascii="Times New Roman" w:hAnsi="Times New Roman" w:cs="Times New Roman"/>
          <w:sz w:val="28"/>
          <w:szCs w:val="28"/>
        </w:rPr>
        <w:t xml:space="preserve">– на уровне </w:t>
      </w:r>
      <w:r>
        <w:rPr>
          <w:rFonts w:ascii="Times New Roman" w:hAnsi="Times New Roman" w:cs="Times New Roman"/>
          <w:sz w:val="28"/>
          <w:szCs w:val="28"/>
        </w:rPr>
        <w:t>предложения (разложение предложений на слова);</w:t>
      </w:r>
    </w:p>
    <w:p w:rsidR="00E06C6E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на уровне текста (разложение текста на предложения).</w:t>
      </w:r>
    </w:p>
    <w:p w:rsidR="00E06C6E" w:rsidRDefault="00B90830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6C6E">
        <w:rPr>
          <w:rFonts w:ascii="Times New Roman" w:hAnsi="Times New Roman" w:cs="Times New Roman"/>
          <w:sz w:val="28"/>
          <w:szCs w:val="28"/>
        </w:rPr>
        <w:t>Фонематический синтез – это умственные действия по синтезу звуковой структуры слова, то есть слияния отдельных звуков в слоги, слоги в слова и т</w:t>
      </w:r>
      <w:r w:rsidR="00E06390">
        <w:rPr>
          <w:rFonts w:ascii="Times New Roman" w:hAnsi="Times New Roman" w:cs="Times New Roman"/>
          <w:sz w:val="28"/>
          <w:szCs w:val="28"/>
        </w:rPr>
        <w:t>.</w:t>
      </w:r>
      <w:r w:rsidR="00E06C6E">
        <w:rPr>
          <w:rFonts w:ascii="Times New Roman" w:hAnsi="Times New Roman" w:cs="Times New Roman"/>
          <w:sz w:val="28"/>
          <w:szCs w:val="28"/>
        </w:rPr>
        <w:t>д. Фонематический синтез рассматривается также на нескольких уровнях:</w:t>
      </w:r>
    </w:p>
    <w:p w:rsidR="00E06C6E" w:rsidRDefault="00E06C6E" w:rsidP="00B90830">
      <w:pPr>
        <w:tabs>
          <w:tab w:val="left" w:pos="567"/>
          <w:tab w:val="left" w:pos="4858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на уровне звука;</w:t>
      </w:r>
    </w:p>
    <w:p w:rsidR="00E06C6E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на уровне слога;</w:t>
      </w:r>
    </w:p>
    <w:p w:rsidR="00E06C6E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на уровне слова;</w:t>
      </w:r>
    </w:p>
    <w:p w:rsidR="00E06C6E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– на уровне предложения</w:t>
      </w:r>
      <w:r w:rsidR="00150F19">
        <w:rPr>
          <w:rFonts w:ascii="Times New Roman" w:hAnsi="Times New Roman" w:cs="Times New Roman"/>
          <w:sz w:val="28"/>
          <w:szCs w:val="28"/>
        </w:rPr>
        <w:t>;</w:t>
      </w:r>
    </w:p>
    <w:p w:rsidR="00E06C6E" w:rsidRDefault="00E06C6E" w:rsidP="00B90830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на уровне текста</w:t>
      </w:r>
      <w:r w:rsidR="00150F19">
        <w:rPr>
          <w:rFonts w:ascii="Times New Roman" w:hAnsi="Times New Roman" w:cs="Times New Roman"/>
          <w:sz w:val="28"/>
          <w:szCs w:val="28"/>
        </w:rPr>
        <w:t>.</w:t>
      </w:r>
    </w:p>
    <w:p w:rsidR="00826B9F" w:rsidRDefault="0014164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Александр Николаевич Гвоздев отмечал, что овладение звуковой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ной речи происходит путем совместной деятельности слуховой и моторной сфер. Слуховая сфера, как отмечал Александр Николаевич, является вед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щей, так как слуховые представления являются </w:t>
      </w:r>
      <w:r w:rsidR="00826B9F">
        <w:rPr>
          <w:rFonts w:ascii="Times New Roman" w:hAnsi="Times New Roman" w:cs="Times New Roman"/>
          <w:sz w:val="28"/>
          <w:szCs w:val="28"/>
        </w:rPr>
        <w:t>регулятором развития звук</w:t>
      </w:r>
      <w:r w:rsidR="00826B9F">
        <w:rPr>
          <w:rFonts w:ascii="Times New Roman" w:hAnsi="Times New Roman" w:cs="Times New Roman"/>
          <w:sz w:val="28"/>
          <w:szCs w:val="28"/>
        </w:rPr>
        <w:t>о</w:t>
      </w:r>
      <w:r w:rsidR="00826B9F">
        <w:rPr>
          <w:rFonts w:ascii="Times New Roman" w:hAnsi="Times New Roman" w:cs="Times New Roman"/>
          <w:sz w:val="28"/>
          <w:szCs w:val="28"/>
        </w:rPr>
        <w:t>вой стороны речи.</w:t>
      </w:r>
    </w:p>
    <w:p w:rsidR="00141646" w:rsidRDefault="00826B9F" w:rsidP="00347696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Роза Евгеньевна Левина выявила, что у детей с нарушением звукопрои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ношения и  фонетико-фонематическим недоразвитием отмечаются незаве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шенность процессов артикулирования и восприятия звуков, отличающихся тонкими акустико-артикуляционными признаками. В результате этого у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наблюдаются упрощение артикуляции и аморфные кинестезии. Такие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затрудняются в операциях сличения собственной речи с нормативными образцами.</w:t>
      </w:r>
    </w:p>
    <w:p w:rsidR="00DB0865" w:rsidRDefault="00826B9F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Михаил Ефимович Хватцев выделил одной из основных причин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 звукопроизношения недостаточную сформированость зв</w:t>
      </w:r>
      <w:r w:rsidR="00DB0865">
        <w:rPr>
          <w:rFonts w:ascii="Times New Roman" w:hAnsi="Times New Roman" w:cs="Times New Roman"/>
          <w:sz w:val="28"/>
          <w:szCs w:val="28"/>
        </w:rPr>
        <w:t>укового ан</w:t>
      </w:r>
      <w:r w:rsidR="00DB0865">
        <w:rPr>
          <w:rFonts w:ascii="Times New Roman" w:hAnsi="Times New Roman" w:cs="Times New Roman"/>
          <w:sz w:val="28"/>
          <w:szCs w:val="28"/>
        </w:rPr>
        <w:t>а</w:t>
      </w:r>
      <w:r w:rsidR="00DB0865">
        <w:rPr>
          <w:rFonts w:ascii="Times New Roman" w:hAnsi="Times New Roman" w:cs="Times New Roman"/>
          <w:sz w:val="28"/>
          <w:szCs w:val="28"/>
        </w:rPr>
        <w:t>лиза.</w:t>
      </w:r>
    </w:p>
    <w:p w:rsidR="00DB0865" w:rsidRDefault="00DB0865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связи с признанием важности фонетико-фонематического восприятия была поставлена задача его развития.</w:t>
      </w:r>
    </w:p>
    <w:p w:rsidR="00DB0865" w:rsidRDefault="00DB0865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М. Зееман выделил среди коррекции звуковой стороны речи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 коррекции фонетического слуха. Он считал важным научить ребенка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личать правильную речь от неправильной. Для того чтобы достигнуть это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 необходимо не только проводить систематичную работу по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фонетико-фонематического восприятия, но и совершенствовать функции коркового окончания слухового анализатора.</w:t>
      </w:r>
    </w:p>
    <w:p w:rsidR="00DB0865" w:rsidRDefault="00DB0865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О.А. Токарева предложила работу по коррекции фонетико-фонематичес-кого восприятия начинать с выделения дефектно произносимых звуков 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тановления ребенком различия на слух между правильным и неправильным звучанием звука, а также путем наблюдения за своим произношением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изношением взрослого при помощи зеркала.</w:t>
      </w:r>
    </w:p>
    <w:p w:rsidR="00DB0865" w:rsidRDefault="00DB0865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Галина Амосовна Ка</w:t>
      </w:r>
      <w:r w:rsidR="00A1018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 разработала программу по устранению недо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татков произношения у дошкольников</w:t>
      </w:r>
      <w:r w:rsidR="00906653">
        <w:rPr>
          <w:rFonts w:ascii="Times New Roman" w:hAnsi="Times New Roman" w:cs="Times New Roman"/>
          <w:sz w:val="28"/>
          <w:szCs w:val="28"/>
        </w:rPr>
        <w:t>, которая включала в себя развитие фонетико-фонематического восприятия. Вся работа строилась в определе</w:t>
      </w:r>
      <w:r w:rsidR="00906653">
        <w:rPr>
          <w:rFonts w:ascii="Times New Roman" w:hAnsi="Times New Roman" w:cs="Times New Roman"/>
          <w:sz w:val="28"/>
          <w:szCs w:val="28"/>
        </w:rPr>
        <w:t>н</w:t>
      </w:r>
      <w:r w:rsidR="00906653">
        <w:rPr>
          <w:rFonts w:ascii="Times New Roman" w:hAnsi="Times New Roman" w:cs="Times New Roman"/>
          <w:sz w:val="28"/>
          <w:szCs w:val="28"/>
        </w:rPr>
        <w:t>ной последовательности, с учетом формирования фонетико-фонематических функций в онтогенезе и с учетом возрастных особенностей детей.</w:t>
      </w:r>
    </w:p>
    <w:p w:rsidR="00906653" w:rsidRDefault="00906653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Т.Б Филичева и Н.А. Чевелева предложили последовательность работы по коррекции фонетико-фонематического восприятия. Даная последовател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включала в себя:</w:t>
      </w:r>
    </w:p>
    <w:p w:rsidR="00906653" w:rsidRDefault="00906653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работу по развитию слухового восприятия (узнавание неречевых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ков);</w:t>
      </w:r>
    </w:p>
    <w:p w:rsidR="00906653" w:rsidRDefault="00906653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работу по развитию речевого слуха (различение слов "паронимов", звуков по высоте, силе и тембру голоса);</w:t>
      </w:r>
    </w:p>
    <w:p w:rsidR="00906653" w:rsidRDefault="00906653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работа по развитию фонематического восприятия (различение слов близких по звуковому составу, дифференциация слогов, фонем);</w:t>
      </w:r>
    </w:p>
    <w:p w:rsidR="00906653" w:rsidRDefault="00906653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работа по развитию навыков звукового анализа.</w:t>
      </w:r>
    </w:p>
    <w:p w:rsidR="00906653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653">
        <w:rPr>
          <w:rFonts w:ascii="Times New Roman" w:hAnsi="Times New Roman" w:cs="Times New Roman"/>
          <w:sz w:val="28"/>
          <w:szCs w:val="28"/>
        </w:rPr>
        <w:t>Параллельно с этим авторы предложили проводить работу по развитию слухового внимания и слуховой памяти. Созданные впоследствии программы для детей с ФФН</w:t>
      </w:r>
      <w:r w:rsidR="006D5F96">
        <w:rPr>
          <w:rFonts w:ascii="Times New Roman" w:hAnsi="Times New Roman" w:cs="Times New Roman"/>
          <w:sz w:val="28"/>
          <w:szCs w:val="28"/>
        </w:rPr>
        <w:t xml:space="preserve"> опираются на данные этапы работы.</w:t>
      </w:r>
    </w:p>
    <w:p w:rsidR="006D5F96" w:rsidRDefault="006D5F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Моисеевич Гриншпун обобщил весь теоретический материал о роли фонетико-фонематического восприятия в развитии детской речи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шел в выводу, что для правильной логопедической работы важно выявить каким является речевое нарушение, фонематическим или фонетическим. В связи с этим он выделил формы дислалии:</w:t>
      </w:r>
    </w:p>
    <w:p w:rsidR="006D5F96" w:rsidRDefault="006D5F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акустико-фонетическую;</w:t>
      </w:r>
    </w:p>
    <w:p w:rsidR="006D5F96" w:rsidRDefault="006D5F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–акустико-фонематическую;</w:t>
      </w:r>
    </w:p>
    <w:p w:rsidR="006D5F96" w:rsidRDefault="006D5F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артикуляторно-фонематическую.</w:t>
      </w:r>
    </w:p>
    <w:p w:rsidR="00E30038" w:rsidRDefault="00E30038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тому же была поставлена проблема развития фонематических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 в онтогенезе. В данном направлении вели свое исследование В.К 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финская, Н.Х. Швачкин, Роза Евгеньевна Левина, Д.Б. Эльконин, Л.Е. Жур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ва, Е.Н. Винарская, В.И. Бельтюков, А.Н. Гвоздев. </w:t>
      </w:r>
    </w:p>
    <w:p w:rsidR="00E30038" w:rsidRDefault="00E30038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Н.Х. Швачкин выделил два этапа развития фонематических функций в онтогенезе (с ним была солидарна Е.Н. Винарская):</w:t>
      </w:r>
    </w:p>
    <w:p w:rsidR="00E30038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</w:t>
      </w:r>
      <w:r w:rsidR="00E30038">
        <w:rPr>
          <w:rFonts w:ascii="Times New Roman" w:hAnsi="Times New Roman" w:cs="Times New Roman"/>
          <w:sz w:val="28"/>
          <w:szCs w:val="28"/>
        </w:rPr>
        <w:t xml:space="preserve"> этап – дофонемный (от рождения до восьми месяцев). На да</w:t>
      </w:r>
      <w:r w:rsidR="00E30038">
        <w:rPr>
          <w:rFonts w:ascii="Times New Roman" w:hAnsi="Times New Roman" w:cs="Times New Roman"/>
          <w:sz w:val="28"/>
          <w:szCs w:val="28"/>
        </w:rPr>
        <w:t>н</w:t>
      </w:r>
      <w:r w:rsidR="00E30038">
        <w:rPr>
          <w:rFonts w:ascii="Times New Roman" w:hAnsi="Times New Roman" w:cs="Times New Roman"/>
          <w:sz w:val="28"/>
          <w:szCs w:val="28"/>
        </w:rPr>
        <w:t xml:space="preserve">ном этапе происходит восприятие ребенком интонационной и семантической сторон речи. </w:t>
      </w:r>
    </w:p>
    <w:p w:rsidR="00E30038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</w:t>
      </w:r>
      <w:r w:rsidR="00E30038">
        <w:rPr>
          <w:rFonts w:ascii="Times New Roman" w:hAnsi="Times New Roman" w:cs="Times New Roman"/>
          <w:sz w:val="28"/>
          <w:szCs w:val="28"/>
        </w:rPr>
        <w:t xml:space="preserve"> этап – фонемный. На данном этапе происходит фонематическое восприятие речи, связанное с перестройкой артикуляции и речевого слуха ребенка.</w:t>
      </w:r>
      <w:r w:rsidR="00357D8B">
        <w:rPr>
          <w:rFonts w:ascii="Times New Roman" w:hAnsi="Times New Roman" w:cs="Times New Roman"/>
          <w:sz w:val="28"/>
          <w:szCs w:val="28"/>
        </w:rPr>
        <w:t xml:space="preserve"> Фонемный этап Н.Х. Швачкин разделил на две стадии:</w:t>
      </w:r>
    </w:p>
    <w:p w:rsidR="00357D8B" w:rsidRDefault="00357D8B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ребенок овладевает различением гласных;</w:t>
      </w:r>
    </w:p>
    <w:p w:rsidR="00572ADC" w:rsidRDefault="00357D8B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ребенок </w:t>
      </w:r>
      <w:r w:rsidR="00572ADC">
        <w:rPr>
          <w:rFonts w:ascii="Times New Roman" w:hAnsi="Times New Roman" w:cs="Times New Roman"/>
          <w:sz w:val="28"/>
          <w:szCs w:val="28"/>
        </w:rPr>
        <w:t>учится определять наличие или отсутствие согласных в сл</w:t>
      </w:r>
      <w:r w:rsidR="00572ADC">
        <w:rPr>
          <w:rFonts w:ascii="Times New Roman" w:hAnsi="Times New Roman" w:cs="Times New Roman"/>
          <w:sz w:val="28"/>
          <w:szCs w:val="28"/>
        </w:rPr>
        <w:t>о</w:t>
      </w:r>
      <w:r w:rsidR="00572ADC">
        <w:rPr>
          <w:rFonts w:ascii="Times New Roman" w:hAnsi="Times New Roman" w:cs="Times New Roman"/>
          <w:sz w:val="28"/>
          <w:szCs w:val="28"/>
        </w:rPr>
        <w:t>ве, затем овладевает умением различать согласные. Различение происходит от легких зв</w:t>
      </w:r>
      <w:r w:rsidR="002C7CDC">
        <w:rPr>
          <w:rFonts w:ascii="Times New Roman" w:hAnsi="Times New Roman" w:cs="Times New Roman"/>
          <w:sz w:val="28"/>
          <w:szCs w:val="28"/>
        </w:rPr>
        <w:t>уков по акустико-артикуляционным</w:t>
      </w:r>
      <w:r w:rsidR="00572ADC">
        <w:rPr>
          <w:rFonts w:ascii="Times New Roman" w:hAnsi="Times New Roman" w:cs="Times New Roman"/>
          <w:sz w:val="28"/>
          <w:szCs w:val="28"/>
        </w:rPr>
        <w:t xml:space="preserve"> признакам до более близких</w:t>
      </w:r>
      <w:r w:rsidR="002C7CDC">
        <w:rPr>
          <w:rFonts w:ascii="Times New Roman" w:hAnsi="Times New Roman" w:cs="Times New Roman"/>
          <w:sz w:val="28"/>
          <w:szCs w:val="28"/>
        </w:rPr>
        <w:t xml:space="preserve"> характеристик звуков</w:t>
      </w:r>
      <w:r w:rsidR="00572ADC">
        <w:rPr>
          <w:rFonts w:ascii="Times New Roman" w:hAnsi="Times New Roman" w:cs="Times New Roman"/>
          <w:sz w:val="28"/>
          <w:szCs w:val="28"/>
        </w:rPr>
        <w:t>.</w:t>
      </w:r>
    </w:p>
    <w:p w:rsidR="00357D8B" w:rsidRDefault="002C7CDC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Н.Х Швачкина Роза Евгеньевна Левина выделяет семь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пов усвоения фонематической системы языка в онтогенезе:</w:t>
      </w:r>
    </w:p>
    <w:p w:rsidR="0019627D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</w:t>
      </w:r>
      <w:r w:rsidR="002C7CDC">
        <w:rPr>
          <w:rFonts w:ascii="Times New Roman" w:hAnsi="Times New Roman" w:cs="Times New Roman"/>
          <w:sz w:val="28"/>
          <w:szCs w:val="28"/>
        </w:rPr>
        <w:t xml:space="preserve"> этап – дофонематический (доязыковой) длится от рождения до шести месяцев.</w:t>
      </w:r>
      <w:r w:rsidR="0019627D">
        <w:rPr>
          <w:rFonts w:ascii="Times New Roman" w:hAnsi="Times New Roman" w:cs="Times New Roman"/>
          <w:sz w:val="28"/>
          <w:szCs w:val="28"/>
        </w:rPr>
        <w:t xml:space="preserve"> В этот этап ребенок воспринимает  интонацию и ритм речи.</w:t>
      </w:r>
    </w:p>
    <w:p w:rsidR="002B6947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э</w:t>
      </w:r>
      <w:r w:rsidR="0019627D">
        <w:rPr>
          <w:rFonts w:ascii="Times New Roman" w:hAnsi="Times New Roman" w:cs="Times New Roman"/>
          <w:sz w:val="28"/>
          <w:szCs w:val="28"/>
        </w:rPr>
        <w:t>тап – фонематический (языковой) длится от шести месяцев до двух лет. В данный период активно развивается понимание понимание речи, дифференцируются акустически далекие друг от друга звуки.</w:t>
      </w:r>
    </w:p>
    <w:p w:rsidR="002B6947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этап длится от двух до трех лет. На данном этапе ребенок разл</w:t>
      </w:r>
      <w:r w:rsidR="002B6947">
        <w:rPr>
          <w:rFonts w:ascii="Times New Roman" w:hAnsi="Times New Roman" w:cs="Times New Roman"/>
          <w:sz w:val="28"/>
          <w:szCs w:val="28"/>
        </w:rPr>
        <w:t>и</w:t>
      </w:r>
      <w:r w:rsidR="002B6947">
        <w:rPr>
          <w:rFonts w:ascii="Times New Roman" w:hAnsi="Times New Roman" w:cs="Times New Roman"/>
          <w:sz w:val="28"/>
          <w:szCs w:val="28"/>
        </w:rPr>
        <w:t>чает речевые и неречевые звуки, различает правильное и неправильное зв</w:t>
      </w:r>
      <w:r w:rsidR="002B6947">
        <w:rPr>
          <w:rFonts w:ascii="Times New Roman" w:hAnsi="Times New Roman" w:cs="Times New Roman"/>
          <w:sz w:val="28"/>
          <w:szCs w:val="28"/>
        </w:rPr>
        <w:t>у</w:t>
      </w:r>
      <w:r w:rsidR="002B6947">
        <w:rPr>
          <w:rFonts w:ascii="Times New Roman" w:hAnsi="Times New Roman" w:cs="Times New Roman"/>
          <w:sz w:val="28"/>
          <w:szCs w:val="28"/>
        </w:rPr>
        <w:t>чание слов.</w:t>
      </w:r>
    </w:p>
    <w:p w:rsidR="002B6947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Четвертый</w:t>
      </w:r>
      <w:r w:rsidR="002B6947">
        <w:rPr>
          <w:rFonts w:ascii="Times New Roman" w:hAnsi="Times New Roman" w:cs="Times New Roman"/>
          <w:sz w:val="28"/>
          <w:szCs w:val="28"/>
        </w:rPr>
        <w:t xml:space="preserve"> этап длится от трех до четырех лет. На данном этапе в норме тполностью формируются фонематические представления и фонематическое восприятие. Формируется критика к собственной речи. Ребенок различает на слух все фонемы языка.</w:t>
      </w:r>
    </w:p>
    <w:p w:rsidR="002B6947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Пятый</w:t>
      </w:r>
      <w:r w:rsidR="002B6947">
        <w:rPr>
          <w:rFonts w:ascii="Times New Roman" w:hAnsi="Times New Roman" w:cs="Times New Roman"/>
          <w:sz w:val="28"/>
          <w:szCs w:val="28"/>
        </w:rPr>
        <w:t xml:space="preserve"> этап длится от четырех до пяти лет. На данном этапе ребенок не только слышит, но и правильно произносит все фонемы русского языка.</w:t>
      </w:r>
    </w:p>
    <w:p w:rsidR="002B6947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Шестой</w:t>
      </w:r>
      <w:r w:rsidR="002B6947">
        <w:rPr>
          <w:rFonts w:ascii="Times New Roman" w:hAnsi="Times New Roman" w:cs="Times New Roman"/>
          <w:sz w:val="28"/>
          <w:szCs w:val="28"/>
        </w:rPr>
        <w:t xml:space="preserve"> этап – заключительный. На данном этапе происходит полное осознание звуковой стороны речи.</w:t>
      </w:r>
    </w:p>
    <w:p w:rsidR="002B6947" w:rsidRDefault="002B6947" w:rsidP="00347696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Исходя из данных исследователей можно сделать вывод о том, что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фонетико-фонематич</w:t>
      </w:r>
      <w:r w:rsidR="00AE1274">
        <w:rPr>
          <w:rFonts w:ascii="Times New Roman" w:hAnsi="Times New Roman" w:cs="Times New Roman"/>
          <w:sz w:val="28"/>
          <w:szCs w:val="28"/>
        </w:rPr>
        <w:t xml:space="preserve">еского восприятия в онтогенезе </w:t>
      </w:r>
      <w:r>
        <w:rPr>
          <w:rFonts w:ascii="Times New Roman" w:hAnsi="Times New Roman" w:cs="Times New Roman"/>
          <w:sz w:val="28"/>
          <w:szCs w:val="28"/>
        </w:rPr>
        <w:t>заканчивае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 четырехлетнему возрасту.</w:t>
      </w:r>
    </w:p>
    <w:p w:rsidR="005D2F64" w:rsidRDefault="005D2F64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исследователи выделяют разное количество этапов в развитии фонетико-фонематического восприятия в онтогенезе , а также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возрастные границы. Но несмотря на это, все специалисты подчерк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 важность развития фонетико-фонематического восприятия в 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детской речи.</w:t>
      </w:r>
    </w:p>
    <w:p w:rsidR="005D2F64" w:rsidRDefault="005D2F64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можно сделать вывод о том, что</w:t>
      </w:r>
      <w:r w:rsidR="006D5F96">
        <w:rPr>
          <w:rFonts w:ascii="Times New Roman" w:hAnsi="Times New Roman" w:cs="Times New Roman"/>
          <w:sz w:val="28"/>
          <w:szCs w:val="28"/>
        </w:rPr>
        <w:t>, данные полученные с первой четверти двадцатого века заложили фундамент для дальнейшего из</w:t>
      </w:r>
      <w:r w:rsidR="006D5F96">
        <w:rPr>
          <w:rFonts w:ascii="Times New Roman" w:hAnsi="Times New Roman" w:cs="Times New Roman"/>
          <w:sz w:val="28"/>
          <w:szCs w:val="28"/>
        </w:rPr>
        <w:t>у</w:t>
      </w:r>
      <w:r w:rsidR="006D5F96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5F96">
        <w:rPr>
          <w:rFonts w:ascii="Times New Roman" w:hAnsi="Times New Roman" w:cs="Times New Roman"/>
          <w:sz w:val="28"/>
          <w:szCs w:val="28"/>
        </w:rPr>
        <w:t>фонетико-фонематического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5F96">
        <w:rPr>
          <w:rFonts w:ascii="Times New Roman" w:hAnsi="Times New Roman" w:cs="Times New Roman"/>
          <w:sz w:val="28"/>
          <w:szCs w:val="28"/>
        </w:rPr>
        <w:t>восприятия.</w:t>
      </w:r>
    </w:p>
    <w:p w:rsidR="0095181D" w:rsidRDefault="0095181D" w:rsidP="0096473C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3C" w:rsidRDefault="0096473C" w:rsidP="0096473C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1D" w:rsidRDefault="006C570B" w:rsidP="00347696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 Особенность речи детей с фонетико-фонематическим недоразвитием</w:t>
      </w:r>
    </w:p>
    <w:p w:rsidR="0095181D" w:rsidRDefault="0095181D" w:rsidP="0096473C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3C" w:rsidRDefault="0096473C" w:rsidP="0096473C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0B" w:rsidRDefault="006C570B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Фонетико-фонематическое недоразвитие – это нарушение процесса формирования произносительной системы родного языка у детей с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речевыми расстройствами</w:t>
      </w:r>
      <w:r w:rsidR="00911D54">
        <w:rPr>
          <w:rFonts w:ascii="Times New Roman" w:hAnsi="Times New Roman" w:cs="Times New Roman"/>
          <w:sz w:val="28"/>
          <w:szCs w:val="28"/>
        </w:rPr>
        <w:t xml:space="preserve"> вследствие дефектов восприятия и произв</w:t>
      </w:r>
      <w:r w:rsidR="00911D54">
        <w:rPr>
          <w:rFonts w:ascii="Times New Roman" w:hAnsi="Times New Roman" w:cs="Times New Roman"/>
          <w:sz w:val="28"/>
          <w:szCs w:val="28"/>
        </w:rPr>
        <w:t>е</w:t>
      </w:r>
      <w:r w:rsidR="00911D54">
        <w:rPr>
          <w:rFonts w:ascii="Times New Roman" w:hAnsi="Times New Roman" w:cs="Times New Roman"/>
          <w:sz w:val="28"/>
          <w:szCs w:val="28"/>
        </w:rPr>
        <w:t>дения фонем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719B">
        <w:rPr>
          <w:rFonts w:ascii="Times New Roman" w:hAnsi="Times New Roman" w:cs="Times New Roman"/>
          <w:sz w:val="28"/>
          <w:szCs w:val="28"/>
        </w:rPr>
        <w:t xml:space="preserve"> К таким детям относятся также дети с ОНР.</w:t>
      </w:r>
    </w:p>
    <w:p w:rsidR="003C777C" w:rsidRDefault="006C570B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 общим недоразвитием ре</w:t>
      </w:r>
      <w:r w:rsidR="00294E8E">
        <w:rPr>
          <w:rFonts w:ascii="Times New Roman" w:hAnsi="Times New Roman" w:cs="Times New Roman"/>
          <w:sz w:val="28"/>
          <w:szCs w:val="28"/>
        </w:rPr>
        <w:t>чи – это дети у которых нарушены все компоненты речевой системы. Впервые термин "общее недоразвитие речи" вв</w:t>
      </w:r>
      <w:r w:rsidR="0062121E">
        <w:rPr>
          <w:rFonts w:ascii="Times New Roman" w:hAnsi="Times New Roman" w:cs="Times New Roman"/>
          <w:sz w:val="28"/>
          <w:szCs w:val="28"/>
        </w:rPr>
        <w:t>ела Роза Евгеньевна Левина в 50–</w:t>
      </w:r>
      <w:r w:rsidR="00294E8E">
        <w:rPr>
          <w:rFonts w:ascii="Times New Roman" w:hAnsi="Times New Roman" w:cs="Times New Roman"/>
          <w:sz w:val="28"/>
          <w:szCs w:val="28"/>
        </w:rPr>
        <w:t>60</w:t>
      </w:r>
      <w:r w:rsidR="00347696">
        <w:rPr>
          <w:rFonts w:ascii="Times New Roman" w:hAnsi="Times New Roman" w:cs="Times New Roman"/>
          <w:sz w:val="28"/>
          <w:szCs w:val="28"/>
        </w:rPr>
        <w:t>-х гг.</w:t>
      </w:r>
      <w:r w:rsidR="00294E8E">
        <w:rPr>
          <w:rFonts w:ascii="Times New Roman" w:hAnsi="Times New Roman" w:cs="Times New Roman"/>
          <w:sz w:val="28"/>
          <w:szCs w:val="28"/>
        </w:rPr>
        <w:t xml:space="preserve"> ХХ века. Роза Евгеньевна выд</w:t>
      </w:r>
      <w:r w:rsidR="00294E8E">
        <w:rPr>
          <w:rFonts w:ascii="Times New Roman" w:hAnsi="Times New Roman" w:cs="Times New Roman"/>
          <w:sz w:val="28"/>
          <w:szCs w:val="28"/>
        </w:rPr>
        <w:t>е</w:t>
      </w:r>
      <w:r w:rsidR="00294E8E">
        <w:rPr>
          <w:rFonts w:ascii="Times New Roman" w:hAnsi="Times New Roman" w:cs="Times New Roman"/>
          <w:sz w:val="28"/>
          <w:szCs w:val="28"/>
        </w:rPr>
        <w:t xml:space="preserve">лала три уровня общего недоразвития речи. От уровня общего недоразвития речи будет зависеть степень </w:t>
      </w:r>
      <w:r w:rsidR="003C777C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94E8E">
        <w:rPr>
          <w:rFonts w:ascii="Times New Roman" w:hAnsi="Times New Roman" w:cs="Times New Roman"/>
          <w:sz w:val="28"/>
          <w:szCs w:val="28"/>
        </w:rPr>
        <w:t>фонетико-фонематического воспр</w:t>
      </w:r>
      <w:r w:rsidR="00294E8E">
        <w:rPr>
          <w:rFonts w:ascii="Times New Roman" w:hAnsi="Times New Roman" w:cs="Times New Roman"/>
          <w:sz w:val="28"/>
          <w:szCs w:val="28"/>
        </w:rPr>
        <w:t>и</w:t>
      </w:r>
      <w:r w:rsidR="003C777C">
        <w:rPr>
          <w:rFonts w:ascii="Times New Roman" w:hAnsi="Times New Roman" w:cs="Times New Roman"/>
          <w:sz w:val="28"/>
          <w:szCs w:val="28"/>
        </w:rPr>
        <w:t>ятия, чем ниже уровень общего недоразвития речи, тем выше уровень нед</w:t>
      </w:r>
      <w:r w:rsidR="003C777C">
        <w:rPr>
          <w:rFonts w:ascii="Times New Roman" w:hAnsi="Times New Roman" w:cs="Times New Roman"/>
          <w:sz w:val="28"/>
          <w:szCs w:val="28"/>
        </w:rPr>
        <w:t>о</w:t>
      </w:r>
      <w:r w:rsidR="003C777C">
        <w:rPr>
          <w:rFonts w:ascii="Times New Roman" w:hAnsi="Times New Roman" w:cs="Times New Roman"/>
          <w:sz w:val="28"/>
          <w:szCs w:val="28"/>
        </w:rPr>
        <w:t>развития фонетико-фонематического восприятия.</w:t>
      </w:r>
    </w:p>
    <w:p w:rsidR="00294E8E" w:rsidRDefault="003C777C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E8E">
        <w:rPr>
          <w:rFonts w:ascii="Times New Roman" w:hAnsi="Times New Roman" w:cs="Times New Roman"/>
          <w:sz w:val="28"/>
          <w:szCs w:val="28"/>
        </w:rPr>
        <w:t xml:space="preserve"> Выделяют три степени недоразвития фонетико-фонематического во</w:t>
      </w:r>
      <w:r w:rsidR="00294E8E">
        <w:rPr>
          <w:rFonts w:ascii="Times New Roman" w:hAnsi="Times New Roman" w:cs="Times New Roman"/>
          <w:sz w:val="28"/>
          <w:szCs w:val="28"/>
        </w:rPr>
        <w:t>с</w:t>
      </w:r>
      <w:r w:rsidR="00294E8E">
        <w:rPr>
          <w:rFonts w:ascii="Times New Roman" w:hAnsi="Times New Roman" w:cs="Times New Roman"/>
          <w:sz w:val="28"/>
          <w:szCs w:val="28"/>
        </w:rPr>
        <w:t>приятия:</w:t>
      </w:r>
    </w:p>
    <w:p w:rsidR="00294E8E" w:rsidRDefault="00294E8E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 Легкая степень нарушения. Данная степень характеризуется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фонематического слуха и фонематического анализа на уровне одной фонетической группы.</w:t>
      </w:r>
    </w:p>
    <w:p w:rsidR="00294E8E" w:rsidRDefault="00294E8E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Средняя степень нарушения. Характеризуется нарушением фонемат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347696">
        <w:rPr>
          <w:rFonts w:ascii="Times New Roman" w:hAnsi="Times New Roman" w:cs="Times New Roman"/>
          <w:sz w:val="28"/>
          <w:szCs w:val="28"/>
        </w:rPr>
        <w:t xml:space="preserve">ского слуха на уровне двух или </w:t>
      </w:r>
      <w:r>
        <w:rPr>
          <w:rFonts w:ascii="Times New Roman" w:hAnsi="Times New Roman" w:cs="Times New Roman"/>
          <w:sz w:val="28"/>
          <w:szCs w:val="28"/>
        </w:rPr>
        <w:t>трех фонетических групп. Нарушения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нематического анализа и синтеза могут выходить за рамки нарушенных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нетических групп.</w:t>
      </w:r>
    </w:p>
    <w:p w:rsidR="00294E8E" w:rsidRDefault="00294E8E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Тяжелая степень нарушения (грубая степень фонематического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развития). Характеризуется нарушением фоне</w:t>
      </w:r>
      <w:r w:rsidR="00291DB2">
        <w:rPr>
          <w:rFonts w:ascii="Times New Roman" w:hAnsi="Times New Roman" w:cs="Times New Roman"/>
          <w:sz w:val="28"/>
          <w:szCs w:val="28"/>
        </w:rPr>
        <w:t>матического слуха на уровне четырех и более фонетических групп и полной несформированностью фон</w:t>
      </w:r>
      <w:r w:rsidR="00291DB2">
        <w:rPr>
          <w:rFonts w:ascii="Times New Roman" w:hAnsi="Times New Roman" w:cs="Times New Roman"/>
          <w:sz w:val="28"/>
          <w:szCs w:val="28"/>
        </w:rPr>
        <w:t>е</w:t>
      </w:r>
      <w:r w:rsidR="00291DB2">
        <w:rPr>
          <w:rFonts w:ascii="Times New Roman" w:hAnsi="Times New Roman" w:cs="Times New Roman"/>
          <w:sz w:val="28"/>
          <w:szCs w:val="28"/>
        </w:rPr>
        <w:t>матического анализа и синтеза.</w:t>
      </w:r>
    </w:p>
    <w:p w:rsidR="00291DB2" w:rsidRDefault="00291DB2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Выделяют также отдельно уровни нарушения фонематического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ятия:</w:t>
      </w:r>
    </w:p>
    <w:p w:rsidR="00291DB2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</w:t>
      </w:r>
      <w:r w:rsidR="00291DB2">
        <w:rPr>
          <w:rFonts w:ascii="Times New Roman" w:hAnsi="Times New Roman" w:cs="Times New Roman"/>
          <w:sz w:val="28"/>
          <w:szCs w:val="28"/>
        </w:rPr>
        <w:t xml:space="preserve"> уровень. Фонематическое восприятие нарушено первично. Предпосылки к овладению звуковым анализом  сформированы недостаточно. В данном случае будет нарушен центр Вернике.</w:t>
      </w:r>
    </w:p>
    <w:p w:rsidR="00291DB2" w:rsidRDefault="00347696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</w:t>
      </w:r>
      <w:r w:rsidR="00291DB2">
        <w:rPr>
          <w:rFonts w:ascii="Times New Roman" w:hAnsi="Times New Roman" w:cs="Times New Roman"/>
          <w:sz w:val="28"/>
          <w:szCs w:val="28"/>
        </w:rPr>
        <w:t xml:space="preserve"> уровень. Фонематическое восприятие нарушено вторично. Н</w:t>
      </w:r>
      <w:r w:rsidR="00291DB2">
        <w:rPr>
          <w:rFonts w:ascii="Times New Roman" w:hAnsi="Times New Roman" w:cs="Times New Roman"/>
          <w:sz w:val="28"/>
          <w:szCs w:val="28"/>
        </w:rPr>
        <w:t>а</w:t>
      </w:r>
      <w:r w:rsidR="00291DB2">
        <w:rPr>
          <w:rFonts w:ascii="Times New Roman" w:hAnsi="Times New Roman" w:cs="Times New Roman"/>
          <w:sz w:val="28"/>
          <w:szCs w:val="28"/>
        </w:rPr>
        <w:t xml:space="preserve">блюдается нарушение речевых кинестезий. </w:t>
      </w:r>
    </w:p>
    <w:p w:rsidR="00291DB2" w:rsidRDefault="00291DB2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 детей с фонетико-фонематическим недоразвитием своеобразна. У детей с фонетико-фонематическим недоразвитием отмечаются следующие особенности:</w:t>
      </w:r>
    </w:p>
    <w:p w:rsidR="00291DB2" w:rsidRDefault="00291DB2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отсутствие в речи некоторых звуков или их частичная замена;</w:t>
      </w:r>
    </w:p>
    <w:p w:rsidR="00291DB2" w:rsidRDefault="00291DB2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527E89">
        <w:rPr>
          <w:rFonts w:ascii="Times New Roman" w:hAnsi="Times New Roman" w:cs="Times New Roman"/>
          <w:sz w:val="28"/>
          <w:szCs w:val="28"/>
        </w:rPr>
        <w:t>полная замена одной фонетической группы;</w:t>
      </w:r>
    </w:p>
    <w:p w:rsidR="00527E89" w:rsidRDefault="00527E89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замена звуков внутри одной фонетической группы;</w:t>
      </w:r>
    </w:p>
    <w:p w:rsidR="00527E89" w:rsidRDefault="00527E89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замены группы звуков диффузной артикуляцией;</w:t>
      </w:r>
    </w:p>
    <w:p w:rsidR="00527E89" w:rsidRDefault="00527E89" w:rsidP="00347696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6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д) нестойкое употребление звуков в речи;</w:t>
      </w:r>
    </w:p>
    <w:p w:rsidR="00527E89" w:rsidRDefault="00527E89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искажение звуков;</w:t>
      </w:r>
    </w:p>
    <w:p w:rsidR="00527E89" w:rsidRDefault="00527E89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 смешение звуков.</w:t>
      </w:r>
    </w:p>
    <w:p w:rsidR="00911D54" w:rsidRDefault="005D2F64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E89">
        <w:rPr>
          <w:rFonts w:ascii="Times New Roman" w:hAnsi="Times New Roman" w:cs="Times New Roman"/>
          <w:sz w:val="28"/>
          <w:szCs w:val="28"/>
        </w:rPr>
        <w:t>Таким образом в данной главе был проведен теоретический анализ ф</w:t>
      </w:r>
      <w:r w:rsidR="00527E89">
        <w:rPr>
          <w:rFonts w:ascii="Times New Roman" w:hAnsi="Times New Roman" w:cs="Times New Roman"/>
          <w:sz w:val="28"/>
          <w:szCs w:val="28"/>
        </w:rPr>
        <w:t>о</w:t>
      </w:r>
      <w:r w:rsidR="00527E89">
        <w:rPr>
          <w:rFonts w:ascii="Times New Roman" w:hAnsi="Times New Roman" w:cs="Times New Roman"/>
          <w:sz w:val="28"/>
          <w:szCs w:val="28"/>
        </w:rPr>
        <w:t>нетико-фонематического восприятия. Была дана историческая справка о ра</w:t>
      </w:r>
      <w:r w:rsidR="00527E89">
        <w:rPr>
          <w:rFonts w:ascii="Times New Roman" w:hAnsi="Times New Roman" w:cs="Times New Roman"/>
          <w:sz w:val="28"/>
          <w:szCs w:val="28"/>
        </w:rPr>
        <w:t>з</w:t>
      </w:r>
      <w:r w:rsidR="00527E89">
        <w:rPr>
          <w:rFonts w:ascii="Times New Roman" w:hAnsi="Times New Roman" w:cs="Times New Roman"/>
          <w:sz w:val="28"/>
          <w:szCs w:val="28"/>
        </w:rPr>
        <w:lastRenderedPageBreak/>
        <w:t>витии фонетико-фонематического восприятия в филогенезе человека, были выявлены уровни фонетико-фонематического недоразвития речи у детей с ОНР, а также были установлены особенности речи детей с фонетико-ф</w:t>
      </w:r>
      <w:r w:rsidR="00347696">
        <w:rPr>
          <w:rFonts w:ascii="Times New Roman" w:hAnsi="Times New Roman" w:cs="Times New Roman"/>
          <w:sz w:val="28"/>
          <w:szCs w:val="28"/>
        </w:rPr>
        <w:t>онемати</w:t>
      </w:r>
      <w:r w:rsidR="00527E89">
        <w:rPr>
          <w:rFonts w:ascii="Times New Roman" w:hAnsi="Times New Roman" w:cs="Times New Roman"/>
          <w:sz w:val="28"/>
          <w:szCs w:val="28"/>
        </w:rPr>
        <w:t>ческим недоразвитием.</w:t>
      </w:r>
    </w:p>
    <w:p w:rsidR="00911D54" w:rsidRDefault="00911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1D54" w:rsidRDefault="00E76AAD" w:rsidP="0062121E">
      <w:pPr>
        <w:tabs>
          <w:tab w:val="left" w:pos="567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1D54">
        <w:rPr>
          <w:rFonts w:ascii="Times New Roman" w:hAnsi="Times New Roman" w:cs="Times New Roman"/>
          <w:sz w:val="28"/>
          <w:szCs w:val="28"/>
        </w:rPr>
        <w:t>2 Эмпирическое исследование</w:t>
      </w:r>
    </w:p>
    <w:p w:rsidR="0095181D" w:rsidRDefault="0095181D" w:rsidP="00347696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96" w:rsidRDefault="00347696" w:rsidP="00347696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1D" w:rsidRDefault="0095181D" w:rsidP="00347696">
      <w:pPr>
        <w:tabs>
          <w:tab w:val="left" w:pos="284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54" w:rsidRDefault="00911D54" w:rsidP="0062121E">
      <w:pPr>
        <w:tabs>
          <w:tab w:val="left" w:pos="567"/>
          <w:tab w:val="left" w:pos="851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 Организация и методы исследования</w:t>
      </w:r>
    </w:p>
    <w:p w:rsidR="00911D54" w:rsidRDefault="00911D54" w:rsidP="0096473C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3C" w:rsidRDefault="0096473C" w:rsidP="0096473C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54" w:rsidRDefault="00911D54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Опытно-экспериментальная база обследования  – МБДОУ МО "Детский сад комбинированного вида №190" город Краснодар улица Гидростроителей 30.</w:t>
      </w:r>
      <w:r w:rsidR="00D41312">
        <w:rPr>
          <w:rFonts w:ascii="Times New Roman" w:hAnsi="Times New Roman" w:cs="Times New Roman"/>
          <w:sz w:val="28"/>
          <w:szCs w:val="28"/>
        </w:rPr>
        <w:t xml:space="preserve"> В данном эксперименте принимали участие старшие дошкольники</w:t>
      </w:r>
      <w:r w:rsidR="002A515F">
        <w:rPr>
          <w:rFonts w:ascii="Times New Roman" w:hAnsi="Times New Roman" w:cs="Times New Roman"/>
          <w:sz w:val="28"/>
          <w:szCs w:val="28"/>
        </w:rPr>
        <w:t xml:space="preserve"> в во</w:t>
      </w:r>
      <w:r w:rsidR="002A515F">
        <w:rPr>
          <w:rFonts w:ascii="Times New Roman" w:hAnsi="Times New Roman" w:cs="Times New Roman"/>
          <w:sz w:val="28"/>
          <w:szCs w:val="28"/>
        </w:rPr>
        <w:t>з</w:t>
      </w:r>
      <w:r w:rsidR="002A515F">
        <w:rPr>
          <w:rFonts w:ascii="Times New Roman" w:hAnsi="Times New Roman" w:cs="Times New Roman"/>
          <w:sz w:val="28"/>
          <w:szCs w:val="28"/>
        </w:rPr>
        <w:t>расте пяти – шести лет</w:t>
      </w:r>
      <w:r w:rsidR="00D41312">
        <w:rPr>
          <w:rFonts w:ascii="Times New Roman" w:hAnsi="Times New Roman" w:cs="Times New Roman"/>
          <w:sz w:val="28"/>
          <w:szCs w:val="28"/>
        </w:rPr>
        <w:t xml:space="preserve"> с общим недоразвитием речи.</w:t>
      </w:r>
      <w:r w:rsidR="001C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12" w:rsidRDefault="00D41312" w:rsidP="0034769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1312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развития фонетико-фонематичес-кого восприятия у детей старшего дошкольного возраста с общим недоразв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тием речи.</w:t>
      </w:r>
    </w:p>
    <w:p w:rsidR="00D41312" w:rsidRPr="00D41312" w:rsidRDefault="00D41312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1312">
        <w:rPr>
          <w:rFonts w:ascii="Times New Roman" w:hAnsi="Times New Roman" w:cs="Times New Roman"/>
          <w:i/>
          <w:sz w:val="28"/>
          <w:szCs w:val="28"/>
        </w:rPr>
        <w:t>Задачи исследования:</w:t>
      </w:r>
    </w:p>
    <w:p w:rsidR="002A515F" w:rsidRDefault="00D41312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15F">
        <w:rPr>
          <w:rFonts w:ascii="Times New Roman" w:hAnsi="Times New Roman" w:cs="Times New Roman"/>
          <w:sz w:val="28"/>
          <w:szCs w:val="28"/>
        </w:rPr>
        <w:t>1) выявить уровень развития физического слуха</w:t>
      </w:r>
      <w:r w:rsidR="00150F19">
        <w:rPr>
          <w:rFonts w:ascii="Times New Roman" w:hAnsi="Times New Roman" w:cs="Times New Roman"/>
          <w:sz w:val="28"/>
          <w:szCs w:val="28"/>
        </w:rPr>
        <w:t>;</w:t>
      </w:r>
    </w:p>
    <w:p w:rsidR="00D41312" w:rsidRDefault="002A515F" w:rsidP="0037457F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41312">
        <w:rPr>
          <w:rFonts w:ascii="Times New Roman" w:hAnsi="Times New Roman" w:cs="Times New Roman"/>
          <w:sz w:val="28"/>
          <w:szCs w:val="28"/>
        </w:rPr>
        <w:t>) выявить уровень развития фонематического слуха</w:t>
      </w:r>
      <w:r w:rsidR="00150F19">
        <w:rPr>
          <w:rFonts w:ascii="Times New Roman" w:hAnsi="Times New Roman" w:cs="Times New Roman"/>
          <w:sz w:val="28"/>
          <w:szCs w:val="28"/>
        </w:rPr>
        <w:t>;</w:t>
      </w:r>
    </w:p>
    <w:p w:rsidR="00D41312" w:rsidRDefault="002A515F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41312">
        <w:rPr>
          <w:rFonts w:ascii="Times New Roman" w:hAnsi="Times New Roman" w:cs="Times New Roman"/>
          <w:sz w:val="28"/>
          <w:szCs w:val="28"/>
        </w:rPr>
        <w:t>) выявить уровень развития фонематического анализа</w:t>
      </w:r>
      <w:r w:rsidR="00150F19">
        <w:rPr>
          <w:rFonts w:ascii="Times New Roman" w:hAnsi="Times New Roman" w:cs="Times New Roman"/>
          <w:sz w:val="28"/>
          <w:szCs w:val="28"/>
        </w:rPr>
        <w:t>;</w:t>
      </w:r>
    </w:p>
    <w:p w:rsidR="00D41312" w:rsidRDefault="002A515F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41312">
        <w:rPr>
          <w:rFonts w:ascii="Times New Roman" w:hAnsi="Times New Roman" w:cs="Times New Roman"/>
          <w:sz w:val="28"/>
          <w:szCs w:val="28"/>
        </w:rPr>
        <w:t>) выявить уровень развития фонематического синтеза.</w:t>
      </w:r>
    </w:p>
    <w:p w:rsidR="001C6106" w:rsidRDefault="00D41312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1312">
        <w:rPr>
          <w:rFonts w:ascii="Times New Roman" w:hAnsi="Times New Roman" w:cs="Times New Roman"/>
          <w:i/>
          <w:sz w:val="28"/>
          <w:szCs w:val="28"/>
        </w:rPr>
        <w:t>Ход эксперимент</w:t>
      </w:r>
      <w:r w:rsidR="001C6106">
        <w:rPr>
          <w:rFonts w:ascii="Times New Roman" w:hAnsi="Times New Roman" w:cs="Times New Roman"/>
          <w:sz w:val="28"/>
          <w:szCs w:val="28"/>
        </w:rPr>
        <w:t>а. Констатир</w:t>
      </w:r>
      <w:r w:rsidR="00D84D3C">
        <w:rPr>
          <w:rFonts w:ascii="Times New Roman" w:hAnsi="Times New Roman" w:cs="Times New Roman"/>
          <w:sz w:val="28"/>
          <w:szCs w:val="28"/>
        </w:rPr>
        <w:t>ующи</w:t>
      </w:r>
      <w:r w:rsidR="00DD2E3C">
        <w:rPr>
          <w:rFonts w:ascii="Times New Roman" w:hAnsi="Times New Roman" w:cs="Times New Roman"/>
          <w:sz w:val="28"/>
          <w:szCs w:val="28"/>
        </w:rPr>
        <w:t xml:space="preserve">й эксперимент проводился в пять </w:t>
      </w:r>
      <w:r w:rsidR="001C6106">
        <w:rPr>
          <w:rFonts w:ascii="Times New Roman" w:hAnsi="Times New Roman" w:cs="Times New Roman"/>
          <w:sz w:val="28"/>
          <w:szCs w:val="28"/>
        </w:rPr>
        <w:t>эта</w:t>
      </w:r>
      <w:r w:rsidR="00DD2E3C">
        <w:rPr>
          <w:rFonts w:ascii="Times New Roman" w:hAnsi="Times New Roman" w:cs="Times New Roman"/>
          <w:sz w:val="28"/>
          <w:szCs w:val="28"/>
        </w:rPr>
        <w:t>пов</w:t>
      </w:r>
      <w:r w:rsidR="001C6106">
        <w:rPr>
          <w:rFonts w:ascii="Times New Roman" w:hAnsi="Times New Roman" w:cs="Times New Roman"/>
          <w:sz w:val="28"/>
          <w:szCs w:val="28"/>
        </w:rPr>
        <w:t>:</w:t>
      </w:r>
    </w:p>
    <w:p w:rsidR="001C6106" w:rsidRDefault="001C6106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57F">
        <w:rPr>
          <w:rFonts w:ascii="Times New Roman" w:hAnsi="Times New Roman" w:cs="Times New Roman"/>
          <w:i/>
          <w:sz w:val="28"/>
          <w:szCs w:val="28"/>
        </w:rPr>
        <w:t>Первый</w:t>
      </w:r>
      <w:r w:rsidRPr="00111A36">
        <w:rPr>
          <w:rFonts w:ascii="Times New Roman" w:hAnsi="Times New Roman" w:cs="Times New Roman"/>
          <w:i/>
          <w:sz w:val="28"/>
          <w:szCs w:val="28"/>
        </w:rPr>
        <w:t xml:space="preserve"> этап. Сбор анамнестических данных ребенка</w:t>
      </w:r>
      <w:r>
        <w:rPr>
          <w:rFonts w:ascii="Times New Roman" w:hAnsi="Times New Roman" w:cs="Times New Roman"/>
          <w:sz w:val="28"/>
          <w:szCs w:val="28"/>
        </w:rPr>
        <w:t xml:space="preserve">. На данном этапе, с помощью метода беседы с родителями, были получены данные о </w:t>
      </w:r>
      <w:r w:rsidR="00DD5F7F">
        <w:rPr>
          <w:rFonts w:ascii="Times New Roman" w:hAnsi="Times New Roman" w:cs="Times New Roman"/>
          <w:sz w:val="28"/>
          <w:szCs w:val="28"/>
        </w:rPr>
        <w:t>раннем речевом и психофизическом развитии детей, а также было выявлено состо</w:t>
      </w:r>
      <w:r w:rsidR="00DD5F7F">
        <w:rPr>
          <w:rFonts w:ascii="Times New Roman" w:hAnsi="Times New Roman" w:cs="Times New Roman"/>
          <w:sz w:val="28"/>
          <w:szCs w:val="28"/>
        </w:rPr>
        <w:t>я</w:t>
      </w:r>
      <w:r w:rsidR="00DD5F7F">
        <w:rPr>
          <w:rFonts w:ascii="Times New Roman" w:hAnsi="Times New Roman" w:cs="Times New Roman"/>
          <w:sz w:val="28"/>
          <w:szCs w:val="28"/>
        </w:rPr>
        <w:t>ние физического слуха воспитанников.</w:t>
      </w:r>
    </w:p>
    <w:p w:rsidR="00DD5F7F" w:rsidRDefault="00DD5F7F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57F">
        <w:rPr>
          <w:rFonts w:ascii="Times New Roman" w:hAnsi="Times New Roman" w:cs="Times New Roman"/>
          <w:i/>
          <w:sz w:val="28"/>
          <w:szCs w:val="28"/>
        </w:rPr>
        <w:t>Второй</w:t>
      </w:r>
      <w:r w:rsidRPr="00111A36">
        <w:rPr>
          <w:rFonts w:ascii="Times New Roman" w:hAnsi="Times New Roman" w:cs="Times New Roman"/>
          <w:i/>
          <w:sz w:val="28"/>
          <w:szCs w:val="28"/>
        </w:rPr>
        <w:t xml:space="preserve"> этап. Исследование фонематического слуха.</w:t>
      </w:r>
      <w:r w:rsidR="000035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данном этапе использовались следующие диагностические задания:</w:t>
      </w:r>
    </w:p>
    <w:p w:rsidR="00DD5F7F" w:rsidRDefault="00DD5F7F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Восприятие и воспроизведение ритмов. Ребенку предлагается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слушать и отстучать как сложные так и простые ритмы. </w:t>
      </w:r>
      <w:r w:rsidR="00F931DB">
        <w:rPr>
          <w:rFonts w:ascii="Times New Roman" w:hAnsi="Times New Roman" w:cs="Times New Roman"/>
          <w:sz w:val="28"/>
          <w:szCs w:val="28"/>
        </w:rPr>
        <w:t>Зад</w:t>
      </w:r>
      <w:r w:rsidR="006635B3">
        <w:rPr>
          <w:rFonts w:ascii="Times New Roman" w:hAnsi="Times New Roman" w:cs="Times New Roman"/>
          <w:sz w:val="28"/>
          <w:szCs w:val="28"/>
        </w:rPr>
        <w:t>ание оценивается по четырехбалльной шкале. Четыре</w:t>
      </w:r>
      <w:r w:rsidR="00F931DB">
        <w:rPr>
          <w:rFonts w:ascii="Times New Roman" w:hAnsi="Times New Roman" w:cs="Times New Roman"/>
          <w:sz w:val="28"/>
          <w:szCs w:val="28"/>
        </w:rPr>
        <w:t xml:space="preserve"> балла ставится если ребенок полностью справился с задани</w:t>
      </w:r>
      <w:r w:rsidR="006635B3">
        <w:rPr>
          <w:rFonts w:ascii="Times New Roman" w:hAnsi="Times New Roman" w:cs="Times New Roman"/>
          <w:sz w:val="28"/>
          <w:szCs w:val="28"/>
        </w:rPr>
        <w:t>ем, три</w:t>
      </w:r>
      <w:r w:rsidR="00F931DB">
        <w:rPr>
          <w:rFonts w:ascii="Times New Roman" w:hAnsi="Times New Roman" w:cs="Times New Roman"/>
          <w:sz w:val="28"/>
          <w:szCs w:val="28"/>
        </w:rPr>
        <w:t xml:space="preserve"> бала – если требовалась </w:t>
      </w:r>
      <w:r w:rsidR="006635B3">
        <w:rPr>
          <w:rFonts w:ascii="Times New Roman" w:hAnsi="Times New Roman" w:cs="Times New Roman"/>
          <w:sz w:val="28"/>
          <w:szCs w:val="28"/>
        </w:rPr>
        <w:t xml:space="preserve">незначительная </w:t>
      </w:r>
      <w:r w:rsidR="00F931DB">
        <w:rPr>
          <w:rFonts w:ascii="Times New Roman" w:hAnsi="Times New Roman" w:cs="Times New Roman"/>
          <w:sz w:val="28"/>
          <w:szCs w:val="28"/>
        </w:rPr>
        <w:t>помощь</w:t>
      </w:r>
      <w:r w:rsidR="006635B3">
        <w:rPr>
          <w:rFonts w:ascii="Times New Roman" w:hAnsi="Times New Roman" w:cs="Times New Roman"/>
          <w:sz w:val="28"/>
          <w:szCs w:val="28"/>
        </w:rPr>
        <w:t xml:space="preserve"> (ребенок выполнил 75% задания)</w:t>
      </w:r>
      <w:r w:rsidR="00F931DB">
        <w:rPr>
          <w:rFonts w:ascii="Times New Roman" w:hAnsi="Times New Roman" w:cs="Times New Roman"/>
          <w:sz w:val="28"/>
          <w:szCs w:val="28"/>
        </w:rPr>
        <w:t>,</w:t>
      </w:r>
      <w:r w:rsidR="00343BD1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</w:t>
      </w:r>
      <w:r w:rsidR="006635B3">
        <w:rPr>
          <w:rFonts w:ascii="Times New Roman" w:hAnsi="Times New Roman" w:cs="Times New Roman"/>
          <w:sz w:val="28"/>
          <w:szCs w:val="28"/>
        </w:rPr>
        <w:t>а</w:t>
      </w:r>
      <w:r w:rsidR="006635B3">
        <w:rPr>
          <w:rFonts w:ascii="Times New Roman" w:hAnsi="Times New Roman" w:cs="Times New Roman"/>
          <w:sz w:val="28"/>
          <w:szCs w:val="28"/>
        </w:rPr>
        <w:lastRenderedPageBreak/>
        <w:t>лась значительная помощь, или ребенок выполнил не более 50% задания,</w:t>
      </w:r>
      <w:r w:rsidR="00F931DB">
        <w:rPr>
          <w:rFonts w:ascii="Times New Roman" w:hAnsi="Times New Roman" w:cs="Times New Roman"/>
          <w:sz w:val="28"/>
          <w:szCs w:val="28"/>
        </w:rPr>
        <w:t xml:space="preserve"> один балл если ребенок не смог справится с заданием.</w:t>
      </w:r>
    </w:p>
    <w:p w:rsidR="006635B3" w:rsidRDefault="00F931DB" w:rsidP="00D761B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Опознание неречевых звуков. Воспитаннику предлагается внимател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послушать и ответить, что звучит: колокольчик, барабан, металлофон или дудка. Манипуляции с предметами осуществлялись за ширмой, ребенок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 был показать предметную картинку, </w:t>
      </w:r>
      <w:r w:rsidR="00D761B2">
        <w:rPr>
          <w:rFonts w:ascii="Times New Roman" w:hAnsi="Times New Roman" w:cs="Times New Roman"/>
          <w:sz w:val="28"/>
          <w:szCs w:val="28"/>
        </w:rPr>
        <w:t>соответствующую звучанию.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1B2">
        <w:rPr>
          <w:rFonts w:ascii="Times New Roman" w:hAnsi="Times New Roman" w:cs="Times New Roman"/>
          <w:sz w:val="28"/>
          <w:szCs w:val="28"/>
        </w:rPr>
        <w:t>Зад</w:t>
      </w:r>
      <w:r w:rsidR="00D761B2">
        <w:rPr>
          <w:rFonts w:ascii="Times New Roman" w:hAnsi="Times New Roman" w:cs="Times New Roman"/>
          <w:sz w:val="28"/>
          <w:szCs w:val="28"/>
        </w:rPr>
        <w:t>а</w:t>
      </w:r>
      <w:r w:rsidR="006635B3">
        <w:rPr>
          <w:rFonts w:ascii="Times New Roman" w:hAnsi="Times New Roman" w:cs="Times New Roman"/>
          <w:sz w:val="28"/>
          <w:szCs w:val="28"/>
        </w:rPr>
        <w:t>ние оценивается по четырех</w:t>
      </w:r>
      <w:r w:rsidR="00D761B2">
        <w:rPr>
          <w:rFonts w:ascii="Times New Roman" w:hAnsi="Times New Roman" w:cs="Times New Roman"/>
          <w:sz w:val="28"/>
          <w:szCs w:val="28"/>
        </w:rPr>
        <w:t>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</w:t>
      </w:r>
      <w:r w:rsidR="006635B3">
        <w:rPr>
          <w:rFonts w:ascii="Times New Roman" w:hAnsi="Times New Roman" w:cs="Times New Roman"/>
          <w:sz w:val="28"/>
          <w:szCs w:val="28"/>
        </w:rPr>
        <w:t>е</w:t>
      </w:r>
      <w:r w:rsidR="006635B3">
        <w:rPr>
          <w:rFonts w:ascii="Times New Roman" w:hAnsi="Times New Roman" w:cs="Times New Roman"/>
          <w:sz w:val="28"/>
          <w:szCs w:val="28"/>
        </w:rPr>
        <w:t>бенок полностью справился с заданием, три бала – если требовалась незнач</w:t>
      </w:r>
      <w:r w:rsidR="006635B3">
        <w:rPr>
          <w:rFonts w:ascii="Times New Roman" w:hAnsi="Times New Roman" w:cs="Times New Roman"/>
          <w:sz w:val="28"/>
          <w:szCs w:val="28"/>
        </w:rPr>
        <w:t>и</w:t>
      </w:r>
      <w:r w:rsidR="006635B3">
        <w:rPr>
          <w:rFonts w:ascii="Times New Roman" w:hAnsi="Times New Roman" w:cs="Times New Roman"/>
          <w:sz w:val="28"/>
          <w:szCs w:val="28"/>
        </w:rPr>
        <w:t>тельная помощь (ребенок выполнил 75% задания),</w:t>
      </w:r>
      <w:r w:rsidR="00171230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требовалась значительная помощь, или ребенок выполнил не более 50% задания, один балл если ребенок не смог справится с заданием.</w:t>
      </w:r>
    </w:p>
    <w:p w:rsidR="00D761B2" w:rsidRDefault="00D761B2" w:rsidP="00D761B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Воспроизведение слоговых рядов. Ребенку предлагается повторить слоговые ряды, содержащие близкие по акустическим и артикуляционным признакам звуки.</w:t>
      </w:r>
      <w:r w:rsidRPr="00D76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оценивает</w:t>
      </w:r>
      <w:r w:rsidR="006635B3">
        <w:rPr>
          <w:rFonts w:ascii="Times New Roman" w:hAnsi="Times New Roman" w:cs="Times New Roman"/>
          <w:sz w:val="28"/>
          <w:szCs w:val="28"/>
        </w:rPr>
        <w:t>ся по четыре</w:t>
      </w:r>
      <w:r>
        <w:rPr>
          <w:rFonts w:ascii="Times New Roman" w:hAnsi="Times New Roman" w:cs="Times New Roman"/>
          <w:sz w:val="28"/>
          <w:szCs w:val="28"/>
        </w:rPr>
        <w:t>хбалльной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полностью справился с заданием, три бала – е</w:t>
      </w:r>
      <w:r w:rsidR="006635B3">
        <w:rPr>
          <w:rFonts w:ascii="Times New Roman" w:hAnsi="Times New Roman" w:cs="Times New Roman"/>
          <w:sz w:val="28"/>
          <w:szCs w:val="28"/>
        </w:rPr>
        <w:t>с</w:t>
      </w:r>
      <w:r w:rsidR="006635B3">
        <w:rPr>
          <w:rFonts w:ascii="Times New Roman" w:hAnsi="Times New Roman" w:cs="Times New Roman"/>
          <w:sz w:val="28"/>
          <w:szCs w:val="28"/>
        </w:rPr>
        <w:t>ли требовалась незначительная помощь (ребенок выполнил 75% задания),</w:t>
      </w:r>
      <w:r w:rsidR="00343BD1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требовалась значительная помощь, или ребенок выполнил не более 50% задания, один балл если ребенок не смог справится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1DB" w:rsidRDefault="00D761B2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4.Опознание и воспроизведение слов паронимов.</w:t>
      </w:r>
      <w:r w:rsidR="00DD2E3C">
        <w:rPr>
          <w:rFonts w:ascii="Times New Roman" w:hAnsi="Times New Roman" w:cs="Times New Roman"/>
          <w:sz w:val="28"/>
          <w:szCs w:val="28"/>
        </w:rPr>
        <w:t xml:space="preserve"> Воспитаннику предл</w:t>
      </w:r>
      <w:r w:rsidR="00DD2E3C">
        <w:rPr>
          <w:rFonts w:ascii="Times New Roman" w:hAnsi="Times New Roman" w:cs="Times New Roman"/>
          <w:sz w:val="28"/>
          <w:szCs w:val="28"/>
        </w:rPr>
        <w:t>а</w:t>
      </w:r>
      <w:r w:rsidR="00DD2E3C">
        <w:rPr>
          <w:rFonts w:ascii="Times New Roman" w:hAnsi="Times New Roman" w:cs="Times New Roman"/>
          <w:sz w:val="28"/>
          <w:szCs w:val="28"/>
        </w:rPr>
        <w:t>гается показать картинку, соответствующую произнесенному слову. Иссл</w:t>
      </w:r>
      <w:r w:rsidR="00DD2E3C">
        <w:rPr>
          <w:rFonts w:ascii="Times New Roman" w:hAnsi="Times New Roman" w:cs="Times New Roman"/>
          <w:sz w:val="28"/>
          <w:szCs w:val="28"/>
        </w:rPr>
        <w:t>е</w:t>
      </w:r>
      <w:r w:rsidR="00DD2E3C">
        <w:rPr>
          <w:rFonts w:ascii="Times New Roman" w:hAnsi="Times New Roman" w:cs="Times New Roman"/>
          <w:sz w:val="28"/>
          <w:szCs w:val="28"/>
        </w:rPr>
        <w:t>дование проводится на материале картинок с словами паронимами, пре</w:t>
      </w:r>
      <w:r w:rsidR="00DD2E3C">
        <w:rPr>
          <w:rFonts w:ascii="Times New Roman" w:hAnsi="Times New Roman" w:cs="Times New Roman"/>
          <w:sz w:val="28"/>
          <w:szCs w:val="28"/>
        </w:rPr>
        <w:t>д</w:t>
      </w:r>
      <w:r w:rsidR="00DD2E3C">
        <w:rPr>
          <w:rFonts w:ascii="Times New Roman" w:hAnsi="Times New Roman" w:cs="Times New Roman"/>
          <w:sz w:val="28"/>
          <w:szCs w:val="28"/>
        </w:rPr>
        <w:t>ставленными на все оппозиционные звуки. Затем ребенку предлагается с</w:t>
      </w:r>
      <w:r w:rsidR="00DD2E3C">
        <w:rPr>
          <w:rFonts w:ascii="Times New Roman" w:hAnsi="Times New Roman" w:cs="Times New Roman"/>
          <w:sz w:val="28"/>
          <w:szCs w:val="28"/>
        </w:rPr>
        <w:t>о</w:t>
      </w:r>
      <w:r w:rsidR="00DD2E3C">
        <w:rPr>
          <w:rFonts w:ascii="Times New Roman" w:hAnsi="Times New Roman" w:cs="Times New Roman"/>
          <w:sz w:val="28"/>
          <w:szCs w:val="28"/>
        </w:rPr>
        <w:t>ставить предложение с опорой на картинку.</w:t>
      </w:r>
      <w:r w:rsidR="00DD2E3C" w:rsidRPr="00DD2E3C">
        <w:rPr>
          <w:rFonts w:ascii="Times New Roman" w:hAnsi="Times New Roman" w:cs="Times New Roman"/>
          <w:sz w:val="28"/>
          <w:szCs w:val="28"/>
        </w:rPr>
        <w:t xml:space="preserve"> </w:t>
      </w:r>
      <w:r w:rsidR="00DD2E3C">
        <w:rPr>
          <w:rFonts w:ascii="Times New Roman" w:hAnsi="Times New Roman" w:cs="Times New Roman"/>
          <w:sz w:val="28"/>
          <w:szCs w:val="28"/>
        </w:rPr>
        <w:t xml:space="preserve">Задание оценивается </w:t>
      </w:r>
      <w:r w:rsidR="006635B3">
        <w:rPr>
          <w:rFonts w:ascii="Times New Roman" w:hAnsi="Times New Roman" w:cs="Times New Roman"/>
          <w:sz w:val="28"/>
          <w:szCs w:val="28"/>
        </w:rPr>
        <w:t>по чет</w:t>
      </w:r>
      <w:r w:rsidR="006635B3">
        <w:rPr>
          <w:rFonts w:ascii="Times New Roman" w:hAnsi="Times New Roman" w:cs="Times New Roman"/>
          <w:sz w:val="28"/>
          <w:szCs w:val="28"/>
        </w:rPr>
        <w:t>ы</w:t>
      </w:r>
      <w:r w:rsidR="006635B3">
        <w:rPr>
          <w:rFonts w:ascii="Times New Roman" w:hAnsi="Times New Roman" w:cs="Times New Roman"/>
          <w:sz w:val="28"/>
          <w:szCs w:val="28"/>
        </w:rPr>
        <w:t>р</w:t>
      </w:r>
      <w:r w:rsidR="00DD2E3C">
        <w:rPr>
          <w:rFonts w:ascii="Times New Roman" w:hAnsi="Times New Roman" w:cs="Times New Roman"/>
          <w:sz w:val="28"/>
          <w:szCs w:val="28"/>
        </w:rPr>
        <w:t>ехбалльной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полностью справи</w:t>
      </w:r>
      <w:r w:rsidR="006635B3">
        <w:rPr>
          <w:rFonts w:ascii="Times New Roman" w:hAnsi="Times New Roman" w:cs="Times New Roman"/>
          <w:sz w:val="28"/>
          <w:szCs w:val="28"/>
        </w:rPr>
        <w:t>л</w:t>
      </w:r>
      <w:r w:rsidR="006635B3">
        <w:rPr>
          <w:rFonts w:ascii="Times New Roman" w:hAnsi="Times New Roman" w:cs="Times New Roman"/>
          <w:sz w:val="28"/>
          <w:szCs w:val="28"/>
        </w:rPr>
        <w:t>ся с заданием, три бала – если требовалась незначительная помощь (ребенок выполнил 75% задания),</w:t>
      </w:r>
      <w:r w:rsidR="005C0A39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требовалась знач</w:t>
      </w:r>
      <w:r w:rsidR="006635B3">
        <w:rPr>
          <w:rFonts w:ascii="Times New Roman" w:hAnsi="Times New Roman" w:cs="Times New Roman"/>
          <w:sz w:val="28"/>
          <w:szCs w:val="28"/>
        </w:rPr>
        <w:t>и</w:t>
      </w:r>
      <w:r w:rsidR="006635B3">
        <w:rPr>
          <w:rFonts w:ascii="Times New Roman" w:hAnsi="Times New Roman" w:cs="Times New Roman"/>
          <w:sz w:val="28"/>
          <w:szCs w:val="28"/>
        </w:rPr>
        <w:t>тельная помощь, или ребенок выполнил не более 50% задания, один балл е</w:t>
      </w:r>
      <w:r w:rsidR="006635B3">
        <w:rPr>
          <w:rFonts w:ascii="Times New Roman" w:hAnsi="Times New Roman" w:cs="Times New Roman"/>
          <w:sz w:val="28"/>
          <w:szCs w:val="28"/>
        </w:rPr>
        <w:t>с</w:t>
      </w:r>
      <w:r w:rsidR="006635B3">
        <w:rPr>
          <w:rFonts w:ascii="Times New Roman" w:hAnsi="Times New Roman" w:cs="Times New Roman"/>
          <w:sz w:val="28"/>
          <w:szCs w:val="28"/>
        </w:rPr>
        <w:t>ли ребенок не смог справится с заданием.</w:t>
      </w:r>
    </w:p>
    <w:p w:rsidR="006635B3" w:rsidRDefault="00DD2E3C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Выделение звука из звукового ряда. Ребенку предлагается выделить определенный звук из цепочки звуков. Для этого экспериментатор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ребенку следующую инструкцию: "как услышишь звук "Ш" хлопни в ладоши", далее </w:t>
      </w:r>
      <w:r w:rsidR="00111A36">
        <w:rPr>
          <w:rFonts w:ascii="Times New Roman" w:hAnsi="Times New Roman" w:cs="Times New Roman"/>
          <w:sz w:val="28"/>
          <w:szCs w:val="28"/>
        </w:rPr>
        <w:t>экспериментатор зачитывает звуковой ряд. Задание оценив</w:t>
      </w:r>
      <w:r w:rsidR="00111A36">
        <w:rPr>
          <w:rFonts w:ascii="Times New Roman" w:hAnsi="Times New Roman" w:cs="Times New Roman"/>
          <w:sz w:val="28"/>
          <w:szCs w:val="28"/>
        </w:rPr>
        <w:t>а</w:t>
      </w:r>
      <w:r w:rsidR="006635B3">
        <w:rPr>
          <w:rFonts w:ascii="Times New Roman" w:hAnsi="Times New Roman" w:cs="Times New Roman"/>
          <w:sz w:val="28"/>
          <w:szCs w:val="28"/>
        </w:rPr>
        <w:t>ется по четыр</w:t>
      </w:r>
      <w:r w:rsidR="00111A36">
        <w:rPr>
          <w:rFonts w:ascii="Times New Roman" w:hAnsi="Times New Roman" w:cs="Times New Roman"/>
          <w:sz w:val="28"/>
          <w:szCs w:val="28"/>
        </w:rPr>
        <w:t>ехбалльной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</w:t>
      </w:r>
      <w:r w:rsidR="006635B3">
        <w:rPr>
          <w:rFonts w:ascii="Times New Roman" w:hAnsi="Times New Roman" w:cs="Times New Roman"/>
          <w:sz w:val="28"/>
          <w:szCs w:val="28"/>
        </w:rPr>
        <w:t>о</w:t>
      </w:r>
      <w:r w:rsidR="006635B3">
        <w:rPr>
          <w:rFonts w:ascii="Times New Roman" w:hAnsi="Times New Roman" w:cs="Times New Roman"/>
          <w:sz w:val="28"/>
          <w:szCs w:val="28"/>
        </w:rPr>
        <w:t>стью справился с заданием, три бала – если требовалась незначительная п</w:t>
      </w:r>
      <w:r w:rsidR="006635B3">
        <w:rPr>
          <w:rFonts w:ascii="Times New Roman" w:hAnsi="Times New Roman" w:cs="Times New Roman"/>
          <w:sz w:val="28"/>
          <w:szCs w:val="28"/>
        </w:rPr>
        <w:t>о</w:t>
      </w:r>
      <w:r w:rsidR="006635B3">
        <w:rPr>
          <w:rFonts w:ascii="Times New Roman" w:hAnsi="Times New Roman" w:cs="Times New Roman"/>
          <w:sz w:val="28"/>
          <w:szCs w:val="28"/>
        </w:rPr>
        <w:t>мощь (ребенок выполнил 75% задания),</w:t>
      </w:r>
      <w:r w:rsidR="005C0A39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</w:t>
      </w:r>
      <w:r w:rsidR="006635B3">
        <w:rPr>
          <w:rFonts w:ascii="Times New Roman" w:hAnsi="Times New Roman" w:cs="Times New Roman"/>
          <w:sz w:val="28"/>
          <w:szCs w:val="28"/>
        </w:rPr>
        <w:t>е</w:t>
      </w:r>
      <w:r w:rsidR="006635B3">
        <w:rPr>
          <w:rFonts w:ascii="Times New Roman" w:hAnsi="Times New Roman" w:cs="Times New Roman"/>
          <w:sz w:val="28"/>
          <w:szCs w:val="28"/>
        </w:rPr>
        <w:t>бовалась значительная помощь, или ребенок выполнил не более 50% задания, один балл если ребенок не смог справится с заданием.</w:t>
      </w:r>
    </w:p>
    <w:p w:rsidR="00111A36" w:rsidRDefault="00111A36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57F">
        <w:rPr>
          <w:rFonts w:ascii="Times New Roman" w:hAnsi="Times New Roman" w:cs="Times New Roman"/>
          <w:i/>
          <w:sz w:val="28"/>
          <w:szCs w:val="28"/>
        </w:rPr>
        <w:t>Третий</w:t>
      </w:r>
      <w:r w:rsidRPr="00111A36">
        <w:rPr>
          <w:rFonts w:ascii="Times New Roman" w:hAnsi="Times New Roman" w:cs="Times New Roman"/>
          <w:i/>
          <w:sz w:val="28"/>
          <w:szCs w:val="28"/>
        </w:rPr>
        <w:t xml:space="preserve"> этап. Исследование фонематического анализа</w:t>
      </w:r>
      <w:r>
        <w:rPr>
          <w:rFonts w:ascii="Times New Roman" w:hAnsi="Times New Roman" w:cs="Times New Roman"/>
          <w:sz w:val="28"/>
          <w:szCs w:val="28"/>
        </w:rPr>
        <w:t>. На данном этапе использовались следующие задания:</w:t>
      </w:r>
    </w:p>
    <w:p w:rsidR="00111A36" w:rsidRDefault="00111A36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Определение наличия заданного звука в слове. Ребенку предлагается  найти картинки, в названиях которых есть заданный звук.</w:t>
      </w:r>
      <w:r w:rsidRPr="00111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оценив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5B3">
        <w:rPr>
          <w:rFonts w:ascii="Times New Roman" w:hAnsi="Times New Roman" w:cs="Times New Roman"/>
          <w:sz w:val="28"/>
          <w:szCs w:val="28"/>
        </w:rPr>
        <w:t>ется по четыр</w:t>
      </w:r>
      <w:r>
        <w:rPr>
          <w:rFonts w:ascii="Times New Roman" w:hAnsi="Times New Roman" w:cs="Times New Roman"/>
          <w:sz w:val="28"/>
          <w:szCs w:val="28"/>
        </w:rPr>
        <w:t>ехбалльной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</w:t>
      </w:r>
      <w:r w:rsidR="006635B3">
        <w:rPr>
          <w:rFonts w:ascii="Times New Roman" w:hAnsi="Times New Roman" w:cs="Times New Roman"/>
          <w:sz w:val="28"/>
          <w:szCs w:val="28"/>
        </w:rPr>
        <w:t>о</w:t>
      </w:r>
      <w:r w:rsidR="006635B3">
        <w:rPr>
          <w:rFonts w:ascii="Times New Roman" w:hAnsi="Times New Roman" w:cs="Times New Roman"/>
          <w:sz w:val="28"/>
          <w:szCs w:val="28"/>
        </w:rPr>
        <w:t>стью справился с заданием, три бала – если требовалась незначительная п</w:t>
      </w:r>
      <w:r w:rsidR="006635B3">
        <w:rPr>
          <w:rFonts w:ascii="Times New Roman" w:hAnsi="Times New Roman" w:cs="Times New Roman"/>
          <w:sz w:val="28"/>
          <w:szCs w:val="28"/>
        </w:rPr>
        <w:t>о</w:t>
      </w:r>
      <w:r w:rsidR="006635B3">
        <w:rPr>
          <w:rFonts w:ascii="Times New Roman" w:hAnsi="Times New Roman" w:cs="Times New Roman"/>
          <w:sz w:val="28"/>
          <w:szCs w:val="28"/>
        </w:rPr>
        <w:t>мощь (ребенок выполнил 75% задания),</w:t>
      </w:r>
      <w:r w:rsidR="005C0A39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</w:t>
      </w:r>
      <w:r w:rsidR="006635B3">
        <w:rPr>
          <w:rFonts w:ascii="Times New Roman" w:hAnsi="Times New Roman" w:cs="Times New Roman"/>
          <w:sz w:val="28"/>
          <w:szCs w:val="28"/>
        </w:rPr>
        <w:t>е</w:t>
      </w:r>
      <w:r w:rsidR="006635B3">
        <w:rPr>
          <w:rFonts w:ascii="Times New Roman" w:hAnsi="Times New Roman" w:cs="Times New Roman"/>
          <w:sz w:val="28"/>
          <w:szCs w:val="28"/>
        </w:rPr>
        <w:t>бовалась значительная помощь, или ребенок выполнил не более 50% задания, один балл если ребенок не смог справится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5B3" w:rsidRDefault="00111A36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Определение места звука в слове. Испытуемому предлагается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место заданного звука (начало, середина, конец). Вначале задание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водится на слух, если ребенок затрудняется ответить, то ему предоставляю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предметные карт</w:t>
      </w:r>
      <w:r w:rsidR="006635B3">
        <w:rPr>
          <w:rFonts w:ascii="Times New Roman" w:hAnsi="Times New Roman" w:cs="Times New Roman"/>
          <w:sz w:val="28"/>
          <w:szCs w:val="28"/>
        </w:rPr>
        <w:t>инки. Задание оценивается по четыре</w:t>
      </w:r>
      <w:r>
        <w:rPr>
          <w:rFonts w:ascii="Times New Roman" w:hAnsi="Times New Roman" w:cs="Times New Roman"/>
          <w:sz w:val="28"/>
          <w:szCs w:val="28"/>
        </w:rPr>
        <w:t>хбалльной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полностью справился с заданием, три бала – если требовалась незначительная помощь (ребенок выполнил 75% з</w:t>
      </w:r>
      <w:r w:rsidR="006635B3">
        <w:rPr>
          <w:rFonts w:ascii="Times New Roman" w:hAnsi="Times New Roman" w:cs="Times New Roman"/>
          <w:sz w:val="28"/>
          <w:szCs w:val="28"/>
        </w:rPr>
        <w:t>а</w:t>
      </w:r>
      <w:r w:rsidR="006635B3">
        <w:rPr>
          <w:rFonts w:ascii="Times New Roman" w:hAnsi="Times New Roman" w:cs="Times New Roman"/>
          <w:sz w:val="28"/>
          <w:szCs w:val="28"/>
        </w:rPr>
        <w:t>дания),</w:t>
      </w:r>
      <w:r w:rsidR="005C0A39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требовалась значительная помощь, или ребенок выполнил не более 50% задания, один балл если ребенок не смог справится с заданием.</w:t>
      </w:r>
    </w:p>
    <w:p w:rsidR="00111A36" w:rsidRDefault="00111A36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Определение количества звуков и слогов в словах. Ребенку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определить сколько звуков и слогов в произносимых словах или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званиях карт</w:t>
      </w:r>
      <w:r w:rsidR="006635B3">
        <w:rPr>
          <w:rFonts w:ascii="Times New Roman" w:hAnsi="Times New Roman" w:cs="Times New Roman"/>
          <w:sz w:val="28"/>
          <w:szCs w:val="28"/>
        </w:rPr>
        <w:t>инок. Задание оценивается по четыре</w:t>
      </w:r>
      <w:r>
        <w:rPr>
          <w:rFonts w:ascii="Times New Roman" w:hAnsi="Times New Roman" w:cs="Times New Roman"/>
          <w:sz w:val="28"/>
          <w:szCs w:val="28"/>
        </w:rPr>
        <w:t>хбалльной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6635B3">
        <w:rPr>
          <w:rFonts w:ascii="Times New Roman" w:hAnsi="Times New Roman" w:cs="Times New Roman"/>
          <w:sz w:val="28"/>
          <w:szCs w:val="28"/>
        </w:rPr>
        <w:lastRenderedPageBreak/>
        <w:t>балла ставится если ребенок полностью справился с заданием, три бала – е</w:t>
      </w:r>
      <w:r w:rsidR="006635B3">
        <w:rPr>
          <w:rFonts w:ascii="Times New Roman" w:hAnsi="Times New Roman" w:cs="Times New Roman"/>
          <w:sz w:val="28"/>
          <w:szCs w:val="28"/>
        </w:rPr>
        <w:t>с</w:t>
      </w:r>
      <w:r w:rsidR="006635B3">
        <w:rPr>
          <w:rFonts w:ascii="Times New Roman" w:hAnsi="Times New Roman" w:cs="Times New Roman"/>
          <w:sz w:val="28"/>
          <w:szCs w:val="28"/>
        </w:rPr>
        <w:t>ли требовалась незначительная помощь (ребенок выполнил 75% задания),</w:t>
      </w:r>
      <w:r w:rsidR="005C0A39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требовалась значительная помощь, или ребенок выполнил не более 50% задания, один балл если ребенок не смог справится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A36" w:rsidRDefault="00111A36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Анализ предложения на слова. Воспитаннику предлагается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количество, последовательность и место слов в предложении.</w:t>
      </w:r>
      <w:r w:rsidRPr="00111A36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Задание оценивается по четыре</w:t>
      </w:r>
      <w:r>
        <w:rPr>
          <w:rFonts w:ascii="Times New Roman" w:hAnsi="Times New Roman" w:cs="Times New Roman"/>
          <w:sz w:val="28"/>
          <w:szCs w:val="28"/>
        </w:rPr>
        <w:t xml:space="preserve">хбалльной шкале.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полностью справился с заданием, три бала – если требовалась незначител</w:t>
      </w:r>
      <w:r w:rsidR="006635B3">
        <w:rPr>
          <w:rFonts w:ascii="Times New Roman" w:hAnsi="Times New Roman" w:cs="Times New Roman"/>
          <w:sz w:val="28"/>
          <w:szCs w:val="28"/>
        </w:rPr>
        <w:t>ь</w:t>
      </w:r>
      <w:r w:rsidR="006635B3">
        <w:rPr>
          <w:rFonts w:ascii="Times New Roman" w:hAnsi="Times New Roman" w:cs="Times New Roman"/>
          <w:sz w:val="28"/>
          <w:szCs w:val="28"/>
        </w:rPr>
        <w:t>ная помощь (ребенок выполнил 75% задания),</w:t>
      </w:r>
      <w:r w:rsidR="0037457F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</w:t>
      </w:r>
      <w:r w:rsidR="006635B3">
        <w:rPr>
          <w:rFonts w:ascii="Times New Roman" w:hAnsi="Times New Roman" w:cs="Times New Roman"/>
          <w:sz w:val="28"/>
          <w:szCs w:val="28"/>
        </w:rPr>
        <w:t>н</w:t>
      </w:r>
      <w:r w:rsidR="006635B3">
        <w:rPr>
          <w:rFonts w:ascii="Times New Roman" w:hAnsi="Times New Roman" w:cs="Times New Roman"/>
          <w:sz w:val="28"/>
          <w:szCs w:val="28"/>
        </w:rPr>
        <w:t>ку требовалась значительная помощь, или ребенок выполнил не более 50% задания, один балл если ребенок не смог справится с заданием.</w:t>
      </w:r>
    </w:p>
    <w:p w:rsidR="00111A36" w:rsidRDefault="0056575F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57F">
        <w:rPr>
          <w:rFonts w:ascii="Times New Roman" w:hAnsi="Times New Roman" w:cs="Times New Roman"/>
          <w:i/>
          <w:sz w:val="28"/>
          <w:szCs w:val="28"/>
        </w:rPr>
        <w:t>Четветрый</w:t>
      </w:r>
      <w:r w:rsidRPr="0056575F">
        <w:rPr>
          <w:rFonts w:ascii="Times New Roman" w:hAnsi="Times New Roman" w:cs="Times New Roman"/>
          <w:i/>
          <w:sz w:val="28"/>
          <w:szCs w:val="28"/>
        </w:rPr>
        <w:t xml:space="preserve"> этап. Исследование фонематического синтеза</w:t>
      </w:r>
      <w:r>
        <w:rPr>
          <w:rFonts w:ascii="Times New Roman" w:hAnsi="Times New Roman" w:cs="Times New Roman"/>
          <w:sz w:val="28"/>
          <w:szCs w:val="28"/>
        </w:rPr>
        <w:t>. На данном этапе использовались следующие диагностические задания:</w:t>
      </w:r>
    </w:p>
    <w:p w:rsidR="006635B3" w:rsidRDefault="0056575F" w:rsidP="00D41312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Составление слов из последовательно предъявляемых звуков (слогов). Ребенку предлагается назвать слово, произнесенное с паузами после каждого звука (слога), слитно. При затруднении предлагается ряд предметных карт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нок, содержащих произносимые слова.</w:t>
      </w:r>
      <w:r w:rsidRPr="0056575F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Задание оценивается по четыр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балльной шкале.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полностью справился с заданием, три бала – если требовалась незначительная помощь (ребенок в</w:t>
      </w:r>
      <w:r w:rsidR="006635B3">
        <w:rPr>
          <w:rFonts w:ascii="Times New Roman" w:hAnsi="Times New Roman" w:cs="Times New Roman"/>
          <w:sz w:val="28"/>
          <w:szCs w:val="28"/>
        </w:rPr>
        <w:t>ы</w:t>
      </w:r>
      <w:r w:rsidR="006635B3">
        <w:rPr>
          <w:rFonts w:ascii="Times New Roman" w:hAnsi="Times New Roman" w:cs="Times New Roman"/>
          <w:sz w:val="28"/>
          <w:szCs w:val="28"/>
        </w:rPr>
        <w:t>полнил 75% задания),</w:t>
      </w:r>
      <w:r w:rsidR="005C0A39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два балла ставится если ребенку требовалась знач</w:t>
      </w:r>
      <w:r w:rsidR="006635B3">
        <w:rPr>
          <w:rFonts w:ascii="Times New Roman" w:hAnsi="Times New Roman" w:cs="Times New Roman"/>
          <w:sz w:val="28"/>
          <w:szCs w:val="28"/>
        </w:rPr>
        <w:t>и</w:t>
      </w:r>
      <w:r w:rsidR="006635B3">
        <w:rPr>
          <w:rFonts w:ascii="Times New Roman" w:hAnsi="Times New Roman" w:cs="Times New Roman"/>
          <w:sz w:val="28"/>
          <w:szCs w:val="28"/>
        </w:rPr>
        <w:t>тельная помощь, или ребенок выполнил не более 50% задания, один балл е</w:t>
      </w:r>
      <w:r w:rsidR="006635B3">
        <w:rPr>
          <w:rFonts w:ascii="Times New Roman" w:hAnsi="Times New Roman" w:cs="Times New Roman"/>
          <w:sz w:val="28"/>
          <w:szCs w:val="28"/>
        </w:rPr>
        <w:t>с</w:t>
      </w:r>
      <w:r w:rsidR="006635B3">
        <w:rPr>
          <w:rFonts w:ascii="Times New Roman" w:hAnsi="Times New Roman" w:cs="Times New Roman"/>
          <w:sz w:val="28"/>
          <w:szCs w:val="28"/>
        </w:rPr>
        <w:t>ли ребенок не смог справится с заданием.</w:t>
      </w:r>
    </w:p>
    <w:p w:rsidR="0056575F" w:rsidRDefault="0056575F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Составление предложений из слов предъявляемых последовательно и в беспорядке. Испытуемому  предлагается назвать предложение слитно,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было произнесено с паузами после каждого слова. При затруднении предоставляется ряд сюжетных картинок, отражающих смысл предло</w:t>
      </w:r>
      <w:r w:rsidR="006635B3">
        <w:rPr>
          <w:rFonts w:ascii="Times New Roman" w:hAnsi="Times New Roman" w:cs="Times New Roman"/>
          <w:sz w:val="28"/>
          <w:szCs w:val="28"/>
        </w:rPr>
        <w:t>жения. Задание оценивается по четыр</w:t>
      </w:r>
      <w:r w:rsidR="00CE3961">
        <w:rPr>
          <w:rFonts w:ascii="Times New Roman" w:hAnsi="Times New Roman" w:cs="Times New Roman"/>
          <w:sz w:val="28"/>
          <w:szCs w:val="28"/>
        </w:rPr>
        <w:t>ехбал</w:t>
      </w:r>
      <w:r>
        <w:rPr>
          <w:rFonts w:ascii="Times New Roman" w:hAnsi="Times New Roman" w:cs="Times New Roman"/>
          <w:sz w:val="28"/>
          <w:szCs w:val="28"/>
        </w:rPr>
        <w:t>льной шкале</w:t>
      </w:r>
      <w:r w:rsidR="006635B3" w:rsidRPr="006635B3">
        <w:rPr>
          <w:rFonts w:ascii="Times New Roman" w:hAnsi="Times New Roman" w:cs="Times New Roman"/>
          <w:sz w:val="28"/>
          <w:szCs w:val="28"/>
        </w:rPr>
        <w:t xml:space="preserve"> </w:t>
      </w:r>
      <w:r w:rsidR="006635B3">
        <w:rPr>
          <w:rFonts w:ascii="Times New Roman" w:hAnsi="Times New Roman" w:cs="Times New Roman"/>
          <w:sz w:val="28"/>
          <w:szCs w:val="28"/>
        </w:rPr>
        <w:t>Четыре балла ставится если ребенок полностью справился с заданием, три бала – если требовалась незн</w:t>
      </w:r>
      <w:r w:rsidR="006635B3">
        <w:rPr>
          <w:rFonts w:ascii="Times New Roman" w:hAnsi="Times New Roman" w:cs="Times New Roman"/>
          <w:sz w:val="28"/>
          <w:szCs w:val="28"/>
        </w:rPr>
        <w:t>а</w:t>
      </w:r>
      <w:r w:rsidR="006635B3">
        <w:rPr>
          <w:rFonts w:ascii="Times New Roman" w:hAnsi="Times New Roman" w:cs="Times New Roman"/>
          <w:sz w:val="28"/>
          <w:szCs w:val="28"/>
        </w:rPr>
        <w:t xml:space="preserve">чительная помощь (ребенок выполнил 75% задания), два балла ставится если </w:t>
      </w:r>
      <w:r w:rsidR="006635B3">
        <w:rPr>
          <w:rFonts w:ascii="Times New Roman" w:hAnsi="Times New Roman" w:cs="Times New Roman"/>
          <w:sz w:val="28"/>
          <w:szCs w:val="28"/>
        </w:rPr>
        <w:lastRenderedPageBreak/>
        <w:t>ребенку требовалась значительная помощь, или ребенок выполнил не более 50% задания, один балл если ребенок не смог справится с заданием.</w:t>
      </w:r>
    </w:p>
    <w:p w:rsidR="0056575F" w:rsidRDefault="0056575F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57F">
        <w:rPr>
          <w:rFonts w:ascii="Times New Roman" w:hAnsi="Times New Roman" w:cs="Times New Roman"/>
          <w:i/>
          <w:sz w:val="28"/>
          <w:szCs w:val="28"/>
        </w:rPr>
        <w:t>Пятый</w:t>
      </w:r>
      <w:r w:rsidRPr="0056575F">
        <w:rPr>
          <w:rFonts w:ascii="Times New Roman" w:hAnsi="Times New Roman" w:cs="Times New Roman"/>
          <w:i/>
          <w:sz w:val="28"/>
          <w:szCs w:val="28"/>
        </w:rPr>
        <w:t xml:space="preserve"> этап. Анализ и интерпретация результатов.</w:t>
      </w:r>
    </w:p>
    <w:p w:rsidR="0095181D" w:rsidRDefault="0095181D" w:rsidP="0095181D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3C" w:rsidRPr="00E76AAD" w:rsidRDefault="0096473C" w:rsidP="0095181D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AD" w:rsidRPr="00E76AAD" w:rsidRDefault="00E76AAD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21E">
        <w:rPr>
          <w:rFonts w:ascii="Times New Roman" w:hAnsi="Times New Roman" w:cs="Times New Roman"/>
          <w:sz w:val="28"/>
          <w:szCs w:val="28"/>
        </w:rPr>
        <w:t>2.2</w:t>
      </w:r>
      <w:r w:rsidRPr="00E76AAD">
        <w:rPr>
          <w:rFonts w:ascii="Times New Roman" w:hAnsi="Times New Roman" w:cs="Times New Roman"/>
          <w:sz w:val="28"/>
          <w:szCs w:val="28"/>
        </w:rPr>
        <w:t xml:space="preserve"> Анализ и интерпретация результатов</w:t>
      </w:r>
    </w:p>
    <w:p w:rsidR="00E76AAD" w:rsidRDefault="00E76AAD" w:rsidP="0095181D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3C" w:rsidRDefault="0096473C" w:rsidP="0095181D">
      <w:pPr>
        <w:tabs>
          <w:tab w:val="left" w:pos="567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C3" w:rsidRDefault="00E76AAD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9C3">
        <w:rPr>
          <w:rFonts w:ascii="Times New Roman" w:hAnsi="Times New Roman" w:cs="Times New Roman"/>
          <w:sz w:val="28"/>
          <w:szCs w:val="28"/>
        </w:rPr>
        <w:t>В результате сбора анамнеза было выявлено, что у всех испытуемых нормальный физический слух.</w:t>
      </w:r>
    </w:p>
    <w:p w:rsidR="00E76AAD" w:rsidRDefault="001609C3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AAD">
        <w:rPr>
          <w:rFonts w:ascii="Times New Roman" w:hAnsi="Times New Roman" w:cs="Times New Roman"/>
          <w:sz w:val="28"/>
          <w:szCs w:val="28"/>
        </w:rPr>
        <w:t>В результате исследования фонематич</w:t>
      </w:r>
      <w:r w:rsidR="000625CE">
        <w:rPr>
          <w:rFonts w:ascii="Times New Roman" w:hAnsi="Times New Roman" w:cs="Times New Roman"/>
          <w:sz w:val="28"/>
          <w:szCs w:val="28"/>
        </w:rPr>
        <w:t xml:space="preserve">еского слуха </w:t>
      </w:r>
      <w:r w:rsidR="00E76AAD">
        <w:rPr>
          <w:rFonts w:ascii="Times New Roman" w:hAnsi="Times New Roman" w:cs="Times New Roman"/>
          <w:sz w:val="28"/>
          <w:szCs w:val="28"/>
        </w:rPr>
        <w:t>получились следу</w:t>
      </w:r>
      <w:r w:rsidR="00E76AAD">
        <w:rPr>
          <w:rFonts w:ascii="Times New Roman" w:hAnsi="Times New Roman" w:cs="Times New Roman"/>
          <w:sz w:val="28"/>
          <w:szCs w:val="28"/>
        </w:rPr>
        <w:t>ю</w:t>
      </w:r>
      <w:r w:rsidR="00E76AAD">
        <w:rPr>
          <w:rFonts w:ascii="Times New Roman" w:hAnsi="Times New Roman" w:cs="Times New Roman"/>
          <w:sz w:val="28"/>
          <w:szCs w:val="28"/>
        </w:rPr>
        <w:t>щие резуль</w:t>
      </w:r>
      <w:r w:rsidR="006F1F41">
        <w:rPr>
          <w:rFonts w:ascii="Times New Roman" w:hAnsi="Times New Roman" w:cs="Times New Roman"/>
          <w:sz w:val="28"/>
          <w:szCs w:val="28"/>
        </w:rPr>
        <w:t>таты, представленные в таблице (см. таблицу 1).</w:t>
      </w:r>
    </w:p>
    <w:p w:rsidR="00E76AAD" w:rsidRDefault="0037457F" w:rsidP="00E76AAD">
      <w:pPr>
        <w:tabs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</w:t>
      </w:r>
      <w:r w:rsidR="00E76AAD">
        <w:rPr>
          <w:rFonts w:ascii="Times New Roman" w:hAnsi="Times New Roman" w:cs="Times New Roman"/>
          <w:sz w:val="28"/>
          <w:szCs w:val="28"/>
        </w:rPr>
        <w:t>езультаты иссле</w:t>
      </w:r>
      <w:r w:rsidR="00CB4DD9">
        <w:rPr>
          <w:rFonts w:ascii="Times New Roman" w:hAnsi="Times New Roman" w:cs="Times New Roman"/>
          <w:sz w:val="28"/>
          <w:szCs w:val="28"/>
        </w:rPr>
        <w:t>дования фонематического слуха</w:t>
      </w:r>
    </w:p>
    <w:p w:rsidR="00CB4DD9" w:rsidRDefault="00CB4DD9" w:rsidP="00CB4DD9">
      <w:pPr>
        <w:tabs>
          <w:tab w:val="left" w:pos="567"/>
          <w:tab w:val="right" w:leader="dot" w:pos="935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баллах</w:t>
      </w:r>
    </w:p>
    <w:tbl>
      <w:tblPr>
        <w:tblStyle w:val="a7"/>
        <w:tblW w:w="9606" w:type="dxa"/>
        <w:tblLayout w:type="fixed"/>
        <w:tblLook w:val="04A0"/>
      </w:tblPr>
      <w:tblGrid>
        <w:gridCol w:w="1668"/>
        <w:gridCol w:w="992"/>
        <w:gridCol w:w="1417"/>
        <w:gridCol w:w="1276"/>
        <w:gridCol w:w="1418"/>
        <w:gridCol w:w="1275"/>
        <w:gridCol w:w="1560"/>
      </w:tblGrid>
      <w:tr w:rsidR="006F1F41" w:rsidTr="00555E72">
        <w:trPr>
          <w:cantSplit/>
          <w:trHeight w:val="670"/>
        </w:trPr>
        <w:tc>
          <w:tcPr>
            <w:tcW w:w="1668" w:type="dxa"/>
          </w:tcPr>
          <w:p w:rsidR="00E76AAD" w:rsidRPr="000035B9" w:rsidRDefault="00E76AAD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Испытуемые</w:t>
            </w:r>
          </w:p>
        </w:tc>
        <w:tc>
          <w:tcPr>
            <w:tcW w:w="992" w:type="dxa"/>
          </w:tcPr>
          <w:p w:rsidR="00555E72" w:rsidRPr="000035B9" w:rsidRDefault="00555E72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Ритмы</w:t>
            </w:r>
          </w:p>
        </w:tc>
        <w:tc>
          <w:tcPr>
            <w:tcW w:w="1417" w:type="dxa"/>
          </w:tcPr>
          <w:p w:rsidR="0062121E" w:rsidRDefault="0062121E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Неречев</w:t>
            </w:r>
            <w:r w:rsidR="00555E7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555E72" w:rsidRPr="000035B9" w:rsidRDefault="000678B9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5E72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</w:p>
        </w:tc>
        <w:tc>
          <w:tcPr>
            <w:tcW w:w="1276" w:type="dxa"/>
          </w:tcPr>
          <w:p w:rsidR="00555E72" w:rsidRDefault="0062121E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="00555E7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  <w:p w:rsidR="001609C3" w:rsidRPr="000035B9" w:rsidRDefault="00555E72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121E">
              <w:rPr>
                <w:rFonts w:ascii="Times New Roman" w:hAnsi="Times New Roman" w:cs="Times New Roman"/>
                <w:sz w:val="24"/>
                <w:szCs w:val="24"/>
              </w:rPr>
              <w:t>яд</w:t>
            </w:r>
          </w:p>
        </w:tc>
        <w:tc>
          <w:tcPr>
            <w:tcW w:w="1418" w:type="dxa"/>
          </w:tcPr>
          <w:p w:rsidR="001609C3" w:rsidRPr="000035B9" w:rsidRDefault="0062121E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  <w:tc>
          <w:tcPr>
            <w:tcW w:w="1275" w:type="dxa"/>
          </w:tcPr>
          <w:p w:rsidR="0062121E" w:rsidRDefault="00555E72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</w:t>
            </w:r>
          </w:p>
          <w:p w:rsidR="00555E72" w:rsidRPr="000035B9" w:rsidRDefault="00150F19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5E72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</w:p>
        </w:tc>
        <w:tc>
          <w:tcPr>
            <w:tcW w:w="1560" w:type="dxa"/>
          </w:tcPr>
          <w:p w:rsidR="00E76AAD" w:rsidRPr="000035B9" w:rsidRDefault="006F1F41" w:rsidP="00555E72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</w:tr>
      <w:tr w:rsidR="006F1F41" w:rsidTr="00555E72">
        <w:tc>
          <w:tcPr>
            <w:tcW w:w="1668" w:type="dxa"/>
          </w:tcPr>
          <w:p w:rsidR="00E76AAD" w:rsidRPr="000035B9" w:rsidRDefault="00E76AAD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Маргарита С.</w:t>
            </w:r>
          </w:p>
          <w:p w:rsidR="001609C3" w:rsidRPr="000035B9" w:rsidRDefault="001609C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( ОНР III)</w:t>
            </w:r>
          </w:p>
        </w:tc>
        <w:tc>
          <w:tcPr>
            <w:tcW w:w="992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1F41" w:rsidTr="00555E72">
        <w:tc>
          <w:tcPr>
            <w:tcW w:w="1668" w:type="dxa"/>
          </w:tcPr>
          <w:p w:rsidR="004B367E" w:rsidRDefault="00E76AAD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Кира Т.</w:t>
            </w:r>
            <w:r w:rsidR="00520E96" w:rsidRPr="0000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AAD" w:rsidRPr="000035B9" w:rsidRDefault="00520E96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(ОНР II)</w:t>
            </w:r>
          </w:p>
        </w:tc>
        <w:tc>
          <w:tcPr>
            <w:tcW w:w="992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F41" w:rsidTr="00555E72">
        <w:tc>
          <w:tcPr>
            <w:tcW w:w="1668" w:type="dxa"/>
          </w:tcPr>
          <w:p w:rsidR="00E76AAD" w:rsidRPr="000035B9" w:rsidRDefault="001609C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Малика К.</w:t>
            </w:r>
          </w:p>
          <w:p w:rsidR="001609C3" w:rsidRPr="000035B9" w:rsidRDefault="001609C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 xml:space="preserve">(ОНР </w:t>
            </w:r>
            <w:r w:rsidR="00520E96" w:rsidRPr="000035B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AAD" w:rsidRPr="000035B9" w:rsidRDefault="00017062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AAD" w:rsidRPr="000035B9" w:rsidRDefault="00017062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1F41" w:rsidTr="00555E72">
        <w:tc>
          <w:tcPr>
            <w:tcW w:w="1668" w:type="dxa"/>
          </w:tcPr>
          <w:p w:rsidR="00E76AAD" w:rsidRPr="000035B9" w:rsidRDefault="000035B9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1609C3" w:rsidRPr="000035B9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  <w:p w:rsidR="001609C3" w:rsidRPr="000035B9" w:rsidRDefault="00520E96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09C3" w:rsidRPr="000035B9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992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AAD" w:rsidRPr="000035B9" w:rsidRDefault="006635B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AAD" w:rsidRPr="000035B9" w:rsidRDefault="00266E29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1F41" w:rsidTr="00555E72">
        <w:tc>
          <w:tcPr>
            <w:tcW w:w="1668" w:type="dxa"/>
          </w:tcPr>
          <w:p w:rsidR="00E76AAD" w:rsidRPr="000035B9" w:rsidRDefault="00520E96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Елизавета М. (ОНР</w:t>
            </w:r>
            <w:r w:rsidR="008F2B3B" w:rsidRPr="0000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992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AAD" w:rsidRPr="000035B9" w:rsidRDefault="00BA316F" w:rsidP="00A207E1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1F41" w:rsidTr="00555E72">
        <w:tc>
          <w:tcPr>
            <w:tcW w:w="1668" w:type="dxa"/>
          </w:tcPr>
          <w:p w:rsidR="00E76AAD" w:rsidRPr="000035B9" w:rsidRDefault="000035B9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Анна Б. (ОНРIII).</w:t>
            </w:r>
          </w:p>
        </w:tc>
        <w:tc>
          <w:tcPr>
            <w:tcW w:w="992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76AAD" w:rsidRPr="000035B9" w:rsidRDefault="00BA316F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1F41" w:rsidTr="00555E72">
        <w:tc>
          <w:tcPr>
            <w:tcW w:w="1668" w:type="dxa"/>
            <w:tcBorders>
              <w:right w:val="single" w:sz="4" w:space="0" w:color="auto"/>
            </w:tcBorders>
          </w:tcPr>
          <w:p w:rsidR="00E76AAD" w:rsidRPr="000035B9" w:rsidRDefault="000035B9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Тимофей Д.</w:t>
            </w:r>
          </w:p>
          <w:p w:rsidR="000035B9" w:rsidRPr="000035B9" w:rsidRDefault="000035B9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(ОНР</w:t>
            </w:r>
            <w:r w:rsidR="004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II).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6AAD" w:rsidRPr="000035B9" w:rsidRDefault="00271713" w:rsidP="00271713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6AAD" w:rsidRPr="000035B9" w:rsidRDefault="000035B9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6AAD" w:rsidRPr="000035B9" w:rsidRDefault="00271713" w:rsidP="00266E2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744F0" w:rsidRDefault="005744F0" w:rsidP="006F1F41">
      <w:pPr>
        <w:tabs>
          <w:tab w:val="left" w:pos="567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29" w:rsidRDefault="001B6A49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E72">
        <w:rPr>
          <w:rFonts w:ascii="Times New Roman" w:hAnsi="Times New Roman" w:cs="Times New Roman"/>
          <w:sz w:val="28"/>
          <w:szCs w:val="28"/>
        </w:rPr>
        <w:t>Как видно из данных таблицы о</w:t>
      </w:r>
      <w:r>
        <w:rPr>
          <w:rFonts w:ascii="Times New Roman" w:hAnsi="Times New Roman" w:cs="Times New Roman"/>
          <w:sz w:val="28"/>
          <w:szCs w:val="28"/>
        </w:rPr>
        <w:t>т одного</w:t>
      </w:r>
      <w:r w:rsidR="00266E29">
        <w:rPr>
          <w:rFonts w:ascii="Times New Roman" w:hAnsi="Times New Roman" w:cs="Times New Roman"/>
          <w:sz w:val="28"/>
          <w:szCs w:val="28"/>
        </w:rPr>
        <w:t xml:space="preserve"> до пяти баллов означают, что у ребенка несформирован фон</w:t>
      </w:r>
      <w:r w:rsidR="00BA316F">
        <w:rPr>
          <w:rFonts w:ascii="Times New Roman" w:hAnsi="Times New Roman" w:cs="Times New Roman"/>
          <w:sz w:val="28"/>
          <w:szCs w:val="28"/>
        </w:rPr>
        <w:t>ематический слух, от шести до 19</w:t>
      </w:r>
      <w:r w:rsidR="00266E29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0B7249">
        <w:rPr>
          <w:rFonts w:ascii="Times New Roman" w:hAnsi="Times New Roman" w:cs="Times New Roman"/>
          <w:sz w:val="28"/>
          <w:szCs w:val="28"/>
        </w:rPr>
        <w:t xml:space="preserve"> озн</w:t>
      </w:r>
      <w:r w:rsidR="000B7249">
        <w:rPr>
          <w:rFonts w:ascii="Times New Roman" w:hAnsi="Times New Roman" w:cs="Times New Roman"/>
          <w:sz w:val="28"/>
          <w:szCs w:val="28"/>
        </w:rPr>
        <w:t>а</w:t>
      </w:r>
      <w:r w:rsidR="000B7249">
        <w:rPr>
          <w:rFonts w:ascii="Times New Roman" w:hAnsi="Times New Roman" w:cs="Times New Roman"/>
          <w:sz w:val="28"/>
          <w:szCs w:val="28"/>
        </w:rPr>
        <w:t>чают, что у ребенка недостаточно сформирован</w:t>
      </w:r>
      <w:r w:rsidR="00CE3961">
        <w:rPr>
          <w:rFonts w:ascii="Times New Roman" w:hAnsi="Times New Roman" w:cs="Times New Roman"/>
          <w:sz w:val="28"/>
          <w:szCs w:val="28"/>
        </w:rPr>
        <w:t>н</w:t>
      </w:r>
      <w:r w:rsidR="000B7249">
        <w:rPr>
          <w:rFonts w:ascii="Times New Roman" w:hAnsi="Times New Roman" w:cs="Times New Roman"/>
          <w:sz w:val="28"/>
          <w:szCs w:val="28"/>
        </w:rPr>
        <w:t xml:space="preserve">ый фонематический слух и </w:t>
      </w:r>
      <w:r w:rsidR="00BA316F">
        <w:rPr>
          <w:rFonts w:ascii="Times New Roman" w:hAnsi="Times New Roman" w:cs="Times New Roman"/>
          <w:sz w:val="28"/>
          <w:szCs w:val="28"/>
        </w:rPr>
        <w:t>20</w:t>
      </w:r>
      <w:r w:rsidR="00266E29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0B7249">
        <w:rPr>
          <w:rFonts w:ascii="Times New Roman" w:hAnsi="Times New Roman" w:cs="Times New Roman"/>
          <w:sz w:val="28"/>
          <w:szCs w:val="28"/>
        </w:rPr>
        <w:t>означа</w:t>
      </w:r>
      <w:r w:rsidR="00266E29">
        <w:rPr>
          <w:rFonts w:ascii="Times New Roman" w:hAnsi="Times New Roman" w:cs="Times New Roman"/>
          <w:sz w:val="28"/>
          <w:szCs w:val="28"/>
        </w:rPr>
        <w:t>ю</w:t>
      </w:r>
      <w:r w:rsidR="000B7249">
        <w:rPr>
          <w:rFonts w:ascii="Times New Roman" w:hAnsi="Times New Roman" w:cs="Times New Roman"/>
          <w:sz w:val="28"/>
          <w:szCs w:val="28"/>
        </w:rPr>
        <w:t>т, что у ребенка полно</w:t>
      </w:r>
      <w:r w:rsidR="00266E29">
        <w:rPr>
          <w:rFonts w:ascii="Times New Roman" w:hAnsi="Times New Roman" w:cs="Times New Roman"/>
          <w:sz w:val="28"/>
          <w:szCs w:val="28"/>
        </w:rPr>
        <w:t xml:space="preserve">стью </w:t>
      </w:r>
      <w:r w:rsidR="000B7249">
        <w:rPr>
          <w:rFonts w:ascii="Times New Roman" w:hAnsi="Times New Roman" w:cs="Times New Roman"/>
          <w:sz w:val="28"/>
          <w:szCs w:val="28"/>
        </w:rPr>
        <w:t>сформирован фонематический слух Исходя из данных табли</w:t>
      </w:r>
      <w:r w:rsidR="005744F0">
        <w:rPr>
          <w:rFonts w:ascii="Times New Roman" w:hAnsi="Times New Roman" w:cs="Times New Roman"/>
          <w:sz w:val="28"/>
          <w:szCs w:val="28"/>
        </w:rPr>
        <w:t>цы</w:t>
      </w:r>
      <w:r w:rsidR="000B7249">
        <w:rPr>
          <w:rFonts w:ascii="Times New Roman" w:hAnsi="Times New Roman" w:cs="Times New Roman"/>
          <w:sz w:val="28"/>
          <w:szCs w:val="28"/>
        </w:rPr>
        <w:t>, можно сде</w:t>
      </w:r>
      <w:r w:rsidR="00266E29">
        <w:rPr>
          <w:rFonts w:ascii="Times New Roman" w:hAnsi="Times New Roman" w:cs="Times New Roman"/>
          <w:sz w:val="28"/>
          <w:szCs w:val="28"/>
        </w:rPr>
        <w:t>лать вывод, что у всех испыту</w:t>
      </w:r>
      <w:r w:rsidR="00266E29">
        <w:rPr>
          <w:rFonts w:ascii="Times New Roman" w:hAnsi="Times New Roman" w:cs="Times New Roman"/>
          <w:sz w:val="28"/>
          <w:szCs w:val="28"/>
        </w:rPr>
        <w:t>е</w:t>
      </w:r>
      <w:r w:rsidR="00266E29">
        <w:rPr>
          <w:rFonts w:ascii="Times New Roman" w:hAnsi="Times New Roman" w:cs="Times New Roman"/>
          <w:sz w:val="28"/>
          <w:szCs w:val="28"/>
        </w:rPr>
        <w:t>мых недостаточно сформирован фонематический слух</w:t>
      </w:r>
      <w:r w:rsidR="005744F0">
        <w:rPr>
          <w:rFonts w:ascii="Times New Roman" w:hAnsi="Times New Roman" w:cs="Times New Roman"/>
          <w:sz w:val="28"/>
          <w:szCs w:val="28"/>
        </w:rPr>
        <w:t xml:space="preserve"> </w:t>
      </w:r>
      <w:r w:rsidR="00266E29">
        <w:rPr>
          <w:rFonts w:ascii="Times New Roman" w:hAnsi="Times New Roman" w:cs="Times New Roman"/>
          <w:sz w:val="28"/>
          <w:szCs w:val="28"/>
        </w:rPr>
        <w:t>.</w:t>
      </w:r>
      <w:r w:rsidR="005744F0">
        <w:rPr>
          <w:rFonts w:ascii="Times New Roman" w:hAnsi="Times New Roman" w:cs="Times New Roman"/>
          <w:sz w:val="28"/>
          <w:szCs w:val="28"/>
        </w:rPr>
        <w:t>А также, что у</w:t>
      </w:r>
      <w:r w:rsidR="00266E29">
        <w:rPr>
          <w:rFonts w:ascii="Times New Roman" w:hAnsi="Times New Roman" w:cs="Times New Roman"/>
          <w:sz w:val="28"/>
          <w:szCs w:val="28"/>
        </w:rPr>
        <w:t xml:space="preserve"> исп</w:t>
      </w:r>
      <w:r w:rsidR="00266E29">
        <w:rPr>
          <w:rFonts w:ascii="Times New Roman" w:hAnsi="Times New Roman" w:cs="Times New Roman"/>
          <w:sz w:val="28"/>
          <w:szCs w:val="28"/>
        </w:rPr>
        <w:t>ы</w:t>
      </w:r>
      <w:r w:rsidR="00266E29">
        <w:rPr>
          <w:rFonts w:ascii="Times New Roman" w:hAnsi="Times New Roman" w:cs="Times New Roman"/>
          <w:sz w:val="28"/>
          <w:szCs w:val="28"/>
        </w:rPr>
        <w:t>туемых с общим недоразвитием речи третьего уровня уровень сформирова</w:t>
      </w:r>
      <w:r w:rsidR="00266E29">
        <w:rPr>
          <w:rFonts w:ascii="Times New Roman" w:hAnsi="Times New Roman" w:cs="Times New Roman"/>
          <w:sz w:val="28"/>
          <w:szCs w:val="28"/>
        </w:rPr>
        <w:t>н</w:t>
      </w:r>
      <w:r w:rsidR="00266E29">
        <w:rPr>
          <w:rFonts w:ascii="Times New Roman" w:hAnsi="Times New Roman" w:cs="Times New Roman"/>
          <w:sz w:val="28"/>
          <w:szCs w:val="28"/>
        </w:rPr>
        <w:lastRenderedPageBreak/>
        <w:t xml:space="preserve">ности </w:t>
      </w:r>
      <w:r w:rsidR="005744F0">
        <w:rPr>
          <w:rFonts w:ascii="Times New Roman" w:hAnsi="Times New Roman" w:cs="Times New Roman"/>
          <w:sz w:val="28"/>
          <w:szCs w:val="28"/>
        </w:rPr>
        <w:t>фонематического слуха выше,</w:t>
      </w:r>
      <w:r w:rsidR="00BA316F">
        <w:rPr>
          <w:rFonts w:ascii="Times New Roman" w:hAnsi="Times New Roman" w:cs="Times New Roman"/>
          <w:sz w:val="28"/>
          <w:szCs w:val="28"/>
        </w:rPr>
        <w:t xml:space="preserve"> </w:t>
      </w:r>
      <w:r w:rsidR="005744F0">
        <w:rPr>
          <w:rFonts w:ascii="Times New Roman" w:hAnsi="Times New Roman" w:cs="Times New Roman"/>
          <w:sz w:val="28"/>
          <w:szCs w:val="28"/>
        </w:rPr>
        <w:t>чем у испытуемых с общим недоразв</w:t>
      </w:r>
      <w:r w:rsidR="005744F0">
        <w:rPr>
          <w:rFonts w:ascii="Times New Roman" w:hAnsi="Times New Roman" w:cs="Times New Roman"/>
          <w:sz w:val="28"/>
          <w:szCs w:val="28"/>
        </w:rPr>
        <w:t>и</w:t>
      </w:r>
      <w:r w:rsidR="005744F0">
        <w:rPr>
          <w:rFonts w:ascii="Times New Roman" w:hAnsi="Times New Roman" w:cs="Times New Roman"/>
          <w:sz w:val="28"/>
          <w:szCs w:val="28"/>
        </w:rPr>
        <w:t>тием второго уровня. Испытуемые Маргарита С., Елизавета М. и Анна Б. приближены к нормальному уровню сформированности фонематического слуха.</w:t>
      </w:r>
    </w:p>
    <w:p w:rsidR="005744F0" w:rsidRDefault="005744F0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исследования фонематического анализа, были получены следующие результаты (см. табл</w:t>
      </w:r>
      <w:r w:rsidR="006F1F41">
        <w:rPr>
          <w:rFonts w:ascii="Times New Roman" w:hAnsi="Times New Roman" w:cs="Times New Roman"/>
          <w:sz w:val="28"/>
          <w:szCs w:val="28"/>
        </w:rPr>
        <w:t xml:space="preserve">ицу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5744F0" w:rsidRDefault="006F1F41" w:rsidP="00E76AAD">
      <w:pPr>
        <w:tabs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Р</w:t>
      </w:r>
      <w:r w:rsidR="005744F0">
        <w:rPr>
          <w:rFonts w:ascii="Times New Roman" w:hAnsi="Times New Roman" w:cs="Times New Roman"/>
          <w:sz w:val="28"/>
          <w:szCs w:val="28"/>
        </w:rPr>
        <w:t>езультаты исследования фонематического анализа</w:t>
      </w:r>
    </w:p>
    <w:p w:rsidR="00266D2E" w:rsidRDefault="00266D2E" w:rsidP="00266D2E">
      <w:pPr>
        <w:tabs>
          <w:tab w:val="left" w:pos="567"/>
          <w:tab w:val="right" w:leader="dot" w:pos="935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баллах</w:t>
      </w:r>
    </w:p>
    <w:tbl>
      <w:tblPr>
        <w:tblStyle w:val="a7"/>
        <w:tblW w:w="9356" w:type="dxa"/>
        <w:tblInd w:w="108" w:type="dxa"/>
        <w:tblLook w:val="04A0"/>
      </w:tblPr>
      <w:tblGrid>
        <w:gridCol w:w="1573"/>
        <w:gridCol w:w="1585"/>
        <w:gridCol w:w="1585"/>
        <w:gridCol w:w="1425"/>
        <w:gridCol w:w="1743"/>
        <w:gridCol w:w="1445"/>
      </w:tblGrid>
      <w:tr w:rsidR="005744F0" w:rsidTr="000F2F75">
        <w:tc>
          <w:tcPr>
            <w:tcW w:w="1595" w:type="dxa"/>
          </w:tcPr>
          <w:p w:rsidR="005744F0" w:rsidRPr="00741492" w:rsidRDefault="006F1F41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Испытуемые</w:t>
            </w:r>
          </w:p>
        </w:tc>
        <w:tc>
          <w:tcPr>
            <w:tcW w:w="1598" w:type="dxa"/>
          </w:tcPr>
          <w:p w:rsidR="005744F0" w:rsidRPr="00741492" w:rsidRDefault="005744F0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5744F0" w:rsidRPr="00741492" w:rsidRDefault="005744F0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звука</w:t>
            </w:r>
            <w:r w:rsidR="00EC4389" w:rsidRPr="00741492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</w:p>
        </w:tc>
        <w:tc>
          <w:tcPr>
            <w:tcW w:w="1598" w:type="dxa"/>
          </w:tcPr>
          <w:p w:rsidR="005744F0" w:rsidRPr="00741492" w:rsidRDefault="005744F0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5744F0" w:rsidRPr="00741492" w:rsidRDefault="005744F0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места звука</w:t>
            </w:r>
            <w:r w:rsidR="00EC4389" w:rsidRPr="007414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EC4389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</w:p>
        </w:tc>
        <w:tc>
          <w:tcPr>
            <w:tcW w:w="1698" w:type="dxa"/>
          </w:tcPr>
          <w:p w:rsidR="005744F0" w:rsidRPr="00741492" w:rsidRDefault="005744F0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Анализ слова на слоги</w:t>
            </w:r>
          </w:p>
        </w:tc>
        <w:tc>
          <w:tcPr>
            <w:tcW w:w="1845" w:type="dxa"/>
          </w:tcPr>
          <w:p w:rsidR="005744F0" w:rsidRPr="00741492" w:rsidRDefault="005744F0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5744F0" w:rsidRPr="00741492" w:rsidRDefault="006F1F41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4F0" w:rsidRPr="00741492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</w:p>
        </w:tc>
        <w:tc>
          <w:tcPr>
            <w:tcW w:w="1022" w:type="dxa"/>
          </w:tcPr>
          <w:p w:rsidR="005744F0" w:rsidRPr="00741492" w:rsidRDefault="00783111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</w:tr>
      <w:tr w:rsidR="005744F0" w:rsidTr="000F2F75">
        <w:tc>
          <w:tcPr>
            <w:tcW w:w="1595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Маргарита С. (ОНР</w:t>
            </w:r>
            <w:r w:rsidR="004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III).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44F0" w:rsidTr="000F2F75">
        <w:tc>
          <w:tcPr>
            <w:tcW w:w="1595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Кира Т. (ОНР II).</w:t>
            </w:r>
          </w:p>
        </w:tc>
        <w:tc>
          <w:tcPr>
            <w:tcW w:w="1598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4F0" w:rsidTr="000F2F75">
        <w:tc>
          <w:tcPr>
            <w:tcW w:w="1595" w:type="dxa"/>
          </w:tcPr>
          <w:p w:rsidR="00EC4389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Малика К.</w:t>
            </w:r>
          </w:p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( ОНР</w:t>
            </w:r>
            <w:r w:rsidR="004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44F0" w:rsidTr="000F2F75">
        <w:tc>
          <w:tcPr>
            <w:tcW w:w="1595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Иван К. (ОНР</w:t>
            </w:r>
            <w:r w:rsidR="004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1598" w:type="dxa"/>
          </w:tcPr>
          <w:p w:rsidR="005744F0" w:rsidRPr="00741492" w:rsidRDefault="00055980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5744F0" w:rsidRPr="00741492" w:rsidRDefault="00055980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5744F0" w:rsidRPr="00741492" w:rsidRDefault="00055980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4F0" w:rsidTr="000F2F75">
        <w:tc>
          <w:tcPr>
            <w:tcW w:w="1595" w:type="dxa"/>
          </w:tcPr>
          <w:p w:rsidR="005744F0" w:rsidRPr="00741492" w:rsidRDefault="004B367E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М.</w:t>
            </w:r>
            <w:r w:rsidR="00EC4389" w:rsidRPr="00741492">
              <w:rPr>
                <w:rFonts w:ascii="Times New Roman" w:hAnsi="Times New Roman" w:cs="Times New Roman"/>
                <w:sz w:val="24"/>
                <w:szCs w:val="24"/>
              </w:rPr>
              <w:t>(ОНР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389" w:rsidRPr="00741492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44F0" w:rsidTr="000F2F75">
        <w:tc>
          <w:tcPr>
            <w:tcW w:w="1595" w:type="dxa"/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Анна Б (ОНРIII)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4389" w:rsidTr="000F2F75">
        <w:tc>
          <w:tcPr>
            <w:tcW w:w="1595" w:type="dxa"/>
            <w:tcBorders>
              <w:right w:val="single" w:sz="4" w:space="0" w:color="auto"/>
            </w:tcBorders>
          </w:tcPr>
          <w:p w:rsidR="005744F0" w:rsidRPr="00741492" w:rsidRDefault="00EC4389" w:rsidP="00EC4389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Тимофей Д. (ОНР</w:t>
            </w:r>
            <w:r w:rsidR="004B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744F0" w:rsidRPr="00741492" w:rsidRDefault="00055980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744F0" w:rsidRPr="00741492" w:rsidRDefault="00055980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5744F0" w:rsidRPr="00741492" w:rsidRDefault="00055980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5744F0" w:rsidRPr="00741492" w:rsidRDefault="00820128" w:rsidP="00EC4389">
            <w:pPr>
              <w:tabs>
                <w:tab w:val="left" w:pos="567"/>
                <w:tab w:val="right" w:leader="do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744F0" w:rsidRDefault="005744F0" w:rsidP="00E76AAD">
      <w:pPr>
        <w:tabs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1492" w:rsidRDefault="001B6A49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E72">
        <w:rPr>
          <w:rFonts w:ascii="Times New Roman" w:hAnsi="Times New Roman" w:cs="Times New Roman"/>
          <w:sz w:val="28"/>
          <w:szCs w:val="28"/>
        </w:rPr>
        <w:t>Как видно из данных таблицы о</w:t>
      </w:r>
      <w:r>
        <w:rPr>
          <w:rFonts w:ascii="Times New Roman" w:hAnsi="Times New Roman" w:cs="Times New Roman"/>
          <w:sz w:val="28"/>
          <w:szCs w:val="28"/>
        </w:rPr>
        <w:t>т одного</w:t>
      </w:r>
      <w:r w:rsidR="00741492">
        <w:rPr>
          <w:rFonts w:ascii="Times New Roman" w:hAnsi="Times New Roman" w:cs="Times New Roman"/>
          <w:sz w:val="28"/>
          <w:szCs w:val="28"/>
        </w:rPr>
        <w:t xml:space="preserve"> до четырех баллов означают, что у ребенка не</w:t>
      </w:r>
      <w:r w:rsidR="00CE3961">
        <w:rPr>
          <w:rFonts w:ascii="Times New Roman" w:hAnsi="Times New Roman" w:cs="Times New Roman"/>
          <w:sz w:val="28"/>
          <w:szCs w:val="28"/>
        </w:rPr>
        <w:t>с</w:t>
      </w:r>
      <w:r w:rsidR="00741492">
        <w:rPr>
          <w:rFonts w:ascii="Times New Roman" w:hAnsi="Times New Roman" w:cs="Times New Roman"/>
          <w:sz w:val="28"/>
          <w:szCs w:val="28"/>
        </w:rPr>
        <w:t>формирован фоне</w:t>
      </w:r>
      <w:r w:rsidR="00820128">
        <w:rPr>
          <w:rFonts w:ascii="Times New Roman" w:hAnsi="Times New Roman" w:cs="Times New Roman"/>
          <w:sz w:val="28"/>
          <w:szCs w:val="28"/>
        </w:rPr>
        <w:t>матический синтез, от пяти до 15</w:t>
      </w:r>
      <w:r w:rsidR="00741492">
        <w:rPr>
          <w:rFonts w:ascii="Times New Roman" w:hAnsi="Times New Roman" w:cs="Times New Roman"/>
          <w:sz w:val="28"/>
          <w:szCs w:val="28"/>
        </w:rPr>
        <w:t xml:space="preserve"> баллов означают, что у ребенка недос</w:t>
      </w:r>
      <w:r w:rsidR="00CE3961">
        <w:rPr>
          <w:rFonts w:ascii="Times New Roman" w:hAnsi="Times New Roman" w:cs="Times New Roman"/>
          <w:sz w:val="28"/>
          <w:szCs w:val="28"/>
        </w:rPr>
        <w:t>таточ</w:t>
      </w:r>
      <w:r w:rsidR="00741492">
        <w:rPr>
          <w:rFonts w:ascii="Times New Roman" w:hAnsi="Times New Roman" w:cs="Times New Roman"/>
          <w:sz w:val="28"/>
          <w:szCs w:val="28"/>
        </w:rPr>
        <w:t>но сформир</w:t>
      </w:r>
      <w:r w:rsidR="00820128">
        <w:rPr>
          <w:rFonts w:ascii="Times New Roman" w:hAnsi="Times New Roman" w:cs="Times New Roman"/>
          <w:sz w:val="28"/>
          <w:szCs w:val="28"/>
        </w:rPr>
        <w:t>ован фонематический анализ и 12</w:t>
      </w:r>
      <w:r w:rsidR="00CE3961">
        <w:rPr>
          <w:rFonts w:ascii="Times New Roman" w:hAnsi="Times New Roman" w:cs="Times New Roman"/>
          <w:sz w:val="28"/>
          <w:szCs w:val="28"/>
        </w:rPr>
        <w:t xml:space="preserve"> </w:t>
      </w:r>
      <w:r w:rsidR="00741492">
        <w:rPr>
          <w:rFonts w:ascii="Times New Roman" w:hAnsi="Times New Roman" w:cs="Times New Roman"/>
          <w:sz w:val="28"/>
          <w:szCs w:val="28"/>
        </w:rPr>
        <w:t>баллов означают, что у ребенка полностью сформирован фонематич</w:t>
      </w:r>
      <w:r w:rsidR="00741492">
        <w:rPr>
          <w:rFonts w:ascii="Times New Roman" w:hAnsi="Times New Roman" w:cs="Times New Roman"/>
          <w:sz w:val="28"/>
          <w:szCs w:val="28"/>
        </w:rPr>
        <w:t>е</w:t>
      </w:r>
      <w:r w:rsidR="00741492">
        <w:rPr>
          <w:rFonts w:ascii="Times New Roman" w:hAnsi="Times New Roman" w:cs="Times New Roman"/>
          <w:sz w:val="28"/>
          <w:szCs w:val="28"/>
        </w:rPr>
        <w:t>ский анализ. Исходя из данных таблицы видно, что у Тимофея Д. несформ</w:t>
      </w:r>
      <w:r w:rsidR="00741492">
        <w:rPr>
          <w:rFonts w:ascii="Times New Roman" w:hAnsi="Times New Roman" w:cs="Times New Roman"/>
          <w:sz w:val="28"/>
          <w:szCs w:val="28"/>
        </w:rPr>
        <w:t>и</w:t>
      </w:r>
      <w:r w:rsidR="00741492">
        <w:rPr>
          <w:rFonts w:ascii="Times New Roman" w:hAnsi="Times New Roman" w:cs="Times New Roman"/>
          <w:sz w:val="28"/>
          <w:szCs w:val="28"/>
        </w:rPr>
        <w:t>рован фонематический анализ, у остальных испытуемых наблюдается недо</w:t>
      </w:r>
      <w:r w:rsidR="00741492">
        <w:rPr>
          <w:rFonts w:ascii="Times New Roman" w:hAnsi="Times New Roman" w:cs="Times New Roman"/>
          <w:sz w:val="28"/>
          <w:szCs w:val="28"/>
        </w:rPr>
        <w:t>с</w:t>
      </w:r>
      <w:r w:rsidR="00741492">
        <w:rPr>
          <w:rFonts w:ascii="Times New Roman" w:hAnsi="Times New Roman" w:cs="Times New Roman"/>
          <w:sz w:val="28"/>
          <w:szCs w:val="28"/>
        </w:rPr>
        <w:t>таточная сформированность фонематического анализа. У испытуемых Мал</w:t>
      </w:r>
      <w:r w:rsidR="00741492">
        <w:rPr>
          <w:rFonts w:ascii="Times New Roman" w:hAnsi="Times New Roman" w:cs="Times New Roman"/>
          <w:sz w:val="28"/>
          <w:szCs w:val="28"/>
        </w:rPr>
        <w:t>и</w:t>
      </w:r>
      <w:r w:rsidR="00741492">
        <w:rPr>
          <w:rFonts w:ascii="Times New Roman" w:hAnsi="Times New Roman" w:cs="Times New Roman"/>
          <w:sz w:val="28"/>
          <w:szCs w:val="28"/>
        </w:rPr>
        <w:t xml:space="preserve">ки К. и Ивана К. уровень сформированности фонематического анализа ниже, чем уровень сформированности  фонематического слуха. </w:t>
      </w:r>
      <w:r w:rsidR="004B367E">
        <w:rPr>
          <w:rFonts w:ascii="Times New Roman" w:hAnsi="Times New Roman" w:cs="Times New Roman"/>
          <w:sz w:val="28"/>
          <w:szCs w:val="28"/>
        </w:rPr>
        <w:t>У испытуемых Маргариты С., Анны</w:t>
      </w:r>
      <w:r w:rsidR="00741492">
        <w:rPr>
          <w:rFonts w:ascii="Times New Roman" w:hAnsi="Times New Roman" w:cs="Times New Roman"/>
          <w:sz w:val="28"/>
          <w:szCs w:val="28"/>
        </w:rPr>
        <w:t xml:space="preserve"> Б.</w:t>
      </w:r>
      <w:r w:rsidR="004B367E">
        <w:rPr>
          <w:rFonts w:ascii="Times New Roman" w:hAnsi="Times New Roman" w:cs="Times New Roman"/>
          <w:sz w:val="28"/>
          <w:szCs w:val="28"/>
        </w:rPr>
        <w:t xml:space="preserve"> и Елизаветы М.уровень сформированности фонем</w:t>
      </w:r>
      <w:r w:rsidR="004B367E">
        <w:rPr>
          <w:rFonts w:ascii="Times New Roman" w:hAnsi="Times New Roman" w:cs="Times New Roman"/>
          <w:sz w:val="28"/>
          <w:szCs w:val="28"/>
        </w:rPr>
        <w:t>а</w:t>
      </w:r>
      <w:r w:rsidR="004B367E">
        <w:rPr>
          <w:rFonts w:ascii="Times New Roman" w:hAnsi="Times New Roman" w:cs="Times New Roman"/>
          <w:sz w:val="28"/>
          <w:szCs w:val="28"/>
        </w:rPr>
        <w:t>тического анализа приближен к норме.</w:t>
      </w:r>
    </w:p>
    <w:p w:rsidR="00741492" w:rsidRDefault="00741492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результате исследования фонематического синтеза были получены следующие резуль</w:t>
      </w:r>
      <w:r w:rsidR="006F1F41">
        <w:rPr>
          <w:rFonts w:ascii="Times New Roman" w:hAnsi="Times New Roman" w:cs="Times New Roman"/>
          <w:sz w:val="28"/>
          <w:szCs w:val="28"/>
        </w:rPr>
        <w:t>таты, представленные в таблице (см. таблицу 3).</w:t>
      </w:r>
    </w:p>
    <w:p w:rsidR="006C275F" w:rsidRDefault="006F1F41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Р</w:t>
      </w:r>
      <w:r w:rsidR="00741492">
        <w:rPr>
          <w:rFonts w:ascii="Times New Roman" w:hAnsi="Times New Roman" w:cs="Times New Roman"/>
          <w:sz w:val="28"/>
          <w:szCs w:val="28"/>
        </w:rPr>
        <w:t>езультаты исследования фонематического синтеза</w:t>
      </w:r>
    </w:p>
    <w:p w:rsidR="006C275F" w:rsidRDefault="00AF4D06" w:rsidP="006C275F">
      <w:pPr>
        <w:tabs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C275F">
        <w:rPr>
          <w:rFonts w:ascii="Times New Roman" w:hAnsi="Times New Roman" w:cs="Times New Roman"/>
          <w:sz w:val="28"/>
          <w:szCs w:val="28"/>
        </w:rPr>
        <w:t>В баллах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694"/>
        <w:gridCol w:w="1701"/>
        <w:gridCol w:w="1701"/>
        <w:gridCol w:w="1559"/>
      </w:tblGrid>
      <w:tr w:rsidR="00741492" w:rsidRPr="004B367E" w:rsidTr="006F1F41">
        <w:tc>
          <w:tcPr>
            <w:tcW w:w="2694" w:type="dxa"/>
          </w:tcPr>
          <w:p w:rsidR="00741492" w:rsidRPr="004B367E" w:rsidRDefault="00741492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 xml:space="preserve">Испытуемые </w:t>
            </w:r>
          </w:p>
        </w:tc>
        <w:tc>
          <w:tcPr>
            <w:tcW w:w="1701" w:type="dxa"/>
          </w:tcPr>
          <w:p w:rsidR="00741492" w:rsidRPr="004B367E" w:rsidRDefault="00741492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звуков (слогов)</w:t>
            </w:r>
          </w:p>
        </w:tc>
        <w:tc>
          <w:tcPr>
            <w:tcW w:w="1701" w:type="dxa"/>
          </w:tcPr>
          <w:p w:rsidR="00741492" w:rsidRPr="004B367E" w:rsidRDefault="00741492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559" w:type="dxa"/>
          </w:tcPr>
          <w:p w:rsidR="00741492" w:rsidRPr="004B367E" w:rsidRDefault="00783111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741492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Маргарита С (ОНР III)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 xml:space="preserve">Кира Т. (ОНР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Малика К. (ОНР III)</w:t>
            </w:r>
          </w:p>
        </w:tc>
        <w:tc>
          <w:tcPr>
            <w:tcW w:w="1701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367E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Иван К. (ОНР III)</w:t>
            </w:r>
          </w:p>
        </w:tc>
        <w:tc>
          <w:tcPr>
            <w:tcW w:w="1701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Елизавета М. (ОНР III)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Анна Б. (ОНР III)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1492" w:rsidRPr="004B367E" w:rsidRDefault="006661AD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492" w:rsidRPr="004B367E" w:rsidTr="006F1F41">
        <w:tc>
          <w:tcPr>
            <w:tcW w:w="2694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 xml:space="preserve">Тимофей Д. (ОНР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367E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1701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1492" w:rsidRPr="004B367E" w:rsidRDefault="004B367E" w:rsidP="004B367E">
            <w:pPr>
              <w:tabs>
                <w:tab w:val="left" w:pos="567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4D06" w:rsidRDefault="00AF4D06" w:rsidP="00E76AAD">
      <w:pPr>
        <w:tabs>
          <w:tab w:val="left" w:pos="567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29C" w:rsidRDefault="001B6A49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E72">
        <w:rPr>
          <w:rFonts w:ascii="Times New Roman" w:hAnsi="Times New Roman" w:cs="Times New Roman"/>
          <w:sz w:val="28"/>
          <w:szCs w:val="28"/>
        </w:rPr>
        <w:t>Как видно из данных таблицы о</w:t>
      </w:r>
      <w:r>
        <w:rPr>
          <w:rFonts w:ascii="Times New Roman" w:hAnsi="Times New Roman" w:cs="Times New Roman"/>
          <w:sz w:val="28"/>
          <w:szCs w:val="28"/>
        </w:rPr>
        <w:t>т одного до двух баллов означают, что у ребенка не</w:t>
      </w:r>
      <w:r w:rsidR="00CE39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 фонема</w:t>
      </w:r>
      <w:r w:rsidR="006661AD">
        <w:rPr>
          <w:rFonts w:ascii="Times New Roman" w:hAnsi="Times New Roman" w:cs="Times New Roman"/>
          <w:sz w:val="28"/>
          <w:szCs w:val="28"/>
        </w:rPr>
        <w:t>тический синтез, от трех до семи</w:t>
      </w:r>
      <w:r>
        <w:rPr>
          <w:rFonts w:ascii="Times New Roman" w:hAnsi="Times New Roman" w:cs="Times New Roman"/>
          <w:sz w:val="28"/>
          <w:szCs w:val="28"/>
        </w:rPr>
        <w:t xml:space="preserve"> баллов 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начают, что у ребенка недостат</w:t>
      </w:r>
      <w:r w:rsidR="00CE39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чно сформиров</w:t>
      </w:r>
      <w:r w:rsidR="00D8208F">
        <w:rPr>
          <w:rFonts w:ascii="Times New Roman" w:hAnsi="Times New Roman" w:cs="Times New Roman"/>
          <w:sz w:val="28"/>
          <w:szCs w:val="28"/>
        </w:rPr>
        <w:t>ан фонематический синтез</w:t>
      </w:r>
      <w:r w:rsidR="006661AD">
        <w:rPr>
          <w:rFonts w:ascii="Times New Roman" w:hAnsi="Times New Roman" w:cs="Times New Roman"/>
          <w:sz w:val="28"/>
          <w:szCs w:val="28"/>
        </w:rPr>
        <w:t xml:space="preserve"> и восемь</w:t>
      </w:r>
      <w:r>
        <w:rPr>
          <w:rFonts w:ascii="Times New Roman" w:hAnsi="Times New Roman" w:cs="Times New Roman"/>
          <w:sz w:val="28"/>
          <w:szCs w:val="28"/>
        </w:rPr>
        <w:t xml:space="preserve"> баллов означают, что у ребенка полностью с</w:t>
      </w:r>
      <w:r w:rsidR="00D8208F">
        <w:rPr>
          <w:rFonts w:ascii="Times New Roman" w:hAnsi="Times New Roman" w:cs="Times New Roman"/>
          <w:sz w:val="28"/>
          <w:szCs w:val="28"/>
        </w:rPr>
        <w:t>формирован фонематич</w:t>
      </w:r>
      <w:r w:rsidR="00D8208F">
        <w:rPr>
          <w:rFonts w:ascii="Times New Roman" w:hAnsi="Times New Roman" w:cs="Times New Roman"/>
          <w:sz w:val="28"/>
          <w:szCs w:val="28"/>
        </w:rPr>
        <w:t>е</w:t>
      </w:r>
      <w:r w:rsidR="00D8208F">
        <w:rPr>
          <w:rFonts w:ascii="Times New Roman" w:hAnsi="Times New Roman" w:cs="Times New Roman"/>
          <w:sz w:val="28"/>
          <w:szCs w:val="28"/>
        </w:rPr>
        <w:t>ский синтез</w:t>
      </w:r>
      <w:r>
        <w:rPr>
          <w:rFonts w:ascii="Times New Roman" w:hAnsi="Times New Roman" w:cs="Times New Roman"/>
          <w:sz w:val="28"/>
          <w:szCs w:val="28"/>
        </w:rPr>
        <w:t>. Исходя из данных таблицы видно, что у Тимофея Д. несформ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 ф</w:t>
      </w:r>
      <w:r w:rsidR="00660A71">
        <w:rPr>
          <w:rFonts w:ascii="Times New Roman" w:hAnsi="Times New Roman" w:cs="Times New Roman"/>
          <w:sz w:val="28"/>
          <w:szCs w:val="28"/>
        </w:rPr>
        <w:t>онематический слух. У остальных испытуемых наблюдается недора</w:t>
      </w:r>
      <w:r w:rsidR="00660A71">
        <w:rPr>
          <w:rFonts w:ascii="Times New Roman" w:hAnsi="Times New Roman" w:cs="Times New Roman"/>
          <w:sz w:val="28"/>
          <w:szCs w:val="28"/>
        </w:rPr>
        <w:t>з</w:t>
      </w:r>
      <w:r w:rsidR="00660A71">
        <w:rPr>
          <w:rFonts w:ascii="Times New Roman" w:hAnsi="Times New Roman" w:cs="Times New Roman"/>
          <w:sz w:val="28"/>
          <w:szCs w:val="28"/>
        </w:rPr>
        <w:t>витие фонематического синтеза. Отдельное внимание стоит уделить исп</w:t>
      </w:r>
      <w:r w:rsidR="00660A71">
        <w:rPr>
          <w:rFonts w:ascii="Times New Roman" w:hAnsi="Times New Roman" w:cs="Times New Roman"/>
          <w:sz w:val="28"/>
          <w:szCs w:val="28"/>
        </w:rPr>
        <w:t>ы</w:t>
      </w:r>
      <w:r w:rsidR="00660A71">
        <w:rPr>
          <w:rFonts w:ascii="Times New Roman" w:hAnsi="Times New Roman" w:cs="Times New Roman"/>
          <w:sz w:val="28"/>
          <w:szCs w:val="28"/>
        </w:rPr>
        <w:t xml:space="preserve">туемым </w:t>
      </w:r>
      <w:r>
        <w:rPr>
          <w:rFonts w:ascii="Times New Roman" w:hAnsi="Times New Roman" w:cs="Times New Roman"/>
          <w:sz w:val="28"/>
          <w:szCs w:val="28"/>
        </w:rPr>
        <w:t>Маргари</w:t>
      </w:r>
      <w:r w:rsidR="00660A7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С., Елизаве</w:t>
      </w:r>
      <w:r w:rsidR="00660A7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М. и Ан</w:t>
      </w:r>
      <w:r w:rsidR="00660A7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660A7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уровень сформированности фонематического синтеза приближен к норме.</w:t>
      </w:r>
    </w:p>
    <w:p w:rsidR="00E5729C" w:rsidRDefault="006F1F41" w:rsidP="00783111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77C">
        <w:rPr>
          <w:rFonts w:ascii="Times New Roman" w:hAnsi="Times New Roman" w:cs="Times New Roman"/>
          <w:sz w:val="28"/>
          <w:szCs w:val="28"/>
        </w:rPr>
        <w:t>Таким образом в результате констатирующего эксперимента были пол</w:t>
      </w:r>
      <w:r w:rsidR="003C777C">
        <w:rPr>
          <w:rFonts w:ascii="Times New Roman" w:hAnsi="Times New Roman" w:cs="Times New Roman"/>
          <w:sz w:val="28"/>
          <w:szCs w:val="28"/>
        </w:rPr>
        <w:t>у</w:t>
      </w:r>
      <w:r w:rsidR="003C777C">
        <w:rPr>
          <w:rFonts w:ascii="Times New Roman" w:hAnsi="Times New Roman" w:cs="Times New Roman"/>
          <w:sz w:val="28"/>
          <w:szCs w:val="28"/>
        </w:rPr>
        <w:t>чены следующи</w:t>
      </w:r>
      <w:r w:rsidR="00CE3961">
        <w:rPr>
          <w:rFonts w:ascii="Times New Roman" w:hAnsi="Times New Roman" w:cs="Times New Roman"/>
          <w:sz w:val="28"/>
          <w:szCs w:val="28"/>
        </w:rPr>
        <w:t xml:space="preserve">е результаты, представленные </w:t>
      </w:r>
      <w:r>
        <w:rPr>
          <w:rFonts w:ascii="Times New Roman" w:hAnsi="Times New Roman" w:cs="Times New Roman"/>
          <w:sz w:val="28"/>
          <w:szCs w:val="28"/>
        </w:rPr>
        <w:t>на рисунке (см. рисунок 1).</w:t>
      </w:r>
    </w:p>
    <w:p w:rsidR="006F1F41" w:rsidRDefault="004812AC" w:rsidP="00783111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5154" cy="3798277"/>
            <wp:effectExtent l="19050" t="0" r="2224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1F41">
        <w:rPr>
          <w:rFonts w:ascii="Times New Roman" w:hAnsi="Times New Roman" w:cs="Times New Roman"/>
          <w:sz w:val="28"/>
          <w:szCs w:val="28"/>
        </w:rPr>
        <w:t>Рисунок 1 – Результаты исследования фонетико-фонематического</w:t>
      </w:r>
    </w:p>
    <w:p w:rsidR="006F1F41" w:rsidRDefault="006F1F41" w:rsidP="00783111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восприятия</w:t>
      </w:r>
    </w:p>
    <w:p w:rsidR="001E04D7" w:rsidRDefault="001E04D7" w:rsidP="00864848">
      <w:pPr>
        <w:tabs>
          <w:tab w:val="left" w:pos="567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3EB" w:rsidRDefault="000943C8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данных</w:t>
      </w:r>
      <w:r w:rsidR="0063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диаграмм, представленных на рисунке</w:t>
      </w:r>
      <w:r w:rsidR="0063035C">
        <w:rPr>
          <w:rFonts w:ascii="Times New Roman" w:hAnsi="Times New Roman" w:cs="Times New Roman"/>
          <w:sz w:val="28"/>
          <w:szCs w:val="28"/>
        </w:rPr>
        <w:t xml:space="preserve"> видно, что у испытуемых Маргариты С., Елизаветы М. и Анны Б. уровень развития фон</w:t>
      </w:r>
      <w:r w:rsidR="0063035C">
        <w:rPr>
          <w:rFonts w:ascii="Times New Roman" w:hAnsi="Times New Roman" w:cs="Times New Roman"/>
          <w:sz w:val="28"/>
          <w:szCs w:val="28"/>
        </w:rPr>
        <w:t>е</w:t>
      </w:r>
      <w:r w:rsidR="0063035C">
        <w:rPr>
          <w:rFonts w:ascii="Times New Roman" w:hAnsi="Times New Roman" w:cs="Times New Roman"/>
          <w:sz w:val="28"/>
          <w:szCs w:val="28"/>
        </w:rPr>
        <w:t>тико</w:t>
      </w:r>
      <w:r w:rsidR="00150F19">
        <w:rPr>
          <w:rFonts w:ascii="Times New Roman" w:hAnsi="Times New Roman" w:cs="Times New Roman"/>
          <w:sz w:val="28"/>
          <w:szCs w:val="28"/>
        </w:rPr>
        <w:t>-</w:t>
      </w:r>
      <w:r w:rsidR="0063035C">
        <w:rPr>
          <w:rFonts w:ascii="Times New Roman" w:hAnsi="Times New Roman" w:cs="Times New Roman"/>
          <w:sz w:val="28"/>
          <w:szCs w:val="28"/>
        </w:rPr>
        <w:t>фонематических процессов приближен к нормальному состоянию</w:t>
      </w:r>
      <w:r w:rsidR="001E04D7">
        <w:rPr>
          <w:rFonts w:ascii="Times New Roman" w:hAnsi="Times New Roman" w:cs="Times New Roman"/>
          <w:sz w:val="28"/>
          <w:szCs w:val="28"/>
        </w:rPr>
        <w:t>,</w:t>
      </w:r>
      <w:r w:rsidR="0063035C">
        <w:rPr>
          <w:rFonts w:ascii="Times New Roman" w:hAnsi="Times New Roman" w:cs="Times New Roman"/>
          <w:sz w:val="28"/>
          <w:szCs w:val="28"/>
        </w:rPr>
        <w:t xml:space="preserve"> </w:t>
      </w:r>
      <w:r w:rsidR="001E04D7">
        <w:rPr>
          <w:rFonts w:ascii="Times New Roman" w:hAnsi="Times New Roman" w:cs="Times New Roman"/>
          <w:sz w:val="28"/>
          <w:szCs w:val="28"/>
        </w:rPr>
        <w:t>то есть</w:t>
      </w:r>
      <w:r w:rsidR="0063035C">
        <w:rPr>
          <w:rFonts w:ascii="Times New Roman" w:hAnsi="Times New Roman" w:cs="Times New Roman"/>
          <w:sz w:val="28"/>
          <w:szCs w:val="28"/>
        </w:rPr>
        <w:t xml:space="preserve"> можно сказать, что у них наблюдается легкая степень фонетико-фонематического недоразвития. У испытуемой Киры Т. уровень </w:t>
      </w:r>
      <w:r w:rsidR="001E04D7">
        <w:rPr>
          <w:rFonts w:ascii="Times New Roman" w:hAnsi="Times New Roman" w:cs="Times New Roman"/>
          <w:sz w:val="28"/>
          <w:szCs w:val="28"/>
        </w:rPr>
        <w:t>развития</w:t>
      </w:r>
      <w:r w:rsidR="0063035C">
        <w:rPr>
          <w:rFonts w:ascii="Times New Roman" w:hAnsi="Times New Roman" w:cs="Times New Roman"/>
          <w:sz w:val="28"/>
          <w:szCs w:val="28"/>
        </w:rPr>
        <w:t xml:space="preserve"> фонематического слуха ниже чем уровень </w:t>
      </w:r>
      <w:r w:rsidR="001E04D7">
        <w:rPr>
          <w:rFonts w:ascii="Times New Roman" w:hAnsi="Times New Roman" w:cs="Times New Roman"/>
          <w:sz w:val="28"/>
          <w:szCs w:val="28"/>
        </w:rPr>
        <w:t>развития</w:t>
      </w:r>
      <w:r w:rsidR="0063035C">
        <w:rPr>
          <w:rFonts w:ascii="Times New Roman" w:hAnsi="Times New Roman" w:cs="Times New Roman"/>
          <w:sz w:val="28"/>
          <w:szCs w:val="28"/>
        </w:rPr>
        <w:t xml:space="preserve"> фонематического </w:t>
      </w:r>
      <w:r w:rsidR="001E04D7">
        <w:rPr>
          <w:rFonts w:ascii="Times New Roman" w:hAnsi="Times New Roman" w:cs="Times New Roman"/>
          <w:sz w:val="28"/>
          <w:szCs w:val="28"/>
        </w:rPr>
        <w:t>анализа и синтеза,</w:t>
      </w:r>
      <w:r w:rsidR="00D51434">
        <w:rPr>
          <w:rFonts w:ascii="Times New Roman" w:hAnsi="Times New Roman" w:cs="Times New Roman"/>
          <w:sz w:val="28"/>
          <w:szCs w:val="28"/>
        </w:rPr>
        <w:t xml:space="preserve"> а у уровень фонематического синтеза ниже чем уровень фонем</w:t>
      </w:r>
      <w:r w:rsidR="00D51434">
        <w:rPr>
          <w:rFonts w:ascii="Times New Roman" w:hAnsi="Times New Roman" w:cs="Times New Roman"/>
          <w:sz w:val="28"/>
          <w:szCs w:val="28"/>
        </w:rPr>
        <w:t>а</w:t>
      </w:r>
      <w:r w:rsidR="00D51434">
        <w:rPr>
          <w:rFonts w:ascii="Times New Roman" w:hAnsi="Times New Roman" w:cs="Times New Roman"/>
          <w:sz w:val="28"/>
          <w:szCs w:val="28"/>
        </w:rPr>
        <w:t>тического анализа. следовательно самым сформированным процессом у К</w:t>
      </w:r>
      <w:r w:rsidR="00D51434">
        <w:rPr>
          <w:rFonts w:ascii="Times New Roman" w:hAnsi="Times New Roman" w:cs="Times New Roman"/>
          <w:sz w:val="28"/>
          <w:szCs w:val="28"/>
        </w:rPr>
        <w:t>и</w:t>
      </w:r>
      <w:r w:rsidR="00D51434">
        <w:rPr>
          <w:rFonts w:ascii="Times New Roman" w:hAnsi="Times New Roman" w:cs="Times New Roman"/>
          <w:sz w:val="28"/>
          <w:szCs w:val="28"/>
        </w:rPr>
        <w:t>ры Т. является фонематический анализ.</w:t>
      </w:r>
      <w:r w:rsidR="002A21E5">
        <w:rPr>
          <w:rFonts w:ascii="Times New Roman" w:hAnsi="Times New Roman" w:cs="Times New Roman"/>
          <w:sz w:val="28"/>
          <w:szCs w:val="28"/>
        </w:rPr>
        <w:t xml:space="preserve"> У испыт</w:t>
      </w:r>
      <w:r w:rsidR="001020A4">
        <w:rPr>
          <w:rFonts w:ascii="Times New Roman" w:hAnsi="Times New Roman" w:cs="Times New Roman"/>
          <w:sz w:val="28"/>
          <w:szCs w:val="28"/>
        </w:rPr>
        <w:t>уемой Малики К. процессы</w:t>
      </w:r>
      <w:r w:rsidR="002A21E5">
        <w:rPr>
          <w:rFonts w:ascii="Times New Roman" w:hAnsi="Times New Roman" w:cs="Times New Roman"/>
          <w:sz w:val="28"/>
          <w:szCs w:val="28"/>
        </w:rPr>
        <w:t xml:space="preserve"> фонематического слуха и</w:t>
      </w:r>
      <w:r w:rsidR="001020A4">
        <w:rPr>
          <w:rFonts w:ascii="Times New Roman" w:hAnsi="Times New Roman" w:cs="Times New Roman"/>
          <w:sz w:val="28"/>
          <w:szCs w:val="28"/>
        </w:rPr>
        <w:t xml:space="preserve"> фонематического</w:t>
      </w:r>
      <w:r w:rsidR="002A21E5">
        <w:rPr>
          <w:rFonts w:ascii="Times New Roman" w:hAnsi="Times New Roman" w:cs="Times New Roman"/>
          <w:sz w:val="28"/>
          <w:szCs w:val="28"/>
        </w:rPr>
        <w:t xml:space="preserve"> анализа имеют одинаковый ур</w:t>
      </w:r>
      <w:r w:rsidR="002A21E5">
        <w:rPr>
          <w:rFonts w:ascii="Times New Roman" w:hAnsi="Times New Roman" w:cs="Times New Roman"/>
          <w:sz w:val="28"/>
          <w:szCs w:val="28"/>
        </w:rPr>
        <w:t>о</w:t>
      </w:r>
      <w:r w:rsidR="002A21E5">
        <w:rPr>
          <w:rFonts w:ascii="Times New Roman" w:hAnsi="Times New Roman" w:cs="Times New Roman"/>
          <w:sz w:val="28"/>
          <w:szCs w:val="28"/>
        </w:rPr>
        <w:t>вень</w:t>
      </w:r>
      <w:r w:rsidR="001020A4">
        <w:rPr>
          <w:rFonts w:ascii="Times New Roman" w:hAnsi="Times New Roman" w:cs="Times New Roman"/>
          <w:sz w:val="28"/>
          <w:szCs w:val="28"/>
        </w:rPr>
        <w:t xml:space="preserve"> развития, а уровень развития  фонематического синтеза ниже, чем выше сказанные процессы.</w:t>
      </w:r>
      <w:r w:rsidR="00B54512">
        <w:rPr>
          <w:rFonts w:ascii="Times New Roman" w:hAnsi="Times New Roman" w:cs="Times New Roman"/>
          <w:sz w:val="28"/>
          <w:szCs w:val="28"/>
        </w:rPr>
        <w:t xml:space="preserve"> У испытуемого Ивана К. уровень развития фонематич</w:t>
      </w:r>
      <w:r w:rsidR="00B54512">
        <w:rPr>
          <w:rFonts w:ascii="Times New Roman" w:hAnsi="Times New Roman" w:cs="Times New Roman"/>
          <w:sz w:val="28"/>
          <w:szCs w:val="28"/>
        </w:rPr>
        <w:t>е</w:t>
      </w:r>
      <w:r w:rsidR="00B54512">
        <w:rPr>
          <w:rFonts w:ascii="Times New Roman" w:hAnsi="Times New Roman" w:cs="Times New Roman"/>
          <w:sz w:val="28"/>
          <w:szCs w:val="28"/>
        </w:rPr>
        <w:t>ского анализа ниже чем уровень развития фонематического синтеза и слуха, а уровень фонематического слуха ниже чем уровень фонематического синт</w:t>
      </w:r>
      <w:r w:rsidR="00B54512">
        <w:rPr>
          <w:rFonts w:ascii="Times New Roman" w:hAnsi="Times New Roman" w:cs="Times New Roman"/>
          <w:sz w:val="28"/>
          <w:szCs w:val="28"/>
        </w:rPr>
        <w:t>е</w:t>
      </w:r>
      <w:r w:rsidR="00B54512">
        <w:rPr>
          <w:rFonts w:ascii="Times New Roman" w:hAnsi="Times New Roman" w:cs="Times New Roman"/>
          <w:sz w:val="28"/>
          <w:szCs w:val="28"/>
        </w:rPr>
        <w:t xml:space="preserve">за, следовательно, самым сформированным фонематическим процессом у </w:t>
      </w:r>
      <w:r w:rsidR="00B54512">
        <w:rPr>
          <w:rFonts w:ascii="Times New Roman" w:hAnsi="Times New Roman" w:cs="Times New Roman"/>
          <w:sz w:val="28"/>
          <w:szCs w:val="28"/>
        </w:rPr>
        <w:lastRenderedPageBreak/>
        <w:t>испытуемого Иван К. является фонематический синтез. У испытуемого Т</w:t>
      </w:r>
      <w:r w:rsidR="00B54512">
        <w:rPr>
          <w:rFonts w:ascii="Times New Roman" w:hAnsi="Times New Roman" w:cs="Times New Roman"/>
          <w:sz w:val="28"/>
          <w:szCs w:val="28"/>
        </w:rPr>
        <w:t>и</w:t>
      </w:r>
      <w:r w:rsidR="00B54512">
        <w:rPr>
          <w:rFonts w:ascii="Times New Roman" w:hAnsi="Times New Roman" w:cs="Times New Roman"/>
          <w:sz w:val="28"/>
          <w:szCs w:val="28"/>
        </w:rPr>
        <w:t>мофея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451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4512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4512">
        <w:rPr>
          <w:rFonts w:ascii="Times New Roman" w:hAnsi="Times New Roman" w:cs="Times New Roman"/>
          <w:sz w:val="28"/>
          <w:szCs w:val="28"/>
        </w:rPr>
        <w:t>полная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4512">
        <w:rPr>
          <w:rFonts w:ascii="Times New Roman" w:hAnsi="Times New Roman" w:cs="Times New Roman"/>
          <w:sz w:val="28"/>
          <w:szCs w:val="28"/>
        </w:rPr>
        <w:t>несформированность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4512">
        <w:rPr>
          <w:rFonts w:ascii="Times New Roman" w:hAnsi="Times New Roman" w:cs="Times New Roman"/>
          <w:sz w:val="28"/>
          <w:szCs w:val="28"/>
        </w:rPr>
        <w:t>фонетико-фонематичес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4512">
        <w:rPr>
          <w:rFonts w:ascii="Times New Roman" w:hAnsi="Times New Roman" w:cs="Times New Roman"/>
          <w:sz w:val="28"/>
          <w:szCs w:val="28"/>
        </w:rPr>
        <w:t>ких процессов.</w:t>
      </w:r>
      <w:r w:rsidR="00480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00" w:rsidRDefault="004803EB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 результате проведенного исследования можно сделать вывод, что структура дефекта неоднородна, исходя из полученных данных группу испытуе</w:t>
      </w:r>
      <w:r w:rsidR="00783111">
        <w:rPr>
          <w:rFonts w:ascii="Times New Roman" w:hAnsi="Times New Roman" w:cs="Times New Roman"/>
          <w:sz w:val="28"/>
          <w:szCs w:val="28"/>
        </w:rPr>
        <w:t>мых условно можно разделить на три</w:t>
      </w:r>
      <w:r>
        <w:rPr>
          <w:rFonts w:ascii="Times New Roman" w:hAnsi="Times New Roman" w:cs="Times New Roman"/>
          <w:sz w:val="28"/>
          <w:szCs w:val="28"/>
        </w:rPr>
        <w:t xml:space="preserve"> подгруппы, для каждой подгруппы будет разработана </w:t>
      </w:r>
      <w:r w:rsidR="00F92900">
        <w:rPr>
          <w:rFonts w:ascii="Times New Roman" w:hAnsi="Times New Roman" w:cs="Times New Roman"/>
          <w:sz w:val="28"/>
          <w:szCs w:val="28"/>
        </w:rPr>
        <w:t xml:space="preserve">своя </w:t>
      </w:r>
      <w:r>
        <w:rPr>
          <w:rFonts w:ascii="Times New Roman" w:hAnsi="Times New Roman" w:cs="Times New Roman"/>
          <w:sz w:val="28"/>
          <w:szCs w:val="28"/>
        </w:rPr>
        <w:t>система работы по коррекции фонетико-фонематического восприятия. В первую подгруппу войдут испытуемые у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9AB">
        <w:rPr>
          <w:rFonts w:ascii="Times New Roman" w:hAnsi="Times New Roman" w:cs="Times New Roman"/>
          <w:sz w:val="28"/>
          <w:szCs w:val="28"/>
        </w:rPr>
        <w:t>торых наблюдается грубая</w:t>
      </w:r>
      <w:r>
        <w:rPr>
          <w:rFonts w:ascii="Times New Roman" w:hAnsi="Times New Roman" w:cs="Times New Roman"/>
          <w:sz w:val="28"/>
          <w:szCs w:val="28"/>
        </w:rPr>
        <w:t xml:space="preserve"> степень фонетико-фонематического недоразвития</w:t>
      </w:r>
      <w:r w:rsidR="00F92900">
        <w:rPr>
          <w:rFonts w:ascii="Times New Roman" w:hAnsi="Times New Roman" w:cs="Times New Roman"/>
          <w:sz w:val="28"/>
          <w:szCs w:val="28"/>
        </w:rPr>
        <w:t xml:space="preserve">, к таким испытуемым будут относиться: </w:t>
      </w:r>
      <w:r w:rsidR="00F759AB">
        <w:rPr>
          <w:rFonts w:ascii="Times New Roman" w:hAnsi="Times New Roman" w:cs="Times New Roman"/>
          <w:sz w:val="28"/>
          <w:szCs w:val="28"/>
        </w:rPr>
        <w:t>Кира Т. и Тимофей Д.</w:t>
      </w:r>
      <w:r w:rsidR="0010015E">
        <w:rPr>
          <w:rFonts w:ascii="Times New Roman" w:hAnsi="Times New Roman" w:cs="Times New Roman"/>
          <w:sz w:val="28"/>
          <w:szCs w:val="28"/>
        </w:rPr>
        <w:t xml:space="preserve"> </w:t>
      </w:r>
      <w:r w:rsidR="00F92900">
        <w:rPr>
          <w:rFonts w:ascii="Times New Roman" w:hAnsi="Times New Roman" w:cs="Times New Roman"/>
          <w:sz w:val="28"/>
          <w:szCs w:val="28"/>
        </w:rPr>
        <w:t>Во вторую подгруппу войдут испытуемые у которых наблюдается средняя степень ф</w:t>
      </w:r>
      <w:r w:rsidR="00F92900">
        <w:rPr>
          <w:rFonts w:ascii="Times New Roman" w:hAnsi="Times New Roman" w:cs="Times New Roman"/>
          <w:sz w:val="28"/>
          <w:szCs w:val="28"/>
        </w:rPr>
        <w:t>о</w:t>
      </w:r>
      <w:r w:rsidR="00F92900">
        <w:rPr>
          <w:rFonts w:ascii="Times New Roman" w:hAnsi="Times New Roman" w:cs="Times New Roman"/>
          <w:sz w:val="28"/>
          <w:szCs w:val="28"/>
        </w:rPr>
        <w:t>нетико-фонематического недоразвития, к таким испытуемым будут отн</w:t>
      </w:r>
      <w:r w:rsidR="00F92900">
        <w:rPr>
          <w:rFonts w:ascii="Times New Roman" w:hAnsi="Times New Roman" w:cs="Times New Roman"/>
          <w:sz w:val="28"/>
          <w:szCs w:val="28"/>
        </w:rPr>
        <w:t>о</w:t>
      </w:r>
      <w:r w:rsidR="00F92900">
        <w:rPr>
          <w:rFonts w:ascii="Times New Roman" w:hAnsi="Times New Roman" w:cs="Times New Roman"/>
          <w:sz w:val="28"/>
          <w:szCs w:val="28"/>
        </w:rPr>
        <w:t>ситься Иван К. и Малика К.. И в третью подгруппу войдут испытуемые у к</w:t>
      </w:r>
      <w:r w:rsidR="00F92900">
        <w:rPr>
          <w:rFonts w:ascii="Times New Roman" w:hAnsi="Times New Roman" w:cs="Times New Roman"/>
          <w:sz w:val="28"/>
          <w:szCs w:val="28"/>
        </w:rPr>
        <w:t>о</w:t>
      </w:r>
      <w:r w:rsidR="00F759AB">
        <w:rPr>
          <w:rFonts w:ascii="Times New Roman" w:hAnsi="Times New Roman" w:cs="Times New Roman"/>
          <w:sz w:val="28"/>
          <w:szCs w:val="28"/>
        </w:rPr>
        <w:t>торых наблюдается легкая</w:t>
      </w:r>
      <w:r w:rsidR="00F92900">
        <w:rPr>
          <w:rFonts w:ascii="Times New Roman" w:hAnsi="Times New Roman" w:cs="Times New Roman"/>
          <w:sz w:val="28"/>
          <w:szCs w:val="28"/>
        </w:rPr>
        <w:t xml:space="preserve"> степень фонетико-фонематического недоразвития, к таким испытуемым будут относиться </w:t>
      </w:r>
      <w:r w:rsidR="00F759AB">
        <w:rPr>
          <w:rFonts w:ascii="Times New Roman" w:hAnsi="Times New Roman" w:cs="Times New Roman"/>
          <w:sz w:val="28"/>
          <w:szCs w:val="28"/>
        </w:rPr>
        <w:t>Маргарита С., Елизавета М. и Анна Б</w:t>
      </w:r>
      <w:r w:rsidR="00F92900">
        <w:rPr>
          <w:rFonts w:ascii="Times New Roman" w:hAnsi="Times New Roman" w:cs="Times New Roman"/>
          <w:sz w:val="28"/>
          <w:szCs w:val="28"/>
        </w:rPr>
        <w:t>.</w:t>
      </w:r>
    </w:p>
    <w:p w:rsidR="00771C1B" w:rsidRDefault="00771C1B" w:rsidP="0086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848" w:rsidRDefault="00864848" w:rsidP="0086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BE" w:rsidRDefault="00864848" w:rsidP="00821F9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2.3 </w:t>
      </w:r>
      <w:r w:rsidR="00F92900">
        <w:rPr>
          <w:rFonts w:ascii="Times New Roman" w:hAnsi="Times New Roman" w:cs="Times New Roman"/>
          <w:sz w:val="28"/>
          <w:szCs w:val="28"/>
        </w:rPr>
        <w:t>Система лог</w:t>
      </w:r>
      <w:r w:rsidR="005E2ABE">
        <w:rPr>
          <w:rFonts w:ascii="Times New Roman" w:hAnsi="Times New Roman" w:cs="Times New Roman"/>
          <w:sz w:val="28"/>
          <w:szCs w:val="28"/>
        </w:rPr>
        <w:t>опедической работы по коррекции</w:t>
      </w:r>
    </w:p>
    <w:p w:rsidR="00D0114A" w:rsidRDefault="005E2ABE" w:rsidP="00821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14A">
        <w:rPr>
          <w:rFonts w:ascii="Times New Roman" w:hAnsi="Times New Roman" w:cs="Times New Roman"/>
          <w:sz w:val="28"/>
          <w:szCs w:val="28"/>
        </w:rPr>
        <w:t xml:space="preserve">  </w:t>
      </w:r>
      <w:r w:rsidR="00F92900">
        <w:rPr>
          <w:rFonts w:ascii="Times New Roman" w:hAnsi="Times New Roman" w:cs="Times New Roman"/>
          <w:sz w:val="28"/>
          <w:szCs w:val="28"/>
        </w:rPr>
        <w:t>фонетико-фонематического восприятия у детей с общим</w:t>
      </w:r>
      <w:r w:rsidR="00D0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900" w:rsidRDefault="00D0114A" w:rsidP="00821F9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92900">
        <w:rPr>
          <w:rFonts w:ascii="Times New Roman" w:hAnsi="Times New Roman" w:cs="Times New Roman"/>
          <w:sz w:val="28"/>
          <w:szCs w:val="28"/>
        </w:rPr>
        <w:t>недоразвити</w:t>
      </w:r>
      <w:r w:rsidR="005E2ABE">
        <w:rPr>
          <w:rFonts w:ascii="Times New Roman" w:hAnsi="Times New Roman" w:cs="Times New Roman"/>
          <w:sz w:val="28"/>
          <w:szCs w:val="28"/>
        </w:rPr>
        <w:t>ем речи</w:t>
      </w:r>
    </w:p>
    <w:p w:rsidR="005E2ABE" w:rsidRDefault="005E2ABE" w:rsidP="00864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48" w:rsidRDefault="00864848" w:rsidP="00864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111" w:rsidRDefault="00F92900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5E6">
        <w:rPr>
          <w:rFonts w:ascii="Times New Roman" w:hAnsi="Times New Roman" w:cs="Times New Roman"/>
          <w:sz w:val="28"/>
          <w:szCs w:val="28"/>
        </w:rPr>
        <w:t>Данные исследования уровня развития фонетико-фонематического во</w:t>
      </w:r>
      <w:r w:rsidR="008E45E6">
        <w:rPr>
          <w:rFonts w:ascii="Times New Roman" w:hAnsi="Times New Roman" w:cs="Times New Roman"/>
          <w:sz w:val="28"/>
          <w:szCs w:val="28"/>
        </w:rPr>
        <w:t>с</w:t>
      </w:r>
      <w:r w:rsidR="008E45E6">
        <w:rPr>
          <w:rFonts w:ascii="Times New Roman" w:hAnsi="Times New Roman" w:cs="Times New Roman"/>
          <w:sz w:val="28"/>
          <w:szCs w:val="28"/>
        </w:rPr>
        <w:t>приятия у детей с ОНР свидетельствуют о необходимости разработки сист</w:t>
      </w:r>
      <w:r w:rsidR="008E45E6">
        <w:rPr>
          <w:rFonts w:ascii="Times New Roman" w:hAnsi="Times New Roman" w:cs="Times New Roman"/>
          <w:sz w:val="28"/>
          <w:szCs w:val="28"/>
        </w:rPr>
        <w:t>е</w:t>
      </w:r>
      <w:r w:rsidR="008E45E6">
        <w:rPr>
          <w:rFonts w:ascii="Times New Roman" w:hAnsi="Times New Roman" w:cs="Times New Roman"/>
          <w:sz w:val="28"/>
          <w:szCs w:val="28"/>
        </w:rPr>
        <w:t>мы работы по коррекции фонетико-фонематического восприятия. Предл</w:t>
      </w:r>
      <w:r w:rsidR="008E45E6">
        <w:rPr>
          <w:rFonts w:ascii="Times New Roman" w:hAnsi="Times New Roman" w:cs="Times New Roman"/>
          <w:sz w:val="28"/>
          <w:szCs w:val="28"/>
        </w:rPr>
        <w:t>а</w:t>
      </w:r>
      <w:r w:rsidR="00F759AB">
        <w:rPr>
          <w:rFonts w:ascii="Times New Roman" w:hAnsi="Times New Roman" w:cs="Times New Roman"/>
          <w:sz w:val="28"/>
          <w:szCs w:val="28"/>
        </w:rPr>
        <w:t>гаемые нами основные направления</w:t>
      </w:r>
      <w:r w:rsidR="008E45E6">
        <w:rPr>
          <w:rFonts w:ascii="Times New Roman" w:hAnsi="Times New Roman" w:cs="Times New Roman"/>
          <w:sz w:val="28"/>
          <w:szCs w:val="28"/>
        </w:rPr>
        <w:t xml:space="preserve"> коррекционной работы, необходимо строить с учетом следующих принципов:</w:t>
      </w:r>
    </w:p>
    <w:p w:rsidR="00F92900" w:rsidRDefault="00783111" w:rsidP="0078311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5E6">
        <w:rPr>
          <w:rFonts w:ascii="Times New Roman" w:hAnsi="Times New Roman" w:cs="Times New Roman"/>
          <w:sz w:val="28"/>
          <w:szCs w:val="28"/>
        </w:rPr>
        <w:t>1.</w:t>
      </w:r>
      <w:r w:rsidR="00DF1414">
        <w:rPr>
          <w:rFonts w:ascii="Times New Roman" w:hAnsi="Times New Roman" w:cs="Times New Roman"/>
          <w:sz w:val="28"/>
          <w:szCs w:val="28"/>
        </w:rPr>
        <w:t xml:space="preserve"> Принцип системности. Данный принцип предполагает последовател</w:t>
      </w:r>
      <w:r w:rsidR="00DF1414">
        <w:rPr>
          <w:rFonts w:ascii="Times New Roman" w:hAnsi="Times New Roman" w:cs="Times New Roman"/>
          <w:sz w:val="28"/>
          <w:szCs w:val="28"/>
        </w:rPr>
        <w:t>ь</w:t>
      </w:r>
      <w:r w:rsidR="00DF1414">
        <w:rPr>
          <w:rFonts w:ascii="Times New Roman" w:hAnsi="Times New Roman" w:cs="Times New Roman"/>
          <w:sz w:val="28"/>
          <w:szCs w:val="28"/>
        </w:rPr>
        <w:t>ность изложения материала.</w:t>
      </w:r>
    </w:p>
    <w:p w:rsidR="00DF1414" w:rsidRDefault="00DF1414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CF4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Принцип доступности. Предполагает подбор материала исходя из "з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актуального" развития детей.</w:t>
      </w:r>
    </w:p>
    <w:p w:rsidR="00DF1414" w:rsidRDefault="00DF1414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77728">
        <w:rPr>
          <w:rFonts w:ascii="Times New Roman" w:hAnsi="Times New Roman" w:cs="Times New Roman"/>
          <w:sz w:val="28"/>
          <w:szCs w:val="28"/>
        </w:rPr>
        <w:t>Принцип комплексности.</w:t>
      </w:r>
    </w:p>
    <w:p w:rsidR="00E77728" w:rsidRDefault="00E7772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Принцип учета ведущей деятельности.</w:t>
      </w:r>
    </w:p>
    <w:p w:rsidR="00E77728" w:rsidRDefault="00E7772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CE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Онтогенетический принцип. Данный принцип предполагает учет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кономерностей и последовательности формирования различных форм и функций речи.</w:t>
      </w:r>
    </w:p>
    <w:p w:rsidR="00E77728" w:rsidRDefault="00E7772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CE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индивидуального подхода. Данный принцип направлен на создание благоприятных условий обучения, учитывающий индивидуальные особенности детей.</w:t>
      </w:r>
    </w:p>
    <w:p w:rsidR="00E77728" w:rsidRDefault="00E7772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результатами проведенного исследования основными направл</w:t>
      </w:r>
      <w:r w:rsidR="00EE6868">
        <w:rPr>
          <w:rFonts w:ascii="Times New Roman" w:hAnsi="Times New Roman" w:cs="Times New Roman"/>
          <w:sz w:val="28"/>
          <w:szCs w:val="28"/>
        </w:rPr>
        <w:t xml:space="preserve">ениями коррекционной работы </w:t>
      </w:r>
      <w:r w:rsidR="00017062">
        <w:rPr>
          <w:rFonts w:ascii="Times New Roman" w:hAnsi="Times New Roman" w:cs="Times New Roman"/>
          <w:sz w:val="28"/>
          <w:szCs w:val="28"/>
        </w:rPr>
        <w:t>могут являться следующие:</w:t>
      </w:r>
    </w:p>
    <w:p w:rsidR="00F759AB" w:rsidRDefault="00017062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90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9AB">
        <w:rPr>
          <w:rFonts w:ascii="Times New Roman" w:hAnsi="Times New Roman" w:cs="Times New Roman"/>
          <w:sz w:val="28"/>
          <w:szCs w:val="28"/>
        </w:rPr>
        <w:t>Формирование фонематического слуха.</w:t>
      </w:r>
    </w:p>
    <w:p w:rsidR="00864848" w:rsidRDefault="005D549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017062" w:rsidRDefault="0086484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49E">
        <w:rPr>
          <w:rFonts w:ascii="Times New Roman" w:hAnsi="Times New Roman" w:cs="Times New Roman"/>
          <w:sz w:val="28"/>
          <w:szCs w:val="28"/>
        </w:rPr>
        <w:t>– сформировать навык узнавания неречевых звуков;</w:t>
      </w:r>
      <w:r w:rsidR="00F7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9E" w:rsidRDefault="005D549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различения высоты, силы, тембра голоса на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риале одинаковых звуков, слов, фраз;</w:t>
      </w:r>
    </w:p>
    <w:p w:rsidR="005D549E" w:rsidRDefault="005D549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сформировать навык различения слов близких по своему звуковому составу; </w:t>
      </w:r>
    </w:p>
    <w:p w:rsidR="005D549E" w:rsidRDefault="005D549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дифф</w:t>
      </w:r>
      <w:r w:rsidR="00903ACA">
        <w:rPr>
          <w:rFonts w:ascii="Times New Roman" w:hAnsi="Times New Roman" w:cs="Times New Roman"/>
          <w:sz w:val="28"/>
          <w:szCs w:val="28"/>
        </w:rPr>
        <w:t>еренциации звуков. слогов.</w:t>
      </w:r>
    </w:p>
    <w:p w:rsidR="00864848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работы: </w:t>
      </w:r>
    </w:p>
    <w:p w:rsidR="005D549E" w:rsidRDefault="0086484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90C">
        <w:rPr>
          <w:rFonts w:ascii="Times New Roman" w:hAnsi="Times New Roman" w:cs="Times New Roman"/>
          <w:sz w:val="28"/>
          <w:szCs w:val="28"/>
        </w:rPr>
        <w:t>1.</w:t>
      </w:r>
      <w:r w:rsidR="005D549E">
        <w:rPr>
          <w:rFonts w:ascii="Times New Roman" w:hAnsi="Times New Roman" w:cs="Times New Roman"/>
          <w:sz w:val="28"/>
          <w:szCs w:val="28"/>
        </w:rPr>
        <w:t xml:space="preserve"> Формирование навыка узнавания неречевых звуков, с помощью сл</w:t>
      </w:r>
      <w:r w:rsidR="005D549E">
        <w:rPr>
          <w:rFonts w:ascii="Times New Roman" w:hAnsi="Times New Roman" w:cs="Times New Roman"/>
          <w:sz w:val="28"/>
          <w:szCs w:val="28"/>
        </w:rPr>
        <w:t>е</w:t>
      </w:r>
      <w:r w:rsidR="005D549E">
        <w:rPr>
          <w:rFonts w:ascii="Times New Roman" w:hAnsi="Times New Roman" w:cs="Times New Roman"/>
          <w:sz w:val="28"/>
          <w:szCs w:val="28"/>
        </w:rPr>
        <w:t>дующих дидактических игр: игра "что ты слышишь?"; игра "угадай по зв</w:t>
      </w:r>
      <w:r w:rsidR="005D549E">
        <w:rPr>
          <w:rFonts w:ascii="Times New Roman" w:hAnsi="Times New Roman" w:cs="Times New Roman"/>
          <w:sz w:val="28"/>
          <w:szCs w:val="28"/>
        </w:rPr>
        <w:t>у</w:t>
      </w:r>
      <w:r w:rsidR="005D549E">
        <w:rPr>
          <w:rFonts w:ascii="Times New Roman" w:hAnsi="Times New Roman" w:cs="Times New Roman"/>
          <w:sz w:val="28"/>
          <w:szCs w:val="28"/>
        </w:rPr>
        <w:t>ку"; игра "ритмический рисунок"</w:t>
      </w:r>
      <w:r w:rsidR="00597064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7064">
        <w:rPr>
          <w:rFonts w:ascii="Times New Roman" w:hAnsi="Times New Roman" w:cs="Times New Roman"/>
          <w:sz w:val="28"/>
          <w:szCs w:val="28"/>
        </w:rPr>
        <w:t>д.</w:t>
      </w:r>
    </w:p>
    <w:p w:rsidR="00597064" w:rsidRDefault="00597064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Формирование навыка различения высоты, силы и тембра голоса на материале одинаковых звуков, слов, фраз. Детям предлагаются следующие игры: игра "кто говорит?"; игра "далеко-близко", "громко-тихо"; игра "ж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вотные и их детеныши"; игра "скажи как трусливый зайка" и т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597064" w:rsidRDefault="00597064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Формирование навыка различения слов близких по своему звуковому составу с помощью следующих дидактических игр и заданий: игра "поймай звук (слог, слово)"; определи правильно или неправильно звучит слово;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 со словами</w:t>
      </w:r>
      <w:r w:rsidR="00903ACA">
        <w:rPr>
          <w:rFonts w:ascii="Times New Roman" w:hAnsi="Times New Roman" w:cs="Times New Roman"/>
          <w:sz w:val="28"/>
          <w:szCs w:val="28"/>
        </w:rPr>
        <w:t>-паронимами (</w:t>
      </w:r>
      <w:r w:rsidR="0037390C">
        <w:rPr>
          <w:rFonts w:ascii="Times New Roman" w:hAnsi="Times New Roman" w:cs="Times New Roman"/>
          <w:sz w:val="28"/>
          <w:szCs w:val="28"/>
        </w:rPr>
        <w:t>показать картинки паронимы, преобразовать сл</w:t>
      </w:r>
      <w:r w:rsidR="0037390C">
        <w:rPr>
          <w:rFonts w:ascii="Times New Roman" w:hAnsi="Times New Roman" w:cs="Times New Roman"/>
          <w:sz w:val="28"/>
          <w:szCs w:val="28"/>
        </w:rPr>
        <w:t>о</w:t>
      </w:r>
      <w:r w:rsidR="0037390C">
        <w:rPr>
          <w:rFonts w:ascii="Times New Roman" w:hAnsi="Times New Roman" w:cs="Times New Roman"/>
          <w:sz w:val="28"/>
          <w:szCs w:val="28"/>
        </w:rPr>
        <w:lastRenderedPageBreak/>
        <w:t xml:space="preserve">ва паронимы друг в друга, </w:t>
      </w:r>
      <w:r w:rsidR="00903ACA">
        <w:rPr>
          <w:rFonts w:ascii="Times New Roman" w:hAnsi="Times New Roman" w:cs="Times New Roman"/>
          <w:sz w:val="28"/>
          <w:szCs w:val="28"/>
        </w:rPr>
        <w:t>составить предложения со словами паронимами, вставить в предложения слова паронимы и тд.); игра "найди пару".</w:t>
      </w:r>
    </w:p>
    <w:p w:rsidR="00903ACA" w:rsidRDefault="00903ACA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Формирование навыка дифференциации звуков, слогов. Сформир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навык дифференциации слогов можно с помощью следующих дидакт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игр и заданий: упражнение "цепочка слогов",повторение ритмическ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рисунка цепочки, воспроизведение </w:t>
      </w:r>
      <w:r w:rsidR="006531B1">
        <w:rPr>
          <w:rFonts w:ascii="Times New Roman" w:hAnsi="Times New Roman" w:cs="Times New Roman"/>
          <w:sz w:val="28"/>
          <w:szCs w:val="28"/>
        </w:rPr>
        <w:t>цепочки слогов с одинаковыми согла</w:t>
      </w:r>
      <w:r w:rsidR="006531B1">
        <w:rPr>
          <w:rFonts w:ascii="Times New Roman" w:hAnsi="Times New Roman" w:cs="Times New Roman"/>
          <w:sz w:val="28"/>
          <w:szCs w:val="28"/>
        </w:rPr>
        <w:t>с</w:t>
      </w:r>
      <w:r w:rsidR="006531B1">
        <w:rPr>
          <w:rFonts w:ascii="Times New Roman" w:hAnsi="Times New Roman" w:cs="Times New Roman"/>
          <w:sz w:val="28"/>
          <w:szCs w:val="28"/>
        </w:rPr>
        <w:t>ными звуками, но разными гласными звуками и наоборот,  произнесение ц</w:t>
      </w:r>
      <w:r w:rsidR="006531B1">
        <w:rPr>
          <w:rFonts w:ascii="Times New Roman" w:hAnsi="Times New Roman" w:cs="Times New Roman"/>
          <w:sz w:val="28"/>
          <w:szCs w:val="28"/>
        </w:rPr>
        <w:t>е</w:t>
      </w:r>
      <w:r w:rsidR="006531B1">
        <w:rPr>
          <w:rFonts w:ascii="Times New Roman" w:hAnsi="Times New Roman" w:cs="Times New Roman"/>
          <w:sz w:val="28"/>
          <w:szCs w:val="28"/>
        </w:rPr>
        <w:t>почки слогов с акустически и артикуляционн</w:t>
      </w:r>
      <w:r w:rsidR="0037390C">
        <w:rPr>
          <w:rFonts w:ascii="Times New Roman" w:hAnsi="Times New Roman" w:cs="Times New Roman"/>
          <w:sz w:val="28"/>
          <w:szCs w:val="28"/>
        </w:rPr>
        <w:t>о</w:t>
      </w:r>
      <w:r w:rsidR="006531B1">
        <w:rPr>
          <w:rFonts w:ascii="Times New Roman" w:hAnsi="Times New Roman" w:cs="Times New Roman"/>
          <w:sz w:val="28"/>
          <w:szCs w:val="28"/>
        </w:rPr>
        <w:t xml:space="preserve"> б</w:t>
      </w:r>
      <w:r w:rsidR="00CE3961">
        <w:rPr>
          <w:rFonts w:ascii="Times New Roman" w:hAnsi="Times New Roman" w:cs="Times New Roman"/>
          <w:sz w:val="28"/>
          <w:szCs w:val="28"/>
        </w:rPr>
        <w:t>лизкими характеристиками звуков</w:t>
      </w:r>
      <w:r w:rsidR="006531B1">
        <w:rPr>
          <w:rFonts w:ascii="Times New Roman" w:hAnsi="Times New Roman" w:cs="Times New Roman"/>
          <w:sz w:val="28"/>
          <w:szCs w:val="28"/>
        </w:rPr>
        <w:t>.</w:t>
      </w:r>
    </w:p>
    <w:p w:rsidR="00164A52" w:rsidRDefault="00164A52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Сформировать навык дифференциации звуков можно с помощью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дидактических игр и упражнений : упражнения на закрепление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тикуляции смешиваемых звуков, игра "что общего между названиями карт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нок", игра "сравни </w:t>
      </w:r>
      <w:r w:rsidR="00FB3513">
        <w:rPr>
          <w:rFonts w:ascii="Times New Roman" w:hAnsi="Times New Roman" w:cs="Times New Roman"/>
          <w:sz w:val="28"/>
          <w:szCs w:val="28"/>
        </w:rPr>
        <w:t>звуки", игра "добавь недостающий</w:t>
      </w:r>
      <w:r>
        <w:rPr>
          <w:rFonts w:ascii="Times New Roman" w:hAnsi="Times New Roman" w:cs="Times New Roman"/>
          <w:sz w:val="28"/>
          <w:szCs w:val="28"/>
        </w:rPr>
        <w:t xml:space="preserve"> звук в слово".</w:t>
      </w:r>
    </w:p>
    <w:p w:rsidR="0037390C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II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фонематического анализа.</w:t>
      </w:r>
    </w:p>
    <w:p w:rsidR="00864848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37390C" w:rsidRDefault="0086484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90C">
        <w:rPr>
          <w:rFonts w:ascii="Times New Roman" w:hAnsi="Times New Roman" w:cs="Times New Roman"/>
          <w:sz w:val="28"/>
          <w:szCs w:val="28"/>
        </w:rPr>
        <w:t>– сформировать навык выделения звука на фоне слова;</w:t>
      </w:r>
    </w:p>
    <w:p w:rsidR="0037390C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выделения первого и последнего звука в слове;</w:t>
      </w:r>
    </w:p>
    <w:p w:rsidR="0037390C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определения места звука в слове;</w:t>
      </w:r>
    </w:p>
    <w:p w:rsidR="0037390C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определения места звука по отношению к другим звукам;</w:t>
      </w:r>
    </w:p>
    <w:p w:rsidR="0037390C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определения количества звуков (слогов) в словах;</w:t>
      </w:r>
    </w:p>
    <w:p w:rsidR="0037390C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анализа предложений.</w:t>
      </w:r>
    </w:p>
    <w:p w:rsidR="00864848" w:rsidRDefault="0037390C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работы: </w:t>
      </w:r>
    </w:p>
    <w:p w:rsidR="001E7950" w:rsidRDefault="0086484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90C">
        <w:rPr>
          <w:rFonts w:ascii="Times New Roman" w:hAnsi="Times New Roman" w:cs="Times New Roman"/>
          <w:sz w:val="28"/>
          <w:szCs w:val="28"/>
        </w:rPr>
        <w:t xml:space="preserve">1. Формирование навыка </w:t>
      </w:r>
      <w:r w:rsidR="00164A52">
        <w:rPr>
          <w:rFonts w:ascii="Times New Roman" w:hAnsi="Times New Roman" w:cs="Times New Roman"/>
          <w:sz w:val="28"/>
          <w:szCs w:val="28"/>
        </w:rPr>
        <w:t>выделения звука на фоне слова, с помощью следующих дидактических игр и заданий: выбери только те картинки в н</w:t>
      </w:r>
      <w:r w:rsidR="00164A52">
        <w:rPr>
          <w:rFonts w:ascii="Times New Roman" w:hAnsi="Times New Roman" w:cs="Times New Roman"/>
          <w:sz w:val="28"/>
          <w:szCs w:val="28"/>
        </w:rPr>
        <w:t>а</w:t>
      </w:r>
      <w:r w:rsidR="00164A52">
        <w:rPr>
          <w:rFonts w:ascii="Times New Roman" w:hAnsi="Times New Roman" w:cs="Times New Roman"/>
          <w:sz w:val="28"/>
          <w:szCs w:val="28"/>
        </w:rPr>
        <w:t xml:space="preserve">званиях которых есть звук </w:t>
      </w:r>
      <w:r w:rsidR="00164A52" w:rsidRPr="00164A52">
        <w:rPr>
          <w:rFonts w:ascii="Times New Roman" w:hAnsi="Times New Roman" w:cs="Times New Roman"/>
          <w:sz w:val="28"/>
          <w:szCs w:val="28"/>
        </w:rPr>
        <w:t>[</w:t>
      </w:r>
      <w:r w:rsidR="00164A52">
        <w:rPr>
          <w:rFonts w:ascii="Times New Roman" w:hAnsi="Times New Roman" w:cs="Times New Roman"/>
          <w:sz w:val="28"/>
          <w:szCs w:val="28"/>
        </w:rPr>
        <w:t>Р</w:t>
      </w:r>
      <w:r w:rsidR="00164A52" w:rsidRPr="00164A52">
        <w:rPr>
          <w:rFonts w:ascii="Times New Roman" w:hAnsi="Times New Roman" w:cs="Times New Roman"/>
          <w:sz w:val="28"/>
          <w:szCs w:val="28"/>
        </w:rPr>
        <w:t>]</w:t>
      </w:r>
      <w:r w:rsidR="00D0114A">
        <w:rPr>
          <w:rFonts w:ascii="Times New Roman" w:hAnsi="Times New Roman" w:cs="Times New Roman"/>
          <w:sz w:val="28"/>
          <w:szCs w:val="28"/>
        </w:rPr>
        <w:t xml:space="preserve"> </w:t>
      </w:r>
      <w:r w:rsidR="00164A52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A52">
        <w:rPr>
          <w:rFonts w:ascii="Times New Roman" w:hAnsi="Times New Roman" w:cs="Times New Roman"/>
          <w:sz w:val="28"/>
          <w:szCs w:val="28"/>
        </w:rPr>
        <w:t xml:space="preserve">д., игра "придумай слово со звуком </w:t>
      </w:r>
      <w:r w:rsidR="00164A52" w:rsidRPr="00164A52">
        <w:rPr>
          <w:rFonts w:ascii="Times New Roman" w:hAnsi="Times New Roman" w:cs="Times New Roman"/>
          <w:sz w:val="28"/>
          <w:szCs w:val="28"/>
        </w:rPr>
        <w:t>[</w:t>
      </w:r>
      <w:r w:rsidR="00164A52">
        <w:rPr>
          <w:rFonts w:ascii="Times New Roman" w:hAnsi="Times New Roman" w:cs="Times New Roman"/>
          <w:sz w:val="28"/>
          <w:szCs w:val="28"/>
        </w:rPr>
        <w:t>Р</w:t>
      </w:r>
      <w:r w:rsidR="00164A52" w:rsidRPr="00164A52">
        <w:rPr>
          <w:rFonts w:ascii="Times New Roman" w:hAnsi="Times New Roman" w:cs="Times New Roman"/>
          <w:sz w:val="28"/>
          <w:szCs w:val="28"/>
        </w:rPr>
        <w:t>]</w:t>
      </w:r>
      <w:r w:rsidR="00164A52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A52">
        <w:rPr>
          <w:rFonts w:ascii="Times New Roman" w:hAnsi="Times New Roman" w:cs="Times New Roman"/>
          <w:sz w:val="28"/>
          <w:szCs w:val="28"/>
        </w:rPr>
        <w:t>д."</w:t>
      </w:r>
    </w:p>
    <w:p w:rsidR="0037390C" w:rsidRDefault="001E7950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Формирование навыка выделения</w:t>
      </w:r>
      <w:r w:rsidR="001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и последнего звука в слове посредством следующих дидактических игр и заданий: выбор картинок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держащих звук в начале или конце, игра "назови первый (последний) звук", игра "придумай слово" и т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1E7950" w:rsidRDefault="001E7950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Формирование навыка определения места звука в слове посредством следующих дидактических игр и упражнений: игра "этажи", игра "паровоз", игра "светофор" и т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1E7950" w:rsidRDefault="001E7950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BD718E">
        <w:rPr>
          <w:rFonts w:ascii="Times New Roman" w:hAnsi="Times New Roman" w:cs="Times New Roman"/>
          <w:sz w:val="28"/>
          <w:szCs w:val="28"/>
        </w:rPr>
        <w:t>Формирование навыка определения места звука в слова по отношению к другим звукам посредством следующих дидактических игр и упражнений: определи звук, который находится после (перед) заданного (ым), игра "опр</w:t>
      </w:r>
      <w:r w:rsidR="00BD718E">
        <w:rPr>
          <w:rFonts w:ascii="Times New Roman" w:hAnsi="Times New Roman" w:cs="Times New Roman"/>
          <w:sz w:val="28"/>
          <w:szCs w:val="28"/>
        </w:rPr>
        <w:t>е</w:t>
      </w:r>
      <w:r w:rsidR="00BD718E">
        <w:rPr>
          <w:rFonts w:ascii="Times New Roman" w:hAnsi="Times New Roman" w:cs="Times New Roman"/>
          <w:sz w:val="28"/>
          <w:szCs w:val="28"/>
        </w:rPr>
        <w:t>дели соседей заданного звука", "назови первый (второй, третий и т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 w:rsidR="00BD718E">
        <w:rPr>
          <w:rFonts w:ascii="Times New Roman" w:hAnsi="Times New Roman" w:cs="Times New Roman"/>
          <w:sz w:val="28"/>
          <w:szCs w:val="28"/>
        </w:rPr>
        <w:t>д.) звук в слове", игра "какой по счету?".</w:t>
      </w:r>
    </w:p>
    <w:p w:rsidR="00BD718E" w:rsidRDefault="00BD718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5.Формирование навыка определения количество звуков (слогов) в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 посредством следующих дидактических игр и упражнений: составление звуковых схем, игра "этажи", игра "паровоз", игра "светофор".</w:t>
      </w:r>
    </w:p>
    <w:p w:rsidR="00BD718E" w:rsidRDefault="00BD718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Формирования навыка анализа предложений посредством следующих дидактических игр и упражнений: определение последовательности слов в предложении, составление предложении с определенным количеством слов, определение места слова в предложении, определение количества слов в предложении, составление предложений с определенным количеством слов.</w:t>
      </w:r>
    </w:p>
    <w:p w:rsidR="00BD718E" w:rsidRDefault="00BD718E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III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фонематического синтеза.</w:t>
      </w:r>
    </w:p>
    <w:p w:rsidR="00864848" w:rsidRDefault="00D90F39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D90F39" w:rsidRDefault="0086484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0F39">
        <w:rPr>
          <w:rFonts w:ascii="Times New Roman" w:hAnsi="Times New Roman" w:cs="Times New Roman"/>
          <w:sz w:val="28"/>
          <w:szCs w:val="28"/>
        </w:rPr>
        <w:t xml:space="preserve"> – сформировать навык составления слов из звуков;</w:t>
      </w:r>
    </w:p>
    <w:p w:rsidR="00D90F39" w:rsidRDefault="00D90F39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составления слов из слогов;</w:t>
      </w:r>
    </w:p>
    <w:p w:rsidR="00D90F39" w:rsidRDefault="00D90F39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сформировать навык составления предложений из предъявляемых слов.</w:t>
      </w:r>
    </w:p>
    <w:p w:rsidR="00864848" w:rsidRDefault="00D90F39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работы:</w:t>
      </w:r>
    </w:p>
    <w:p w:rsidR="00D90F39" w:rsidRDefault="00864848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0F39">
        <w:rPr>
          <w:rFonts w:ascii="Times New Roman" w:hAnsi="Times New Roman" w:cs="Times New Roman"/>
          <w:sz w:val="28"/>
          <w:szCs w:val="28"/>
        </w:rPr>
        <w:t>1.Формирование навыка составления слов из звуков посредством сл</w:t>
      </w:r>
      <w:r w:rsidR="00D90F39">
        <w:rPr>
          <w:rFonts w:ascii="Times New Roman" w:hAnsi="Times New Roman" w:cs="Times New Roman"/>
          <w:sz w:val="28"/>
          <w:szCs w:val="28"/>
        </w:rPr>
        <w:t>е</w:t>
      </w:r>
      <w:r w:rsidR="00D90F39">
        <w:rPr>
          <w:rFonts w:ascii="Times New Roman" w:hAnsi="Times New Roman" w:cs="Times New Roman"/>
          <w:sz w:val="28"/>
          <w:szCs w:val="28"/>
        </w:rPr>
        <w:t>дующих дидактических игр и</w:t>
      </w:r>
      <w:r w:rsidR="00783111">
        <w:rPr>
          <w:rFonts w:ascii="Times New Roman" w:hAnsi="Times New Roman" w:cs="Times New Roman"/>
          <w:sz w:val="28"/>
          <w:szCs w:val="28"/>
        </w:rPr>
        <w:t xml:space="preserve"> заданий: игра "авария", игра "</w:t>
      </w:r>
      <w:r w:rsidR="00D90F39">
        <w:rPr>
          <w:rFonts w:ascii="Times New Roman" w:hAnsi="Times New Roman" w:cs="Times New Roman"/>
          <w:sz w:val="28"/>
          <w:szCs w:val="28"/>
        </w:rPr>
        <w:t>прочитай по пе</w:t>
      </w:r>
      <w:r w:rsidR="00D90F39">
        <w:rPr>
          <w:rFonts w:ascii="Times New Roman" w:hAnsi="Times New Roman" w:cs="Times New Roman"/>
          <w:sz w:val="28"/>
          <w:szCs w:val="28"/>
        </w:rPr>
        <w:t>р</w:t>
      </w:r>
      <w:r w:rsidR="00D90F39">
        <w:rPr>
          <w:rFonts w:ascii="Times New Roman" w:hAnsi="Times New Roman" w:cs="Times New Roman"/>
          <w:sz w:val="28"/>
          <w:szCs w:val="28"/>
        </w:rPr>
        <w:t>вым звукам",игра "назови слитно"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F39">
        <w:rPr>
          <w:rFonts w:ascii="Times New Roman" w:hAnsi="Times New Roman" w:cs="Times New Roman"/>
          <w:sz w:val="28"/>
          <w:szCs w:val="28"/>
        </w:rPr>
        <w:t>д.</w:t>
      </w:r>
    </w:p>
    <w:p w:rsidR="00D90F39" w:rsidRDefault="00D90F39" w:rsidP="008648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Формирование навыка составления слов из предъявляемых слогов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средством следующих дидактических игр и упражнений: игра "авария", игра </w:t>
      </w:r>
      <w:r>
        <w:rPr>
          <w:rFonts w:ascii="Times New Roman" w:hAnsi="Times New Roman" w:cs="Times New Roman"/>
          <w:sz w:val="28"/>
          <w:szCs w:val="28"/>
        </w:rPr>
        <w:lastRenderedPageBreak/>
        <w:t>"прочитай по первым слогам", игр "прочитай по последним слогам", игра "назови слитно" и т</w:t>
      </w:r>
      <w:r w:rsidR="0086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EE6868" w:rsidRDefault="00D90F39" w:rsidP="00BC045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Формирование навыка составления предложений из предъявляемых слов посредством следующих дидактических игр и упражнений: игра "назови слитно", игра "авария", игра "подбери сюжетную картинку" и т</w:t>
      </w:r>
      <w:r w:rsidR="00BC0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10015E" w:rsidRDefault="00EE6868" w:rsidP="00BC045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всех трех подгрупп направления </w:t>
      </w:r>
      <w:r w:rsidR="0010015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будут одинаков</w:t>
      </w:r>
      <w:r w:rsidR="0010015E">
        <w:rPr>
          <w:rFonts w:ascii="Times New Roman" w:hAnsi="Times New Roman" w:cs="Times New Roman"/>
          <w:sz w:val="28"/>
          <w:szCs w:val="28"/>
        </w:rPr>
        <w:t>ы, разница будет заключаться в содержании</w:t>
      </w:r>
      <w:r>
        <w:rPr>
          <w:rFonts w:ascii="Times New Roman" w:hAnsi="Times New Roman" w:cs="Times New Roman"/>
          <w:sz w:val="28"/>
          <w:szCs w:val="28"/>
        </w:rPr>
        <w:t xml:space="preserve"> кажд</w:t>
      </w:r>
      <w:r w:rsidR="0010015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эта</w:t>
      </w:r>
      <w:r w:rsidR="0010015E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 рабо</w:t>
      </w:r>
      <w:r w:rsidR="0010015E">
        <w:rPr>
          <w:rFonts w:ascii="Times New Roman" w:hAnsi="Times New Roman" w:cs="Times New Roman"/>
          <w:sz w:val="28"/>
          <w:szCs w:val="28"/>
        </w:rPr>
        <w:t>ты. Испыту</w:t>
      </w:r>
      <w:r w:rsidR="0010015E">
        <w:rPr>
          <w:rFonts w:ascii="Times New Roman" w:hAnsi="Times New Roman" w:cs="Times New Roman"/>
          <w:sz w:val="28"/>
          <w:szCs w:val="28"/>
        </w:rPr>
        <w:t>е</w:t>
      </w:r>
      <w:r w:rsidR="0010015E">
        <w:rPr>
          <w:rFonts w:ascii="Times New Roman" w:hAnsi="Times New Roman" w:cs="Times New Roman"/>
          <w:sz w:val="28"/>
          <w:szCs w:val="28"/>
        </w:rPr>
        <w:t>мым Кире Т. и Тимофею Д., которые относятся к первой группе, будут пр</w:t>
      </w:r>
      <w:r w:rsidR="0010015E">
        <w:rPr>
          <w:rFonts w:ascii="Times New Roman" w:hAnsi="Times New Roman" w:cs="Times New Roman"/>
          <w:sz w:val="28"/>
          <w:szCs w:val="28"/>
        </w:rPr>
        <w:t>е</w:t>
      </w:r>
      <w:r w:rsidR="0010015E">
        <w:rPr>
          <w:rFonts w:ascii="Times New Roman" w:hAnsi="Times New Roman" w:cs="Times New Roman"/>
          <w:sz w:val="28"/>
          <w:szCs w:val="28"/>
        </w:rPr>
        <w:t>доставляться самые простые задания. Например, работа над различением н</w:t>
      </w:r>
      <w:r w:rsidR="0010015E">
        <w:rPr>
          <w:rFonts w:ascii="Times New Roman" w:hAnsi="Times New Roman" w:cs="Times New Roman"/>
          <w:sz w:val="28"/>
          <w:szCs w:val="28"/>
        </w:rPr>
        <w:t>е</w:t>
      </w:r>
      <w:r w:rsidR="0010015E">
        <w:rPr>
          <w:rFonts w:ascii="Times New Roman" w:hAnsi="Times New Roman" w:cs="Times New Roman"/>
          <w:sz w:val="28"/>
          <w:szCs w:val="28"/>
        </w:rPr>
        <w:t>речевых звуков будет проводиться н</w:t>
      </w:r>
      <w:r w:rsidR="00C9268E">
        <w:rPr>
          <w:rFonts w:ascii="Times New Roman" w:hAnsi="Times New Roman" w:cs="Times New Roman"/>
          <w:sz w:val="28"/>
          <w:szCs w:val="28"/>
        </w:rPr>
        <w:t>а материале контрастных звуков. Работа над развитием фонематического анализа и синтеза будет проводиться на м</w:t>
      </w:r>
      <w:r w:rsidR="00C9268E">
        <w:rPr>
          <w:rFonts w:ascii="Times New Roman" w:hAnsi="Times New Roman" w:cs="Times New Roman"/>
          <w:sz w:val="28"/>
          <w:szCs w:val="28"/>
        </w:rPr>
        <w:t>а</w:t>
      </w:r>
      <w:r w:rsidR="00C9268E">
        <w:rPr>
          <w:rFonts w:ascii="Times New Roman" w:hAnsi="Times New Roman" w:cs="Times New Roman"/>
          <w:sz w:val="28"/>
          <w:szCs w:val="28"/>
        </w:rPr>
        <w:t>териале опорного наглядного материала, это объясняется тем, что у данной группы наблюдается грубая степень недоразвития фонетико-фонемати-ческого восприятия.</w:t>
      </w:r>
    </w:p>
    <w:p w:rsidR="00C9268E" w:rsidRDefault="00C9268E" w:rsidP="00BC045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Испытуемым второй группы (Иван К., Малика К.) будут предоставлят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задания среднего уровня сложности, например, работа над различением неречевых звуков будет проводиться на материале контрастных </w:t>
      </w:r>
      <w:r w:rsidR="00003147">
        <w:rPr>
          <w:rFonts w:ascii="Times New Roman" w:hAnsi="Times New Roman" w:cs="Times New Roman"/>
          <w:sz w:val="28"/>
          <w:szCs w:val="28"/>
        </w:rPr>
        <w:t>и близких по звучанию звукам, с постепенным увеличением количества звуков, предъя</w:t>
      </w:r>
      <w:r w:rsidR="00003147">
        <w:rPr>
          <w:rFonts w:ascii="Times New Roman" w:hAnsi="Times New Roman" w:cs="Times New Roman"/>
          <w:sz w:val="28"/>
          <w:szCs w:val="28"/>
        </w:rPr>
        <w:t>в</w:t>
      </w:r>
      <w:r w:rsidR="00003147">
        <w:rPr>
          <w:rFonts w:ascii="Times New Roman" w:hAnsi="Times New Roman" w:cs="Times New Roman"/>
          <w:sz w:val="28"/>
          <w:szCs w:val="28"/>
        </w:rPr>
        <w:t>ляемых детям. Работа над развитием фонематического анализа и синтеза б</w:t>
      </w:r>
      <w:r w:rsidR="00003147">
        <w:rPr>
          <w:rFonts w:ascii="Times New Roman" w:hAnsi="Times New Roman" w:cs="Times New Roman"/>
          <w:sz w:val="28"/>
          <w:szCs w:val="28"/>
        </w:rPr>
        <w:t>у</w:t>
      </w:r>
      <w:r w:rsidR="00003147">
        <w:rPr>
          <w:rFonts w:ascii="Times New Roman" w:hAnsi="Times New Roman" w:cs="Times New Roman"/>
          <w:sz w:val="28"/>
          <w:szCs w:val="28"/>
        </w:rPr>
        <w:t>дет вестись с опорой на наглядный материал, с постепенным уходом от него</w:t>
      </w:r>
      <w:r w:rsidR="00646512">
        <w:rPr>
          <w:rFonts w:ascii="Times New Roman" w:hAnsi="Times New Roman" w:cs="Times New Roman"/>
          <w:sz w:val="28"/>
          <w:szCs w:val="28"/>
        </w:rPr>
        <w:t>,  данная методика работы связана с тем, что у испытуемых наблюдается сре</w:t>
      </w:r>
      <w:r w:rsidR="00646512">
        <w:rPr>
          <w:rFonts w:ascii="Times New Roman" w:hAnsi="Times New Roman" w:cs="Times New Roman"/>
          <w:sz w:val="28"/>
          <w:szCs w:val="28"/>
        </w:rPr>
        <w:t>д</w:t>
      </w:r>
      <w:r w:rsidR="00646512">
        <w:rPr>
          <w:rFonts w:ascii="Times New Roman" w:hAnsi="Times New Roman" w:cs="Times New Roman"/>
          <w:sz w:val="28"/>
          <w:szCs w:val="28"/>
        </w:rPr>
        <w:t>няя степень фонетико-фонематического недоразвития.</w:t>
      </w:r>
    </w:p>
    <w:p w:rsidR="00EE6868" w:rsidRDefault="0010015E" w:rsidP="00BC045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E6868">
        <w:rPr>
          <w:rFonts w:ascii="Times New Roman" w:hAnsi="Times New Roman" w:cs="Times New Roman"/>
          <w:sz w:val="28"/>
          <w:szCs w:val="28"/>
        </w:rPr>
        <w:t xml:space="preserve"> испытуемых Маргариты С., Анны Б. и Елизаветы М.</w:t>
      </w:r>
      <w:r>
        <w:rPr>
          <w:rFonts w:ascii="Times New Roman" w:hAnsi="Times New Roman" w:cs="Times New Roman"/>
          <w:sz w:val="28"/>
          <w:szCs w:val="28"/>
        </w:rPr>
        <w:t>, которые относятся к третьей группе,</w:t>
      </w:r>
      <w:r w:rsidR="00EE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материал, который будет предоставляться данной группе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дет повышенной сложности, но в зоне их "ближайшего развития". Например, </w:t>
      </w:r>
      <w:r w:rsidR="00EE6868">
        <w:rPr>
          <w:rFonts w:ascii="Times New Roman" w:hAnsi="Times New Roman" w:cs="Times New Roman"/>
          <w:sz w:val="28"/>
          <w:szCs w:val="28"/>
        </w:rPr>
        <w:t xml:space="preserve">работа над различением неречевых звуков </w:t>
      </w:r>
      <w:r>
        <w:rPr>
          <w:rFonts w:ascii="Times New Roman" w:hAnsi="Times New Roman" w:cs="Times New Roman"/>
          <w:sz w:val="28"/>
          <w:szCs w:val="28"/>
        </w:rPr>
        <w:t>будет на материале тонких ди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ференцированных звуков</w:t>
      </w:r>
      <w:r w:rsidR="00646512">
        <w:rPr>
          <w:rFonts w:ascii="Times New Roman" w:hAnsi="Times New Roman" w:cs="Times New Roman"/>
          <w:sz w:val="28"/>
          <w:szCs w:val="28"/>
        </w:rPr>
        <w:t>. Работа над развитием фонетико-фонематического анализа и синтеза будет вестись моносенсорно (на слух),</w:t>
      </w:r>
      <w:r w:rsidR="00EE6868">
        <w:rPr>
          <w:rFonts w:ascii="Times New Roman" w:hAnsi="Times New Roman" w:cs="Times New Roman"/>
          <w:sz w:val="28"/>
          <w:szCs w:val="28"/>
        </w:rPr>
        <w:t xml:space="preserve"> т.к</w:t>
      </w:r>
      <w:r w:rsidR="00BC0451">
        <w:rPr>
          <w:rFonts w:ascii="Times New Roman" w:hAnsi="Times New Roman" w:cs="Times New Roman"/>
          <w:sz w:val="28"/>
          <w:szCs w:val="28"/>
        </w:rPr>
        <w:t>.</w:t>
      </w:r>
      <w:r w:rsidR="00EE6868">
        <w:rPr>
          <w:rFonts w:ascii="Times New Roman" w:hAnsi="Times New Roman" w:cs="Times New Roman"/>
          <w:sz w:val="28"/>
          <w:szCs w:val="28"/>
        </w:rPr>
        <w:t xml:space="preserve"> у них более сформировано фонетико-фонематическое восприятие.</w:t>
      </w:r>
    </w:p>
    <w:p w:rsidR="00EE6868" w:rsidRPr="00164A52" w:rsidRDefault="00EE6868" w:rsidP="00BC045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можно сделать вывод, что коррекционная работа</w:t>
      </w:r>
      <w:r w:rsidR="00AE1274">
        <w:rPr>
          <w:rFonts w:ascii="Times New Roman" w:hAnsi="Times New Roman" w:cs="Times New Roman"/>
          <w:sz w:val="28"/>
          <w:szCs w:val="28"/>
        </w:rPr>
        <w:t xml:space="preserve"> для всех детей дошкольного возраста с общим недоразвитием речи будет один</w:t>
      </w:r>
      <w:r w:rsidR="00AE1274">
        <w:rPr>
          <w:rFonts w:ascii="Times New Roman" w:hAnsi="Times New Roman" w:cs="Times New Roman"/>
          <w:sz w:val="28"/>
          <w:szCs w:val="28"/>
        </w:rPr>
        <w:t>а</w:t>
      </w:r>
      <w:r w:rsidR="00AE1274">
        <w:rPr>
          <w:rFonts w:ascii="Times New Roman" w:hAnsi="Times New Roman" w:cs="Times New Roman"/>
          <w:sz w:val="28"/>
          <w:szCs w:val="28"/>
        </w:rPr>
        <w:t xml:space="preserve">кова, но она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AE1274">
        <w:rPr>
          <w:rFonts w:ascii="Times New Roman" w:hAnsi="Times New Roman" w:cs="Times New Roman"/>
          <w:sz w:val="28"/>
          <w:szCs w:val="28"/>
        </w:rPr>
        <w:t>де</w:t>
      </w:r>
      <w:r w:rsidR="00646512">
        <w:rPr>
          <w:rFonts w:ascii="Times New Roman" w:hAnsi="Times New Roman" w:cs="Times New Roman"/>
          <w:sz w:val="28"/>
          <w:szCs w:val="28"/>
        </w:rPr>
        <w:t>т отличаться содержанием работы и методами, которые б</w:t>
      </w:r>
      <w:r w:rsidR="00646512">
        <w:rPr>
          <w:rFonts w:ascii="Times New Roman" w:hAnsi="Times New Roman" w:cs="Times New Roman"/>
          <w:sz w:val="28"/>
          <w:szCs w:val="28"/>
        </w:rPr>
        <w:t>у</w:t>
      </w:r>
      <w:r w:rsidR="00646512">
        <w:rPr>
          <w:rFonts w:ascii="Times New Roman" w:hAnsi="Times New Roman" w:cs="Times New Roman"/>
          <w:sz w:val="28"/>
          <w:szCs w:val="28"/>
        </w:rPr>
        <w:t>дут использоваться  на занятии.</w:t>
      </w:r>
    </w:p>
    <w:p w:rsidR="00F92900" w:rsidRDefault="00F92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C1B" w:rsidRDefault="00771C1B" w:rsidP="00EC18F7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C18F7" w:rsidRDefault="00EC18F7" w:rsidP="00BC0451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8F7" w:rsidRDefault="00EC18F7" w:rsidP="00BC0451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8F7" w:rsidRDefault="00EC18F7" w:rsidP="00BC0451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512" w:rsidRDefault="00EC18F7" w:rsidP="00646512">
      <w:pPr>
        <w:tabs>
          <w:tab w:val="left" w:pos="284"/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9E7A9A">
        <w:rPr>
          <w:rFonts w:ascii="Times New Roman" w:hAnsi="Times New Roman" w:cs="Times New Roman"/>
          <w:sz w:val="28"/>
          <w:szCs w:val="28"/>
        </w:rPr>
        <w:t xml:space="preserve">азвитие фонетико-фонематического восприятия является одной из самых актуальных проблем современной логопедии. </w:t>
      </w:r>
      <w:r w:rsidR="00646512">
        <w:rPr>
          <w:rFonts w:ascii="Times New Roman" w:hAnsi="Times New Roman" w:cs="Times New Roman"/>
          <w:sz w:val="28"/>
          <w:szCs w:val="28"/>
        </w:rPr>
        <w:t>Несформированность фонет</w:t>
      </w:r>
      <w:r w:rsidR="00646512">
        <w:rPr>
          <w:rFonts w:ascii="Times New Roman" w:hAnsi="Times New Roman" w:cs="Times New Roman"/>
          <w:sz w:val="28"/>
          <w:szCs w:val="28"/>
        </w:rPr>
        <w:t>и</w:t>
      </w:r>
      <w:r w:rsidR="00646512">
        <w:rPr>
          <w:rFonts w:ascii="Times New Roman" w:hAnsi="Times New Roman" w:cs="Times New Roman"/>
          <w:sz w:val="28"/>
          <w:szCs w:val="28"/>
        </w:rPr>
        <w:t>ко-фонематического восприятия отрицательно влияет на состояние звук</w:t>
      </w:r>
      <w:r w:rsidR="00646512">
        <w:rPr>
          <w:rFonts w:ascii="Times New Roman" w:hAnsi="Times New Roman" w:cs="Times New Roman"/>
          <w:sz w:val="28"/>
          <w:szCs w:val="28"/>
        </w:rPr>
        <w:t>о</w:t>
      </w:r>
      <w:r w:rsidR="00646512">
        <w:rPr>
          <w:rFonts w:ascii="Times New Roman" w:hAnsi="Times New Roman" w:cs="Times New Roman"/>
          <w:sz w:val="28"/>
          <w:szCs w:val="28"/>
        </w:rPr>
        <w:t>произношения, понимание речи и звуко-слоговую структуру слова. Впосле</w:t>
      </w:r>
      <w:r w:rsidR="00646512">
        <w:rPr>
          <w:rFonts w:ascii="Times New Roman" w:hAnsi="Times New Roman" w:cs="Times New Roman"/>
          <w:sz w:val="28"/>
          <w:szCs w:val="28"/>
        </w:rPr>
        <w:t>д</w:t>
      </w:r>
      <w:r w:rsidR="00646512">
        <w:rPr>
          <w:rFonts w:ascii="Times New Roman" w:hAnsi="Times New Roman" w:cs="Times New Roman"/>
          <w:sz w:val="28"/>
          <w:szCs w:val="28"/>
        </w:rPr>
        <w:t>ствии</w:t>
      </w:r>
      <w:r w:rsidR="00646512">
        <w:t> </w:t>
      </w:r>
      <w:r w:rsidR="00646512">
        <w:rPr>
          <w:rFonts w:ascii="Times New Roman" w:hAnsi="Times New Roman" w:cs="Times New Roman"/>
          <w:sz w:val="28"/>
          <w:szCs w:val="28"/>
        </w:rPr>
        <w:t>несформированность</w:t>
      </w:r>
      <w:r w:rsidR="00646512">
        <w:t> </w:t>
      </w:r>
      <w:r w:rsidR="00646512">
        <w:rPr>
          <w:rFonts w:ascii="Times New Roman" w:hAnsi="Times New Roman" w:cs="Times New Roman"/>
          <w:sz w:val="28"/>
          <w:szCs w:val="28"/>
        </w:rPr>
        <w:t>фонетико-фонематического восприятия оказывает негативное влияние на овладение грамотным чтением и письмом. По стат</w:t>
      </w:r>
      <w:r w:rsidR="00646512">
        <w:rPr>
          <w:rFonts w:ascii="Times New Roman" w:hAnsi="Times New Roman" w:cs="Times New Roman"/>
          <w:sz w:val="28"/>
          <w:szCs w:val="28"/>
        </w:rPr>
        <w:t>и</w:t>
      </w:r>
      <w:r w:rsidR="00646512">
        <w:rPr>
          <w:rFonts w:ascii="Times New Roman" w:hAnsi="Times New Roman" w:cs="Times New Roman"/>
          <w:sz w:val="28"/>
          <w:szCs w:val="28"/>
        </w:rPr>
        <w:t>стическим данным более четверти детей, получающих логопедическую п</w:t>
      </w:r>
      <w:r w:rsidR="00646512">
        <w:rPr>
          <w:rFonts w:ascii="Times New Roman" w:hAnsi="Times New Roman" w:cs="Times New Roman"/>
          <w:sz w:val="28"/>
          <w:szCs w:val="28"/>
        </w:rPr>
        <w:t>о</w:t>
      </w:r>
      <w:r w:rsidR="00646512">
        <w:rPr>
          <w:rFonts w:ascii="Times New Roman" w:hAnsi="Times New Roman" w:cs="Times New Roman"/>
          <w:sz w:val="28"/>
          <w:szCs w:val="28"/>
        </w:rPr>
        <w:t>мощь имеют нарушения фоне</w:t>
      </w:r>
      <w:r w:rsidR="003509F8">
        <w:rPr>
          <w:rFonts w:ascii="Times New Roman" w:hAnsi="Times New Roman" w:cs="Times New Roman"/>
          <w:sz w:val="28"/>
          <w:szCs w:val="28"/>
        </w:rPr>
        <w:t>тико-фонематического восприятия, что обосн</w:t>
      </w:r>
      <w:r w:rsidR="003509F8">
        <w:rPr>
          <w:rFonts w:ascii="Times New Roman" w:hAnsi="Times New Roman" w:cs="Times New Roman"/>
          <w:sz w:val="28"/>
          <w:szCs w:val="28"/>
        </w:rPr>
        <w:t>о</w:t>
      </w:r>
      <w:r w:rsidR="003509F8">
        <w:rPr>
          <w:rFonts w:ascii="Times New Roman" w:hAnsi="Times New Roman" w:cs="Times New Roman"/>
          <w:sz w:val="28"/>
          <w:szCs w:val="28"/>
        </w:rPr>
        <w:t>вывает актуальность данной проблемы.</w:t>
      </w:r>
    </w:p>
    <w:p w:rsidR="00EC18F7" w:rsidRDefault="00646512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A9A">
        <w:rPr>
          <w:rFonts w:ascii="Times New Roman" w:hAnsi="Times New Roman" w:cs="Times New Roman"/>
          <w:sz w:val="28"/>
          <w:szCs w:val="28"/>
        </w:rPr>
        <w:t>История изучения фонетико-фонематического восприятия зародилась очень давно, но именно данные полученные с первой четверти двадцатого века заложили фундамент для даль</w:t>
      </w:r>
      <w:r w:rsidR="00EC18F7">
        <w:rPr>
          <w:rFonts w:ascii="Times New Roman" w:hAnsi="Times New Roman" w:cs="Times New Roman"/>
          <w:sz w:val="28"/>
          <w:szCs w:val="28"/>
        </w:rPr>
        <w:t>нейшего изучения предлагаемого</w:t>
      </w:r>
      <w:r w:rsidR="009E7A9A">
        <w:rPr>
          <w:rFonts w:ascii="Times New Roman" w:hAnsi="Times New Roman" w:cs="Times New Roman"/>
          <w:sz w:val="28"/>
          <w:szCs w:val="28"/>
        </w:rPr>
        <w:t xml:space="preserve"> комп</w:t>
      </w:r>
      <w:r w:rsidR="009E7A9A">
        <w:rPr>
          <w:rFonts w:ascii="Times New Roman" w:hAnsi="Times New Roman" w:cs="Times New Roman"/>
          <w:sz w:val="28"/>
          <w:szCs w:val="28"/>
        </w:rPr>
        <w:t>о</w:t>
      </w:r>
      <w:r w:rsidR="009E7A9A">
        <w:rPr>
          <w:rFonts w:ascii="Times New Roman" w:hAnsi="Times New Roman" w:cs="Times New Roman"/>
          <w:sz w:val="28"/>
          <w:szCs w:val="28"/>
        </w:rPr>
        <w:t>нента речевой системы. В результате изучения фонетико-фонематического восприятия был определен его онтогенез, при нарушении нормального пр</w:t>
      </w:r>
      <w:r w:rsidR="009E7A9A">
        <w:rPr>
          <w:rFonts w:ascii="Times New Roman" w:hAnsi="Times New Roman" w:cs="Times New Roman"/>
          <w:sz w:val="28"/>
          <w:szCs w:val="28"/>
        </w:rPr>
        <w:t>о</w:t>
      </w:r>
      <w:r w:rsidR="009E7A9A">
        <w:rPr>
          <w:rFonts w:ascii="Times New Roman" w:hAnsi="Times New Roman" w:cs="Times New Roman"/>
          <w:sz w:val="28"/>
          <w:szCs w:val="28"/>
        </w:rPr>
        <w:t>цесса развития фонетико-фонетического вос</w:t>
      </w:r>
      <w:r w:rsidR="00EC18F7">
        <w:rPr>
          <w:rFonts w:ascii="Times New Roman" w:hAnsi="Times New Roman" w:cs="Times New Roman"/>
          <w:sz w:val="28"/>
          <w:szCs w:val="28"/>
        </w:rPr>
        <w:t>приятия</w:t>
      </w:r>
      <w:r w:rsidR="009E7A9A">
        <w:rPr>
          <w:rFonts w:ascii="Times New Roman" w:hAnsi="Times New Roman" w:cs="Times New Roman"/>
          <w:sz w:val="28"/>
          <w:szCs w:val="28"/>
        </w:rPr>
        <w:t xml:space="preserve"> в онтогенезе были опр</w:t>
      </w:r>
      <w:r w:rsidR="009E7A9A">
        <w:rPr>
          <w:rFonts w:ascii="Times New Roman" w:hAnsi="Times New Roman" w:cs="Times New Roman"/>
          <w:sz w:val="28"/>
          <w:szCs w:val="28"/>
        </w:rPr>
        <w:t>е</w:t>
      </w:r>
      <w:r w:rsidR="009E7A9A">
        <w:rPr>
          <w:rFonts w:ascii="Times New Roman" w:hAnsi="Times New Roman" w:cs="Times New Roman"/>
          <w:sz w:val="28"/>
          <w:szCs w:val="28"/>
        </w:rPr>
        <w:t>делены уровни его недоразвития, а также выявлены специфические ошибки в речи детей, которые позволили выявить особенности речи детей с фонетико-фонематическим недоразвитием.</w:t>
      </w:r>
    </w:p>
    <w:p w:rsidR="00771C1B" w:rsidRDefault="00EC18F7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A9A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было выявлено, что структура дефекта неоднородна и у всех детей наблюдается фонетико-фонематическое недоразвитие</w:t>
      </w:r>
      <w:r w:rsidR="003509F8">
        <w:rPr>
          <w:rFonts w:ascii="Times New Roman" w:hAnsi="Times New Roman" w:cs="Times New Roman"/>
          <w:sz w:val="28"/>
          <w:szCs w:val="28"/>
        </w:rPr>
        <w:t xml:space="preserve"> разной степени</w:t>
      </w:r>
      <w:r w:rsidR="009E7A9A">
        <w:rPr>
          <w:rFonts w:ascii="Times New Roman" w:hAnsi="Times New Roman" w:cs="Times New Roman"/>
          <w:sz w:val="28"/>
          <w:szCs w:val="28"/>
        </w:rPr>
        <w:t>, поэтому была разработана система работы по коррекции фонетико-фонематического восприятия у детей с общим недора</w:t>
      </w:r>
      <w:r w:rsidR="009E7A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витием речи. </w:t>
      </w:r>
      <w:r w:rsidR="009E7A9A">
        <w:rPr>
          <w:rFonts w:ascii="Times New Roman" w:hAnsi="Times New Roman" w:cs="Times New Roman"/>
          <w:sz w:val="28"/>
          <w:szCs w:val="28"/>
        </w:rPr>
        <w:t>Данная система коррекцио</w:t>
      </w:r>
      <w:r w:rsidR="006C4742">
        <w:rPr>
          <w:rFonts w:ascii="Times New Roman" w:hAnsi="Times New Roman" w:cs="Times New Roman"/>
          <w:sz w:val="28"/>
          <w:szCs w:val="28"/>
        </w:rPr>
        <w:t xml:space="preserve">нной работы поможет педагогам в работе с детьми с </w:t>
      </w:r>
      <w:r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="006C4742">
        <w:rPr>
          <w:rFonts w:ascii="Times New Roman" w:hAnsi="Times New Roman" w:cs="Times New Roman"/>
          <w:sz w:val="28"/>
          <w:szCs w:val="28"/>
        </w:rPr>
        <w:t>, а предложенные игры и у</w:t>
      </w:r>
      <w:r w:rsidR="006C4742">
        <w:rPr>
          <w:rFonts w:ascii="Times New Roman" w:hAnsi="Times New Roman" w:cs="Times New Roman"/>
          <w:sz w:val="28"/>
          <w:szCs w:val="28"/>
        </w:rPr>
        <w:t>п</w:t>
      </w:r>
      <w:r w:rsidR="006C4742">
        <w:rPr>
          <w:rFonts w:ascii="Times New Roman" w:hAnsi="Times New Roman" w:cs="Times New Roman"/>
          <w:sz w:val="28"/>
          <w:szCs w:val="28"/>
        </w:rPr>
        <w:t>ражнения помогут в написании планов-конспектов занятий.</w:t>
      </w:r>
    </w:p>
    <w:p w:rsidR="00771C1B" w:rsidRDefault="00EC18F7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71C1B">
        <w:rPr>
          <w:rFonts w:ascii="Times New Roman" w:hAnsi="Times New Roman" w:cs="Times New Roman"/>
          <w:sz w:val="28"/>
          <w:szCs w:val="28"/>
        </w:rPr>
        <w:t>Таким образом, система работы помогает</w:t>
      </w:r>
      <w:r w:rsidR="006C4742">
        <w:rPr>
          <w:rFonts w:ascii="Times New Roman" w:hAnsi="Times New Roman" w:cs="Times New Roman"/>
          <w:sz w:val="28"/>
          <w:szCs w:val="28"/>
        </w:rPr>
        <w:t xml:space="preserve"> устранить недоразвитие </w:t>
      </w:r>
      <w:r w:rsidR="00771C1B">
        <w:rPr>
          <w:rFonts w:ascii="Times New Roman" w:hAnsi="Times New Roman" w:cs="Times New Roman"/>
          <w:sz w:val="28"/>
          <w:szCs w:val="28"/>
        </w:rPr>
        <w:t>фон</w:t>
      </w:r>
      <w:r w:rsidR="00771C1B">
        <w:rPr>
          <w:rFonts w:ascii="Times New Roman" w:hAnsi="Times New Roman" w:cs="Times New Roman"/>
          <w:sz w:val="28"/>
          <w:szCs w:val="28"/>
        </w:rPr>
        <w:t>е</w:t>
      </w:r>
      <w:r w:rsidR="00771C1B">
        <w:rPr>
          <w:rFonts w:ascii="Times New Roman" w:hAnsi="Times New Roman" w:cs="Times New Roman"/>
          <w:sz w:val="28"/>
          <w:szCs w:val="28"/>
        </w:rPr>
        <w:t>тико-фонема</w:t>
      </w:r>
      <w:r w:rsidR="006C4742">
        <w:rPr>
          <w:rFonts w:ascii="Times New Roman" w:hAnsi="Times New Roman" w:cs="Times New Roman"/>
          <w:sz w:val="28"/>
          <w:szCs w:val="28"/>
        </w:rPr>
        <w:t>тического восприятия у детей с ОНР, что имеет огромное знач</w:t>
      </w:r>
      <w:r w:rsidR="006C4742">
        <w:rPr>
          <w:rFonts w:ascii="Times New Roman" w:hAnsi="Times New Roman" w:cs="Times New Roman"/>
          <w:sz w:val="28"/>
          <w:szCs w:val="28"/>
        </w:rPr>
        <w:t>е</w:t>
      </w:r>
      <w:r w:rsidR="006C4742">
        <w:rPr>
          <w:rFonts w:ascii="Times New Roman" w:hAnsi="Times New Roman" w:cs="Times New Roman"/>
          <w:sz w:val="28"/>
          <w:szCs w:val="28"/>
        </w:rPr>
        <w:t>ние в логопедической практике.</w:t>
      </w:r>
    </w:p>
    <w:p w:rsidR="004E2242" w:rsidRDefault="004E2242" w:rsidP="00BC0451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742">
        <w:rPr>
          <w:rFonts w:ascii="Times New Roman" w:hAnsi="Times New Roman" w:cs="Times New Roman"/>
          <w:sz w:val="28"/>
          <w:szCs w:val="28"/>
        </w:rPr>
        <w:t>В заключение можно сказать, что система работы будет эффективна, так как она строится с учетом специальных и общедидактических принципов, а также включает в себя дидактические игры и упражнения на каждом из эт</w:t>
      </w:r>
      <w:r w:rsidR="006C4742">
        <w:rPr>
          <w:rFonts w:ascii="Times New Roman" w:hAnsi="Times New Roman" w:cs="Times New Roman"/>
          <w:sz w:val="28"/>
          <w:szCs w:val="28"/>
        </w:rPr>
        <w:t>а</w:t>
      </w:r>
      <w:r w:rsidR="006C4742">
        <w:rPr>
          <w:rFonts w:ascii="Times New Roman" w:hAnsi="Times New Roman" w:cs="Times New Roman"/>
          <w:sz w:val="28"/>
          <w:szCs w:val="28"/>
        </w:rPr>
        <w:t>пов коррекционной работы</w:t>
      </w:r>
      <w:r>
        <w:rPr>
          <w:rFonts w:ascii="Times New Roman" w:hAnsi="Times New Roman" w:cs="Times New Roman"/>
          <w:sz w:val="28"/>
          <w:szCs w:val="28"/>
        </w:rPr>
        <w:t>, т.е</w:t>
      </w:r>
      <w:r w:rsidR="00BC0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строиться с учетом ведущей деятельности детей дошкольного возраста.</w:t>
      </w:r>
      <w:r w:rsidR="00771C1B">
        <w:rPr>
          <w:rFonts w:ascii="Times New Roman" w:hAnsi="Times New Roman" w:cs="Times New Roman"/>
          <w:sz w:val="28"/>
          <w:szCs w:val="28"/>
        </w:rPr>
        <w:t xml:space="preserve"> Следовательно, гипотеза исследования доказ</w:t>
      </w:r>
      <w:r w:rsidR="00771C1B">
        <w:rPr>
          <w:rFonts w:ascii="Times New Roman" w:hAnsi="Times New Roman" w:cs="Times New Roman"/>
          <w:sz w:val="28"/>
          <w:szCs w:val="28"/>
        </w:rPr>
        <w:t>а</w:t>
      </w:r>
      <w:r w:rsidR="00771C1B">
        <w:rPr>
          <w:rFonts w:ascii="Times New Roman" w:hAnsi="Times New Roman" w:cs="Times New Roman"/>
          <w:sz w:val="28"/>
          <w:szCs w:val="28"/>
        </w:rPr>
        <w:t>на.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C1B" w:rsidRDefault="004E2242" w:rsidP="004E2242">
      <w:pPr>
        <w:tabs>
          <w:tab w:val="left" w:pos="567"/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75611" w:rsidRDefault="00375611" w:rsidP="00375611">
      <w:pPr>
        <w:pStyle w:val="ab"/>
        <w:tabs>
          <w:tab w:val="left" w:pos="567"/>
          <w:tab w:val="right" w:leader="dot" w:pos="935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611" w:rsidRDefault="00375611" w:rsidP="00375611">
      <w:pPr>
        <w:pStyle w:val="ab"/>
        <w:tabs>
          <w:tab w:val="left" w:pos="567"/>
          <w:tab w:val="right" w:leader="dot" w:pos="935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611" w:rsidRDefault="00375611" w:rsidP="00375611">
      <w:pPr>
        <w:pStyle w:val="ab"/>
        <w:tabs>
          <w:tab w:val="left" w:pos="567"/>
          <w:tab w:val="right" w:leader="dot" w:pos="935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611" w:rsidRPr="00375611" w:rsidRDefault="00375611" w:rsidP="00AF4D06">
      <w:pPr>
        <w:pStyle w:val="ab"/>
        <w:tabs>
          <w:tab w:val="left" w:pos="567"/>
          <w:tab w:val="right" w:leader="dot" w:pos="93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5611">
        <w:rPr>
          <w:rFonts w:ascii="Times New Roman" w:hAnsi="Times New Roman" w:cs="Times New Roman"/>
          <w:sz w:val="28"/>
          <w:szCs w:val="28"/>
        </w:rPr>
        <w:t>. Агранович З.Е. В помощь логопедам и родителям. Сборник домашних з</w:t>
      </w:r>
      <w:r w:rsidRPr="00375611">
        <w:rPr>
          <w:rFonts w:ascii="Times New Roman" w:hAnsi="Times New Roman" w:cs="Times New Roman"/>
          <w:sz w:val="28"/>
          <w:szCs w:val="28"/>
        </w:rPr>
        <w:t>а</w:t>
      </w:r>
      <w:r w:rsidRPr="00375611">
        <w:rPr>
          <w:rFonts w:ascii="Times New Roman" w:hAnsi="Times New Roman" w:cs="Times New Roman"/>
          <w:sz w:val="28"/>
          <w:szCs w:val="28"/>
        </w:rPr>
        <w:t>даний для преодоления недоразвития фонематической системы речи у ста</w:t>
      </w:r>
      <w:r w:rsidRPr="00375611">
        <w:rPr>
          <w:rFonts w:ascii="Times New Roman" w:hAnsi="Times New Roman" w:cs="Times New Roman"/>
          <w:sz w:val="28"/>
          <w:szCs w:val="28"/>
        </w:rPr>
        <w:t>р</w:t>
      </w:r>
      <w:r w:rsidRPr="00375611">
        <w:rPr>
          <w:rFonts w:ascii="Times New Roman" w:hAnsi="Times New Roman" w:cs="Times New Roman"/>
          <w:sz w:val="28"/>
          <w:szCs w:val="28"/>
        </w:rPr>
        <w:t>ших дошкольников</w:t>
      </w:r>
      <w:r w:rsidR="003C2D92">
        <w:rPr>
          <w:rFonts w:ascii="Times New Roman" w:hAnsi="Times New Roman" w:cs="Times New Roman"/>
          <w:sz w:val="28"/>
          <w:szCs w:val="28"/>
        </w:rPr>
        <w:t>. –</w:t>
      </w:r>
      <w:r w:rsidRPr="00375611">
        <w:rPr>
          <w:rFonts w:ascii="Times New Roman" w:hAnsi="Times New Roman" w:cs="Times New Roman"/>
          <w:sz w:val="28"/>
          <w:szCs w:val="28"/>
        </w:rPr>
        <w:t xml:space="preserve"> </w:t>
      </w:r>
      <w:r w:rsidR="00783111">
        <w:rPr>
          <w:rFonts w:ascii="Times New Roman" w:hAnsi="Times New Roman" w:cs="Times New Roman"/>
          <w:sz w:val="28"/>
          <w:szCs w:val="28"/>
        </w:rPr>
        <w:t>М.,</w:t>
      </w:r>
      <w:r w:rsidR="001C2FB2">
        <w:rPr>
          <w:rFonts w:ascii="Times New Roman" w:hAnsi="Times New Roman" w:cs="Times New Roman"/>
          <w:sz w:val="28"/>
          <w:szCs w:val="28"/>
        </w:rPr>
        <w:t xml:space="preserve"> </w:t>
      </w:r>
      <w:r w:rsidRPr="00375611">
        <w:rPr>
          <w:rFonts w:ascii="Times New Roman" w:hAnsi="Times New Roman" w:cs="Times New Roman"/>
          <w:sz w:val="28"/>
          <w:szCs w:val="28"/>
        </w:rPr>
        <w:t>200</w:t>
      </w:r>
      <w:r w:rsidR="001C2FB2">
        <w:rPr>
          <w:rFonts w:ascii="Times New Roman" w:hAnsi="Times New Roman" w:cs="Times New Roman"/>
          <w:sz w:val="28"/>
          <w:szCs w:val="28"/>
        </w:rPr>
        <w:t>7</w:t>
      </w:r>
      <w:r w:rsidRPr="00375611">
        <w:rPr>
          <w:rFonts w:ascii="Times New Roman" w:hAnsi="Times New Roman" w:cs="Times New Roman"/>
          <w:sz w:val="28"/>
          <w:szCs w:val="28"/>
        </w:rPr>
        <w:t>.</w:t>
      </w:r>
    </w:p>
    <w:p w:rsidR="00375611" w:rsidRPr="00375611" w:rsidRDefault="00375611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5611">
        <w:rPr>
          <w:rFonts w:ascii="Times New Roman" w:hAnsi="Times New Roman" w:cs="Times New Roman"/>
          <w:sz w:val="28"/>
          <w:szCs w:val="28"/>
        </w:rPr>
        <w:t xml:space="preserve"> Бардышева Т.Ю., Моносова Е.Н. От звука к букве</w:t>
      </w:r>
      <w:r w:rsidR="001C2FB2">
        <w:rPr>
          <w:rFonts w:ascii="Times New Roman" w:hAnsi="Times New Roman" w:cs="Times New Roman"/>
          <w:sz w:val="28"/>
          <w:szCs w:val="28"/>
        </w:rPr>
        <w:t>. – М.</w:t>
      </w:r>
      <w:r w:rsidR="00783111">
        <w:rPr>
          <w:rFonts w:ascii="Times New Roman" w:hAnsi="Times New Roman" w:cs="Times New Roman"/>
          <w:sz w:val="28"/>
          <w:szCs w:val="28"/>
        </w:rPr>
        <w:t xml:space="preserve">, </w:t>
      </w:r>
      <w:r w:rsidRPr="00375611">
        <w:rPr>
          <w:rFonts w:ascii="Times New Roman" w:hAnsi="Times New Roman" w:cs="Times New Roman"/>
          <w:sz w:val="28"/>
          <w:szCs w:val="28"/>
        </w:rPr>
        <w:t>2013.</w:t>
      </w:r>
    </w:p>
    <w:p w:rsidR="00375611" w:rsidRPr="00375611" w:rsidRDefault="00375611" w:rsidP="00AF4D06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5611">
        <w:rPr>
          <w:rFonts w:ascii="Times New Roman" w:hAnsi="Times New Roman" w:cs="Times New Roman"/>
          <w:sz w:val="28"/>
          <w:szCs w:val="28"/>
        </w:rPr>
        <w:t>.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Варенцова Н.С.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Е.М. Развитие фонематического слу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чальная школа. 2004.№6.</w:t>
      </w:r>
    </w:p>
    <w:p w:rsidR="00375611" w:rsidRPr="00375611" w:rsidRDefault="00375611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</w:t>
      </w:r>
      <w:r w:rsidR="001C2FB2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Гоер А.</w:t>
      </w:r>
      <w:r w:rsidRPr="003756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Первый период языковой деятельности ребенка. / Под </w:t>
      </w:r>
      <w:r w:rsidRPr="0037561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ред. Н.А. Рыбникова. </w:t>
      </w:r>
      <w:r w:rsidR="0078311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– М., </w:t>
      </w:r>
      <w:r w:rsidR="001C2FB2">
        <w:rPr>
          <w:rFonts w:ascii="Times New Roman" w:hAnsi="Times New Roman" w:cs="Times New Roman"/>
          <w:color w:val="000000"/>
          <w:spacing w:val="-10"/>
          <w:sz w:val="28"/>
          <w:szCs w:val="28"/>
        </w:rPr>
        <w:t>1927</w:t>
      </w:r>
      <w:r w:rsidRPr="00375611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375611" w:rsidRPr="00375611" w:rsidRDefault="00375611" w:rsidP="00AF4D06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5611">
        <w:rPr>
          <w:rFonts w:ascii="Times New Roman" w:hAnsi="Times New Roman" w:cs="Times New Roman"/>
          <w:sz w:val="28"/>
          <w:szCs w:val="28"/>
        </w:rPr>
        <w:t>.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Дурова Н.В. Фонематика. Как научить детей слышать и правильно прои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звуки.</w:t>
      </w:r>
      <w:r w:rsidR="0078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2000.</w:t>
      </w:r>
    </w:p>
    <w:p w:rsidR="00375611" w:rsidRPr="00375611" w:rsidRDefault="00375611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5611">
        <w:rPr>
          <w:rFonts w:ascii="Times New Roman" w:hAnsi="Times New Roman" w:cs="Times New Roman"/>
          <w:sz w:val="28"/>
          <w:szCs w:val="28"/>
        </w:rPr>
        <w:t>. Евдокимова Л.С., Сыротяпова Г.А., Слова-паронимы в коррекционно-развивающей работе с дошкольниками и младшими школьниками с наруш</w:t>
      </w:r>
      <w:r w:rsidRPr="00375611">
        <w:rPr>
          <w:rFonts w:ascii="Times New Roman" w:hAnsi="Times New Roman" w:cs="Times New Roman"/>
          <w:sz w:val="28"/>
          <w:szCs w:val="28"/>
        </w:rPr>
        <w:t>е</w:t>
      </w:r>
      <w:r w:rsidRPr="00375611">
        <w:rPr>
          <w:rFonts w:ascii="Times New Roman" w:hAnsi="Times New Roman" w:cs="Times New Roman"/>
          <w:sz w:val="28"/>
          <w:szCs w:val="28"/>
        </w:rPr>
        <w:t xml:space="preserve">ниями речи. </w:t>
      </w:r>
      <w:r w:rsidR="00783111">
        <w:rPr>
          <w:rFonts w:ascii="Times New Roman" w:hAnsi="Times New Roman" w:cs="Times New Roman"/>
          <w:sz w:val="28"/>
          <w:szCs w:val="28"/>
        </w:rPr>
        <w:t>– М.</w:t>
      </w:r>
      <w:r w:rsidRPr="00375611">
        <w:rPr>
          <w:rFonts w:ascii="Times New Roman" w:hAnsi="Times New Roman" w:cs="Times New Roman"/>
          <w:sz w:val="28"/>
          <w:szCs w:val="28"/>
        </w:rPr>
        <w:t>, 2013.</w:t>
      </w:r>
    </w:p>
    <w:p w:rsidR="00375611" w:rsidRDefault="00375611" w:rsidP="00AF4D06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 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>Жовницкая О.Н. Фонетико-фонематическое восприятие у младших школ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>ников</w:t>
      </w:r>
      <w:r w:rsidR="001C2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1C2FB2">
        <w:rPr>
          <w:rFonts w:ascii="Times New Roman" w:eastAsia="Times New Roman" w:hAnsi="Times New Roman" w:cs="Times New Roman"/>
          <w:sz w:val="28"/>
          <w:szCs w:val="28"/>
        </w:rPr>
        <w:t>Начальная школа.2001.</w:t>
      </w:r>
      <w:r w:rsidRPr="00375611">
        <w:rPr>
          <w:rFonts w:ascii="Times New Roman" w:eastAsia="Times New Roman" w:hAnsi="Times New Roman" w:cs="Times New Roman"/>
          <w:sz w:val="28"/>
          <w:szCs w:val="28"/>
        </w:rPr>
        <w:t>№11</w:t>
      </w:r>
      <w:r w:rsidR="001C2F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5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451" w:rsidRPr="00375611" w:rsidRDefault="00375611" w:rsidP="00AF4D06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1C2FB2">
        <w:rPr>
          <w:rFonts w:ascii="Times New Roman" w:hAnsi="Times New Roman" w:cs="Times New Roman"/>
          <w:color w:val="000000"/>
          <w:sz w:val="28"/>
          <w:szCs w:val="28"/>
        </w:rPr>
        <w:t>Жукова Н.</w:t>
      </w:r>
      <w:r w:rsidRPr="0037561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1C2FB2">
        <w:rPr>
          <w:rFonts w:ascii="Times New Roman" w:hAnsi="Times New Roman" w:cs="Times New Roman"/>
          <w:color w:val="000000"/>
          <w:sz w:val="28"/>
          <w:szCs w:val="28"/>
        </w:rPr>
        <w:t>, Мастюкова Е.</w:t>
      </w:r>
      <w:r w:rsidRPr="00375611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1C2FB2">
        <w:rPr>
          <w:rFonts w:ascii="Times New Roman" w:hAnsi="Times New Roman" w:cs="Times New Roman"/>
          <w:color w:val="000000"/>
          <w:sz w:val="28"/>
          <w:szCs w:val="28"/>
        </w:rPr>
        <w:t>, Филичева Т.</w:t>
      </w:r>
      <w:r w:rsidRPr="00375611">
        <w:rPr>
          <w:rFonts w:ascii="Times New Roman" w:hAnsi="Times New Roman" w:cs="Times New Roman"/>
          <w:color w:val="000000"/>
          <w:sz w:val="28"/>
          <w:szCs w:val="28"/>
        </w:rPr>
        <w:t>Б. Логопедия. Преодоление ОНР у дошкольников. – Екат</w:t>
      </w:r>
      <w:r w:rsidR="00BC0451">
        <w:rPr>
          <w:rFonts w:ascii="Times New Roman" w:hAnsi="Times New Roman" w:cs="Times New Roman"/>
          <w:color w:val="000000"/>
          <w:sz w:val="28"/>
          <w:szCs w:val="28"/>
        </w:rPr>
        <w:t>еринбург: «Литур», 2004.</w:t>
      </w:r>
    </w:p>
    <w:p w:rsidR="00375611" w:rsidRPr="00375611" w:rsidRDefault="00375611" w:rsidP="00AF4D06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9. </w:t>
      </w:r>
      <w:r w:rsidR="001C2FB2">
        <w:rPr>
          <w:rFonts w:ascii="Times New Roman" w:hAnsi="Times New Roman" w:cs="Times New Roman"/>
          <w:color w:val="000000"/>
          <w:spacing w:val="-6"/>
          <w:sz w:val="28"/>
          <w:szCs w:val="28"/>
        </w:rPr>
        <w:t>Журова Л.</w:t>
      </w:r>
      <w:r w:rsidRPr="00375611">
        <w:rPr>
          <w:rFonts w:ascii="Times New Roman" w:hAnsi="Times New Roman" w:cs="Times New Roman"/>
          <w:color w:val="000000"/>
          <w:spacing w:val="-6"/>
          <w:sz w:val="28"/>
          <w:szCs w:val="28"/>
        </w:rPr>
        <w:t>Е.</w:t>
      </w:r>
      <w:r w:rsidR="001C2FB2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3756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Эль</w:t>
      </w:r>
      <w:r w:rsidR="001C2FB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конин Д.Б. К вопросу психологии</w:t>
      </w:r>
      <w:r w:rsidRPr="003756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фонематического воспри</w:t>
      </w:r>
      <w:r w:rsidRPr="0037561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75611">
        <w:rPr>
          <w:rFonts w:ascii="Times New Roman" w:hAnsi="Times New Roman" w:cs="Times New Roman"/>
          <w:color w:val="000000"/>
          <w:spacing w:val="-3"/>
          <w:sz w:val="28"/>
          <w:szCs w:val="28"/>
        </w:rPr>
        <w:t>ятия у детей дошкольного возраста</w:t>
      </w:r>
      <w:r w:rsidR="001C2F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75611">
        <w:rPr>
          <w:rFonts w:ascii="Times New Roman" w:hAnsi="Times New Roman" w:cs="Times New Roman"/>
          <w:color w:val="000000"/>
          <w:spacing w:val="-3"/>
          <w:sz w:val="28"/>
          <w:szCs w:val="28"/>
        </w:rPr>
        <w:t>//</w:t>
      </w:r>
      <w:r w:rsidR="001C2F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7561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Сенсорное воспитание дошкольников.</w:t>
      </w:r>
      <w:r w:rsidR="001C2F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</w:t>
      </w:r>
      <w:r w:rsidRPr="00375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0114A">
        <w:rPr>
          <w:rFonts w:ascii="Times New Roman" w:hAnsi="Times New Roman" w:cs="Times New Roman"/>
          <w:color w:val="000000"/>
          <w:spacing w:val="-14"/>
          <w:sz w:val="28"/>
          <w:szCs w:val="28"/>
        </w:rPr>
        <w:t>М.,</w:t>
      </w:r>
      <w:r w:rsidR="001C2FB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375611">
        <w:rPr>
          <w:rFonts w:ascii="Times New Roman" w:hAnsi="Times New Roman" w:cs="Times New Roman"/>
          <w:color w:val="000000"/>
          <w:spacing w:val="-14"/>
          <w:sz w:val="28"/>
          <w:szCs w:val="28"/>
        </w:rPr>
        <w:t>1963</w:t>
      </w:r>
      <w:r w:rsidR="001C2FB2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</w:p>
    <w:p w:rsidR="00375611" w:rsidRPr="00375611" w:rsidRDefault="00375611" w:rsidP="00AF4D06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Казанская В.Л.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Шматко Н.Д. Дидактические игры и упражнения по ра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слухового восприятия //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Дефектология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2002. </w:t>
      </w:r>
      <w:r w:rsidRPr="00375611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611" w:rsidRDefault="00375611" w:rsidP="00AF4D06">
      <w:pPr>
        <w:pStyle w:val="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375611">
        <w:rPr>
          <w:sz w:val="28"/>
          <w:szCs w:val="28"/>
        </w:rPr>
        <w:t xml:space="preserve">Каше Г.А. Исправление недостатков речи у дошкольников </w:t>
      </w:r>
      <w:r w:rsidR="00783111">
        <w:rPr>
          <w:sz w:val="28"/>
          <w:szCs w:val="28"/>
        </w:rPr>
        <w:t>– М.</w:t>
      </w:r>
      <w:r w:rsidR="001C2FB2">
        <w:rPr>
          <w:sz w:val="28"/>
          <w:szCs w:val="28"/>
        </w:rPr>
        <w:t>,</w:t>
      </w:r>
      <w:r w:rsidRPr="00375611">
        <w:rPr>
          <w:sz w:val="28"/>
          <w:szCs w:val="28"/>
        </w:rPr>
        <w:t xml:space="preserve"> 2012.</w:t>
      </w:r>
    </w:p>
    <w:p w:rsidR="00375611" w:rsidRPr="00375611" w:rsidRDefault="003C2D92" w:rsidP="00AF4D06">
      <w:pPr>
        <w:pStyle w:val="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375611" w:rsidRPr="00375611">
        <w:rPr>
          <w:color w:val="000000"/>
          <w:sz w:val="28"/>
          <w:szCs w:val="28"/>
        </w:rPr>
        <w:t>Колесникова Е.В. Развитие звуко-буквенног</w:t>
      </w:r>
      <w:r w:rsidR="001C2FB2">
        <w:rPr>
          <w:color w:val="000000"/>
          <w:sz w:val="28"/>
          <w:szCs w:val="28"/>
        </w:rPr>
        <w:t>о</w:t>
      </w:r>
      <w:r w:rsidR="00783111">
        <w:rPr>
          <w:color w:val="000000"/>
          <w:sz w:val="28"/>
          <w:szCs w:val="28"/>
        </w:rPr>
        <w:t xml:space="preserve"> анализа у детей 5-6 лет. – М.</w:t>
      </w:r>
      <w:r w:rsidR="001C2FB2">
        <w:rPr>
          <w:color w:val="000000"/>
          <w:sz w:val="28"/>
          <w:szCs w:val="28"/>
        </w:rPr>
        <w:t xml:space="preserve">, </w:t>
      </w:r>
      <w:r w:rsidR="00375611" w:rsidRPr="00375611">
        <w:rPr>
          <w:color w:val="000000"/>
          <w:spacing w:val="-16"/>
          <w:sz w:val="28"/>
          <w:szCs w:val="28"/>
        </w:rPr>
        <w:t>2000</w:t>
      </w:r>
      <w:r w:rsidR="001C2FB2">
        <w:rPr>
          <w:color w:val="000000"/>
          <w:spacing w:val="-16"/>
          <w:sz w:val="28"/>
          <w:szCs w:val="28"/>
        </w:rPr>
        <w:t>.</w:t>
      </w:r>
    </w:p>
    <w:p w:rsidR="003C2D92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C2FB2">
        <w:rPr>
          <w:rFonts w:ascii="Times New Roman" w:hAnsi="Times New Roman" w:cs="Times New Roman"/>
          <w:sz w:val="28"/>
          <w:szCs w:val="28"/>
        </w:rPr>
        <w:t xml:space="preserve"> Колесникова Е.В. </w:t>
      </w:r>
      <w:r w:rsidRPr="00375611">
        <w:rPr>
          <w:rFonts w:ascii="Times New Roman" w:hAnsi="Times New Roman" w:cs="Times New Roman"/>
          <w:sz w:val="28"/>
          <w:szCs w:val="28"/>
        </w:rPr>
        <w:t>Развитие фонематического слуха у детей 4–5 лет.</w:t>
      </w:r>
      <w:r w:rsidR="001C2FB2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375611">
        <w:rPr>
          <w:rFonts w:ascii="Times New Roman" w:hAnsi="Times New Roman" w:cs="Times New Roman"/>
          <w:sz w:val="28"/>
          <w:szCs w:val="28"/>
        </w:rPr>
        <w:t>2018</w:t>
      </w:r>
      <w:r w:rsidR="001C2FB2">
        <w:rPr>
          <w:rFonts w:ascii="Times New Roman" w:hAnsi="Times New Roman" w:cs="Times New Roman"/>
          <w:sz w:val="28"/>
          <w:szCs w:val="28"/>
        </w:rPr>
        <w:t>.</w:t>
      </w:r>
    </w:p>
    <w:p w:rsidR="002C3F5E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2C3F5E" w:rsidRPr="00375611">
        <w:rPr>
          <w:rFonts w:ascii="Times New Roman" w:hAnsi="Times New Roman" w:cs="Times New Roman"/>
          <w:sz w:val="28"/>
          <w:szCs w:val="28"/>
        </w:rPr>
        <w:t>Корнев</w:t>
      </w:r>
      <w:r w:rsidR="000B2F03">
        <w:rPr>
          <w:rFonts w:ascii="Times New Roman" w:hAnsi="Times New Roman" w:cs="Times New Roman"/>
          <w:sz w:val="28"/>
          <w:szCs w:val="28"/>
        </w:rPr>
        <w:t xml:space="preserve"> </w:t>
      </w:r>
      <w:r w:rsidR="002C3F5E" w:rsidRPr="00375611">
        <w:rPr>
          <w:rFonts w:ascii="Times New Roman" w:hAnsi="Times New Roman" w:cs="Times New Roman"/>
          <w:sz w:val="28"/>
          <w:szCs w:val="28"/>
        </w:rPr>
        <w:t>А.Н. Нарушения чтения и письма у детей – СПб</w:t>
      </w:r>
      <w:r w:rsidR="000B2F03">
        <w:rPr>
          <w:rFonts w:ascii="Times New Roman" w:hAnsi="Times New Roman" w:cs="Times New Roman"/>
          <w:sz w:val="28"/>
          <w:szCs w:val="28"/>
        </w:rPr>
        <w:t>.</w:t>
      </w:r>
      <w:r w:rsidR="002C3F5E" w:rsidRPr="00375611">
        <w:rPr>
          <w:rFonts w:ascii="Times New Roman" w:hAnsi="Times New Roman" w:cs="Times New Roman"/>
          <w:sz w:val="28"/>
          <w:szCs w:val="28"/>
        </w:rPr>
        <w:t>, 1997.</w:t>
      </w:r>
    </w:p>
    <w:p w:rsidR="003C2D92" w:rsidRDefault="003C2D92" w:rsidP="00AF4D06">
      <w:pPr>
        <w:pStyle w:val="1"/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15</w:t>
      </w:r>
      <w:r w:rsidRPr="00375611">
        <w:rPr>
          <w:color w:val="000000"/>
          <w:spacing w:val="-8"/>
          <w:sz w:val="28"/>
          <w:szCs w:val="28"/>
        </w:rPr>
        <w:t xml:space="preserve">. </w:t>
      </w:r>
      <w:r w:rsidRPr="00375611">
        <w:rPr>
          <w:color w:val="000000"/>
          <w:spacing w:val="-9"/>
          <w:sz w:val="28"/>
          <w:szCs w:val="28"/>
        </w:rPr>
        <w:t>Лалаева Р.И. Логопедическая р</w:t>
      </w:r>
      <w:r w:rsidR="000B2F03">
        <w:rPr>
          <w:color w:val="000000"/>
          <w:spacing w:val="-9"/>
          <w:sz w:val="28"/>
          <w:szCs w:val="28"/>
        </w:rPr>
        <w:t>абота</w:t>
      </w:r>
      <w:r w:rsidR="00783111">
        <w:rPr>
          <w:color w:val="000000"/>
          <w:spacing w:val="-9"/>
          <w:sz w:val="28"/>
          <w:szCs w:val="28"/>
        </w:rPr>
        <w:t xml:space="preserve"> в коррекционных классах. – М.</w:t>
      </w:r>
      <w:r w:rsidR="008315E6">
        <w:rPr>
          <w:color w:val="000000"/>
          <w:spacing w:val="-9"/>
          <w:sz w:val="28"/>
          <w:szCs w:val="28"/>
        </w:rPr>
        <w:t>, 1999.</w:t>
      </w:r>
    </w:p>
    <w:p w:rsidR="003C2D92" w:rsidRPr="00375611" w:rsidRDefault="003C2D92" w:rsidP="00AF4D06">
      <w:pPr>
        <w:pStyle w:val="1"/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16.</w:t>
      </w:r>
      <w:r w:rsidR="000B2F03">
        <w:rPr>
          <w:color w:val="000000"/>
          <w:spacing w:val="-8"/>
          <w:sz w:val="28"/>
          <w:szCs w:val="28"/>
        </w:rPr>
        <w:t>Лалаева Р.</w:t>
      </w:r>
      <w:r w:rsidRPr="00375611">
        <w:rPr>
          <w:color w:val="000000"/>
          <w:spacing w:val="-8"/>
          <w:sz w:val="28"/>
          <w:szCs w:val="28"/>
        </w:rPr>
        <w:t>И.</w:t>
      </w:r>
      <w:r w:rsidR="000B2F03">
        <w:rPr>
          <w:color w:val="000000"/>
          <w:spacing w:val="-8"/>
          <w:sz w:val="28"/>
          <w:szCs w:val="28"/>
        </w:rPr>
        <w:t>, Серебрякова Н.</w:t>
      </w:r>
      <w:r>
        <w:rPr>
          <w:color w:val="000000"/>
          <w:spacing w:val="-8"/>
          <w:sz w:val="28"/>
          <w:szCs w:val="28"/>
        </w:rPr>
        <w:t xml:space="preserve">В. </w:t>
      </w:r>
      <w:r w:rsidRPr="00375611">
        <w:rPr>
          <w:color w:val="000000"/>
          <w:spacing w:val="-8"/>
          <w:sz w:val="28"/>
          <w:szCs w:val="28"/>
        </w:rPr>
        <w:t>Коррекция общего недоразвития речи у дошк</w:t>
      </w:r>
      <w:r w:rsidRPr="00375611">
        <w:rPr>
          <w:color w:val="000000"/>
          <w:spacing w:val="-8"/>
          <w:sz w:val="28"/>
          <w:szCs w:val="28"/>
        </w:rPr>
        <w:t>о</w:t>
      </w:r>
      <w:r w:rsidRPr="00375611">
        <w:rPr>
          <w:color w:val="000000"/>
          <w:spacing w:val="-8"/>
          <w:sz w:val="28"/>
          <w:szCs w:val="28"/>
        </w:rPr>
        <w:t>ль</w:t>
      </w:r>
      <w:r w:rsidR="00783111">
        <w:rPr>
          <w:color w:val="000000"/>
          <w:spacing w:val="-8"/>
          <w:sz w:val="28"/>
          <w:szCs w:val="28"/>
        </w:rPr>
        <w:t>ников. – СПб.</w:t>
      </w:r>
      <w:r w:rsidR="008315E6">
        <w:rPr>
          <w:color w:val="000000"/>
          <w:spacing w:val="-8"/>
          <w:sz w:val="28"/>
          <w:szCs w:val="28"/>
        </w:rPr>
        <w:t xml:space="preserve"> 1999.</w:t>
      </w:r>
    </w:p>
    <w:p w:rsidR="003C2D92" w:rsidRPr="00375611" w:rsidRDefault="003C2D92" w:rsidP="00AF4D06">
      <w:pPr>
        <w:pStyle w:val="1"/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17.</w:t>
      </w:r>
      <w:r w:rsidRPr="00375611">
        <w:rPr>
          <w:color w:val="000000"/>
          <w:spacing w:val="-8"/>
          <w:sz w:val="28"/>
          <w:szCs w:val="28"/>
        </w:rPr>
        <w:t xml:space="preserve"> Л</w:t>
      </w:r>
      <w:r w:rsidR="000B2F03">
        <w:rPr>
          <w:color w:val="000000"/>
          <w:spacing w:val="-8"/>
          <w:sz w:val="28"/>
          <w:szCs w:val="28"/>
        </w:rPr>
        <w:t>огопедия / Под ред. Р.Е. Левиной. –  М.</w:t>
      </w:r>
      <w:r w:rsidR="00783111">
        <w:rPr>
          <w:color w:val="000000"/>
          <w:spacing w:val="-8"/>
          <w:sz w:val="28"/>
          <w:szCs w:val="28"/>
        </w:rPr>
        <w:t>,</w:t>
      </w:r>
      <w:r w:rsidR="008315E6">
        <w:rPr>
          <w:color w:val="000000"/>
          <w:spacing w:val="-8"/>
          <w:sz w:val="28"/>
          <w:szCs w:val="28"/>
        </w:rPr>
        <w:t xml:space="preserve"> 1968.</w:t>
      </w:r>
    </w:p>
    <w:p w:rsidR="003C2D92" w:rsidRPr="00375611" w:rsidRDefault="003C2D92" w:rsidP="00AF4D06">
      <w:pPr>
        <w:pStyle w:val="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18</w:t>
      </w:r>
      <w:r w:rsidRPr="00375611">
        <w:rPr>
          <w:color w:val="000000"/>
          <w:spacing w:val="-9"/>
          <w:sz w:val="28"/>
          <w:szCs w:val="28"/>
        </w:rPr>
        <w:t>. Логопедия / Под ред. О.В.</w:t>
      </w:r>
      <w:r w:rsidR="00783111">
        <w:rPr>
          <w:color w:val="000000"/>
          <w:spacing w:val="-9"/>
          <w:sz w:val="28"/>
          <w:szCs w:val="28"/>
        </w:rPr>
        <w:t xml:space="preserve"> Правдиной. – М.</w:t>
      </w:r>
      <w:r w:rsidR="008315E6">
        <w:rPr>
          <w:color w:val="000000"/>
          <w:spacing w:val="-9"/>
          <w:sz w:val="28"/>
          <w:szCs w:val="28"/>
        </w:rPr>
        <w:t>, 1973</w:t>
      </w:r>
      <w:r w:rsidRPr="00375611">
        <w:rPr>
          <w:color w:val="000000"/>
          <w:spacing w:val="-9"/>
          <w:sz w:val="28"/>
          <w:szCs w:val="28"/>
        </w:rPr>
        <w:t>.</w:t>
      </w:r>
    </w:p>
    <w:p w:rsidR="002C3F5E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C3F5E" w:rsidRPr="00375611">
        <w:rPr>
          <w:rFonts w:ascii="Times New Roman" w:hAnsi="Times New Roman" w:cs="Times New Roman"/>
          <w:sz w:val="28"/>
          <w:szCs w:val="28"/>
        </w:rPr>
        <w:t>Методы обследования речи детей: Пособие по диагностике речевых н</w:t>
      </w:r>
      <w:r w:rsidR="002C3F5E" w:rsidRPr="00375611">
        <w:rPr>
          <w:rFonts w:ascii="Times New Roman" w:hAnsi="Times New Roman" w:cs="Times New Roman"/>
          <w:sz w:val="28"/>
          <w:szCs w:val="28"/>
        </w:rPr>
        <w:t>а</w:t>
      </w:r>
      <w:r w:rsidR="002C3F5E" w:rsidRPr="00375611">
        <w:rPr>
          <w:rFonts w:ascii="Times New Roman" w:hAnsi="Times New Roman" w:cs="Times New Roman"/>
          <w:sz w:val="28"/>
          <w:szCs w:val="28"/>
        </w:rPr>
        <w:t>рушений / под общей ред. Проф. Г.В</w:t>
      </w:r>
      <w:r w:rsidR="00783111">
        <w:rPr>
          <w:rFonts w:ascii="Times New Roman" w:hAnsi="Times New Roman" w:cs="Times New Roman"/>
          <w:sz w:val="28"/>
          <w:szCs w:val="28"/>
        </w:rPr>
        <w:t>.Чиркиной – М.</w:t>
      </w:r>
      <w:r w:rsidR="008315E6">
        <w:rPr>
          <w:rFonts w:ascii="Times New Roman" w:hAnsi="Times New Roman" w:cs="Times New Roman"/>
          <w:sz w:val="28"/>
          <w:szCs w:val="28"/>
        </w:rPr>
        <w:t>, 2003</w:t>
      </w:r>
      <w:r w:rsidR="002C3F5E" w:rsidRPr="00375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D92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20</w:t>
      </w:r>
      <w:r w:rsidRPr="00375611">
        <w:rPr>
          <w:rFonts w:ascii="Times New Roman" w:hAnsi="Times New Roman" w:cs="Times New Roman"/>
          <w:color w:val="000000"/>
          <w:spacing w:val="-9"/>
          <w:sz w:val="28"/>
          <w:szCs w:val="28"/>
        </w:rPr>
        <w:t>. Основы теории и практики логопедии</w:t>
      </w:r>
      <w:r w:rsidR="000B2F0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Pr="00375611">
        <w:rPr>
          <w:rFonts w:ascii="Times New Roman" w:hAnsi="Times New Roman" w:cs="Times New Roman"/>
          <w:color w:val="000000"/>
          <w:spacing w:val="-9"/>
          <w:sz w:val="28"/>
          <w:szCs w:val="28"/>
        </w:rPr>
        <w:t>/ Под р</w:t>
      </w:r>
      <w:r w:rsidR="00783111">
        <w:rPr>
          <w:rFonts w:ascii="Times New Roman" w:hAnsi="Times New Roman" w:cs="Times New Roman"/>
          <w:color w:val="000000"/>
          <w:spacing w:val="-9"/>
          <w:sz w:val="28"/>
          <w:szCs w:val="28"/>
        </w:rPr>
        <w:t>ед. Р.Е. Левиной. – М</w:t>
      </w:r>
      <w:r w:rsidR="008315E6">
        <w:rPr>
          <w:rFonts w:ascii="Times New Roman" w:hAnsi="Times New Roman" w:cs="Times New Roman"/>
          <w:color w:val="000000"/>
          <w:spacing w:val="-9"/>
          <w:sz w:val="28"/>
          <w:szCs w:val="28"/>
        </w:rPr>
        <w:t>, 1968</w:t>
      </w:r>
      <w:r w:rsidRPr="00375611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783111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375611">
        <w:rPr>
          <w:rFonts w:ascii="Times New Roman" w:hAnsi="Times New Roman" w:cs="Times New Roman"/>
          <w:sz w:val="28"/>
          <w:szCs w:val="28"/>
        </w:rPr>
        <w:t>Селивёрстов В.И. Речевые игры с детьми.</w:t>
      </w:r>
      <w:r w:rsidR="000B2F03">
        <w:rPr>
          <w:rFonts w:ascii="Times New Roman" w:hAnsi="Times New Roman" w:cs="Times New Roman"/>
          <w:sz w:val="28"/>
          <w:szCs w:val="28"/>
        </w:rPr>
        <w:t xml:space="preserve"> –</w:t>
      </w:r>
      <w:r w:rsidR="00783111">
        <w:rPr>
          <w:rFonts w:ascii="Times New Roman" w:hAnsi="Times New Roman" w:cs="Times New Roman"/>
          <w:sz w:val="28"/>
          <w:szCs w:val="28"/>
        </w:rPr>
        <w:t xml:space="preserve"> М.</w:t>
      </w:r>
      <w:r w:rsidR="008315E6">
        <w:rPr>
          <w:rFonts w:ascii="Times New Roman" w:hAnsi="Times New Roman" w:cs="Times New Roman"/>
          <w:sz w:val="28"/>
          <w:szCs w:val="28"/>
        </w:rPr>
        <w:t>, 1994.</w:t>
      </w:r>
      <w:r w:rsidRPr="00375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92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0B2F03">
        <w:rPr>
          <w:rFonts w:ascii="Times New Roman" w:hAnsi="Times New Roman" w:cs="Times New Roman"/>
          <w:sz w:val="28"/>
          <w:szCs w:val="28"/>
        </w:rPr>
        <w:t>Смирнова И.</w:t>
      </w:r>
      <w:r w:rsidRPr="00375611">
        <w:rPr>
          <w:rFonts w:ascii="Times New Roman" w:hAnsi="Times New Roman" w:cs="Times New Roman"/>
          <w:sz w:val="28"/>
          <w:szCs w:val="28"/>
        </w:rPr>
        <w:t xml:space="preserve">А. Логопедический альбом для обследования фонетико-фонематической системы речи. ФГОС. </w:t>
      </w:r>
      <w:r w:rsidR="000B2F03">
        <w:rPr>
          <w:rFonts w:ascii="Times New Roman" w:hAnsi="Times New Roman" w:cs="Times New Roman"/>
          <w:sz w:val="28"/>
          <w:szCs w:val="28"/>
        </w:rPr>
        <w:t>–</w:t>
      </w:r>
      <w:r w:rsidR="00783111">
        <w:rPr>
          <w:rFonts w:ascii="Times New Roman" w:hAnsi="Times New Roman" w:cs="Times New Roman"/>
          <w:sz w:val="28"/>
          <w:szCs w:val="28"/>
        </w:rPr>
        <w:t>М.</w:t>
      </w:r>
      <w:r w:rsidR="000B2F03">
        <w:rPr>
          <w:rFonts w:ascii="Times New Roman" w:hAnsi="Times New Roman" w:cs="Times New Roman"/>
          <w:sz w:val="28"/>
          <w:szCs w:val="28"/>
        </w:rPr>
        <w:t>, 2018.</w:t>
      </w:r>
    </w:p>
    <w:p w:rsidR="002C3F5E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C3F5E" w:rsidRPr="00375611">
        <w:rPr>
          <w:rFonts w:ascii="Times New Roman" w:hAnsi="Times New Roman" w:cs="Times New Roman"/>
          <w:sz w:val="28"/>
          <w:szCs w:val="28"/>
        </w:rPr>
        <w:t>Ткаченко</w:t>
      </w:r>
      <w:r w:rsidR="000B2F03">
        <w:rPr>
          <w:rFonts w:ascii="Times New Roman" w:hAnsi="Times New Roman" w:cs="Times New Roman"/>
          <w:sz w:val="28"/>
          <w:szCs w:val="28"/>
        </w:rPr>
        <w:t xml:space="preserve"> </w:t>
      </w:r>
      <w:r w:rsidR="002C3F5E" w:rsidRPr="00375611">
        <w:rPr>
          <w:rFonts w:ascii="Times New Roman" w:hAnsi="Times New Roman" w:cs="Times New Roman"/>
          <w:sz w:val="28"/>
          <w:szCs w:val="28"/>
        </w:rPr>
        <w:t>Т.А. Альбом индивидуального обследов</w:t>
      </w:r>
      <w:r w:rsidR="00783111">
        <w:rPr>
          <w:rFonts w:ascii="Times New Roman" w:hAnsi="Times New Roman" w:cs="Times New Roman"/>
          <w:sz w:val="28"/>
          <w:szCs w:val="28"/>
        </w:rPr>
        <w:t>ания дошкольника. – М.</w:t>
      </w:r>
      <w:r w:rsidR="002C3F5E" w:rsidRPr="00375611">
        <w:rPr>
          <w:rFonts w:ascii="Times New Roman" w:hAnsi="Times New Roman" w:cs="Times New Roman"/>
          <w:sz w:val="28"/>
          <w:szCs w:val="28"/>
        </w:rPr>
        <w:t>, 2001.</w:t>
      </w:r>
    </w:p>
    <w:p w:rsidR="003C2D92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24 </w:t>
      </w:r>
      <w:r w:rsidRPr="00375611">
        <w:rPr>
          <w:rFonts w:ascii="Times New Roman" w:hAnsi="Times New Roman" w:cs="Times New Roman"/>
          <w:color w:val="000000"/>
          <w:spacing w:val="-18"/>
          <w:sz w:val="28"/>
          <w:szCs w:val="28"/>
        </w:rPr>
        <w:t>Ткаченко Т.А. Логопедическая тетрадь. Совершенствование навыков звукового анал</w:t>
      </w:r>
      <w:r w:rsidRPr="00375611">
        <w:rPr>
          <w:rFonts w:ascii="Times New Roman" w:hAnsi="Times New Roman" w:cs="Times New Roman"/>
          <w:color w:val="000000"/>
          <w:spacing w:val="-18"/>
          <w:sz w:val="28"/>
          <w:szCs w:val="28"/>
        </w:rPr>
        <w:t>и</w:t>
      </w:r>
      <w:r w:rsidR="000B2F03">
        <w:rPr>
          <w:rFonts w:ascii="Times New Roman" w:hAnsi="Times New Roman" w:cs="Times New Roman"/>
          <w:color w:val="000000"/>
          <w:spacing w:val="-18"/>
          <w:sz w:val="28"/>
          <w:szCs w:val="28"/>
        </w:rPr>
        <w:t>з</w:t>
      </w:r>
      <w:r w:rsidR="00783111">
        <w:rPr>
          <w:rFonts w:ascii="Times New Roman" w:hAnsi="Times New Roman" w:cs="Times New Roman"/>
          <w:color w:val="000000"/>
          <w:spacing w:val="-18"/>
          <w:sz w:val="28"/>
          <w:szCs w:val="28"/>
        </w:rPr>
        <w:t>а и обучение грамоте. – М.,</w:t>
      </w:r>
      <w:r w:rsidRPr="00375611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1999.</w:t>
      </w:r>
    </w:p>
    <w:p w:rsidR="003C2D92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25. </w:t>
      </w:r>
      <w:r w:rsidRPr="00375611">
        <w:rPr>
          <w:rFonts w:ascii="Times New Roman" w:hAnsi="Times New Roman" w:cs="Times New Roman"/>
          <w:color w:val="000000"/>
          <w:spacing w:val="-9"/>
          <w:sz w:val="28"/>
          <w:szCs w:val="28"/>
        </w:rPr>
        <w:t>Труве Э.И. К формированию представления о звуковой действительности речи у дошкольника. // Психологические ис</w:t>
      </w:r>
      <w:r w:rsidR="000B2F0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следования. №5. </w:t>
      </w:r>
      <w:r w:rsidRPr="00375611">
        <w:rPr>
          <w:rFonts w:ascii="Times New Roman" w:hAnsi="Times New Roman" w:cs="Times New Roman"/>
          <w:color w:val="000000"/>
          <w:spacing w:val="-9"/>
          <w:sz w:val="28"/>
          <w:szCs w:val="28"/>
        </w:rPr>
        <w:t>1975.</w:t>
      </w:r>
    </w:p>
    <w:p w:rsidR="002C3F5E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C3F5E" w:rsidRPr="00375611">
        <w:rPr>
          <w:rFonts w:ascii="Times New Roman" w:hAnsi="Times New Roman" w:cs="Times New Roman"/>
          <w:sz w:val="28"/>
          <w:szCs w:val="28"/>
        </w:rPr>
        <w:t>Ушинский К.Д. Родное слово // Хрестоматия по теории и методике разв</w:t>
      </w:r>
      <w:r w:rsidR="002C3F5E" w:rsidRPr="00375611">
        <w:rPr>
          <w:rFonts w:ascii="Times New Roman" w:hAnsi="Times New Roman" w:cs="Times New Roman"/>
          <w:sz w:val="28"/>
          <w:szCs w:val="28"/>
        </w:rPr>
        <w:t>и</w:t>
      </w:r>
      <w:r w:rsidR="002C3F5E" w:rsidRPr="00375611">
        <w:rPr>
          <w:rFonts w:ascii="Times New Roman" w:hAnsi="Times New Roman" w:cs="Times New Roman"/>
          <w:sz w:val="28"/>
          <w:szCs w:val="28"/>
        </w:rPr>
        <w:t xml:space="preserve">тия речи детей дошкольного возраста / Сост. М.М. Алексеева, В.И. </w:t>
      </w:r>
      <w:r w:rsidR="000B2F03">
        <w:rPr>
          <w:rFonts w:ascii="Times New Roman" w:hAnsi="Times New Roman" w:cs="Times New Roman"/>
          <w:sz w:val="28"/>
          <w:szCs w:val="28"/>
        </w:rPr>
        <w:t>Яши</w:t>
      </w:r>
      <w:r w:rsidR="00783111">
        <w:rPr>
          <w:rFonts w:ascii="Times New Roman" w:hAnsi="Times New Roman" w:cs="Times New Roman"/>
          <w:sz w:val="28"/>
          <w:szCs w:val="28"/>
        </w:rPr>
        <w:t>на. – М.</w:t>
      </w:r>
      <w:r w:rsidR="000B2F03">
        <w:rPr>
          <w:rFonts w:ascii="Times New Roman" w:hAnsi="Times New Roman" w:cs="Times New Roman"/>
          <w:sz w:val="28"/>
          <w:szCs w:val="28"/>
        </w:rPr>
        <w:t>, 1999.</w:t>
      </w:r>
    </w:p>
    <w:p w:rsidR="003C2D92" w:rsidRPr="00375611" w:rsidRDefault="003C2D92" w:rsidP="00AF4D06">
      <w:pPr>
        <w:pStyle w:val="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27</w:t>
      </w:r>
      <w:r w:rsidRPr="00375611">
        <w:rPr>
          <w:color w:val="000000"/>
          <w:spacing w:val="-6"/>
          <w:sz w:val="28"/>
          <w:szCs w:val="28"/>
        </w:rPr>
        <w:t>.Филичева Т.Б.</w:t>
      </w:r>
      <w:r w:rsidR="000B2F03">
        <w:rPr>
          <w:color w:val="000000"/>
          <w:spacing w:val="-6"/>
          <w:sz w:val="28"/>
          <w:szCs w:val="28"/>
        </w:rPr>
        <w:t>,</w:t>
      </w:r>
      <w:r w:rsidRPr="00375611">
        <w:rPr>
          <w:color w:val="000000"/>
          <w:spacing w:val="-6"/>
          <w:sz w:val="28"/>
          <w:szCs w:val="28"/>
        </w:rPr>
        <w:t xml:space="preserve"> Чевелева Н.А. Логопедическая работа в специальном детском </w:t>
      </w:r>
      <w:r w:rsidR="00783111">
        <w:rPr>
          <w:color w:val="000000"/>
          <w:spacing w:val="-11"/>
          <w:sz w:val="28"/>
          <w:szCs w:val="28"/>
        </w:rPr>
        <w:t>саду. – М., 1998</w:t>
      </w:r>
      <w:r w:rsidRPr="00375611">
        <w:rPr>
          <w:color w:val="000000"/>
          <w:spacing w:val="-11"/>
          <w:sz w:val="28"/>
          <w:szCs w:val="28"/>
        </w:rPr>
        <w:t>.</w:t>
      </w:r>
    </w:p>
    <w:p w:rsidR="002C3F5E" w:rsidRPr="00375611" w:rsidRDefault="003C2D92" w:rsidP="00AF4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2C3F5E" w:rsidRPr="00375611">
        <w:rPr>
          <w:rFonts w:ascii="Times New Roman" w:hAnsi="Times New Roman" w:cs="Times New Roman"/>
          <w:sz w:val="28"/>
          <w:szCs w:val="28"/>
        </w:rPr>
        <w:t xml:space="preserve">Филичева, Т.Б., Чиркина Г.В. Программа обучения и воспитания детей с фонетико-фонематическим недоразвитием (старшая группа детского сада). </w:t>
      </w:r>
      <w:r w:rsidR="00783111">
        <w:rPr>
          <w:rFonts w:ascii="Times New Roman" w:hAnsi="Times New Roman" w:cs="Times New Roman"/>
          <w:sz w:val="28"/>
          <w:szCs w:val="28"/>
        </w:rPr>
        <w:t>– М.</w:t>
      </w:r>
      <w:r w:rsidR="000B2F03">
        <w:rPr>
          <w:rFonts w:ascii="Times New Roman" w:hAnsi="Times New Roman" w:cs="Times New Roman"/>
          <w:sz w:val="28"/>
          <w:szCs w:val="28"/>
        </w:rPr>
        <w:t>, 1993.</w:t>
      </w:r>
    </w:p>
    <w:p w:rsidR="004E2242" w:rsidRPr="003C2D92" w:rsidRDefault="003C2D92" w:rsidP="00AF4D06">
      <w:pPr>
        <w:pStyle w:val="1"/>
        <w:shd w:val="clear" w:color="auto" w:fill="FFFFFF"/>
        <w:spacing w:line="360" w:lineRule="auto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29.</w:t>
      </w:r>
      <w:r w:rsidR="002C3F5E" w:rsidRPr="00375611">
        <w:rPr>
          <w:color w:val="000000"/>
          <w:spacing w:val="-18"/>
          <w:sz w:val="28"/>
          <w:szCs w:val="28"/>
        </w:rPr>
        <w:t xml:space="preserve"> Швачкин Н.Х. Развитие фонематического восприятия в раннем возрасте // Из</w:t>
      </w:r>
      <w:r w:rsidR="00783111">
        <w:rPr>
          <w:color w:val="000000"/>
          <w:spacing w:val="-20"/>
          <w:sz w:val="28"/>
          <w:szCs w:val="28"/>
        </w:rPr>
        <w:t xml:space="preserve">вестия. </w:t>
      </w:r>
      <w:r w:rsidR="008315E6">
        <w:rPr>
          <w:color w:val="000000"/>
          <w:spacing w:val="-20"/>
          <w:sz w:val="28"/>
          <w:szCs w:val="28"/>
        </w:rPr>
        <w:t>1954</w:t>
      </w:r>
      <w:r w:rsidR="002C3F5E" w:rsidRPr="00375611">
        <w:rPr>
          <w:color w:val="000000"/>
          <w:spacing w:val="-20"/>
          <w:sz w:val="28"/>
          <w:szCs w:val="28"/>
        </w:rPr>
        <w:t xml:space="preserve">. </w:t>
      </w:r>
      <w:r w:rsidR="00A13DE6">
        <w:rPr>
          <w:color w:val="000000"/>
          <w:spacing w:val="-20"/>
          <w:sz w:val="28"/>
          <w:szCs w:val="28"/>
        </w:rPr>
        <w:t>№4.</w:t>
      </w:r>
    </w:p>
    <w:p w:rsidR="00EA0AED" w:rsidRPr="00A13DE6" w:rsidRDefault="003C2D92" w:rsidP="00A13D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375611" w:rsidRPr="00375611">
        <w:rPr>
          <w:rFonts w:ascii="Times New Roman" w:hAnsi="Times New Roman" w:cs="Times New Roman"/>
          <w:sz w:val="28"/>
          <w:szCs w:val="28"/>
        </w:rPr>
        <w:t>Ястребова А.В. Как помочь детям с недоста</w:t>
      </w:r>
      <w:r w:rsidR="00A13DE6">
        <w:rPr>
          <w:rFonts w:ascii="Times New Roman" w:hAnsi="Times New Roman" w:cs="Times New Roman"/>
          <w:sz w:val="28"/>
          <w:szCs w:val="28"/>
        </w:rPr>
        <w:t>тками речевого развития</w:t>
      </w:r>
      <w:r w:rsidR="00375611" w:rsidRPr="00375611">
        <w:rPr>
          <w:rFonts w:ascii="Times New Roman" w:hAnsi="Times New Roman" w:cs="Times New Roman"/>
          <w:sz w:val="28"/>
          <w:szCs w:val="28"/>
        </w:rPr>
        <w:t>:</w:t>
      </w:r>
      <w:r w:rsidR="00A13DE6">
        <w:rPr>
          <w:rFonts w:ascii="Times New Roman" w:hAnsi="Times New Roman" w:cs="Times New Roman"/>
          <w:sz w:val="28"/>
          <w:szCs w:val="28"/>
        </w:rPr>
        <w:t xml:space="preserve"> </w:t>
      </w:r>
      <w:r w:rsidR="00375611" w:rsidRPr="00375611">
        <w:rPr>
          <w:rFonts w:ascii="Times New Roman" w:hAnsi="Times New Roman" w:cs="Times New Roman"/>
          <w:sz w:val="28"/>
          <w:szCs w:val="28"/>
        </w:rPr>
        <w:t>учебное пособие/ Яст</w:t>
      </w:r>
      <w:r w:rsidR="00A13DE6">
        <w:rPr>
          <w:rFonts w:ascii="Times New Roman" w:hAnsi="Times New Roman" w:cs="Times New Roman"/>
          <w:sz w:val="28"/>
          <w:szCs w:val="28"/>
        </w:rPr>
        <w:t>ребова А.В.  – М.</w:t>
      </w:r>
      <w:r w:rsidR="00375611" w:rsidRPr="00375611">
        <w:rPr>
          <w:rFonts w:ascii="Times New Roman" w:hAnsi="Times New Roman" w:cs="Times New Roman"/>
          <w:sz w:val="28"/>
          <w:szCs w:val="28"/>
        </w:rPr>
        <w:t>, 2010.</w:t>
      </w:r>
      <w:r w:rsidR="00EA0AED">
        <w:rPr>
          <w:rFonts w:ascii="Times New Roman" w:hAnsi="Times New Roman" w:cs="Times New Roman"/>
          <w:sz w:val="28"/>
          <w:szCs w:val="28"/>
        </w:rPr>
        <w:br w:type="page"/>
      </w:r>
    </w:p>
    <w:p w:rsidR="00EA0AED" w:rsidRPr="0075694C" w:rsidRDefault="00EA0AED" w:rsidP="00EA0AED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C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EA0AED" w:rsidRPr="0075694C" w:rsidRDefault="00EA0AED" w:rsidP="00EA0AED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94C">
        <w:rPr>
          <w:rFonts w:ascii="Times New Roman" w:hAnsi="Times New Roman" w:cs="Times New Roman"/>
          <w:sz w:val="28"/>
          <w:szCs w:val="28"/>
        </w:rPr>
        <w:t xml:space="preserve">Игры на развитие фонетико-фонематического восприятия </w:t>
      </w:r>
    </w:p>
    <w:p w:rsidR="00EA0AED" w:rsidRPr="0075694C" w:rsidRDefault="00EA0AED" w:rsidP="00EA0AED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AED" w:rsidRPr="0075694C" w:rsidRDefault="00EA0AED" w:rsidP="00EA0AED">
      <w:pPr>
        <w:tabs>
          <w:tab w:val="left" w:pos="567"/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D4F94">
        <w:rPr>
          <w:rFonts w:ascii="Times New Roman" w:hAnsi="Times New Roman" w:cs="Times New Roman"/>
          <w:i/>
          <w:sz w:val="24"/>
          <w:szCs w:val="24"/>
        </w:rPr>
        <w:t>Игры на формирование навыка узнавания неречевых звуков: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9D4F94">
        <w:rPr>
          <w:rFonts w:ascii="Times New Roman" w:hAnsi="Times New Roman" w:cs="Times New Roman"/>
          <w:sz w:val="24"/>
          <w:szCs w:val="24"/>
        </w:rPr>
        <w:t>"Угадай по звуку"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Цель: развитие навыка узнавания неречевых звуков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Оборудование: колокольчи</w:t>
      </w:r>
      <w:r>
        <w:rPr>
          <w:rFonts w:ascii="Times New Roman" w:hAnsi="Times New Roman" w:cs="Times New Roman"/>
          <w:sz w:val="24"/>
          <w:szCs w:val="24"/>
        </w:rPr>
        <w:t>к, барабан, дудочка, металлофон.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Ход: Логопед приводит в звучание один из предметов, спрятанных за ширмой. З</w:t>
      </w:r>
      <w:r w:rsidRPr="009D4F94">
        <w:rPr>
          <w:rFonts w:ascii="Times New Roman" w:hAnsi="Times New Roman" w:cs="Times New Roman"/>
          <w:sz w:val="24"/>
          <w:szCs w:val="24"/>
        </w:rPr>
        <w:t>а</w:t>
      </w:r>
      <w:r w:rsidRPr="009D4F94">
        <w:rPr>
          <w:rFonts w:ascii="Times New Roman" w:hAnsi="Times New Roman" w:cs="Times New Roman"/>
          <w:sz w:val="24"/>
          <w:szCs w:val="24"/>
        </w:rPr>
        <w:t>тем ребенку предлагается показать з</w:t>
      </w:r>
      <w:r>
        <w:rPr>
          <w:rFonts w:ascii="Times New Roman" w:hAnsi="Times New Roman" w:cs="Times New Roman"/>
          <w:sz w:val="24"/>
          <w:szCs w:val="24"/>
        </w:rPr>
        <w:t>вучавший предмет и еще раз его "озвучить"</w:t>
      </w:r>
      <w:r w:rsidRPr="009D4F94">
        <w:rPr>
          <w:rFonts w:ascii="Times New Roman" w:hAnsi="Times New Roman" w:cs="Times New Roman"/>
          <w:sz w:val="24"/>
          <w:szCs w:val="24"/>
        </w:rPr>
        <w:t>, проверив себя.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D4F94">
        <w:rPr>
          <w:rFonts w:ascii="Times New Roman" w:hAnsi="Times New Roman" w:cs="Times New Roman"/>
          <w:sz w:val="24"/>
          <w:szCs w:val="24"/>
        </w:rPr>
        <w:t>"Повтори за мной"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Цель: развитие навыка узнавания неречевых звуков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Оборудование: колокольчик, барабан, дудочка, металлофон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Ход: Ребенок вслед за логопедом должен воспроизвести идентичное звучание о</w:t>
      </w:r>
      <w:r w:rsidRPr="009D4F94">
        <w:rPr>
          <w:rFonts w:ascii="Times New Roman" w:hAnsi="Times New Roman" w:cs="Times New Roman"/>
          <w:sz w:val="24"/>
          <w:szCs w:val="24"/>
        </w:rPr>
        <w:t>д</w:t>
      </w:r>
      <w:r w:rsidRPr="009D4F94">
        <w:rPr>
          <w:rFonts w:ascii="Times New Roman" w:hAnsi="Times New Roman" w:cs="Times New Roman"/>
          <w:sz w:val="24"/>
          <w:szCs w:val="24"/>
        </w:rPr>
        <w:t>ного из имеющихся у</w:t>
      </w:r>
      <w:r>
        <w:rPr>
          <w:rFonts w:ascii="Times New Roman" w:hAnsi="Times New Roman" w:cs="Times New Roman"/>
          <w:sz w:val="24"/>
          <w:szCs w:val="24"/>
        </w:rPr>
        <w:t xml:space="preserve"> него предметов. Восприятие зву</w:t>
      </w:r>
      <w:r w:rsidRPr="009D4F94">
        <w:rPr>
          <w:rFonts w:ascii="Times New Roman" w:hAnsi="Times New Roman" w:cs="Times New Roman"/>
          <w:sz w:val="24"/>
          <w:szCs w:val="24"/>
        </w:rPr>
        <w:t>ковых сигналов осуществляется на слух.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9D4F94">
        <w:rPr>
          <w:rFonts w:ascii="Times New Roman" w:hAnsi="Times New Roman" w:cs="Times New Roman"/>
          <w:sz w:val="24"/>
          <w:szCs w:val="24"/>
        </w:rPr>
        <w:t>"Самый внимательный"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Оборудование: колокольчик, барабан, аудиозаписи голосов животных и явлений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Ход: Логопед п</w:t>
      </w:r>
      <w:r>
        <w:rPr>
          <w:rFonts w:ascii="Times New Roman" w:hAnsi="Times New Roman" w:cs="Times New Roman"/>
          <w:sz w:val="24"/>
          <w:szCs w:val="24"/>
        </w:rPr>
        <w:t>редлагает детям закрыть глаза ("наступила ночь"</w:t>
      </w:r>
      <w:r w:rsidRPr="009D4F94">
        <w:rPr>
          <w:rFonts w:ascii="Times New Roman" w:hAnsi="Times New Roman" w:cs="Times New Roman"/>
          <w:sz w:val="24"/>
          <w:szCs w:val="24"/>
        </w:rPr>
        <w:t>), внимательно п</w:t>
      </w:r>
      <w:r w:rsidRPr="009D4F94">
        <w:rPr>
          <w:rFonts w:ascii="Times New Roman" w:hAnsi="Times New Roman" w:cs="Times New Roman"/>
          <w:sz w:val="24"/>
          <w:szCs w:val="24"/>
        </w:rPr>
        <w:t>о</w:t>
      </w:r>
      <w:r w:rsidRPr="009D4F94">
        <w:rPr>
          <w:rFonts w:ascii="Times New Roman" w:hAnsi="Times New Roman" w:cs="Times New Roman"/>
          <w:sz w:val="24"/>
          <w:szCs w:val="24"/>
        </w:rPr>
        <w:t xml:space="preserve">слушать, узнать </w:t>
      </w:r>
      <w:r>
        <w:rPr>
          <w:rFonts w:ascii="Times New Roman" w:hAnsi="Times New Roman" w:cs="Times New Roman"/>
          <w:sz w:val="24"/>
          <w:szCs w:val="24"/>
        </w:rPr>
        <w:t>и назвать, какие звуки они услы</w:t>
      </w:r>
      <w:r w:rsidRPr="009D4F94">
        <w:rPr>
          <w:rFonts w:ascii="Times New Roman" w:hAnsi="Times New Roman" w:cs="Times New Roman"/>
          <w:sz w:val="24"/>
          <w:szCs w:val="24"/>
        </w:rPr>
        <w:t>шали (стук в дверь, пение птиц</w:t>
      </w:r>
      <w:r>
        <w:rPr>
          <w:rFonts w:ascii="Times New Roman" w:hAnsi="Times New Roman" w:cs="Times New Roman"/>
          <w:sz w:val="24"/>
          <w:szCs w:val="24"/>
        </w:rPr>
        <w:t>, мяуканье кошки, звон колоколь</w:t>
      </w:r>
      <w:r w:rsidRPr="009D4F94">
        <w:rPr>
          <w:rFonts w:ascii="Times New Roman" w:hAnsi="Times New Roman" w:cs="Times New Roman"/>
          <w:sz w:val="24"/>
          <w:szCs w:val="24"/>
        </w:rPr>
        <w:t>чика, кашель и 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F94">
        <w:rPr>
          <w:rFonts w:ascii="Times New Roman" w:hAnsi="Times New Roman" w:cs="Times New Roman"/>
          <w:sz w:val="24"/>
          <w:szCs w:val="24"/>
        </w:rPr>
        <w:t xml:space="preserve">Дети прослушивают от 2 до 5 звучаний. Затем они по команде </w:t>
      </w:r>
      <w:r>
        <w:rPr>
          <w:rFonts w:ascii="Times New Roman" w:hAnsi="Times New Roman" w:cs="Times New Roman"/>
          <w:sz w:val="24"/>
          <w:szCs w:val="24"/>
        </w:rPr>
        <w:t>логопеда ("день")</w:t>
      </w:r>
      <w:r w:rsidRPr="009D4F94">
        <w:rPr>
          <w:rFonts w:ascii="Times New Roman" w:hAnsi="Times New Roman" w:cs="Times New Roman"/>
          <w:sz w:val="24"/>
          <w:szCs w:val="24"/>
        </w:rPr>
        <w:t xml:space="preserve"> открывают гла</w:t>
      </w:r>
      <w:r>
        <w:rPr>
          <w:rFonts w:ascii="Times New Roman" w:hAnsi="Times New Roman" w:cs="Times New Roman"/>
          <w:sz w:val="24"/>
          <w:szCs w:val="24"/>
        </w:rPr>
        <w:t>за, указывают на звучавшие пред</w:t>
      </w:r>
      <w:r w:rsidRPr="009D4F94">
        <w:rPr>
          <w:rFonts w:ascii="Times New Roman" w:hAnsi="Times New Roman" w:cs="Times New Roman"/>
          <w:sz w:val="24"/>
          <w:szCs w:val="24"/>
        </w:rPr>
        <w:t>меты или их изображения и называют запомнившиеся звуки или предметы, их издающие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 xml:space="preserve"> </w:t>
      </w:r>
      <w:r w:rsidRPr="009D4F94">
        <w:rPr>
          <w:rFonts w:ascii="Times New Roman" w:hAnsi="Times New Roman" w:cs="Times New Roman"/>
          <w:i/>
          <w:sz w:val="24"/>
          <w:szCs w:val="24"/>
        </w:rPr>
        <w:t>Игры на формирование навыка различения высоты, силы и тембра голоса на м</w:t>
      </w:r>
      <w:r w:rsidRPr="009D4F94">
        <w:rPr>
          <w:rFonts w:ascii="Times New Roman" w:hAnsi="Times New Roman" w:cs="Times New Roman"/>
          <w:i/>
          <w:sz w:val="24"/>
          <w:szCs w:val="24"/>
        </w:rPr>
        <w:t>а</w:t>
      </w:r>
      <w:r w:rsidRPr="009D4F94">
        <w:rPr>
          <w:rFonts w:ascii="Times New Roman" w:hAnsi="Times New Roman" w:cs="Times New Roman"/>
          <w:i/>
          <w:sz w:val="24"/>
          <w:szCs w:val="24"/>
        </w:rPr>
        <w:t>териале одинаковых звуков, слов, фраз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9D4F94">
        <w:rPr>
          <w:rFonts w:ascii="Times New Roman" w:hAnsi="Times New Roman" w:cs="Times New Roman"/>
          <w:sz w:val="24"/>
          <w:szCs w:val="24"/>
        </w:rPr>
        <w:t>"Далеко-близко"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Оборудование: магнитофон, аудиозаписи голосов животных.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Ход: Логопед включает магнитофон</w:t>
      </w:r>
      <w:r>
        <w:rPr>
          <w:rFonts w:ascii="Times New Roman" w:hAnsi="Times New Roman" w:cs="Times New Roman"/>
          <w:sz w:val="24"/>
          <w:szCs w:val="24"/>
        </w:rPr>
        <w:t xml:space="preserve"> и воспроизводит аудиозапись го</w:t>
      </w:r>
      <w:r w:rsidRPr="009D4F94">
        <w:rPr>
          <w:rFonts w:ascii="Times New Roman" w:hAnsi="Times New Roman" w:cs="Times New Roman"/>
          <w:sz w:val="24"/>
          <w:szCs w:val="24"/>
        </w:rPr>
        <w:t>лосов живо</w:t>
      </w:r>
      <w:r w:rsidRPr="009D4F94">
        <w:rPr>
          <w:rFonts w:ascii="Times New Roman" w:hAnsi="Times New Roman" w:cs="Times New Roman"/>
          <w:sz w:val="24"/>
          <w:szCs w:val="24"/>
        </w:rPr>
        <w:t>т</w:t>
      </w:r>
      <w:r w:rsidRPr="009D4F94">
        <w:rPr>
          <w:rFonts w:ascii="Times New Roman" w:hAnsi="Times New Roman" w:cs="Times New Roman"/>
          <w:sz w:val="24"/>
          <w:szCs w:val="24"/>
        </w:rPr>
        <w:t>ных (птиц). Далее ре</w:t>
      </w:r>
      <w:r>
        <w:rPr>
          <w:rFonts w:ascii="Times New Roman" w:hAnsi="Times New Roman" w:cs="Times New Roman"/>
          <w:sz w:val="24"/>
          <w:szCs w:val="24"/>
        </w:rPr>
        <w:t>гулятором увеличивает или умень</w:t>
      </w:r>
      <w:r w:rsidRPr="009D4F94">
        <w:rPr>
          <w:rFonts w:ascii="Times New Roman" w:hAnsi="Times New Roman" w:cs="Times New Roman"/>
          <w:sz w:val="24"/>
          <w:szCs w:val="24"/>
        </w:rPr>
        <w:t>шает громкость звучания. Дети должны ответить предложением, далеко или близко слышится голос (например, мяуканье кошки).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2."С</w:t>
      </w:r>
      <w:r w:rsidRPr="009D4F94">
        <w:rPr>
          <w:rFonts w:ascii="Times New Roman" w:hAnsi="Times New Roman" w:cs="Times New Roman"/>
          <w:sz w:val="24"/>
          <w:szCs w:val="24"/>
        </w:rPr>
        <w:t>обака и щенок"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9D4F94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Оборудование: аудиозаписи голосов собаки и щенка</w:t>
      </w:r>
      <w:r>
        <w:rPr>
          <w:rFonts w:ascii="Times New Roman" w:hAnsi="Times New Roman" w:cs="Times New Roman"/>
          <w:sz w:val="24"/>
          <w:szCs w:val="24"/>
        </w:rPr>
        <w:t>, магнитофон, предметные 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тинки собаки и щенка.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4F94">
        <w:rPr>
          <w:rFonts w:ascii="Times New Roman" w:hAnsi="Times New Roman" w:cs="Times New Roman"/>
          <w:sz w:val="24"/>
          <w:szCs w:val="24"/>
        </w:rPr>
        <w:t>Ход: Дети прослушивают аудиозапис</w:t>
      </w:r>
      <w:r>
        <w:rPr>
          <w:rFonts w:ascii="Times New Roman" w:hAnsi="Times New Roman" w:cs="Times New Roman"/>
          <w:sz w:val="24"/>
          <w:szCs w:val="24"/>
        </w:rPr>
        <w:t>ь голосов взрослой собаки и щен</w:t>
      </w:r>
      <w:r w:rsidRPr="009D4F94">
        <w:rPr>
          <w:rFonts w:ascii="Times New Roman" w:hAnsi="Times New Roman" w:cs="Times New Roman"/>
          <w:sz w:val="24"/>
          <w:szCs w:val="24"/>
        </w:rPr>
        <w:t>ка, соотнося звучания их с изображениями животных. После этого логопед сообщает, что собака и щ</w:t>
      </w:r>
      <w:r w:rsidRPr="009D4F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нок хотят прийти в гости и изве</w:t>
      </w:r>
      <w:r w:rsidRPr="009D4F94">
        <w:rPr>
          <w:rFonts w:ascii="Times New Roman" w:hAnsi="Times New Roman" w:cs="Times New Roman"/>
          <w:sz w:val="24"/>
          <w:szCs w:val="24"/>
        </w:rPr>
        <w:t>стят о своем приходе голосом. Дети, ориентируясь на в</w:t>
      </w:r>
      <w:r w:rsidRPr="009D4F9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соту зву</w:t>
      </w:r>
      <w:r w:rsidRPr="009D4F94">
        <w:rPr>
          <w:rFonts w:ascii="Times New Roman" w:hAnsi="Times New Roman" w:cs="Times New Roman"/>
          <w:sz w:val="24"/>
          <w:szCs w:val="24"/>
        </w:rPr>
        <w:t>ков, должны опреде</w:t>
      </w:r>
      <w:r>
        <w:rPr>
          <w:rFonts w:ascii="Times New Roman" w:hAnsi="Times New Roman" w:cs="Times New Roman"/>
          <w:sz w:val="24"/>
          <w:szCs w:val="24"/>
        </w:rPr>
        <w:t>лить, кто первым пришел, а кто –</w:t>
      </w:r>
      <w:r w:rsidRPr="009D4F94">
        <w:rPr>
          <w:rFonts w:ascii="Times New Roman" w:hAnsi="Times New Roman" w:cs="Times New Roman"/>
          <w:sz w:val="24"/>
          <w:szCs w:val="24"/>
        </w:rPr>
        <w:t xml:space="preserve"> следующим: щенок или с</w:t>
      </w:r>
      <w:r w:rsidRPr="009D4F94">
        <w:rPr>
          <w:rFonts w:ascii="Times New Roman" w:hAnsi="Times New Roman" w:cs="Times New Roman"/>
          <w:sz w:val="24"/>
          <w:szCs w:val="24"/>
        </w:rPr>
        <w:t>о</w:t>
      </w:r>
      <w:r w:rsidRPr="009D4F94">
        <w:rPr>
          <w:rFonts w:ascii="Times New Roman" w:hAnsi="Times New Roman" w:cs="Times New Roman"/>
          <w:sz w:val="24"/>
          <w:szCs w:val="24"/>
        </w:rPr>
        <w:t>бака</w:t>
      </w:r>
      <w:r w:rsidRPr="005E0CF5"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"К</w:t>
      </w:r>
      <w:r w:rsidRPr="005E0CF5">
        <w:rPr>
          <w:rFonts w:ascii="Times New Roman" w:hAnsi="Times New Roman" w:cs="Times New Roman"/>
          <w:sz w:val="24"/>
          <w:szCs w:val="24"/>
        </w:rPr>
        <w:t>то говорит"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Оборудование: магнитофон, аудиозаписи голосов бабушки, дедушки, девочки, мальчика, женщины, мужчины.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Ход: Детям предлагается прослушать аудиозапись и определить кто говорит.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</w:r>
      <w:r w:rsidRPr="005E0CF5">
        <w:rPr>
          <w:rFonts w:ascii="Times New Roman" w:hAnsi="Times New Roman" w:cs="Times New Roman"/>
          <w:i/>
          <w:sz w:val="24"/>
          <w:szCs w:val="24"/>
        </w:rPr>
        <w:t>Игры на развитие навыка различения слов близких по своему звуковому составу: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i/>
          <w:sz w:val="24"/>
          <w:szCs w:val="24"/>
        </w:rPr>
        <w:tab/>
      </w:r>
      <w:r w:rsidRPr="005E0CF5">
        <w:rPr>
          <w:rFonts w:ascii="Times New Roman" w:hAnsi="Times New Roman" w:cs="Times New Roman"/>
          <w:sz w:val="24"/>
          <w:szCs w:val="24"/>
        </w:rPr>
        <w:t>1. " Чем отличаются слова"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lastRenderedPageBreak/>
        <w:tab/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Оборудование: картинки-паронимы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0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Ход: Ребенку предлагаются две картинки (например, бинт и бант) и ему нужно о</w:t>
      </w:r>
      <w:r w:rsidRPr="005E0CF5">
        <w:rPr>
          <w:rFonts w:ascii="Times New Roman" w:hAnsi="Times New Roman" w:cs="Times New Roman"/>
          <w:sz w:val="24"/>
          <w:szCs w:val="24"/>
        </w:rPr>
        <w:t>п</w:t>
      </w:r>
      <w:r w:rsidRPr="005E0CF5">
        <w:rPr>
          <w:rFonts w:ascii="Times New Roman" w:hAnsi="Times New Roman" w:cs="Times New Roman"/>
          <w:sz w:val="24"/>
          <w:szCs w:val="24"/>
        </w:rPr>
        <w:t>ределить чем отличаются слова, затем предлагается следующая пара картинок и т.д.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2. " Самый внимательный"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Ход: Логопед показывает картинку и произносит ее название искаженно (напр</w:t>
      </w:r>
      <w:r w:rsidRPr="005E0CF5">
        <w:rPr>
          <w:rFonts w:ascii="Times New Roman" w:hAnsi="Times New Roman" w:cs="Times New Roman"/>
          <w:sz w:val="24"/>
          <w:szCs w:val="24"/>
        </w:rPr>
        <w:t>и</w:t>
      </w:r>
      <w:r w:rsidRPr="005E0CF5">
        <w:rPr>
          <w:rFonts w:ascii="Times New Roman" w:hAnsi="Times New Roman" w:cs="Times New Roman"/>
          <w:sz w:val="24"/>
          <w:szCs w:val="24"/>
        </w:rPr>
        <w:t>мер, "софа" вместо сова), задача детей определить правильно или неправильно логопед назвал слово.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3. " Нелепицы"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Оборудование: текст с нелепицами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Ход: Логопед читает текст, в котором паронимы поменялись местами, задача детей исправить ошибки в тексте.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</w:r>
      <w:r w:rsidRPr="005E0CF5">
        <w:rPr>
          <w:rFonts w:ascii="Times New Roman" w:hAnsi="Times New Roman" w:cs="Times New Roman"/>
          <w:i/>
          <w:sz w:val="24"/>
          <w:szCs w:val="24"/>
        </w:rPr>
        <w:t>Игры на развитие навыка дифференциации звуков (слогов):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1. "Цепочка слогов"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Ход: Логопед читает ребенку цепочку слогов. Ребенок повторяет за логопедом ц</w:t>
      </w:r>
      <w:r w:rsidRPr="005E0CF5">
        <w:rPr>
          <w:rFonts w:ascii="Times New Roman" w:hAnsi="Times New Roman" w:cs="Times New Roman"/>
          <w:sz w:val="24"/>
          <w:szCs w:val="24"/>
        </w:rPr>
        <w:t>е</w:t>
      </w:r>
      <w:r w:rsidRPr="005E0CF5">
        <w:rPr>
          <w:rFonts w:ascii="Times New Roman" w:hAnsi="Times New Roman" w:cs="Times New Roman"/>
          <w:sz w:val="24"/>
          <w:szCs w:val="24"/>
        </w:rPr>
        <w:t>почку слогов.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2 "Сравни звук"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слуха.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Оборудование: профили артикуляции или карточки для описания образа звука,  муляжи артикуляционного аппарата.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 xml:space="preserve">Ход: Логопед произносит пару слов (например,  шар –жар) ребенку необходимо сравнить звуки по артикуляционным и акустическим характеристикам. 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3. "Добавь  недостающий звук в слово"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слуха.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Pr="005E0CF5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F5">
        <w:rPr>
          <w:rFonts w:ascii="Times New Roman" w:hAnsi="Times New Roman" w:cs="Times New Roman"/>
          <w:sz w:val="24"/>
          <w:szCs w:val="24"/>
        </w:rPr>
        <w:tab/>
        <w:t>Ход: Логопед произносит слова, в которых пропускает необходимые ему звуки (например, звуки [Ш] и [Ж]). Детям необходимо добавить недостающие звуки в слова.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0CF5">
        <w:rPr>
          <w:rFonts w:ascii="Times New Roman" w:hAnsi="Times New Roman" w:cs="Times New Roman"/>
          <w:i/>
          <w:sz w:val="24"/>
          <w:szCs w:val="24"/>
        </w:rPr>
        <w:t>Игры на развитие навыка выделения звука на фоне слова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 Отбор картинок".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Перед ребенком раскладываются предметные картинки, ребенку предлагается отобрать те картинки, в названиях которых есть заданный звук, например,</w:t>
      </w:r>
      <w:r w:rsidRPr="00DC7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звук </w:t>
      </w:r>
      <w:r w:rsidRPr="00DC7AE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C7AE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"Начало слова".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Логопед читает слова, ребенок, прослушав слова, должен определить с какого звука они начинаются.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"Придумай слово".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предлагается придумать слова, которые начинаются с заданного зв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ка, например, со звука </w:t>
      </w:r>
      <w:r w:rsidRPr="00DC7AE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7AE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9F8" w:rsidRPr="00DC7AEF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EF">
        <w:rPr>
          <w:rFonts w:ascii="Times New Roman" w:hAnsi="Times New Roman" w:cs="Times New Roman"/>
          <w:i/>
          <w:sz w:val="24"/>
          <w:szCs w:val="24"/>
        </w:rPr>
        <w:t>Игры на формирование навыка выделения первого и последнего звука в слове: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"Отбор картинок".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Перед ребенком раскладываются предметные картинки, ребенку предлагается отобрать те картинки, в названиях которых заданный звук слышится в начале или конце слова.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 "Первый и последний".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Дети определяют в каком порядке они будут отвечать. Первый ребенок наз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 слово из выбранной лексической темы, каждый последующий ребенок должен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звать слова на звук, которым оканчивалось слово предыдущего участника, исходя из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данной лексической темы.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"Придумай слово".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предлагается придумать слова, в которых заданный звук  звучит 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чале или конце слова.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66A1">
        <w:rPr>
          <w:rFonts w:ascii="Times New Roman" w:hAnsi="Times New Roman" w:cs="Times New Roman"/>
          <w:i/>
          <w:sz w:val="24"/>
          <w:szCs w:val="24"/>
        </w:rPr>
        <w:t>Игры на развитие навыка определения места звука в слове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"Этажи"</w:t>
      </w:r>
      <w:r w:rsidR="00C6007B"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картинка домика с тремя этажами, предметные картинки, в которых присутствует  заданный звук.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даются картинки, в которых заданный звук присутствует в начале, в середина или конце слова. Ребенку нужно расселить картинки по этажам. Картинки, 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званиях которых заданный звук слышится в начале слова, живут на первом этаже. 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тинки, в названиях которых заданный звук слышится в середине слова, живут на втором этаже. Картинки, в названиях которых заданный звук слышится в конце слова, живут на третьем этаже.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"Паровоз".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картинка паровозика с тремя вагонами, предметные картинки,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торых присутствует заданный звук.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даются картинки, в которых заданный звук присутствует в начале, в середина или конце слова. Ребенку нужно расположить картинки по вагонам. Картинки, в названиях которых заданный звук слышится в начале слова, едут в первом вагоне. 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тинки, в названиях которых заданный звук слышится в середине слова, едут во втором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гоне. Картинки, в названиях которых заданный звук слышится в конце слова, едут в третьем вагоне.</w:t>
      </w:r>
    </w:p>
    <w:p w:rsidR="003509F8" w:rsidRPr="00227851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27851">
        <w:rPr>
          <w:rFonts w:ascii="Times New Roman" w:hAnsi="Times New Roman" w:cs="Times New Roman"/>
          <w:i/>
          <w:sz w:val="24"/>
          <w:szCs w:val="24"/>
        </w:rPr>
        <w:t>Игры на развитие навыка определения места звука по отношению к другим зв</w:t>
      </w:r>
      <w:r w:rsidRPr="00227851">
        <w:rPr>
          <w:rFonts w:ascii="Times New Roman" w:hAnsi="Times New Roman" w:cs="Times New Roman"/>
          <w:i/>
          <w:sz w:val="24"/>
          <w:szCs w:val="24"/>
        </w:rPr>
        <w:t>у</w:t>
      </w:r>
      <w:r w:rsidRPr="00227851">
        <w:rPr>
          <w:rFonts w:ascii="Times New Roman" w:hAnsi="Times New Roman" w:cs="Times New Roman"/>
          <w:i/>
          <w:sz w:val="24"/>
          <w:szCs w:val="24"/>
        </w:rPr>
        <w:t>кам: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"Соседи"</w:t>
      </w:r>
      <w:r w:rsidR="00C6007B"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Ход: Ребенку предлагается картинка, ему нужно определить в названии картинки соседей  заданного звука (например, звука </w:t>
      </w:r>
      <w:r w:rsidRPr="0022785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78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в слове рак).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"Перед".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предлагается картинка, ему нужно определить какой звук стоит перед заданным звуком.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"После".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предлагается картинка, ему нужно определить какой звук стоит после заданного звука.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Игры на развитие навыка определения количества звуков (слогов) в словах: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"Счетные палочки".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картинки, счетные палочки.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Ход: Ребенку предоставляется картинка и набор счетных палочек. Ему нужно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ложить столько палочек рядом с картинкой, сколько звуков (слогов) в названии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2." Ладошки".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предлагается предметная картинка, ему необходимо столько раз хлопнуть в ладоши, сколько звуков (слогов) в названии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"Паровоз".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картинка паровоза.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даются предметные картинки, ему нужно расположить их по вагонам. В первый вагон нужно расположить картинки в названиях которых один слог, во второй картинки в названиях которых два слога и т</w:t>
      </w:r>
      <w:r w:rsidR="00C600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3509F8" w:rsidRPr="00204270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4270">
        <w:rPr>
          <w:rFonts w:ascii="Times New Roman" w:hAnsi="Times New Roman" w:cs="Times New Roman"/>
          <w:i/>
          <w:sz w:val="24"/>
          <w:szCs w:val="24"/>
        </w:rPr>
        <w:t>Игры на развитие анализа предложения: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"Количество".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счетные палочки.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Логопед диктует ребенку предложение. Ребенок должен выложить столько палочек, сколько слов в предложении.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"Авария".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Логопед читает ребенку предложения, в которых слова поменялись местами. Ребенку необходимо повторить предложение, поставив слова в необходимую последов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тельность.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 Придумай"</w:t>
      </w:r>
      <w:r w:rsidR="00C6007B"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анализа.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предлагается составить предложение с определенным количеством слов.</w:t>
      </w:r>
    </w:p>
    <w:p w:rsidR="003509F8" w:rsidRPr="00204270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4270">
        <w:rPr>
          <w:rFonts w:ascii="Times New Roman" w:hAnsi="Times New Roman" w:cs="Times New Roman"/>
          <w:i/>
          <w:sz w:val="24"/>
          <w:szCs w:val="24"/>
        </w:rPr>
        <w:t>Игры на развитие навыка составления слов из звуков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(слогов)</w:t>
      </w:r>
      <w:r w:rsidRPr="00204270">
        <w:rPr>
          <w:rFonts w:ascii="Times New Roman" w:hAnsi="Times New Roman" w:cs="Times New Roman"/>
          <w:i/>
          <w:sz w:val="24"/>
          <w:szCs w:val="24"/>
        </w:rPr>
        <w:t>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"Назови слитно"</w:t>
      </w:r>
      <w:r w:rsidR="00C6007B"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синтеза.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последовательно логопед произносит звуки (слоги), ему нужно 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 какое слово получилось.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"Назови по первым звукам (слогам)"</w:t>
      </w:r>
      <w:r w:rsidR="00C6007B"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синтеза.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Перед ребенком в ряд выкладываются картинки, ему нужно определить какое слово спряталось в названиях картинок, прочитав из по первым звукам (слогам).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"Авария"</w:t>
      </w:r>
      <w:r w:rsidR="00C6007B">
        <w:rPr>
          <w:rFonts w:ascii="Times New Roman" w:hAnsi="Times New Roman" w:cs="Times New Roman"/>
          <w:sz w:val="24"/>
          <w:szCs w:val="24"/>
        </w:rPr>
        <w:t>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синтеза.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предметные картинки.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Логопед произносит слова, в которых звуки (слоги) перепутались. Ребенку нужно назвать слово которое попало в аварию.</w:t>
      </w:r>
    </w:p>
    <w:p w:rsidR="003509F8" w:rsidRPr="009C076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C0768">
        <w:rPr>
          <w:rFonts w:ascii="Times New Roman" w:hAnsi="Times New Roman" w:cs="Times New Roman"/>
          <w:i/>
          <w:sz w:val="24"/>
          <w:szCs w:val="24"/>
        </w:rPr>
        <w:t>Игры на развитие навыка составления предложений из слов: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" Назови слитно".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синтеза.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 Ребенку последовательно предъявляются слова, задача ребенка сказать полн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 предложение.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"Подбери сюжетную картинку".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Цель: развитие фонематического синтеза.</w:t>
      </w:r>
    </w:p>
    <w:p w:rsidR="003509F8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Оборудование: сюжетные картинки.</w:t>
      </w:r>
    </w:p>
    <w:p w:rsidR="003509F8" w:rsidRPr="00227851" w:rsidRDefault="003509F8" w:rsidP="0035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Ход: Логопед читает предложения, в котором слова поменялись местами, ребенку нужно расположить в правильной последовательности слова в предложении и подобрать к нему сюжетную картинку.</w:t>
      </w:r>
    </w:p>
    <w:p w:rsidR="00375611" w:rsidRPr="00E76AAD" w:rsidRDefault="00375611" w:rsidP="00AF4D06">
      <w:pPr>
        <w:tabs>
          <w:tab w:val="left" w:pos="567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611" w:rsidRPr="00E76AAD" w:rsidSect="00F72A5B">
      <w:footerReference w:type="default" r:id="rId9"/>
      <w:pgSz w:w="11906" w:h="16838" w:code="9"/>
      <w:pgMar w:top="1134" w:right="851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7E" w:rsidRDefault="00A5547E" w:rsidP="00C22F1A">
      <w:pPr>
        <w:spacing w:after="0" w:line="240" w:lineRule="auto"/>
      </w:pPr>
      <w:r>
        <w:separator/>
      </w:r>
    </w:p>
  </w:endnote>
  <w:endnote w:type="continuationSeparator" w:id="1">
    <w:p w:rsidR="00A5547E" w:rsidRDefault="00A5547E" w:rsidP="00C2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5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512" w:rsidRPr="00B17B30" w:rsidRDefault="00CE5C0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7B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6512" w:rsidRPr="00B17B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7B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A5B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B17B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6512" w:rsidRDefault="006465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7E" w:rsidRDefault="00A5547E" w:rsidP="00C22F1A">
      <w:pPr>
        <w:spacing w:after="0" w:line="240" w:lineRule="auto"/>
      </w:pPr>
      <w:r>
        <w:separator/>
      </w:r>
    </w:p>
  </w:footnote>
  <w:footnote w:type="continuationSeparator" w:id="1">
    <w:p w:rsidR="00A5547E" w:rsidRDefault="00A5547E" w:rsidP="00C2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6514"/>
    <w:multiLevelType w:val="multilevel"/>
    <w:tmpl w:val="D8F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C08DE"/>
    <w:multiLevelType w:val="multilevel"/>
    <w:tmpl w:val="90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4DA"/>
    <w:rsid w:val="00003147"/>
    <w:rsid w:val="000035B9"/>
    <w:rsid w:val="00017062"/>
    <w:rsid w:val="00031D18"/>
    <w:rsid w:val="00050E12"/>
    <w:rsid w:val="00055980"/>
    <w:rsid w:val="000625CE"/>
    <w:rsid w:val="000678B9"/>
    <w:rsid w:val="00075B5C"/>
    <w:rsid w:val="0007682C"/>
    <w:rsid w:val="000943C8"/>
    <w:rsid w:val="000948F9"/>
    <w:rsid w:val="00097670"/>
    <w:rsid w:val="000B2F03"/>
    <w:rsid w:val="000B532D"/>
    <w:rsid w:val="000B7249"/>
    <w:rsid w:val="000F050D"/>
    <w:rsid w:val="000F2F75"/>
    <w:rsid w:val="0010015E"/>
    <w:rsid w:val="001020A4"/>
    <w:rsid w:val="00103074"/>
    <w:rsid w:val="00111A36"/>
    <w:rsid w:val="00141646"/>
    <w:rsid w:val="00150F19"/>
    <w:rsid w:val="001541FD"/>
    <w:rsid w:val="001609C3"/>
    <w:rsid w:val="0016317B"/>
    <w:rsid w:val="00164A52"/>
    <w:rsid w:val="0016740F"/>
    <w:rsid w:val="00171230"/>
    <w:rsid w:val="001841E9"/>
    <w:rsid w:val="00192AA5"/>
    <w:rsid w:val="0019627D"/>
    <w:rsid w:val="001A6D9E"/>
    <w:rsid w:val="001B6A49"/>
    <w:rsid w:val="001C2FB2"/>
    <w:rsid w:val="001C6106"/>
    <w:rsid w:val="001D045C"/>
    <w:rsid w:val="001D7489"/>
    <w:rsid w:val="001E04D7"/>
    <w:rsid w:val="001E7950"/>
    <w:rsid w:val="00211209"/>
    <w:rsid w:val="00213581"/>
    <w:rsid w:val="00243A58"/>
    <w:rsid w:val="00266D2E"/>
    <w:rsid w:val="00266E29"/>
    <w:rsid w:val="002715FC"/>
    <w:rsid w:val="00271713"/>
    <w:rsid w:val="00280850"/>
    <w:rsid w:val="00286449"/>
    <w:rsid w:val="00291DB2"/>
    <w:rsid w:val="00293F0C"/>
    <w:rsid w:val="00294E8E"/>
    <w:rsid w:val="002A07CC"/>
    <w:rsid w:val="002A21E5"/>
    <w:rsid w:val="002A515F"/>
    <w:rsid w:val="002B6947"/>
    <w:rsid w:val="002C3F5E"/>
    <w:rsid w:val="002C7CDC"/>
    <w:rsid w:val="00302340"/>
    <w:rsid w:val="00313FE5"/>
    <w:rsid w:val="00315CEF"/>
    <w:rsid w:val="0032671F"/>
    <w:rsid w:val="00343BD1"/>
    <w:rsid w:val="00346BEE"/>
    <w:rsid w:val="00347696"/>
    <w:rsid w:val="003509F8"/>
    <w:rsid w:val="003510A7"/>
    <w:rsid w:val="00357D8B"/>
    <w:rsid w:val="00361678"/>
    <w:rsid w:val="0037390C"/>
    <w:rsid w:val="0037457F"/>
    <w:rsid w:val="00374CD7"/>
    <w:rsid w:val="00375611"/>
    <w:rsid w:val="00375B4E"/>
    <w:rsid w:val="00377F12"/>
    <w:rsid w:val="00390D15"/>
    <w:rsid w:val="003B4571"/>
    <w:rsid w:val="003C1306"/>
    <w:rsid w:val="003C2D92"/>
    <w:rsid w:val="003C777C"/>
    <w:rsid w:val="003D7CEA"/>
    <w:rsid w:val="00427B18"/>
    <w:rsid w:val="00430B53"/>
    <w:rsid w:val="00431D91"/>
    <w:rsid w:val="004576C7"/>
    <w:rsid w:val="0046271B"/>
    <w:rsid w:val="0046375C"/>
    <w:rsid w:val="0046624A"/>
    <w:rsid w:val="004803EB"/>
    <w:rsid w:val="004812AC"/>
    <w:rsid w:val="004927D5"/>
    <w:rsid w:val="004B367E"/>
    <w:rsid w:val="004D73CC"/>
    <w:rsid w:val="004E2242"/>
    <w:rsid w:val="0050130B"/>
    <w:rsid w:val="00504650"/>
    <w:rsid w:val="00520086"/>
    <w:rsid w:val="00520E96"/>
    <w:rsid w:val="00527E89"/>
    <w:rsid w:val="00535501"/>
    <w:rsid w:val="00555E72"/>
    <w:rsid w:val="0056575F"/>
    <w:rsid w:val="00572ADC"/>
    <w:rsid w:val="005741B2"/>
    <w:rsid w:val="005744F0"/>
    <w:rsid w:val="00597064"/>
    <w:rsid w:val="005C0A39"/>
    <w:rsid w:val="005D2F64"/>
    <w:rsid w:val="005D549E"/>
    <w:rsid w:val="005D7F01"/>
    <w:rsid w:val="005E2ABE"/>
    <w:rsid w:val="00606148"/>
    <w:rsid w:val="00606D4F"/>
    <w:rsid w:val="006171B5"/>
    <w:rsid w:val="0062121E"/>
    <w:rsid w:val="0063035C"/>
    <w:rsid w:val="00646512"/>
    <w:rsid w:val="006531B1"/>
    <w:rsid w:val="00660A71"/>
    <w:rsid w:val="006635B3"/>
    <w:rsid w:val="00663D94"/>
    <w:rsid w:val="006661AD"/>
    <w:rsid w:val="00673028"/>
    <w:rsid w:val="00694A44"/>
    <w:rsid w:val="006C275F"/>
    <w:rsid w:val="006C4742"/>
    <w:rsid w:val="006C570B"/>
    <w:rsid w:val="006C7336"/>
    <w:rsid w:val="006D5F96"/>
    <w:rsid w:val="006E1818"/>
    <w:rsid w:val="006E26DC"/>
    <w:rsid w:val="006F1F41"/>
    <w:rsid w:val="007376E3"/>
    <w:rsid w:val="00741492"/>
    <w:rsid w:val="00757D46"/>
    <w:rsid w:val="00771C1B"/>
    <w:rsid w:val="00776B71"/>
    <w:rsid w:val="0077705F"/>
    <w:rsid w:val="00783111"/>
    <w:rsid w:val="007853E7"/>
    <w:rsid w:val="007A7C3C"/>
    <w:rsid w:val="007C488A"/>
    <w:rsid w:val="007C7105"/>
    <w:rsid w:val="007D1F0A"/>
    <w:rsid w:val="007D3D8F"/>
    <w:rsid w:val="007D7158"/>
    <w:rsid w:val="007E7C26"/>
    <w:rsid w:val="007F2840"/>
    <w:rsid w:val="007F3CE0"/>
    <w:rsid w:val="00820128"/>
    <w:rsid w:val="00821F93"/>
    <w:rsid w:val="00826B9F"/>
    <w:rsid w:val="008315E6"/>
    <w:rsid w:val="00836597"/>
    <w:rsid w:val="008600B0"/>
    <w:rsid w:val="00864848"/>
    <w:rsid w:val="008744C9"/>
    <w:rsid w:val="0087719B"/>
    <w:rsid w:val="00881B29"/>
    <w:rsid w:val="008A0575"/>
    <w:rsid w:val="008B16A8"/>
    <w:rsid w:val="008B5DF0"/>
    <w:rsid w:val="008D785B"/>
    <w:rsid w:val="008E45E6"/>
    <w:rsid w:val="008E49F3"/>
    <w:rsid w:val="008F2B3B"/>
    <w:rsid w:val="00902AA8"/>
    <w:rsid w:val="00903ACA"/>
    <w:rsid w:val="0090634E"/>
    <w:rsid w:val="00906653"/>
    <w:rsid w:val="00911D54"/>
    <w:rsid w:val="009236E4"/>
    <w:rsid w:val="0095181D"/>
    <w:rsid w:val="0096473C"/>
    <w:rsid w:val="009A021D"/>
    <w:rsid w:val="009E0602"/>
    <w:rsid w:val="009E7A9A"/>
    <w:rsid w:val="00A072F6"/>
    <w:rsid w:val="00A10181"/>
    <w:rsid w:val="00A13DE6"/>
    <w:rsid w:val="00A207E1"/>
    <w:rsid w:val="00A2743C"/>
    <w:rsid w:val="00A3216E"/>
    <w:rsid w:val="00A5547E"/>
    <w:rsid w:val="00A6418A"/>
    <w:rsid w:val="00A6443F"/>
    <w:rsid w:val="00A7327F"/>
    <w:rsid w:val="00A8688C"/>
    <w:rsid w:val="00AB15F9"/>
    <w:rsid w:val="00AE1274"/>
    <w:rsid w:val="00AF4D06"/>
    <w:rsid w:val="00B162A2"/>
    <w:rsid w:val="00B17B30"/>
    <w:rsid w:val="00B441C6"/>
    <w:rsid w:val="00B4559B"/>
    <w:rsid w:val="00B54512"/>
    <w:rsid w:val="00B65F2F"/>
    <w:rsid w:val="00B756E8"/>
    <w:rsid w:val="00B90830"/>
    <w:rsid w:val="00BA316F"/>
    <w:rsid w:val="00BC0451"/>
    <w:rsid w:val="00BD718E"/>
    <w:rsid w:val="00BF01EE"/>
    <w:rsid w:val="00C11427"/>
    <w:rsid w:val="00C2170B"/>
    <w:rsid w:val="00C22F1A"/>
    <w:rsid w:val="00C6007B"/>
    <w:rsid w:val="00C64053"/>
    <w:rsid w:val="00C6770B"/>
    <w:rsid w:val="00C76317"/>
    <w:rsid w:val="00C9268E"/>
    <w:rsid w:val="00CA28BB"/>
    <w:rsid w:val="00CB4DD9"/>
    <w:rsid w:val="00CC41D5"/>
    <w:rsid w:val="00CE01D5"/>
    <w:rsid w:val="00CE3961"/>
    <w:rsid w:val="00CE5C0C"/>
    <w:rsid w:val="00CF4C46"/>
    <w:rsid w:val="00D000E9"/>
    <w:rsid w:val="00D0114A"/>
    <w:rsid w:val="00D41312"/>
    <w:rsid w:val="00D51434"/>
    <w:rsid w:val="00D54B03"/>
    <w:rsid w:val="00D654DA"/>
    <w:rsid w:val="00D761B2"/>
    <w:rsid w:val="00D8208F"/>
    <w:rsid w:val="00D84D3C"/>
    <w:rsid w:val="00D90F39"/>
    <w:rsid w:val="00DA53BC"/>
    <w:rsid w:val="00DB0865"/>
    <w:rsid w:val="00DC1245"/>
    <w:rsid w:val="00DD2E3C"/>
    <w:rsid w:val="00DD5F7F"/>
    <w:rsid w:val="00DF1414"/>
    <w:rsid w:val="00E06390"/>
    <w:rsid w:val="00E06C6E"/>
    <w:rsid w:val="00E30038"/>
    <w:rsid w:val="00E5729C"/>
    <w:rsid w:val="00E6401A"/>
    <w:rsid w:val="00E758B0"/>
    <w:rsid w:val="00E76AAD"/>
    <w:rsid w:val="00E77728"/>
    <w:rsid w:val="00E92E87"/>
    <w:rsid w:val="00EA0AED"/>
    <w:rsid w:val="00EB41CC"/>
    <w:rsid w:val="00EC18F7"/>
    <w:rsid w:val="00EC4389"/>
    <w:rsid w:val="00EE576A"/>
    <w:rsid w:val="00EE6868"/>
    <w:rsid w:val="00EE7C91"/>
    <w:rsid w:val="00F13F24"/>
    <w:rsid w:val="00F15D35"/>
    <w:rsid w:val="00F46853"/>
    <w:rsid w:val="00F72A5B"/>
    <w:rsid w:val="00F759AB"/>
    <w:rsid w:val="00F850F2"/>
    <w:rsid w:val="00F926CA"/>
    <w:rsid w:val="00F92900"/>
    <w:rsid w:val="00F931DB"/>
    <w:rsid w:val="00FB3513"/>
    <w:rsid w:val="00FE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F1A"/>
  </w:style>
  <w:style w:type="paragraph" w:styleId="a5">
    <w:name w:val="footer"/>
    <w:basedOn w:val="a"/>
    <w:link w:val="a6"/>
    <w:uiPriority w:val="99"/>
    <w:unhideWhenUsed/>
    <w:rsid w:val="00C2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F1A"/>
  </w:style>
  <w:style w:type="table" w:styleId="a7">
    <w:name w:val="Table Grid"/>
    <w:basedOn w:val="a1"/>
    <w:uiPriority w:val="59"/>
    <w:rsid w:val="00E76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812A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8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2A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C3F5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List Paragraph"/>
    <w:basedOn w:val="a"/>
    <w:uiPriority w:val="34"/>
    <w:qFormat/>
    <w:rsid w:val="00375611"/>
    <w:pPr>
      <w:ind w:left="720"/>
      <w:contextualSpacing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F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F72A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Фонематический слух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Маргарита С. (ОНР III)</c:v>
                </c:pt>
                <c:pt idx="1">
                  <c:v>Кира Т. (ОНР  II)</c:v>
                </c:pt>
                <c:pt idx="2">
                  <c:v>Малика К. (ОНР  III)</c:v>
                </c:pt>
                <c:pt idx="3">
                  <c:v>Иван К. (ОНР  III)</c:v>
                </c:pt>
                <c:pt idx="4">
                  <c:v>Елизавета М. (ОНР  III)</c:v>
                </c:pt>
                <c:pt idx="5">
                  <c:v>Анна Б. (ОНР  III)</c:v>
                </c:pt>
                <c:pt idx="6">
                  <c:v>Тимофей Д. (ОНР  II)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0.95000000000000062</c:v>
                </c:pt>
                <c:pt idx="1">
                  <c:v>0.4</c:v>
                </c:pt>
                <c:pt idx="2">
                  <c:v>0.75000000000000155</c:v>
                </c:pt>
                <c:pt idx="3">
                  <c:v>0.8</c:v>
                </c:pt>
                <c:pt idx="4">
                  <c:v>0.95000000000000062</c:v>
                </c:pt>
                <c:pt idx="5">
                  <c:v>0.95000000000000062</c:v>
                </c:pt>
                <c:pt idx="6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Фонематический анализ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Маргарита С. (ОНР III)</c:v>
                </c:pt>
                <c:pt idx="1">
                  <c:v>Кира Т. (ОНР  II)</c:v>
                </c:pt>
                <c:pt idx="2">
                  <c:v>Малика К. (ОНР  III)</c:v>
                </c:pt>
                <c:pt idx="3">
                  <c:v>Иван К. (ОНР  III)</c:v>
                </c:pt>
                <c:pt idx="4">
                  <c:v>Елизавета М. (ОНР  III)</c:v>
                </c:pt>
                <c:pt idx="5">
                  <c:v>Анна Б. (ОНР  III)</c:v>
                </c:pt>
                <c:pt idx="6">
                  <c:v>Тимофей Д. (ОНР  II)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0.95000000000000062</c:v>
                </c:pt>
                <c:pt idx="1">
                  <c:v>0.60000000000000064</c:v>
                </c:pt>
                <c:pt idx="2">
                  <c:v>0.75000000000000155</c:v>
                </c:pt>
                <c:pt idx="3">
                  <c:v>0.60000000000000064</c:v>
                </c:pt>
                <c:pt idx="4">
                  <c:v>0.95000000000000062</c:v>
                </c:pt>
                <c:pt idx="5">
                  <c:v>0.95000000000000062</c:v>
                </c:pt>
                <c:pt idx="6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Фонематический синтез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Маргарита С. (ОНР III)</c:v>
                </c:pt>
                <c:pt idx="1">
                  <c:v>Кира Т. (ОНР  II)</c:v>
                </c:pt>
                <c:pt idx="2">
                  <c:v>Малика К. (ОНР  III)</c:v>
                </c:pt>
                <c:pt idx="3">
                  <c:v>Иван К. (ОНР  III)</c:v>
                </c:pt>
                <c:pt idx="4">
                  <c:v>Елизавета М. (ОНР  III)</c:v>
                </c:pt>
                <c:pt idx="5">
                  <c:v>Анна Б. (ОНР  III)</c:v>
                </c:pt>
                <c:pt idx="6">
                  <c:v>Тимофей Д. (ОНР  II)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0.95000000000000062</c:v>
                </c:pt>
                <c:pt idx="1">
                  <c:v>0.5</c:v>
                </c:pt>
                <c:pt idx="2">
                  <c:v>0.55000000000000004</c:v>
                </c:pt>
                <c:pt idx="3">
                  <c:v>0.85000000000000064</c:v>
                </c:pt>
                <c:pt idx="4">
                  <c:v>0.95000000000000062</c:v>
                </c:pt>
                <c:pt idx="5">
                  <c:v>0.95000000000000062</c:v>
                </c:pt>
                <c:pt idx="6">
                  <c:v>0.25</c:v>
                </c:pt>
              </c:numCache>
            </c:numRef>
          </c:val>
        </c:ser>
        <c:axId val="89565440"/>
        <c:axId val="89695360"/>
      </c:barChart>
      <c:catAx>
        <c:axId val="895654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95360"/>
        <c:crosses val="autoZero"/>
        <c:auto val="1"/>
        <c:lblAlgn val="ctr"/>
        <c:lblOffset val="100"/>
      </c:catAx>
      <c:valAx>
        <c:axId val="8969536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565440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673D-3725-4136-ABE1-46CB028E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7968</Words>
  <Characters>45422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2018-06-09T10:02:00Z</cp:lastPrinted>
  <dcterms:created xsi:type="dcterms:W3CDTF">2017-10-28T16:42:00Z</dcterms:created>
  <dcterms:modified xsi:type="dcterms:W3CDTF">2019-03-25T17:40:00Z</dcterms:modified>
</cp:coreProperties>
</file>