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C95" w:rsidRPr="002D3C36" w:rsidRDefault="00E27C95" w:rsidP="002D3C36">
      <w:pPr>
        <w:autoSpaceDE w:val="0"/>
        <w:autoSpaceDN w:val="0"/>
        <w:adjustRightInd w:val="0"/>
        <w:spacing w:after="0" w:line="360" w:lineRule="auto"/>
        <w:contextualSpacing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МИНИСТЕРСТВО НАУКИ И ВЫСШЕГО ОБРАЗОВАНИЯ  РОССИЙСКОЙ ФЕДЕРАЦИИ</w:t>
      </w:r>
    </w:p>
    <w:p w:rsidR="00E27C95" w:rsidRPr="002D3C36" w:rsidRDefault="00E27C95" w:rsidP="002D3C36">
      <w:pPr>
        <w:autoSpaceDE w:val="0"/>
        <w:autoSpaceDN w:val="0"/>
        <w:adjustRightInd w:val="0"/>
        <w:spacing w:after="0" w:line="360" w:lineRule="auto"/>
        <w:contextualSpacing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Федеральное государственное бюджетное образовательное учреждение</w:t>
      </w:r>
    </w:p>
    <w:p w:rsidR="00E27C95" w:rsidRPr="002D3C36" w:rsidRDefault="00E27C95" w:rsidP="002D3C36">
      <w:pPr>
        <w:autoSpaceDE w:val="0"/>
        <w:autoSpaceDN w:val="0"/>
        <w:adjustRightInd w:val="0"/>
        <w:spacing w:after="0" w:line="360" w:lineRule="auto"/>
        <w:contextualSpacing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высшего образования</w:t>
      </w:r>
    </w:p>
    <w:p w:rsidR="00E27C95" w:rsidRPr="002D3C36" w:rsidRDefault="00E27C95" w:rsidP="002D3C36">
      <w:pPr>
        <w:autoSpaceDE w:val="0"/>
        <w:autoSpaceDN w:val="0"/>
        <w:adjustRightInd w:val="0"/>
        <w:spacing w:after="0" w:line="360" w:lineRule="auto"/>
        <w:contextualSpacing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2D3C36">
        <w:rPr>
          <w:rFonts w:ascii="Times New Roman" w:hAnsi="Times New Roman" w:cs="Times New Roman"/>
          <w:b/>
          <w:color w:val="auto"/>
          <w:sz w:val="28"/>
          <w:szCs w:val="28"/>
        </w:rPr>
        <w:t>КУБАНСКИЙ ГОСУДАРСТВЕННЫЙ УНИВЕРСИТЕТ»</w:t>
      </w:r>
    </w:p>
    <w:p w:rsidR="00E27C95" w:rsidRPr="002D3C36" w:rsidRDefault="00E27C95" w:rsidP="002D3C36">
      <w:pPr>
        <w:autoSpaceDE w:val="0"/>
        <w:autoSpaceDN w:val="0"/>
        <w:adjustRightInd w:val="0"/>
        <w:spacing w:after="0" w:line="360" w:lineRule="auto"/>
        <w:contextualSpacing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b/>
          <w:color w:val="auto"/>
          <w:sz w:val="28"/>
          <w:szCs w:val="28"/>
        </w:rPr>
        <w:t>(ФГБОУ ВО «</w:t>
      </w:r>
      <w:proofErr w:type="spellStart"/>
      <w:r w:rsidRPr="002D3C36">
        <w:rPr>
          <w:rFonts w:ascii="Times New Roman" w:hAnsi="Times New Roman" w:cs="Times New Roman"/>
          <w:b/>
          <w:color w:val="auto"/>
          <w:sz w:val="28"/>
          <w:szCs w:val="28"/>
        </w:rPr>
        <w:t>КубГУ</w:t>
      </w:r>
      <w:proofErr w:type="spellEnd"/>
      <w:r w:rsidRPr="002D3C36">
        <w:rPr>
          <w:rFonts w:ascii="Times New Roman" w:hAnsi="Times New Roman" w:cs="Times New Roman"/>
          <w:b/>
          <w:color w:val="auto"/>
          <w:sz w:val="28"/>
          <w:szCs w:val="28"/>
        </w:rPr>
        <w:t>»)</w:t>
      </w:r>
    </w:p>
    <w:p w:rsidR="00E27C95" w:rsidRPr="002D3C36" w:rsidRDefault="00E27C95" w:rsidP="002D3C36">
      <w:pPr>
        <w:autoSpaceDE w:val="0"/>
        <w:autoSpaceDN w:val="0"/>
        <w:adjustRightInd w:val="0"/>
        <w:spacing w:after="0" w:line="360" w:lineRule="auto"/>
        <w:contextualSpacing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27C95" w:rsidRPr="002D3C36" w:rsidRDefault="00E27C95" w:rsidP="002D3C36">
      <w:pPr>
        <w:autoSpaceDE w:val="0"/>
        <w:autoSpaceDN w:val="0"/>
        <w:adjustRightInd w:val="0"/>
        <w:spacing w:after="0" w:line="360" w:lineRule="auto"/>
        <w:contextualSpacing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Факультет педагогики, психологии и </w:t>
      </w:r>
      <w:proofErr w:type="spellStart"/>
      <w:r w:rsidRPr="002D3C36">
        <w:rPr>
          <w:rFonts w:ascii="Times New Roman" w:hAnsi="Times New Roman" w:cs="Times New Roman"/>
          <w:b/>
          <w:color w:val="auto"/>
          <w:sz w:val="28"/>
          <w:szCs w:val="28"/>
        </w:rPr>
        <w:t>коммуникативистики</w:t>
      </w:r>
      <w:proofErr w:type="spellEnd"/>
    </w:p>
    <w:p w:rsidR="00E27C95" w:rsidRPr="002D3C36" w:rsidRDefault="00E27C95" w:rsidP="002D3C36">
      <w:pPr>
        <w:autoSpaceDE w:val="0"/>
        <w:autoSpaceDN w:val="0"/>
        <w:adjustRightInd w:val="0"/>
        <w:spacing w:after="0" w:line="360" w:lineRule="auto"/>
        <w:contextualSpacing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b/>
          <w:color w:val="auto"/>
          <w:sz w:val="28"/>
          <w:szCs w:val="28"/>
        </w:rPr>
        <w:t>Кафедра технологии и предпринимательства</w:t>
      </w:r>
    </w:p>
    <w:p w:rsidR="002E363A" w:rsidRPr="002D3C36" w:rsidRDefault="002E363A" w:rsidP="002D3C36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E363A" w:rsidRPr="002D3C36" w:rsidRDefault="002E363A" w:rsidP="002D3C36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E363A" w:rsidRPr="002D3C36" w:rsidRDefault="002E363A" w:rsidP="002D3C36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b/>
          <w:color w:val="auto"/>
          <w:sz w:val="28"/>
          <w:szCs w:val="28"/>
        </w:rPr>
        <w:t>КУРСОВАЯ РАБОТА</w:t>
      </w:r>
    </w:p>
    <w:p w:rsidR="002E363A" w:rsidRPr="002D3C36" w:rsidRDefault="002E363A" w:rsidP="002D3C36">
      <w:pPr>
        <w:shd w:val="clear" w:color="auto" w:fill="FFFFFF" w:themeFill="background1"/>
        <w:tabs>
          <w:tab w:val="left" w:pos="3984"/>
        </w:tabs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</w:p>
    <w:p w:rsidR="002E363A" w:rsidRPr="002D3C36" w:rsidRDefault="002D2A56" w:rsidP="002D3C36">
      <w:pPr>
        <w:shd w:val="clear" w:color="auto" w:fill="FFFFFF" w:themeFill="background1"/>
        <w:tabs>
          <w:tab w:val="left" w:pos="3984"/>
        </w:tabs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b/>
          <w:color w:val="auto"/>
          <w:sz w:val="28"/>
          <w:szCs w:val="28"/>
        </w:rPr>
        <w:t>РЕАЛИЗАЦИЯ ПРИНЦИПА СВЯЗИ ТЕОРИИ С ПРАКТИКОЙ НА УРОКАХ ФИЗИКИ</w:t>
      </w:r>
    </w:p>
    <w:p w:rsidR="002E363A" w:rsidRPr="002D3C36" w:rsidRDefault="002E363A" w:rsidP="002D3C36">
      <w:pPr>
        <w:shd w:val="clear" w:color="auto" w:fill="FFFFFF" w:themeFill="background1"/>
        <w:tabs>
          <w:tab w:val="left" w:pos="3984"/>
        </w:tabs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E363A" w:rsidRPr="002D3C36" w:rsidRDefault="002E363A" w:rsidP="002D3C36">
      <w:pPr>
        <w:shd w:val="clear" w:color="auto" w:fill="FFFFFF" w:themeFill="background1"/>
        <w:tabs>
          <w:tab w:val="left" w:pos="3984"/>
        </w:tabs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E363A" w:rsidRPr="002D3C36" w:rsidRDefault="002E363A" w:rsidP="002D3C36">
      <w:pPr>
        <w:pStyle w:val="5"/>
        <w:shd w:val="clear" w:color="auto" w:fill="FFFFFF" w:themeFill="background1"/>
        <w:spacing w:before="0" w:after="0" w:line="240" w:lineRule="auto"/>
        <w:contextualSpacing/>
        <w:jc w:val="both"/>
        <w:rPr>
          <w:color w:val="auto"/>
          <w:sz w:val="28"/>
          <w:szCs w:val="28"/>
        </w:rPr>
      </w:pPr>
      <w:r w:rsidRPr="002D3C36">
        <w:rPr>
          <w:color w:val="auto"/>
          <w:sz w:val="28"/>
          <w:szCs w:val="28"/>
        </w:rPr>
        <w:t>Работу выполнила___________________________________ С.О. Гришанова</w:t>
      </w:r>
    </w:p>
    <w:p w:rsidR="002E363A" w:rsidRPr="0036381E" w:rsidRDefault="002E363A" w:rsidP="00846EA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8"/>
        </w:rPr>
      </w:pPr>
      <w:r w:rsidRPr="0036381E">
        <w:rPr>
          <w:rFonts w:ascii="Times New Roman" w:hAnsi="Times New Roman" w:cs="Times New Roman"/>
          <w:color w:val="auto"/>
          <w:sz w:val="24"/>
          <w:szCs w:val="28"/>
        </w:rPr>
        <w:t>(подпись)</w:t>
      </w:r>
    </w:p>
    <w:p w:rsidR="002E363A" w:rsidRPr="002D3C36" w:rsidRDefault="002E363A" w:rsidP="002D3C36">
      <w:pPr>
        <w:pStyle w:val="Web"/>
        <w:shd w:val="clear" w:color="auto" w:fill="FFFFFF" w:themeFill="background1"/>
        <w:tabs>
          <w:tab w:val="left" w:pos="1125"/>
          <w:tab w:val="center" w:pos="4819"/>
        </w:tabs>
        <w:spacing w:line="360" w:lineRule="auto"/>
        <w:contextualSpacing/>
        <w:jc w:val="both"/>
        <w:rPr>
          <w:sz w:val="28"/>
          <w:szCs w:val="28"/>
        </w:rPr>
      </w:pPr>
    </w:p>
    <w:p w:rsidR="00BE1D99" w:rsidRPr="002D3C36" w:rsidRDefault="00BE1D99" w:rsidP="002D3C36">
      <w:pPr>
        <w:autoSpaceDE w:val="0"/>
        <w:autoSpaceDN w:val="0"/>
        <w:adjustRightInd w:val="0"/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0" w:name="_Toc484133442"/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Направление подготовки </w:t>
      </w:r>
      <w:r w:rsidRPr="002D3C36">
        <w:rPr>
          <w:rFonts w:ascii="Times New Roman" w:hAnsi="Times New Roman" w:cs="Times New Roman"/>
          <w:i/>
          <w:color w:val="auto"/>
          <w:sz w:val="28"/>
          <w:szCs w:val="28"/>
        </w:rPr>
        <w:t xml:space="preserve">44.03.05 Педагогическое образование </w:t>
      </w:r>
    </w:p>
    <w:p w:rsidR="00BE1D99" w:rsidRPr="002D3C36" w:rsidRDefault="00BE1D99" w:rsidP="002D3C36">
      <w:pPr>
        <w:autoSpaceDE w:val="0"/>
        <w:autoSpaceDN w:val="0"/>
        <w:adjustRightInd w:val="0"/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                                     (с двумя профилями подготовки)           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курс </w:t>
      </w:r>
      <w:r w:rsidR="00024EF1" w:rsidRPr="002D3C36">
        <w:rPr>
          <w:rFonts w:ascii="Times New Roman" w:hAnsi="Times New Roman" w:cs="Times New Roman"/>
          <w:color w:val="auto"/>
          <w:sz w:val="28"/>
          <w:szCs w:val="28"/>
        </w:rPr>
        <w:t>4</w:t>
      </w:r>
    </w:p>
    <w:p w:rsidR="00BE1D99" w:rsidRPr="002D3C36" w:rsidRDefault="00BE1D99" w:rsidP="002D3C36">
      <w:pPr>
        <w:autoSpaceDE w:val="0"/>
        <w:autoSpaceDN w:val="0"/>
        <w:adjustRightInd w:val="0"/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Направленность (профиль)   </w:t>
      </w:r>
      <w:r w:rsidRPr="002D3C36">
        <w:rPr>
          <w:rFonts w:ascii="Times New Roman" w:hAnsi="Times New Roman" w:cs="Times New Roman"/>
          <w:i/>
          <w:color w:val="auto"/>
          <w:sz w:val="28"/>
          <w:szCs w:val="28"/>
        </w:rPr>
        <w:t>Технологическое образование, Физика</w:t>
      </w:r>
    </w:p>
    <w:p w:rsidR="003E453E" w:rsidRPr="002D3C36" w:rsidRDefault="003E453E" w:rsidP="002D3C36">
      <w:pPr>
        <w:autoSpaceDE w:val="0"/>
        <w:autoSpaceDN w:val="0"/>
        <w:adjustRightInd w:val="0"/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bookmarkEnd w:id="0"/>
    <w:p w:rsidR="003E453E" w:rsidRPr="002D3C36" w:rsidRDefault="003E453E" w:rsidP="002D3C36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Научный руководитель </w:t>
      </w:r>
    </w:p>
    <w:p w:rsidR="003E453E" w:rsidRPr="002D3C36" w:rsidRDefault="003E453E" w:rsidP="002D3C36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доц., канд. </w:t>
      </w:r>
      <w:proofErr w:type="spellStart"/>
      <w:r w:rsidRPr="002D3C36">
        <w:rPr>
          <w:rFonts w:ascii="Times New Roman" w:hAnsi="Times New Roman" w:cs="Times New Roman"/>
          <w:color w:val="auto"/>
          <w:sz w:val="28"/>
          <w:szCs w:val="28"/>
        </w:rPr>
        <w:t>техн</w:t>
      </w:r>
      <w:proofErr w:type="spellEnd"/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. наук, доц._______________________________ А.И. </w:t>
      </w:r>
      <w:proofErr w:type="spellStart"/>
      <w:r w:rsidRPr="002D3C36">
        <w:rPr>
          <w:rFonts w:ascii="Times New Roman" w:hAnsi="Times New Roman" w:cs="Times New Roman"/>
          <w:color w:val="auto"/>
          <w:sz w:val="28"/>
          <w:szCs w:val="28"/>
        </w:rPr>
        <w:t>Фиалко</w:t>
      </w:r>
      <w:proofErr w:type="spellEnd"/>
    </w:p>
    <w:p w:rsidR="003E453E" w:rsidRPr="0036381E" w:rsidRDefault="003E453E" w:rsidP="002D3C36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color w:val="auto"/>
          <w:sz w:val="24"/>
          <w:szCs w:val="28"/>
        </w:rPr>
      </w:pPr>
      <w:r w:rsidRPr="0036381E">
        <w:rPr>
          <w:rFonts w:ascii="Times New Roman" w:hAnsi="Times New Roman" w:cs="Times New Roman"/>
          <w:color w:val="auto"/>
          <w:sz w:val="24"/>
          <w:szCs w:val="28"/>
        </w:rPr>
        <w:t>(подпись, дата)</w:t>
      </w:r>
    </w:p>
    <w:p w:rsidR="003E453E" w:rsidRPr="002D3C36" w:rsidRDefault="003E453E" w:rsidP="002D3C36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2D3C36">
        <w:rPr>
          <w:rFonts w:ascii="Times New Roman" w:hAnsi="Times New Roman" w:cs="Times New Roman"/>
          <w:color w:val="auto"/>
          <w:sz w:val="28"/>
          <w:szCs w:val="28"/>
        </w:rPr>
        <w:t>Нормоконтролер</w:t>
      </w:r>
      <w:proofErr w:type="spellEnd"/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E453E" w:rsidRPr="002D3C36" w:rsidRDefault="003E453E" w:rsidP="002D3C36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доц., канд. </w:t>
      </w:r>
      <w:proofErr w:type="spellStart"/>
      <w:r w:rsidRPr="002D3C36">
        <w:rPr>
          <w:rFonts w:ascii="Times New Roman" w:hAnsi="Times New Roman" w:cs="Times New Roman"/>
          <w:color w:val="auto"/>
          <w:sz w:val="28"/>
          <w:szCs w:val="28"/>
        </w:rPr>
        <w:t>техн</w:t>
      </w:r>
      <w:proofErr w:type="spellEnd"/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. наук, доц. _______________________________А.И. </w:t>
      </w:r>
      <w:proofErr w:type="spellStart"/>
      <w:r w:rsidRPr="002D3C36">
        <w:rPr>
          <w:rFonts w:ascii="Times New Roman" w:hAnsi="Times New Roman" w:cs="Times New Roman"/>
          <w:color w:val="auto"/>
          <w:sz w:val="28"/>
          <w:szCs w:val="28"/>
        </w:rPr>
        <w:t>Фиалко</w:t>
      </w:r>
      <w:proofErr w:type="spellEnd"/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E453E" w:rsidRPr="0036381E" w:rsidRDefault="003E453E" w:rsidP="002D3C3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color w:val="auto"/>
          <w:sz w:val="24"/>
          <w:szCs w:val="28"/>
        </w:rPr>
      </w:pPr>
      <w:bookmarkStart w:id="1" w:name="_GoBack"/>
      <w:r w:rsidRPr="0036381E">
        <w:rPr>
          <w:rFonts w:ascii="Times New Roman" w:hAnsi="Times New Roman" w:cs="Times New Roman"/>
          <w:color w:val="auto"/>
          <w:sz w:val="24"/>
          <w:szCs w:val="28"/>
        </w:rPr>
        <w:t>(подпись, дата)</w:t>
      </w:r>
    </w:p>
    <w:bookmarkEnd w:id="1"/>
    <w:p w:rsidR="002D2A56" w:rsidRPr="002D3C36" w:rsidRDefault="002D2A56" w:rsidP="002D3C36">
      <w:pPr>
        <w:shd w:val="clear" w:color="auto" w:fill="FFFFFF" w:themeFill="background1"/>
        <w:tabs>
          <w:tab w:val="left" w:pos="1572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E363A" w:rsidRPr="002D3C36" w:rsidRDefault="00BE1D99" w:rsidP="005964EC">
      <w:pPr>
        <w:shd w:val="clear" w:color="auto" w:fill="FFFFFF" w:themeFill="background1"/>
        <w:tabs>
          <w:tab w:val="left" w:pos="1572"/>
        </w:tabs>
        <w:spacing w:after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Краснодар 2019</w:t>
      </w:r>
    </w:p>
    <w:p w:rsidR="002E363A" w:rsidRPr="002D3C36" w:rsidRDefault="00163ADA" w:rsidP="00163ADA">
      <w:pPr>
        <w:pageBreakBefore/>
        <w:tabs>
          <w:tab w:val="left" w:pos="993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СОДЕРЖАНИЕ</w:t>
      </w:r>
    </w:p>
    <w:p w:rsidR="00013EAD" w:rsidRPr="00065FF1" w:rsidRDefault="00013EAD" w:rsidP="00846EA0">
      <w:pPr>
        <w:tabs>
          <w:tab w:val="left" w:pos="993"/>
          <w:tab w:val="right" w:pos="93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F1">
        <w:rPr>
          <w:rFonts w:ascii="Times New Roman" w:hAnsi="Times New Roman" w:cs="Times New Roman"/>
          <w:sz w:val="28"/>
          <w:szCs w:val="28"/>
        </w:rPr>
        <w:t>Введение</w:t>
      </w:r>
      <w:r w:rsidR="00846EA0" w:rsidRPr="00846EA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…………………………………………………………………………...</w:t>
      </w:r>
      <w:r w:rsidR="00846EA0" w:rsidRPr="00846EA0">
        <w:rPr>
          <w:rFonts w:ascii="Times New Roman" w:hAnsi="Times New Roman" w:cs="Times New Roman"/>
          <w:sz w:val="28"/>
          <w:szCs w:val="28"/>
        </w:rPr>
        <w:tab/>
      </w:r>
      <w:r w:rsidRPr="00065FF1">
        <w:rPr>
          <w:rFonts w:ascii="Times New Roman" w:hAnsi="Times New Roman" w:cs="Times New Roman"/>
          <w:sz w:val="28"/>
          <w:szCs w:val="28"/>
        </w:rPr>
        <w:t>3</w:t>
      </w:r>
    </w:p>
    <w:p w:rsidR="00013EAD" w:rsidRPr="00065FF1" w:rsidRDefault="00013EAD" w:rsidP="00846EA0">
      <w:pPr>
        <w:tabs>
          <w:tab w:val="left" w:pos="993"/>
          <w:tab w:val="left" w:pos="9214"/>
        </w:tabs>
        <w:suppressAutoHyphens/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65FF1">
        <w:rPr>
          <w:rFonts w:ascii="Times New Roman" w:hAnsi="Times New Roman" w:cs="Times New Roman"/>
          <w:sz w:val="28"/>
          <w:szCs w:val="28"/>
        </w:rPr>
        <w:t xml:space="preserve">1 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Теоретические аспекты организации обучения  на уроках физики</w:t>
      </w:r>
      <w:r w:rsidR="00846EA0" w:rsidRPr="00846EA0">
        <w:rPr>
          <w:rFonts w:ascii="Times New Roman" w:hAnsi="Times New Roman" w:cs="Times New Roman"/>
          <w:color w:val="auto"/>
          <w:sz w:val="28"/>
          <w:szCs w:val="28"/>
        </w:rPr>
        <w:t>…………</w:t>
      </w:r>
      <w:r w:rsidR="00846EA0" w:rsidRPr="00846EA0">
        <w:rPr>
          <w:rFonts w:ascii="Times New Roman" w:hAnsi="Times New Roman" w:cs="Times New Roman"/>
          <w:sz w:val="28"/>
          <w:szCs w:val="28"/>
        </w:rPr>
        <w:tab/>
      </w:r>
      <w:r w:rsidRPr="00065FF1">
        <w:rPr>
          <w:rFonts w:ascii="Times New Roman" w:hAnsi="Times New Roman" w:cs="Times New Roman"/>
          <w:sz w:val="28"/>
          <w:szCs w:val="28"/>
        </w:rPr>
        <w:t>6</w:t>
      </w:r>
    </w:p>
    <w:p w:rsidR="00013EAD" w:rsidRPr="00065FF1" w:rsidRDefault="00013EAD" w:rsidP="00846EA0">
      <w:pPr>
        <w:pStyle w:val="a3"/>
        <w:numPr>
          <w:ilvl w:val="1"/>
          <w:numId w:val="41"/>
        </w:numPr>
        <w:tabs>
          <w:tab w:val="left" w:pos="709"/>
          <w:tab w:val="left" w:pos="9214"/>
        </w:tabs>
        <w:suppressAutoHyphens/>
        <w:spacing w:after="0" w:line="36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Дидактические основы организации обучения на уроках физики</w:t>
      </w:r>
      <w:r w:rsidR="00846EA0" w:rsidRPr="00846EA0">
        <w:rPr>
          <w:rFonts w:ascii="Times New Roman" w:hAnsi="Times New Roman" w:cs="Times New Roman"/>
          <w:color w:val="auto"/>
          <w:sz w:val="28"/>
          <w:szCs w:val="28"/>
        </w:rPr>
        <w:t>……...</w:t>
      </w:r>
      <w:r w:rsidR="00846EA0" w:rsidRPr="00846EA0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65FF1">
        <w:rPr>
          <w:rFonts w:ascii="Times New Roman" w:hAnsi="Times New Roman" w:cs="Times New Roman"/>
          <w:sz w:val="28"/>
          <w:szCs w:val="28"/>
        </w:rPr>
        <w:t>6</w:t>
      </w:r>
    </w:p>
    <w:p w:rsidR="00013EAD" w:rsidRPr="00065FF1" w:rsidRDefault="00163ADA" w:rsidP="00827170">
      <w:pPr>
        <w:pStyle w:val="a3"/>
        <w:numPr>
          <w:ilvl w:val="1"/>
          <w:numId w:val="41"/>
        </w:numPr>
        <w:tabs>
          <w:tab w:val="left" w:pos="709"/>
          <w:tab w:val="left" w:pos="9072"/>
        </w:tabs>
        <w:suppressAutoHyphens/>
        <w:spacing w:after="0" w:line="360" w:lineRule="auto"/>
        <w:ind w:left="567" w:hanging="283"/>
        <w:rPr>
          <w:rStyle w:val="a5"/>
          <w:rFonts w:ascii="Times New Roman" w:hAnsi="Times New Roman" w:cs="Times New Roman"/>
          <w:b w:val="0"/>
          <w:iCs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Методы и формы ор</w:t>
      </w:r>
      <w:r>
        <w:rPr>
          <w:rFonts w:ascii="Times New Roman" w:hAnsi="Times New Roman" w:cs="Times New Roman"/>
          <w:color w:val="auto"/>
          <w:sz w:val="28"/>
          <w:szCs w:val="28"/>
        </w:rPr>
        <w:t>ганизации уроков физики</w:t>
      </w:r>
      <w:r w:rsidR="00827170">
        <w:rPr>
          <w:rFonts w:ascii="Times New Roman" w:hAnsi="Times New Roman" w:cs="Times New Roman"/>
          <w:color w:val="auto"/>
          <w:sz w:val="28"/>
          <w:szCs w:val="28"/>
        </w:rPr>
        <w:t>…………………………</w:t>
      </w:r>
      <w:r w:rsidR="00827170"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>12</w:t>
      </w:r>
    </w:p>
    <w:p w:rsidR="00013EAD" w:rsidRPr="00065FF1" w:rsidRDefault="00013EAD" w:rsidP="00827170">
      <w:pPr>
        <w:tabs>
          <w:tab w:val="left" w:pos="284"/>
          <w:tab w:val="left" w:pos="993"/>
          <w:tab w:val="left" w:pos="9072"/>
        </w:tabs>
        <w:suppressAutoHyphens/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65FF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 w:rsidR="00163ADA" w:rsidRPr="002D3C36">
        <w:rPr>
          <w:rFonts w:ascii="Times New Roman" w:hAnsi="Times New Roman" w:cs="Times New Roman"/>
          <w:color w:val="auto"/>
          <w:sz w:val="28"/>
          <w:szCs w:val="28"/>
        </w:rPr>
        <w:t>Содержание работы учителя физики по реализации принципа связи теории практикой</w:t>
      </w:r>
      <w:r w:rsidR="00827170">
        <w:rPr>
          <w:rFonts w:ascii="Times New Roman" w:hAnsi="Times New Roman" w:cs="Times New Roman"/>
          <w:color w:val="auto"/>
          <w:sz w:val="28"/>
          <w:szCs w:val="28"/>
        </w:rPr>
        <w:t>……………………………………………………………………...</w:t>
      </w:r>
      <w:r w:rsidR="00827170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7753D">
        <w:rPr>
          <w:rFonts w:ascii="Times New Roman" w:hAnsi="Times New Roman" w:cs="Times New Roman"/>
          <w:sz w:val="28"/>
          <w:szCs w:val="28"/>
        </w:rPr>
        <w:t>21</w:t>
      </w:r>
    </w:p>
    <w:p w:rsidR="00013EAD" w:rsidRPr="00065FF1" w:rsidRDefault="00013EAD" w:rsidP="00476B84">
      <w:pPr>
        <w:tabs>
          <w:tab w:val="left" w:pos="709"/>
          <w:tab w:val="left" w:pos="9072"/>
        </w:tabs>
        <w:suppressAutoHyphens/>
        <w:spacing w:after="0" w:line="36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065FF1">
        <w:rPr>
          <w:rFonts w:ascii="Times New Roman" w:hAnsi="Times New Roman" w:cs="Times New Roman"/>
          <w:sz w:val="28"/>
          <w:szCs w:val="28"/>
        </w:rPr>
        <w:t>2.</w:t>
      </w:r>
      <w:r w:rsidR="00163ADA">
        <w:rPr>
          <w:rFonts w:ascii="Times New Roman" w:hAnsi="Times New Roman" w:cs="Times New Roman"/>
          <w:sz w:val="28"/>
          <w:szCs w:val="28"/>
        </w:rPr>
        <w:t>1</w:t>
      </w:r>
      <w:r w:rsidR="00163ADA" w:rsidRPr="00163A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3ADA"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Анализ уровня понимания обучающихся </w:t>
      </w:r>
      <w:proofErr w:type="spellStart"/>
      <w:r w:rsidR="00163ADA" w:rsidRPr="002D3C36">
        <w:rPr>
          <w:rFonts w:ascii="Times New Roman" w:hAnsi="Times New Roman" w:cs="Times New Roman"/>
          <w:color w:val="auto"/>
          <w:sz w:val="28"/>
          <w:szCs w:val="28"/>
        </w:rPr>
        <w:t>межпредметных</w:t>
      </w:r>
      <w:proofErr w:type="spellEnd"/>
      <w:r w:rsidR="00163ADA"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связей физики  для дальнейшего формирования </w:t>
      </w:r>
      <w:r w:rsidR="00163ADA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мотивации к изучению предмета</w:t>
      </w:r>
      <w:r w:rsidR="00476B8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…………………………………………………………………….</w:t>
      </w:r>
      <w:r w:rsidR="00476B84">
        <w:rPr>
          <w:rFonts w:ascii="Times New Roman" w:hAnsi="Times New Roman" w:cs="Times New Roman"/>
          <w:sz w:val="28"/>
          <w:szCs w:val="28"/>
        </w:rPr>
        <w:tab/>
      </w:r>
      <w:r w:rsidR="0027753D">
        <w:rPr>
          <w:rFonts w:ascii="Times New Roman" w:hAnsi="Times New Roman" w:cs="Times New Roman"/>
          <w:sz w:val="28"/>
          <w:szCs w:val="28"/>
        </w:rPr>
        <w:t>21</w:t>
      </w:r>
    </w:p>
    <w:p w:rsidR="00013EAD" w:rsidRPr="00065FF1" w:rsidRDefault="00013EAD" w:rsidP="00827170">
      <w:pPr>
        <w:tabs>
          <w:tab w:val="left" w:pos="709"/>
          <w:tab w:val="left" w:pos="9072"/>
        </w:tabs>
        <w:suppressAutoHyphens/>
        <w:spacing w:after="0" w:line="36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065FF1">
        <w:rPr>
          <w:rFonts w:ascii="Times New Roman" w:hAnsi="Times New Roman" w:cs="Times New Roman"/>
          <w:sz w:val="28"/>
          <w:szCs w:val="28"/>
        </w:rPr>
        <w:t xml:space="preserve">2.2 </w:t>
      </w:r>
      <w:r w:rsidR="00163ADA" w:rsidRPr="002D3C36">
        <w:rPr>
          <w:rFonts w:ascii="Times New Roman" w:hAnsi="Times New Roman" w:cs="Times New Roman"/>
          <w:color w:val="auto"/>
          <w:sz w:val="28"/>
          <w:szCs w:val="28"/>
        </w:rPr>
        <w:t>Методика реализации  обучения для нахождения связи физических явлений  с практическим применением</w:t>
      </w:r>
      <w:r w:rsidR="00827170">
        <w:rPr>
          <w:rFonts w:ascii="Times New Roman" w:hAnsi="Times New Roman" w:cs="Times New Roman"/>
          <w:color w:val="auto"/>
          <w:sz w:val="28"/>
          <w:szCs w:val="28"/>
        </w:rPr>
        <w:t>………………………………….</w:t>
      </w:r>
      <w:r w:rsidR="00163ADA" w:rsidRPr="00065FF1">
        <w:rPr>
          <w:rFonts w:ascii="Times New Roman" w:hAnsi="Times New Roman" w:cs="Times New Roman"/>
          <w:sz w:val="28"/>
          <w:szCs w:val="28"/>
        </w:rPr>
        <w:t xml:space="preserve"> </w:t>
      </w:r>
      <w:r w:rsidR="00476B84">
        <w:rPr>
          <w:rFonts w:ascii="Times New Roman" w:hAnsi="Times New Roman" w:cs="Times New Roman"/>
          <w:sz w:val="28"/>
          <w:szCs w:val="28"/>
        </w:rPr>
        <w:tab/>
      </w:r>
      <w:r w:rsidR="0027753D">
        <w:rPr>
          <w:rFonts w:ascii="Times New Roman" w:hAnsi="Times New Roman" w:cs="Times New Roman"/>
          <w:sz w:val="28"/>
          <w:szCs w:val="28"/>
        </w:rPr>
        <w:t>23</w:t>
      </w:r>
    </w:p>
    <w:p w:rsidR="00013EAD" w:rsidRPr="00065FF1" w:rsidRDefault="00013EAD" w:rsidP="00846EA0">
      <w:pPr>
        <w:tabs>
          <w:tab w:val="left" w:pos="993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F1">
        <w:rPr>
          <w:rFonts w:ascii="Times New Roman" w:hAnsi="Times New Roman" w:cs="Times New Roman"/>
          <w:sz w:val="28"/>
          <w:szCs w:val="28"/>
        </w:rPr>
        <w:t>Заключен</w:t>
      </w:r>
      <w:r w:rsidR="00163ADA">
        <w:rPr>
          <w:rFonts w:ascii="Times New Roman" w:hAnsi="Times New Roman" w:cs="Times New Roman"/>
          <w:sz w:val="28"/>
          <w:szCs w:val="28"/>
        </w:rPr>
        <w:t>ие……………………………………...……………………………….</w:t>
      </w:r>
      <w:r w:rsidRPr="00065FF1">
        <w:rPr>
          <w:rFonts w:ascii="Times New Roman" w:hAnsi="Times New Roman" w:cs="Times New Roman"/>
          <w:sz w:val="28"/>
          <w:szCs w:val="28"/>
        </w:rPr>
        <w:t>.</w:t>
      </w:r>
      <w:r w:rsidR="0027753D">
        <w:rPr>
          <w:rFonts w:ascii="Times New Roman" w:hAnsi="Times New Roman" w:cs="Times New Roman"/>
          <w:sz w:val="28"/>
          <w:szCs w:val="28"/>
        </w:rPr>
        <w:t>39</w:t>
      </w:r>
    </w:p>
    <w:p w:rsidR="00013EAD" w:rsidRPr="00065FF1" w:rsidRDefault="00013EAD" w:rsidP="00846EA0">
      <w:pPr>
        <w:tabs>
          <w:tab w:val="left" w:pos="993"/>
        </w:tabs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65FF1">
        <w:rPr>
          <w:rFonts w:ascii="Times New Roman" w:eastAsia="Calibri" w:hAnsi="Times New Roman" w:cs="Times New Roman"/>
          <w:sz w:val="28"/>
          <w:szCs w:val="28"/>
        </w:rPr>
        <w:t>Список использованных источников…………..……………………………….</w:t>
      </w:r>
      <w:r w:rsidR="00D91750">
        <w:rPr>
          <w:rFonts w:ascii="Times New Roman" w:eastAsia="Calibri" w:hAnsi="Times New Roman" w:cs="Times New Roman"/>
          <w:sz w:val="28"/>
          <w:szCs w:val="28"/>
        </w:rPr>
        <w:t>41</w:t>
      </w:r>
    </w:p>
    <w:p w:rsidR="00013EAD" w:rsidRPr="00065FF1" w:rsidRDefault="00013EAD" w:rsidP="00846EA0">
      <w:pPr>
        <w:tabs>
          <w:tab w:val="left" w:pos="993"/>
        </w:tabs>
        <w:suppressAutoHyphens/>
        <w:spacing w:after="0" w:line="360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065FF1">
        <w:rPr>
          <w:rFonts w:ascii="Times New Roman" w:eastAsia="Calibri" w:hAnsi="Times New Roman" w:cs="Times New Roman"/>
          <w:sz w:val="28"/>
          <w:szCs w:val="28"/>
        </w:rPr>
        <w:t>Приложение</w:t>
      </w:r>
      <w:proofErr w:type="gramStart"/>
      <w:r w:rsidRPr="00065FF1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065F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3ADA">
        <w:rPr>
          <w:rFonts w:ascii="Times New Roman" w:eastAsia="Calibri" w:hAnsi="Times New Roman" w:cs="Times New Roman"/>
          <w:sz w:val="28"/>
          <w:szCs w:val="28"/>
        </w:rPr>
        <w:t>Задания для выполнения работы с использованием онлайн-лаборатории «Начала электроники»</w:t>
      </w:r>
      <w:r w:rsidRPr="00065FF1">
        <w:rPr>
          <w:rFonts w:ascii="Times New Roman" w:eastAsia="Calibri" w:hAnsi="Times New Roman" w:cs="Times New Roman"/>
          <w:sz w:val="28"/>
          <w:szCs w:val="28"/>
        </w:rPr>
        <w:t>…………………</w:t>
      </w:r>
      <w:r w:rsidR="00163ADA">
        <w:rPr>
          <w:rFonts w:ascii="Times New Roman" w:eastAsia="Calibri" w:hAnsi="Times New Roman" w:cs="Times New Roman"/>
          <w:sz w:val="28"/>
          <w:szCs w:val="28"/>
        </w:rPr>
        <w:t>……………</w:t>
      </w:r>
      <w:r w:rsidR="00846EA0">
        <w:rPr>
          <w:rFonts w:ascii="Times New Roman" w:eastAsia="Calibri" w:hAnsi="Times New Roman" w:cs="Times New Roman"/>
          <w:sz w:val="28"/>
          <w:szCs w:val="28"/>
        </w:rPr>
        <w:t>…</w:t>
      </w:r>
      <w:r w:rsidRPr="00065FF1">
        <w:rPr>
          <w:rFonts w:ascii="Times New Roman" w:eastAsia="Calibri" w:hAnsi="Times New Roman" w:cs="Times New Roman"/>
          <w:sz w:val="28"/>
          <w:szCs w:val="28"/>
        </w:rPr>
        <w:t>…....…</w:t>
      </w:r>
      <w:r w:rsidR="00D91750">
        <w:rPr>
          <w:rFonts w:ascii="Times New Roman" w:eastAsia="Calibri" w:hAnsi="Times New Roman" w:cs="Times New Roman"/>
          <w:sz w:val="28"/>
          <w:szCs w:val="28"/>
        </w:rPr>
        <w:t>44</w:t>
      </w:r>
    </w:p>
    <w:p w:rsidR="00013EAD" w:rsidRPr="00065FF1" w:rsidRDefault="00013EAD" w:rsidP="00846EA0">
      <w:pPr>
        <w:tabs>
          <w:tab w:val="left" w:pos="993"/>
        </w:tabs>
        <w:suppressAutoHyphens/>
        <w:spacing w:after="0" w:line="360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065FF1">
        <w:rPr>
          <w:rFonts w:ascii="Times New Roman" w:eastAsia="Calibri" w:hAnsi="Times New Roman" w:cs="Times New Roman"/>
          <w:sz w:val="28"/>
          <w:szCs w:val="28"/>
        </w:rPr>
        <w:t>Приложение</w:t>
      </w:r>
      <w:proofErr w:type="gramStart"/>
      <w:r w:rsidRPr="00065FF1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proofErr w:type="gramEnd"/>
      <w:r w:rsidRPr="00065F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3ADA" w:rsidRPr="002D3C36">
        <w:rPr>
          <w:rFonts w:ascii="Times New Roman" w:hAnsi="Times New Roman" w:cs="Times New Roman"/>
          <w:color w:val="auto"/>
          <w:sz w:val="28"/>
          <w:szCs w:val="28"/>
        </w:rPr>
        <w:t>Темы исследовательских проектов для связи теории с практикой</w:t>
      </w:r>
      <w:r w:rsidR="00163ADA" w:rsidRPr="00065F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5FF1">
        <w:rPr>
          <w:rFonts w:ascii="Times New Roman" w:eastAsia="Calibri" w:hAnsi="Times New Roman" w:cs="Times New Roman"/>
          <w:sz w:val="28"/>
          <w:szCs w:val="28"/>
        </w:rPr>
        <w:t>………………….……………</w:t>
      </w:r>
      <w:r w:rsidR="00846EA0">
        <w:rPr>
          <w:rFonts w:ascii="Times New Roman" w:eastAsia="Calibri" w:hAnsi="Times New Roman" w:cs="Times New Roman"/>
          <w:sz w:val="28"/>
          <w:szCs w:val="28"/>
        </w:rPr>
        <w:t>…………………</w:t>
      </w:r>
      <w:r w:rsidR="00163ADA">
        <w:rPr>
          <w:rFonts w:ascii="Times New Roman" w:eastAsia="Calibri" w:hAnsi="Times New Roman" w:cs="Times New Roman"/>
          <w:sz w:val="28"/>
          <w:szCs w:val="28"/>
        </w:rPr>
        <w:t>…………</w:t>
      </w:r>
      <w:r w:rsidRPr="00065FF1">
        <w:rPr>
          <w:rFonts w:ascii="Times New Roman" w:eastAsia="Calibri" w:hAnsi="Times New Roman" w:cs="Times New Roman"/>
          <w:sz w:val="28"/>
          <w:szCs w:val="28"/>
        </w:rPr>
        <w:t>……….</w:t>
      </w:r>
      <w:r w:rsidR="00163ADA">
        <w:rPr>
          <w:rFonts w:ascii="Times New Roman" w:eastAsia="Calibri" w:hAnsi="Times New Roman" w:cs="Times New Roman"/>
          <w:sz w:val="28"/>
          <w:szCs w:val="28"/>
        </w:rPr>
        <w:t>4</w:t>
      </w:r>
      <w:r w:rsidR="00D91750">
        <w:rPr>
          <w:rFonts w:ascii="Times New Roman" w:eastAsia="Calibri" w:hAnsi="Times New Roman" w:cs="Times New Roman"/>
          <w:sz w:val="28"/>
          <w:szCs w:val="28"/>
        </w:rPr>
        <w:t>6</w:t>
      </w:r>
    </w:p>
    <w:p w:rsidR="00163ADA" w:rsidRPr="002D3C36" w:rsidRDefault="00163ADA" w:rsidP="00846EA0">
      <w:pPr>
        <w:tabs>
          <w:tab w:val="left" w:pos="993"/>
        </w:tabs>
        <w:suppressAutoHyphens/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Приложение</w:t>
      </w:r>
      <w:proofErr w:type="gramStart"/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proofErr w:type="gramEnd"/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Рефлексивный анализ………………………………………….</w:t>
      </w:r>
      <w:r w:rsidR="00D91750">
        <w:rPr>
          <w:rFonts w:ascii="Times New Roman" w:hAnsi="Times New Roman" w:cs="Times New Roman"/>
          <w:color w:val="auto"/>
          <w:sz w:val="28"/>
          <w:szCs w:val="28"/>
        </w:rPr>
        <w:t>49</w:t>
      </w:r>
    </w:p>
    <w:p w:rsidR="00B25F04" w:rsidRPr="002D3C36" w:rsidRDefault="00B25F04" w:rsidP="002D3C3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E363A" w:rsidRPr="002D3C36" w:rsidRDefault="002E363A" w:rsidP="002D3C3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E363A" w:rsidRPr="002D3C36" w:rsidRDefault="002E363A" w:rsidP="002D3C3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E363A" w:rsidRPr="002D3C36" w:rsidRDefault="002E363A" w:rsidP="002D3C3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E363A" w:rsidRPr="002D3C36" w:rsidRDefault="002E363A" w:rsidP="002D3C3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808F6" w:rsidRPr="002D3C36" w:rsidRDefault="00B808F6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</w:pPr>
    </w:p>
    <w:p w:rsidR="00B808F6" w:rsidRPr="002D3C36" w:rsidRDefault="00B808F6" w:rsidP="002D3C36">
      <w:pPr>
        <w:pageBreakBefore/>
        <w:tabs>
          <w:tab w:val="left" w:pos="993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lastRenderedPageBreak/>
        <w:t>ВВЕДЕНИЕ</w:t>
      </w:r>
    </w:p>
    <w:p w:rsidR="00827170" w:rsidRDefault="00827170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</w:pPr>
    </w:p>
    <w:p w:rsidR="002D2A56" w:rsidRPr="002D3C36" w:rsidRDefault="0094412B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 xml:space="preserve">Актуальность исследования. </w:t>
      </w:r>
      <w:r w:rsidR="002D2A56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 условиях модернизации общего образ</w:t>
      </w:r>
      <w:r w:rsidR="002D2A56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</w:t>
      </w:r>
      <w:r w:rsidR="002D2A56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вания и активного внедрения новых Федеральных государственных образ</w:t>
      </w:r>
      <w:r w:rsidR="002D2A56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</w:t>
      </w:r>
      <w:r w:rsidR="002D2A56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вательных  стандартов, значительную роль в учебном процессе занимает р</w:t>
      </w:r>
      <w:r w:rsidR="002D2A56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</w:t>
      </w:r>
      <w:r w:rsidR="002D2A56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бота по формированию интереса обучающихся к техническим наукам. ФГОС определяют направленность на формирование умений и навыков, посре</w:t>
      </w:r>
      <w:r w:rsidR="002D2A56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</w:t>
      </w:r>
      <w:r w:rsidR="002D2A56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ством которых ученики обретут опыт и смогут использовать полученные знания в будущем.</w:t>
      </w:r>
    </w:p>
    <w:p w:rsidR="005A5478" w:rsidRPr="002D3C36" w:rsidRDefault="0094412B" w:rsidP="00050C3E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 современных условиях физика 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занимает важное место среди учебных дисциплин. </w:t>
      </w:r>
      <w:proofErr w:type="gramStart"/>
      <w:r w:rsidR="002D2A56" w:rsidRPr="002D3C3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чебный предмет физика фо</w:t>
      </w:r>
      <w:r w:rsidR="00EB6299" w:rsidRPr="002D3C36">
        <w:rPr>
          <w:rFonts w:ascii="Times New Roman" w:hAnsi="Times New Roman" w:cs="Times New Roman"/>
          <w:color w:val="auto"/>
          <w:sz w:val="28"/>
          <w:szCs w:val="28"/>
        </w:rPr>
        <w:t>рмирует у обу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ча</w:t>
      </w:r>
      <w:r w:rsidR="00EB6299" w:rsidRPr="002D3C36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щихся научную картину мира, а также позволяет сформировать творческие способности </w:t>
      </w:r>
      <w:r w:rsidR="00EB6299" w:rsidRPr="002D3C36">
        <w:rPr>
          <w:rFonts w:ascii="Times New Roman" w:hAnsi="Times New Roman" w:cs="Times New Roman"/>
          <w:color w:val="auto"/>
          <w:sz w:val="28"/>
          <w:szCs w:val="28"/>
        </w:rPr>
        <w:t>об</w:t>
      </w:r>
      <w:r w:rsidR="00EB6299" w:rsidRPr="002D3C3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EB6299" w:rsidRPr="002D3C36">
        <w:rPr>
          <w:rFonts w:ascii="Times New Roman" w:hAnsi="Times New Roman" w:cs="Times New Roman"/>
          <w:color w:val="auto"/>
          <w:sz w:val="28"/>
          <w:szCs w:val="28"/>
        </w:rPr>
        <w:t>чающихся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, их миров</w:t>
      </w:r>
      <w:r w:rsidR="005A5478" w:rsidRPr="002D3C36">
        <w:rPr>
          <w:rFonts w:ascii="Times New Roman" w:hAnsi="Times New Roman" w:cs="Times New Roman"/>
          <w:color w:val="auto"/>
          <w:sz w:val="28"/>
          <w:szCs w:val="28"/>
        </w:rPr>
        <w:t>оззрение, собственные убеждения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A5478"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воспитывает 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высок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нравственн</w:t>
      </w:r>
      <w:r w:rsidR="005A5478" w:rsidRPr="002D3C36">
        <w:rPr>
          <w:rFonts w:ascii="Times New Roman" w:hAnsi="Times New Roman" w:cs="Times New Roman"/>
          <w:color w:val="auto"/>
          <w:sz w:val="28"/>
          <w:szCs w:val="28"/>
        </w:rPr>
        <w:t>ую личность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A5478"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Данная 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цель обучения может быть достигнута </w:t>
      </w:r>
      <w:r w:rsidR="005A5478"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лишь при сформированном интересе учащихся к данной науке и возможности </w:t>
      </w:r>
      <w:r w:rsidR="00EB6299" w:rsidRPr="002D3C36">
        <w:rPr>
          <w:rFonts w:ascii="Times New Roman" w:hAnsi="Times New Roman" w:cs="Times New Roman"/>
          <w:color w:val="auto"/>
          <w:sz w:val="28"/>
          <w:szCs w:val="28"/>
        </w:rPr>
        <w:t>об</w:t>
      </w:r>
      <w:r w:rsidR="00EB6299" w:rsidRPr="002D3C3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EB6299" w:rsidRPr="002D3C36">
        <w:rPr>
          <w:rFonts w:ascii="Times New Roman" w:hAnsi="Times New Roman" w:cs="Times New Roman"/>
          <w:color w:val="auto"/>
          <w:sz w:val="28"/>
          <w:szCs w:val="28"/>
        </w:rPr>
        <w:t>чающихся</w:t>
      </w:r>
      <w:r w:rsidR="005A5478"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использовать полученные теоретические знания в жизни. Наличие мотивации изучения физики должно быть подкреплено активным внедрен</w:t>
      </w:r>
      <w:r w:rsidR="005A5478" w:rsidRPr="002D3C3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A5478"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ем в учебный процесс современных методов и форм изучения данной науки. Каждый </w:t>
      </w:r>
      <w:r w:rsidR="00EB6299" w:rsidRPr="002D3C36">
        <w:rPr>
          <w:rFonts w:ascii="Times New Roman" w:hAnsi="Times New Roman" w:cs="Times New Roman"/>
          <w:color w:val="auto"/>
          <w:sz w:val="28"/>
          <w:szCs w:val="28"/>
        </w:rPr>
        <w:t>студент</w:t>
      </w:r>
      <w:r w:rsidR="005A5478"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должен осознавать, что теоретический материал, изучаемый по физике в образовательном учреждении, обязательно находит применение в практическом использовании.</w:t>
      </w:r>
    </w:p>
    <w:p w:rsidR="005A5478" w:rsidRPr="002D3C36" w:rsidRDefault="005A5478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Для решения вышеупомянутых пр</w:t>
      </w:r>
      <w:r w:rsidR="002D2A56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облем необходимым условием явл</w:t>
      </w:r>
      <w:r w:rsidR="002D2A56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я</w:t>
      </w:r>
      <w:r w:rsidR="002D2A56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тся </w:t>
      </w:r>
      <w:r w:rsidR="002D2A56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поиск формы и методов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обучения, посредством которых повысится  п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знавательный уровень учащихся, изменится подход к процессу обучения. Т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ким образом, в современных условиях задача учителя физики заключается в использовании интерактивных форм обучения и новейших технических ра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з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работок</w:t>
      </w:r>
      <w:r w:rsidR="005E17D8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чтобы привить </w:t>
      </w:r>
      <w:r w:rsidR="00EB6299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обу</w:t>
      </w:r>
      <w:r w:rsidR="005E17D8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ча</w:t>
      </w:r>
      <w:r w:rsidR="00163AD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ю</w:t>
      </w:r>
      <w:r w:rsidR="005E17D8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щимся интерес к учебной дисциплине, пок</w:t>
      </w:r>
      <w:r w:rsidR="005E17D8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</w:t>
      </w:r>
      <w:r w:rsidR="005E17D8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зать, что физика – прогрессивная и увлекательная наука.</w:t>
      </w:r>
    </w:p>
    <w:p w:rsidR="005E17D8" w:rsidRPr="002D3C36" w:rsidRDefault="005E17D8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Очевидным является </w:t>
      </w:r>
      <w:r w:rsidRPr="002D3C36">
        <w:rPr>
          <w:rFonts w:ascii="Times New Roman" w:hAnsi="Times New Roman" w:cs="Times New Roman"/>
          <w:i/>
          <w:color w:val="auto"/>
          <w:sz w:val="28"/>
          <w:szCs w:val="28"/>
        </w:rPr>
        <w:t>противоречие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между усилением </w:t>
      </w:r>
      <w:proofErr w:type="gramStart"/>
      <w:r w:rsidRPr="002D3C36">
        <w:rPr>
          <w:rFonts w:ascii="Times New Roman" w:hAnsi="Times New Roman" w:cs="Times New Roman"/>
          <w:color w:val="auto"/>
          <w:sz w:val="28"/>
          <w:szCs w:val="28"/>
        </w:rPr>
        <w:t>значимости о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ганизации процесса связи теории</w:t>
      </w:r>
      <w:proofErr w:type="gramEnd"/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с практикой  и недостатком эффективных средств в реализации данного принципа.</w:t>
      </w:r>
    </w:p>
    <w:p w:rsidR="005E17D8" w:rsidRPr="002D3C36" w:rsidRDefault="005E17D8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i/>
          <w:color w:val="auto"/>
          <w:sz w:val="28"/>
          <w:szCs w:val="28"/>
        </w:rPr>
        <w:t>Проблема исследования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состоит в том, чтобы найти эффективные фо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мы и методы для интеграции теоретического материала и его практического использования.</w:t>
      </w:r>
    </w:p>
    <w:p w:rsidR="005E17D8" w:rsidRPr="002D3C36" w:rsidRDefault="005E17D8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i/>
          <w:color w:val="auto"/>
          <w:sz w:val="28"/>
          <w:szCs w:val="28"/>
        </w:rPr>
        <w:t xml:space="preserve">Цель исследования: 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выявление основных методов и форм  организации учебного процесса для реализации принципа связи теории с практикой.</w:t>
      </w:r>
    </w:p>
    <w:p w:rsidR="005E17D8" w:rsidRDefault="00D1719D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i/>
          <w:color w:val="auto"/>
          <w:sz w:val="28"/>
          <w:szCs w:val="28"/>
        </w:rPr>
        <w:t xml:space="preserve">Объект исследования - </w:t>
      </w:r>
      <w:r w:rsidR="005E17D8" w:rsidRPr="002D3C36">
        <w:rPr>
          <w:rFonts w:ascii="Times New Roman" w:hAnsi="Times New Roman" w:cs="Times New Roman"/>
          <w:color w:val="auto"/>
          <w:sz w:val="28"/>
          <w:szCs w:val="28"/>
        </w:rPr>
        <w:t>реализация принципа связи теории с практикой  посредством уроков физики.</w:t>
      </w:r>
    </w:p>
    <w:p w:rsidR="005E17D8" w:rsidRPr="00B00768" w:rsidRDefault="00163ADA" w:rsidP="00B007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768">
        <w:rPr>
          <w:rFonts w:ascii="Times New Roman" w:hAnsi="Times New Roman" w:cs="Times New Roman"/>
          <w:i/>
          <w:sz w:val="28"/>
          <w:szCs w:val="28"/>
        </w:rPr>
        <w:t>Предмет исследования</w:t>
      </w:r>
      <w:r w:rsidR="00B007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0C3E" w:rsidRPr="00050C3E">
        <w:rPr>
          <w:rFonts w:ascii="Times New Roman" w:hAnsi="Times New Roman" w:cs="Times New Roman"/>
          <w:i/>
          <w:sz w:val="28"/>
          <w:szCs w:val="28"/>
        </w:rPr>
        <w:t>–</w:t>
      </w:r>
      <w:r w:rsidR="00B00768">
        <w:rPr>
          <w:rFonts w:ascii="Times New Roman" w:hAnsi="Times New Roman" w:cs="Times New Roman"/>
          <w:sz w:val="28"/>
          <w:szCs w:val="28"/>
        </w:rPr>
        <w:t xml:space="preserve"> </w:t>
      </w:r>
      <w:r w:rsidR="005E17D8" w:rsidRPr="00B00768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="002D2A56" w:rsidRPr="00B00768">
        <w:rPr>
          <w:rFonts w:ascii="Times New Roman" w:hAnsi="Times New Roman" w:cs="Times New Roman"/>
          <w:sz w:val="28"/>
          <w:szCs w:val="28"/>
        </w:rPr>
        <w:t>использования практико-ориентированных методов в процессе изучения физики.</w:t>
      </w:r>
    </w:p>
    <w:p w:rsidR="005E17D8" w:rsidRPr="002D3C36" w:rsidRDefault="005E17D8" w:rsidP="002D3C36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i/>
          <w:color w:val="auto"/>
          <w:sz w:val="28"/>
          <w:szCs w:val="28"/>
        </w:rPr>
        <w:t xml:space="preserve">Гипотеза исследования: 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реализация </w:t>
      </w:r>
      <w:r w:rsidR="002D2A56" w:rsidRPr="002D3C36">
        <w:rPr>
          <w:rFonts w:ascii="Times New Roman" w:hAnsi="Times New Roman" w:cs="Times New Roman"/>
          <w:color w:val="auto"/>
          <w:sz w:val="28"/>
          <w:szCs w:val="28"/>
        </w:rPr>
        <w:t>практико-ориентированного по</w:t>
      </w:r>
      <w:r w:rsidR="002D2A56" w:rsidRPr="002D3C36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2D2A56" w:rsidRPr="002D3C36">
        <w:rPr>
          <w:rFonts w:ascii="Times New Roman" w:hAnsi="Times New Roman" w:cs="Times New Roman"/>
          <w:color w:val="auto"/>
          <w:sz w:val="28"/>
          <w:szCs w:val="28"/>
        </w:rPr>
        <w:t>хода в процессе преподавания физики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будет эффективной, если:</w:t>
      </w:r>
    </w:p>
    <w:p w:rsidR="005E17D8" w:rsidRPr="002D3C36" w:rsidRDefault="002D2A56" w:rsidP="002D3C36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5E17D8"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а </w:t>
      </w:r>
      <w:r w:rsidR="00EB6299" w:rsidRPr="002D3C36">
        <w:rPr>
          <w:rFonts w:ascii="Times New Roman" w:hAnsi="Times New Roman" w:cs="Times New Roman"/>
          <w:color w:val="auto"/>
          <w:sz w:val="28"/>
          <w:szCs w:val="28"/>
        </w:rPr>
        <w:t>занятиях</w:t>
      </w:r>
      <w:r w:rsidR="005E17D8"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будут использоваться активные методы обучения, кот</w:t>
      </w:r>
      <w:r w:rsidR="005E17D8" w:rsidRPr="002D3C3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E17D8"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рые будут способствовать </w:t>
      </w:r>
      <w:r w:rsidR="00EB6299" w:rsidRPr="002D3C36">
        <w:rPr>
          <w:rFonts w:ascii="Times New Roman" w:hAnsi="Times New Roman" w:cs="Times New Roman"/>
          <w:color w:val="auto"/>
          <w:sz w:val="28"/>
          <w:szCs w:val="28"/>
        </w:rPr>
        <w:t>формированию мотивации обучаю</w:t>
      </w:r>
      <w:r w:rsidR="005E17D8" w:rsidRPr="002D3C36">
        <w:rPr>
          <w:rFonts w:ascii="Times New Roman" w:hAnsi="Times New Roman" w:cs="Times New Roman"/>
          <w:color w:val="auto"/>
          <w:sz w:val="28"/>
          <w:szCs w:val="28"/>
        </w:rPr>
        <w:t>щихся к обуч</w:t>
      </w:r>
      <w:r w:rsidR="005E17D8" w:rsidRPr="002D3C3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5E17D8" w:rsidRPr="002D3C36">
        <w:rPr>
          <w:rFonts w:ascii="Times New Roman" w:hAnsi="Times New Roman" w:cs="Times New Roman"/>
          <w:color w:val="auto"/>
          <w:sz w:val="28"/>
          <w:szCs w:val="28"/>
        </w:rPr>
        <w:t>нию;</w:t>
      </w:r>
    </w:p>
    <w:p w:rsidR="005E17D8" w:rsidRPr="002D3C36" w:rsidRDefault="002D2A56" w:rsidP="002D3C36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5E17D8" w:rsidRPr="002D3C36">
        <w:rPr>
          <w:rFonts w:ascii="Times New Roman" w:hAnsi="Times New Roman" w:cs="Times New Roman"/>
          <w:color w:val="auto"/>
          <w:sz w:val="28"/>
          <w:szCs w:val="28"/>
        </w:rPr>
        <w:t>еятельность учителя по реализации принципа связи теории и пра</w:t>
      </w:r>
      <w:r w:rsidR="005E17D8" w:rsidRPr="002D3C36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5E17D8" w:rsidRPr="002D3C36">
        <w:rPr>
          <w:rFonts w:ascii="Times New Roman" w:hAnsi="Times New Roman" w:cs="Times New Roman"/>
          <w:color w:val="auto"/>
          <w:sz w:val="28"/>
          <w:szCs w:val="28"/>
        </w:rPr>
        <w:t>тики  будет осуществля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ться систематически и планомерно, с учетом </w:t>
      </w:r>
      <w:r w:rsidR="003E453E" w:rsidRPr="002D3C36">
        <w:rPr>
          <w:rFonts w:ascii="Times New Roman" w:hAnsi="Times New Roman" w:cs="Times New Roman"/>
          <w:color w:val="auto"/>
          <w:sz w:val="28"/>
          <w:szCs w:val="28"/>
        </w:rPr>
        <w:t>особе</w:t>
      </w:r>
      <w:r w:rsidR="003E453E" w:rsidRPr="002D3C3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3E453E" w:rsidRPr="002D3C36">
        <w:rPr>
          <w:rFonts w:ascii="Times New Roman" w:hAnsi="Times New Roman" w:cs="Times New Roman"/>
          <w:color w:val="auto"/>
          <w:sz w:val="28"/>
          <w:szCs w:val="28"/>
        </w:rPr>
        <w:t>ностей изучаемого учебного материала.</w:t>
      </w:r>
    </w:p>
    <w:p w:rsidR="003E453E" w:rsidRPr="002D3C36" w:rsidRDefault="005E17D8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i/>
          <w:color w:val="auto"/>
          <w:sz w:val="28"/>
          <w:szCs w:val="28"/>
        </w:rPr>
        <w:t>Задачи исследования:</w:t>
      </w:r>
    </w:p>
    <w:p w:rsidR="003E453E" w:rsidRPr="002D3C36" w:rsidRDefault="003E453E" w:rsidP="002D3C36">
      <w:pPr>
        <w:pStyle w:val="a3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5E17D8" w:rsidRPr="002D3C36">
        <w:rPr>
          <w:rFonts w:ascii="Times New Roman" w:hAnsi="Times New Roman" w:cs="Times New Roman"/>
          <w:color w:val="auto"/>
          <w:sz w:val="28"/>
          <w:szCs w:val="28"/>
        </w:rPr>
        <w:t>еоретически обосновать значимость и необходимость изучения учебного предмета – физики учащимися;</w:t>
      </w:r>
    </w:p>
    <w:p w:rsidR="003E453E" w:rsidRPr="002D3C36" w:rsidRDefault="003E453E" w:rsidP="002D3C36">
      <w:pPr>
        <w:pStyle w:val="a3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E17D8" w:rsidRPr="002D3C36">
        <w:rPr>
          <w:rFonts w:ascii="Times New Roman" w:hAnsi="Times New Roman" w:cs="Times New Roman"/>
          <w:color w:val="auto"/>
          <w:sz w:val="28"/>
          <w:szCs w:val="28"/>
        </w:rPr>
        <w:t>зучить методическую литературу и опыт работы по организации учебного процесса, целью которого является единство теоретических и пра</w:t>
      </w:r>
      <w:r w:rsidR="005E17D8" w:rsidRPr="002D3C36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5E17D8" w:rsidRPr="002D3C36">
        <w:rPr>
          <w:rFonts w:ascii="Times New Roman" w:hAnsi="Times New Roman" w:cs="Times New Roman"/>
          <w:color w:val="auto"/>
          <w:sz w:val="28"/>
          <w:szCs w:val="28"/>
        </w:rPr>
        <w:t>тических знаний;</w:t>
      </w:r>
    </w:p>
    <w:p w:rsidR="003E453E" w:rsidRPr="002D3C36" w:rsidRDefault="003E453E" w:rsidP="002D3C36">
      <w:pPr>
        <w:pStyle w:val="a3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E17D8"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зучить уровень отношения </w:t>
      </w:r>
      <w:r w:rsidR="00EB6299" w:rsidRPr="002D3C36">
        <w:rPr>
          <w:rFonts w:ascii="Times New Roman" w:hAnsi="Times New Roman" w:cs="Times New Roman"/>
          <w:color w:val="auto"/>
          <w:sz w:val="28"/>
          <w:szCs w:val="28"/>
        </w:rPr>
        <w:t>обу</w:t>
      </w:r>
      <w:r w:rsidR="005E17D8" w:rsidRPr="002D3C36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="00EB6299" w:rsidRPr="002D3C36">
        <w:rPr>
          <w:rFonts w:ascii="Times New Roman" w:hAnsi="Times New Roman" w:cs="Times New Roman"/>
          <w:color w:val="auto"/>
          <w:sz w:val="28"/>
          <w:szCs w:val="28"/>
        </w:rPr>
        <w:t>ающихся образовательных учр</w:t>
      </w:r>
      <w:r w:rsidR="00EB6299" w:rsidRPr="002D3C3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EB6299" w:rsidRPr="002D3C36">
        <w:rPr>
          <w:rFonts w:ascii="Times New Roman" w:hAnsi="Times New Roman" w:cs="Times New Roman"/>
          <w:color w:val="auto"/>
          <w:sz w:val="28"/>
          <w:szCs w:val="28"/>
        </w:rPr>
        <w:t>ждений к предмету физика</w:t>
      </w:r>
      <w:r w:rsidR="005E17D8" w:rsidRPr="002D3C3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E17D8" w:rsidRPr="002D3C36" w:rsidRDefault="003E453E" w:rsidP="002D3C36">
      <w:pPr>
        <w:pStyle w:val="a3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lastRenderedPageBreak/>
        <w:t>осуществить опытно-экспериментальную работу по использованию практико-ориентированных методов обучения физике.</w:t>
      </w:r>
    </w:p>
    <w:p w:rsidR="00066517" w:rsidRPr="002D3C36" w:rsidRDefault="00066517" w:rsidP="002D3C36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Для решения поставленных задач будут использованы следующие </w:t>
      </w:r>
      <w:r w:rsidRPr="002D3C36">
        <w:rPr>
          <w:rFonts w:ascii="Times New Roman" w:hAnsi="Times New Roman" w:cs="Times New Roman"/>
          <w:i/>
          <w:color w:val="auto"/>
          <w:sz w:val="28"/>
          <w:szCs w:val="28"/>
        </w:rPr>
        <w:t>м</w:t>
      </w:r>
      <w:r w:rsidRPr="002D3C36">
        <w:rPr>
          <w:rFonts w:ascii="Times New Roman" w:hAnsi="Times New Roman" w:cs="Times New Roman"/>
          <w:i/>
          <w:color w:val="auto"/>
          <w:sz w:val="28"/>
          <w:szCs w:val="28"/>
        </w:rPr>
        <w:t>е</w:t>
      </w:r>
      <w:r w:rsidRPr="002D3C36">
        <w:rPr>
          <w:rFonts w:ascii="Times New Roman" w:hAnsi="Times New Roman" w:cs="Times New Roman"/>
          <w:i/>
          <w:color w:val="auto"/>
          <w:sz w:val="28"/>
          <w:szCs w:val="28"/>
        </w:rPr>
        <w:t>тоды исследования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066517" w:rsidRPr="002D3C36" w:rsidRDefault="00066517" w:rsidP="002D3C36">
      <w:pPr>
        <w:pStyle w:val="a3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Теоретический анализ литературных источников;</w:t>
      </w:r>
    </w:p>
    <w:p w:rsidR="00066517" w:rsidRPr="002D3C36" w:rsidRDefault="00066517" w:rsidP="002D3C36">
      <w:pPr>
        <w:pStyle w:val="a3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D3C36">
        <w:rPr>
          <w:rFonts w:ascii="Times New Roman" w:hAnsi="Times New Roman" w:cs="Times New Roman"/>
          <w:color w:val="auto"/>
          <w:sz w:val="28"/>
          <w:szCs w:val="28"/>
        </w:rPr>
        <w:t>Эмпирические</w:t>
      </w:r>
      <w:proofErr w:type="gramEnd"/>
      <w:r w:rsidRPr="002D3C36">
        <w:rPr>
          <w:rFonts w:ascii="Times New Roman" w:hAnsi="Times New Roman" w:cs="Times New Roman"/>
          <w:color w:val="auto"/>
          <w:sz w:val="28"/>
          <w:szCs w:val="28"/>
        </w:rPr>
        <w:t>: анкетирование, опрос.</w:t>
      </w:r>
    </w:p>
    <w:p w:rsidR="003E453E" w:rsidRPr="002D3C36" w:rsidRDefault="003E453E" w:rsidP="002D3C36">
      <w:pPr>
        <w:widowControl w:val="0"/>
        <w:tabs>
          <w:tab w:val="left" w:pos="900"/>
          <w:tab w:val="left" w:pos="1800"/>
          <w:tab w:val="left" w:pos="3060"/>
          <w:tab w:val="left" w:pos="8460"/>
          <w:tab w:val="left" w:pos="882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2D3C36">
        <w:rPr>
          <w:rFonts w:ascii="Times New Roman" w:eastAsia="Calibri" w:hAnsi="Times New Roman" w:cs="Times New Roman"/>
          <w:bCs/>
          <w:i/>
          <w:iCs/>
          <w:color w:val="auto"/>
          <w:sz w:val="28"/>
          <w:szCs w:val="28"/>
        </w:rPr>
        <w:t>Теоретическая значимость исследования</w:t>
      </w:r>
      <w:r w:rsidRPr="002D3C36">
        <w:rPr>
          <w:rFonts w:ascii="Times New Roman" w:eastAsia="Calibri" w:hAnsi="Times New Roman" w:cs="Times New Roman"/>
          <w:bCs/>
          <w:iCs/>
          <w:color w:val="auto"/>
          <w:sz w:val="28"/>
          <w:szCs w:val="28"/>
        </w:rPr>
        <w:t xml:space="preserve"> заключается </w:t>
      </w:r>
      <w:r w:rsidRPr="002D3C36">
        <w:rPr>
          <w:rFonts w:ascii="Times New Roman" w:eastAsia="Calibri" w:hAnsi="Times New Roman" w:cs="Times New Roman"/>
          <w:color w:val="auto"/>
          <w:sz w:val="28"/>
          <w:szCs w:val="28"/>
        </w:rPr>
        <w:t>в том, что выя</w:t>
      </w:r>
      <w:r w:rsidRPr="002D3C36">
        <w:rPr>
          <w:rFonts w:ascii="Times New Roman" w:eastAsia="Calibri" w:hAnsi="Times New Roman" w:cs="Times New Roman"/>
          <w:color w:val="auto"/>
          <w:sz w:val="28"/>
          <w:szCs w:val="28"/>
        </w:rPr>
        <w:t>в</w:t>
      </w:r>
      <w:r w:rsidRPr="002D3C36">
        <w:rPr>
          <w:rFonts w:ascii="Times New Roman" w:eastAsia="Calibri" w:hAnsi="Times New Roman" w:cs="Times New Roman"/>
          <w:color w:val="auto"/>
          <w:sz w:val="28"/>
          <w:szCs w:val="28"/>
        </w:rPr>
        <w:t>лены наиболее эффективные практико-ориентированные методы обучения физике.</w:t>
      </w:r>
    </w:p>
    <w:p w:rsidR="003E453E" w:rsidRPr="002D3C36" w:rsidRDefault="003E453E" w:rsidP="002D3C36">
      <w:pPr>
        <w:widowControl w:val="0"/>
        <w:tabs>
          <w:tab w:val="left" w:pos="900"/>
          <w:tab w:val="left" w:pos="1800"/>
          <w:tab w:val="left" w:pos="3060"/>
          <w:tab w:val="left" w:pos="8460"/>
          <w:tab w:val="left" w:pos="882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2D3C36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>Практическая значимость исследования</w:t>
      </w:r>
      <w:r w:rsidRPr="002D3C3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 заключается 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разработке </w:t>
      </w:r>
      <w:r w:rsidRPr="002D3C36">
        <w:rPr>
          <w:rFonts w:ascii="Times New Roman" w:eastAsia="Calibri" w:hAnsi="Times New Roman" w:cs="Times New Roman"/>
          <w:color w:val="auto"/>
          <w:sz w:val="28"/>
          <w:szCs w:val="28"/>
        </w:rPr>
        <w:t>м</w:t>
      </w:r>
      <w:r w:rsidRPr="002D3C36">
        <w:rPr>
          <w:rFonts w:ascii="Times New Roman" w:eastAsia="Calibri" w:hAnsi="Times New Roman" w:cs="Times New Roman"/>
          <w:color w:val="auto"/>
          <w:sz w:val="28"/>
          <w:szCs w:val="28"/>
        </w:rPr>
        <w:t>е</w:t>
      </w:r>
      <w:r w:rsidRPr="002D3C36">
        <w:rPr>
          <w:rFonts w:ascii="Times New Roman" w:eastAsia="Calibri" w:hAnsi="Times New Roman" w:cs="Times New Roman"/>
          <w:color w:val="auto"/>
          <w:sz w:val="28"/>
          <w:szCs w:val="28"/>
        </w:rPr>
        <w:t>тодических рекомендаций по реализации принципа связи теории с практикой на уроках физики.</w:t>
      </w:r>
    </w:p>
    <w:p w:rsidR="00EB6299" w:rsidRPr="002D3C36" w:rsidRDefault="00EB6299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i/>
          <w:color w:val="auto"/>
          <w:sz w:val="28"/>
          <w:szCs w:val="28"/>
        </w:rPr>
        <w:t>Структура работы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: работа состоит из введения, 2-х глав, з</w:t>
      </w:r>
      <w:r w:rsidR="00772FF0" w:rsidRPr="002D3C36">
        <w:rPr>
          <w:rFonts w:ascii="Times New Roman" w:hAnsi="Times New Roman" w:cs="Times New Roman"/>
          <w:color w:val="auto"/>
          <w:sz w:val="28"/>
          <w:szCs w:val="28"/>
        </w:rPr>
        <w:t>аключения, списка литературы (35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719D" w:rsidRPr="002D3C36">
        <w:rPr>
          <w:rFonts w:ascii="Times New Roman" w:hAnsi="Times New Roman" w:cs="Times New Roman"/>
          <w:color w:val="auto"/>
          <w:sz w:val="28"/>
          <w:szCs w:val="28"/>
        </w:rPr>
        <w:t>экземпляров</w:t>
      </w:r>
      <w:r w:rsidR="00B00768">
        <w:rPr>
          <w:rFonts w:ascii="Times New Roman" w:hAnsi="Times New Roman" w:cs="Times New Roman"/>
          <w:color w:val="auto"/>
          <w:sz w:val="28"/>
          <w:szCs w:val="28"/>
        </w:rPr>
        <w:t>), приложений</w:t>
      </w:r>
      <w:r w:rsidR="00772FF0"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719D" w:rsidRPr="002D3C36">
        <w:rPr>
          <w:rFonts w:ascii="Times New Roman" w:hAnsi="Times New Roman" w:cs="Times New Roman"/>
          <w:color w:val="auto"/>
          <w:sz w:val="28"/>
          <w:szCs w:val="28"/>
        </w:rPr>
        <w:t>(3)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B6299" w:rsidRPr="002D3C36" w:rsidRDefault="00EB6299" w:rsidP="002D3C36">
      <w:pPr>
        <w:pStyle w:val="a3"/>
        <w:tabs>
          <w:tab w:val="left" w:pos="993"/>
        </w:tabs>
        <w:spacing w:after="0" w:line="360" w:lineRule="auto"/>
        <w:ind w:left="-14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E17D8" w:rsidRPr="002D3C36" w:rsidRDefault="005E17D8" w:rsidP="002D3C36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E17D8" w:rsidRPr="002D3C36" w:rsidRDefault="005E17D8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E17D8" w:rsidRPr="002D3C36" w:rsidRDefault="005E17D8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E17D8" w:rsidRPr="002D3C36" w:rsidRDefault="005E17D8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E17D8" w:rsidRPr="002D3C36" w:rsidRDefault="005E17D8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5E17D8" w:rsidRPr="002D3C36" w:rsidRDefault="005E17D8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E17D8" w:rsidRPr="002D3C36" w:rsidRDefault="005E17D8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5E17D8" w:rsidRPr="002D3C36" w:rsidRDefault="005E17D8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E363A" w:rsidRPr="002D3C36" w:rsidRDefault="002E363A" w:rsidP="002D3C3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B6299" w:rsidRPr="002D3C36" w:rsidRDefault="00EB6299" w:rsidP="002D3C3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B6299" w:rsidRPr="002D3C36" w:rsidRDefault="00EB6299" w:rsidP="002D3C3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B6299" w:rsidRPr="002D3C36" w:rsidRDefault="00EB6299" w:rsidP="002D3C3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B6299" w:rsidRPr="002D3C36" w:rsidRDefault="00EB6299" w:rsidP="002D3C36">
      <w:pPr>
        <w:pageBreakBefore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 </w:t>
      </w:r>
      <w:r w:rsidR="005F7BAD" w:rsidRPr="002D3C36">
        <w:rPr>
          <w:rFonts w:ascii="Times New Roman" w:hAnsi="Times New Roman" w:cs="Times New Roman"/>
          <w:color w:val="auto"/>
          <w:sz w:val="28"/>
          <w:szCs w:val="28"/>
        </w:rPr>
        <w:t>Теоретические аспекты организации обучения  на уроках физики</w:t>
      </w:r>
    </w:p>
    <w:p w:rsidR="00EB6299" w:rsidRPr="002D3C36" w:rsidRDefault="00EB6299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B6299" w:rsidRPr="002D3C36" w:rsidRDefault="008036A0" w:rsidP="002D3C36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1.1 </w:t>
      </w:r>
      <w:r w:rsidR="005F7BAD" w:rsidRPr="002D3C36">
        <w:rPr>
          <w:rFonts w:ascii="Times New Roman" w:hAnsi="Times New Roman" w:cs="Times New Roman"/>
          <w:color w:val="auto"/>
          <w:sz w:val="28"/>
          <w:szCs w:val="28"/>
        </w:rPr>
        <w:t>Дидактические основы организации обучения на уроках физики</w:t>
      </w:r>
    </w:p>
    <w:p w:rsidR="00E87858" w:rsidRPr="002D3C36" w:rsidRDefault="00E87858" w:rsidP="002D3C36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2D3C36" w:rsidRPr="002D3C36" w:rsidRDefault="002D3C36" w:rsidP="002D3C3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2D3C36">
        <w:rPr>
          <w:sz w:val="28"/>
          <w:szCs w:val="28"/>
          <w:shd w:val="clear" w:color="auto" w:fill="FFFFFF"/>
        </w:rPr>
        <w:t>В соответствии с требованиями ФГОС изменились цели изучения ф</w:t>
      </w:r>
      <w:r w:rsidRPr="002D3C36">
        <w:rPr>
          <w:sz w:val="28"/>
          <w:szCs w:val="28"/>
          <w:shd w:val="clear" w:color="auto" w:fill="FFFFFF"/>
        </w:rPr>
        <w:t>и</w:t>
      </w:r>
      <w:r w:rsidRPr="002D3C36">
        <w:rPr>
          <w:sz w:val="28"/>
          <w:szCs w:val="28"/>
          <w:shd w:val="clear" w:color="auto" w:fill="FFFFFF"/>
        </w:rPr>
        <w:t>зики, поэтому и основу познавательных ценностей теперь составляют нау</w:t>
      </w:r>
      <w:r w:rsidRPr="002D3C36">
        <w:rPr>
          <w:sz w:val="28"/>
          <w:szCs w:val="28"/>
          <w:shd w:val="clear" w:color="auto" w:fill="FFFFFF"/>
        </w:rPr>
        <w:t>ч</w:t>
      </w:r>
      <w:r w:rsidRPr="002D3C36">
        <w:rPr>
          <w:sz w:val="28"/>
          <w:szCs w:val="28"/>
          <w:shd w:val="clear" w:color="auto" w:fill="FFFFFF"/>
        </w:rPr>
        <w:t xml:space="preserve">ные знания, научные методы познания. </w:t>
      </w:r>
      <w:proofErr w:type="gramStart"/>
      <w:r w:rsidRPr="002D3C36">
        <w:rPr>
          <w:sz w:val="28"/>
          <w:szCs w:val="28"/>
          <w:shd w:val="clear" w:color="auto" w:fill="FFFFFF"/>
        </w:rPr>
        <w:t>Цель урока физики: формирования коммуникативных ценностей, основу которых составляют процесс общения, грамотная речь, а ценностные ориентации направлены на воспитание у обучающихся способности открыто выражать и аргументировать свою то</w:t>
      </w:r>
      <w:r w:rsidRPr="002D3C36">
        <w:rPr>
          <w:sz w:val="28"/>
          <w:szCs w:val="28"/>
          <w:shd w:val="clear" w:color="auto" w:fill="FFFFFF"/>
        </w:rPr>
        <w:t>ч</w:t>
      </w:r>
      <w:r w:rsidRPr="002D3C36">
        <w:rPr>
          <w:sz w:val="28"/>
          <w:szCs w:val="28"/>
          <w:shd w:val="clear" w:color="auto" w:fill="FFFFFF"/>
        </w:rPr>
        <w:t>ку зрения.</w:t>
      </w:r>
      <w:proofErr w:type="gramEnd"/>
    </w:p>
    <w:p w:rsidR="002D3C36" w:rsidRPr="002D3C36" w:rsidRDefault="002D3C36" w:rsidP="002D3C3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2D3C36">
        <w:rPr>
          <w:sz w:val="28"/>
          <w:szCs w:val="28"/>
          <w:shd w:val="clear" w:color="auto" w:fill="FFFFFF"/>
        </w:rPr>
        <w:t>Задачи современных уроков физики:</w:t>
      </w:r>
    </w:p>
    <w:p w:rsidR="002D3C36" w:rsidRPr="002D3C36" w:rsidRDefault="002D3C36" w:rsidP="002D3C36">
      <w:pPr>
        <w:pStyle w:val="a4"/>
        <w:numPr>
          <w:ilvl w:val="0"/>
          <w:numId w:val="3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r w:rsidRPr="002D3C36">
        <w:rPr>
          <w:sz w:val="28"/>
          <w:szCs w:val="28"/>
          <w:shd w:val="clear" w:color="auto" w:fill="FFFFFF"/>
        </w:rPr>
        <w:t xml:space="preserve">применение физических законов и формул для решения задач; </w:t>
      </w:r>
    </w:p>
    <w:p w:rsidR="002D3C36" w:rsidRPr="002D3C36" w:rsidRDefault="002D3C36" w:rsidP="002D3C36">
      <w:pPr>
        <w:pStyle w:val="a4"/>
        <w:numPr>
          <w:ilvl w:val="0"/>
          <w:numId w:val="3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r w:rsidRPr="002D3C36">
        <w:rPr>
          <w:sz w:val="28"/>
          <w:szCs w:val="28"/>
          <w:shd w:val="clear" w:color="auto" w:fill="FFFFFF"/>
        </w:rPr>
        <w:t>на основе анализа условия задачи выделять физические величины и формулы, необходимые для ее решения и проводить расчеты с использованием единиц измерения физических величин;</w:t>
      </w:r>
    </w:p>
    <w:p w:rsidR="002D3C36" w:rsidRPr="002D3C36" w:rsidRDefault="002D3C36" w:rsidP="002D3C36">
      <w:pPr>
        <w:pStyle w:val="a4"/>
        <w:numPr>
          <w:ilvl w:val="0"/>
          <w:numId w:val="3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r w:rsidRPr="002D3C36">
        <w:rPr>
          <w:sz w:val="28"/>
          <w:szCs w:val="28"/>
          <w:shd w:val="clear" w:color="auto" w:fill="FFFFFF"/>
        </w:rPr>
        <w:t xml:space="preserve"> находить адекватную предложенной задаче физическую модель, разрешать проблему;</w:t>
      </w:r>
    </w:p>
    <w:p w:rsidR="002D3C36" w:rsidRPr="002D3C36" w:rsidRDefault="002D3C36" w:rsidP="002D3C36">
      <w:pPr>
        <w:pStyle w:val="a4"/>
        <w:numPr>
          <w:ilvl w:val="0"/>
          <w:numId w:val="3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r w:rsidRPr="002D3C36">
        <w:rPr>
          <w:sz w:val="28"/>
          <w:szCs w:val="28"/>
          <w:shd w:val="clear" w:color="auto" w:fill="FFFFFF"/>
        </w:rPr>
        <w:t>применять изученные физические величины и законы для объясн</w:t>
      </w:r>
      <w:r w:rsidRPr="002D3C36">
        <w:rPr>
          <w:sz w:val="28"/>
          <w:szCs w:val="28"/>
          <w:shd w:val="clear" w:color="auto" w:fill="FFFFFF"/>
        </w:rPr>
        <w:t>е</w:t>
      </w:r>
      <w:r w:rsidRPr="002D3C36">
        <w:rPr>
          <w:sz w:val="28"/>
          <w:szCs w:val="28"/>
          <w:shd w:val="clear" w:color="auto" w:fill="FFFFFF"/>
        </w:rPr>
        <w:t>ния физических явлений в окружающей жизни и решения задач;</w:t>
      </w:r>
    </w:p>
    <w:p w:rsidR="002D3C36" w:rsidRPr="002D3C36" w:rsidRDefault="002D3C36" w:rsidP="002D3C36">
      <w:pPr>
        <w:pStyle w:val="a4"/>
        <w:numPr>
          <w:ilvl w:val="0"/>
          <w:numId w:val="3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r w:rsidRPr="002D3C36">
        <w:rPr>
          <w:sz w:val="28"/>
          <w:szCs w:val="28"/>
          <w:shd w:val="clear" w:color="auto" w:fill="FFFFFF"/>
        </w:rPr>
        <w:t>владение приемами работы с информацией физического содержания.</w:t>
      </w:r>
    </w:p>
    <w:p w:rsidR="00E87858" w:rsidRPr="002D3C36" w:rsidRDefault="00E87858" w:rsidP="002D3C36">
      <w:pPr>
        <w:pStyle w:val="a4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2D3C36">
        <w:rPr>
          <w:sz w:val="28"/>
          <w:szCs w:val="28"/>
          <w:shd w:val="clear" w:color="auto" w:fill="FFFFFF"/>
        </w:rPr>
        <w:t>О</w:t>
      </w:r>
      <w:r w:rsidR="007E0632">
        <w:rPr>
          <w:sz w:val="28"/>
          <w:szCs w:val="28"/>
          <w:shd w:val="clear" w:color="auto" w:fill="FFFFFF"/>
        </w:rPr>
        <w:t>собенность</w:t>
      </w:r>
      <w:r w:rsidR="007E0632" w:rsidRPr="007E0632">
        <w:rPr>
          <w:sz w:val="28"/>
          <w:szCs w:val="28"/>
          <w:shd w:val="clear" w:color="auto" w:fill="FFFFFF"/>
        </w:rPr>
        <w:t xml:space="preserve"> </w:t>
      </w:r>
      <w:r w:rsidRPr="002D3C36">
        <w:rPr>
          <w:bCs/>
          <w:sz w:val="28"/>
          <w:szCs w:val="28"/>
          <w:shd w:val="clear" w:color="auto" w:fill="FFFFFF"/>
        </w:rPr>
        <w:t>федеральных государственных образовательных станда</w:t>
      </w:r>
      <w:r w:rsidRPr="002D3C36">
        <w:rPr>
          <w:bCs/>
          <w:sz w:val="28"/>
          <w:szCs w:val="28"/>
          <w:shd w:val="clear" w:color="auto" w:fill="FFFFFF"/>
        </w:rPr>
        <w:t>р</w:t>
      </w:r>
      <w:r w:rsidRPr="002D3C36">
        <w:rPr>
          <w:bCs/>
          <w:sz w:val="28"/>
          <w:szCs w:val="28"/>
          <w:shd w:val="clear" w:color="auto" w:fill="FFFFFF"/>
        </w:rPr>
        <w:t>тов общего образования</w:t>
      </w:r>
      <w:r w:rsidRPr="002D3C36">
        <w:rPr>
          <w:sz w:val="28"/>
          <w:szCs w:val="28"/>
          <w:shd w:val="clear" w:color="auto" w:fill="FFFFFF"/>
        </w:rPr>
        <w:t xml:space="preserve"> заключается в их </w:t>
      </w:r>
      <w:proofErr w:type="spellStart"/>
      <w:r w:rsidRPr="002D3C36">
        <w:rPr>
          <w:sz w:val="28"/>
          <w:szCs w:val="28"/>
          <w:shd w:val="clear" w:color="auto" w:fill="FFFFFF"/>
        </w:rPr>
        <w:t>деятельностном</w:t>
      </w:r>
      <w:proofErr w:type="spellEnd"/>
      <w:r w:rsidRPr="002D3C36">
        <w:rPr>
          <w:sz w:val="28"/>
          <w:szCs w:val="28"/>
          <w:shd w:val="clear" w:color="auto" w:fill="FFFFFF"/>
        </w:rPr>
        <w:t xml:space="preserve">  характере, кот</w:t>
      </w:r>
      <w:r w:rsidRPr="002D3C36">
        <w:rPr>
          <w:sz w:val="28"/>
          <w:szCs w:val="28"/>
          <w:shd w:val="clear" w:color="auto" w:fill="FFFFFF"/>
        </w:rPr>
        <w:t>о</w:t>
      </w:r>
      <w:r w:rsidRPr="002D3C36">
        <w:rPr>
          <w:sz w:val="28"/>
          <w:szCs w:val="28"/>
          <w:shd w:val="clear" w:color="auto" w:fill="FFFFFF"/>
        </w:rPr>
        <w:t>рый ставит главной задачей развитие личности обучающегося. Современное образование уходит от традиционного представления результатов обучения в виде знаний, умений и навыков. ФГОС ориентируются на реальные виды д</w:t>
      </w:r>
      <w:r w:rsidRPr="002D3C36">
        <w:rPr>
          <w:sz w:val="28"/>
          <w:szCs w:val="28"/>
          <w:shd w:val="clear" w:color="auto" w:fill="FFFFFF"/>
        </w:rPr>
        <w:t>е</w:t>
      </w:r>
      <w:r w:rsidRPr="002D3C36">
        <w:rPr>
          <w:sz w:val="28"/>
          <w:szCs w:val="28"/>
          <w:shd w:val="clear" w:color="auto" w:fill="FFFFFF"/>
        </w:rPr>
        <w:t xml:space="preserve">ятельности. Поставленная задача </w:t>
      </w:r>
      <w:proofErr w:type="gramStart"/>
      <w:r w:rsidRPr="002D3C36">
        <w:rPr>
          <w:sz w:val="28"/>
          <w:szCs w:val="28"/>
          <w:shd w:val="clear" w:color="auto" w:fill="FFFFFF"/>
        </w:rPr>
        <w:t>требует перехода к новой системно-</w:t>
      </w:r>
      <w:proofErr w:type="spellStart"/>
      <w:r w:rsidRPr="002D3C36">
        <w:rPr>
          <w:sz w:val="28"/>
          <w:szCs w:val="28"/>
          <w:shd w:val="clear" w:color="auto" w:fill="FFFFFF"/>
        </w:rPr>
        <w:t>деятельностной</w:t>
      </w:r>
      <w:proofErr w:type="spellEnd"/>
      <w:r w:rsidRPr="002D3C36">
        <w:rPr>
          <w:sz w:val="28"/>
          <w:szCs w:val="28"/>
          <w:shd w:val="clear" w:color="auto" w:fill="FFFFFF"/>
        </w:rPr>
        <w:t xml:space="preserve"> образовательной парадигме обязывает</w:t>
      </w:r>
      <w:proofErr w:type="gramEnd"/>
      <w:r w:rsidRPr="002D3C36">
        <w:rPr>
          <w:sz w:val="28"/>
          <w:szCs w:val="28"/>
          <w:shd w:val="clear" w:color="auto" w:fill="FFFFFF"/>
        </w:rPr>
        <w:t xml:space="preserve"> изменить деятел</w:t>
      </w:r>
      <w:r w:rsidRPr="002D3C36">
        <w:rPr>
          <w:sz w:val="28"/>
          <w:szCs w:val="28"/>
          <w:shd w:val="clear" w:color="auto" w:fill="FFFFFF"/>
        </w:rPr>
        <w:t>ь</w:t>
      </w:r>
      <w:r w:rsidRPr="002D3C36">
        <w:rPr>
          <w:sz w:val="28"/>
          <w:szCs w:val="28"/>
          <w:shd w:val="clear" w:color="auto" w:fill="FFFFFF"/>
        </w:rPr>
        <w:t xml:space="preserve">ность педагога, реализующего ФГОС. </w:t>
      </w:r>
      <w:proofErr w:type="gramStart"/>
      <w:r w:rsidRPr="002D3C36">
        <w:rPr>
          <w:sz w:val="28"/>
          <w:szCs w:val="28"/>
          <w:shd w:val="clear" w:color="auto" w:fill="FFFFFF"/>
        </w:rPr>
        <w:t>Также изменяются и технологии об</w:t>
      </w:r>
      <w:r w:rsidRPr="002D3C36">
        <w:rPr>
          <w:sz w:val="28"/>
          <w:szCs w:val="28"/>
          <w:shd w:val="clear" w:color="auto" w:fill="FFFFFF"/>
        </w:rPr>
        <w:t>у</w:t>
      </w:r>
      <w:r w:rsidRPr="002D3C36">
        <w:rPr>
          <w:sz w:val="28"/>
          <w:szCs w:val="28"/>
          <w:shd w:val="clear" w:color="auto" w:fill="FFFFFF"/>
        </w:rPr>
        <w:lastRenderedPageBreak/>
        <w:t>чения: внедрение информационно-коммуникационных технологий открывает значительные возможности расширения образовательных рамок по изуча</w:t>
      </w:r>
      <w:r w:rsidRPr="002D3C36">
        <w:rPr>
          <w:sz w:val="28"/>
          <w:szCs w:val="28"/>
          <w:shd w:val="clear" w:color="auto" w:fill="FFFFFF"/>
        </w:rPr>
        <w:t>е</w:t>
      </w:r>
      <w:r w:rsidRPr="002D3C36">
        <w:rPr>
          <w:sz w:val="28"/>
          <w:szCs w:val="28"/>
          <w:shd w:val="clear" w:color="auto" w:fill="FFFFFF"/>
        </w:rPr>
        <w:t xml:space="preserve">мым дисциплинам в образовательных учреждения. </w:t>
      </w:r>
      <w:proofErr w:type="gramEnd"/>
    </w:p>
    <w:p w:rsidR="00E87858" w:rsidRPr="002D3C36" w:rsidRDefault="00E87858" w:rsidP="002D3C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Основной формой организации обучения является урок, Для его пр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вильной организации требуется знать принципы </w:t>
      </w:r>
      <w:r w:rsidR="007E0632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организации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уроков, тип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логию занятий и критерии оценивания урока в рамках </w:t>
      </w:r>
      <w:proofErr w:type="spellStart"/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деятельностного</w:t>
      </w:r>
      <w:proofErr w:type="spellEnd"/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хода, то есть учителю в современных условиях необходимо быть </w:t>
      </w:r>
      <w:r w:rsidR="007E0632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знакомым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 системой дидактических принципов:</w:t>
      </w:r>
    </w:p>
    <w:p w:rsidR="00066517" w:rsidRPr="002D3C36" w:rsidRDefault="00066517" w:rsidP="002D3C36">
      <w:pPr>
        <w:pStyle w:val="a3"/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</w:t>
      </w:r>
      <w:r w:rsidR="00E87858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ринцип </w:t>
      </w:r>
      <w:r w:rsidR="00E87858" w:rsidRPr="002D3C3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/>
        </w:rPr>
        <w:t>деятельности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Данный принцип </w:t>
      </w:r>
      <w:r w:rsidR="00E87858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заключается 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самосто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я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тельном поиске информации, информация не подается учителем в готовом виде. Обучающийся сам </w:t>
      </w:r>
      <w:r w:rsidR="00E87858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осознает содержание и формы своей учебной де</w:t>
      </w:r>
      <w:r w:rsidR="00E87858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я</w:t>
      </w:r>
      <w:r w:rsidR="00E87858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тельности, понимает и принимает систему ее норм, активно уч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аствует в их совершенствовании. Такой подход </w:t>
      </w:r>
      <w:r w:rsidR="00E87858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способствует активному формированию его общекультурных и </w:t>
      </w:r>
      <w:proofErr w:type="spellStart"/>
      <w:r w:rsidR="00E87858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деятельностных</w:t>
      </w:r>
      <w:proofErr w:type="spellEnd"/>
      <w:r w:rsidR="00E87858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способностей, </w:t>
      </w:r>
      <w:proofErr w:type="spellStart"/>
      <w:r w:rsidR="00E87858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общеучебных</w:t>
      </w:r>
      <w:proofErr w:type="spellEnd"/>
      <w:r w:rsidR="00E87858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умений.</w:t>
      </w:r>
    </w:p>
    <w:p w:rsidR="00066517" w:rsidRPr="002D3C36" w:rsidRDefault="00066517" w:rsidP="002D3C36">
      <w:pPr>
        <w:pStyle w:val="a3"/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</w:t>
      </w:r>
      <w:r w:rsidR="00E87858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ринцип </w:t>
      </w:r>
      <w:r w:rsidR="00E87858" w:rsidRPr="002D3C3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/>
        </w:rPr>
        <w:t>непрерывности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Принцип </w:t>
      </w:r>
      <w:r w:rsidR="00E87858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означает преемственность между всеми этапами обучения на уровне технологии, содержания и методик с уч</w:t>
      </w:r>
      <w:r w:rsidR="00E87858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="00E87858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том возрастных 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 </w:t>
      </w:r>
      <w:r w:rsidR="00E87858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психологических особенностей развития 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обучающихся.</w:t>
      </w:r>
    </w:p>
    <w:p w:rsidR="00066517" w:rsidRPr="002D3C36" w:rsidRDefault="00066517" w:rsidP="002D3C36">
      <w:pPr>
        <w:pStyle w:val="a3"/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</w:t>
      </w:r>
      <w:r w:rsidR="00E87858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ринцип </w:t>
      </w:r>
      <w:r w:rsidR="00E87858" w:rsidRPr="002D3C3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/>
        </w:rPr>
        <w:t>целостности</w:t>
      </w:r>
      <w:r w:rsidRPr="002D3C3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/>
        </w:rPr>
        <w:t xml:space="preserve">. 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Формирование</w:t>
      </w:r>
      <w:r w:rsidR="00E87858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учащимися обобщенного с</w:t>
      </w:r>
      <w:r w:rsidR="00E87858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="00E87858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стемного представления о мире (природе, обществе, самом себе, социокул</w:t>
      </w:r>
      <w:r w:rsidR="00E87858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ь</w:t>
      </w:r>
      <w:r w:rsidR="00E87858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турном мире и мире деятельности, о роли и месте каждой науки в системе наук).</w:t>
      </w:r>
    </w:p>
    <w:p w:rsidR="00066517" w:rsidRPr="002D3C36" w:rsidRDefault="00066517" w:rsidP="002D3C36">
      <w:pPr>
        <w:pStyle w:val="a3"/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</w:t>
      </w:r>
      <w:r w:rsidR="00E87858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ринцип </w:t>
      </w:r>
      <w:r w:rsidR="00E87858" w:rsidRPr="002D3C3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/>
        </w:rPr>
        <w:t>психологической комфортности</w:t>
      </w:r>
      <w:r w:rsidR="00E87858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</w:t>
      </w:r>
      <w:r w:rsidR="00E87858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редполагает снятие всех </w:t>
      </w:r>
      <w:proofErr w:type="spellStart"/>
      <w:r w:rsidR="00E87858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стрессообразующих</w:t>
      </w:r>
      <w:proofErr w:type="spellEnd"/>
      <w:r w:rsidR="00E87858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факторов учебного процесса, на уроках доброжелател</w:t>
      </w:r>
      <w:r w:rsidR="00E87858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ь</w:t>
      </w:r>
      <w:r w:rsidR="00E87858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ной атмосферы, ориентированной на реализацию идей педагогики сотрудн</w:t>
      </w:r>
      <w:r w:rsidR="00E87858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="00E87858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чества, развитие диалоговых форм общения.</w:t>
      </w:r>
    </w:p>
    <w:p w:rsidR="00066517" w:rsidRPr="002D3C36" w:rsidRDefault="00066517" w:rsidP="002D3C36">
      <w:pPr>
        <w:pStyle w:val="a3"/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</w:t>
      </w:r>
      <w:r w:rsidR="00E87858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ринцип </w:t>
      </w:r>
      <w:r w:rsidR="00E87858" w:rsidRPr="002D3C3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/>
        </w:rPr>
        <w:t>вариативности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Ф</w:t>
      </w:r>
      <w:r w:rsidR="00E87858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ормирование </w:t>
      </w:r>
      <w:proofErr w:type="gramStart"/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обучаю</w:t>
      </w:r>
      <w:r w:rsidR="00E87858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щимися</w:t>
      </w:r>
      <w:proofErr w:type="gramEnd"/>
      <w:r w:rsidR="00E87858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способн</w:t>
      </w:r>
      <w:r w:rsidR="00E87858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="00E87858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стей к систематическому 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рассмотрению</w:t>
      </w:r>
      <w:r w:rsidR="00E87858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вариантов и адекватному принятию решений в ситуациях выбора.</w:t>
      </w:r>
    </w:p>
    <w:p w:rsidR="00E87858" w:rsidRPr="002D3C36" w:rsidRDefault="00066517" w:rsidP="002D3C36">
      <w:pPr>
        <w:pStyle w:val="a3"/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п</w:t>
      </w:r>
      <w:r w:rsidR="00E87858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ринцип </w:t>
      </w:r>
      <w:r w:rsidR="00E87858" w:rsidRPr="002D3C3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/>
        </w:rPr>
        <w:t>творчества</w:t>
      </w:r>
      <w:r w:rsidR="007E063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</w:t>
      </w:r>
      <w:r w:rsidR="00E87858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аксимальн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ая ориентация</w:t>
      </w:r>
      <w:r w:rsidR="00E87858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 творческое нач</w:t>
      </w:r>
      <w:r w:rsidR="00E87858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="00E87858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ло в образовательном процессе, приобретение учащимся собственного опыта творческой деятельности.</w:t>
      </w:r>
    </w:p>
    <w:p w:rsidR="00066517" w:rsidRPr="002D3C36" w:rsidRDefault="00066517" w:rsidP="002D3C3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3C36">
        <w:rPr>
          <w:bCs/>
          <w:sz w:val="28"/>
          <w:szCs w:val="28"/>
        </w:rPr>
        <w:t xml:space="preserve">Типология уроков в дидактической системе </w:t>
      </w:r>
      <w:proofErr w:type="spellStart"/>
      <w:r w:rsidRPr="002D3C36">
        <w:rPr>
          <w:bCs/>
          <w:sz w:val="28"/>
          <w:szCs w:val="28"/>
        </w:rPr>
        <w:t>деятельностного</w:t>
      </w:r>
      <w:proofErr w:type="spellEnd"/>
      <w:r w:rsidRPr="002D3C36">
        <w:rPr>
          <w:bCs/>
          <w:sz w:val="28"/>
          <w:szCs w:val="28"/>
        </w:rPr>
        <w:t xml:space="preserve"> метода</w:t>
      </w:r>
    </w:p>
    <w:p w:rsidR="00066517" w:rsidRPr="002D3C36" w:rsidRDefault="00066517" w:rsidP="002D3C3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3C36">
        <w:rPr>
          <w:sz w:val="28"/>
          <w:szCs w:val="28"/>
        </w:rPr>
        <w:t xml:space="preserve">Уроки </w:t>
      </w:r>
      <w:proofErr w:type="spellStart"/>
      <w:r w:rsidRPr="002D3C36">
        <w:rPr>
          <w:sz w:val="28"/>
          <w:szCs w:val="28"/>
        </w:rPr>
        <w:t>деятельностной</w:t>
      </w:r>
      <w:proofErr w:type="spellEnd"/>
      <w:r w:rsidRPr="002D3C36">
        <w:rPr>
          <w:sz w:val="28"/>
          <w:szCs w:val="28"/>
        </w:rPr>
        <w:t xml:space="preserve"> направленности по целеполаганию можно ра</w:t>
      </w:r>
      <w:r w:rsidRPr="002D3C36">
        <w:rPr>
          <w:sz w:val="28"/>
          <w:szCs w:val="28"/>
        </w:rPr>
        <w:t>с</w:t>
      </w:r>
      <w:r w:rsidRPr="002D3C36">
        <w:rPr>
          <w:sz w:val="28"/>
          <w:szCs w:val="28"/>
        </w:rPr>
        <w:t>пределить на четыре группы:</w:t>
      </w:r>
    </w:p>
    <w:p w:rsidR="00066517" w:rsidRPr="002D3C36" w:rsidRDefault="00066517" w:rsidP="002D3C36">
      <w:pPr>
        <w:pStyle w:val="a4"/>
        <w:numPr>
          <w:ilvl w:val="0"/>
          <w:numId w:val="3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D3C36">
        <w:rPr>
          <w:sz w:val="28"/>
          <w:szCs w:val="28"/>
        </w:rPr>
        <w:t>уроки представления знания;</w:t>
      </w:r>
    </w:p>
    <w:p w:rsidR="00066517" w:rsidRPr="002D3C36" w:rsidRDefault="00066517" w:rsidP="002D3C36">
      <w:pPr>
        <w:pStyle w:val="a4"/>
        <w:numPr>
          <w:ilvl w:val="0"/>
          <w:numId w:val="3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D3C36">
        <w:rPr>
          <w:sz w:val="28"/>
          <w:szCs w:val="28"/>
        </w:rPr>
        <w:t>уроки рефлексии;</w:t>
      </w:r>
    </w:p>
    <w:p w:rsidR="00066517" w:rsidRPr="002D3C36" w:rsidRDefault="00066517" w:rsidP="002D3C36">
      <w:pPr>
        <w:pStyle w:val="a4"/>
        <w:numPr>
          <w:ilvl w:val="0"/>
          <w:numId w:val="3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D3C36">
        <w:rPr>
          <w:sz w:val="28"/>
          <w:szCs w:val="28"/>
        </w:rPr>
        <w:t>уроки общеметодологической направленности;</w:t>
      </w:r>
    </w:p>
    <w:p w:rsidR="00066517" w:rsidRPr="002D3C36" w:rsidRDefault="00066517" w:rsidP="002D3C36">
      <w:pPr>
        <w:pStyle w:val="a4"/>
        <w:numPr>
          <w:ilvl w:val="0"/>
          <w:numId w:val="3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D3C36">
        <w:rPr>
          <w:sz w:val="28"/>
          <w:szCs w:val="28"/>
        </w:rPr>
        <w:t>уроки развивающего контроля.</w:t>
      </w:r>
    </w:p>
    <w:p w:rsidR="00B808F6" w:rsidRPr="002D3C36" w:rsidRDefault="00F60FD5" w:rsidP="002D3C36">
      <w:pPr>
        <w:pStyle w:val="a4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D3C36">
        <w:rPr>
          <w:sz w:val="28"/>
          <w:szCs w:val="28"/>
        </w:rPr>
        <w:t>Каждый урок представляет собой по содержанию часть учебного курса по тому или иному учебному предмету и имеет определенную дидактич</w:t>
      </w:r>
      <w:r w:rsidRPr="002D3C36">
        <w:rPr>
          <w:sz w:val="28"/>
          <w:szCs w:val="28"/>
        </w:rPr>
        <w:t>е</w:t>
      </w:r>
      <w:r w:rsidRPr="002D3C36">
        <w:rPr>
          <w:sz w:val="28"/>
          <w:szCs w:val="28"/>
        </w:rPr>
        <w:t>скую цель, которая обусловлена местом данного урока в учебном курсе, ра</w:t>
      </w:r>
      <w:r w:rsidRPr="002D3C36">
        <w:rPr>
          <w:sz w:val="28"/>
          <w:szCs w:val="28"/>
        </w:rPr>
        <w:t>з</w:t>
      </w:r>
      <w:r w:rsidRPr="002D3C36">
        <w:rPr>
          <w:sz w:val="28"/>
          <w:szCs w:val="28"/>
        </w:rPr>
        <w:t>деле, теме по тому или иному учебному предмету. При классно-урочной с</w:t>
      </w:r>
      <w:r w:rsidRPr="002D3C36">
        <w:rPr>
          <w:sz w:val="28"/>
          <w:szCs w:val="28"/>
        </w:rPr>
        <w:t>и</w:t>
      </w:r>
      <w:r w:rsidRPr="002D3C36">
        <w:rPr>
          <w:sz w:val="28"/>
          <w:szCs w:val="28"/>
        </w:rPr>
        <w:t>стеме обуче</w:t>
      </w:r>
      <w:r w:rsidRPr="002D3C36">
        <w:rPr>
          <w:sz w:val="28"/>
          <w:szCs w:val="28"/>
        </w:rPr>
        <w:softHyphen/>
        <w:t>ния учебная работа проводится со всеми учащимися одновремен</w:t>
      </w:r>
      <w:r w:rsidRPr="002D3C36">
        <w:rPr>
          <w:sz w:val="28"/>
          <w:szCs w:val="28"/>
        </w:rPr>
        <w:softHyphen/>
        <w:t xml:space="preserve">но. Она может носить </w:t>
      </w:r>
      <w:proofErr w:type="spellStart"/>
      <w:r w:rsidRPr="002D3C36">
        <w:rPr>
          <w:sz w:val="28"/>
          <w:szCs w:val="28"/>
        </w:rPr>
        <w:t>общеклассный</w:t>
      </w:r>
      <w:proofErr w:type="spellEnd"/>
      <w:r w:rsidRPr="002D3C36">
        <w:rPr>
          <w:sz w:val="28"/>
          <w:szCs w:val="28"/>
        </w:rPr>
        <w:t>, групповой или индивиду</w:t>
      </w:r>
      <w:r w:rsidRPr="002D3C36">
        <w:rPr>
          <w:sz w:val="28"/>
          <w:szCs w:val="28"/>
        </w:rPr>
        <w:softHyphen/>
        <w:t>альный хара</w:t>
      </w:r>
      <w:r w:rsidRPr="002D3C36">
        <w:rPr>
          <w:sz w:val="28"/>
          <w:szCs w:val="28"/>
        </w:rPr>
        <w:t>к</w:t>
      </w:r>
      <w:r w:rsidRPr="002D3C36">
        <w:rPr>
          <w:sz w:val="28"/>
          <w:szCs w:val="28"/>
        </w:rPr>
        <w:t>тер.</w:t>
      </w:r>
    </w:p>
    <w:p w:rsidR="00F94DA1" w:rsidRPr="002D3C36" w:rsidRDefault="00C467CF" w:rsidP="002D3C36">
      <w:pPr>
        <w:pStyle w:val="a4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D3C36">
        <w:rPr>
          <w:bCs/>
          <w:sz w:val="28"/>
          <w:szCs w:val="28"/>
          <w:shd w:val="clear" w:color="auto" w:fill="FFFFFF"/>
        </w:rPr>
        <w:t>Современный урок - основная форма обучения, определяемая содерж</w:t>
      </w:r>
      <w:r w:rsidRPr="002D3C36">
        <w:rPr>
          <w:bCs/>
          <w:sz w:val="28"/>
          <w:szCs w:val="28"/>
          <w:shd w:val="clear" w:color="auto" w:fill="FFFFFF"/>
        </w:rPr>
        <w:t>а</w:t>
      </w:r>
      <w:r w:rsidRPr="002D3C36">
        <w:rPr>
          <w:bCs/>
          <w:sz w:val="28"/>
          <w:szCs w:val="28"/>
          <w:shd w:val="clear" w:color="auto" w:fill="FFFFFF"/>
        </w:rPr>
        <w:t>нием, принципами и методами обучения, планируемая и регулируемая уч</w:t>
      </w:r>
      <w:r w:rsidRPr="002D3C36">
        <w:rPr>
          <w:bCs/>
          <w:sz w:val="28"/>
          <w:szCs w:val="28"/>
          <w:shd w:val="clear" w:color="auto" w:fill="FFFFFF"/>
        </w:rPr>
        <w:t>и</w:t>
      </w:r>
      <w:r w:rsidRPr="002D3C36">
        <w:rPr>
          <w:bCs/>
          <w:sz w:val="28"/>
          <w:szCs w:val="28"/>
          <w:shd w:val="clear" w:color="auto" w:fill="FFFFFF"/>
        </w:rPr>
        <w:t>телем в определенно пространственно-временных границах и осуществля</w:t>
      </w:r>
      <w:r w:rsidRPr="002D3C36">
        <w:rPr>
          <w:bCs/>
          <w:sz w:val="28"/>
          <w:szCs w:val="28"/>
          <w:shd w:val="clear" w:color="auto" w:fill="FFFFFF"/>
        </w:rPr>
        <w:t>е</w:t>
      </w:r>
      <w:r w:rsidRPr="002D3C36">
        <w:rPr>
          <w:bCs/>
          <w:sz w:val="28"/>
          <w:szCs w:val="28"/>
          <w:shd w:val="clear" w:color="auto" w:fill="FFFFFF"/>
        </w:rPr>
        <w:t>мая совокупным субъектом – учи</w:t>
      </w:r>
      <w:r w:rsidR="00B808F6" w:rsidRPr="002D3C36">
        <w:rPr>
          <w:bCs/>
          <w:sz w:val="28"/>
          <w:szCs w:val="28"/>
          <w:shd w:val="clear" w:color="auto" w:fill="FFFFFF"/>
        </w:rPr>
        <w:t xml:space="preserve">телем и учащимися </w:t>
      </w:r>
      <w:r w:rsidR="002D3C36">
        <w:rPr>
          <w:sz w:val="28"/>
          <w:szCs w:val="28"/>
          <w:shd w:val="clear" w:color="auto" w:fill="FFFFFF"/>
        </w:rPr>
        <w:t>[8, с. 12</w:t>
      </w:r>
      <w:r w:rsidR="00B808F6" w:rsidRPr="002D3C36">
        <w:rPr>
          <w:sz w:val="28"/>
          <w:szCs w:val="28"/>
          <w:shd w:val="clear" w:color="auto" w:fill="FFFFFF"/>
        </w:rPr>
        <w:t>].</w:t>
      </w:r>
    </w:p>
    <w:p w:rsidR="009C52B3" w:rsidRPr="002D3C36" w:rsidRDefault="00C46E3F" w:rsidP="002D3C36">
      <w:pPr>
        <w:pStyle w:val="a4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D3C36">
        <w:rPr>
          <w:sz w:val="28"/>
          <w:szCs w:val="28"/>
        </w:rPr>
        <w:t xml:space="preserve">Урок-представление </w:t>
      </w:r>
      <w:r w:rsidR="007E0632" w:rsidRPr="007E0632">
        <w:rPr>
          <w:sz w:val="28"/>
          <w:szCs w:val="28"/>
        </w:rPr>
        <w:t>–</w:t>
      </w:r>
      <w:r w:rsidRPr="002D3C36">
        <w:rPr>
          <w:sz w:val="28"/>
          <w:szCs w:val="28"/>
        </w:rPr>
        <w:t xml:space="preserve"> это первый этап каждой новой темы. Тема</w:t>
      </w:r>
      <w:r w:rsidR="009C52B3" w:rsidRPr="002D3C36">
        <w:rPr>
          <w:sz w:val="28"/>
          <w:szCs w:val="28"/>
        </w:rPr>
        <w:t xml:space="preserve"> зан</w:t>
      </w:r>
      <w:r w:rsidR="009C52B3" w:rsidRPr="002D3C36">
        <w:rPr>
          <w:sz w:val="28"/>
          <w:szCs w:val="28"/>
        </w:rPr>
        <w:t>я</w:t>
      </w:r>
      <w:r w:rsidR="009C52B3" w:rsidRPr="002D3C36">
        <w:rPr>
          <w:sz w:val="28"/>
          <w:szCs w:val="28"/>
        </w:rPr>
        <w:t xml:space="preserve">тия </w:t>
      </w:r>
      <w:r w:rsidRPr="002D3C36">
        <w:rPr>
          <w:sz w:val="28"/>
          <w:szCs w:val="28"/>
        </w:rPr>
        <w:t xml:space="preserve"> включает в себя </w:t>
      </w:r>
      <w:r w:rsidR="009C52B3" w:rsidRPr="002D3C36">
        <w:rPr>
          <w:sz w:val="28"/>
          <w:szCs w:val="28"/>
        </w:rPr>
        <w:t xml:space="preserve">всю совокупность новых видов </w:t>
      </w:r>
      <w:r w:rsidRPr="002D3C36">
        <w:rPr>
          <w:sz w:val="28"/>
          <w:szCs w:val="28"/>
        </w:rPr>
        <w:t xml:space="preserve"> уроков, но начинается с урока-</w:t>
      </w:r>
      <w:r w:rsidR="009C52B3" w:rsidRPr="002D3C36">
        <w:rPr>
          <w:sz w:val="28"/>
          <w:szCs w:val="28"/>
        </w:rPr>
        <w:t>представления</w:t>
      </w:r>
      <w:r w:rsidRPr="002D3C36">
        <w:rPr>
          <w:sz w:val="28"/>
          <w:szCs w:val="28"/>
        </w:rPr>
        <w:t>.</w:t>
      </w:r>
      <w:r w:rsidR="009C52B3" w:rsidRPr="002D3C36">
        <w:rPr>
          <w:sz w:val="28"/>
          <w:szCs w:val="28"/>
        </w:rPr>
        <w:t xml:space="preserve"> Например</w:t>
      </w:r>
      <w:r w:rsidRPr="002D3C36">
        <w:rPr>
          <w:sz w:val="28"/>
          <w:szCs w:val="28"/>
        </w:rPr>
        <w:t>, в теме: «</w:t>
      </w:r>
      <w:r w:rsidR="009C52B3" w:rsidRPr="002D3C36">
        <w:rPr>
          <w:sz w:val="28"/>
          <w:szCs w:val="28"/>
        </w:rPr>
        <w:t>Первый закон Ньютона</w:t>
      </w:r>
      <w:r w:rsidRPr="002D3C36">
        <w:rPr>
          <w:sz w:val="28"/>
          <w:szCs w:val="28"/>
        </w:rPr>
        <w:t xml:space="preserve">» </w:t>
      </w:r>
      <w:r w:rsidR="009C52B3" w:rsidRPr="002D3C36">
        <w:rPr>
          <w:sz w:val="28"/>
          <w:szCs w:val="28"/>
        </w:rPr>
        <w:t xml:space="preserve"> </w:t>
      </w:r>
      <w:r w:rsidRPr="002D3C36">
        <w:rPr>
          <w:sz w:val="28"/>
          <w:szCs w:val="28"/>
        </w:rPr>
        <w:t xml:space="preserve">в </w:t>
      </w:r>
      <w:r w:rsidR="009C52B3" w:rsidRPr="002D3C36">
        <w:rPr>
          <w:sz w:val="28"/>
          <w:szCs w:val="28"/>
        </w:rPr>
        <w:t xml:space="preserve">самом начале изучения физики первое занятие </w:t>
      </w:r>
      <w:r w:rsidRPr="002D3C36">
        <w:rPr>
          <w:sz w:val="28"/>
          <w:szCs w:val="28"/>
        </w:rPr>
        <w:t xml:space="preserve"> представляет собой совокупность </w:t>
      </w:r>
      <w:r w:rsidR="009C52B3" w:rsidRPr="002D3C36">
        <w:rPr>
          <w:sz w:val="28"/>
          <w:szCs w:val="28"/>
        </w:rPr>
        <w:t xml:space="preserve"> символов </w:t>
      </w:r>
      <w:r w:rsidRPr="002D3C36">
        <w:rPr>
          <w:sz w:val="28"/>
          <w:szCs w:val="28"/>
        </w:rPr>
        <w:t xml:space="preserve">будущих </w:t>
      </w:r>
      <w:r w:rsidR="009C52B3" w:rsidRPr="002D3C36">
        <w:rPr>
          <w:sz w:val="28"/>
          <w:szCs w:val="28"/>
        </w:rPr>
        <w:t>занятий по изучаемому разделу</w:t>
      </w:r>
      <w:r w:rsidRPr="002D3C36">
        <w:rPr>
          <w:sz w:val="28"/>
          <w:szCs w:val="28"/>
        </w:rPr>
        <w:t>.</w:t>
      </w:r>
      <w:r w:rsidR="009C52B3" w:rsidRPr="002D3C36">
        <w:rPr>
          <w:sz w:val="28"/>
          <w:szCs w:val="28"/>
        </w:rPr>
        <w:t xml:space="preserve"> Подготавливая обуча</w:t>
      </w:r>
      <w:r w:rsidR="009C52B3" w:rsidRPr="002D3C36">
        <w:rPr>
          <w:sz w:val="28"/>
          <w:szCs w:val="28"/>
        </w:rPr>
        <w:t>ю</w:t>
      </w:r>
      <w:r w:rsidR="009C52B3" w:rsidRPr="002D3C36">
        <w:rPr>
          <w:sz w:val="28"/>
          <w:szCs w:val="28"/>
        </w:rPr>
        <w:t xml:space="preserve">щихся к дальнейшему изучению раздела «Механика», учитель начинает со знакомства с личностью выдающего ученого Исаака Ньютона. Обучающимся представляют биографию ученого, факты из его детства, фрагменты из </w:t>
      </w:r>
      <w:r w:rsidR="009C52B3" w:rsidRPr="002D3C36">
        <w:rPr>
          <w:sz w:val="28"/>
          <w:szCs w:val="28"/>
        </w:rPr>
        <w:lastRenderedPageBreak/>
        <w:t>школьной и студенческой жизни, чтобы отобразить отношение ученого к науке, начиная с истоков. Прикрепляя к рассмотрению интересные факты из жизни великих людей, учитель тем самым  мотивирует обучающегося пр</w:t>
      </w:r>
      <w:r w:rsidR="009C52B3" w:rsidRPr="002D3C36">
        <w:rPr>
          <w:sz w:val="28"/>
          <w:szCs w:val="28"/>
        </w:rPr>
        <w:t>о</w:t>
      </w:r>
      <w:r w:rsidR="009C52B3" w:rsidRPr="002D3C36">
        <w:rPr>
          <w:sz w:val="28"/>
          <w:szCs w:val="28"/>
        </w:rPr>
        <w:t xml:space="preserve">должить исследование аспектов жизни во времена существования самого ученого. </w:t>
      </w:r>
      <w:r w:rsidRPr="002D3C36">
        <w:rPr>
          <w:sz w:val="28"/>
          <w:szCs w:val="28"/>
        </w:rPr>
        <w:t xml:space="preserve"> </w:t>
      </w:r>
      <w:r w:rsidR="00C467CF" w:rsidRPr="002D3C36">
        <w:rPr>
          <w:sz w:val="28"/>
          <w:szCs w:val="28"/>
        </w:rPr>
        <w:t>Затем учитель представляет вниманию обучающихся структуру изучения всего раздела и, используя следственные связи явлений, по</w:t>
      </w:r>
      <w:r w:rsidR="00B808F6" w:rsidRPr="002D3C36">
        <w:rPr>
          <w:sz w:val="28"/>
          <w:szCs w:val="28"/>
        </w:rPr>
        <w:t xml:space="preserve">гружает обучающихся в мир науки </w:t>
      </w:r>
      <w:r w:rsidR="00B808F6" w:rsidRPr="002D3C36">
        <w:rPr>
          <w:sz w:val="28"/>
          <w:szCs w:val="28"/>
          <w:shd w:val="clear" w:color="auto" w:fill="FFFFFF"/>
        </w:rPr>
        <w:t>[15, с.</w:t>
      </w:r>
      <w:r w:rsidR="003F12D5">
        <w:rPr>
          <w:sz w:val="28"/>
          <w:szCs w:val="28"/>
          <w:shd w:val="clear" w:color="auto" w:fill="FFFFFF"/>
        </w:rPr>
        <w:t xml:space="preserve"> </w:t>
      </w:r>
      <w:r w:rsidR="00B808F6" w:rsidRPr="002D3C36">
        <w:rPr>
          <w:sz w:val="28"/>
          <w:szCs w:val="28"/>
          <w:shd w:val="clear" w:color="auto" w:fill="FFFFFF"/>
        </w:rPr>
        <w:t>89].</w:t>
      </w:r>
    </w:p>
    <w:p w:rsidR="00C46E3F" w:rsidRPr="002D3C36" w:rsidRDefault="00C46E3F" w:rsidP="002D3C3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D3C36">
        <w:rPr>
          <w:sz w:val="28"/>
          <w:szCs w:val="28"/>
        </w:rPr>
        <w:t>Так как урок-</w:t>
      </w:r>
      <w:r w:rsidR="009C52B3" w:rsidRPr="002D3C36">
        <w:rPr>
          <w:sz w:val="28"/>
          <w:szCs w:val="28"/>
        </w:rPr>
        <w:t xml:space="preserve">представление </w:t>
      </w:r>
      <w:r w:rsidRPr="002D3C36">
        <w:rPr>
          <w:sz w:val="28"/>
          <w:szCs w:val="28"/>
        </w:rPr>
        <w:t xml:space="preserve"> начинает тему, то он </w:t>
      </w:r>
      <w:r w:rsidR="009C52B3" w:rsidRPr="002D3C36">
        <w:rPr>
          <w:sz w:val="28"/>
          <w:szCs w:val="28"/>
        </w:rPr>
        <w:t>отображает двойную направленность. Во</w:t>
      </w:r>
      <w:r w:rsidR="007E0632" w:rsidRPr="007E0632">
        <w:rPr>
          <w:sz w:val="28"/>
          <w:szCs w:val="28"/>
        </w:rPr>
        <w:t>–</w:t>
      </w:r>
      <w:r w:rsidR="009C52B3" w:rsidRPr="002D3C36">
        <w:rPr>
          <w:sz w:val="28"/>
          <w:szCs w:val="28"/>
        </w:rPr>
        <w:t>первых, на у</w:t>
      </w:r>
      <w:r w:rsidRPr="002D3C36">
        <w:rPr>
          <w:sz w:val="28"/>
          <w:szCs w:val="28"/>
        </w:rPr>
        <w:t xml:space="preserve">роке осуществляется опора на личностный опыт </w:t>
      </w:r>
      <w:proofErr w:type="gramStart"/>
      <w:r w:rsidR="009C52B3" w:rsidRPr="002D3C36">
        <w:rPr>
          <w:sz w:val="28"/>
          <w:szCs w:val="28"/>
        </w:rPr>
        <w:t>обучающихся</w:t>
      </w:r>
      <w:proofErr w:type="gramEnd"/>
      <w:r w:rsidRPr="002D3C36">
        <w:rPr>
          <w:sz w:val="28"/>
          <w:szCs w:val="28"/>
        </w:rPr>
        <w:t xml:space="preserve">, который соотносится с содержанием </w:t>
      </w:r>
      <w:r w:rsidR="009C52B3" w:rsidRPr="002D3C36">
        <w:rPr>
          <w:sz w:val="28"/>
          <w:szCs w:val="28"/>
        </w:rPr>
        <w:t xml:space="preserve">предмета всей </w:t>
      </w:r>
      <w:r w:rsidRPr="002D3C36">
        <w:rPr>
          <w:sz w:val="28"/>
          <w:szCs w:val="28"/>
        </w:rPr>
        <w:t>т</w:t>
      </w:r>
      <w:r w:rsidRPr="002D3C36">
        <w:rPr>
          <w:sz w:val="28"/>
          <w:szCs w:val="28"/>
        </w:rPr>
        <w:t>е</w:t>
      </w:r>
      <w:r w:rsidRPr="002D3C36">
        <w:rPr>
          <w:sz w:val="28"/>
          <w:szCs w:val="28"/>
        </w:rPr>
        <w:t xml:space="preserve">мы. Во-вторых, </w:t>
      </w:r>
      <w:r w:rsidR="009C52B3" w:rsidRPr="002D3C36">
        <w:rPr>
          <w:sz w:val="28"/>
          <w:szCs w:val="28"/>
        </w:rPr>
        <w:t xml:space="preserve">учебное занятие </w:t>
      </w:r>
      <w:r w:rsidRPr="002D3C36">
        <w:rPr>
          <w:sz w:val="28"/>
          <w:szCs w:val="28"/>
        </w:rPr>
        <w:t xml:space="preserve"> открывает возможности </w:t>
      </w:r>
      <w:r w:rsidR="00AC562C" w:rsidRPr="002D3C36">
        <w:rPr>
          <w:sz w:val="28"/>
          <w:szCs w:val="28"/>
        </w:rPr>
        <w:t>сознания личности</w:t>
      </w:r>
      <w:r w:rsidRPr="002D3C36">
        <w:rPr>
          <w:sz w:val="28"/>
          <w:szCs w:val="28"/>
        </w:rPr>
        <w:t xml:space="preserve">, в которых </w:t>
      </w:r>
      <w:r w:rsidR="009C52B3" w:rsidRPr="002D3C36">
        <w:rPr>
          <w:sz w:val="28"/>
          <w:szCs w:val="28"/>
        </w:rPr>
        <w:t xml:space="preserve">могут возникнуть </w:t>
      </w:r>
      <w:r w:rsidRPr="002D3C36">
        <w:rPr>
          <w:sz w:val="28"/>
          <w:szCs w:val="28"/>
        </w:rPr>
        <w:t xml:space="preserve"> опережающие, символические, </w:t>
      </w:r>
      <w:r w:rsidR="009C52B3" w:rsidRPr="002D3C36">
        <w:rPr>
          <w:sz w:val="28"/>
          <w:szCs w:val="28"/>
        </w:rPr>
        <w:t>опережающие,</w:t>
      </w:r>
      <w:r w:rsidR="00AC562C" w:rsidRPr="002D3C36">
        <w:rPr>
          <w:sz w:val="28"/>
          <w:szCs w:val="28"/>
        </w:rPr>
        <w:t xml:space="preserve"> </w:t>
      </w:r>
      <w:r w:rsidRPr="002D3C36">
        <w:rPr>
          <w:sz w:val="28"/>
          <w:szCs w:val="28"/>
        </w:rPr>
        <w:t xml:space="preserve"> смысловые представления о теме в целом. Результатом урока-</w:t>
      </w:r>
      <w:r w:rsidR="009C52B3" w:rsidRPr="002D3C36">
        <w:rPr>
          <w:sz w:val="28"/>
          <w:szCs w:val="28"/>
        </w:rPr>
        <w:t xml:space="preserve">представления </w:t>
      </w:r>
      <w:r w:rsidRPr="002D3C36">
        <w:rPr>
          <w:sz w:val="28"/>
          <w:szCs w:val="28"/>
        </w:rPr>
        <w:t xml:space="preserve"> по </w:t>
      </w:r>
      <w:r w:rsidR="009C52B3" w:rsidRPr="002D3C36">
        <w:rPr>
          <w:sz w:val="28"/>
          <w:szCs w:val="28"/>
        </w:rPr>
        <w:t xml:space="preserve">факту </w:t>
      </w:r>
      <w:r w:rsidRPr="002D3C36">
        <w:rPr>
          <w:sz w:val="28"/>
          <w:szCs w:val="28"/>
        </w:rPr>
        <w:t xml:space="preserve"> является целостное опережающее образное представление </w:t>
      </w:r>
      <w:proofErr w:type="gramStart"/>
      <w:r w:rsidR="009C52B3" w:rsidRPr="002D3C36">
        <w:rPr>
          <w:sz w:val="28"/>
          <w:szCs w:val="28"/>
        </w:rPr>
        <w:t>обуч</w:t>
      </w:r>
      <w:r w:rsidR="009C52B3" w:rsidRPr="002D3C36">
        <w:rPr>
          <w:sz w:val="28"/>
          <w:szCs w:val="28"/>
        </w:rPr>
        <w:t>а</w:t>
      </w:r>
      <w:r w:rsidR="009C52B3" w:rsidRPr="002D3C36">
        <w:rPr>
          <w:sz w:val="28"/>
          <w:szCs w:val="28"/>
        </w:rPr>
        <w:t>ющихся</w:t>
      </w:r>
      <w:proofErr w:type="gramEnd"/>
      <w:r w:rsidRPr="002D3C36">
        <w:rPr>
          <w:sz w:val="28"/>
          <w:szCs w:val="28"/>
        </w:rPr>
        <w:t xml:space="preserve"> о будущей теме. Урок</w:t>
      </w:r>
      <w:r w:rsidR="007E0632" w:rsidRPr="007E0632">
        <w:rPr>
          <w:sz w:val="28"/>
          <w:szCs w:val="28"/>
        </w:rPr>
        <w:t>–</w:t>
      </w:r>
      <w:r w:rsidR="009C52B3" w:rsidRPr="002D3C36">
        <w:rPr>
          <w:sz w:val="28"/>
          <w:szCs w:val="28"/>
        </w:rPr>
        <w:t>представление  отвечает</w:t>
      </w:r>
      <w:r w:rsidRPr="002D3C36">
        <w:rPr>
          <w:sz w:val="28"/>
          <w:szCs w:val="28"/>
        </w:rPr>
        <w:t xml:space="preserve"> за самодвижение </w:t>
      </w:r>
      <w:r w:rsidR="009C52B3" w:rsidRPr="002D3C36">
        <w:rPr>
          <w:sz w:val="28"/>
          <w:szCs w:val="28"/>
        </w:rPr>
        <w:t>с</w:t>
      </w:r>
      <w:r w:rsidR="009C52B3" w:rsidRPr="002D3C36">
        <w:rPr>
          <w:sz w:val="28"/>
          <w:szCs w:val="28"/>
        </w:rPr>
        <w:t>о</w:t>
      </w:r>
      <w:r w:rsidR="009C52B3" w:rsidRPr="002D3C36">
        <w:rPr>
          <w:sz w:val="28"/>
          <w:szCs w:val="28"/>
        </w:rPr>
        <w:t>знания обучающегося. Данный вид урока п</w:t>
      </w:r>
      <w:r w:rsidRPr="002D3C36">
        <w:rPr>
          <w:sz w:val="28"/>
          <w:szCs w:val="28"/>
        </w:rPr>
        <w:t>редставляет собой модуль, кот</w:t>
      </w:r>
      <w:r w:rsidRPr="002D3C36">
        <w:rPr>
          <w:sz w:val="28"/>
          <w:szCs w:val="28"/>
        </w:rPr>
        <w:t>о</w:t>
      </w:r>
      <w:r w:rsidRPr="002D3C36">
        <w:rPr>
          <w:sz w:val="28"/>
          <w:szCs w:val="28"/>
        </w:rPr>
        <w:t xml:space="preserve">рый открывает отношение к будущему </w:t>
      </w:r>
      <w:r w:rsidR="009C52B3" w:rsidRPr="002D3C36">
        <w:rPr>
          <w:sz w:val="28"/>
          <w:szCs w:val="28"/>
        </w:rPr>
        <w:t>изучению физики</w:t>
      </w:r>
      <w:r w:rsidRPr="002D3C36">
        <w:rPr>
          <w:sz w:val="28"/>
          <w:szCs w:val="28"/>
        </w:rPr>
        <w:t xml:space="preserve">, а </w:t>
      </w:r>
      <w:r w:rsidR="002D3C36" w:rsidRPr="002D3C36">
        <w:rPr>
          <w:sz w:val="28"/>
          <w:szCs w:val="28"/>
        </w:rPr>
        <w:t xml:space="preserve">через него - </w:t>
      </w:r>
      <w:r w:rsidRPr="002D3C36">
        <w:rPr>
          <w:sz w:val="28"/>
          <w:szCs w:val="28"/>
        </w:rPr>
        <w:t xml:space="preserve">к собственному </w:t>
      </w:r>
      <w:r w:rsidR="00C467CF" w:rsidRPr="002D3C36">
        <w:rPr>
          <w:sz w:val="28"/>
          <w:szCs w:val="28"/>
        </w:rPr>
        <w:t>сознательному состоянию</w:t>
      </w:r>
      <w:r w:rsidRPr="002D3C36">
        <w:rPr>
          <w:sz w:val="28"/>
          <w:szCs w:val="28"/>
        </w:rPr>
        <w:t xml:space="preserve">. </w:t>
      </w:r>
      <w:r w:rsidR="00C467CF" w:rsidRPr="002D3C36">
        <w:rPr>
          <w:sz w:val="28"/>
          <w:szCs w:val="28"/>
        </w:rPr>
        <w:t>Модульный  урок</w:t>
      </w:r>
      <w:r w:rsidRPr="002D3C36">
        <w:rPr>
          <w:sz w:val="28"/>
          <w:szCs w:val="28"/>
        </w:rPr>
        <w:t>-</w:t>
      </w:r>
      <w:r w:rsidR="00C467CF" w:rsidRPr="002D3C36">
        <w:rPr>
          <w:sz w:val="28"/>
          <w:szCs w:val="28"/>
        </w:rPr>
        <w:t>представление</w:t>
      </w:r>
      <w:r w:rsidRPr="002D3C36">
        <w:rPr>
          <w:sz w:val="28"/>
          <w:szCs w:val="28"/>
        </w:rPr>
        <w:t xml:space="preserve"> </w:t>
      </w:r>
      <w:r w:rsidR="00C467CF" w:rsidRPr="002D3C36">
        <w:rPr>
          <w:sz w:val="28"/>
          <w:szCs w:val="28"/>
        </w:rPr>
        <w:t>по структуре содержит:</w:t>
      </w:r>
    </w:p>
    <w:p w:rsidR="00C46E3F" w:rsidRPr="002D3C36" w:rsidRDefault="00C46E3F" w:rsidP="002D3C3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D3C36">
        <w:rPr>
          <w:sz w:val="28"/>
          <w:szCs w:val="28"/>
        </w:rPr>
        <w:t>1) микромодуль мотивационного образа;</w:t>
      </w:r>
    </w:p>
    <w:p w:rsidR="00C46E3F" w:rsidRPr="002D3C36" w:rsidRDefault="00C46E3F" w:rsidP="002D3C3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D3C36">
        <w:rPr>
          <w:sz w:val="28"/>
          <w:szCs w:val="28"/>
        </w:rPr>
        <w:t>2) микромодуль опережающего рационального представления;</w:t>
      </w:r>
    </w:p>
    <w:p w:rsidR="00C46E3F" w:rsidRPr="002D3C36" w:rsidRDefault="00C46E3F" w:rsidP="002D3C3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D3C36">
        <w:rPr>
          <w:sz w:val="28"/>
          <w:szCs w:val="28"/>
        </w:rPr>
        <w:t>3) микромодуль смысла;</w:t>
      </w:r>
    </w:p>
    <w:p w:rsidR="00C46E3F" w:rsidRPr="002D3C36" w:rsidRDefault="00C46E3F" w:rsidP="002D3C3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D3C36">
        <w:rPr>
          <w:sz w:val="28"/>
          <w:szCs w:val="28"/>
        </w:rPr>
        <w:t>4) микромодуль действия;</w:t>
      </w:r>
    </w:p>
    <w:p w:rsidR="003E1FA1" w:rsidRPr="002D3C36" w:rsidRDefault="00C46E3F" w:rsidP="002D3C3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D3C36">
        <w:rPr>
          <w:sz w:val="28"/>
          <w:szCs w:val="28"/>
        </w:rPr>
        <w:t xml:space="preserve">5) микромодуль актуализации </w:t>
      </w:r>
      <w:r w:rsidR="00C467CF" w:rsidRPr="002D3C36">
        <w:rPr>
          <w:sz w:val="28"/>
          <w:szCs w:val="28"/>
        </w:rPr>
        <w:t>полученных знаний</w:t>
      </w:r>
      <w:r w:rsidR="002D3C36" w:rsidRPr="002D3C36">
        <w:rPr>
          <w:sz w:val="28"/>
          <w:szCs w:val="28"/>
        </w:rPr>
        <w:t>.</w:t>
      </w:r>
    </w:p>
    <w:p w:rsidR="00B808F6" w:rsidRPr="00B448CF" w:rsidRDefault="00C467CF" w:rsidP="00B448CF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Организация урока физики – трудоемкий процесс, требующий логи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ного изложения  материала по заданной теме. В организацию урока физики входит ряд моментов, обязательных к подробному анализу со стороны уч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теля. Каждый последующий урок физики должен иметь связь с предыдущим 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занятием, чтобы полученные знания могли подкрепляться и материал сист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матически у</w:t>
      </w:r>
      <w:r w:rsidR="008036A0"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сваивался каждым из </w:t>
      </w:r>
      <w:proofErr w:type="gramStart"/>
      <w:r w:rsidR="008036A0" w:rsidRPr="002D3C36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="008036A0" w:rsidRPr="002D3C3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94DA1" w:rsidRPr="002D3C36" w:rsidRDefault="00F94DA1" w:rsidP="002D3C36">
      <w:pPr>
        <w:pStyle w:val="a4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D3C36">
        <w:rPr>
          <w:bCs/>
          <w:sz w:val="28"/>
          <w:szCs w:val="28"/>
        </w:rPr>
        <w:t>Основные компоненты урока физики</w:t>
      </w:r>
      <w:r w:rsidR="00B448CF">
        <w:rPr>
          <w:bCs/>
          <w:sz w:val="28"/>
          <w:szCs w:val="28"/>
        </w:rPr>
        <w:t>:</w:t>
      </w:r>
    </w:p>
    <w:p w:rsidR="00B448CF" w:rsidRDefault="00B448CF" w:rsidP="00B448CF">
      <w:pPr>
        <w:pStyle w:val="a4"/>
        <w:numPr>
          <w:ilvl w:val="0"/>
          <w:numId w:val="3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94DA1" w:rsidRPr="002D3C36">
        <w:rPr>
          <w:sz w:val="28"/>
          <w:szCs w:val="28"/>
        </w:rPr>
        <w:t>рганизационный</w:t>
      </w:r>
      <w:r w:rsidR="002D4149" w:rsidRPr="002D3C36">
        <w:rPr>
          <w:sz w:val="28"/>
          <w:szCs w:val="28"/>
        </w:rPr>
        <w:t>;</w:t>
      </w:r>
    </w:p>
    <w:p w:rsidR="00B448CF" w:rsidRDefault="00B448CF" w:rsidP="00B448CF">
      <w:pPr>
        <w:pStyle w:val="a4"/>
        <w:numPr>
          <w:ilvl w:val="0"/>
          <w:numId w:val="3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94DA1" w:rsidRPr="00B448CF">
        <w:rPr>
          <w:sz w:val="28"/>
          <w:szCs w:val="28"/>
        </w:rPr>
        <w:t>роверка знаний обучающихся</w:t>
      </w:r>
      <w:r w:rsidR="002D4149" w:rsidRPr="00B448CF">
        <w:rPr>
          <w:sz w:val="28"/>
          <w:szCs w:val="28"/>
        </w:rPr>
        <w:t>;</w:t>
      </w:r>
    </w:p>
    <w:p w:rsidR="00B448CF" w:rsidRDefault="00B448CF" w:rsidP="00B448CF">
      <w:pPr>
        <w:pStyle w:val="a4"/>
        <w:numPr>
          <w:ilvl w:val="0"/>
          <w:numId w:val="3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D4149" w:rsidRPr="00B448CF">
        <w:rPr>
          <w:sz w:val="28"/>
          <w:szCs w:val="28"/>
        </w:rPr>
        <w:t>отивационный;</w:t>
      </w:r>
    </w:p>
    <w:p w:rsidR="00B448CF" w:rsidRDefault="00B448CF" w:rsidP="00B448CF">
      <w:pPr>
        <w:pStyle w:val="a4"/>
        <w:numPr>
          <w:ilvl w:val="0"/>
          <w:numId w:val="3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94DA1" w:rsidRPr="00B448CF">
        <w:rPr>
          <w:sz w:val="28"/>
          <w:szCs w:val="28"/>
        </w:rPr>
        <w:t>оммуникативный</w:t>
      </w:r>
      <w:r w:rsidR="002D4149" w:rsidRPr="00B448CF">
        <w:rPr>
          <w:sz w:val="28"/>
          <w:szCs w:val="28"/>
        </w:rPr>
        <w:t>;</w:t>
      </w:r>
    </w:p>
    <w:p w:rsidR="00B448CF" w:rsidRDefault="00B448CF" w:rsidP="00B448CF">
      <w:pPr>
        <w:pStyle w:val="a4"/>
        <w:numPr>
          <w:ilvl w:val="0"/>
          <w:numId w:val="3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D4149" w:rsidRPr="00B448CF">
        <w:rPr>
          <w:sz w:val="28"/>
          <w:szCs w:val="28"/>
        </w:rPr>
        <w:t>одержательный;</w:t>
      </w:r>
    </w:p>
    <w:p w:rsidR="00B448CF" w:rsidRDefault="00B448CF" w:rsidP="00B448CF">
      <w:pPr>
        <w:pStyle w:val="a4"/>
        <w:numPr>
          <w:ilvl w:val="0"/>
          <w:numId w:val="3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2D4149" w:rsidRPr="00B448CF">
        <w:rPr>
          <w:sz w:val="28"/>
          <w:szCs w:val="28"/>
        </w:rPr>
        <w:t>ехнологический;</w:t>
      </w:r>
    </w:p>
    <w:p w:rsidR="00B448CF" w:rsidRDefault="00B448CF" w:rsidP="00B448CF">
      <w:pPr>
        <w:pStyle w:val="a4"/>
        <w:numPr>
          <w:ilvl w:val="0"/>
          <w:numId w:val="3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94DA1" w:rsidRPr="00B448CF">
        <w:rPr>
          <w:sz w:val="28"/>
          <w:szCs w:val="28"/>
        </w:rPr>
        <w:t>онтрольно-оценочный</w:t>
      </w:r>
      <w:r w:rsidR="00D55E7F" w:rsidRPr="00B448CF">
        <w:rPr>
          <w:sz w:val="28"/>
          <w:szCs w:val="28"/>
        </w:rPr>
        <w:t>;</w:t>
      </w:r>
    </w:p>
    <w:p w:rsidR="002D3C36" w:rsidRPr="00B448CF" w:rsidRDefault="00B448CF" w:rsidP="00B448CF">
      <w:pPr>
        <w:pStyle w:val="a4"/>
        <w:numPr>
          <w:ilvl w:val="0"/>
          <w:numId w:val="3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D55E7F" w:rsidRPr="00B448CF">
        <w:rPr>
          <w:sz w:val="28"/>
          <w:szCs w:val="28"/>
        </w:rPr>
        <w:t>налитический.</w:t>
      </w:r>
    </w:p>
    <w:p w:rsidR="00B448CF" w:rsidRDefault="00F94DA1" w:rsidP="002D3C36">
      <w:pPr>
        <w:shd w:val="clear" w:color="auto" w:fill="FFFFFF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2D3C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Организационный этап включает в себя формирование четкого плана урока, проверка готовности учащихся к занятию, установление порядка и дисциплины с самого начала занятия. На втором этапе урока происходит и</w:t>
      </w:r>
      <w:r w:rsidRPr="002D3C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с</w:t>
      </w:r>
      <w:r w:rsidRPr="002D3C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следование учителем уровня усвояемости теоретического материала, пол</w:t>
      </w:r>
      <w:r w:rsidRPr="002D3C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у</w:t>
      </w:r>
      <w:r w:rsidRPr="002D3C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ченного </w:t>
      </w:r>
      <w:proofErr w:type="gramStart"/>
      <w:r w:rsidRPr="002D3C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обучающимися</w:t>
      </w:r>
      <w:proofErr w:type="gramEnd"/>
      <w:r w:rsidRPr="002D3C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ранее, в случае удовлетворительного результата уч</w:t>
      </w:r>
      <w:r w:rsidRPr="002D3C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и</w:t>
      </w:r>
      <w:r w:rsidRPr="002D3C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тель восполняет пробелы знаний обучающихся. </w:t>
      </w:r>
    </w:p>
    <w:p w:rsidR="003C79A3" w:rsidRPr="002D3C36" w:rsidRDefault="00F94DA1" w:rsidP="002D3C36">
      <w:pPr>
        <w:shd w:val="clear" w:color="auto" w:fill="FFFFFF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D3C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Мотивационный этап подразумевает собой сообщение темы нового з</w:t>
      </w:r>
      <w:r w:rsidRPr="002D3C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а</w:t>
      </w:r>
      <w:r w:rsidRPr="002D3C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нятия, цели и задач.</w:t>
      </w:r>
      <w:r w:rsidR="00D55E7F" w:rsidRPr="002D3C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Важным компонентом является именно цель урока. </w:t>
      </w:r>
      <w:r w:rsidR="00D55E7F" w:rsidRPr="002D3C36">
        <w:rPr>
          <w:rFonts w:ascii="Times New Roman" w:hAnsi="Times New Roman" w:cs="Times New Roman"/>
          <w:bCs/>
          <w:iCs/>
          <w:color w:val="auto"/>
          <w:sz w:val="28"/>
          <w:szCs w:val="28"/>
          <w:shd w:val="clear" w:color="auto" w:fill="FFFFFF"/>
        </w:rPr>
        <w:t>Цель</w:t>
      </w:r>
      <w:r w:rsidR="00D55E7F" w:rsidRPr="002D3C3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 – заранее запланированный конечный результат обучения, ра</w:t>
      </w:r>
      <w:r w:rsidR="00B808F6" w:rsidRPr="002D3C3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звития и воспитания обучающихся </w:t>
      </w:r>
      <w:r w:rsidR="00B808F6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[15, </w:t>
      </w:r>
      <w:r w:rsidR="003F12D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с. 80</w:t>
      </w:r>
      <w:r w:rsidR="00B808F6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].</w:t>
      </w:r>
    </w:p>
    <w:p w:rsidR="00B448CF" w:rsidRDefault="00D55E7F" w:rsidP="003F12D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Образовательные задачи урока состоят в усвоении учащимися опред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лённой системы знаний, формировании на основе этих знаний </w:t>
      </w:r>
      <w:proofErr w:type="spellStart"/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общеучебных</w:t>
      </w:r>
      <w:proofErr w:type="spellEnd"/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 специальных умений и навыков. </w:t>
      </w:r>
      <w:r w:rsidR="00F94DA1" w:rsidRPr="002D3C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На данном этапе определяется значимость изучаемого </w:t>
      </w:r>
      <w:proofErr w:type="gramStart"/>
      <w:r w:rsidR="00F94DA1" w:rsidRPr="002D3C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материала</w:t>
      </w:r>
      <w:proofErr w:type="gramEnd"/>
      <w:r w:rsidR="00F94DA1" w:rsidRPr="002D3C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как по данной теме, так и во всем курсе изучения учебной дисциплины. Коммуникативный уровень – уровень, определяющий общение и обмен информацией в цепи обучающий-обучающийся. На этом этапе происходит налаживание зрительного контакта, активное внедрение </w:t>
      </w:r>
      <w:proofErr w:type="gramStart"/>
      <w:r w:rsidR="00F94DA1" w:rsidRPr="002D3C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обучающихся</w:t>
      </w:r>
      <w:proofErr w:type="gramEnd"/>
      <w:r w:rsidR="00F94DA1" w:rsidRPr="002D3C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в учебный процесс. </w:t>
      </w:r>
    </w:p>
    <w:p w:rsidR="002D4149" w:rsidRPr="003F12D5" w:rsidRDefault="002D4149" w:rsidP="003F12D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lastRenderedPageBreak/>
        <w:t>Содержательный этап включает подбор учителем  материала для дал</w:t>
      </w:r>
      <w:r w:rsidRPr="002D3C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ь</w:t>
      </w:r>
      <w:r w:rsidRPr="002D3C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нейшего представления его аудитории, исследование основных принципов представления и подачи информации, подбор необходимых заданий для с</w:t>
      </w:r>
      <w:r w:rsidRPr="002D3C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и</w:t>
      </w:r>
      <w:r w:rsidRPr="002D3C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стематической проверки усвоенных знаний в течение урока, а также соста</w:t>
      </w:r>
      <w:r w:rsidRPr="002D3C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в</w:t>
      </w:r>
      <w:r w:rsidRPr="002D3C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ления самостоятельного вида работы обучающегося</w:t>
      </w:r>
      <w:r w:rsidR="00B808F6" w:rsidRPr="002D3C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</w:t>
      </w:r>
      <w:r w:rsidR="00B808F6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[25, с.</w:t>
      </w:r>
      <w:r w:rsidR="003F12D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164</w:t>
      </w:r>
      <w:r w:rsidR="00B808F6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].</w:t>
      </w:r>
    </w:p>
    <w:p w:rsidR="00DE374A" w:rsidRDefault="002D4149" w:rsidP="002D3C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2D3C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Одним из самых важных компонентов урока физики является технол</w:t>
      </w:r>
      <w:r w:rsidRPr="002D3C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о</w:t>
      </w:r>
      <w:r w:rsidRPr="002D3C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гический этап. На этом этапе учитель подбирает формы и методы работы, исходя из нескольких показателей: уровень группы обучающихся, мотивац</w:t>
      </w:r>
      <w:r w:rsidRPr="002D3C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и</w:t>
      </w:r>
      <w:r w:rsidRPr="002D3C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онный компонент обучающихся, этап изучения раздела, вид занятия (лекц</w:t>
      </w:r>
      <w:r w:rsidRPr="002D3C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и</w:t>
      </w:r>
      <w:r w:rsidRPr="002D3C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онное, практическое, семинарское занятия). </w:t>
      </w:r>
    </w:p>
    <w:p w:rsidR="002D3C36" w:rsidRPr="002D3C36" w:rsidRDefault="002D4149" w:rsidP="002D3C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Правильно подобранные формы и методы обучения позволяют учит</w:t>
      </w:r>
      <w:r w:rsidRPr="002D3C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е</w:t>
      </w:r>
      <w:r w:rsidRPr="002D3C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лю  в полном объеме, планомерно донести информацию обучающимся, пре</w:t>
      </w:r>
      <w:r w:rsidRPr="002D3C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д</w:t>
      </w:r>
      <w:r w:rsidRPr="002D3C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ставить её в таком виде, чтобы каждый заинтересовался изучением и темы и </w:t>
      </w:r>
      <w:r w:rsidR="00B448C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продолжил внеклассное изучение данной темы. </w:t>
      </w:r>
      <w:r w:rsidRPr="002D3C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К примеру, изучение темы «Интерференция, дифракция и дисперсия света» вызывает наибольшую з</w:t>
      </w:r>
      <w:r w:rsidRPr="002D3C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а</w:t>
      </w:r>
      <w:r w:rsidRPr="002D3C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интересованность у обучающихся, если она подкреплена опытами, а именно исследование </w:t>
      </w:r>
      <w:proofErr w:type="spellStart"/>
      <w:r w:rsidRPr="002D3C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инферференции</w:t>
      </w:r>
      <w:proofErr w:type="spellEnd"/>
      <w:r w:rsidRPr="002D3C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радуги, изучение спектра цветов при провед</w:t>
      </w:r>
      <w:r w:rsidRPr="002D3C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е</w:t>
      </w:r>
      <w:r w:rsidRPr="002D3C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нии опыта с мыльным раствором и проволочным кольцом, исследование д</w:t>
      </w:r>
      <w:r w:rsidRPr="002D3C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и</w:t>
      </w:r>
      <w:r w:rsidRPr="002D3C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фракционной решетки </w:t>
      </w:r>
      <w:r w:rsidRPr="002D3C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ru-RU"/>
        </w:rPr>
        <w:t>CD</w:t>
      </w:r>
      <w:r w:rsidR="00B808F6" w:rsidRPr="002D3C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- диска </w:t>
      </w:r>
      <w:r w:rsidR="00B808F6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[13</w:t>
      </w:r>
      <w:r w:rsidR="007E0632" w:rsidRPr="007E063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r w:rsidR="007E063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c</w:t>
      </w:r>
      <w:r w:rsidR="007E0632" w:rsidRPr="007E063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58</w:t>
      </w:r>
      <w:r w:rsidR="00B808F6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]. </w:t>
      </w:r>
    </w:p>
    <w:p w:rsidR="00DE374A" w:rsidRDefault="00D55E7F" w:rsidP="002D3C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D3C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На этапе контроля и оценивания работы обучающегося на уроке уч</w:t>
      </w:r>
      <w:r w:rsidRPr="002D3C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и</w:t>
      </w:r>
      <w:r w:rsidRPr="002D3C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тель использует оценку как средство 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стимулирования его активности и ра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вития познавательного интереса. Оценивая проделанную работу, формируе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ся уровень осознанности и готовности к самоанализу. </w:t>
      </w:r>
    </w:p>
    <w:p w:rsidR="00D55E7F" w:rsidRPr="002D3C36" w:rsidRDefault="00D55E7F" w:rsidP="002D3C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Аналитический этап важен подведением итогов занятия, проведению рефлексии усвоенного материала. На этапе рефлексии учитель может оц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нить собственные возможности подачи материала, выявить положительные и негативные аспекты процесса преподавания данной темы занятия. Каждый в конце урока подводит итоги собственной деятельности,  делает выводы о проделанной работе.</w:t>
      </w:r>
    </w:p>
    <w:p w:rsidR="00D55E7F" w:rsidRPr="002D3C36" w:rsidRDefault="00D55E7F" w:rsidP="002D3C36">
      <w:pPr>
        <w:pStyle w:val="a3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Таким образом, под термином организации урока физики понимают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совокупность компонентов  в сфере подготовительной деятельности учителя и самоанализа обучающегося. В данную сферу включены элементы </w:t>
      </w:r>
      <w:proofErr w:type="spellStart"/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</w:t>
      </w:r>
      <w:r w:rsidR="00B448C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щеучебной</w:t>
      </w:r>
      <w:proofErr w:type="spellEnd"/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логической и методологической деятельности. При правильной организации урока физики </w:t>
      </w:r>
      <w:proofErr w:type="gramStart"/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обучающийся</w:t>
      </w:r>
      <w:proofErr w:type="gramEnd"/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 процессе получения необходимых знаний анализирует проделанную работу, делает выводы, исходя из получе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ных знаний.</w:t>
      </w:r>
    </w:p>
    <w:p w:rsidR="00DE374A" w:rsidRPr="002D3C36" w:rsidRDefault="00DE374A" w:rsidP="002D3C36">
      <w:pPr>
        <w:shd w:val="clear" w:color="auto" w:fill="FFFFFF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D55E7F" w:rsidRPr="002D3C36" w:rsidRDefault="00C82B7A" w:rsidP="002D3C36">
      <w:pPr>
        <w:pStyle w:val="a3"/>
        <w:numPr>
          <w:ilvl w:val="1"/>
          <w:numId w:val="3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79A3" w:rsidRPr="002D3C36">
        <w:rPr>
          <w:rFonts w:ascii="Times New Roman" w:hAnsi="Times New Roman" w:cs="Times New Roman"/>
          <w:color w:val="auto"/>
          <w:sz w:val="28"/>
          <w:szCs w:val="28"/>
        </w:rPr>
        <w:t>Методы и формы организации уроков физики</w:t>
      </w:r>
    </w:p>
    <w:p w:rsidR="003C79A3" w:rsidRPr="002D3C36" w:rsidRDefault="003C79A3" w:rsidP="002D3C36">
      <w:pPr>
        <w:pStyle w:val="a3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75E61" w:rsidRPr="002D3C36" w:rsidRDefault="00475E61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Современный урок физики  в условиях внедрения ФГОС – урок, направленный на активное использование интерактивных средств, увелич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ние часов практических </w:t>
      </w:r>
      <w:proofErr w:type="gramStart"/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видов</w:t>
      </w:r>
      <w:proofErr w:type="gramEnd"/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деятельности включая онлайн-лаборатории, проведение собственных исследований,  упрощение проверки и контроля знаний посредством использования компьютерных технологий, мгновенной передачи информации во многих видах социальных сетей, в частности пер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дача материала от обучающегося к учителю путем </w:t>
      </w:r>
      <w:r w:rsidR="00C70EA0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взаимодействи</w:t>
      </w:r>
      <w:r w:rsidR="00B808F6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я посре</w:t>
      </w:r>
      <w:r w:rsidR="00B808F6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</w:t>
      </w:r>
      <w:r w:rsidR="00B808F6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ством электронной почты</w:t>
      </w:r>
      <w:r w:rsidR="00B808F6"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[1].</w:t>
      </w:r>
    </w:p>
    <w:p w:rsidR="00C70EA0" w:rsidRPr="002D3C36" w:rsidRDefault="00C70EA0" w:rsidP="002D3C36">
      <w:pPr>
        <w:pStyle w:val="a4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rStyle w:val="a5"/>
          <w:b w:val="0"/>
          <w:sz w:val="28"/>
          <w:szCs w:val="28"/>
          <w:shd w:val="clear" w:color="auto" w:fill="FFFFFF"/>
        </w:rPr>
      </w:pPr>
      <w:r w:rsidRPr="002D3C36">
        <w:rPr>
          <w:rStyle w:val="a5"/>
          <w:b w:val="0"/>
          <w:sz w:val="28"/>
          <w:szCs w:val="28"/>
          <w:shd w:val="clear" w:color="auto" w:fill="FFFFFF"/>
        </w:rPr>
        <w:t>В современных условиях существует множество различных форм пр</w:t>
      </w:r>
      <w:r w:rsidRPr="002D3C36">
        <w:rPr>
          <w:rStyle w:val="a5"/>
          <w:b w:val="0"/>
          <w:sz w:val="28"/>
          <w:szCs w:val="28"/>
          <w:shd w:val="clear" w:color="auto" w:fill="FFFFFF"/>
        </w:rPr>
        <w:t>о</w:t>
      </w:r>
      <w:r w:rsidRPr="002D3C36">
        <w:rPr>
          <w:rStyle w:val="a5"/>
          <w:b w:val="0"/>
          <w:sz w:val="28"/>
          <w:szCs w:val="28"/>
          <w:shd w:val="clear" w:color="auto" w:fill="FFFFFF"/>
        </w:rPr>
        <w:t>ведения занятий.</w:t>
      </w:r>
    </w:p>
    <w:p w:rsidR="00C70EA0" w:rsidRPr="002D3C36" w:rsidRDefault="00C70EA0" w:rsidP="002D3C36">
      <w:pPr>
        <w:pStyle w:val="a4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2D3C36">
        <w:rPr>
          <w:rStyle w:val="a5"/>
          <w:b w:val="0"/>
          <w:sz w:val="28"/>
          <w:szCs w:val="28"/>
          <w:shd w:val="clear" w:color="auto" w:fill="FFFFFF"/>
        </w:rPr>
        <w:t>Форма урока</w:t>
      </w:r>
      <w:r w:rsidRPr="002D3C36">
        <w:rPr>
          <w:sz w:val="28"/>
          <w:szCs w:val="28"/>
          <w:shd w:val="clear" w:color="auto" w:fill="FFFFFF"/>
        </w:rPr>
        <w:t> </w:t>
      </w:r>
      <w:r w:rsidR="007E0632" w:rsidRPr="007E0632">
        <w:rPr>
          <w:sz w:val="28"/>
          <w:szCs w:val="28"/>
          <w:shd w:val="clear" w:color="auto" w:fill="FFFFFF"/>
        </w:rPr>
        <w:t>–</w:t>
      </w:r>
      <w:r w:rsidRPr="002D3C36">
        <w:rPr>
          <w:sz w:val="28"/>
          <w:szCs w:val="28"/>
          <w:shd w:val="clear" w:color="auto" w:fill="FFFFFF"/>
        </w:rPr>
        <w:t xml:space="preserve"> это формат, в котором построен весь урок. В структуре ФГОС предложена новая классификация типов уроков, а формы проведения выбираются свободно</w:t>
      </w:r>
      <w:r w:rsidR="00B808F6" w:rsidRPr="002D3C36">
        <w:rPr>
          <w:sz w:val="28"/>
          <w:szCs w:val="28"/>
          <w:shd w:val="clear" w:color="auto" w:fill="FFFFFF"/>
        </w:rPr>
        <w:t xml:space="preserve"> </w:t>
      </w:r>
      <w:r w:rsidR="00B808F6" w:rsidRPr="002D3C36">
        <w:rPr>
          <w:sz w:val="28"/>
          <w:szCs w:val="28"/>
        </w:rPr>
        <w:t>[19].</w:t>
      </w:r>
    </w:p>
    <w:p w:rsidR="00C70EA0" w:rsidRPr="002D3C36" w:rsidRDefault="00C70EA0" w:rsidP="002D3C36">
      <w:pPr>
        <w:pStyle w:val="a4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2D3C36">
        <w:rPr>
          <w:sz w:val="28"/>
          <w:szCs w:val="28"/>
          <w:shd w:val="clear" w:color="auto" w:fill="FFFFFF"/>
        </w:rPr>
        <w:t>Формы уроков:</w:t>
      </w:r>
    </w:p>
    <w:p w:rsidR="00C70EA0" w:rsidRPr="002D3C36" w:rsidRDefault="007E0632" w:rsidP="002D3C36">
      <w:pPr>
        <w:pStyle w:val="a4"/>
        <w:numPr>
          <w:ilvl w:val="0"/>
          <w:numId w:val="14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у</w:t>
      </w:r>
      <w:r w:rsidR="00C70EA0" w:rsidRPr="002D3C36">
        <w:rPr>
          <w:sz w:val="28"/>
          <w:szCs w:val="28"/>
        </w:rPr>
        <w:t>роки в форме игр и сорев</w:t>
      </w:r>
      <w:r w:rsidR="00DA64E5" w:rsidRPr="002D3C36">
        <w:rPr>
          <w:sz w:val="28"/>
          <w:szCs w:val="28"/>
        </w:rPr>
        <w:t>нований: КВН, викторина, турнир</w:t>
      </w:r>
      <w:r>
        <w:rPr>
          <w:sz w:val="28"/>
          <w:szCs w:val="28"/>
        </w:rPr>
        <w:t>;</w:t>
      </w:r>
    </w:p>
    <w:p w:rsidR="00C70EA0" w:rsidRPr="002D3C36" w:rsidRDefault="007E0632" w:rsidP="002D3C36">
      <w:pPr>
        <w:pStyle w:val="a4"/>
        <w:numPr>
          <w:ilvl w:val="0"/>
          <w:numId w:val="14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у</w:t>
      </w:r>
      <w:r w:rsidR="00C70EA0" w:rsidRPr="002D3C36">
        <w:rPr>
          <w:sz w:val="28"/>
          <w:szCs w:val="28"/>
        </w:rPr>
        <w:t xml:space="preserve">роки </w:t>
      </w:r>
      <w:r>
        <w:rPr>
          <w:sz w:val="28"/>
          <w:szCs w:val="28"/>
        </w:rPr>
        <w:t>–</w:t>
      </w:r>
      <w:r w:rsidR="00C70EA0" w:rsidRPr="002D3C36">
        <w:rPr>
          <w:sz w:val="28"/>
          <w:szCs w:val="28"/>
        </w:rPr>
        <w:t xml:space="preserve"> публичные выступления: конференция,</w:t>
      </w:r>
      <w:r>
        <w:rPr>
          <w:sz w:val="28"/>
          <w:szCs w:val="28"/>
        </w:rPr>
        <w:t xml:space="preserve"> семинар, дискуссия, диспут;</w:t>
      </w:r>
    </w:p>
    <w:p w:rsidR="00C70EA0" w:rsidRPr="002D3C36" w:rsidRDefault="007E0632" w:rsidP="002D3C36">
      <w:pPr>
        <w:pStyle w:val="a4"/>
        <w:numPr>
          <w:ilvl w:val="0"/>
          <w:numId w:val="14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у</w:t>
      </w:r>
      <w:r w:rsidR="00C70EA0" w:rsidRPr="002D3C36">
        <w:rPr>
          <w:sz w:val="28"/>
          <w:szCs w:val="28"/>
        </w:rPr>
        <w:t>роки, имитирующие деятельность: деловые игр</w:t>
      </w:r>
      <w:r>
        <w:rPr>
          <w:sz w:val="28"/>
          <w:szCs w:val="28"/>
        </w:rPr>
        <w:t>ы, урок-следствие, ученый совет;</w:t>
      </w:r>
    </w:p>
    <w:p w:rsidR="00C70EA0" w:rsidRPr="002D3C36" w:rsidRDefault="007E0632" w:rsidP="002D3C36">
      <w:pPr>
        <w:pStyle w:val="a4"/>
        <w:numPr>
          <w:ilvl w:val="0"/>
          <w:numId w:val="14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у</w:t>
      </w:r>
      <w:r w:rsidR="00C70EA0" w:rsidRPr="002D3C36">
        <w:rPr>
          <w:sz w:val="28"/>
          <w:szCs w:val="28"/>
        </w:rPr>
        <w:t>роки в форме мероприятий: экскурсии, путешествия, прогулки, р</w:t>
      </w:r>
      <w:r w:rsidR="00C70EA0" w:rsidRPr="002D3C36">
        <w:rPr>
          <w:sz w:val="28"/>
          <w:szCs w:val="28"/>
        </w:rPr>
        <w:t>о</w:t>
      </w:r>
      <w:r w:rsidR="00C70EA0" w:rsidRPr="002D3C36">
        <w:rPr>
          <w:sz w:val="28"/>
          <w:szCs w:val="28"/>
        </w:rPr>
        <w:t>ле</w:t>
      </w:r>
      <w:r>
        <w:rPr>
          <w:sz w:val="28"/>
          <w:szCs w:val="28"/>
        </w:rPr>
        <w:t>вые игры;</w:t>
      </w:r>
    </w:p>
    <w:p w:rsidR="00C70EA0" w:rsidRPr="00B448CF" w:rsidRDefault="007E0632" w:rsidP="00B448CF">
      <w:pPr>
        <w:pStyle w:val="a4"/>
        <w:numPr>
          <w:ilvl w:val="0"/>
          <w:numId w:val="14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и</w:t>
      </w:r>
      <w:r w:rsidR="00C70EA0" w:rsidRPr="002D3C36">
        <w:rPr>
          <w:sz w:val="28"/>
          <w:szCs w:val="28"/>
        </w:rPr>
        <w:t>нтегрированные уроки (уроки, показывающие связь физики с др</w:t>
      </w:r>
      <w:r w:rsidR="00C70EA0" w:rsidRPr="002D3C36">
        <w:rPr>
          <w:sz w:val="28"/>
          <w:szCs w:val="28"/>
        </w:rPr>
        <w:t>у</w:t>
      </w:r>
      <w:r w:rsidR="00C70EA0" w:rsidRPr="002D3C36">
        <w:rPr>
          <w:sz w:val="28"/>
          <w:szCs w:val="28"/>
        </w:rPr>
        <w:t>гими науками).</w:t>
      </w:r>
    </w:p>
    <w:p w:rsidR="005F7BAD" w:rsidRPr="002D3C36" w:rsidRDefault="005F7BAD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Методы обучения – система последовательных взаимосвязанных де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ствий учителя и учащихся, обеспечивающих усвоение содержания образов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ния. Метод обучения характеризуется тремя признаками: обозначает цель обучения, способ усвоения, характер вз</w:t>
      </w:r>
      <w:r w:rsidR="00B808F6" w:rsidRPr="002D3C36">
        <w:rPr>
          <w:rFonts w:ascii="Times New Roman" w:hAnsi="Times New Roman" w:cs="Times New Roman"/>
          <w:color w:val="auto"/>
          <w:sz w:val="28"/>
          <w:szCs w:val="28"/>
        </w:rPr>
        <w:t>аимодействия субъектов обучения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808F6" w:rsidRPr="002D3C36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7742E2" w:rsidRPr="002D3C36">
        <w:rPr>
          <w:rFonts w:ascii="Times New Roman" w:hAnsi="Times New Roman" w:cs="Times New Roman"/>
          <w:color w:val="auto"/>
          <w:sz w:val="28"/>
          <w:szCs w:val="28"/>
        </w:rPr>
        <w:t>26</w:t>
      </w:r>
      <w:r w:rsidR="007E0632">
        <w:rPr>
          <w:rFonts w:ascii="Times New Roman" w:hAnsi="Times New Roman" w:cs="Times New Roman"/>
          <w:color w:val="auto"/>
          <w:sz w:val="28"/>
          <w:szCs w:val="28"/>
        </w:rPr>
        <w:t>, с. 89</w:t>
      </w:r>
      <w:r w:rsidR="00B808F6" w:rsidRPr="002D3C36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510677" w:rsidRPr="002D3C36" w:rsidRDefault="00510677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</w:t>
      </w:r>
      <w:r w:rsidR="001829ED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методике преподавания физики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 основе изучения и обобщения практического опыта преподавателей</w:t>
      </w:r>
      <w:r w:rsidR="001829ED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выработались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подходы к выбору мет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дов обучения, которые зависят от различных обстоятельств учебного проце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са.</w:t>
      </w:r>
    </w:p>
    <w:p w:rsidR="001829ED" w:rsidRPr="002D3C36" w:rsidRDefault="00510677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Выбор метода </w:t>
      </w:r>
      <w:r w:rsidR="001829ED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представления материала на уроке физики зависит </w:t>
      </w:r>
      <w:proofErr w:type="gramStart"/>
      <w:r w:rsidR="001829ED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</w:t>
      </w:r>
      <w:proofErr w:type="gramEnd"/>
      <w:r w:rsidR="001829ED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:</w:t>
      </w:r>
    </w:p>
    <w:p w:rsidR="001829ED" w:rsidRPr="002D3C36" w:rsidRDefault="001829ED" w:rsidP="002D3C36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 общих целей образования;</w:t>
      </w:r>
    </w:p>
    <w:p w:rsidR="001829ED" w:rsidRPr="002D3C36" w:rsidRDefault="00510677" w:rsidP="002D3C36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воспитания и развития </w:t>
      </w:r>
      <w:r w:rsidR="001829ED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обучающихся, их возрастных особенностей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1829ED" w:rsidRPr="002D3C36" w:rsidRDefault="00510677" w:rsidP="002D3C36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от особенностей </w:t>
      </w:r>
      <w:r w:rsidR="001829ED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изучения предмета;</w:t>
      </w:r>
    </w:p>
    <w:p w:rsidR="001829ED" w:rsidRPr="002D3C36" w:rsidRDefault="00510677" w:rsidP="002D3C36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 цели, задач и содержания материала конкретного урока;</w:t>
      </w:r>
    </w:p>
    <w:p w:rsidR="001829ED" w:rsidRPr="002D3C36" w:rsidRDefault="00510677" w:rsidP="002D3C36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 времени, отведенного на изучение того или иного материала;</w:t>
      </w:r>
    </w:p>
    <w:p w:rsidR="001829ED" w:rsidRPr="002D3C36" w:rsidRDefault="001829ED" w:rsidP="002D3C36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от материально-технической </w:t>
      </w:r>
      <w:r w:rsidR="00510677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оснащенности учебного заведения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510677" w:rsidRPr="002D3C36" w:rsidRDefault="00510677" w:rsidP="002D3C36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уровня теоретической </w:t>
      </w:r>
      <w:r w:rsidR="001829ED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 практической подготовленности учителя.</w:t>
      </w:r>
    </w:p>
    <w:p w:rsidR="00B448CF" w:rsidRDefault="003C79A3" w:rsidP="00B448CF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Методы организации деятельности</w:t>
      </w:r>
      <w:r w:rsidR="00475E61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на уроке физики включают в себя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</w:p>
    <w:p w:rsidR="00B448CF" w:rsidRDefault="003C79A3" w:rsidP="00B448CF">
      <w:pPr>
        <w:pStyle w:val="a3"/>
        <w:numPr>
          <w:ilvl w:val="0"/>
          <w:numId w:val="3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448C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получения новых знаний;</w:t>
      </w:r>
    </w:p>
    <w:p w:rsidR="00B448CF" w:rsidRDefault="00475E61" w:rsidP="00B448CF">
      <w:pPr>
        <w:pStyle w:val="a3"/>
        <w:numPr>
          <w:ilvl w:val="0"/>
          <w:numId w:val="3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448C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выработка</w:t>
      </w:r>
      <w:r w:rsidR="003C79A3" w:rsidRPr="00B448C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практич</w:t>
      </w:r>
      <w:r w:rsidR="007E063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еских умений;</w:t>
      </w:r>
    </w:p>
    <w:p w:rsidR="00B448CF" w:rsidRDefault="003C79A3" w:rsidP="00B448CF">
      <w:pPr>
        <w:pStyle w:val="a3"/>
        <w:numPr>
          <w:ilvl w:val="0"/>
          <w:numId w:val="3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448C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накопл</w:t>
      </w:r>
      <w:r w:rsidR="00475E61" w:rsidRPr="00B448C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ения опыта учебной деятельности;</w:t>
      </w:r>
    </w:p>
    <w:p w:rsidR="00B448CF" w:rsidRDefault="003C79A3" w:rsidP="00B448CF">
      <w:pPr>
        <w:pStyle w:val="a3"/>
        <w:numPr>
          <w:ilvl w:val="0"/>
          <w:numId w:val="3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448C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закр</w:t>
      </w:r>
      <w:r w:rsidR="00475E61" w:rsidRPr="00B448C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епления изученного материала;</w:t>
      </w:r>
    </w:p>
    <w:p w:rsidR="00B448CF" w:rsidRDefault="00475E61" w:rsidP="00B448CF">
      <w:pPr>
        <w:pStyle w:val="a3"/>
        <w:numPr>
          <w:ilvl w:val="0"/>
          <w:numId w:val="3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448C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орга</w:t>
      </w:r>
      <w:r w:rsidR="007E063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низации взаимодействия учащихся;</w:t>
      </w:r>
    </w:p>
    <w:p w:rsidR="00475E61" w:rsidRPr="00B448CF" w:rsidRDefault="00475E61" w:rsidP="00B448CF">
      <w:pPr>
        <w:pStyle w:val="a3"/>
        <w:numPr>
          <w:ilvl w:val="0"/>
          <w:numId w:val="3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448C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использо</w:t>
      </w:r>
      <w:r w:rsidR="007E063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вание полученных знаний в жизни.</w:t>
      </w:r>
    </w:p>
    <w:p w:rsidR="003C79A3" w:rsidRPr="002D3C36" w:rsidRDefault="00475E61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lastRenderedPageBreak/>
        <w:t>Опыт учебной деятельности – совокупность практически усвоенных знаний, умений, навыков в данном виде деятельности</w:t>
      </w:r>
      <w:r w:rsidR="007742E2"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[28</w:t>
      </w:r>
      <w:r w:rsidR="007E0632">
        <w:rPr>
          <w:rFonts w:ascii="Times New Roman" w:hAnsi="Times New Roman" w:cs="Times New Roman"/>
          <w:color w:val="auto"/>
          <w:sz w:val="28"/>
          <w:szCs w:val="28"/>
        </w:rPr>
        <w:t>, с. 125</w:t>
      </w:r>
      <w:r w:rsidR="007742E2" w:rsidRPr="002D3C36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3C79A3" w:rsidRPr="002D3C36" w:rsidRDefault="003C79A3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Методы получения новых знаний включают в себя такие методы, как рассказ, объяснение, лекция, беседа,</w:t>
      </w:r>
      <w:r w:rsidR="00C97FD2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работа с методическими материалами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r w:rsidR="00C97FD2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наблюдение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иллюстрация, демонстрация. Первые четыре метода называют вербальными (словесными) методами обучения. Методы выработки учебных умений и накопления опыта учебной деятельности</w:t>
      </w:r>
      <w:r w:rsidR="00C97FD2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которые 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построены на выполнении реальных учебных действий и направлены на формирование практических умений и навыков. К ним относятся методы организации уче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ной деятельности</w:t>
      </w:r>
      <w:r w:rsidR="00C97FD2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: 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упражнения, лаб</w:t>
      </w:r>
      <w:r w:rsidR="007742E2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ораторные и практические работы </w:t>
      </w:r>
      <w:r w:rsidR="007742E2" w:rsidRPr="002D3C36">
        <w:rPr>
          <w:rFonts w:ascii="Times New Roman" w:hAnsi="Times New Roman" w:cs="Times New Roman"/>
          <w:color w:val="auto"/>
          <w:sz w:val="28"/>
          <w:szCs w:val="28"/>
        </w:rPr>
        <w:t>[18</w:t>
      </w:r>
      <w:r w:rsidR="007E0632">
        <w:rPr>
          <w:rFonts w:ascii="Times New Roman" w:hAnsi="Times New Roman" w:cs="Times New Roman"/>
          <w:color w:val="auto"/>
          <w:sz w:val="28"/>
          <w:szCs w:val="28"/>
        </w:rPr>
        <w:t>, с. 74</w:t>
      </w:r>
      <w:r w:rsidR="007742E2" w:rsidRPr="002D3C36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C97FD2" w:rsidRPr="002D3C36" w:rsidRDefault="00C97FD2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Лабораторные и практические работы на уроках физики позволяют наглядно увидеть физические процессы, происходящие в той или иной и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следуемой системе, а также помогают обучающимся теоретические знания закрепить опытом. К примеру, при изучении темы «Параллельное и послед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вательное соединения проводников» рекомендуется использовать метод пр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ведения лабораторной работы. Обучающимся предлагается на собственном опыте ощутить себя исследователем  процессов напряжения, сопротивления, </w:t>
      </w:r>
      <w:r w:rsidR="00D16E52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осуществить 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знакомство с измерительными приборами, использующимися в ис</w:t>
      </w:r>
      <w:r w:rsidR="00D16E52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ледовании компонентов цепи, проверить собственные </w:t>
      </w:r>
      <w:r w:rsidR="00D16E52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убеждения относ</w:t>
      </w:r>
      <w:r w:rsidR="00D16E52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</w:t>
      </w:r>
      <w:r w:rsidR="00D16E52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тельно данного явления.</w:t>
      </w:r>
    </w:p>
    <w:p w:rsidR="00D16E52" w:rsidRPr="002D3C36" w:rsidRDefault="003C79A3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 ходе урока</w:t>
      </w:r>
      <w:r w:rsidR="00D16E52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физики 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учитель </w:t>
      </w:r>
      <w:r w:rsidR="00D16E52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должен обеспечивать 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активн</w:t>
      </w:r>
      <w:r w:rsidR="00D16E52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ую позн</w:t>
      </w:r>
      <w:r w:rsidR="00D16E52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</w:t>
      </w:r>
      <w:r w:rsidR="00D16E52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вательную деятельность </w:t>
      </w:r>
      <w:proofErr w:type="gramStart"/>
      <w:r w:rsidR="00D16E52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обу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ча</w:t>
      </w:r>
      <w:r w:rsidR="00D16E52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ющихся</w:t>
      </w:r>
      <w:proofErr w:type="gramEnd"/>
      <w:r w:rsidR="00D16E52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использовать 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различные формы ее организации: фронтальную, индивидуальную и групповую.</w:t>
      </w:r>
    </w:p>
    <w:p w:rsidR="00D16E52" w:rsidRPr="002D3C36" w:rsidRDefault="00D16E52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Фронтальная форма</w:t>
      </w:r>
      <w:r w:rsidR="003C79A3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организации учебной деятельности</w:t>
      </w:r>
      <w:r w:rsidR="007E063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–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3C79A3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такой вид деятельности на уроке,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при котором </w:t>
      </w:r>
      <w:r w:rsidR="003C79A3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все ученики класса под непосредстве</w:t>
      </w:r>
      <w:r w:rsidR="003C79A3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</w:t>
      </w:r>
      <w:r w:rsidR="003C79A3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ным руководством учителя выполняют общую задачу</w:t>
      </w:r>
      <w:r w:rsidR="007742E2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7742E2" w:rsidRPr="002D3C36">
        <w:rPr>
          <w:rFonts w:ascii="Times New Roman" w:hAnsi="Times New Roman" w:cs="Times New Roman"/>
          <w:color w:val="auto"/>
          <w:sz w:val="28"/>
          <w:szCs w:val="28"/>
        </w:rPr>
        <w:t>[9</w:t>
      </w:r>
      <w:r w:rsidR="007E0632">
        <w:rPr>
          <w:rFonts w:ascii="Times New Roman" w:hAnsi="Times New Roman" w:cs="Times New Roman"/>
          <w:color w:val="auto"/>
          <w:sz w:val="28"/>
          <w:szCs w:val="28"/>
        </w:rPr>
        <w:t>, с. 12</w:t>
      </w:r>
      <w:r w:rsidR="007742E2" w:rsidRPr="002D3C36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3C79A3" w:rsidRPr="002D3C36" w:rsidRDefault="00D16E52" w:rsidP="002D3C3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Педагогическая эффективность фронтальной работы зависит от умения учителя держать в поле зрения весь класс или всю группу, при этом не упу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lastRenderedPageBreak/>
        <w:t>кать из виду работу каждого обучающегося. Результативность работы пов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шается, если учителю удается создать атмосферу творческой коллективной работы, поддержать  внимание и активность всех участников процессов об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чения </w:t>
      </w:r>
      <w:r w:rsidR="007742E2" w:rsidRPr="002D3C36">
        <w:rPr>
          <w:rFonts w:ascii="Times New Roman" w:hAnsi="Times New Roman" w:cs="Times New Roman"/>
          <w:color w:val="auto"/>
          <w:sz w:val="28"/>
          <w:szCs w:val="28"/>
        </w:rPr>
        <w:t>[11</w:t>
      </w:r>
      <w:r w:rsidR="007E0632">
        <w:rPr>
          <w:rFonts w:ascii="Times New Roman" w:hAnsi="Times New Roman" w:cs="Times New Roman"/>
          <w:color w:val="auto"/>
          <w:sz w:val="28"/>
          <w:szCs w:val="28"/>
        </w:rPr>
        <w:t>, с. 36</w:t>
      </w:r>
      <w:r w:rsidR="007742E2"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]. 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Однако фронтальная работа не рассчитана на учет их инд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видуальных различий. 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</w:t>
      </w:r>
      <w:r w:rsidR="003C79A3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едостатком фронтальной формы учебной работы я</w:t>
      </w:r>
      <w:r w:rsidR="003C79A3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</w:t>
      </w:r>
      <w:r w:rsidR="003C79A3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ляется 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ее ориентированность </w:t>
      </w:r>
      <w:r w:rsidR="003C79A3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на средних учащихся. На абстрактного средн</w:t>
      </w:r>
      <w:r w:rsidR="003C79A3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</w:t>
      </w:r>
      <w:r w:rsidR="003C79A3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го ученика рассчитаны объем и уровень сложности материала, темп работы. 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Обучающиеся</w:t>
      </w:r>
      <w:r w:rsidR="003C79A3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 низкими учебными возможностями в таких условиях не сп</w:t>
      </w:r>
      <w:r w:rsidR="003C79A3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</w:t>
      </w:r>
      <w:r w:rsidR="003C79A3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собны получить 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конкретные </w:t>
      </w:r>
      <w:r w:rsidR="003C79A3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знания: они требуют большего внимания от уч</w:t>
      </w:r>
      <w:r w:rsidR="003C79A3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</w:t>
      </w:r>
      <w:r w:rsidR="003C79A3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теля</w:t>
      </w:r>
      <w:r w:rsidR="007E063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много</w:t>
      </w:r>
      <w:r w:rsidR="003C79A3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времени на выполнение задан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ий. Но</w:t>
      </w:r>
      <w:r w:rsidR="003C79A3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данная </w:t>
      </w:r>
      <w:r w:rsidR="003C79A3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форма позволяет привлечь к активной учебно-познавательной деятельности всех учеников.</w:t>
      </w:r>
    </w:p>
    <w:p w:rsidR="003E1FA1" w:rsidRPr="002D3C36" w:rsidRDefault="003E1FA1" w:rsidP="002D3C36">
      <w:pPr>
        <w:pStyle w:val="1"/>
        <w:shd w:val="clear" w:color="auto" w:fill="FFFFFF"/>
        <w:tabs>
          <w:tab w:val="left" w:pos="993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2D3C36">
        <w:rPr>
          <w:rStyle w:val="a5"/>
          <w:rFonts w:ascii="Times New Roman" w:hAnsi="Times New Roman" w:cs="Times New Roman"/>
          <w:color w:val="auto"/>
          <w:shd w:val="clear" w:color="auto" w:fill="FFFFFF"/>
        </w:rPr>
        <w:t>Индивидуальная форма организации работы</w:t>
      </w:r>
      <w:r w:rsidR="007E0632">
        <w:rPr>
          <w:rStyle w:val="a5"/>
          <w:rFonts w:ascii="Times New Roman" w:hAnsi="Times New Roman" w:cs="Times New Roman"/>
          <w:b/>
          <w:color w:val="auto"/>
          <w:shd w:val="clear" w:color="auto" w:fill="FFFFFF"/>
        </w:rPr>
        <w:t xml:space="preserve"> </w:t>
      </w:r>
      <w:r w:rsidRPr="002D3C36">
        <w:rPr>
          <w:rFonts w:ascii="Times New Roman" w:hAnsi="Times New Roman" w:cs="Times New Roman"/>
          <w:b w:val="0"/>
          <w:color w:val="auto"/>
          <w:shd w:val="clear" w:color="auto" w:fill="FFFFFF"/>
        </w:rPr>
        <w:t>– это форма работы на уроке, которая предполагает, что каждый ученик получает для самостоятел</w:t>
      </w:r>
      <w:r w:rsidRPr="002D3C36">
        <w:rPr>
          <w:rFonts w:ascii="Times New Roman" w:hAnsi="Times New Roman" w:cs="Times New Roman"/>
          <w:b w:val="0"/>
          <w:color w:val="auto"/>
          <w:shd w:val="clear" w:color="auto" w:fill="FFFFFF"/>
        </w:rPr>
        <w:t>ь</w:t>
      </w:r>
      <w:r w:rsidRPr="002D3C36">
        <w:rPr>
          <w:rFonts w:ascii="Times New Roman" w:hAnsi="Times New Roman" w:cs="Times New Roman"/>
          <w:b w:val="0"/>
          <w:color w:val="auto"/>
          <w:shd w:val="clear" w:color="auto" w:fill="FFFFFF"/>
        </w:rPr>
        <w:t>ного выполнения задание, специально для него подобранное в соответствии с его подготовкой и учебными возможностями</w:t>
      </w:r>
      <w:r w:rsidR="007742E2" w:rsidRPr="002D3C36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</w:t>
      </w:r>
      <w:r w:rsidR="007742E2" w:rsidRPr="002D3C36">
        <w:rPr>
          <w:rFonts w:ascii="Times New Roman" w:hAnsi="Times New Roman" w:cs="Times New Roman"/>
          <w:b w:val="0"/>
          <w:color w:val="auto"/>
        </w:rPr>
        <w:t>[2</w:t>
      </w:r>
      <w:r w:rsidR="007E0632">
        <w:rPr>
          <w:rFonts w:ascii="Times New Roman" w:hAnsi="Times New Roman" w:cs="Times New Roman"/>
          <w:b w:val="0"/>
          <w:color w:val="auto"/>
        </w:rPr>
        <w:t>, с. 39</w:t>
      </w:r>
      <w:r w:rsidR="007742E2" w:rsidRPr="002D3C36">
        <w:rPr>
          <w:rFonts w:ascii="Times New Roman" w:hAnsi="Times New Roman" w:cs="Times New Roman"/>
          <w:b w:val="0"/>
          <w:color w:val="auto"/>
        </w:rPr>
        <w:t>].</w:t>
      </w:r>
      <w:r w:rsidR="007742E2" w:rsidRPr="002D3C36">
        <w:rPr>
          <w:rFonts w:ascii="Times New Roman" w:hAnsi="Times New Roman" w:cs="Times New Roman"/>
          <w:color w:val="auto"/>
        </w:rPr>
        <w:t xml:space="preserve"> </w:t>
      </w:r>
      <w:r w:rsidRPr="002D3C36">
        <w:rPr>
          <w:rFonts w:ascii="Times New Roman" w:hAnsi="Times New Roman" w:cs="Times New Roman"/>
          <w:b w:val="0"/>
          <w:bCs w:val="0"/>
          <w:color w:val="auto"/>
        </w:rPr>
        <w:t>Индивидуальное об</w:t>
      </w:r>
      <w:r w:rsidRPr="002D3C36">
        <w:rPr>
          <w:rFonts w:ascii="Times New Roman" w:hAnsi="Times New Roman" w:cs="Times New Roman"/>
          <w:b w:val="0"/>
          <w:bCs w:val="0"/>
          <w:color w:val="auto"/>
        </w:rPr>
        <w:t>у</w:t>
      </w:r>
      <w:r w:rsidRPr="002D3C36">
        <w:rPr>
          <w:rFonts w:ascii="Times New Roman" w:hAnsi="Times New Roman" w:cs="Times New Roman"/>
          <w:b w:val="0"/>
          <w:bCs w:val="0"/>
          <w:color w:val="auto"/>
        </w:rPr>
        <w:t>чение и организация досуга детей</w:t>
      </w:r>
      <w:r w:rsidR="00D76F38" w:rsidRPr="002D3C36">
        <w:rPr>
          <w:rFonts w:ascii="Times New Roman" w:hAnsi="Times New Roman" w:cs="Times New Roman"/>
          <w:b w:val="0"/>
          <w:bCs w:val="0"/>
          <w:color w:val="auto"/>
        </w:rPr>
        <w:t>.</w:t>
      </w:r>
    </w:p>
    <w:p w:rsidR="003B57B4" w:rsidRPr="002D3C36" w:rsidRDefault="003C79A3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Индивидуальная форма организации </w:t>
      </w:r>
      <w:r w:rsidR="003E1FA1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деятельности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3E1FA1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обучаю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щихся пре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</w:t>
      </w:r>
      <w:r w:rsidR="003E1FA1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полагает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самостоятельное выполнение одинаковых для </w:t>
      </w:r>
      <w:r w:rsidR="003E1FA1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всей группы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задач без контакта с другими </w:t>
      </w:r>
      <w:r w:rsidR="003E1FA1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обучающимися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но в едином темпе</w:t>
      </w:r>
      <w:r w:rsidR="003E1FA1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для всех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</w:t>
      </w:r>
      <w:r w:rsidR="007E063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При данной форме организации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каждый </w:t>
      </w:r>
      <w:r w:rsidR="003B57B4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из учащихся 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получает</w:t>
      </w:r>
      <w:r w:rsidR="003B57B4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задание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для сам</w:t>
      </w:r>
      <w:r w:rsidR="003B57B4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остоятел</w:t>
      </w:r>
      <w:r w:rsidR="003B57B4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ь</w:t>
      </w:r>
      <w:r w:rsidR="003B57B4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ного выполнения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r w:rsidR="003B57B4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подобранное 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специально для него в соответствии с его учеб</w:t>
      </w:r>
      <w:r w:rsidR="003B57B4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ными возможностями.</w:t>
      </w:r>
      <w:r w:rsidR="00D76F38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На уроках физики примером использования уч</w:t>
      </w:r>
      <w:r w:rsidR="00D76F38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</w:t>
      </w:r>
      <w:r w:rsidR="00D76F38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телем индивидуальной формы обучения служит изучение темы «Механич</w:t>
      </w:r>
      <w:r w:rsidR="00D76F38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</w:t>
      </w:r>
      <w:r w:rsidR="00D76F38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ские колебания». Каждому участнику образовательного процесса предоста</w:t>
      </w:r>
      <w:r w:rsidR="00D76F38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</w:t>
      </w:r>
      <w:r w:rsidR="00D76F38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ляется лабораторное оборудование, а именно математический маятник на н</w:t>
      </w:r>
      <w:r w:rsidR="00D76F38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</w:t>
      </w:r>
      <w:r w:rsidR="00D76F38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ти разной длины и отличной массы груза. </w:t>
      </w:r>
      <w:proofErr w:type="gramStart"/>
      <w:r w:rsidR="00D76F38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Обучающийся</w:t>
      </w:r>
      <w:proofErr w:type="gramEnd"/>
      <w:r w:rsidR="00D76F38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самостоятельно изучает свойства маятника, исследует зависимость колебаний от различных факторов</w:t>
      </w:r>
      <w:r w:rsidR="00B448C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D76F38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 длины нити, массы груза, силы, приложенной к маятнику.</w:t>
      </w:r>
      <w:r w:rsidR="003B57B4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Пр</w:t>
      </w:r>
      <w:r w:rsidR="003B57B4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</w:t>
      </w:r>
      <w:r w:rsidR="003B57B4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имущество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3B57B4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индивидуальной 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формы организации работы</w:t>
      </w:r>
      <w:r w:rsidR="003B57B4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состоит 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 том, что 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 xml:space="preserve">она позволяет </w:t>
      </w:r>
      <w:r w:rsidR="003B57B4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углубить и закрепить знания, выработать необходимые умения и 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навыки, </w:t>
      </w:r>
      <w:r w:rsidR="003B57B4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обрести 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опыт познавательной деятельности. </w:t>
      </w:r>
      <w:r w:rsidR="003B57B4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Недостатками данной формы являются: изолированность восприятия материала учащимися, осмысление и усвоение учебного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материал</w:t>
      </w:r>
      <w:r w:rsidR="003B57B4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 происходит без согласования с другими. Р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езультат</w:t>
      </w:r>
      <w:r w:rsidR="003B57B4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усилий, 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оценка касаются и интересуют только уч</w:t>
      </w:r>
      <w:r w:rsidR="003B57B4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ащегося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 учителя. </w:t>
      </w:r>
      <w:r w:rsidR="003B57B4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Подвидом индивидуальной формы обучения являе</w:t>
      </w:r>
      <w:r w:rsidR="007742E2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тся диффере</w:t>
      </w:r>
      <w:r w:rsidR="007742E2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</w:t>
      </w:r>
      <w:r w:rsidR="007742E2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цированное обучение </w:t>
      </w:r>
      <w:r w:rsidR="007742E2" w:rsidRPr="002D3C36">
        <w:rPr>
          <w:rFonts w:ascii="Times New Roman" w:hAnsi="Times New Roman" w:cs="Times New Roman"/>
          <w:color w:val="auto"/>
          <w:sz w:val="28"/>
          <w:szCs w:val="28"/>
        </w:rPr>
        <w:t>[4</w:t>
      </w:r>
      <w:r w:rsidR="007E0632">
        <w:rPr>
          <w:rFonts w:ascii="Times New Roman" w:hAnsi="Times New Roman" w:cs="Times New Roman"/>
          <w:color w:val="auto"/>
          <w:sz w:val="28"/>
          <w:szCs w:val="28"/>
        </w:rPr>
        <w:t>, с. 13</w:t>
      </w:r>
      <w:r w:rsidR="007742E2" w:rsidRPr="002D3C36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3B57B4" w:rsidRPr="002D3C36" w:rsidRDefault="003B57B4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Дифференцированный принцип обучения - принцип обучения, согла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но которому учитываются различия между группами людей по их социал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ь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ной, возрастной, образовательной, </w:t>
      </w:r>
      <w:r w:rsidR="007742E2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профессиональной направленности </w:t>
      </w:r>
      <w:r w:rsidR="007742E2" w:rsidRPr="002D3C36">
        <w:rPr>
          <w:rFonts w:ascii="Times New Roman" w:hAnsi="Times New Roman" w:cs="Times New Roman"/>
          <w:color w:val="auto"/>
          <w:sz w:val="28"/>
          <w:szCs w:val="28"/>
        </w:rPr>
        <w:t>[27</w:t>
      </w:r>
      <w:r w:rsidR="007E0632">
        <w:rPr>
          <w:rFonts w:ascii="Times New Roman" w:hAnsi="Times New Roman" w:cs="Times New Roman"/>
          <w:color w:val="auto"/>
          <w:sz w:val="28"/>
          <w:szCs w:val="28"/>
        </w:rPr>
        <w:t>, с. 54</w:t>
      </w:r>
      <w:r w:rsidR="007742E2" w:rsidRPr="002D3C36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3C79A3" w:rsidRPr="002D3C36" w:rsidRDefault="003B57B4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Для осуществления дифференцированного подхода в обучении нео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ходимо  деление учащихся на </w:t>
      </w:r>
      <w:proofErr w:type="spellStart"/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типогруппы</w:t>
      </w:r>
      <w:proofErr w:type="spellEnd"/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В дальнейшем  организация об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чения в соответствии с особенностями учебной и трудовой деятельности каждой группы. Дифференциация должна учитывать личные возможности</w:t>
      </w:r>
      <w:proofErr w:type="gramStart"/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.</w:t>
      </w:r>
      <w:proofErr w:type="gramEnd"/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Важно, чтобы каждый учащийся в течение занятия был занят решением п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сильной для него задачи, ведь только при этом условии можно поддержать интерес к обучению. Дифференцированный подход-это работа с группами, у которых при освоении учебного материала, выполнении практических работ возникают похожие трудности. В  основе этих трудностей лежат близкие или одинаковые причины. Данный</w:t>
      </w:r>
      <w:r w:rsidR="003C79A3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недостаток компенсирует групповая форма деятельности учащихся.</w:t>
      </w:r>
    </w:p>
    <w:p w:rsidR="003B57B4" w:rsidRPr="002D3C36" w:rsidRDefault="003B57B4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Групповая форма обучения – это такая форма организации деятельн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сти учащихся, при которой в классе</w:t>
      </w:r>
      <w:r w:rsidR="00D76F38"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или группе 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создаются небольшие гру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пы примерно из трех или пяти учащихся для совместной учебной работы</w:t>
      </w:r>
      <w:r w:rsidR="007742E2"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[24</w:t>
      </w:r>
      <w:r w:rsidR="007E0632">
        <w:rPr>
          <w:rFonts w:ascii="Times New Roman" w:hAnsi="Times New Roman" w:cs="Times New Roman"/>
          <w:color w:val="auto"/>
          <w:sz w:val="28"/>
          <w:szCs w:val="28"/>
        </w:rPr>
        <w:t>, с. 65</w:t>
      </w:r>
      <w:r w:rsidR="007742E2" w:rsidRPr="002D3C36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D76F38" w:rsidRPr="002D3C36" w:rsidRDefault="003C79A3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Групповая форма организации учебной деятельности учащихся пред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сматривает создание небольших по составу гру</w:t>
      </w:r>
      <w:proofErr w:type="gramStart"/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пп в пр</w:t>
      </w:r>
      <w:proofErr w:type="gramEnd"/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еделах одного класса</w:t>
      </w:r>
      <w:r w:rsidR="00D76F38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либо одной группы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Учитель руководит работой каждого </w:t>
      </w:r>
      <w:r w:rsidR="00D76F38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обучающегося ко</w:t>
      </w:r>
      <w:r w:rsidR="00D76F38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</w:t>
      </w:r>
      <w:r w:rsidR="00D76F38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 xml:space="preserve">венно. Учитель предлагает группе задачи, 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которые регулируют деятельность учащихся. В групповой учебной деятельности учащихся успешно формир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ются умения учиться, планировать, моделировать, осуществлять самоко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</w:t>
      </w:r>
      <w:r w:rsidR="00D76F38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роль, взаимоконтроль, рефлексию. 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 групповой учебной деятельности во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питывается взаимопонимание, взаимопомощь, коллективность, ответстве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ность, самостоятельность, умение доказывать и отстаивать свою точку зр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ния.</w:t>
      </w:r>
    </w:p>
    <w:p w:rsidR="00D76F38" w:rsidRPr="002D3C36" w:rsidRDefault="00D76F38" w:rsidP="002D3C3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При групповой работе учителю нельзя использовать любые задания. Они должны быть специально адаптированными для данной формы обучения – такими, чтобы их можно было разделить на отдельные подзадачи и по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пункты. Содержание заданий желательно делать проблемным, дающим во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можность высказывать различные точки зрения. Для групповой работы мал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эффективны задания, требующие многократного повторения и очевидного ответа, поскольку при этом теряется смысл активного взаимодействие, о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суждения, совместного поиска истины.</w:t>
      </w:r>
    </w:p>
    <w:p w:rsidR="00D76F38" w:rsidRPr="002D3C36" w:rsidRDefault="003C79A3" w:rsidP="00B448CF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Групповая форма </w:t>
      </w:r>
      <w:r w:rsidR="00B448C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имеет ряд недостатков. Среди 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них наиболее сущ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ственными являются:</w:t>
      </w:r>
    </w:p>
    <w:p w:rsidR="00D76F38" w:rsidRPr="002D3C36" w:rsidRDefault="003C79A3" w:rsidP="002D3C36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трудности комплектования групп и организации работ</w:t>
      </w:r>
      <w:r w:rsidR="00D76F38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ы в них;</w:t>
      </w:r>
    </w:p>
    <w:p w:rsidR="00D76F38" w:rsidRPr="002D3C36" w:rsidRDefault="003C79A3" w:rsidP="002D3C36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учащиеся в группах не всегда </w:t>
      </w:r>
      <w:r w:rsidR="00D76F38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могут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самостоятельно разобраться в сложном учебном материале и избрать самый </w:t>
      </w:r>
      <w:r w:rsidR="00D76F38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просто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й путь его изучения.</w:t>
      </w:r>
    </w:p>
    <w:p w:rsidR="003C79A3" w:rsidRPr="002D3C36" w:rsidRDefault="003C79A3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 результате, </w:t>
      </w:r>
      <w:r w:rsidR="00D76F38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более слабые учащиеся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 трудом усваивают материал, а сильные нуждаются в более трудных</w:t>
      </w:r>
      <w:r w:rsidR="00D76F38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задачах, требующих больше разноо</w:t>
      </w:r>
      <w:r w:rsidR="00D76F38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</w:t>
      </w:r>
      <w:r w:rsidR="00D76F38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разных действий.</w:t>
      </w:r>
    </w:p>
    <w:p w:rsidR="00D76F38" w:rsidRPr="002D3C36" w:rsidRDefault="00F823B7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Для уроков физики важным является использование методов практич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ского обучения. 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Практические методы обучения основаны на практической деятельности </w:t>
      </w:r>
      <w:proofErr w:type="gramStart"/>
      <w:r w:rsidRPr="002D3C36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2D3C3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823B7" w:rsidRPr="002D3C36" w:rsidRDefault="00F823B7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spellStart"/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</w:t>
      </w:r>
      <w:proofErr w:type="gramStart"/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o</w:t>
      </w:r>
      <w:proofErr w:type="spellEnd"/>
      <w:proofErr w:type="gramEnd"/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степени самостоятельности учащихся при выполнении упражнений выделяют:</w:t>
      </w:r>
    </w:p>
    <w:p w:rsidR="00F823B7" w:rsidRPr="002D3C36" w:rsidRDefault="00F823B7" w:rsidP="002D3C36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воспроизводящие упражнения;</w:t>
      </w:r>
    </w:p>
    <w:p w:rsidR="00F823B7" w:rsidRPr="002D3C36" w:rsidRDefault="00F823B7" w:rsidP="002D3C36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тренировочные упражнения.</w:t>
      </w:r>
    </w:p>
    <w:p w:rsidR="00F823B7" w:rsidRPr="002D3C36" w:rsidRDefault="00F823B7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Воспроизводящие упражнения включают в себя повторение изученного материала либо прослушивание материала на аудио- и видеоисточниках. Данный вид упражнений является комментированным, то есть имеет практ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ческое запоминание изученной темы. К тренировочным упражнениям отн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сят упражнения, требующие механического выполнения теста по теме зан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я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тия, заучивание стихотворения по теме занятия для облегчения осознания сложных тем. Также сюда включают зарисовка схем, графиков, чертежей, таблиц; изготовление стендов, опытнических альбомов; выполнение зарис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вок на лабораторной или практической работе.</w:t>
      </w:r>
    </w:p>
    <w:p w:rsidR="00F823B7" w:rsidRPr="002D3C36" w:rsidRDefault="00F823B7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Одним из самых важных методов обучения на уроках физики является использование метода проблемного обучения.</w:t>
      </w:r>
    </w:p>
    <w:p w:rsidR="00F823B7" w:rsidRPr="002D3C36" w:rsidRDefault="00F823B7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Проблемное обучение </w:t>
      </w:r>
      <w:r w:rsidR="007E063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–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организованный педагогом способ активного взаимодействия субъекта с проблемно-представленным содержанием обуч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ния, в ходе которого он приобщается к объективным противоречиям научн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го знания и способам их решения. Учится мыслить, творчески усваивать зн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ния</w:t>
      </w:r>
      <w:r w:rsidR="007742E2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7742E2" w:rsidRPr="002D3C36">
        <w:rPr>
          <w:rFonts w:ascii="Times New Roman" w:hAnsi="Times New Roman" w:cs="Times New Roman"/>
          <w:color w:val="auto"/>
          <w:sz w:val="28"/>
          <w:szCs w:val="28"/>
        </w:rPr>
        <w:t>[27</w:t>
      </w:r>
      <w:r w:rsidR="007E0632">
        <w:rPr>
          <w:rFonts w:ascii="Times New Roman" w:hAnsi="Times New Roman" w:cs="Times New Roman"/>
          <w:color w:val="auto"/>
          <w:sz w:val="28"/>
          <w:szCs w:val="28"/>
        </w:rPr>
        <w:t>, с. 8</w:t>
      </w:r>
      <w:r w:rsidR="007742E2" w:rsidRPr="002D3C36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F823B7" w:rsidRPr="002D3C36" w:rsidRDefault="00F823B7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Проблемное обучение предполагает создание проблемных ситуаций, условий или обстановки, при которых необходимо активизировать процессы активного мышления, познавательной самостоятельности, нахождение новых </w:t>
      </w:r>
      <w:r w:rsidR="0031397A"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способов и приемов выполнения задания, объяснения </w:t>
      </w:r>
      <w:r w:rsidR="0031397A"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неизвестных 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явлений</w:t>
      </w:r>
      <w:r w:rsidR="0031397A"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или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процессов.</w:t>
      </w:r>
    </w:p>
    <w:p w:rsidR="0031397A" w:rsidRPr="002D3C36" w:rsidRDefault="0031397A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Метод проблемного обучения включает в себя различные подходы к обучению.</w:t>
      </w:r>
    </w:p>
    <w:p w:rsidR="0031397A" w:rsidRPr="002D3C36" w:rsidRDefault="0031397A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Познавательное проблемное изложение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. При использовании данного метода работы учитель осуществляет поиск  проблемных ситуаций, ставит конкретные проблемы и сам в процессе изложения материала осуществляет показательное решение поставленных проблем. Учитель  на личном примере показывает приемы, которыми необходимо пользоваться и в какой логич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lastRenderedPageBreak/>
        <w:t>ской последовательности следует решать возникшие проблемы. Усваивая  последовательность поисковых приемов, которыми пользуется учитель в процессе решения проблемы, учащиеся производят действия по образцу. Каждый участник процесса обучения мысленно анализирует действия учит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ля, сопоставляет факты и явления, учится воспроизвод</w:t>
      </w:r>
      <w:r w:rsidR="007742E2" w:rsidRPr="002D3C36">
        <w:rPr>
          <w:rFonts w:ascii="Times New Roman" w:hAnsi="Times New Roman" w:cs="Times New Roman"/>
          <w:color w:val="auto"/>
          <w:sz w:val="28"/>
          <w:szCs w:val="28"/>
        </w:rPr>
        <w:t>ить данные на со</w:t>
      </w:r>
      <w:r w:rsidR="007742E2" w:rsidRPr="002D3C36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7742E2"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ственном опыте </w:t>
      </w:r>
      <w:r w:rsidR="003F12D5">
        <w:rPr>
          <w:rFonts w:ascii="Times New Roman" w:hAnsi="Times New Roman" w:cs="Times New Roman"/>
          <w:color w:val="auto"/>
          <w:sz w:val="28"/>
          <w:szCs w:val="28"/>
        </w:rPr>
        <w:t>[16, с. 11</w:t>
      </w:r>
      <w:r w:rsidR="007742E2" w:rsidRPr="002D3C36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510677" w:rsidRPr="002D3C36" w:rsidRDefault="0031397A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 xml:space="preserve">Следующий подход </w:t>
      </w:r>
      <w:r w:rsidR="007E0632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–</w:t>
      </w:r>
      <w:r w:rsidRPr="002D3C36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 xml:space="preserve"> эвристический (частично-поисковый метод).</w:t>
      </w:r>
    </w:p>
    <w:p w:rsidR="00510677" w:rsidRPr="002D3C36" w:rsidRDefault="007E0632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Эвристический метод –</w:t>
      </w:r>
      <w:r w:rsidR="00510677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это алгоритм решения задачи, правильность которого для всех возможных случаев не доказана, но про который известно, что он даёт достаточно хорошее решение в большинстве случаев</w:t>
      </w:r>
      <w:r w:rsidR="007742E2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7742E2" w:rsidRPr="002D3C36">
        <w:rPr>
          <w:rFonts w:ascii="Times New Roman" w:hAnsi="Times New Roman" w:cs="Times New Roman"/>
          <w:color w:val="auto"/>
          <w:sz w:val="28"/>
          <w:szCs w:val="28"/>
        </w:rPr>
        <w:t>[27</w:t>
      </w:r>
      <w:r>
        <w:rPr>
          <w:rFonts w:ascii="Times New Roman" w:hAnsi="Times New Roman" w:cs="Times New Roman"/>
          <w:color w:val="auto"/>
          <w:sz w:val="28"/>
          <w:szCs w:val="28"/>
        </w:rPr>
        <w:t>, с. 24</w:t>
      </w:r>
      <w:r w:rsidR="007742E2" w:rsidRPr="002D3C36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31397A" w:rsidRPr="002D3C36" w:rsidRDefault="0031397A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Преподаватель ставит цель обучить отдельным элементам самосто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тельного решения проблемы, организовать частичный поиск новых знаний. Поиски решения проблемы осуществляются либо в виде определенных пра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тических действий либо путем наглядно</w:t>
      </w:r>
      <w:r w:rsidR="007E0632">
        <w:rPr>
          <w:rFonts w:ascii="Times New Roman" w:hAnsi="Times New Roman" w:cs="Times New Roman"/>
          <w:color w:val="auto"/>
          <w:sz w:val="28"/>
          <w:szCs w:val="28"/>
        </w:rPr>
        <w:t xml:space="preserve"> –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действенного или абстрактного мышления </w:t>
      </w:r>
      <w:r w:rsidR="007E0632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на основе личных наблюдений или информации, полученной от преподавателя, из письменных источников. Проблема оговаривается учит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лем в словесной форме либо учитель демонстрирует опыт. На основе пол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ченной информации обучающиеся начинают активное исследование и поиск решения проблемы. К примеру, на уроке физики данный метод активно и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пользуется при объяснении учителем тем занятий из раздела «Специальная теория относительности». Так как данный раздел содержит противоречивые на первый взгляд факты для науки, учитель дает возможность обучающимся самим прийти к пониманию происходящих явлений. </w:t>
      </w:r>
      <w:r w:rsidR="00510677"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Обязательным является нахождение причинно-следственных связей, а именно связи данной теории с </w:t>
      </w:r>
      <w:r w:rsidR="007742E2" w:rsidRPr="002D3C36">
        <w:rPr>
          <w:rFonts w:ascii="Times New Roman" w:hAnsi="Times New Roman" w:cs="Times New Roman"/>
          <w:color w:val="auto"/>
          <w:sz w:val="28"/>
          <w:szCs w:val="28"/>
        </w:rPr>
        <w:t>законами классической механики [14</w:t>
      </w:r>
      <w:r w:rsidR="007E0632">
        <w:rPr>
          <w:rFonts w:ascii="Times New Roman" w:hAnsi="Times New Roman" w:cs="Times New Roman"/>
          <w:color w:val="auto"/>
          <w:sz w:val="28"/>
          <w:szCs w:val="28"/>
        </w:rPr>
        <w:t>, с. 87</w:t>
      </w:r>
      <w:r w:rsidR="007742E2" w:rsidRPr="002D3C36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1829ED" w:rsidRPr="002D3C36" w:rsidRDefault="00510677" w:rsidP="00B00768">
      <w:pPr>
        <w:pStyle w:val="a4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D3C36">
        <w:rPr>
          <w:rStyle w:val="a5"/>
          <w:b w:val="0"/>
          <w:sz w:val="28"/>
          <w:szCs w:val="28"/>
        </w:rPr>
        <w:t>Также важную роль занимает исследовательский метод.</w:t>
      </w:r>
      <w:r w:rsidR="007E0632">
        <w:rPr>
          <w:sz w:val="28"/>
          <w:szCs w:val="28"/>
          <w:shd w:val="clear" w:color="auto" w:fill="FFFFFF"/>
        </w:rPr>
        <w:t xml:space="preserve"> </w:t>
      </w:r>
      <w:r w:rsidRPr="002D3C36">
        <w:rPr>
          <w:sz w:val="28"/>
          <w:szCs w:val="28"/>
          <w:shd w:val="clear" w:color="auto" w:fill="FFFFFF"/>
        </w:rPr>
        <w:t>Интерес к и</w:t>
      </w:r>
      <w:r w:rsidRPr="002D3C36">
        <w:rPr>
          <w:sz w:val="28"/>
          <w:szCs w:val="28"/>
          <w:shd w:val="clear" w:color="auto" w:fill="FFFFFF"/>
        </w:rPr>
        <w:t>с</w:t>
      </w:r>
      <w:r w:rsidRPr="002D3C36">
        <w:rPr>
          <w:sz w:val="28"/>
          <w:szCs w:val="28"/>
          <w:shd w:val="clear" w:color="auto" w:fill="FFFFFF"/>
        </w:rPr>
        <w:t>пользованию данного метода вызывает постановка вопросов и выяснение д</w:t>
      </w:r>
      <w:r w:rsidRPr="002D3C36">
        <w:rPr>
          <w:sz w:val="28"/>
          <w:szCs w:val="28"/>
          <w:shd w:val="clear" w:color="auto" w:fill="FFFFFF"/>
        </w:rPr>
        <w:t>о</w:t>
      </w:r>
      <w:r w:rsidRPr="002D3C36">
        <w:rPr>
          <w:sz w:val="28"/>
          <w:szCs w:val="28"/>
          <w:shd w:val="clear" w:color="auto" w:fill="FFFFFF"/>
        </w:rPr>
        <w:t xml:space="preserve">стигнутой цели уже после выполнения задания </w:t>
      </w:r>
      <w:proofErr w:type="gramStart"/>
      <w:r w:rsidRPr="002D3C36">
        <w:rPr>
          <w:sz w:val="28"/>
          <w:szCs w:val="28"/>
          <w:shd w:val="clear" w:color="auto" w:fill="FFFFFF"/>
        </w:rPr>
        <w:t>обучающимися</w:t>
      </w:r>
      <w:proofErr w:type="gramEnd"/>
      <w:r w:rsidRPr="002D3C36">
        <w:rPr>
          <w:sz w:val="28"/>
          <w:szCs w:val="28"/>
          <w:shd w:val="clear" w:color="auto" w:fill="FFFFFF"/>
        </w:rPr>
        <w:t>. Если при э</w:t>
      </w:r>
      <w:r w:rsidRPr="002D3C36">
        <w:rPr>
          <w:sz w:val="28"/>
          <w:szCs w:val="28"/>
          <w:shd w:val="clear" w:color="auto" w:fill="FFFFFF"/>
        </w:rPr>
        <w:t>в</w:t>
      </w:r>
      <w:r w:rsidRPr="002D3C36">
        <w:rPr>
          <w:sz w:val="28"/>
          <w:szCs w:val="28"/>
          <w:shd w:val="clear" w:color="auto" w:fill="FFFFFF"/>
        </w:rPr>
        <w:t xml:space="preserve">ристическом методе цели и вопросы являются направляющими элементами </w:t>
      </w:r>
      <w:r w:rsidRPr="002D3C36">
        <w:rPr>
          <w:sz w:val="28"/>
          <w:szCs w:val="28"/>
          <w:shd w:val="clear" w:color="auto" w:fill="FFFFFF"/>
        </w:rPr>
        <w:lastRenderedPageBreak/>
        <w:t>действий, то в данном методе происходит с точностью наоборот.</w:t>
      </w:r>
      <w:r w:rsidRPr="002D3C36">
        <w:rPr>
          <w:sz w:val="28"/>
          <w:szCs w:val="28"/>
        </w:rPr>
        <w:t xml:space="preserve"> Исследов</w:t>
      </w:r>
      <w:r w:rsidRPr="002D3C36">
        <w:rPr>
          <w:sz w:val="28"/>
          <w:szCs w:val="28"/>
        </w:rPr>
        <w:t>а</w:t>
      </w:r>
      <w:r w:rsidRPr="002D3C36">
        <w:rPr>
          <w:sz w:val="28"/>
          <w:szCs w:val="28"/>
        </w:rPr>
        <w:t>тельский метод является более сложным и характеризуется  высоким уро</w:t>
      </w:r>
      <w:r w:rsidRPr="002D3C36">
        <w:rPr>
          <w:sz w:val="28"/>
          <w:szCs w:val="28"/>
        </w:rPr>
        <w:t>в</w:t>
      </w:r>
      <w:r w:rsidRPr="002D3C36">
        <w:rPr>
          <w:sz w:val="28"/>
          <w:szCs w:val="28"/>
        </w:rPr>
        <w:t xml:space="preserve">нем самостоятельной творческой поисковой деятельности. Данный метод </w:t>
      </w:r>
      <w:proofErr w:type="gramStart"/>
      <w:r w:rsidRPr="002D3C36">
        <w:rPr>
          <w:sz w:val="28"/>
          <w:szCs w:val="28"/>
        </w:rPr>
        <w:t>по</w:t>
      </w:r>
      <w:proofErr w:type="gramEnd"/>
      <w:r w:rsidRPr="002D3C36">
        <w:rPr>
          <w:sz w:val="28"/>
          <w:szCs w:val="28"/>
        </w:rPr>
        <w:t xml:space="preserve"> своим функциями приближается к научно-</w:t>
      </w:r>
      <w:r w:rsidR="00B00768">
        <w:rPr>
          <w:sz w:val="28"/>
          <w:szCs w:val="28"/>
        </w:rPr>
        <w:t>исследовательской деятельности.</w:t>
      </w:r>
    </w:p>
    <w:p w:rsidR="001829ED" w:rsidRPr="002D3C36" w:rsidRDefault="001829ED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Подводя итог вышесказанному, следует знать особенности и различия методов</w:t>
      </w:r>
      <w:r w:rsidR="00C70EA0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 форм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преподавания учебной дисциплины, уметь использовать наиболее эффективно данные методы</w:t>
      </w:r>
      <w:r w:rsidR="00C70EA0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 формы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совместно с собственным опытом. Для учителя физики необходимо использование современных обр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зовательных подходов, технологий, развитие познавательного интереса </w:t>
      </w:r>
      <w:proofErr w:type="gramStart"/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</w:t>
      </w:r>
      <w:proofErr w:type="gramEnd"/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обучающихся к техническим наукам.</w:t>
      </w:r>
    </w:p>
    <w:p w:rsidR="00D16E52" w:rsidRPr="002D3C36" w:rsidRDefault="00D16E52" w:rsidP="007E0632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78083C" w:rsidRPr="002D3C36" w:rsidRDefault="005F7BAD" w:rsidP="002D3C36">
      <w:pPr>
        <w:pStyle w:val="a3"/>
        <w:pageBreakBefore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Содержание работы учителя физики по реализации принципа связи теории с практикой</w:t>
      </w:r>
    </w:p>
    <w:p w:rsidR="0078083C" w:rsidRPr="002D3C36" w:rsidRDefault="0078083C" w:rsidP="002D3C36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8083C" w:rsidRPr="002D3C36" w:rsidRDefault="007E0632" w:rsidP="002D3C36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2.1 Анализ </w:t>
      </w:r>
      <w:r w:rsidR="0078083C"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уровня понимания обучающихся </w:t>
      </w:r>
      <w:proofErr w:type="spellStart"/>
      <w:r w:rsidR="0078083C" w:rsidRPr="002D3C36">
        <w:rPr>
          <w:rFonts w:ascii="Times New Roman" w:hAnsi="Times New Roman" w:cs="Times New Roman"/>
          <w:color w:val="auto"/>
          <w:sz w:val="28"/>
          <w:szCs w:val="28"/>
        </w:rPr>
        <w:t>межпре</w:t>
      </w:r>
      <w:r>
        <w:rPr>
          <w:rFonts w:ascii="Times New Roman" w:hAnsi="Times New Roman" w:cs="Times New Roman"/>
          <w:color w:val="auto"/>
          <w:sz w:val="28"/>
          <w:szCs w:val="28"/>
        </w:rPr>
        <w:t>дметных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связей физики </w:t>
      </w:r>
      <w:r w:rsidR="0078083C"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для дальнейшего формирования </w:t>
      </w:r>
      <w:r w:rsidR="0078083C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мотивации к изучению предмета</w:t>
      </w:r>
    </w:p>
    <w:p w:rsidR="008036A0" w:rsidRPr="002D3C36" w:rsidRDefault="008036A0" w:rsidP="002D3C36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78083C" w:rsidRPr="002D3C36" w:rsidRDefault="0078083C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При прохождении производственной практики в Краснодарском торг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во-экономическом колледже, в качестве эксперимента было принято решение провести опрос студентов первого и второго курсов для определения уровня мотивации к изучению физики и понимания связей данного предмета с др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гими и</w:t>
      </w:r>
      <w:r w:rsidR="008150A6" w:rsidRPr="002D3C36">
        <w:rPr>
          <w:rFonts w:ascii="Times New Roman" w:hAnsi="Times New Roman" w:cs="Times New Roman"/>
          <w:color w:val="auto"/>
          <w:sz w:val="28"/>
          <w:szCs w:val="28"/>
        </w:rPr>
        <w:t>зучаемыми учебными дисциплинами.</w:t>
      </w:r>
    </w:p>
    <w:p w:rsidR="008150A6" w:rsidRPr="002D3C36" w:rsidRDefault="008150A6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В тесте содержались вопросы о том, что такое физика, что изучает да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ная наука, как применяются физические законы на практике и применяются ли они. Были включены вопросы о количестве занятий физики в неделю, к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личестве времени занятия, в течение которого присутствует познавательный интерес к изучению новой темы, были ли </w:t>
      </w:r>
      <w:proofErr w:type="gramStart"/>
      <w:r w:rsidRPr="002D3C36">
        <w:rPr>
          <w:rFonts w:ascii="Times New Roman" w:hAnsi="Times New Roman" w:cs="Times New Roman"/>
          <w:color w:val="auto"/>
          <w:sz w:val="28"/>
          <w:szCs w:val="28"/>
        </w:rPr>
        <w:t>при</w:t>
      </w:r>
      <w:proofErr w:type="gramEnd"/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интересные темы в курсе ф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зики, которые мотивировали изучать науку вне учебного учреждения, а та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же вопросы, затрагивающие основные законы физики.</w:t>
      </w:r>
    </w:p>
    <w:p w:rsidR="008150A6" w:rsidRPr="002D3C36" w:rsidRDefault="008150A6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При опросе студентов пяти групп колледжа были получены следующие результа</w:t>
      </w:r>
      <w:r w:rsidR="003F12D5">
        <w:rPr>
          <w:rFonts w:ascii="Times New Roman" w:hAnsi="Times New Roman" w:cs="Times New Roman"/>
          <w:color w:val="auto"/>
          <w:sz w:val="28"/>
          <w:szCs w:val="28"/>
        </w:rPr>
        <w:t>ты (р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исунок 1): из 109 опрошенных студентов </w:t>
      </w:r>
      <w:r w:rsidR="000F4858" w:rsidRPr="002D3C36">
        <w:rPr>
          <w:rFonts w:ascii="Times New Roman" w:hAnsi="Times New Roman" w:cs="Times New Roman"/>
          <w:color w:val="auto"/>
          <w:sz w:val="28"/>
          <w:szCs w:val="28"/>
        </w:rPr>
        <w:t>15 человек (13,7%) получили 20 баллов по итогам теста. Это говорит о том, что данным студе</w:t>
      </w:r>
      <w:r w:rsidR="000F4858" w:rsidRPr="002D3C3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0F4858"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там интересна наука, они понимают важность изучения науки и применяют законы физики в жизни. На уроки физики студенты ходят с интересом, у них присутствует мотивационный компонент, они понимают </w:t>
      </w:r>
      <w:proofErr w:type="spellStart"/>
      <w:r w:rsidR="000F4858" w:rsidRPr="002D3C36">
        <w:rPr>
          <w:rFonts w:ascii="Times New Roman" w:hAnsi="Times New Roman" w:cs="Times New Roman"/>
          <w:color w:val="auto"/>
          <w:sz w:val="28"/>
          <w:szCs w:val="28"/>
        </w:rPr>
        <w:t>межпредметные</w:t>
      </w:r>
      <w:proofErr w:type="spellEnd"/>
      <w:r w:rsidR="000F4858"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связи физики с другими науками. Также можно отметить, что этих студентов уроки физики мотивируют изучать явления, исследовать природу их прои</w:t>
      </w:r>
      <w:r w:rsidR="000F4858" w:rsidRPr="002D3C36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0F4858" w:rsidRPr="002D3C36">
        <w:rPr>
          <w:rFonts w:ascii="Times New Roman" w:hAnsi="Times New Roman" w:cs="Times New Roman"/>
          <w:color w:val="auto"/>
          <w:sz w:val="28"/>
          <w:szCs w:val="28"/>
        </w:rPr>
        <w:t>хождения вне образовательного учреждения, и следить за мировыми откр</w:t>
      </w:r>
      <w:r w:rsidR="000F4858" w:rsidRPr="002D3C36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0F4858" w:rsidRPr="002D3C36">
        <w:rPr>
          <w:rFonts w:ascii="Times New Roman" w:hAnsi="Times New Roman" w:cs="Times New Roman"/>
          <w:color w:val="auto"/>
          <w:sz w:val="28"/>
          <w:szCs w:val="28"/>
        </w:rPr>
        <w:t>тиями научных деятелей в данной области.</w:t>
      </w:r>
    </w:p>
    <w:p w:rsidR="000F4858" w:rsidRPr="002D3C36" w:rsidRDefault="000F4858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F4858" w:rsidRPr="002D3C36" w:rsidRDefault="000F4858" w:rsidP="007E0632">
      <w:pPr>
        <w:tabs>
          <w:tab w:val="left" w:pos="993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lastRenderedPageBreak/>
        <w:drawing>
          <wp:inline distT="0" distB="0" distL="0" distR="0" wp14:anchorId="07E938D8" wp14:editId="19366BD2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8083C" w:rsidRPr="002D3C36" w:rsidRDefault="003F12D5" w:rsidP="003F12D5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Рисунок 1 </w:t>
      </w:r>
      <w:r w:rsidR="007174EB"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Уровень осознанности студентами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необходимости знаний по </w:t>
      </w:r>
      <w:r w:rsidR="007E063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auto"/>
          <w:sz w:val="28"/>
          <w:szCs w:val="28"/>
        </w:rPr>
        <w:t>физике</w:t>
      </w:r>
    </w:p>
    <w:p w:rsidR="00D16E52" w:rsidRPr="002D3C36" w:rsidRDefault="00D16E52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7174EB" w:rsidRPr="002D3C36" w:rsidRDefault="007E0632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32 студента (29,3%) </w:t>
      </w:r>
      <w:r w:rsidR="009B0F4E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набрали от 13 до 17 баллов, что свидетельствует о присутствии интереса к изучению физики. Данная группа студентов осознает важность изучения физики, но конкретно основных законов и явлений. К примеру, студенты данной группы понимают важность изучения разделов «Электродинамика», так как она дает понимание природы электрического з</w:t>
      </w:r>
      <w:r w:rsidR="009B0F4E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</w:t>
      </w:r>
      <w:r w:rsidR="009B0F4E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ряда, тока, который нас окружает, «Механика», так этот раздел помогает п</w:t>
      </w:r>
      <w:r w:rsidR="009B0F4E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</w:t>
      </w:r>
      <w:r w:rsidR="009B0F4E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нять природу основных элементов нашего движения – скорость, путь, уск</w:t>
      </w:r>
      <w:r w:rsidR="009B0F4E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</w:t>
      </w:r>
      <w:r w:rsidR="009B0F4E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рение. Интересен в изучении раздел «Оптика»</w:t>
      </w:r>
      <w:r w:rsidR="00545480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который отображает изучение</w:t>
      </w:r>
      <w:r w:rsidR="009B0F4E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захватывающих явлений природы – радуги,</w:t>
      </w:r>
      <w:r w:rsidR="00545480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движения волн, проникновение солнечных лучей в комнату посредством солнечных «зайчиков». Сложные разделы не представляют интереса к изучению данными студентами, а име</w:t>
      </w:r>
      <w:r w:rsidR="00545480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</w:t>
      </w:r>
      <w:r w:rsidR="00545480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но разделов «Магнетизм», «Квантовая физика». Студенты считают данные разделы тяжелыми к восприятию и пониманию.</w:t>
      </w:r>
    </w:p>
    <w:p w:rsidR="00545480" w:rsidRPr="002D3C36" w:rsidRDefault="00545480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48 человек (44,2%)  набрали от 7 до 12 баллов по итогам теста. Это х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рактеризует уровень восприятия физики ниже среднего. Данная группа ст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дентов находит интересными лишь некоторые темы в курсе физики. Позн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вательный интерес к урокам проявляется, но редко. Собственные наблюд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ния студентов приводят к мысли, что при изучении физики не хватает наглядности опытов и упрощения формулировок законов.</w:t>
      </w:r>
    </w:p>
    <w:p w:rsidR="00545480" w:rsidRPr="002D3C36" w:rsidRDefault="00545480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14 человек (12,8%) набрали от 0 до 6 баллов. Это говорит о том, что физика не является важным предметом для изучения, многие из студентов не видят необходимости изучать данную науку. Считают, что физика необх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дима лишь тем людям, которые занимаются проведением опытов, анализом явлений профессионально. Познавательный интерес к данной науке находи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ся на низком уровне.</w:t>
      </w:r>
    </w:p>
    <w:p w:rsidR="00D16E52" w:rsidRPr="003F12D5" w:rsidRDefault="00545480" w:rsidP="003F12D5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Исходя из результатов теста, можно сделать вывод, что для решения проблемы неосознания важности изучения обучающимися технических наук, а именно физики необходимо использовать новые методы и формы орган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зации занятий. Необходимо формировать мотивационный компонент </w:t>
      </w:r>
      <w:r w:rsidR="007D0549" w:rsidRPr="002D3C36">
        <w:rPr>
          <w:rFonts w:ascii="Times New Roman" w:hAnsi="Times New Roman" w:cs="Times New Roman"/>
          <w:color w:val="auto"/>
          <w:sz w:val="28"/>
          <w:szCs w:val="28"/>
        </w:rPr>
        <w:t>при изучении всех разделов физики. Учителю физики важно преподносить мат</w:t>
      </w:r>
      <w:r w:rsidR="007D0549" w:rsidRPr="002D3C3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7D0549" w:rsidRPr="002D3C36">
        <w:rPr>
          <w:rFonts w:ascii="Times New Roman" w:hAnsi="Times New Roman" w:cs="Times New Roman"/>
          <w:color w:val="auto"/>
          <w:sz w:val="28"/>
          <w:szCs w:val="28"/>
        </w:rPr>
        <w:t>риал, учитывая особенности групп, возрастную категорию студентов. Также необходимо использовать при подготовке материала по новой теме интере</w:t>
      </w:r>
      <w:r w:rsidR="007D0549" w:rsidRPr="002D3C36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7D0549" w:rsidRPr="002D3C36">
        <w:rPr>
          <w:rFonts w:ascii="Times New Roman" w:hAnsi="Times New Roman" w:cs="Times New Roman"/>
          <w:color w:val="auto"/>
          <w:sz w:val="28"/>
          <w:szCs w:val="28"/>
        </w:rPr>
        <w:t>ные факты, новейшие открытия в данной области для того, чтобы связать ф</w:t>
      </w:r>
      <w:r w:rsidR="007D0549" w:rsidRPr="002D3C3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7D0549" w:rsidRPr="002D3C36">
        <w:rPr>
          <w:rFonts w:ascii="Times New Roman" w:hAnsi="Times New Roman" w:cs="Times New Roman"/>
          <w:color w:val="auto"/>
          <w:sz w:val="28"/>
          <w:szCs w:val="28"/>
        </w:rPr>
        <w:t>зику на уровне изучения предшественниками и на современном уровне ее развития.</w:t>
      </w:r>
    </w:p>
    <w:p w:rsidR="00D16E52" w:rsidRPr="002D3C36" w:rsidRDefault="00D16E52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D16E52" w:rsidRPr="002D3C36" w:rsidRDefault="007D0549" w:rsidP="003F12D5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2.2 </w:t>
      </w:r>
      <w:r w:rsidR="005F7BAD" w:rsidRPr="002D3C36">
        <w:rPr>
          <w:rFonts w:ascii="Times New Roman" w:hAnsi="Times New Roman" w:cs="Times New Roman"/>
          <w:color w:val="auto"/>
          <w:sz w:val="28"/>
          <w:szCs w:val="28"/>
        </w:rPr>
        <w:t>Методика реализации  обучения для нахождения связи физических явлений  с практическим применением</w:t>
      </w:r>
    </w:p>
    <w:p w:rsidR="008036A0" w:rsidRPr="002D3C36" w:rsidRDefault="008036A0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33CD" w:rsidRPr="002D3C36" w:rsidRDefault="00AD33CD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Физика – учебный  предмет, наглядность в котором играет важную роль в становлении научного мировоззрения обучающихся, формированию в их сознании единой картины мира. В наше время компьютер занимает про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ч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ное место в любой организации</w:t>
      </w:r>
      <w:r w:rsidR="0081697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–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школе, колледже, университете, в офисе, дома. Компьютерные технологии не стоят на месте и осуществляют облегч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ние процесса для подготовки и проведения уроков, в особенности уроков ф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зики. Компьютер дает возможность продемонстрировать те явления прир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ды, которые мы не можем увидеть, например</w:t>
      </w:r>
      <w:r w:rsidR="0081697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быстро протекающие процессы или движение созданных моделей устройств, двигающихся со скоростями, приближе</w:t>
      </w:r>
      <w:r w:rsidR="007742E2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нными к величине скорости света </w:t>
      </w:r>
      <w:r w:rsidR="007742E2" w:rsidRPr="002D3C36">
        <w:rPr>
          <w:rFonts w:ascii="Times New Roman" w:hAnsi="Times New Roman" w:cs="Times New Roman"/>
          <w:color w:val="auto"/>
          <w:sz w:val="28"/>
          <w:szCs w:val="28"/>
        </w:rPr>
        <w:t>[17, с.</w:t>
      </w:r>
      <w:r w:rsidR="003F12D5">
        <w:rPr>
          <w:rFonts w:ascii="Times New Roman" w:hAnsi="Times New Roman" w:cs="Times New Roman"/>
          <w:color w:val="auto"/>
          <w:sz w:val="28"/>
          <w:szCs w:val="28"/>
        </w:rPr>
        <w:t xml:space="preserve"> 46</w:t>
      </w:r>
      <w:r w:rsidR="007742E2" w:rsidRPr="002D3C36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AD33CD" w:rsidRPr="002D3C36" w:rsidRDefault="00AD33CD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Модернизация системы образования невозможна без новых идей, по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ходов, современных технологий. Чтобы осознанно и обоснованно выбирать педагогические технологии, необходимо понимать их сущностные характ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ристики, реальные возможности.</w:t>
      </w:r>
    </w:p>
    <w:p w:rsidR="00B167B9" w:rsidRPr="002D3C36" w:rsidRDefault="00B167B9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 настоящее время необходимо двигаться по пути отказа от предста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ления об учебном процессе как процессе передачи информации.</w:t>
      </w:r>
    </w:p>
    <w:p w:rsidR="007D0549" w:rsidRPr="002D3C36" w:rsidRDefault="00BB2F65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Хотя</w:t>
      </w:r>
      <w:r w:rsidR="00AD33CD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компьютер плотно внедрился в нашу жизни, многие учебные з</w:t>
      </w:r>
      <w:r w:rsidR="00AD33CD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</w:t>
      </w:r>
      <w:r w:rsidR="00AD33CD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ведения не считают нужным использование данных технологий, так как это занимает время на освоение техники, на создание мультимедийного сопр</w:t>
      </w:r>
      <w:r w:rsidR="00AD33CD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</w:t>
      </w:r>
      <w:r w:rsidR="00AD33CD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вождения к ур</w:t>
      </w:r>
      <w:r w:rsidR="007742E2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оку – презентации, видеофильмы </w:t>
      </w:r>
      <w:r w:rsidR="007742E2" w:rsidRPr="002D3C36">
        <w:rPr>
          <w:rFonts w:ascii="Times New Roman" w:hAnsi="Times New Roman" w:cs="Times New Roman"/>
          <w:color w:val="auto"/>
          <w:sz w:val="28"/>
          <w:szCs w:val="28"/>
        </w:rPr>
        <w:t>[7, с.</w:t>
      </w:r>
      <w:r w:rsidR="00816971">
        <w:rPr>
          <w:rFonts w:ascii="Times New Roman" w:hAnsi="Times New Roman" w:cs="Times New Roman"/>
          <w:color w:val="auto"/>
          <w:sz w:val="28"/>
          <w:szCs w:val="28"/>
        </w:rPr>
        <w:t xml:space="preserve"> 34</w:t>
      </w:r>
      <w:r w:rsidR="007742E2"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]. </w:t>
      </w:r>
      <w:r w:rsidR="00AD33CD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Для многих учит</w:t>
      </w:r>
      <w:r w:rsidR="00AD33CD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</w:t>
      </w:r>
      <w:r w:rsidR="00AD33CD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лей правильным вектором движения к науке является изучение литературных источников, а именно учебников, справочников, словарей, то есть многие з</w:t>
      </w:r>
      <w:r w:rsidR="00AD33CD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</w:t>
      </w:r>
      <w:r w:rsidR="00AD33CD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нятия проходят в форме лекции: обучающиеся получают материал, опираясь на учебник, выполняют домашние задания и переходят к изучению дальне</w:t>
      </w:r>
      <w:r w:rsidR="00AD33CD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й</w:t>
      </w:r>
      <w:r w:rsidR="00AD33CD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ших тем.</w:t>
      </w:r>
    </w:p>
    <w:p w:rsidR="00D16E52" w:rsidRPr="002D3C36" w:rsidRDefault="00B167B9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Роль учителя физики в наше время состоит не в том, как понятнее и красочнее учебника сообщить информацию, а в том, чтобы организовать п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знавательную деятельность обучающихся. </w:t>
      </w:r>
      <w:proofErr w:type="gramStart"/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 данном виде деятельности це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тральную и главенствующую роль должен занимать сам обучающихся.</w:t>
      </w:r>
      <w:proofErr w:type="gramEnd"/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Уч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тель служит организатором и помощником в управлении учебной деятельн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сти.</w:t>
      </w:r>
    </w:p>
    <w:p w:rsidR="00B167B9" w:rsidRPr="002D3C36" w:rsidRDefault="00B00768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Реализовать это можно, </w:t>
      </w:r>
      <w:r w:rsidR="00B167B9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используя разнообразные образовательные технологии, которые соответствуют поставленным задачам. Именно испол</w:t>
      </w:r>
      <w:r w:rsidR="00B167B9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ь</w:t>
      </w:r>
      <w:r w:rsidR="00B167B9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зование педагогических технологий может повысить эффективность и р</w:t>
      </w:r>
      <w:r w:rsidR="00B167B9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</w:t>
      </w:r>
      <w:r w:rsidR="00B167B9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зультативность процесса обучения.</w:t>
      </w:r>
    </w:p>
    <w:p w:rsidR="00471781" w:rsidRPr="002D3C36" w:rsidRDefault="00C3443E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 xml:space="preserve">Прогресс общества </w:t>
      </w:r>
      <w:r w:rsidR="0081697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постоянно </w:t>
      </w:r>
      <w:r w:rsidR="00471781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совершенствует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 </w:t>
      </w:r>
      <w:r w:rsidR="00471781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позволяет организ</w:t>
      </w:r>
      <w:r w:rsidR="00471781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</w:t>
      </w:r>
      <w:r w:rsidR="00471781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вать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471781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уроки, применяя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современные средства информации, рационально и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пользовать учебное время. При подготовке к уроку учитель </w:t>
      </w:r>
      <w:r w:rsidR="00471781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должен стр</w:t>
      </w:r>
      <w:r w:rsidR="00471781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</w:t>
      </w:r>
      <w:r w:rsidR="00471781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миться к достижению, сделать занятие наиболее 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насыщенным и эмоционал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ь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ным. </w:t>
      </w:r>
      <w:r w:rsidR="00471781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От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эмоциональности </w:t>
      </w:r>
      <w:r w:rsidR="00471781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обучающегося</w:t>
      </w:r>
      <w:r w:rsidR="007742E2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зависит работа его памяти </w:t>
      </w:r>
      <w:r w:rsidR="003F12D5">
        <w:rPr>
          <w:rFonts w:ascii="Times New Roman" w:hAnsi="Times New Roman" w:cs="Times New Roman"/>
          <w:color w:val="auto"/>
          <w:sz w:val="28"/>
          <w:szCs w:val="28"/>
        </w:rPr>
        <w:t>[5, с. 36</w:t>
      </w:r>
      <w:r w:rsidR="007742E2" w:rsidRPr="002D3C36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B167B9" w:rsidRPr="002D3C36" w:rsidRDefault="00816971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</w:t>
      </w:r>
      <w:r w:rsidR="00C3443E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Дороги не те знания, которые отлагаются в мозгу, как жир; дороги те, которые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превращаются в умственные мышцы»</w:t>
      </w:r>
      <w:r w:rsidR="00C3443E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–</w:t>
      </w:r>
      <w:r w:rsidR="00471781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Герберт </w:t>
      </w:r>
      <w:r w:rsidR="00C3443E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Спенсер.</w:t>
      </w:r>
    </w:p>
    <w:p w:rsidR="00471781" w:rsidRPr="002D3C36" w:rsidRDefault="00471781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Задача учителя физики как раз заставить умственные мышцы работать полным ходом, уметь размышлять и делать выводы собственной работы.</w:t>
      </w:r>
    </w:p>
    <w:p w:rsidR="00471781" w:rsidRPr="002D3C36" w:rsidRDefault="00471781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 условиях глобальной информатизации общества неотъемлемым к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чеством квалифицированного специалиста любого профиля становится в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ы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сокий уровень информационной культуры. Это предполагает и знание и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формационных потоков в своей предметной области, а также умение прим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нять современные технологии.</w:t>
      </w:r>
    </w:p>
    <w:p w:rsidR="00471781" w:rsidRPr="002D3C36" w:rsidRDefault="00471781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Продумывая урок</w:t>
      </w:r>
      <w:r w:rsidR="001F2833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 и внеклассные мероприятия, нам необходимо д</w:t>
      </w:r>
      <w:r w:rsidR="001F2833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</w:t>
      </w:r>
      <w:r w:rsidR="001F2833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стичь использования разнообразных приемов работы, 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что способствовало бы повышению познавательного интереса, чтобы на уроке </w:t>
      </w:r>
      <w:r w:rsidR="001F2833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обучающимся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было интересно, а интересна та работа, которая </w:t>
      </w:r>
      <w:r w:rsidR="001F2833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пригодиться вне учебного учр</w:t>
      </w:r>
      <w:r w:rsidR="001F2833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</w:t>
      </w:r>
      <w:r w:rsidR="001F2833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ждения, то есть полученные теоретические знания будут подкреплят</w:t>
      </w:r>
      <w:r w:rsidR="007742E2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ься практическим использованием </w:t>
      </w:r>
      <w:r w:rsidR="007742E2" w:rsidRPr="002D3C36">
        <w:rPr>
          <w:rFonts w:ascii="Times New Roman" w:hAnsi="Times New Roman" w:cs="Times New Roman"/>
          <w:color w:val="auto"/>
          <w:sz w:val="28"/>
          <w:szCs w:val="28"/>
        </w:rPr>
        <w:t>[30</w:t>
      </w:r>
      <w:r w:rsidR="00816971">
        <w:rPr>
          <w:rFonts w:ascii="Times New Roman" w:hAnsi="Times New Roman" w:cs="Times New Roman"/>
          <w:color w:val="auto"/>
          <w:sz w:val="28"/>
          <w:szCs w:val="28"/>
        </w:rPr>
        <w:t>, с. 48</w:t>
      </w:r>
      <w:r w:rsidR="007742E2" w:rsidRPr="002D3C36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3F12D5" w:rsidRDefault="00471781" w:rsidP="003F12D5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Для </w:t>
      </w:r>
      <w:r w:rsidR="001F2833" w:rsidRPr="002D3C36">
        <w:rPr>
          <w:rFonts w:ascii="Times New Roman" w:hAnsi="Times New Roman" w:cs="Times New Roman"/>
          <w:color w:val="auto"/>
          <w:sz w:val="28"/>
          <w:szCs w:val="28"/>
        </w:rPr>
        <w:t>реализации связи теории с практикой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можно </w:t>
      </w:r>
      <w:r w:rsidR="003F12D5">
        <w:rPr>
          <w:rFonts w:ascii="Times New Roman" w:hAnsi="Times New Roman" w:cs="Times New Roman"/>
          <w:color w:val="auto"/>
          <w:sz w:val="28"/>
          <w:szCs w:val="28"/>
        </w:rPr>
        <w:t>создать условия при разработке форм и методов к занятию для повышения мотивации к изучению технических наук:</w:t>
      </w:r>
    </w:p>
    <w:p w:rsidR="003F12D5" w:rsidRDefault="003F12D5" w:rsidP="003F12D5">
      <w:pPr>
        <w:pStyle w:val="a3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</w:t>
      </w:r>
      <w:r w:rsidR="001F2833" w:rsidRPr="003F12D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спользование мультимедийно</w:t>
      </w:r>
      <w:r w:rsidR="0081697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го оборудования на каждом уроке;</w:t>
      </w:r>
    </w:p>
    <w:p w:rsidR="003F12D5" w:rsidRDefault="003F12D5" w:rsidP="003F12D5">
      <w:pPr>
        <w:pStyle w:val="a3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</w:t>
      </w:r>
      <w:r w:rsidR="008360BF" w:rsidRPr="003F12D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етод проектов, включая п</w:t>
      </w:r>
      <w:r w:rsidR="00720AB1" w:rsidRPr="003F12D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роблемные задачи, опирающиеся на и</w:t>
      </w:r>
      <w:r w:rsidR="00720AB1" w:rsidRPr="003F12D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</w:t>
      </w:r>
      <w:r w:rsidR="00720AB1" w:rsidRPr="003F12D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</w:t>
      </w:r>
      <w:r w:rsidR="0081697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льзование материала на практике;</w:t>
      </w:r>
    </w:p>
    <w:p w:rsidR="00D16E52" w:rsidRPr="003F12D5" w:rsidRDefault="003F12D5" w:rsidP="003F12D5">
      <w:pPr>
        <w:pStyle w:val="a3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</w:t>
      </w:r>
      <w:r w:rsidR="001F2833" w:rsidRPr="003F12D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арточки рефлексии, отслеживающие эмоциональное состояние и изменения отношения к предмету </w:t>
      </w:r>
      <w:proofErr w:type="gramStart"/>
      <w:r w:rsidR="001F2833" w:rsidRPr="003F12D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обучающихся</w:t>
      </w:r>
      <w:proofErr w:type="gramEnd"/>
      <w:r w:rsidR="001F2833" w:rsidRPr="003F12D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 течение изучения всего курса физики.</w:t>
      </w:r>
    </w:p>
    <w:p w:rsidR="001F2833" w:rsidRPr="002D3C36" w:rsidRDefault="001F2833" w:rsidP="002D3C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Мультимедийные компьютерные технологии позволяют заменить п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чти все традиционные технические средства обучения. Во многих случаях такая замена оказывается более эффективной, дает возможность учителю оперативно сочетать разнообразные средства, способствующие более глуб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кому и осознанному усвоению изучаемого материала, экономит время урока, насыщает его информацией. Имеющееся необходимое программное обесп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чение бывает либо отсутствует, либо по тем или другим причинам не удовл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творяет учителя.</w:t>
      </w:r>
    </w:p>
    <w:p w:rsidR="006C3780" w:rsidRPr="002D3C36" w:rsidRDefault="006C3780" w:rsidP="002D3C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Готовясь к уроку, учитель проводит анализ материала, подбирая при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мы и методы преподавания, продумывает формы работы, прогнозирует р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зультаты. С появлением мультимедийного проектора есть возможности сд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лать урок интереснее. Новые уроки во много</w:t>
      </w:r>
      <w:r w:rsidR="0081697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 опережают традиционный прием «доска-мел»</w:t>
      </w:r>
      <w:r w:rsidR="007742E2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3F12D5">
        <w:rPr>
          <w:rFonts w:ascii="Times New Roman" w:hAnsi="Times New Roman" w:cs="Times New Roman"/>
          <w:color w:val="auto"/>
          <w:sz w:val="28"/>
          <w:szCs w:val="28"/>
        </w:rPr>
        <w:t>[20, с. 32</w:t>
      </w:r>
      <w:r w:rsidR="007742E2" w:rsidRPr="002D3C36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1F2833" w:rsidRPr="002D3C36" w:rsidRDefault="001F2833" w:rsidP="002D3C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этих случ</w:t>
      </w:r>
      <w:r w:rsidR="00720AB1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аях самостоятельно подготавливаем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мультимедийное пос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бие к уроку по предмету с минимальными временными затратами. При этом</w:t>
      </w:r>
      <w:proofErr w:type="gramStart"/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proofErr w:type="gramEnd"/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от учителя не требуется глубокой компьютерной подготовки.</w:t>
      </w:r>
    </w:p>
    <w:p w:rsidR="001F2833" w:rsidRPr="002D3C36" w:rsidRDefault="001F2833" w:rsidP="002D3C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Для того</w:t>
      </w:r>
      <w:proofErr w:type="gramStart"/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proofErr w:type="gramEnd"/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чтобы сделать уроки наглядными</w:t>
      </w:r>
      <w:r w:rsidR="00720AB1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упростить процесс п</w:t>
      </w:r>
      <w:r w:rsidR="00720AB1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="00720AB1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гружения в тему занятия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мы предлагаем к каждому уроку физики подгота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ливать презентации с использованием дополнительных элементов</w:t>
      </w:r>
      <w:r w:rsidR="00720AB1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- онлайн-лабораторий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="00720AB1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компьютерных тестов, включение в урок небольших в</w:t>
      </w:r>
      <w:r w:rsidR="00720AB1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="00720AB1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деофрагментов. Можно использовать видео онлайн-лаборатории «Галилео Галилей».</w:t>
      </w:r>
    </w:p>
    <w:p w:rsidR="003F12D5" w:rsidRDefault="00720AB1" w:rsidP="002D3C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 примеру, для изучения раздела «Электродинамика»</w:t>
      </w:r>
      <w:r w:rsidR="00BB2F65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для обучающи</w:t>
      </w:r>
      <w:r w:rsidR="00BB2F65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х</w:t>
      </w:r>
      <w:r w:rsidR="00BB2F65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ся 1 курса колледжа, соответствующего 10-11 классу общеобразовательной школы, 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можно использовать программу «Начала электроники»</w:t>
      </w:r>
      <w:r w:rsidR="003F12D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(п</w:t>
      </w:r>
      <w:r w:rsidR="006C3780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риложение А)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proofErr w:type="gramEnd"/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Данная программа позволяет на уроке, используя мультимедийную доску либо персональные компьютеры собирать элементарные цепи, постепенно усложняя схему сборки. Для начала </w:t>
      </w:r>
      <w:proofErr w:type="gramStart"/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обучающимся</w:t>
      </w:r>
      <w:proofErr w:type="gramEnd"/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предлагается составить элементарную цепь, исследовать с помощью измерительных приборов о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новные единицы: ток, напряжение, сопротивление, мощность. Затем, усло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ж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няя схему подключением новых элементов, сделать выводы - что же влияет на изменение показателей, а какие величины остаются неизменными. «Нач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ла электроники» позволяет создать </w:t>
      </w:r>
      <w:proofErr w:type="spellStart"/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межпредметные</w:t>
      </w:r>
      <w:proofErr w:type="spellEnd"/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связи физики и </w:t>
      </w:r>
      <w:r w:rsidR="003B3A51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предмета 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электроники, так как в программе отображаются примеры цепей, использу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мых в жизни. </w:t>
      </w:r>
    </w:p>
    <w:p w:rsidR="00720AB1" w:rsidRPr="002D3C36" w:rsidRDefault="003B3A51" w:rsidP="002D3C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Также </w:t>
      </w:r>
      <w:proofErr w:type="gramStart"/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важное значение</w:t>
      </w:r>
      <w:proofErr w:type="gramEnd"/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имеет мультимедийное сопровождение пр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граммы, а именно при неправильной сборке цепи происходит процесс наглядного возгорания всего элемента. Чтобы не допустить данные ошибки в жизни, мы учимся правильно действовать в пределах виртуальной лаборат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рии.</w:t>
      </w:r>
    </w:p>
    <w:p w:rsidR="00BB2F65" w:rsidRPr="002D3C36" w:rsidRDefault="00BB2F65" w:rsidP="002D3C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Составляя электрическую схему в данной онлайн-лаборатории со ст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дентами первого курса колледжа технической специальности, изучение темы «Закон Ома для цепи переменного тока» стало намного проще. Лаборатория позволила, начиная с элементарных цепей и заканчивая изучением цепей п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вышенной сложности, исследовать основные характеристики тока, а именно напряжение, сопротивление в цепи, определили, какие элементы являются обязательными для работы всех элементов цепи. </w:t>
      </w:r>
      <w:r w:rsidR="004934ED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Собрав простую схему, мы наглядно можем видеть начало работы, зажигание индикаторов. Исследуя цепи  переменного тока лишь теоретически, невозможно добиться макс</w:t>
      </w:r>
      <w:r w:rsidR="004934ED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="004934ED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мального уровня понимания темы занятия.</w:t>
      </w:r>
    </w:p>
    <w:p w:rsidR="003B3A51" w:rsidRPr="002D3C36" w:rsidRDefault="003B3A51" w:rsidP="002D3C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Для изучения разделов «Молекулярная физика» и «Термодинамика» положительное воздействие на рабочую атмосферу группы может оказывать онлайн-лаборатория «</w:t>
      </w:r>
      <w:proofErr w:type="spellStart"/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Наураша</w:t>
      </w:r>
      <w:proofErr w:type="spellEnd"/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». Данная лаборатория была создана изн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чально для обучения началам физики учеников начальных классов, но со временем получила использование  и в других возрастных группах, так как помогает осознать элементарные основы науки, которые возможно были ут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ряны в самом начале изучения курса. При подготовке урока с использован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ем данной лаборатории, учитель подготавливает теоретическую базу к зан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я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тию. Затем в программе ученый кратко объясняет явления, а обучающиеся, участвуя в проведении опытов, закрепл</w:t>
      </w:r>
      <w:r w:rsidR="004934ED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яют ранее полученную информацию.</w:t>
      </w:r>
    </w:p>
    <w:p w:rsidR="004934ED" w:rsidRPr="002D3C36" w:rsidRDefault="004934ED" w:rsidP="002D3C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При подготовке занятия по теме «Определение температуры тел», мы подключили лабораторию, которая помогла в </w:t>
      </w:r>
      <w:proofErr w:type="gramStart"/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будущем</w:t>
      </w:r>
      <w:proofErr w:type="gramEnd"/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обучающимся наглядно увидеть различия между температурами «темноты» и температуры освещения. Также лаборатория помогла измерить температуру тела, не и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пользуя знакомый измерительный прибор – т</w:t>
      </w:r>
      <w:r w:rsidR="008169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ермометр. 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Многие обучающи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ся заинтересовались опытами, производимыми в учебной аудитории.</w:t>
      </w:r>
    </w:p>
    <w:p w:rsidR="003B3A51" w:rsidRPr="002D3C36" w:rsidRDefault="008360BF" w:rsidP="002D3C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При изучении раздела «Квантовая физика» помогает виртуальная лаб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ратория «</w:t>
      </w:r>
      <w:proofErr w:type="spellStart"/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Виртулаб</w:t>
      </w:r>
      <w:proofErr w:type="spellEnd"/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». </w:t>
      </w:r>
      <w:proofErr w:type="gramStart"/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составе данной лаборатории вниманию обучающихся представляются наглядные видеофрагменты о движении мельчайших частиц, скорость которых для людей недостижима, подробное рассмотрение фот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элементов, которые используются в жизни в уличных фонарях на основе принципа работы фотореле, то есть обучающиеся могут узнать, как же заж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гаются уличные фонари, если нет человека, который попеременно подключал бы каждый фонарь к источнику.</w:t>
      </w:r>
      <w:proofErr w:type="gramEnd"/>
    </w:p>
    <w:p w:rsidR="00D16E52" w:rsidRPr="002D3C36" w:rsidRDefault="003F12D5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Метод проектов</w:t>
      </w:r>
      <w:r w:rsidR="0081697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–</w:t>
      </w:r>
      <w:r w:rsidR="008360BF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это способ достижения дидактической цели через д</w:t>
      </w:r>
      <w:r w:rsidR="008360BF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</w:t>
      </w:r>
      <w:r w:rsidR="008360BF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тальную разработку проблемы (технологию), которая должна завершиться вполне реальным, осязаемым практическим результатом, оформленным тем или иным образом</w:t>
      </w:r>
      <w:r w:rsidR="007742E2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7742E2" w:rsidRPr="002D3C36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8036A0" w:rsidRPr="002D3C36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816971">
        <w:rPr>
          <w:rFonts w:ascii="Times New Roman" w:hAnsi="Times New Roman" w:cs="Times New Roman"/>
          <w:color w:val="auto"/>
          <w:sz w:val="28"/>
          <w:szCs w:val="28"/>
        </w:rPr>
        <w:t>, с. 65</w:t>
      </w:r>
      <w:r w:rsidR="007742E2" w:rsidRPr="002D3C36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8360BF" w:rsidRPr="002D3C36" w:rsidRDefault="008360BF" w:rsidP="002D3C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Реализация метода проектов на практике ведет к изменению позиции учителя. Из простого носителя готовых знаний он превращается в организ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тора познавательной, исследовательской деятельности своих обучающихся. Данный метод помогает изменить психологический климат в группе, так как учителю приходится переориентировать свою учебно-воспитательную раб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ту и работу учащихся на разнообразные виды самостоятельной деятельности учащихся. Приоритетную роль занимает исследовательский и поисковый х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рактер деятельност</w:t>
      </w:r>
      <w:r w:rsidR="008036A0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и, включая творческий компонент </w:t>
      </w:r>
      <w:r w:rsidR="008036A0" w:rsidRPr="002D3C36">
        <w:rPr>
          <w:rFonts w:ascii="Times New Roman" w:hAnsi="Times New Roman" w:cs="Times New Roman"/>
          <w:color w:val="auto"/>
          <w:sz w:val="28"/>
          <w:szCs w:val="28"/>
        </w:rPr>
        <w:t>[3, с.</w:t>
      </w:r>
      <w:r w:rsidR="003F12D5">
        <w:rPr>
          <w:rFonts w:ascii="Times New Roman" w:hAnsi="Times New Roman" w:cs="Times New Roman"/>
          <w:color w:val="auto"/>
          <w:sz w:val="28"/>
          <w:szCs w:val="28"/>
        </w:rPr>
        <w:t xml:space="preserve"> 15</w:t>
      </w:r>
      <w:r w:rsidR="008036A0" w:rsidRPr="002D3C36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5C046A" w:rsidRPr="002D3C36" w:rsidRDefault="008360BF" w:rsidP="002D3C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Посредством использования методов проектов можно отслеживать э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ф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фективность работы учащихся, сбои, необходимость </w:t>
      </w:r>
      <w:r w:rsidR="000D6409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своевременной помощи учителя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Характер этой оценки в большой степени зависит от типа проекта</w:t>
      </w:r>
      <w:r w:rsidR="000D6409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от</w:t>
      </w:r>
      <w:r w:rsidR="000D6409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его темы</w:t>
      </w:r>
    </w:p>
    <w:p w:rsidR="004934ED" w:rsidRPr="002D3C36" w:rsidRDefault="000D6409" w:rsidP="002D3C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Метод проектов активизирует познавательную деятельность участн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ков процесса обучения.</w:t>
      </w:r>
    </w:p>
    <w:p w:rsidR="000D6409" w:rsidRPr="003F12D5" w:rsidRDefault="000D6409" w:rsidP="003F12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12D5">
        <w:rPr>
          <w:rFonts w:ascii="Times New Roman" w:hAnsi="Times New Roman" w:cs="Times New Roman"/>
          <w:color w:val="auto"/>
          <w:sz w:val="28"/>
          <w:szCs w:val="28"/>
        </w:rPr>
        <w:t xml:space="preserve">Познавательная деятельность </w:t>
      </w:r>
      <w:r w:rsidR="00816971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3F12D5">
        <w:rPr>
          <w:rFonts w:ascii="Times New Roman" w:hAnsi="Times New Roman" w:cs="Times New Roman"/>
          <w:color w:val="auto"/>
          <w:sz w:val="28"/>
          <w:szCs w:val="28"/>
        </w:rPr>
        <w:t xml:space="preserve"> это сознательная деятельность, напра</w:t>
      </w:r>
      <w:r w:rsidRPr="003F12D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F12D5">
        <w:rPr>
          <w:rFonts w:ascii="Times New Roman" w:hAnsi="Times New Roman" w:cs="Times New Roman"/>
          <w:color w:val="auto"/>
          <w:sz w:val="28"/>
          <w:szCs w:val="28"/>
        </w:rPr>
        <w:t>ленная на познание окружающей действительности с помощью таких псих</w:t>
      </w:r>
      <w:r w:rsidRPr="003F12D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F12D5">
        <w:rPr>
          <w:rFonts w:ascii="Times New Roman" w:hAnsi="Times New Roman" w:cs="Times New Roman"/>
          <w:color w:val="auto"/>
          <w:sz w:val="28"/>
          <w:szCs w:val="28"/>
        </w:rPr>
        <w:t>ческих процессов, как восприятие, мышление, память, внимание, речь. Л.С. Выготский писал, что умственное развитие выражает то новое, что выполн</w:t>
      </w:r>
      <w:r w:rsidRPr="003F12D5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3F12D5">
        <w:rPr>
          <w:rFonts w:ascii="Times New Roman" w:hAnsi="Times New Roman" w:cs="Times New Roman"/>
          <w:color w:val="auto"/>
          <w:sz w:val="28"/>
          <w:szCs w:val="28"/>
        </w:rPr>
        <w:t>ется самостоятельно путем новообразования новых качеств ума и переводит психические функции с более низкого на более высокий уровень развития по линии произвольности и осознанности</w:t>
      </w:r>
      <w:r w:rsidR="008036A0" w:rsidRPr="003F12D5">
        <w:rPr>
          <w:rFonts w:ascii="Times New Roman" w:hAnsi="Times New Roman" w:cs="Times New Roman"/>
          <w:color w:val="auto"/>
          <w:sz w:val="28"/>
          <w:szCs w:val="28"/>
        </w:rPr>
        <w:t xml:space="preserve"> [22</w:t>
      </w:r>
      <w:r w:rsidR="00816971">
        <w:rPr>
          <w:rFonts w:ascii="Times New Roman" w:hAnsi="Times New Roman" w:cs="Times New Roman"/>
          <w:color w:val="auto"/>
          <w:sz w:val="28"/>
          <w:szCs w:val="28"/>
        </w:rPr>
        <w:t>, с. 14</w:t>
      </w:r>
      <w:r w:rsidR="008036A0" w:rsidRPr="003F12D5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5C046A" w:rsidRPr="002D3C36" w:rsidRDefault="005C046A" w:rsidP="002D3C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Каждый проект содержит определенные этапы, которые соблюдаются </w:t>
      </w:r>
      <w:proofErr w:type="gramStart"/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обучающимися</w:t>
      </w:r>
      <w:proofErr w:type="gramEnd"/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течение всего исследования.</w:t>
      </w:r>
    </w:p>
    <w:p w:rsidR="000D6409" w:rsidRPr="002D3C36" w:rsidRDefault="000D6409" w:rsidP="002D3C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Структура проекта:</w:t>
      </w:r>
    </w:p>
    <w:p w:rsidR="000D6409" w:rsidRPr="002D3C36" w:rsidRDefault="000D6409" w:rsidP="002D3C36">
      <w:pPr>
        <w:numPr>
          <w:ilvl w:val="0"/>
          <w:numId w:val="16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Выбор темы проекта, его типа, количества участников.</w:t>
      </w:r>
    </w:p>
    <w:p w:rsidR="000D6409" w:rsidRPr="002D3C36" w:rsidRDefault="000D6409" w:rsidP="002D3C36">
      <w:pPr>
        <w:numPr>
          <w:ilvl w:val="0"/>
          <w:numId w:val="16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Подбор учителем вариантов проблем, с которыми могут столкнуться обучающиеся в процессе исследования. Уместна и  “мозговая атака” с ко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лективным обсуждением.</w:t>
      </w:r>
    </w:p>
    <w:p w:rsidR="000D6409" w:rsidRPr="002D3C36" w:rsidRDefault="000D6409" w:rsidP="002D3C36">
      <w:pPr>
        <w:numPr>
          <w:ilvl w:val="0"/>
          <w:numId w:val="16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Определение задач, поиск решений.</w:t>
      </w:r>
    </w:p>
    <w:p w:rsidR="000D6409" w:rsidRPr="002D3C36" w:rsidRDefault="000D6409" w:rsidP="002D3C36">
      <w:pPr>
        <w:numPr>
          <w:ilvl w:val="0"/>
          <w:numId w:val="16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Самостоятельная работа участников проекта по своим темам.</w:t>
      </w:r>
    </w:p>
    <w:p w:rsidR="000D6409" w:rsidRPr="002D3C36" w:rsidRDefault="000D6409" w:rsidP="002D3C36">
      <w:pPr>
        <w:numPr>
          <w:ilvl w:val="0"/>
          <w:numId w:val="16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Промежуточные обсуждения полученных данных на уроках, во вн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классное время.</w:t>
      </w:r>
    </w:p>
    <w:p w:rsidR="000D6409" w:rsidRPr="002D3C36" w:rsidRDefault="000D6409" w:rsidP="002D3C36">
      <w:pPr>
        <w:numPr>
          <w:ilvl w:val="0"/>
          <w:numId w:val="16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Защита проектов, оппонирование.</w:t>
      </w:r>
    </w:p>
    <w:p w:rsidR="00A36D91" w:rsidRDefault="004934ED" w:rsidP="002D3C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Тема проекта, которую мы предложили дл</w:t>
      </w:r>
      <w:r w:rsidR="00284066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я работы студента первого курса «Освещение: вчера, сегодня, завтра», позволила понять, что познав</w:t>
      </w:r>
      <w:r w:rsidR="00284066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="00284066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тельная активность </w:t>
      </w:r>
      <w:proofErr w:type="gramStart"/>
      <w:r w:rsidR="00284066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обучающихся</w:t>
      </w:r>
      <w:proofErr w:type="gramEnd"/>
      <w:r w:rsidR="00284066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растет тогда, когда они с личным интер</w:t>
      </w:r>
      <w:r w:rsidR="00284066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="00284066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сом подходят к обучению и когда они могут видеть, что проделанная работа </w:t>
      </w:r>
      <w:r w:rsidR="00284066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пригодится им в повседневной жизни. Тема освещения была всегда актуал</w:t>
      </w:r>
      <w:r w:rsidR="00284066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ь</w:t>
      </w:r>
      <w:r w:rsidR="00284066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на, так как научные разработки в данной области претерпевают очень частые открытия и новые разработки. В данной работе студент первого курса п</w:t>
      </w:r>
      <w:r w:rsidR="00284066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="00284066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дробно изучил историю освещенности былых времен, когда для того, чтобы осветить улицу, нанимался человек, который ходил по улице и с помощью горелки приводил фонари в рабочее состояние. Выключался «свет» таким же образом. </w:t>
      </w:r>
      <w:r w:rsidR="0014755B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Далее подробно изучили процесс зарождения электричества: кра</w:t>
      </w:r>
      <w:r w:rsidR="0014755B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</w:t>
      </w:r>
      <w:r w:rsidR="0014755B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кое изложение истории развития электричества из исследовательской работы «</w:t>
      </w:r>
      <w:r w:rsidR="0014755B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1800 год стал переломным: итальянец Вольт изобретает первый источник постоянного тока. В 1820-м датским ученым Эрстедом было обнаружено электромагнитное взаимодействие предметов. Годом позднее Ампер выя</w:t>
      </w:r>
      <w:r w:rsidR="0014755B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</w:t>
      </w:r>
      <w:r w:rsidR="0014755B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нил, что магнитное поле создается электрическим током, но не статическими зарядами. </w:t>
      </w:r>
    </w:p>
    <w:p w:rsidR="0014755B" w:rsidRPr="002D3C36" w:rsidRDefault="0014755B" w:rsidP="002D3C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Такие великие исследователи, как Гаусс, Джоуль, </w:t>
      </w:r>
      <w:proofErr w:type="spellStart"/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Ленц</w:t>
      </w:r>
      <w:proofErr w:type="spellEnd"/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Ом внесли н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оценимый вклад в изобретение электричества. Год 1830-й также стал ва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ж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ным, ведь Гауссом была разработана теория электростатического поля. Явл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ние электромагнитной индукции и разработка двигателя, работающего на т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ке, принадлежит Майклу Фарадею. В конце 19 века опыты с электричеством проводились многими учеными, в их числе Пьер Кюри, Лачинов, Герц, То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сон, Резерфорд. В начале 20 века появилась теория квантовой электродин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мики.  Изобретение электричества оказало влияние на научно-технический прогресс. Для получения электроэнергии создаются вот уже на протяжении многих десятилетий электростанции. Электричество создается с помощью генераторов энергии, а затем оно передается по ЛЭП», Далее рассмотрели совершенно новые открытия в области освещения, тем самым исследовав важную и необходимую в повседневности тему – освещение.</w:t>
      </w:r>
    </w:p>
    <w:p w:rsidR="000D6409" w:rsidRPr="002D3C36" w:rsidRDefault="000D6409" w:rsidP="002D3C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Предлагаемое использование метода проектов на уроках физики позв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ляет учащимся самостоятельно выбрать из предложенного списка тем ту, к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торая ему более интересна. </w:t>
      </w:r>
      <w:r w:rsidR="005C046A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Например, </w:t>
      </w:r>
      <w:proofErr w:type="gramStart"/>
      <w:r w:rsidR="005C046A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обучающийся</w:t>
      </w:r>
      <w:proofErr w:type="gramEnd"/>
      <w:r w:rsidR="005C046A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интересуется изучением </w:t>
      </w:r>
      <w:r w:rsidR="005C046A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раздела «Оптика». </w:t>
      </w:r>
      <w:proofErr w:type="gramStart"/>
      <w:r w:rsidR="005C046A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Для</w:t>
      </w:r>
      <w:proofErr w:type="gramEnd"/>
      <w:r w:rsidR="005C046A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gramStart"/>
      <w:r w:rsidR="005C046A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его</w:t>
      </w:r>
      <w:proofErr w:type="gramEnd"/>
      <w:r w:rsidR="005C046A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предлагается тема «Что такое радуга и можно ли её создать в домашних условиях?». Данная тема позволяет учащемуся снач</w:t>
      </w:r>
      <w:r w:rsidR="005C046A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="005C046A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ла изучить подробно теоретические данные о процессе образования радуге на небе, свойства радуги, а затем попробовать воссоздать собственные идеи в своем проекте. 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Все темы, предлагаемые учителем</w:t>
      </w:r>
      <w:r w:rsidR="005C046A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олжны опираться на п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вседневное использование физических явлений в нашей жизни (</w:t>
      </w:r>
      <w:r w:rsidR="00A36D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</w:t>
      </w:r>
      <w:r w:rsidR="006C3780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риложение Б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).</w:t>
      </w:r>
    </w:p>
    <w:p w:rsidR="000D6409" w:rsidRPr="002D3C36" w:rsidRDefault="005C046A" w:rsidP="002D3C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</w:t>
      </w:r>
      <w:r w:rsidR="000D6409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етод проектов позволяет приобщить обучающихся к изучению науки физики. Помогает осознать взаимосвязь технической науки и использование ее элементов на практике.</w:t>
      </w:r>
    </w:p>
    <w:p w:rsidR="006C3780" w:rsidRPr="002D3C36" w:rsidRDefault="006C3780" w:rsidP="002D3C3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Как упоминалось в данной работе выше, важным моментом является включение в процесс обучения проблемных задач или проблемных ситуаций.</w:t>
      </w:r>
    </w:p>
    <w:p w:rsidR="006C3780" w:rsidRPr="002D3C36" w:rsidRDefault="006C3780" w:rsidP="002D3C36">
      <w:pPr>
        <w:pStyle w:val="a4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D3C36">
        <w:rPr>
          <w:bCs/>
          <w:sz w:val="28"/>
          <w:szCs w:val="28"/>
          <w:shd w:val="clear" w:color="auto" w:fill="FFFFFF"/>
        </w:rPr>
        <w:t>Проблемная ситуация</w:t>
      </w:r>
      <w:r w:rsidR="00816971">
        <w:rPr>
          <w:sz w:val="28"/>
          <w:szCs w:val="28"/>
          <w:shd w:val="clear" w:color="auto" w:fill="FFFFFF"/>
        </w:rPr>
        <w:t xml:space="preserve"> </w:t>
      </w:r>
      <w:r w:rsidRPr="002D3C36">
        <w:rPr>
          <w:sz w:val="28"/>
          <w:szCs w:val="28"/>
          <w:shd w:val="clear" w:color="auto" w:fill="FFFFFF"/>
        </w:rPr>
        <w:t>характеризует определенное психологическое состояние учащегося, возникающее в процессе выполнения задания, для к</w:t>
      </w:r>
      <w:r w:rsidRPr="002D3C36">
        <w:rPr>
          <w:sz w:val="28"/>
          <w:szCs w:val="28"/>
          <w:shd w:val="clear" w:color="auto" w:fill="FFFFFF"/>
        </w:rPr>
        <w:t>о</w:t>
      </w:r>
      <w:r w:rsidRPr="002D3C36">
        <w:rPr>
          <w:sz w:val="28"/>
          <w:szCs w:val="28"/>
          <w:shd w:val="clear" w:color="auto" w:fill="FFFFFF"/>
        </w:rPr>
        <w:t>торого нет готовых средств и которое требует усвоения новых знаний о предмете, способах или условиях его выполнения. Условием возникновения проблемной ситуации является необходимость в раскрытии нового отнош</w:t>
      </w:r>
      <w:r w:rsidRPr="002D3C36">
        <w:rPr>
          <w:sz w:val="28"/>
          <w:szCs w:val="28"/>
          <w:shd w:val="clear" w:color="auto" w:fill="FFFFFF"/>
        </w:rPr>
        <w:t>е</w:t>
      </w:r>
      <w:r w:rsidRPr="002D3C36">
        <w:rPr>
          <w:sz w:val="28"/>
          <w:szCs w:val="28"/>
          <w:shd w:val="clear" w:color="auto" w:fill="FFFFFF"/>
        </w:rPr>
        <w:t>ния, свойства или способа действия</w:t>
      </w:r>
      <w:r w:rsidR="008036A0" w:rsidRPr="002D3C36">
        <w:rPr>
          <w:sz w:val="28"/>
          <w:szCs w:val="28"/>
          <w:shd w:val="clear" w:color="auto" w:fill="FFFFFF"/>
        </w:rPr>
        <w:t xml:space="preserve"> </w:t>
      </w:r>
      <w:r w:rsidR="00A36D91">
        <w:rPr>
          <w:sz w:val="28"/>
          <w:szCs w:val="28"/>
        </w:rPr>
        <w:t>[21, с. 32</w:t>
      </w:r>
      <w:r w:rsidR="008036A0" w:rsidRPr="002D3C36">
        <w:rPr>
          <w:sz w:val="28"/>
          <w:szCs w:val="28"/>
        </w:rPr>
        <w:t>].</w:t>
      </w:r>
    </w:p>
    <w:p w:rsidR="0014755B" w:rsidRPr="002D3C36" w:rsidRDefault="006C3780" w:rsidP="002D3C36">
      <w:pPr>
        <w:shd w:val="clear" w:color="auto" w:fill="FFFFFF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proofErr w:type="gramStart"/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Во время глобальной информатизации участникам процесса обучения приходится  усваивать и обрабатывать поступающую информацию в бол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ь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шим количествах.</w:t>
      </w:r>
      <w:proofErr w:type="gramEnd"/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Чаще всего многое проходит мимо осознания. Для этого учителю необходимо организовать познавательную деятельность на уроке посредством самостоятельного усвоения и отбора информации, а не опират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ь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ся на усвоение отдельных принципов и фактов. Помогает в этой проблеме использование на уроках проблемных ситуаций. Например, при изучении т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мы «Механическое движение» учащиеся сталкиваются с большим колич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ством определений физических явлений, изучением системных единиц изм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рения, </w:t>
      </w:r>
      <w:r w:rsidR="00C60363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и не всегда информация «раскладывается по полочкам». В этом случае можно применить проблемную задачу: осуществляем ли мы движение, сидя </w:t>
      </w:r>
      <w:r w:rsidR="00C60363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 xml:space="preserve">за партой? В ходе </w:t>
      </w:r>
      <w:proofErr w:type="gramStart"/>
      <w:r w:rsidR="00C60363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решения заданной ситуации</w:t>
      </w:r>
      <w:proofErr w:type="gramEnd"/>
      <w:r w:rsidR="00C60363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обучающиеся предполагают учителю собственные идеи и взгляды, опираясь на теоретический материал. Данная ситуация может решаться индивидуально либо коллективно.</w:t>
      </w:r>
    </w:p>
    <w:p w:rsidR="00A36D91" w:rsidRDefault="00DD7E42" w:rsidP="002D3C36">
      <w:pPr>
        <w:shd w:val="clear" w:color="auto" w:fill="FFFFFF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Из любой </w:t>
      </w:r>
      <w:r w:rsidR="00816971">
        <w:rPr>
          <w:rFonts w:ascii="Times New Roman" w:hAnsi="Times New Roman" w:cs="Times New Roman"/>
          <w:color w:val="auto"/>
          <w:sz w:val="28"/>
          <w:szCs w:val="28"/>
        </w:rPr>
        <w:t xml:space="preserve">проблемной ситуации необходимо 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выйти. Для этого стоит проделать с классом определенную мыслительную работу, которая заключ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ется в осознании противоречия и формулировании проблемы. Здесь возмо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ны варианты: надо провести диалог, побуждающий учеников к осознанию противоречия. Учитель помогает ученикам открыть новое знание. Однако организовать открытие можно по-разному. Можно пустить класс путем проб и ошибок, а можно без гипотез подвести ученика к новому знанию. Результ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том побуждающего диалога служит развитие творческих способностей уч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щихся, а результатом подводящего диалога – развитие умения логически мыслить. </w:t>
      </w:r>
    </w:p>
    <w:p w:rsidR="00A36D91" w:rsidRDefault="00DD7E42" w:rsidP="002D3C36">
      <w:pPr>
        <w:shd w:val="clear" w:color="auto" w:fill="FFFFFF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Разница в учебной деятельности дает и разницу в результатах: у уч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щихся повысилась мотивация к изучению явлений природы; повысился и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терес к физике. Мы  считаем, что технология проблемного общения особенно актуальна в настоящее время: с одной стороны, позволяет повысить качество знаний, с другой </w:t>
      </w:r>
      <w:r w:rsidR="00816971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помогает формировать систему универсальных учебных действий в свете стандартов нового поколения. Данной технологией можно пользоваться и на уроках математики, биологии, химии, но и русского языка, литературы. Задача системы образования состоит не в передаче объема зн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ний, а в том, чтобы научить учиться. При этом становление учебной деятел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ности означает становлен</w:t>
      </w:r>
      <w:r w:rsidR="00A36D91">
        <w:rPr>
          <w:rFonts w:ascii="Times New Roman" w:hAnsi="Times New Roman" w:cs="Times New Roman"/>
          <w:color w:val="auto"/>
          <w:sz w:val="28"/>
          <w:szCs w:val="28"/>
        </w:rPr>
        <w:t>ие духовного развития личности.</w:t>
      </w:r>
    </w:p>
    <w:p w:rsidR="00DD7E42" w:rsidRPr="002D3C36" w:rsidRDefault="00DD7E42" w:rsidP="002D3C36">
      <w:pPr>
        <w:shd w:val="clear" w:color="auto" w:fill="FFFFFF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Для нас </w:t>
      </w:r>
      <w:proofErr w:type="gramStart"/>
      <w:r w:rsidRPr="002D3C36">
        <w:rPr>
          <w:rFonts w:ascii="Times New Roman" w:hAnsi="Times New Roman" w:cs="Times New Roman"/>
          <w:color w:val="auto"/>
          <w:sz w:val="28"/>
          <w:szCs w:val="28"/>
        </w:rPr>
        <w:t>определяющим</w:t>
      </w:r>
      <w:proofErr w:type="gramEnd"/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при применении проблемного диалога на ур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ках физики послужили слова Л. Н. Толстого: «Если ученик в школе не научился сам ничего творить, то в жизни он всегда будет только подражать, копировать, так как мало таких, которые бы, научившись копировать, умели сделать самостояте</w:t>
      </w:r>
      <w:r w:rsidR="008036A0" w:rsidRPr="002D3C36">
        <w:rPr>
          <w:rFonts w:ascii="Times New Roman" w:hAnsi="Times New Roman" w:cs="Times New Roman"/>
          <w:color w:val="auto"/>
          <w:sz w:val="28"/>
          <w:szCs w:val="28"/>
        </w:rPr>
        <w:t>льное приложение этих сведений». Проблемно-диалогическое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обучение – это тип обучения, обеспечивающий творческое 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lastRenderedPageBreak/>
        <w:t>усвоение знаний учащимися посредством специально организованного уч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телем диалога. Проблемно-диалогическая технология дает развернутый ответ на вопрос, как учить, чтобы уч</w:t>
      </w:r>
      <w:r w:rsidR="008036A0" w:rsidRPr="002D3C36">
        <w:rPr>
          <w:rFonts w:ascii="Times New Roman" w:hAnsi="Times New Roman" w:cs="Times New Roman"/>
          <w:color w:val="auto"/>
          <w:sz w:val="28"/>
          <w:szCs w:val="28"/>
        </w:rPr>
        <w:t>еники ставили и решали проблемы [12, с.</w:t>
      </w:r>
      <w:r w:rsidR="00A36D91">
        <w:rPr>
          <w:rFonts w:ascii="Times New Roman" w:hAnsi="Times New Roman" w:cs="Times New Roman"/>
          <w:color w:val="auto"/>
          <w:sz w:val="28"/>
          <w:szCs w:val="28"/>
        </w:rPr>
        <w:t xml:space="preserve"> 52</w:t>
      </w:r>
      <w:r w:rsidR="008036A0" w:rsidRPr="002D3C36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6F78BB" w:rsidRPr="002D3C36" w:rsidRDefault="006F78BB" w:rsidP="002D3C3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D3C36">
        <w:rPr>
          <w:sz w:val="28"/>
          <w:szCs w:val="28"/>
        </w:rPr>
        <w:t>Активизировать мышление учащихся при постановке учебной пробл</w:t>
      </w:r>
      <w:r w:rsidRPr="002D3C36">
        <w:rPr>
          <w:sz w:val="28"/>
          <w:szCs w:val="28"/>
        </w:rPr>
        <w:t>е</w:t>
      </w:r>
      <w:r w:rsidRPr="002D3C36">
        <w:rPr>
          <w:sz w:val="28"/>
          <w:szCs w:val="28"/>
        </w:rPr>
        <w:t>мы путем предварительного рассказа о значении рассматриваемого явления можно при изучении физики благодаря особенностям физической науки, ее глубокой связи с техническим прогрессом. Подобный рассказ-вступление можно делать, когда учитель касается фундаментальных проблем изучаемых в курсе физики, для поощрения любознательности и эрудиции школьников. Исходя из психологических особенностей подростков, полезно придавать рассказу некоторую занимательность. Эффективность этого приема обусло</w:t>
      </w:r>
      <w:r w:rsidRPr="002D3C36">
        <w:rPr>
          <w:sz w:val="28"/>
          <w:szCs w:val="28"/>
        </w:rPr>
        <w:t>в</w:t>
      </w:r>
      <w:r w:rsidRPr="002D3C36">
        <w:rPr>
          <w:sz w:val="28"/>
          <w:szCs w:val="28"/>
        </w:rPr>
        <w:t>лено тем, что он позволяет осуществить связь изучаемого с жизнью.</w:t>
      </w:r>
    </w:p>
    <w:p w:rsidR="006F78BB" w:rsidRPr="002D3C36" w:rsidRDefault="006F78BB" w:rsidP="002D3C3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D3C36">
        <w:rPr>
          <w:sz w:val="28"/>
          <w:szCs w:val="28"/>
        </w:rPr>
        <w:t>После изучения темы к техническим применениям полезно вернуться вновь: это акцентирует внимание учеников на значительности изучаемого, усиливает политехническую направленность курса физики.</w:t>
      </w:r>
    </w:p>
    <w:p w:rsidR="0014755B" w:rsidRPr="002D3C36" w:rsidRDefault="0014755B" w:rsidP="002D3C36">
      <w:pPr>
        <w:shd w:val="clear" w:color="auto" w:fill="FFFFFF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Например, использование проблемной задачи в группе студентов: </w:t>
      </w:r>
      <w:r w:rsidR="00B9508B" w:rsidRPr="002D3C3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о время болезни, когда надо прогреть какую либо часть тела, люди пользуются иногда грелкой с горячей водой или мешочком с нагретым песком. Какой из этих предметов, если их температуры и массы одинаковы, отдает больше теплоты при остывании до одной и той же температуры?</w:t>
      </w:r>
    </w:p>
    <w:p w:rsidR="00B9508B" w:rsidRPr="002D3C36" w:rsidRDefault="00B9508B" w:rsidP="002D3C36">
      <w:pPr>
        <w:shd w:val="clear" w:color="auto" w:fill="FFFFFF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Проблемная задача дает основания для сопоставления фактов теорет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ческого обоснования и  использования данной ситуации в жизни. На занятии был проведен подробный анализ заданной ситуации. Задача была предста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лена для коллективной работы. Рассуждения затрагивали многие понятия: значение теплоты, где мы встречаемся с данным понятием в жизни, необх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димо ли прикладывание горячих предметов к телу человека и в каких случ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ях. Далее мы рассуждаем о том, какой материал быстрее нагревается и какой имеет свойство быстрее остывать, а также каковы свойства грелки и ее вну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реннее устройство.  Погружаясь в процесс активной мыслительной деятел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lastRenderedPageBreak/>
        <w:t>ности, студенты затрагивают области медицины, биологии, физики, то есть прослеживается взаимосвязь нескольких учебных дисциплин</w:t>
      </w:r>
      <w:r w:rsidR="008036A0"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36D91">
        <w:rPr>
          <w:rFonts w:ascii="Times New Roman" w:hAnsi="Times New Roman" w:cs="Times New Roman"/>
          <w:color w:val="auto"/>
          <w:sz w:val="28"/>
          <w:szCs w:val="28"/>
        </w:rPr>
        <w:t xml:space="preserve">[12, с. </w:t>
      </w:r>
      <w:r w:rsidR="008036A0" w:rsidRPr="002D3C36">
        <w:rPr>
          <w:rFonts w:ascii="Times New Roman" w:hAnsi="Times New Roman" w:cs="Times New Roman"/>
          <w:color w:val="auto"/>
          <w:sz w:val="28"/>
          <w:szCs w:val="28"/>
        </w:rPr>
        <w:t>54].</w:t>
      </w:r>
    </w:p>
    <w:p w:rsidR="00DD7E42" w:rsidRPr="002D3C36" w:rsidRDefault="00DD7E42" w:rsidP="002D3C36">
      <w:pPr>
        <w:shd w:val="clear" w:color="auto" w:fill="FFFFFF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Следующая проблемная задача, которая была представлена на занятие в группе первого курса колледжа: сформулируйте гипотезу о том, почему чай заваривают горячей водой. А не холодной водой.</w:t>
      </w:r>
    </w:p>
    <w:p w:rsidR="00DD7E42" w:rsidRPr="002D3C36" w:rsidRDefault="00DD7E42" w:rsidP="002D3C36">
      <w:pPr>
        <w:shd w:val="clear" w:color="auto" w:fill="FFFFFF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Данная проблемная задача позволяет размышлять о процессе, с кот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рым мы сталкиваемся каждый день по нескольку раз - чай мы пьем за завтр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ком, вечером за семейным ужином, в кафе при встрече с друзьями. Интер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сен вопрос – почему чай раскрывает свои свойства лишь при взаимодействии с горячей водой, а не с холодной? Данная проблемная задача побуждает об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чающихся изучить тепловые свойства веществ, свойства материала – чашки, в которой находится напиток, как изменится температура напитка, если та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же нагреть чашку.</w:t>
      </w:r>
    </w:p>
    <w:p w:rsidR="00B9508B" w:rsidRPr="002D3C36" w:rsidRDefault="00DD7E42" w:rsidP="002D3C36">
      <w:pPr>
        <w:shd w:val="clear" w:color="auto" w:fill="FFFFFF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Определите количества теплоты, </w:t>
      </w:r>
      <w:proofErr w:type="gramStart"/>
      <w:r w:rsidRPr="002D3C36">
        <w:rPr>
          <w:rFonts w:ascii="Times New Roman" w:hAnsi="Times New Roman" w:cs="Times New Roman"/>
          <w:color w:val="auto"/>
          <w:sz w:val="28"/>
          <w:szCs w:val="28"/>
        </w:rPr>
        <w:t>выделенное</w:t>
      </w:r>
      <w:proofErr w:type="gramEnd"/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за 45 минут вашим орг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низмом, если известно, 1 кг человеческого тела излучает человеческого </w:t>
      </w:r>
      <w:r w:rsidR="00A36D91">
        <w:rPr>
          <w:rFonts w:ascii="Times New Roman" w:hAnsi="Times New Roman" w:cs="Times New Roman"/>
          <w:color w:val="auto"/>
          <w:sz w:val="28"/>
          <w:szCs w:val="28"/>
        </w:rPr>
        <w:t>тела излучает ежесекундно 1,6 Дж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энергии. Какова мощность тела как излучат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ля? Данная проблемная задача особенно актуальна в наше время. Многие обучающиеся начинают следить за своим внешним видом, начиная с по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росткового возраста. Из изучения курса биологии мы знаем, что скорейший процесс приведения мышц в состояние тонуса помогает активное затрачив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ние энергии за сутки, включая также спо</w:t>
      </w:r>
      <w:r w:rsidR="006F78BB" w:rsidRPr="002D3C36">
        <w:rPr>
          <w:rFonts w:ascii="Times New Roman" w:hAnsi="Times New Roman" w:cs="Times New Roman"/>
          <w:color w:val="auto"/>
          <w:sz w:val="28"/>
          <w:szCs w:val="28"/>
        </w:rPr>
        <w:t>ртивные занятия и исключение из продуктов питания вредных веществ. Рассчитывая в данной ситуации кол</w:t>
      </w:r>
      <w:r w:rsidR="006F78BB" w:rsidRPr="002D3C3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6F78BB" w:rsidRPr="002D3C36">
        <w:rPr>
          <w:rFonts w:ascii="Times New Roman" w:hAnsi="Times New Roman" w:cs="Times New Roman"/>
          <w:color w:val="auto"/>
          <w:sz w:val="28"/>
          <w:szCs w:val="28"/>
        </w:rPr>
        <w:t>чество затраченных джоулей энергии за 45 минут, мы можем понять, как и</w:t>
      </w:r>
      <w:r w:rsidR="006F78BB" w:rsidRPr="002D3C36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6F78BB" w:rsidRPr="002D3C36">
        <w:rPr>
          <w:rFonts w:ascii="Times New Roman" w:hAnsi="Times New Roman" w:cs="Times New Roman"/>
          <w:color w:val="auto"/>
          <w:sz w:val="28"/>
          <w:szCs w:val="28"/>
        </w:rPr>
        <w:t>менить свою физическую активность для получения необходимой физич</w:t>
      </w:r>
      <w:r w:rsidR="006F78BB" w:rsidRPr="002D3C3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6F78BB" w:rsidRPr="002D3C36">
        <w:rPr>
          <w:rFonts w:ascii="Times New Roman" w:hAnsi="Times New Roman" w:cs="Times New Roman"/>
          <w:color w:val="auto"/>
          <w:sz w:val="28"/>
          <w:szCs w:val="28"/>
        </w:rPr>
        <w:t>ской формы.</w:t>
      </w:r>
    </w:p>
    <w:p w:rsidR="006F78BB" w:rsidRPr="002D3C36" w:rsidRDefault="006F78BB" w:rsidP="002D3C3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D3C36">
        <w:rPr>
          <w:sz w:val="28"/>
          <w:szCs w:val="28"/>
        </w:rPr>
        <w:t>В зависимости от степени самостоятельной поисковой деятельности учащихся различают проблемное изложение материала, частично-поисковый и исследовательский метод.</w:t>
      </w:r>
    </w:p>
    <w:p w:rsidR="006F78BB" w:rsidRPr="002D3C36" w:rsidRDefault="006F78BB" w:rsidP="002D3C3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D3C36">
        <w:rPr>
          <w:sz w:val="28"/>
          <w:szCs w:val="28"/>
        </w:rPr>
        <w:lastRenderedPageBreak/>
        <w:t>При проблемном изложении материала учащиеся приобщаются к сп</w:t>
      </w:r>
      <w:r w:rsidRPr="002D3C36">
        <w:rPr>
          <w:sz w:val="28"/>
          <w:szCs w:val="28"/>
        </w:rPr>
        <w:t>о</w:t>
      </w:r>
      <w:r w:rsidRPr="002D3C36">
        <w:rPr>
          <w:sz w:val="28"/>
          <w:szCs w:val="28"/>
        </w:rPr>
        <w:t>собам поиска знаний, включаются в атмосферу научного поиска и становятся как бы соучастниками научного открытия. Обучение физике открывает большие возможности для такого изложения материала. При отборе матери</w:t>
      </w:r>
      <w:r w:rsidRPr="002D3C36">
        <w:rPr>
          <w:sz w:val="28"/>
          <w:szCs w:val="28"/>
        </w:rPr>
        <w:t>а</w:t>
      </w:r>
      <w:r w:rsidRPr="002D3C36">
        <w:rPr>
          <w:sz w:val="28"/>
          <w:szCs w:val="28"/>
        </w:rPr>
        <w:t>ла нужно учитывать его мировоззренческое значение, возможность познак</w:t>
      </w:r>
      <w:r w:rsidRPr="002D3C36">
        <w:rPr>
          <w:sz w:val="28"/>
          <w:szCs w:val="28"/>
        </w:rPr>
        <w:t>о</w:t>
      </w:r>
      <w:r w:rsidRPr="002D3C36">
        <w:rPr>
          <w:sz w:val="28"/>
          <w:szCs w:val="28"/>
        </w:rPr>
        <w:t>мить учащихся с вопросами методологии научного познания, показать им постепенное проникновение в тайны природы, рождение фундаментальных физических экспериментов.</w:t>
      </w:r>
    </w:p>
    <w:p w:rsidR="006C3780" w:rsidRPr="002D3C36" w:rsidRDefault="00C60363" w:rsidP="002D3C3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2D3C36">
        <w:rPr>
          <w:sz w:val="28"/>
          <w:szCs w:val="28"/>
          <w:shd w:val="clear" w:color="auto" w:fill="FFFFFF"/>
        </w:rPr>
        <w:t>Параметр решения зависит от требований педагога и целей, которые он преследует. Обязательным является, если задача решалась индивидуально, обсудить решение коллективно, чтобы все обучающиеся смогли поделиться своими предположениями и сделать по итогу общий вывод.</w:t>
      </w:r>
    </w:p>
    <w:p w:rsidR="006F78BB" w:rsidRPr="002D3C36" w:rsidRDefault="006F78BB" w:rsidP="002D3C3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D3C36">
        <w:rPr>
          <w:sz w:val="28"/>
          <w:szCs w:val="28"/>
        </w:rPr>
        <w:t>Использование проблемного обучения на уроках физики</w:t>
      </w:r>
      <w:r w:rsidR="00816971">
        <w:rPr>
          <w:sz w:val="28"/>
          <w:szCs w:val="28"/>
        </w:rPr>
        <w:t xml:space="preserve"> позволяет в комплексе решать все три задачи обучения:</w:t>
      </w:r>
      <w:r w:rsidRPr="002D3C36">
        <w:rPr>
          <w:sz w:val="28"/>
          <w:szCs w:val="28"/>
        </w:rPr>
        <w:t xml:space="preserve"> образовательную, воспитател</w:t>
      </w:r>
      <w:r w:rsidRPr="002D3C36">
        <w:rPr>
          <w:sz w:val="28"/>
          <w:szCs w:val="28"/>
        </w:rPr>
        <w:t>ь</w:t>
      </w:r>
      <w:r w:rsidRPr="002D3C36">
        <w:rPr>
          <w:sz w:val="28"/>
          <w:szCs w:val="28"/>
        </w:rPr>
        <w:t>ную, развивающую. Эта технология позволяет не только формировать у об</w:t>
      </w:r>
      <w:r w:rsidRPr="002D3C36">
        <w:rPr>
          <w:sz w:val="28"/>
          <w:szCs w:val="28"/>
        </w:rPr>
        <w:t>у</w:t>
      </w:r>
      <w:r w:rsidRPr="002D3C36">
        <w:rPr>
          <w:sz w:val="28"/>
          <w:szCs w:val="28"/>
        </w:rPr>
        <w:t>чающихся систему знаний, умений и навыков, но и достигать высокого уро</w:t>
      </w:r>
      <w:r w:rsidRPr="002D3C36">
        <w:rPr>
          <w:sz w:val="28"/>
          <w:szCs w:val="28"/>
        </w:rPr>
        <w:t>в</w:t>
      </w:r>
      <w:r w:rsidRPr="002D3C36">
        <w:rPr>
          <w:sz w:val="28"/>
          <w:szCs w:val="28"/>
        </w:rPr>
        <w:t>ня развития школьников, развития их способностей к самообучению, сам</w:t>
      </w:r>
      <w:r w:rsidRPr="002D3C36">
        <w:rPr>
          <w:sz w:val="28"/>
          <w:szCs w:val="28"/>
        </w:rPr>
        <w:t>о</w:t>
      </w:r>
      <w:r w:rsidRPr="002D3C36">
        <w:rPr>
          <w:sz w:val="28"/>
          <w:szCs w:val="28"/>
        </w:rPr>
        <w:t>образованию. Позволяет сделать учебный процесс интересным и увлекател</w:t>
      </w:r>
      <w:r w:rsidRPr="002D3C36">
        <w:rPr>
          <w:sz w:val="28"/>
          <w:szCs w:val="28"/>
        </w:rPr>
        <w:t>ь</w:t>
      </w:r>
      <w:r w:rsidRPr="002D3C36">
        <w:rPr>
          <w:sz w:val="28"/>
          <w:szCs w:val="28"/>
        </w:rPr>
        <w:t>ным, позволяет развивать индивидуальность.</w:t>
      </w:r>
    </w:p>
    <w:p w:rsidR="006F78BB" w:rsidRPr="002D3C36" w:rsidRDefault="006F78BB" w:rsidP="002D3C3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D3C36">
        <w:rPr>
          <w:sz w:val="28"/>
          <w:szCs w:val="28"/>
        </w:rPr>
        <w:t>Учащиеся лучше справляются с решением качественных задач в ко</w:t>
      </w:r>
      <w:r w:rsidRPr="002D3C36">
        <w:rPr>
          <w:sz w:val="28"/>
          <w:szCs w:val="28"/>
        </w:rPr>
        <w:t>н</w:t>
      </w:r>
      <w:r w:rsidRPr="002D3C36">
        <w:rPr>
          <w:sz w:val="28"/>
          <w:szCs w:val="28"/>
        </w:rPr>
        <w:t>трольных работах; уровень обще учебных умений и навыков становиться выше, развивается речь обучающихся. Даже слабые ученики при постепе</w:t>
      </w:r>
      <w:r w:rsidRPr="002D3C36">
        <w:rPr>
          <w:sz w:val="28"/>
          <w:szCs w:val="28"/>
        </w:rPr>
        <w:t>н</w:t>
      </w:r>
      <w:r w:rsidRPr="002D3C36">
        <w:rPr>
          <w:sz w:val="28"/>
          <w:szCs w:val="28"/>
        </w:rPr>
        <w:t>ном повышении требований начинают участвовать в обсуждении проблем, учатся думать, не боятся высказывать свои мысли.</w:t>
      </w:r>
    </w:p>
    <w:p w:rsidR="006F78BB" w:rsidRPr="002D3C36" w:rsidRDefault="006F78BB" w:rsidP="002D3C3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D3C36">
        <w:rPr>
          <w:sz w:val="28"/>
          <w:szCs w:val="28"/>
        </w:rPr>
        <w:t>Не смотря на то, что в последнее время контингент учащихся меняется не в лучшую сторону, применение проблемного обучения позволяет подде</w:t>
      </w:r>
      <w:r w:rsidRPr="002D3C36">
        <w:rPr>
          <w:sz w:val="28"/>
          <w:szCs w:val="28"/>
        </w:rPr>
        <w:t>р</w:t>
      </w:r>
      <w:r w:rsidRPr="002D3C36">
        <w:rPr>
          <w:sz w:val="28"/>
          <w:szCs w:val="28"/>
        </w:rPr>
        <w:t>живать у учащихся интерес к урокам, сохранить качество знаний.</w:t>
      </w:r>
    </w:p>
    <w:p w:rsidR="006F78BB" w:rsidRPr="002D3C36" w:rsidRDefault="006F78BB" w:rsidP="002D3C3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D3C36">
        <w:rPr>
          <w:sz w:val="28"/>
          <w:szCs w:val="28"/>
        </w:rPr>
        <w:t>Проблемное обучение, как и любой другой метод преподавания не я</w:t>
      </w:r>
      <w:r w:rsidRPr="002D3C36">
        <w:rPr>
          <w:sz w:val="28"/>
          <w:szCs w:val="28"/>
        </w:rPr>
        <w:t>в</w:t>
      </w:r>
      <w:r w:rsidRPr="002D3C36">
        <w:rPr>
          <w:sz w:val="28"/>
          <w:szCs w:val="28"/>
        </w:rPr>
        <w:t xml:space="preserve">ляется универсальным, однако оно представляет собой важную составную </w:t>
      </w:r>
      <w:r w:rsidRPr="002D3C36">
        <w:rPr>
          <w:sz w:val="28"/>
          <w:szCs w:val="28"/>
        </w:rPr>
        <w:lastRenderedPageBreak/>
        <w:t>часть современной системы обучения физике. Оптимальное сочетание его с другими методами на различных этапах изучения физике позволяет получить хороший результат, а значит и удовлетворение от педагогической деятельн</w:t>
      </w:r>
      <w:r w:rsidRPr="002D3C36">
        <w:rPr>
          <w:sz w:val="28"/>
          <w:szCs w:val="28"/>
        </w:rPr>
        <w:t>о</w:t>
      </w:r>
      <w:r w:rsidRPr="002D3C36">
        <w:rPr>
          <w:sz w:val="28"/>
          <w:szCs w:val="28"/>
        </w:rPr>
        <w:t>сти.</w:t>
      </w:r>
    </w:p>
    <w:p w:rsidR="006F78BB" w:rsidRPr="002D3C36" w:rsidRDefault="006F78BB" w:rsidP="002D3C3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D3C36">
        <w:rPr>
          <w:sz w:val="28"/>
          <w:szCs w:val="28"/>
        </w:rPr>
        <w:t>Проблемное обучение является одним из эффективных способов акт</w:t>
      </w:r>
      <w:r w:rsidRPr="002D3C36">
        <w:rPr>
          <w:sz w:val="28"/>
          <w:szCs w:val="28"/>
        </w:rPr>
        <w:t>и</w:t>
      </w:r>
      <w:r w:rsidRPr="002D3C36">
        <w:rPr>
          <w:sz w:val="28"/>
          <w:szCs w:val="28"/>
        </w:rPr>
        <w:t>визации познавательной активности школьников. Оно имеет ряд достоинств: обеспечивает связь с жизнью, практикой, делает процесс обучения динами</w:t>
      </w:r>
      <w:r w:rsidRPr="002D3C36">
        <w:rPr>
          <w:sz w:val="28"/>
          <w:szCs w:val="28"/>
        </w:rPr>
        <w:t>ч</w:t>
      </w:r>
      <w:r w:rsidRPr="002D3C36">
        <w:rPr>
          <w:sz w:val="28"/>
          <w:szCs w:val="28"/>
        </w:rPr>
        <w:t>ным. Проблемное обучение способствует появлению у каждого обучающег</w:t>
      </w:r>
      <w:r w:rsidRPr="002D3C36">
        <w:rPr>
          <w:sz w:val="28"/>
          <w:szCs w:val="28"/>
        </w:rPr>
        <w:t>о</w:t>
      </w:r>
      <w:r w:rsidRPr="002D3C36">
        <w:rPr>
          <w:sz w:val="28"/>
          <w:szCs w:val="28"/>
        </w:rPr>
        <w:t>ся таких состояний, которые свойственны познавательному интересу: уди</w:t>
      </w:r>
      <w:r w:rsidRPr="002D3C36">
        <w:rPr>
          <w:sz w:val="28"/>
          <w:szCs w:val="28"/>
        </w:rPr>
        <w:t>в</w:t>
      </w:r>
      <w:r w:rsidRPr="002D3C36">
        <w:rPr>
          <w:sz w:val="28"/>
          <w:szCs w:val="28"/>
        </w:rPr>
        <w:t>ление, озадаченность, интеллектуальная активность, эмоциональная припо</w:t>
      </w:r>
      <w:r w:rsidRPr="002D3C36">
        <w:rPr>
          <w:sz w:val="28"/>
          <w:szCs w:val="28"/>
        </w:rPr>
        <w:t>д</w:t>
      </w:r>
      <w:r w:rsidRPr="002D3C36">
        <w:rPr>
          <w:sz w:val="28"/>
          <w:szCs w:val="28"/>
        </w:rPr>
        <w:t>нятость</w:t>
      </w:r>
      <w:r w:rsidR="008036A0" w:rsidRPr="002D3C36">
        <w:rPr>
          <w:sz w:val="28"/>
          <w:szCs w:val="28"/>
        </w:rPr>
        <w:t xml:space="preserve"> [27</w:t>
      </w:r>
      <w:r w:rsidR="00816971">
        <w:rPr>
          <w:sz w:val="28"/>
          <w:szCs w:val="28"/>
        </w:rPr>
        <w:t>, с. 28</w:t>
      </w:r>
      <w:r w:rsidR="008036A0" w:rsidRPr="002D3C36">
        <w:rPr>
          <w:sz w:val="28"/>
          <w:szCs w:val="28"/>
        </w:rPr>
        <w:t>].</w:t>
      </w:r>
    </w:p>
    <w:p w:rsidR="00C60363" w:rsidRPr="002D3C36" w:rsidRDefault="00C60363" w:rsidP="002D3C36">
      <w:pPr>
        <w:shd w:val="clear" w:color="auto" w:fill="FFFFFF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Рефлексия – мыслительный процесс, направленный на самопознание, анализ своих эмоций и чувств, состояний, способностей, поведения</w:t>
      </w:r>
      <w:r w:rsidR="008036A0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8036A0" w:rsidRPr="002D3C36">
        <w:rPr>
          <w:rFonts w:ascii="Times New Roman" w:hAnsi="Times New Roman" w:cs="Times New Roman"/>
          <w:color w:val="auto"/>
          <w:sz w:val="28"/>
          <w:szCs w:val="28"/>
        </w:rPr>
        <w:t>[10</w:t>
      </w:r>
      <w:r w:rsidR="00816971">
        <w:rPr>
          <w:rFonts w:ascii="Times New Roman" w:hAnsi="Times New Roman" w:cs="Times New Roman"/>
          <w:color w:val="auto"/>
          <w:sz w:val="28"/>
          <w:szCs w:val="28"/>
        </w:rPr>
        <w:t>, с. 116</w:t>
      </w:r>
      <w:r w:rsidR="008036A0" w:rsidRPr="002D3C36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C60363" w:rsidRPr="002D3C36" w:rsidRDefault="00C60363" w:rsidP="002D3C36">
      <w:pPr>
        <w:shd w:val="clear" w:color="auto" w:fill="FFFFFF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Рефлексия является процессом, позволяющим не просто уйти с урока с зафиксированными мыслями и результатом, а построить смысловую цепо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ч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ку, найти причинно-следственные связи явления, применять методы в жизни. Учитель, развивая способность к рефлексии, способствует повышению кач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ства урока, а в будущем и качества образования. Также этот процесс помог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ет вовремя решать эмоциональные проблемы, бороться с психофизическими нагрузками, основываясь на сохранении здоровья учащихся.</w:t>
      </w:r>
    </w:p>
    <w:p w:rsidR="00C60363" w:rsidRPr="002D3C36" w:rsidRDefault="00C60363" w:rsidP="002D3C36">
      <w:pPr>
        <w:shd w:val="clear" w:color="auto" w:fill="FFFFFF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Рефлексия – процесс двусторонний. Рефлексия учителя включает в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просы</w:t>
      </w:r>
      <w:r w:rsidR="0039510B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 что я сделал за этот урок? Какие планы выполнил? Всё ли получ</w:t>
      </w:r>
      <w:r w:rsidR="0039510B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</w:t>
      </w:r>
      <w:r w:rsidR="0039510B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лось? Могу ли я лучше? Отвечая на эти вопросы, педагог развивается, пр</w:t>
      </w:r>
      <w:r w:rsidR="0039510B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</w:t>
      </w:r>
      <w:r w:rsidR="0039510B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фессионально растет, дви</w:t>
      </w:r>
      <w:r w:rsidR="0081697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жется вперед и прогрессирует. Рефлексия в работе  - это </w:t>
      </w:r>
      <w:r w:rsidR="00847CCB" w:rsidRPr="002D3C3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взгляд на себя со стороны</w:t>
      </w:r>
      <w:r w:rsidR="00847CCB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39510B" w:rsidRPr="002D3C36" w:rsidRDefault="0039510B" w:rsidP="002D3C36">
      <w:pPr>
        <w:shd w:val="clear" w:color="auto" w:fill="FFFFFF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Рефлексия </w:t>
      </w:r>
      <w:proofErr w:type="gramStart"/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обучающихся</w:t>
      </w:r>
      <w:proofErr w:type="gramEnd"/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делится на виды: индивидуальная, групповая, коллективная. Либо каждый учащийся делится собственными эмоциями по истечении урока, либо группа решает вопросы – на каком эмоциональном 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уровне прошло занятие, либо весь класс или группа делятся собственными впечатлениями</w:t>
      </w:r>
      <w:r w:rsidR="008036A0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8036A0" w:rsidRPr="002D3C36">
        <w:rPr>
          <w:rFonts w:ascii="Times New Roman" w:hAnsi="Times New Roman" w:cs="Times New Roman"/>
          <w:color w:val="auto"/>
          <w:sz w:val="28"/>
          <w:szCs w:val="28"/>
        </w:rPr>
        <w:t>[23</w:t>
      </w:r>
      <w:r w:rsidR="00816971">
        <w:rPr>
          <w:rFonts w:ascii="Times New Roman" w:hAnsi="Times New Roman" w:cs="Times New Roman"/>
          <w:color w:val="auto"/>
          <w:sz w:val="28"/>
          <w:szCs w:val="28"/>
        </w:rPr>
        <w:t>, с. 98</w:t>
      </w:r>
      <w:r w:rsidR="008036A0" w:rsidRPr="002D3C36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847CCB" w:rsidRPr="002D3C36" w:rsidRDefault="00847CCB" w:rsidP="002D3C36">
      <w:pPr>
        <w:shd w:val="clear" w:color="auto" w:fill="FFFFFF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Рефлексия может осуществляться не только в конце урока, как это принято считать, но и на любом его этапе. Рефлексия направлена на осозн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ние пройденного пути, на сбор в общую копилку замеченного обдуманного, понятого каждым. Её цель не просто уйти с урока с зафиксированным р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зультатом, а выстроить смысловую цепочку, сравнить способы и методы, применяемые другими </w:t>
      </w:r>
      <w:proofErr w:type="gramStart"/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</w:t>
      </w:r>
      <w:proofErr w:type="gramEnd"/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своими.</w:t>
      </w:r>
    </w:p>
    <w:p w:rsidR="00847CCB" w:rsidRPr="002D3C36" w:rsidRDefault="00847CCB" w:rsidP="002D3C36">
      <w:pPr>
        <w:shd w:val="clear" w:color="auto" w:fill="FFFFFF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Нами было принято решение разработки карточек рефлексии для о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слеживания эмоционального </w:t>
      </w:r>
      <w:proofErr w:type="gramStart"/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состояния</w:t>
      </w:r>
      <w:proofErr w:type="gramEnd"/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обучающихся в конце занятия. Да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ная методика необходима для изучения изменений состояния восприимчив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сти изученного материала в течение всего курса физики</w:t>
      </w:r>
      <w:r w:rsidR="008036A0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8036A0" w:rsidRPr="002D3C36">
        <w:rPr>
          <w:rFonts w:ascii="Times New Roman" w:hAnsi="Times New Roman" w:cs="Times New Roman"/>
          <w:color w:val="auto"/>
          <w:sz w:val="28"/>
          <w:szCs w:val="28"/>
        </w:rPr>
        <w:t>[29</w:t>
      </w:r>
      <w:r w:rsidR="00816971">
        <w:rPr>
          <w:rFonts w:ascii="Times New Roman" w:hAnsi="Times New Roman" w:cs="Times New Roman"/>
          <w:color w:val="auto"/>
          <w:sz w:val="28"/>
          <w:szCs w:val="28"/>
        </w:rPr>
        <w:t>, с. 56</w:t>
      </w:r>
      <w:r w:rsidR="008036A0" w:rsidRPr="002D3C36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C642D3" w:rsidRPr="002D3C36" w:rsidRDefault="00847CCB" w:rsidP="002D3C36">
      <w:pPr>
        <w:shd w:val="clear" w:color="auto" w:fill="FFFFFF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 карточке отображаются вопросы:</w:t>
      </w:r>
    </w:p>
    <w:p w:rsidR="00C642D3" w:rsidRPr="002D3C36" w:rsidRDefault="00C642D3" w:rsidP="002D3C36">
      <w:pPr>
        <w:pStyle w:val="a3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</w:t>
      </w:r>
      <w:r w:rsidR="00847CCB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ак называется тема сегодняшнего занятия?</w:t>
      </w:r>
    </w:p>
    <w:p w:rsidR="00C642D3" w:rsidRPr="002D3C36" w:rsidRDefault="00847CCB" w:rsidP="002D3C36">
      <w:pPr>
        <w:pStyle w:val="a3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Какие эмоции у тебя вызывает данная тема?</w:t>
      </w:r>
    </w:p>
    <w:p w:rsidR="00C642D3" w:rsidRPr="002D3C36" w:rsidRDefault="00847CCB" w:rsidP="002D3C36">
      <w:pPr>
        <w:pStyle w:val="a3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Что </w:t>
      </w:r>
      <w:r w:rsidR="00C642D3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запомнилось из сегодняшнего занятия?</w:t>
      </w:r>
    </w:p>
    <w:p w:rsidR="00C642D3" w:rsidRPr="002D3C36" w:rsidRDefault="00C642D3" w:rsidP="002D3C36">
      <w:pPr>
        <w:pStyle w:val="a3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Опиши свое эмоциональное состояние сейчас: а) веселый, б</w:t>
      </w:r>
      <w:proofErr w:type="gramStart"/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)у</w:t>
      </w:r>
      <w:proofErr w:type="gramEnd"/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миротворенный, в) нервный, г) я в замешательстве</w:t>
      </w:r>
    </w:p>
    <w:p w:rsidR="00C642D3" w:rsidRPr="002D3C36" w:rsidRDefault="00C642D3" w:rsidP="002D3C36">
      <w:pPr>
        <w:pStyle w:val="a3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Является ли материал, полученный на занятии, важным для тебя?</w:t>
      </w:r>
    </w:p>
    <w:p w:rsidR="00C642D3" w:rsidRPr="002D3C36" w:rsidRDefault="00C642D3" w:rsidP="002D3C36">
      <w:pPr>
        <w:pStyle w:val="a3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Можно ли использовать полученные сегодня знания в повседневной жизни?</w:t>
      </w:r>
    </w:p>
    <w:p w:rsidR="008360BF" w:rsidRPr="002D3C36" w:rsidRDefault="0039510B" w:rsidP="002D3C36">
      <w:pPr>
        <w:shd w:val="clear" w:color="auto" w:fill="FFFFFF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 помощью данного метода учитель может корректировать собстве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ную работу. Связь теоретической части занятия с практикой учитель просл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живает благодаря включенному в карточку рефлексии вопросу «Используе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ся ли это мной в жиз</w:t>
      </w:r>
      <w:r w:rsidR="0081697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ни? Встречал ли я это явление?»</w:t>
      </w:r>
      <w:r w:rsidR="00A36D9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(п</w:t>
      </w:r>
      <w:r w:rsidR="009B4207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риложение В</w:t>
      </w:r>
      <w:r w:rsidR="007D3075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)</w:t>
      </w:r>
      <w:r w:rsidR="0081697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5C046A" w:rsidRPr="002D3C36" w:rsidRDefault="005C046A" w:rsidP="002D3C36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Вывод: благодаря использованию современных образовательных те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нологий, </w:t>
      </w:r>
      <w:r w:rsidR="0039510B" w:rsidRPr="002D3C36">
        <w:rPr>
          <w:rFonts w:ascii="Times New Roman" w:hAnsi="Times New Roman" w:cs="Times New Roman"/>
          <w:color w:val="auto"/>
          <w:sz w:val="28"/>
          <w:szCs w:val="28"/>
        </w:rPr>
        <w:t>активного внедрения метода проектов, решения проблемных ситу</w:t>
      </w:r>
      <w:r w:rsidR="0039510B" w:rsidRPr="002D3C3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39510B"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ций на уроке, соответствующих теме занятия, периодического отслеживания </w:t>
      </w:r>
      <w:r w:rsidR="0039510B" w:rsidRPr="002D3C3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эмоционального состояния группы обучающихся процесс интеграции теории с практикой 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будет</w:t>
      </w:r>
      <w:r w:rsidR="0039510B"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проходить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более успешно.</w:t>
      </w:r>
    </w:p>
    <w:p w:rsidR="008360BF" w:rsidRPr="002D3C36" w:rsidRDefault="008360BF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39510B" w:rsidRDefault="0039510B" w:rsidP="00A36D91">
      <w:pPr>
        <w:pageBreakBefore/>
        <w:tabs>
          <w:tab w:val="left" w:pos="993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ЗАКЛЮЧЕНИЕ</w:t>
      </w:r>
    </w:p>
    <w:p w:rsidR="00A36D91" w:rsidRPr="002D3C36" w:rsidRDefault="00A36D91" w:rsidP="00A36D91">
      <w:pPr>
        <w:tabs>
          <w:tab w:val="left" w:pos="993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A64E5" w:rsidRPr="002D3C36" w:rsidRDefault="0039510B" w:rsidP="002D3C3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 w:rsidRPr="002D3C36">
        <w:rPr>
          <w:sz w:val="28"/>
          <w:szCs w:val="28"/>
          <w:shd w:val="clear" w:color="auto" w:fill="FFFFFF"/>
        </w:rPr>
        <w:t>Под орг</w:t>
      </w:r>
      <w:r w:rsidR="00DA64E5" w:rsidRPr="002D3C36">
        <w:rPr>
          <w:sz w:val="28"/>
          <w:szCs w:val="28"/>
          <w:shd w:val="clear" w:color="auto" w:fill="FFFFFF"/>
        </w:rPr>
        <w:t xml:space="preserve">анизацией урока физики понимают </w:t>
      </w:r>
      <w:r w:rsidR="00DA64E5" w:rsidRPr="002D3C36">
        <w:rPr>
          <w:bCs/>
          <w:sz w:val="28"/>
          <w:szCs w:val="28"/>
          <w:shd w:val="clear" w:color="auto" w:fill="FFFFFF"/>
        </w:rPr>
        <w:t>определение учителем с</w:t>
      </w:r>
      <w:r w:rsidR="00DA64E5" w:rsidRPr="002D3C36">
        <w:rPr>
          <w:bCs/>
          <w:sz w:val="28"/>
          <w:szCs w:val="28"/>
          <w:shd w:val="clear" w:color="auto" w:fill="FFFFFF"/>
        </w:rPr>
        <w:t>о</w:t>
      </w:r>
      <w:r w:rsidR="00DA64E5" w:rsidRPr="002D3C36">
        <w:rPr>
          <w:bCs/>
          <w:sz w:val="28"/>
          <w:szCs w:val="28"/>
          <w:shd w:val="clear" w:color="auto" w:fill="FFFFFF"/>
        </w:rPr>
        <w:t>держание, принципы и методами обучения, выбор формы проведения зан</w:t>
      </w:r>
      <w:r w:rsidR="00DA64E5" w:rsidRPr="002D3C36">
        <w:rPr>
          <w:bCs/>
          <w:sz w:val="28"/>
          <w:szCs w:val="28"/>
          <w:shd w:val="clear" w:color="auto" w:fill="FFFFFF"/>
        </w:rPr>
        <w:t>я</w:t>
      </w:r>
      <w:r w:rsidR="00816971">
        <w:rPr>
          <w:bCs/>
          <w:sz w:val="28"/>
          <w:szCs w:val="28"/>
          <w:shd w:val="clear" w:color="auto" w:fill="FFFFFF"/>
        </w:rPr>
        <w:t xml:space="preserve">тия, </w:t>
      </w:r>
      <w:r w:rsidR="00DA64E5" w:rsidRPr="002D3C36">
        <w:rPr>
          <w:bCs/>
          <w:sz w:val="28"/>
          <w:szCs w:val="28"/>
          <w:shd w:val="clear" w:color="auto" w:fill="FFFFFF"/>
        </w:rPr>
        <w:t>планирование выполнение целей в определенных пространственно-временных границах.</w:t>
      </w:r>
    </w:p>
    <w:p w:rsidR="00A36D91" w:rsidRPr="00A36D91" w:rsidRDefault="00A36D91" w:rsidP="00A36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Методами проведения уроков физики являются последовательные вз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имосвязанные действия учителя и учащихся, обеспечивающие усвоение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держания образования: лекции, семинары, практические и лабораторные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боты, исследовательские проекты. По форме организации урок может быть в виде игры, станции с заданиями, дискуссии, круглого стола, экскурсии. 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ные формы организации занятия помогают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расширять 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ственные границы знаний, даже по окончанию изучения определенного учебного предмета.</w:t>
      </w:r>
    </w:p>
    <w:p w:rsidR="00DA64E5" w:rsidRPr="002D3C36" w:rsidRDefault="00DA64E5" w:rsidP="002D3C36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Проведен анализ осознанности учащимися важности уроков физики для использования полученных знаний в жизни. Из анализа можно сделать вывод, что значительная часть обучающихся интересуется данной дисципл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ной, но не хватает мотивации к обучению и наглядности материалов. Нам удалось теоретически и практически выяснить  необходимость приобщения учащихся к непрерывному изучению физики.</w:t>
      </w:r>
    </w:p>
    <w:p w:rsidR="00DA64E5" w:rsidRPr="002D3C36" w:rsidRDefault="00DA64E5" w:rsidP="002D3C36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Для реализации принципа связи теории с практикой </w:t>
      </w:r>
      <w:r w:rsidR="00D24AE6" w:rsidRPr="002D3C36">
        <w:rPr>
          <w:rFonts w:ascii="Times New Roman" w:hAnsi="Times New Roman" w:cs="Times New Roman"/>
          <w:color w:val="auto"/>
          <w:sz w:val="28"/>
          <w:szCs w:val="28"/>
        </w:rPr>
        <w:t>разработаны темы исследований для активного погружения обучающихся в увлекательный мир физики. Исследовательские проекты направлены на приобщение к физике, осознание природы ее явлений, полного использования полученных знаний на собственном опыте. Также необходимым считаем использование пр</w:t>
      </w:r>
      <w:r w:rsidR="00D24AE6" w:rsidRPr="002D3C3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24AE6" w:rsidRPr="002D3C36">
        <w:rPr>
          <w:rFonts w:ascii="Times New Roman" w:hAnsi="Times New Roman" w:cs="Times New Roman"/>
          <w:color w:val="auto"/>
          <w:sz w:val="28"/>
          <w:szCs w:val="28"/>
        </w:rPr>
        <w:t>блемных задач и рефлексию собственных действий учителем.</w:t>
      </w:r>
    </w:p>
    <w:p w:rsidR="00D24AE6" w:rsidRPr="002D3C36" w:rsidRDefault="00D24AE6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В процессе исследования была достигнута поставленная цель: выявл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на непосредственная связь уроков физики с практикой.</w:t>
      </w:r>
    </w:p>
    <w:p w:rsidR="00D24AE6" w:rsidRPr="002D3C36" w:rsidRDefault="00D24AE6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Таким образом, исходя из проведенных исследований, можно сделать </w:t>
      </w:r>
      <w:r w:rsidRPr="002D3C36">
        <w:rPr>
          <w:rFonts w:ascii="Times New Roman" w:hAnsi="Times New Roman" w:cs="Times New Roman"/>
          <w:i/>
          <w:color w:val="auto"/>
          <w:sz w:val="28"/>
          <w:szCs w:val="28"/>
        </w:rPr>
        <w:t>следующие выводы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D24AE6" w:rsidRPr="002D3C36" w:rsidRDefault="00A36D91" w:rsidP="002D3C36">
      <w:pPr>
        <w:pStyle w:val="a3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</w:t>
      </w:r>
      <w:r w:rsidR="00D24AE6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еализация принципа связи теории с практикой является актуальной проблемой на современном этапе развития образования;</w:t>
      </w:r>
    </w:p>
    <w:p w:rsidR="00D24AE6" w:rsidRPr="002D3C36" w:rsidRDefault="00A36D91" w:rsidP="002D3C36">
      <w:pPr>
        <w:pStyle w:val="a3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</w:t>
      </w:r>
      <w:r w:rsidR="00D24AE6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роки физики </w:t>
      </w:r>
      <w:r w:rsidR="00D24AE6"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помогают </w:t>
      </w:r>
      <w:proofErr w:type="gramStart"/>
      <w:r w:rsidR="00D24AE6" w:rsidRPr="002D3C36">
        <w:rPr>
          <w:rFonts w:ascii="Times New Roman" w:hAnsi="Times New Roman" w:cs="Times New Roman"/>
          <w:color w:val="auto"/>
          <w:sz w:val="28"/>
          <w:szCs w:val="28"/>
        </w:rPr>
        <w:t>обучающимся</w:t>
      </w:r>
      <w:proofErr w:type="gramEnd"/>
      <w:r w:rsidR="00D24AE6"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понять принципы явлений, происходящих в нашей жизни.</w:t>
      </w:r>
    </w:p>
    <w:p w:rsidR="00DA64E5" w:rsidRPr="002D3C36" w:rsidRDefault="00DA64E5" w:rsidP="002D3C36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A64E5" w:rsidRPr="002D3C36" w:rsidRDefault="00DA64E5" w:rsidP="002D3C3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  <w:shd w:val="clear" w:color="auto" w:fill="FFFFFF"/>
        </w:rPr>
      </w:pPr>
    </w:p>
    <w:p w:rsidR="00D16E52" w:rsidRPr="002D3C36" w:rsidRDefault="00D16E52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D16E52" w:rsidRPr="002D3C36" w:rsidRDefault="00D16E52" w:rsidP="002D3C3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D24AE6" w:rsidRPr="002D3C36" w:rsidRDefault="00D24AE6" w:rsidP="00476B84">
      <w:pPr>
        <w:pStyle w:val="a3"/>
        <w:pageBreakBefore/>
        <w:tabs>
          <w:tab w:val="left" w:pos="993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СПИСОК ИСПОЛЬЗОВАННЫХ ИСТОЧНИКОВ</w:t>
      </w:r>
    </w:p>
    <w:p w:rsidR="00476B84" w:rsidRDefault="00476B84" w:rsidP="00476B84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642D3" w:rsidRPr="002D3C36" w:rsidRDefault="00C642D3" w:rsidP="00476B84">
      <w:pPr>
        <w:pStyle w:val="a3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Абрамова И.Г. Активные методы обучения в системе высшего обр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зования. М.: </w:t>
      </w:r>
      <w:proofErr w:type="spellStart"/>
      <w:r w:rsidRPr="002D3C36">
        <w:rPr>
          <w:rFonts w:ascii="Times New Roman" w:hAnsi="Times New Roman" w:cs="Times New Roman"/>
          <w:color w:val="auto"/>
          <w:sz w:val="28"/>
          <w:szCs w:val="28"/>
        </w:rPr>
        <w:t>Гардарика</w:t>
      </w:r>
      <w:proofErr w:type="spellEnd"/>
      <w:r w:rsidRPr="002D3C36">
        <w:rPr>
          <w:rFonts w:ascii="Times New Roman" w:hAnsi="Times New Roman" w:cs="Times New Roman"/>
          <w:color w:val="auto"/>
          <w:sz w:val="28"/>
          <w:szCs w:val="28"/>
        </w:rPr>
        <w:t>, 2008. 3</w:t>
      </w:r>
      <w:r w:rsidR="00D3119E" w:rsidRPr="002D3C36">
        <w:rPr>
          <w:rFonts w:ascii="Times New Roman" w:hAnsi="Times New Roman" w:cs="Times New Roman"/>
          <w:color w:val="auto"/>
          <w:sz w:val="28"/>
          <w:szCs w:val="28"/>
        </w:rPr>
        <w:t>68 с</w:t>
      </w:r>
      <w:r w:rsidR="00A36D9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642D3" w:rsidRPr="002D3C36" w:rsidRDefault="00C642D3" w:rsidP="00476B84">
      <w:pPr>
        <w:pStyle w:val="a3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Академический словарь [Электронный источник] </w:t>
      </w:r>
      <w:r w:rsidRPr="00A36D91">
        <w:rPr>
          <w:rStyle w:val="a5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>URL</w:t>
      </w:r>
      <w:r w:rsidRPr="002D3C36">
        <w:rPr>
          <w:rStyle w:val="a5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10" w:history="1"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dic</w:t>
        </w:r>
        <w:proofErr w:type="spellEnd"/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academic</w:t>
        </w:r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dic</w:t>
        </w:r>
        <w:proofErr w:type="spellEnd"/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nsf</w:t>
        </w:r>
        <w:proofErr w:type="spellEnd"/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eng</w:t>
        </w:r>
        <w:proofErr w:type="spellEnd"/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rus</w:t>
        </w:r>
        <w:proofErr w:type="spellEnd"/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/7095/%</w:t>
        </w:r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0%</w:t>
        </w:r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B</w:t>
        </w:r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0%</w:t>
        </w:r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0%</w:t>
        </w:r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BA</w:t>
        </w:r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%</w:t>
        </w:r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0%</w:t>
        </w:r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B</w:t>
        </w:r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0%</w:t>
        </w:r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0%</w:t>
        </w:r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B</w:t>
        </w:r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4%</w:t>
        </w:r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0%</w:t>
        </w:r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B</w:t>
        </w:r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5%</w:t>
        </w:r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0%</w:t>
        </w:r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BC</w:t>
        </w:r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%</w:t>
        </w:r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0%</w:t>
        </w:r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B</w:t>
        </w:r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8%</w:t>
        </w:r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1%87%</w:t>
        </w:r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0%</w:t>
        </w:r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B</w:t>
        </w:r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5%</w:t>
        </w:r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1%81%</w:t>
        </w:r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0%</w:t>
        </w:r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BA</w:t>
        </w:r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%</w:t>
        </w:r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0%</w:t>
        </w:r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B</w:t>
        </w:r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8%</w:t>
        </w:r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0%</w:t>
        </w:r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B</w:t>
        </w:r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9</w:t>
        </w:r>
      </w:hyperlink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(дата обращения 25.03.2018).</w:t>
      </w:r>
    </w:p>
    <w:p w:rsidR="00C642D3" w:rsidRPr="002D3C36" w:rsidRDefault="00C642D3" w:rsidP="00476B84">
      <w:pPr>
        <w:pStyle w:val="a3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2D3C36">
        <w:rPr>
          <w:rFonts w:ascii="Times New Roman" w:hAnsi="Times New Roman" w:cs="Times New Roman"/>
          <w:iCs/>
          <w:color w:val="auto"/>
          <w:sz w:val="28"/>
          <w:szCs w:val="28"/>
        </w:rPr>
        <w:t>Бабичева</w:t>
      </w:r>
      <w:proofErr w:type="spellEnd"/>
      <w:r w:rsidRPr="002D3C3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Т. А. </w:t>
      </w:r>
      <w:r w:rsidRPr="002D3C36">
        <w:rPr>
          <w:rFonts w:ascii="Times New Roman" w:hAnsi="Times New Roman" w:cs="Times New Roman"/>
          <w:bCs/>
          <w:color w:val="auto"/>
          <w:sz w:val="28"/>
          <w:szCs w:val="28"/>
        </w:rPr>
        <w:t>Проблемное обучение в процессе активизации позн</w:t>
      </w:r>
      <w:r w:rsidRPr="002D3C3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D3C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вательной деятельности студентов </w:t>
      </w:r>
      <w:r w:rsidR="00816971">
        <w:rPr>
          <w:rFonts w:ascii="Times New Roman" w:hAnsi="Times New Roman" w:cs="Times New Roman"/>
          <w:color w:val="auto"/>
          <w:sz w:val="28"/>
          <w:szCs w:val="28"/>
        </w:rPr>
        <w:t xml:space="preserve">2009. № 6. </w:t>
      </w:r>
      <w:r w:rsidR="00A36D91">
        <w:rPr>
          <w:rFonts w:ascii="Times New Roman" w:hAnsi="Times New Roman" w:cs="Times New Roman"/>
          <w:color w:val="auto"/>
          <w:sz w:val="28"/>
          <w:szCs w:val="28"/>
        </w:rPr>
        <w:t>С. 12.</w:t>
      </w:r>
    </w:p>
    <w:p w:rsidR="00C642D3" w:rsidRDefault="00C642D3" w:rsidP="00476B84">
      <w:pPr>
        <w:pStyle w:val="a3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Богомолова О. Б. </w:t>
      </w:r>
      <w:r w:rsidRPr="002D3C36">
        <w:rPr>
          <w:rStyle w:val="redtext"/>
          <w:rFonts w:ascii="Times New Roman" w:hAnsi="Times New Roman" w:cs="Times New Roman"/>
          <w:color w:val="auto"/>
          <w:sz w:val="28"/>
          <w:szCs w:val="28"/>
        </w:rPr>
        <w:t>Проблемный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подход в профильном </w:t>
      </w:r>
      <w:r w:rsidRPr="002D3C36">
        <w:rPr>
          <w:rStyle w:val="redtext"/>
          <w:rFonts w:ascii="Times New Roman" w:hAnsi="Times New Roman" w:cs="Times New Roman"/>
          <w:color w:val="auto"/>
          <w:sz w:val="28"/>
          <w:szCs w:val="28"/>
        </w:rPr>
        <w:t xml:space="preserve">обучении </w:t>
      </w:r>
      <w:r w:rsidR="00816971">
        <w:rPr>
          <w:rFonts w:ascii="Times New Roman" w:hAnsi="Times New Roman" w:cs="Times New Roman"/>
          <w:color w:val="auto"/>
          <w:sz w:val="28"/>
          <w:szCs w:val="28"/>
        </w:rPr>
        <w:t>2010. N 1. С. 95–</w:t>
      </w:r>
      <w:r w:rsidR="00D3119E" w:rsidRPr="002D3C36">
        <w:rPr>
          <w:rFonts w:ascii="Times New Roman" w:hAnsi="Times New Roman" w:cs="Times New Roman"/>
          <w:color w:val="auto"/>
          <w:sz w:val="28"/>
          <w:szCs w:val="28"/>
        </w:rPr>
        <w:t>114</w:t>
      </w:r>
      <w:r w:rsidR="00A36D9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36D91" w:rsidRPr="002D3C36" w:rsidRDefault="00A36D91" w:rsidP="00476B84">
      <w:pPr>
        <w:pStyle w:val="a3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Богомолова А.А. Организация проектной исследовательской де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>
        <w:rPr>
          <w:rFonts w:ascii="Times New Roman" w:hAnsi="Times New Roman" w:cs="Times New Roman"/>
          <w:color w:val="auto"/>
          <w:sz w:val="28"/>
          <w:szCs w:val="28"/>
        </w:rPr>
        <w:t>тель</w:t>
      </w:r>
      <w:r w:rsidR="00816971">
        <w:rPr>
          <w:rFonts w:ascii="Times New Roman" w:hAnsi="Times New Roman" w:cs="Times New Roman"/>
          <w:color w:val="auto"/>
          <w:sz w:val="28"/>
          <w:szCs w:val="28"/>
        </w:rPr>
        <w:t>ности учащихся 2009. № 5. С. 35–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38. </w:t>
      </w:r>
    </w:p>
    <w:p w:rsidR="009B7E6F" w:rsidRPr="002D3C36" w:rsidRDefault="009B7E6F" w:rsidP="00476B84">
      <w:pPr>
        <w:pStyle w:val="a3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Борисенко Н.А. Как мы работали над проектом, или технология и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следовательской деятельности учащихся: м</w:t>
      </w:r>
      <w:r w:rsidR="00816971">
        <w:rPr>
          <w:rFonts w:ascii="Times New Roman" w:hAnsi="Times New Roman" w:cs="Times New Roman"/>
          <w:color w:val="auto"/>
          <w:sz w:val="28"/>
          <w:szCs w:val="28"/>
        </w:rPr>
        <w:t>етод проектов 2009</w:t>
      </w:r>
      <w:r w:rsidR="00D3119E" w:rsidRPr="002D3C36">
        <w:rPr>
          <w:rFonts w:ascii="Times New Roman" w:hAnsi="Times New Roman" w:cs="Times New Roman"/>
          <w:color w:val="auto"/>
          <w:sz w:val="28"/>
          <w:szCs w:val="28"/>
        </w:rPr>
        <w:t>. 326 с</w:t>
      </w:r>
      <w:r w:rsidR="00A36D9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16971" w:rsidRDefault="009B7E6F" w:rsidP="00476B84">
      <w:pPr>
        <w:pStyle w:val="a3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2D3C36">
        <w:rPr>
          <w:rFonts w:ascii="Times New Roman" w:hAnsi="Times New Roman" w:cs="Times New Roman"/>
          <w:color w:val="auto"/>
          <w:sz w:val="28"/>
          <w:szCs w:val="28"/>
        </w:rPr>
        <w:t>Брыкова</w:t>
      </w:r>
      <w:proofErr w:type="spellEnd"/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О.</w:t>
      </w:r>
      <w:r w:rsidR="00A36D91">
        <w:rPr>
          <w:rFonts w:ascii="Times New Roman" w:hAnsi="Times New Roman" w:cs="Times New Roman"/>
          <w:color w:val="auto"/>
          <w:sz w:val="28"/>
          <w:szCs w:val="28"/>
        </w:rPr>
        <w:t>В.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Сотворчество учителя и </w:t>
      </w:r>
      <w:r w:rsidR="00816971">
        <w:rPr>
          <w:rFonts w:ascii="Times New Roman" w:hAnsi="Times New Roman" w:cs="Times New Roman"/>
          <w:color w:val="auto"/>
          <w:sz w:val="28"/>
          <w:szCs w:val="28"/>
        </w:rPr>
        <w:t>ученика дом 2012</w:t>
      </w:r>
      <w:r w:rsidR="00D3119E" w:rsidRPr="002D3C36">
        <w:rPr>
          <w:rFonts w:ascii="Times New Roman" w:hAnsi="Times New Roman" w:cs="Times New Roman"/>
          <w:color w:val="auto"/>
          <w:sz w:val="28"/>
          <w:szCs w:val="28"/>
        </w:rPr>
        <w:t>. № 20</w:t>
      </w:r>
      <w:r w:rsidR="0081697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3119E"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B7E6F" w:rsidRPr="00816971" w:rsidRDefault="00D3119E" w:rsidP="00476B84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6971">
        <w:rPr>
          <w:rFonts w:ascii="Times New Roman" w:hAnsi="Times New Roman" w:cs="Times New Roman"/>
          <w:color w:val="auto"/>
          <w:sz w:val="28"/>
          <w:szCs w:val="28"/>
        </w:rPr>
        <w:t>С. 33-36</w:t>
      </w:r>
      <w:r w:rsidR="00A36D91" w:rsidRPr="0081697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642D3" w:rsidRPr="002D3C36" w:rsidRDefault="00A36D91" w:rsidP="00476B84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Васильева</w:t>
      </w:r>
      <w:r w:rsidR="005964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Л.</w:t>
      </w:r>
      <w:r w:rsidR="00C642D3"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Ф. Вопросы </w:t>
      </w:r>
      <w:r w:rsidR="00C642D3" w:rsidRPr="002D3C36">
        <w:rPr>
          <w:rStyle w:val="redtext"/>
          <w:rFonts w:ascii="Times New Roman" w:hAnsi="Times New Roman" w:cs="Times New Roman"/>
          <w:color w:val="auto"/>
          <w:sz w:val="28"/>
          <w:szCs w:val="28"/>
        </w:rPr>
        <w:t>проблемного обучения</w:t>
      </w:r>
      <w:r w:rsidR="00C642D3"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в ме</w:t>
      </w:r>
      <w:r>
        <w:rPr>
          <w:rFonts w:ascii="Times New Roman" w:hAnsi="Times New Roman" w:cs="Times New Roman"/>
          <w:color w:val="auto"/>
          <w:sz w:val="28"/>
          <w:szCs w:val="28"/>
        </w:rPr>
        <w:t>тодике геогр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76B84">
        <w:rPr>
          <w:rFonts w:ascii="Times New Roman" w:hAnsi="Times New Roman" w:cs="Times New Roman"/>
          <w:color w:val="auto"/>
          <w:sz w:val="28"/>
          <w:szCs w:val="28"/>
        </w:rPr>
        <w:t>фии 2010. С. 12–</w:t>
      </w:r>
      <w:r w:rsidR="00D3119E" w:rsidRPr="002D3C36">
        <w:rPr>
          <w:rFonts w:ascii="Times New Roman" w:hAnsi="Times New Roman" w:cs="Times New Roman"/>
          <w:color w:val="auto"/>
          <w:sz w:val="28"/>
          <w:szCs w:val="28"/>
        </w:rPr>
        <w:t>14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04025" w:rsidRPr="002D3C36" w:rsidRDefault="00104025" w:rsidP="00476B84">
      <w:pPr>
        <w:pStyle w:val="a3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 xml:space="preserve">Виноградова М.Д., </w:t>
      </w:r>
      <w:proofErr w:type="spellStart"/>
      <w:r w:rsidRPr="002D3C36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>Первин</w:t>
      </w:r>
      <w:proofErr w:type="spellEnd"/>
      <w:r w:rsidR="005964EC">
        <w:rPr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 xml:space="preserve"> </w:t>
      </w:r>
      <w:r w:rsidRPr="002D3C36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>И.Б.</w:t>
      </w:r>
      <w:r w:rsidR="0081697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Коллективная познавательная де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я</w:t>
      </w:r>
      <w:r w:rsidR="0081697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тель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ность и воспитание школьников</w:t>
      </w:r>
      <w:r w:rsidR="00C82B7A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М</w:t>
      </w:r>
      <w:r w:rsidR="00C82B7A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: Просвещение, </w:t>
      </w:r>
      <w:r w:rsidR="00476B8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2009</w:t>
      </w:r>
      <w:r w:rsidR="0081697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</w:t>
      </w:r>
      <w:r w:rsidR="00D3119E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301 с</w:t>
      </w:r>
      <w:r w:rsidR="00A36D9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104025" w:rsidRPr="002D3C36" w:rsidRDefault="00104025" w:rsidP="00476B84">
      <w:pPr>
        <w:pStyle w:val="a3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Выготский </w:t>
      </w:r>
      <w:r w:rsidR="00A36D91">
        <w:rPr>
          <w:rFonts w:ascii="Times New Roman" w:hAnsi="Times New Roman" w:cs="Times New Roman"/>
          <w:color w:val="auto"/>
          <w:sz w:val="28"/>
          <w:szCs w:val="28"/>
        </w:rPr>
        <w:t>Л.</w:t>
      </w:r>
      <w:r w:rsidR="00C82B7A" w:rsidRPr="002D3C36">
        <w:rPr>
          <w:rFonts w:ascii="Times New Roman" w:hAnsi="Times New Roman" w:cs="Times New Roman"/>
          <w:color w:val="auto"/>
          <w:sz w:val="28"/>
          <w:szCs w:val="28"/>
        </w:rPr>
        <w:t>С. Педагогическая психология. М</w:t>
      </w:r>
      <w:r w:rsidR="00476B84">
        <w:rPr>
          <w:rFonts w:ascii="Times New Roman" w:hAnsi="Times New Roman" w:cs="Times New Roman"/>
          <w:color w:val="auto"/>
          <w:sz w:val="28"/>
          <w:szCs w:val="28"/>
        </w:rPr>
        <w:t>: Педагогика-Пресс, 2015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. 536 с</w:t>
      </w:r>
      <w:r w:rsidR="00A36D9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04025" w:rsidRPr="002D3C36" w:rsidRDefault="00A36D91" w:rsidP="00476B84">
      <w:pPr>
        <w:pStyle w:val="a3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Гиль Л.</w:t>
      </w:r>
      <w:r w:rsidR="009B7E6F" w:rsidRPr="002D3C36">
        <w:rPr>
          <w:rFonts w:ascii="Times New Roman" w:hAnsi="Times New Roman" w:cs="Times New Roman"/>
          <w:color w:val="auto"/>
          <w:sz w:val="28"/>
          <w:szCs w:val="28"/>
        </w:rPr>
        <w:t>Б. Развитие интеллектуальных умений и способностей к с</w:t>
      </w:r>
      <w:r w:rsidR="009B7E6F" w:rsidRPr="002D3C3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B7E6F"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моразвитию в процессе математической подготовки студентов технического </w:t>
      </w:r>
      <w:r w:rsidR="00476B84">
        <w:rPr>
          <w:rFonts w:ascii="Times New Roman" w:hAnsi="Times New Roman" w:cs="Times New Roman"/>
          <w:color w:val="auto"/>
          <w:sz w:val="28"/>
          <w:szCs w:val="28"/>
        </w:rPr>
        <w:t>вуза 2009.</w:t>
      </w:r>
      <w:r w:rsidR="00D3119E"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476B84">
        <w:rPr>
          <w:rFonts w:ascii="Times New Roman" w:hAnsi="Times New Roman" w:cs="Times New Roman"/>
          <w:color w:val="auto"/>
          <w:sz w:val="28"/>
          <w:szCs w:val="28"/>
        </w:rPr>
        <w:t xml:space="preserve"> 7.</w:t>
      </w:r>
      <w:r w:rsidR="00D3119E"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С. 152</w:t>
      </w:r>
      <w:r w:rsidR="00816971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D3119E" w:rsidRPr="002D3C36">
        <w:rPr>
          <w:rFonts w:ascii="Times New Roman" w:hAnsi="Times New Roman" w:cs="Times New Roman"/>
          <w:color w:val="auto"/>
          <w:sz w:val="28"/>
          <w:szCs w:val="28"/>
        </w:rPr>
        <w:t>156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04025" w:rsidRPr="002D3C36" w:rsidRDefault="00A36D91" w:rsidP="00476B84">
      <w:pPr>
        <w:pStyle w:val="a3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Глазунов С.</w:t>
      </w:r>
      <w:r w:rsidR="009B7E6F"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Н. Метод анализа </w:t>
      </w:r>
      <w:r w:rsidR="009B7E6F" w:rsidRPr="002D3C36">
        <w:rPr>
          <w:rStyle w:val="redtext"/>
          <w:rFonts w:ascii="Times New Roman" w:hAnsi="Times New Roman" w:cs="Times New Roman"/>
          <w:color w:val="auto"/>
          <w:sz w:val="28"/>
          <w:szCs w:val="28"/>
        </w:rPr>
        <w:t>проблемных</w:t>
      </w:r>
      <w:r w:rsidR="009B7E6F"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ситуаций как способ а</w:t>
      </w:r>
      <w:r w:rsidR="009B7E6F" w:rsidRPr="002D3C36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9B7E6F" w:rsidRPr="002D3C36">
        <w:rPr>
          <w:rFonts w:ascii="Times New Roman" w:hAnsi="Times New Roman" w:cs="Times New Roman"/>
          <w:color w:val="auto"/>
          <w:sz w:val="28"/>
          <w:szCs w:val="28"/>
        </w:rPr>
        <w:t>тивизации мыслительной деятельност</w:t>
      </w:r>
      <w:r w:rsidR="00476B84">
        <w:rPr>
          <w:rFonts w:ascii="Times New Roman" w:hAnsi="Times New Roman" w:cs="Times New Roman"/>
          <w:color w:val="auto"/>
          <w:sz w:val="28"/>
          <w:szCs w:val="28"/>
        </w:rPr>
        <w:t xml:space="preserve">и учащихся </w:t>
      </w:r>
      <w:r w:rsidR="00D3119E"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2010. </w:t>
      </w:r>
      <w:r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D3119E"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6. С. 52</w:t>
      </w:r>
      <w:r w:rsidR="00476B84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D3119E" w:rsidRPr="002D3C36">
        <w:rPr>
          <w:rFonts w:ascii="Times New Roman" w:hAnsi="Times New Roman" w:cs="Times New Roman"/>
          <w:color w:val="auto"/>
          <w:sz w:val="28"/>
          <w:szCs w:val="28"/>
        </w:rPr>
        <w:t>54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04025" w:rsidRPr="002D3C36" w:rsidRDefault="009B7E6F" w:rsidP="00476B84">
      <w:pPr>
        <w:pStyle w:val="a3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lastRenderedPageBreak/>
        <w:t>Глазкова К.Р. Уроки-исследования: формирование творческой, кр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тически мыслящей личности </w:t>
      </w:r>
      <w:r w:rsidR="00476B84">
        <w:rPr>
          <w:rFonts w:ascii="Times New Roman" w:hAnsi="Times New Roman" w:cs="Times New Roman"/>
          <w:color w:val="auto"/>
          <w:sz w:val="28"/>
          <w:szCs w:val="28"/>
        </w:rPr>
        <w:t>2011</w:t>
      </w:r>
      <w:r w:rsidR="00D3119E" w:rsidRPr="002D3C36">
        <w:rPr>
          <w:rFonts w:ascii="Times New Roman" w:hAnsi="Times New Roman" w:cs="Times New Roman"/>
          <w:color w:val="auto"/>
          <w:sz w:val="28"/>
          <w:szCs w:val="28"/>
        </w:rPr>
        <w:t>. 402 с</w:t>
      </w:r>
      <w:r w:rsidR="00A36D9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76B84" w:rsidRPr="00476B84" w:rsidRDefault="009B7E6F" w:rsidP="00476B84">
      <w:pPr>
        <w:pStyle w:val="a3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Громова Т.</w:t>
      </w:r>
      <w:r w:rsidR="005964EC">
        <w:rPr>
          <w:rFonts w:ascii="Times New Roman" w:hAnsi="Times New Roman" w:cs="Times New Roman"/>
          <w:color w:val="auto"/>
          <w:sz w:val="28"/>
          <w:szCs w:val="28"/>
        </w:rPr>
        <w:t>В.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Научить ставить вопро</w:t>
      </w:r>
      <w:r w:rsidR="00D3119E"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сы и искать решения 2009. </w:t>
      </w:r>
    </w:p>
    <w:p w:rsidR="00104025" w:rsidRPr="00476B84" w:rsidRDefault="00D3119E" w:rsidP="00476B84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76B84">
        <w:rPr>
          <w:rFonts w:ascii="Times New Roman" w:hAnsi="Times New Roman" w:cs="Times New Roman"/>
          <w:color w:val="auto"/>
          <w:sz w:val="28"/>
          <w:szCs w:val="28"/>
        </w:rPr>
        <w:t>288 с</w:t>
      </w:r>
      <w:r w:rsidR="00A36D91" w:rsidRPr="00476B8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04025" w:rsidRPr="002D3C36" w:rsidRDefault="00104025" w:rsidP="00476B84">
      <w:pPr>
        <w:pStyle w:val="a3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>Дьяченко В.К.</w:t>
      </w:r>
      <w:r w:rsidR="00476B8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Организационная струк</w:t>
      </w:r>
      <w:r w:rsidR="00476B8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тура учебного процесса и ее раз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витие. М</w:t>
      </w:r>
      <w:r w:rsidR="00C82B7A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: </w:t>
      </w:r>
      <w:proofErr w:type="spellStart"/>
      <w:r w:rsidR="00C82B7A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Гардарика</w:t>
      </w:r>
      <w:proofErr w:type="spellEnd"/>
      <w:r w:rsidR="00C82B7A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r w:rsidR="00476B8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2015. С. 88–</w:t>
      </w:r>
      <w:r w:rsidR="00D3119E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89</w:t>
      </w:r>
      <w:r w:rsidR="00A36D9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</w:t>
      </w:r>
    </w:p>
    <w:p w:rsidR="00104025" w:rsidRPr="002D3C36" w:rsidRDefault="009B7E6F" w:rsidP="00476B84">
      <w:pPr>
        <w:pStyle w:val="a3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proofErr w:type="spellStart"/>
      <w:r w:rsidRPr="002D3C36">
        <w:rPr>
          <w:rFonts w:ascii="Times New Roman" w:hAnsi="Times New Roman" w:cs="Times New Roman"/>
          <w:color w:val="auto"/>
          <w:sz w:val="28"/>
          <w:szCs w:val="28"/>
        </w:rPr>
        <w:t>Закурдаева</w:t>
      </w:r>
      <w:proofErr w:type="spellEnd"/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С.Ю. Формирование исследовательских умений</w:t>
      </w:r>
      <w:r w:rsidR="00C82B7A" w:rsidRPr="002D3C3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2B7A" w:rsidRPr="002D3C36">
        <w:rPr>
          <w:rFonts w:ascii="Times New Roman" w:hAnsi="Times New Roman" w:cs="Times New Roman"/>
          <w:color w:val="auto"/>
          <w:sz w:val="28"/>
          <w:szCs w:val="28"/>
        </w:rPr>
        <w:t>М: изд. дом Первое сентября</w:t>
      </w:r>
      <w:r w:rsidR="00D3119E" w:rsidRPr="002D3C3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C82B7A"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3119E" w:rsidRPr="002D3C36">
        <w:rPr>
          <w:rFonts w:ascii="Times New Roman" w:hAnsi="Times New Roman" w:cs="Times New Roman"/>
          <w:color w:val="auto"/>
          <w:sz w:val="28"/>
          <w:szCs w:val="28"/>
        </w:rPr>
        <w:t>2005. №</w:t>
      </w:r>
      <w:r w:rsidR="005964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76B84">
        <w:rPr>
          <w:rFonts w:ascii="Times New Roman" w:hAnsi="Times New Roman" w:cs="Times New Roman"/>
          <w:color w:val="auto"/>
          <w:sz w:val="28"/>
          <w:szCs w:val="28"/>
        </w:rPr>
        <w:t xml:space="preserve">11. </w:t>
      </w:r>
      <w:r w:rsidR="00D3119E" w:rsidRPr="002D3C36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="00476B84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="005964E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04025" w:rsidRPr="002D3C36" w:rsidRDefault="009B7E6F" w:rsidP="00476B84">
      <w:pPr>
        <w:pStyle w:val="a3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proofErr w:type="spellStart"/>
      <w:r w:rsidRPr="002D3C36">
        <w:rPr>
          <w:rFonts w:ascii="Times New Roman" w:hAnsi="Times New Roman" w:cs="Times New Roman"/>
          <w:iCs/>
          <w:color w:val="auto"/>
          <w:sz w:val="28"/>
          <w:szCs w:val="28"/>
        </w:rPr>
        <w:t>Дородникова</w:t>
      </w:r>
      <w:proofErr w:type="spellEnd"/>
      <w:r w:rsidRPr="002D3C3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И. М. </w:t>
      </w:r>
      <w:r w:rsidRPr="002D3C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Проблемный метод обучения как средство </w:t>
      </w:r>
      <w:proofErr w:type="gramStart"/>
      <w:r w:rsidRPr="002D3C36">
        <w:rPr>
          <w:rFonts w:ascii="Times New Roman" w:hAnsi="Times New Roman" w:cs="Times New Roman"/>
          <w:bCs/>
          <w:color w:val="auto"/>
          <w:sz w:val="28"/>
          <w:szCs w:val="28"/>
        </w:rPr>
        <w:t>ра</w:t>
      </w:r>
      <w:r w:rsidRPr="002D3C36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2D3C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вития творческих способностей студентов  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Известия Волгоградского гос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дарстве</w:t>
      </w:r>
      <w:r w:rsidR="00C82B7A" w:rsidRPr="002D3C36">
        <w:rPr>
          <w:rFonts w:ascii="Times New Roman" w:hAnsi="Times New Roman" w:cs="Times New Roman"/>
          <w:color w:val="auto"/>
          <w:sz w:val="28"/>
          <w:szCs w:val="28"/>
        </w:rPr>
        <w:t>нного технического университета</w:t>
      </w:r>
      <w:proofErr w:type="gramEnd"/>
      <w:r w:rsidR="00476B84">
        <w:rPr>
          <w:rFonts w:ascii="Times New Roman" w:hAnsi="Times New Roman" w:cs="Times New Roman"/>
          <w:color w:val="auto"/>
          <w:sz w:val="28"/>
          <w:szCs w:val="28"/>
        </w:rPr>
        <w:t xml:space="preserve"> 2009. № 6. С. 45–</w:t>
      </w:r>
      <w:r w:rsidR="00D3119E" w:rsidRPr="002D3C36">
        <w:rPr>
          <w:rFonts w:ascii="Times New Roman" w:hAnsi="Times New Roman" w:cs="Times New Roman"/>
          <w:color w:val="auto"/>
          <w:sz w:val="28"/>
          <w:szCs w:val="28"/>
        </w:rPr>
        <w:t>47</w:t>
      </w:r>
      <w:r w:rsidR="005964E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5964EC" w:rsidRPr="005964EC" w:rsidRDefault="005964EC" w:rsidP="00476B84">
      <w:pPr>
        <w:pStyle w:val="a3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Ерофеева А.В. </w:t>
      </w:r>
      <w:r w:rsidR="009B7E6F" w:rsidRPr="002D3C36">
        <w:rPr>
          <w:rFonts w:ascii="Times New Roman" w:hAnsi="Times New Roman" w:cs="Times New Roman"/>
          <w:color w:val="auto"/>
          <w:sz w:val="28"/>
          <w:szCs w:val="28"/>
        </w:rPr>
        <w:t>Подготовка высокопрофессиональных специалис</w:t>
      </w:r>
      <w:r w:rsidR="00476B84">
        <w:rPr>
          <w:rFonts w:ascii="Times New Roman" w:hAnsi="Times New Roman" w:cs="Times New Roman"/>
          <w:color w:val="auto"/>
          <w:sz w:val="28"/>
          <w:szCs w:val="28"/>
        </w:rPr>
        <w:t xml:space="preserve">тов в техническом университете </w:t>
      </w:r>
      <w:r w:rsidR="009B7E6F"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Наука </w:t>
      </w:r>
      <w:r w:rsidR="00476B84">
        <w:rPr>
          <w:rFonts w:ascii="Times New Roman" w:hAnsi="Times New Roman" w:cs="Times New Roman"/>
          <w:color w:val="auto"/>
          <w:sz w:val="28"/>
          <w:szCs w:val="28"/>
        </w:rPr>
        <w:t>и школа. 2010. № 2. С. 16–</w:t>
      </w:r>
      <w:r w:rsidR="00D3119E" w:rsidRPr="002D3C36">
        <w:rPr>
          <w:rFonts w:ascii="Times New Roman" w:hAnsi="Times New Roman" w:cs="Times New Roman"/>
          <w:color w:val="auto"/>
          <w:sz w:val="28"/>
          <w:szCs w:val="28"/>
        </w:rPr>
        <w:t>18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104025" w:rsidRPr="002D3C36" w:rsidRDefault="005964EC" w:rsidP="00476B84">
      <w:pPr>
        <w:pStyle w:val="a3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B7E6F"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Иванов Г.А. Интегративные основы организации научно-исследовательской деятельности учащихся. Педагогические технологии. 2006. № </w:t>
      </w:r>
      <w:r w:rsidR="00476B84">
        <w:rPr>
          <w:rFonts w:ascii="Times New Roman" w:hAnsi="Times New Roman" w:cs="Times New Roman"/>
          <w:color w:val="auto"/>
          <w:sz w:val="28"/>
          <w:szCs w:val="28"/>
        </w:rPr>
        <w:t>1. С. 22–</w:t>
      </w:r>
      <w:r w:rsidR="00D3119E" w:rsidRPr="002D3C36">
        <w:rPr>
          <w:rFonts w:ascii="Times New Roman" w:hAnsi="Times New Roman" w:cs="Times New Roman"/>
          <w:color w:val="auto"/>
          <w:sz w:val="28"/>
          <w:szCs w:val="28"/>
        </w:rPr>
        <w:t>28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104025" w:rsidRPr="002D3C36" w:rsidRDefault="00476B84" w:rsidP="00476B84">
      <w:pPr>
        <w:pStyle w:val="a3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Идиатулин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В.</w:t>
      </w:r>
      <w:r w:rsidR="009B7E6F"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С. Принцип </w:t>
      </w:r>
      <w:proofErr w:type="spellStart"/>
      <w:r w:rsidR="009B7E6F" w:rsidRPr="002D3C36">
        <w:rPr>
          <w:rStyle w:val="redtext"/>
          <w:rFonts w:ascii="Times New Roman" w:hAnsi="Times New Roman" w:cs="Times New Roman"/>
          <w:color w:val="auto"/>
          <w:sz w:val="28"/>
          <w:szCs w:val="28"/>
        </w:rPr>
        <w:t>проблемности</w:t>
      </w:r>
      <w:proofErr w:type="spellEnd"/>
      <w:r w:rsidR="009B7E6F"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9B7E6F" w:rsidRPr="002D3C36">
        <w:rPr>
          <w:rStyle w:val="redtext"/>
          <w:rFonts w:ascii="Times New Roman" w:hAnsi="Times New Roman" w:cs="Times New Roman"/>
          <w:color w:val="auto"/>
          <w:sz w:val="28"/>
          <w:szCs w:val="28"/>
        </w:rPr>
        <w:t>обучении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Школьные технологии. </w:t>
      </w:r>
      <w:r w:rsidR="009B7E6F"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2010. </w:t>
      </w:r>
      <w:r w:rsidR="005964EC">
        <w:rPr>
          <w:rFonts w:ascii="Times New Roman" w:hAnsi="Times New Roman" w:cs="Times New Roman"/>
          <w:color w:val="auto"/>
          <w:sz w:val="28"/>
          <w:szCs w:val="28"/>
        </w:rPr>
        <w:t>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4. </w:t>
      </w:r>
      <w:r w:rsidR="009B7E6F" w:rsidRPr="002D3C36">
        <w:rPr>
          <w:rFonts w:ascii="Times New Roman" w:hAnsi="Times New Roman" w:cs="Times New Roman"/>
          <w:color w:val="auto"/>
          <w:sz w:val="28"/>
          <w:szCs w:val="28"/>
        </w:rPr>
        <w:t>С. 29</w:t>
      </w:r>
      <w:r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9B7E6F" w:rsidRPr="002D3C36">
        <w:rPr>
          <w:rFonts w:ascii="Times New Roman" w:hAnsi="Times New Roman" w:cs="Times New Roman"/>
          <w:color w:val="auto"/>
          <w:sz w:val="28"/>
          <w:szCs w:val="28"/>
        </w:rPr>
        <w:t>42</w:t>
      </w:r>
      <w:r w:rsidR="005964E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04025" w:rsidRPr="005964EC" w:rsidRDefault="00476B84" w:rsidP="00476B84">
      <w:pPr>
        <w:pStyle w:val="a3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Измайлова М.</w:t>
      </w:r>
      <w:r w:rsidR="009B7E6F"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Р. </w:t>
      </w:r>
      <w:r w:rsidR="009B7E6F" w:rsidRPr="002D3C36">
        <w:rPr>
          <w:rStyle w:val="redtext"/>
          <w:rFonts w:ascii="Times New Roman" w:hAnsi="Times New Roman" w:cs="Times New Roman"/>
          <w:color w:val="auto"/>
          <w:sz w:val="28"/>
          <w:szCs w:val="28"/>
        </w:rPr>
        <w:t>Проблемный</w:t>
      </w:r>
      <w:r w:rsidR="009B7E6F"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диалог на уроках </w:t>
      </w:r>
      <w:r w:rsidR="009B7E6F" w:rsidRPr="002D3C36">
        <w:rPr>
          <w:rStyle w:val="redtext"/>
          <w:rFonts w:ascii="Times New Roman" w:hAnsi="Times New Roman" w:cs="Times New Roman"/>
          <w:color w:val="auto"/>
          <w:sz w:val="28"/>
          <w:szCs w:val="28"/>
        </w:rPr>
        <w:t>обучения</w:t>
      </w:r>
      <w:r w:rsidR="009B7E6F"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грамоте: Начальная школа плюс </w:t>
      </w:r>
      <w:r w:rsidR="00104025"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до и после. 2010. </w:t>
      </w:r>
      <w:r>
        <w:rPr>
          <w:rFonts w:ascii="Times New Roman" w:hAnsi="Times New Roman" w:cs="Times New Roman"/>
          <w:color w:val="auto"/>
          <w:sz w:val="28"/>
          <w:szCs w:val="28"/>
        </w:rPr>
        <w:t>№ 8. С. 31–</w:t>
      </w:r>
      <w:r w:rsidR="00104025" w:rsidRPr="005964EC">
        <w:rPr>
          <w:rFonts w:ascii="Times New Roman" w:hAnsi="Times New Roman" w:cs="Times New Roman"/>
          <w:color w:val="auto"/>
          <w:sz w:val="28"/>
          <w:szCs w:val="28"/>
        </w:rPr>
        <w:t>33</w:t>
      </w:r>
      <w:r w:rsidR="005964E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104025" w:rsidRPr="002D3C36" w:rsidRDefault="00104025" w:rsidP="00476B84">
      <w:pPr>
        <w:pStyle w:val="a3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proofErr w:type="gramStart"/>
      <w:r w:rsidRPr="005964EC">
        <w:rPr>
          <w:rFonts w:ascii="Times New Roman" w:hAnsi="Times New Roman" w:cs="Times New Roman"/>
          <w:color w:val="auto"/>
          <w:sz w:val="28"/>
          <w:szCs w:val="28"/>
        </w:rPr>
        <w:t>Мамаева</w:t>
      </w:r>
      <w:proofErr w:type="gramEnd"/>
      <w:r w:rsidRPr="005964EC">
        <w:rPr>
          <w:rFonts w:ascii="Times New Roman" w:hAnsi="Times New Roman" w:cs="Times New Roman"/>
          <w:color w:val="auto"/>
          <w:sz w:val="28"/>
          <w:szCs w:val="28"/>
        </w:rPr>
        <w:t xml:space="preserve"> О</w:t>
      </w:r>
      <w:r w:rsidRPr="00476B8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5964EC">
        <w:rPr>
          <w:rFonts w:ascii="Times New Roman" w:hAnsi="Times New Roman" w:cs="Times New Roman"/>
          <w:color w:val="auto"/>
          <w:sz w:val="28"/>
          <w:szCs w:val="28"/>
        </w:rPr>
        <w:t xml:space="preserve">Р. </w:t>
      </w:r>
      <w:r w:rsidRPr="005964EC">
        <w:rPr>
          <w:rStyle w:val="redtext"/>
          <w:rFonts w:ascii="Times New Roman" w:hAnsi="Times New Roman" w:cs="Times New Roman"/>
          <w:color w:val="auto"/>
          <w:sz w:val="28"/>
          <w:szCs w:val="28"/>
        </w:rPr>
        <w:t>Проблемный</w:t>
      </w:r>
      <w:r w:rsidRPr="005964EC">
        <w:rPr>
          <w:rFonts w:ascii="Times New Roman" w:hAnsi="Times New Roman" w:cs="Times New Roman"/>
          <w:color w:val="auto"/>
          <w:sz w:val="28"/>
          <w:szCs w:val="28"/>
        </w:rPr>
        <w:t xml:space="preserve"> подход на уроках физ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ики</w:t>
      </w:r>
      <w:r w:rsidR="00476B84">
        <w:rPr>
          <w:rFonts w:ascii="Times New Roman" w:hAnsi="Times New Roman" w:cs="Times New Roman"/>
          <w:color w:val="auto"/>
          <w:sz w:val="28"/>
          <w:szCs w:val="28"/>
        </w:rPr>
        <w:t xml:space="preserve">. Учитель в школе. </w:t>
      </w:r>
      <w:r w:rsidR="00D3119E" w:rsidRPr="002D3C36">
        <w:rPr>
          <w:rFonts w:ascii="Times New Roman" w:hAnsi="Times New Roman" w:cs="Times New Roman"/>
          <w:color w:val="auto"/>
          <w:sz w:val="28"/>
          <w:szCs w:val="28"/>
        </w:rPr>
        <w:t>2009. 224 с</w:t>
      </w:r>
      <w:r w:rsidR="005964E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04025" w:rsidRPr="002D3C36" w:rsidRDefault="00104025" w:rsidP="00476B84">
      <w:pPr>
        <w:pStyle w:val="a3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proofErr w:type="spellStart"/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Мандель</w:t>
      </w:r>
      <w:proofErr w:type="spellEnd"/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Б.Р., Педагогическая психоло</w:t>
      </w:r>
      <w:r w:rsidR="00D3119E"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гия Ростов: Феникс, 2007. 384 с</w:t>
      </w:r>
      <w:r w:rsidR="005964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104025" w:rsidRPr="002D3C36" w:rsidRDefault="00104025" w:rsidP="00476B84">
      <w:pPr>
        <w:pStyle w:val="a3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proofErr w:type="spellStart"/>
      <w:r w:rsidRPr="002D3C36">
        <w:rPr>
          <w:rFonts w:ascii="Times New Roman" w:hAnsi="Times New Roman" w:cs="Times New Roman"/>
          <w:color w:val="auto"/>
          <w:sz w:val="28"/>
          <w:szCs w:val="28"/>
        </w:rPr>
        <w:t>Мутик</w:t>
      </w:r>
      <w:proofErr w:type="spellEnd"/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М.А. Организация опытной и исследовательской работы учащихся </w:t>
      </w:r>
      <w:r w:rsidR="00D3119E" w:rsidRPr="002D3C36">
        <w:rPr>
          <w:rFonts w:ascii="Times New Roman" w:hAnsi="Times New Roman" w:cs="Times New Roman"/>
          <w:color w:val="auto"/>
          <w:sz w:val="28"/>
          <w:szCs w:val="28"/>
        </w:rPr>
        <w:t>М: Первое сентября. 2002. 316 с</w:t>
      </w:r>
      <w:r w:rsidR="005964E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04025" w:rsidRPr="002D3C36" w:rsidRDefault="00104025" w:rsidP="00476B84">
      <w:pPr>
        <w:pStyle w:val="a3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Международный журнал эксперим</w:t>
      </w:r>
      <w:r w:rsidR="00476B8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ентального образования.  2015. 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№ 5 (часть 2)</w:t>
      </w:r>
      <w:r w:rsidR="00C82B7A"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С.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163</w:t>
      </w:r>
      <w:r w:rsidR="00476B8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  <w:r w:rsidRPr="002D3C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166</w:t>
      </w:r>
      <w:r w:rsidR="005964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</w:p>
    <w:p w:rsidR="00104025" w:rsidRPr="002D3C36" w:rsidRDefault="00104025" w:rsidP="00476B84">
      <w:pPr>
        <w:pStyle w:val="a3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 xml:space="preserve">Методы формирования проблемного диалога 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[Электронный исто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ник] 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URL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 </w:t>
      </w:r>
      <w:hyperlink r:id="rId11">
        <w:r w:rsidRPr="002D3C36">
          <w:rPr>
            <w:rStyle w:val="-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2D3C3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2D3C36">
          <w:rPr>
            <w:rStyle w:val="-"/>
            <w:rFonts w:ascii="Times New Roman" w:hAnsi="Times New Roman" w:cs="Times New Roman"/>
            <w:color w:val="auto"/>
            <w:sz w:val="28"/>
            <w:szCs w:val="28"/>
            <w:lang w:val="en-US"/>
          </w:rPr>
          <w:t>fb</w:t>
        </w:r>
        <w:r w:rsidRPr="002D3C3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2D3C36">
          <w:rPr>
            <w:rStyle w:val="-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2D3C3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2D3C36">
          <w:rPr>
            <w:rStyle w:val="-"/>
            <w:rFonts w:ascii="Times New Roman" w:hAnsi="Times New Roman" w:cs="Times New Roman"/>
            <w:color w:val="auto"/>
            <w:sz w:val="28"/>
            <w:szCs w:val="28"/>
            <w:lang w:val="en-US"/>
          </w:rPr>
          <w:t>article</w:t>
        </w:r>
        <w:r w:rsidRPr="002D3C3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/302205/</w:t>
        </w:r>
        <w:r w:rsidRPr="002D3C36">
          <w:rPr>
            <w:rStyle w:val="-"/>
            <w:rFonts w:ascii="Times New Roman" w:hAnsi="Times New Roman" w:cs="Times New Roman"/>
            <w:color w:val="auto"/>
            <w:sz w:val="28"/>
            <w:szCs w:val="28"/>
            <w:lang w:val="en-US"/>
          </w:rPr>
          <w:t>v</w:t>
        </w:r>
        <w:r w:rsidRPr="002D3C3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2D3C36">
          <w:rPr>
            <w:rStyle w:val="-"/>
            <w:rFonts w:ascii="Times New Roman" w:hAnsi="Times New Roman" w:cs="Times New Roman"/>
            <w:color w:val="auto"/>
            <w:sz w:val="28"/>
            <w:szCs w:val="28"/>
            <w:lang w:val="en-US"/>
          </w:rPr>
          <w:t>pedagogike</w:t>
        </w:r>
        <w:proofErr w:type="spellEnd"/>
        <w:r w:rsidRPr="002D3C3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2D3C36">
          <w:rPr>
            <w:rStyle w:val="-"/>
            <w:rFonts w:ascii="Times New Roman" w:hAnsi="Times New Roman" w:cs="Times New Roman"/>
            <w:color w:val="auto"/>
            <w:sz w:val="28"/>
            <w:szCs w:val="28"/>
            <w:lang w:val="en-US"/>
          </w:rPr>
          <w:t>formirovanie</w:t>
        </w:r>
        <w:proofErr w:type="spellEnd"/>
        <w:r w:rsidRPr="002D3C3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---</w:t>
        </w:r>
        <w:proofErr w:type="spellStart"/>
        <w:r w:rsidRPr="002D3C36">
          <w:rPr>
            <w:rStyle w:val="-"/>
            <w:rFonts w:ascii="Times New Roman" w:hAnsi="Times New Roman" w:cs="Times New Roman"/>
            <w:color w:val="auto"/>
            <w:sz w:val="28"/>
            <w:szCs w:val="28"/>
            <w:lang w:val="en-US"/>
          </w:rPr>
          <w:t>eto</w:t>
        </w:r>
        <w:proofErr w:type="spellEnd"/>
        <w:r w:rsidRPr="002D3C3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2D3C36">
          <w:rPr>
            <w:rStyle w:val="-"/>
            <w:rFonts w:ascii="Times New Roman" w:hAnsi="Times New Roman" w:cs="Times New Roman"/>
            <w:color w:val="auto"/>
            <w:sz w:val="28"/>
            <w:szCs w:val="28"/>
            <w:lang w:val="en-US"/>
          </w:rPr>
          <w:t>protsess</w:t>
        </w:r>
        <w:proofErr w:type="spellEnd"/>
        <w:r w:rsidRPr="002D3C3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2D3C36">
          <w:rPr>
            <w:rStyle w:val="-"/>
            <w:rFonts w:ascii="Times New Roman" w:hAnsi="Times New Roman" w:cs="Times New Roman"/>
            <w:color w:val="auto"/>
            <w:sz w:val="28"/>
            <w:szCs w:val="28"/>
            <w:lang w:val="en-US"/>
          </w:rPr>
          <w:t>stanovleniya</w:t>
        </w:r>
        <w:proofErr w:type="spellEnd"/>
        <w:r w:rsidRPr="002D3C3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2D3C36">
          <w:rPr>
            <w:rStyle w:val="-"/>
            <w:rFonts w:ascii="Times New Roman" w:hAnsi="Times New Roman" w:cs="Times New Roman"/>
            <w:color w:val="auto"/>
            <w:sz w:val="28"/>
            <w:szCs w:val="28"/>
            <w:lang w:val="en-US"/>
          </w:rPr>
          <w:t>lichnosti</w:t>
        </w:r>
        <w:proofErr w:type="spellEnd"/>
        <w:r w:rsidRPr="002D3C3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2D3C36">
          <w:rPr>
            <w:rStyle w:val="-"/>
            <w:rFonts w:ascii="Times New Roman" w:hAnsi="Times New Roman" w:cs="Times New Roman"/>
            <w:color w:val="auto"/>
            <w:sz w:val="28"/>
            <w:szCs w:val="28"/>
            <w:lang w:val="en-US"/>
          </w:rPr>
          <w:t>metodyi</w:t>
        </w:r>
        <w:proofErr w:type="spellEnd"/>
        <w:r w:rsidRPr="002D3C3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2D3C36">
          <w:rPr>
            <w:rStyle w:val="-"/>
            <w:rFonts w:ascii="Times New Roman" w:hAnsi="Times New Roman" w:cs="Times New Roman"/>
            <w:color w:val="auto"/>
            <w:sz w:val="28"/>
            <w:szCs w:val="28"/>
            <w:lang w:val="en-US"/>
          </w:rPr>
          <w:t>formirovaniya</w:t>
        </w:r>
        <w:proofErr w:type="spellEnd"/>
        <w:r w:rsidRPr="002D3C3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2D3C36">
          <w:rPr>
            <w:rStyle w:val="-"/>
            <w:rFonts w:ascii="Times New Roman" w:hAnsi="Times New Roman" w:cs="Times New Roman"/>
            <w:color w:val="auto"/>
            <w:sz w:val="28"/>
            <w:szCs w:val="28"/>
            <w:lang w:val="en-US"/>
          </w:rPr>
          <w:t>kollektiva</w:t>
        </w:r>
        <w:proofErr w:type="spellEnd"/>
        <w:r w:rsidRPr="002D3C3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2D3C36">
          <w:rPr>
            <w:rStyle w:val="-"/>
            <w:rFonts w:ascii="Times New Roman" w:hAnsi="Times New Roman" w:cs="Times New Roman"/>
            <w:color w:val="auto"/>
            <w:sz w:val="28"/>
            <w:szCs w:val="28"/>
            <w:lang w:val="en-US"/>
          </w:rPr>
          <w:t>i</w:t>
        </w:r>
        <w:proofErr w:type="spellEnd"/>
        <w:r w:rsidRPr="002D3C3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2D3C36">
          <w:rPr>
            <w:rStyle w:val="-"/>
            <w:rFonts w:ascii="Times New Roman" w:hAnsi="Times New Roman" w:cs="Times New Roman"/>
            <w:color w:val="auto"/>
            <w:sz w:val="28"/>
            <w:szCs w:val="28"/>
            <w:lang w:val="en-US"/>
          </w:rPr>
          <w:t>lichnosti</w:t>
        </w:r>
        <w:proofErr w:type="spellEnd"/>
        <w:r w:rsidRPr="002D3C3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2D3C36">
          <w:rPr>
            <w:rStyle w:val="-"/>
            <w:rFonts w:ascii="Times New Roman" w:hAnsi="Times New Roman" w:cs="Times New Roman"/>
            <w:color w:val="auto"/>
            <w:sz w:val="28"/>
            <w:szCs w:val="28"/>
            <w:lang w:val="en-US"/>
          </w:rPr>
          <w:t>v</w:t>
        </w:r>
        <w:r w:rsidRPr="002D3C3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2D3C36">
          <w:rPr>
            <w:rStyle w:val="-"/>
            <w:rFonts w:ascii="Times New Roman" w:hAnsi="Times New Roman" w:cs="Times New Roman"/>
            <w:color w:val="auto"/>
            <w:sz w:val="28"/>
            <w:szCs w:val="28"/>
            <w:lang w:val="en-US"/>
          </w:rPr>
          <w:t>pedagogike</w:t>
        </w:r>
        <w:proofErr w:type="spellEnd"/>
      </w:hyperlink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(дата обращения 12.05.2019)</w:t>
      </w:r>
      <w:r w:rsidR="005964E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04025" w:rsidRPr="002D3C36" w:rsidRDefault="00104025" w:rsidP="00476B84">
      <w:pPr>
        <w:pStyle w:val="a3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Национальная педагогическая энциклопедия 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[Электронный исто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ник] 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URL</w:t>
      </w:r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D3C36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://</w:t>
      </w:r>
      <w:proofErr w:type="spellStart"/>
      <w:r w:rsidRPr="002D3C36">
        <w:rPr>
          <w:rFonts w:ascii="Times New Roman" w:hAnsi="Times New Roman" w:cs="Times New Roman"/>
          <w:color w:val="auto"/>
          <w:sz w:val="28"/>
          <w:szCs w:val="28"/>
          <w:lang w:val="en-US"/>
        </w:rPr>
        <w:t>didacts</w:t>
      </w:r>
      <w:proofErr w:type="spellEnd"/>
      <w:r w:rsidRPr="002D3C36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Pr="002D3C36"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proofErr w:type="spellEnd"/>
      <w:r w:rsidRPr="002D3C36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2D3C36">
        <w:rPr>
          <w:rFonts w:ascii="Times New Roman" w:hAnsi="Times New Roman" w:cs="Times New Roman"/>
          <w:color w:val="auto"/>
          <w:sz w:val="28"/>
          <w:szCs w:val="28"/>
          <w:lang w:val="en-US"/>
        </w:rPr>
        <w:t>termin</w:t>
      </w:r>
      <w:proofErr w:type="spellEnd"/>
      <w:r w:rsidRPr="002D3C36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2D3C36">
        <w:rPr>
          <w:rFonts w:ascii="Times New Roman" w:hAnsi="Times New Roman" w:cs="Times New Roman"/>
          <w:color w:val="auto"/>
          <w:sz w:val="28"/>
          <w:szCs w:val="28"/>
          <w:lang w:val="en-US"/>
        </w:rPr>
        <w:t>formalizm</w:t>
      </w:r>
      <w:proofErr w:type="spellEnd"/>
      <w:r w:rsidRPr="002D3C36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Pr="002D3C36">
        <w:rPr>
          <w:rFonts w:ascii="Times New Roman" w:hAnsi="Times New Roman" w:cs="Times New Roman"/>
          <w:color w:val="auto"/>
          <w:sz w:val="28"/>
          <w:szCs w:val="28"/>
          <w:lang w:val="en-US"/>
        </w:rPr>
        <w:t>znanii</w:t>
      </w:r>
      <w:proofErr w:type="spellEnd"/>
      <w:r w:rsidRPr="002D3C3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D3C36">
        <w:rPr>
          <w:rFonts w:ascii="Times New Roman" w:hAnsi="Times New Roman" w:cs="Times New Roman"/>
          <w:color w:val="auto"/>
          <w:sz w:val="28"/>
          <w:szCs w:val="28"/>
          <w:lang w:val="en-US"/>
        </w:rPr>
        <w:t>html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(дата обращения 16.05.2019)</w:t>
      </w:r>
      <w:r w:rsidR="005964E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04025" w:rsidRPr="002D3C36" w:rsidRDefault="00104025" w:rsidP="00476B84">
      <w:pPr>
        <w:pStyle w:val="a3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Национальная энциклопедическая служба [Электронный источник] </w:t>
      </w:r>
      <w:r w:rsidRPr="002D3C36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hyperlink r:id="rId12">
        <w:r w:rsidRPr="002D3C36">
          <w:rPr>
            <w:rStyle w:val="-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2D3C3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2D3C36">
          <w:rPr>
            <w:rStyle w:val="-"/>
            <w:rFonts w:ascii="Times New Roman" w:hAnsi="Times New Roman" w:cs="Times New Roman"/>
            <w:color w:val="auto"/>
            <w:sz w:val="28"/>
            <w:szCs w:val="28"/>
            <w:lang w:val="en-US"/>
          </w:rPr>
          <w:t>didacts</w:t>
        </w:r>
        <w:proofErr w:type="spellEnd"/>
        <w:r w:rsidRPr="002D3C3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2D3C36">
          <w:rPr>
            <w:rStyle w:val="-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2D3C3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2D3C36">
          <w:rPr>
            <w:rStyle w:val="-"/>
            <w:rFonts w:ascii="Times New Roman" w:hAnsi="Times New Roman" w:cs="Times New Roman"/>
            <w:color w:val="auto"/>
            <w:sz w:val="28"/>
            <w:szCs w:val="28"/>
            <w:lang w:val="en-US"/>
          </w:rPr>
          <w:t>termin</w:t>
        </w:r>
        <w:proofErr w:type="spellEnd"/>
        <w:r w:rsidRPr="002D3C3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2D3C36">
          <w:rPr>
            <w:rStyle w:val="-"/>
            <w:rFonts w:ascii="Times New Roman" w:hAnsi="Times New Roman" w:cs="Times New Roman"/>
            <w:color w:val="auto"/>
            <w:sz w:val="28"/>
            <w:szCs w:val="28"/>
            <w:lang w:val="en-US"/>
          </w:rPr>
          <w:t>navyki</w:t>
        </w:r>
        <w:proofErr w:type="spellEnd"/>
        <w:r w:rsidRPr="002D3C3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2D3C36">
          <w:rPr>
            <w:rStyle w:val="-"/>
            <w:rFonts w:ascii="Times New Roman" w:hAnsi="Times New Roman" w:cs="Times New Roman"/>
            <w:color w:val="auto"/>
            <w:sz w:val="28"/>
            <w:szCs w:val="28"/>
            <w:lang w:val="en-US"/>
          </w:rPr>
          <w:t>html</w:t>
        </w:r>
      </w:hyperlink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(дата обращения 10.05.2019)</w:t>
      </w:r>
      <w:r w:rsidR="005964E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04025" w:rsidRPr="002D3C36" w:rsidRDefault="00104025" w:rsidP="00476B84">
      <w:pPr>
        <w:pStyle w:val="a3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Рубинштейн С. Л. Основы Общей Психологии  </w:t>
      </w:r>
      <w:proofErr w:type="spellStart"/>
      <w:r w:rsidRPr="002D3C36">
        <w:rPr>
          <w:rFonts w:ascii="Times New Roman" w:hAnsi="Times New Roman" w:cs="Times New Roman"/>
          <w:color w:val="auto"/>
          <w:sz w:val="28"/>
          <w:szCs w:val="28"/>
        </w:rPr>
        <w:t>Спб</w:t>
      </w:r>
      <w:proofErr w:type="spellEnd"/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D1719D" w:rsidRPr="002D3C36">
        <w:rPr>
          <w:rFonts w:ascii="Times New Roman" w:hAnsi="Times New Roman" w:cs="Times New Roman"/>
          <w:color w:val="auto"/>
          <w:sz w:val="28"/>
          <w:szCs w:val="28"/>
        </w:rPr>
        <w:t>Издательство «Питер», 20</w:t>
      </w:r>
      <w:r w:rsidR="00476B84">
        <w:rPr>
          <w:rFonts w:ascii="Times New Roman" w:hAnsi="Times New Roman" w:cs="Times New Roman"/>
          <w:color w:val="auto"/>
          <w:sz w:val="28"/>
          <w:szCs w:val="28"/>
        </w:rPr>
        <w:t>13</w:t>
      </w:r>
      <w:r w:rsidR="00D1719D"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712 с</w:t>
      </w:r>
      <w:r w:rsidR="005964E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1719D" w:rsidRPr="002D3C36" w:rsidRDefault="00D1719D" w:rsidP="00476B84">
      <w:pPr>
        <w:pStyle w:val="booklist-authors"/>
        <w:numPr>
          <w:ilvl w:val="0"/>
          <w:numId w:val="25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D3C36">
        <w:rPr>
          <w:sz w:val="28"/>
          <w:szCs w:val="28"/>
        </w:rPr>
        <w:t xml:space="preserve"> </w:t>
      </w:r>
      <w:proofErr w:type="spellStart"/>
      <w:r w:rsidRPr="002D3C36">
        <w:rPr>
          <w:sz w:val="28"/>
          <w:szCs w:val="28"/>
        </w:rPr>
        <w:t>Самарова</w:t>
      </w:r>
      <w:proofErr w:type="spellEnd"/>
      <w:r w:rsidRPr="002D3C36">
        <w:rPr>
          <w:sz w:val="28"/>
          <w:szCs w:val="28"/>
        </w:rPr>
        <w:t xml:space="preserve"> Н. С., </w:t>
      </w:r>
      <w:proofErr w:type="spellStart"/>
      <w:r w:rsidRPr="002D3C36">
        <w:rPr>
          <w:sz w:val="28"/>
          <w:szCs w:val="28"/>
        </w:rPr>
        <w:t>Дука</w:t>
      </w:r>
      <w:proofErr w:type="spellEnd"/>
      <w:r w:rsidRPr="002D3C36">
        <w:rPr>
          <w:sz w:val="28"/>
          <w:szCs w:val="28"/>
        </w:rPr>
        <w:t xml:space="preserve"> Н. А., </w:t>
      </w:r>
      <w:proofErr w:type="spellStart"/>
      <w:r w:rsidRPr="002D3C36">
        <w:rPr>
          <w:sz w:val="28"/>
          <w:szCs w:val="28"/>
        </w:rPr>
        <w:t>Чекалева</w:t>
      </w:r>
      <w:proofErr w:type="spellEnd"/>
      <w:r w:rsidRPr="002D3C36">
        <w:rPr>
          <w:sz w:val="28"/>
          <w:szCs w:val="28"/>
        </w:rPr>
        <w:t xml:space="preserve"> Н. В. </w:t>
      </w:r>
      <w:r w:rsidR="00D3119E" w:rsidRPr="002D3C36">
        <w:rPr>
          <w:sz w:val="28"/>
          <w:szCs w:val="28"/>
        </w:rPr>
        <w:t>Педагогика.</w:t>
      </w:r>
      <w:r w:rsidRPr="002D3C36">
        <w:rPr>
          <w:sz w:val="28"/>
          <w:szCs w:val="28"/>
        </w:rPr>
        <w:t xml:space="preserve"> Омск: И</w:t>
      </w:r>
      <w:r w:rsidRPr="002D3C36">
        <w:rPr>
          <w:sz w:val="28"/>
          <w:szCs w:val="28"/>
        </w:rPr>
        <w:t>з</w:t>
      </w:r>
      <w:r w:rsidRPr="002D3C36">
        <w:rPr>
          <w:sz w:val="28"/>
          <w:szCs w:val="28"/>
        </w:rPr>
        <w:t>дательство «</w:t>
      </w:r>
      <w:proofErr w:type="spellStart"/>
      <w:r w:rsidRPr="002D3C36">
        <w:rPr>
          <w:sz w:val="28"/>
          <w:szCs w:val="28"/>
        </w:rPr>
        <w:t>Чекалев</w:t>
      </w:r>
      <w:proofErr w:type="spellEnd"/>
      <w:r w:rsidRPr="002D3C36">
        <w:rPr>
          <w:sz w:val="28"/>
          <w:szCs w:val="28"/>
        </w:rPr>
        <w:t xml:space="preserve">», 2018 345 </w:t>
      </w:r>
      <w:r w:rsidR="00D3119E" w:rsidRPr="002D3C36">
        <w:rPr>
          <w:sz w:val="28"/>
          <w:szCs w:val="28"/>
        </w:rPr>
        <w:t>с</w:t>
      </w:r>
      <w:r w:rsidR="005964EC">
        <w:rPr>
          <w:sz w:val="28"/>
          <w:szCs w:val="28"/>
        </w:rPr>
        <w:t>.</w:t>
      </w:r>
    </w:p>
    <w:p w:rsidR="00D3119E" w:rsidRPr="002D3C36" w:rsidRDefault="00D3119E" w:rsidP="00476B84">
      <w:pPr>
        <w:pStyle w:val="booklist-authors"/>
        <w:numPr>
          <w:ilvl w:val="0"/>
          <w:numId w:val="25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D3C36">
        <w:rPr>
          <w:sz w:val="28"/>
          <w:szCs w:val="28"/>
        </w:rPr>
        <w:t>Турин А.Н. Метод проектов в современной школе. М.: Просвещ</w:t>
      </w:r>
      <w:r w:rsidRPr="002D3C36">
        <w:rPr>
          <w:sz w:val="28"/>
          <w:szCs w:val="28"/>
        </w:rPr>
        <w:t>е</w:t>
      </w:r>
      <w:r w:rsidR="00476B84">
        <w:rPr>
          <w:sz w:val="28"/>
          <w:szCs w:val="28"/>
        </w:rPr>
        <w:t>ние, 2016</w:t>
      </w:r>
      <w:r w:rsidRPr="002D3C36">
        <w:rPr>
          <w:sz w:val="28"/>
          <w:szCs w:val="28"/>
        </w:rPr>
        <w:t>. 190 с</w:t>
      </w:r>
      <w:r w:rsidR="005964EC">
        <w:rPr>
          <w:sz w:val="28"/>
          <w:szCs w:val="28"/>
        </w:rPr>
        <w:t>.</w:t>
      </w:r>
    </w:p>
    <w:p w:rsidR="00D3119E" w:rsidRPr="002D3C36" w:rsidRDefault="00D3119E" w:rsidP="00476B84">
      <w:pPr>
        <w:pStyle w:val="booklist-authors"/>
        <w:numPr>
          <w:ilvl w:val="0"/>
          <w:numId w:val="25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2D3C36">
        <w:rPr>
          <w:sz w:val="28"/>
          <w:szCs w:val="28"/>
        </w:rPr>
        <w:t>Устиашвили</w:t>
      </w:r>
      <w:proofErr w:type="spellEnd"/>
      <w:r w:rsidRPr="002D3C36">
        <w:rPr>
          <w:sz w:val="28"/>
          <w:szCs w:val="28"/>
        </w:rPr>
        <w:t xml:space="preserve">  И.В. Психология в педагогике. М.: Просвещение,  2010. 218 с</w:t>
      </w:r>
      <w:r w:rsidR="005964EC">
        <w:rPr>
          <w:sz w:val="28"/>
          <w:szCs w:val="28"/>
        </w:rPr>
        <w:t>.</w:t>
      </w:r>
    </w:p>
    <w:p w:rsidR="00D3119E" w:rsidRPr="002D3C36" w:rsidRDefault="00D3119E" w:rsidP="00476B84">
      <w:pPr>
        <w:pStyle w:val="booklist-authors"/>
        <w:numPr>
          <w:ilvl w:val="0"/>
          <w:numId w:val="25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D3C36">
        <w:rPr>
          <w:sz w:val="28"/>
          <w:szCs w:val="28"/>
        </w:rPr>
        <w:t>Фокина И.</w:t>
      </w:r>
      <w:r w:rsidR="00476B84">
        <w:rPr>
          <w:sz w:val="28"/>
          <w:szCs w:val="28"/>
        </w:rPr>
        <w:t xml:space="preserve">А. Метод проектов. М.: Феникс, </w:t>
      </w:r>
      <w:r w:rsidRPr="002D3C36">
        <w:rPr>
          <w:sz w:val="28"/>
          <w:szCs w:val="28"/>
        </w:rPr>
        <w:t>2013. 447 с</w:t>
      </w:r>
      <w:r w:rsidR="005964EC">
        <w:rPr>
          <w:sz w:val="28"/>
          <w:szCs w:val="28"/>
        </w:rPr>
        <w:t>.</w:t>
      </w:r>
    </w:p>
    <w:p w:rsidR="00D3119E" w:rsidRPr="002D3C36" w:rsidRDefault="00024EF1" w:rsidP="00476B84">
      <w:pPr>
        <w:pStyle w:val="booklist-authors"/>
        <w:numPr>
          <w:ilvl w:val="0"/>
          <w:numId w:val="25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D3C36">
        <w:rPr>
          <w:sz w:val="28"/>
          <w:szCs w:val="28"/>
        </w:rPr>
        <w:t xml:space="preserve">Фомин </w:t>
      </w:r>
      <w:r w:rsidR="00D3119E" w:rsidRPr="002D3C36">
        <w:rPr>
          <w:sz w:val="28"/>
          <w:szCs w:val="28"/>
        </w:rPr>
        <w:t>С.В. Методика преподавания</w:t>
      </w:r>
      <w:r w:rsidRPr="002D3C36">
        <w:rPr>
          <w:sz w:val="28"/>
          <w:szCs w:val="28"/>
        </w:rPr>
        <w:t xml:space="preserve">. </w:t>
      </w:r>
      <w:proofErr w:type="spellStart"/>
      <w:r w:rsidRPr="002D3C36">
        <w:rPr>
          <w:sz w:val="28"/>
          <w:szCs w:val="28"/>
        </w:rPr>
        <w:t>Спб</w:t>
      </w:r>
      <w:proofErr w:type="spellEnd"/>
      <w:r w:rsidRPr="002D3C36">
        <w:rPr>
          <w:sz w:val="28"/>
          <w:szCs w:val="28"/>
        </w:rPr>
        <w:t xml:space="preserve">: издательство «Питер», </w:t>
      </w:r>
      <w:r w:rsidR="00D3119E" w:rsidRPr="002D3C36">
        <w:rPr>
          <w:sz w:val="28"/>
          <w:szCs w:val="28"/>
        </w:rPr>
        <w:t>2008. 413 с</w:t>
      </w:r>
      <w:r w:rsidR="005964EC">
        <w:rPr>
          <w:sz w:val="28"/>
          <w:szCs w:val="28"/>
        </w:rPr>
        <w:t>.</w:t>
      </w:r>
    </w:p>
    <w:p w:rsidR="00104025" w:rsidRPr="002D3C36" w:rsidRDefault="00104025" w:rsidP="00476B84">
      <w:pPr>
        <w:pStyle w:val="a3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</w:pPr>
      <w:r w:rsidRPr="005964EC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Формирование познавательного интереса учащихся средствами внеурочной деятельности 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[Электронный источник] </w:t>
      </w:r>
      <w:r w:rsidRPr="005964EC">
        <w:rPr>
          <w:rStyle w:val="a5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en-US"/>
        </w:rPr>
        <w:t>URL</w:t>
      </w:r>
      <w:r w:rsidRPr="002D3C36">
        <w:rPr>
          <w:rStyle w:val="a5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: </w:t>
      </w:r>
      <w:hyperlink r:id="rId13" w:history="1"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https</w:t>
        </w:r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://</w:t>
        </w:r>
        <w:proofErr w:type="spellStart"/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cyberleninka</w:t>
        </w:r>
        <w:proofErr w:type="spellEnd"/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/</w:t>
        </w:r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article</w:t>
        </w:r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/</w:t>
        </w:r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n</w:t>
        </w:r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/</w:t>
        </w:r>
        <w:proofErr w:type="spellStart"/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formirovanie</w:t>
        </w:r>
        <w:proofErr w:type="spellEnd"/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-</w:t>
        </w:r>
        <w:proofErr w:type="spellStart"/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poznavatelnogo</w:t>
        </w:r>
        <w:proofErr w:type="spellEnd"/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-</w:t>
        </w:r>
        <w:proofErr w:type="spellStart"/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interesa</w:t>
        </w:r>
        <w:proofErr w:type="spellEnd"/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-</w:t>
        </w:r>
        <w:proofErr w:type="spellStart"/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uchaschihsya</w:t>
        </w:r>
        <w:proofErr w:type="spellEnd"/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-</w:t>
        </w:r>
        <w:proofErr w:type="spellStart"/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sredstvami</w:t>
        </w:r>
        <w:proofErr w:type="spellEnd"/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-</w:t>
        </w:r>
        <w:proofErr w:type="spellStart"/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vneurochnoy</w:t>
        </w:r>
        <w:proofErr w:type="spellEnd"/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-</w:t>
        </w:r>
        <w:proofErr w:type="spellStart"/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deyatelnosti</w:t>
        </w:r>
        <w:proofErr w:type="spellEnd"/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-</w:t>
        </w:r>
        <w:proofErr w:type="spellStart"/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na</w:t>
        </w:r>
        <w:proofErr w:type="spellEnd"/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-</w:t>
        </w:r>
        <w:proofErr w:type="spellStart"/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primere</w:t>
        </w:r>
        <w:proofErr w:type="spellEnd"/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-</w:t>
        </w:r>
        <w:proofErr w:type="spellStart"/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predmetnoy</w:t>
        </w:r>
        <w:proofErr w:type="spellEnd"/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-</w:t>
        </w:r>
        <w:proofErr w:type="spellStart"/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oblasti</w:t>
        </w:r>
        <w:proofErr w:type="spellEnd"/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-</w:t>
        </w:r>
        <w:proofErr w:type="spellStart"/>
        <w:r w:rsidRPr="002D3C36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filologiya</w:t>
        </w:r>
        <w:proofErr w:type="spellEnd"/>
      </w:hyperlink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(дата обращения 02.05.2019)</w:t>
      </w:r>
      <w:r w:rsidR="005964E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04025" w:rsidRPr="002D3C36" w:rsidRDefault="00104025" w:rsidP="002D3C36">
      <w:pPr>
        <w:pStyle w:val="a3"/>
        <w:tabs>
          <w:tab w:val="left" w:pos="993"/>
        </w:tabs>
        <w:spacing w:line="360" w:lineRule="auto"/>
        <w:ind w:left="0" w:firstLineChars="253"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C642D3" w:rsidRPr="0027753D" w:rsidRDefault="0027753D" w:rsidP="0027753D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D16E52" w:rsidRPr="002D3C36" w:rsidRDefault="00D16E52" w:rsidP="002D3C36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D24AE6" w:rsidRPr="002D3C36" w:rsidRDefault="00D24AE6" w:rsidP="005964EC">
      <w:pPr>
        <w:pageBreakBefore/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А</w:t>
      </w:r>
    </w:p>
    <w:p w:rsidR="00C82B7A" w:rsidRPr="002D3C36" w:rsidRDefault="00C82B7A" w:rsidP="002D3C36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24AE6" w:rsidRPr="002D3C36" w:rsidRDefault="005964EC" w:rsidP="002D3C36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Задание для выполнения в онлайн-лаборатории</w:t>
      </w:r>
      <w:r w:rsidR="00D24AE6"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для изучения темы «Эле</w:t>
      </w:r>
      <w:r w:rsidR="00D24AE6" w:rsidRPr="002D3C36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D24AE6" w:rsidRPr="002D3C36">
        <w:rPr>
          <w:rFonts w:ascii="Times New Roman" w:hAnsi="Times New Roman" w:cs="Times New Roman"/>
          <w:color w:val="auto"/>
          <w:sz w:val="28"/>
          <w:szCs w:val="28"/>
        </w:rPr>
        <w:t>тродинамика»</w:t>
      </w:r>
    </w:p>
    <w:p w:rsidR="00D24AE6" w:rsidRPr="002D3C36" w:rsidRDefault="00D24AE6" w:rsidP="002D3C36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 wp14:anchorId="57D3175A" wp14:editId="5833BD26">
            <wp:extent cx="5939790" cy="3480437"/>
            <wp:effectExtent l="0" t="0" r="381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480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4EC" w:rsidRDefault="005964EC" w:rsidP="00013EA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Вариант 1</w:t>
      </w:r>
    </w:p>
    <w:p w:rsidR="00640C34" w:rsidRDefault="005964EC" w:rsidP="00640C34">
      <w:pPr>
        <w:pStyle w:val="a3"/>
        <w:numPr>
          <w:ilvl w:val="3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5964EC">
        <w:rPr>
          <w:rFonts w:ascii="Times New Roman" w:hAnsi="Times New Roman" w:cs="Times New Roman"/>
          <w:color w:val="auto"/>
          <w:sz w:val="28"/>
          <w:szCs w:val="28"/>
        </w:rPr>
        <w:t xml:space="preserve">оставить простейшую цепь, </w:t>
      </w:r>
      <w:r w:rsidR="00B448CF">
        <w:rPr>
          <w:rFonts w:ascii="Times New Roman" w:hAnsi="Times New Roman" w:cs="Times New Roman"/>
          <w:color w:val="auto"/>
          <w:sz w:val="28"/>
          <w:szCs w:val="28"/>
        </w:rPr>
        <w:t>состоящую из батарейки, ключа, ла</w:t>
      </w:r>
      <w:r w:rsidR="00B448CF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B448CF">
        <w:rPr>
          <w:rFonts w:ascii="Times New Roman" w:hAnsi="Times New Roman" w:cs="Times New Roman"/>
          <w:color w:val="auto"/>
          <w:sz w:val="28"/>
          <w:szCs w:val="28"/>
        </w:rPr>
        <w:t>почки</w:t>
      </w:r>
      <w:r w:rsidR="00640C34">
        <w:rPr>
          <w:rFonts w:ascii="Times New Roman" w:hAnsi="Times New Roman" w:cs="Times New Roman"/>
          <w:color w:val="auto"/>
          <w:sz w:val="28"/>
          <w:szCs w:val="28"/>
        </w:rPr>
        <w:t>, резистора</w:t>
      </w:r>
      <w:r w:rsidR="00B448CF">
        <w:rPr>
          <w:rFonts w:ascii="Times New Roman" w:hAnsi="Times New Roman" w:cs="Times New Roman"/>
          <w:color w:val="auto"/>
          <w:sz w:val="28"/>
          <w:szCs w:val="28"/>
        </w:rPr>
        <w:t xml:space="preserve"> и измерительных приборов (амперметра и вольтметра)</w:t>
      </w:r>
      <w:r w:rsidRPr="005964E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40C3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640C34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640C34">
        <w:rPr>
          <w:rFonts w:ascii="Times New Roman" w:hAnsi="Times New Roman" w:cs="Times New Roman"/>
          <w:color w:val="auto"/>
          <w:sz w:val="28"/>
          <w:szCs w:val="28"/>
        </w:rPr>
        <w:t>мерить напряжение в цепи, если сила тока составляет 12 А.</w:t>
      </w:r>
    </w:p>
    <w:p w:rsidR="005964EC" w:rsidRDefault="005964EC" w:rsidP="00640C34">
      <w:pPr>
        <w:pStyle w:val="a3"/>
        <w:numPr>
          <w:ilvl w:val="3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0C34">
        <w:rPr>
          <w:rFonts w:ascii="Times New Roman" w:hAnsi="Times New Roman" w:cs="Times New Roman"/>
          <w:color w:val="auto"/>
          <w:sz w:val="28"/>
          <w:szCs w:val="28"/>
        </w:rPr>
        <w:t>Исследовать показания прибо</w:t>
      </w:r>
      <w:r w:rsidR="00640C34">
        <w:rPr>
          <w:rFonts w:ascii="Times New Roman" w:hAnsi="Times New Roman" w:cs="Times New Roman"/>
          <w:color w:val="auto"/>
          <w:sz w:val="28"/>
          <w:szCs w:val="28"/>
        </w:rPr>
        <w:t>ров, изменяя показания рычагом рез</w:t>
      </w:r>
      <w:r w:rsidR="00640C3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640C34">
        <w:rPr>
          <w:rFonts w:ascii="Times New Roman" w:hAnsi="Times New Roman" w:cs="Times New Roman"/>
          <w:color w:val="auto"/>
          <w:sz w:val="28"/>
          <w:szCs w:val="28"/>
        </w:rPr>
        <w:t xml:space="preserve">стора. Оформить показания в виде таблицы. </w:t>
      </w:r>
    </w:p>
    <w:p w:rsidR="00013EAD" w:rsidRPr="00013EAD" w:rsidRDefault="00640C34" w:rsidP="00013EAD">
      <w:pPr>
        <w:pStyle w:val="a3"/>
        <w:numPr>
          <w:ilvl w:val="3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Определить зависимость изменения величины тока от напряжения. </w:t>
      </w:r>
    </w:p>
    <w:p w:rsidR="00476B84" w:rsidRDefault="00476B84" w:rsidP="00476B84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9"/>
        <w:tblW w:w="0" w:type="auto"/>
        <w:tblInd w:w="709" w:type="dxa"/>
        <w:tblLook w:val="04A0" w:firstRow="1" w:lastRow="0" w:firstColumn="1" w:lastColumn="0" w:noHBand="0" w:noVBand="1"/>
      </w:tblPr>
      <w:tblGrid>
        <w:gridCol w:w="674"/>
        <w:gridCol w:w="3119"/>
        <w:gridCol w:w="3260"/>
        <w:gridCol w:w="1808"/>
      </w:tblGrid>
      <w:tr w:rsidR="00640C34" w:rsidTr="00476B84">
        <w:tc>
          <w:tcPr>
            <w:tcW w:w="674" w:type="dxa"/>
          </w:tcPr>
          <w:p w:rsidR="00640C34" w:rsidRDefault="00640C34" w:rsidP="00640C34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640C34" w:rsidRDefault="00640C34" w:rsidP="00640C34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Измеряемая величина</w:t>
            </w:r>
          </w:p>
        </w:tc>
        <w:tc>
          <w:tcPr>
            <w:tcW w:w="3260" w:type="dxa"/>
          </w:tcPr>
          <w:p w:rsidR="00640C34" w:rsidRDefault="00640C34" w:rsidP="00640C34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Показатель</w:t>
            </w:r>
          </w:p>
        </w:tc>
        <w:tc>
          <w:tcPr>
            <w:tcW w:w="1808" w:type="dxa"/>
          </w:tcPr>
          <w:p w:rsidR="00640C34" w:rsidRDefault="00640C34" w:rsidP="00640C34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Единицы измерения</w:t>
            </w:r>
          </w:p>
        </w:tc>
      </w:tr>
      <w:tr w:rsidR="00640C34" w:rsidTr="00476B84">
        <w:tc>
          <w:tcPr>
            <w:tcW w:w="674" w:type="dxa"/>
          </w:tcPr>
          <w:p w:rsidR="00640C34" w:rsidRDefault="00640C34" w:rsidP="00640C34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640C34" w:rsidRDefault="00640C34" w:rsidP="00640C34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0C34" w:rsidRDefault="00640C34" w:rsidP="00640C34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08" w:type="dxa"/>
          </w:tcPr>
          <w:p w:rsidR="00640C34" w:rsidRDefault="00640C34" w:rsidP="00640C34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40C34" w:rsidTr="00476B84">
        <w:tc>
          <w:tcPr>
            <w:tcW w:w="674" w:type="dxa"/>
          </w:tcPr>
          <w:p w:rsidR="00640C34" w:rsidRDefault="00640C34" w:rsidP="00640C34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40C34" w:rsidRDefault="00640C34" w:rsidP="00476B84">
            <w:pPr>
              <w:pStyle w:val="a3"/>
              <w:tabs>
                <w:tab w:val="left" w:pos="993"/>
              </w:tabs>
              <w:spacing w:after="0" w:line="360" w:lineRule="auto"/>
              <w:ind w:left="-67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0C34" w:rsidRDefault="00640C34" w:rsidP="00640C34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08" w:type="dxa"/>
          </w:tcPr>
          <w:p w:rsidR="00640C34" w:rsidRDefault="00640C34" w:rsidP="00640C34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40C34" w:rsidTr="00476B84">
        <w:tc>
          <w:tcPr>
            <w:tcW w:w="674" w:type="dxa"/>
          </w:tcPr>
          <w:p w:rsidR="00640C34" w:rsidRDefault="00640C34" w:rsidP="00640C34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640C34" w:rsidRDefault="00640C34" w:rsidP="00640C34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0C34" w:rsidRDefault="00640C34" w:rsidP="00640C34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08" w:type="dxa"/>
          </w:tcPr>
          <w:p w:rsidR="00640C34" w:rsidRDefault="00640C34" w:rsidP="00640C34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640C34" w:rsidRDefault="00013EAD" w:rsidP="00013EAD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Домашнее задание: «Электричество, которое я создаю»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 домашних усл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</w:rPr>
        <w:t>виях сделать батарейку из лимона. Описать опыт, подробно излагая каждое действие. Измерить силу тока, которую может дать данная батарейка. Сд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</w:rPr>
        <w:t>лать вывод по теме исследования.</w:t>
      </w:r>
    </w:p>
    <w:p w:rsidR="00013EAD" w:rsidRDefault="00013EAD" w:rsidP="00013EAD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640C34" w:rsidRDefault="00640C34" w:rsidP="00013EA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Вариант 2</w:t>
      </w:r>
    </w:p>
    <w:p w:rsidR="00640C34" w:rsidRPr="00640C34" w:rsidRDefault="00640C34" w:rsidP="00640C34">
      <w:pPr>
        <w:pStyle w:val="a3"/>
        <w:numPr>
          <w:ilvl w:val="6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0C34">
        <w:rPr>
          <w:rFonts w:ascii="Times New Roman" w:hAnsi="Times New Roman" w:cs="Times New Roman"/>
          <w:color w:val="auto"/>
          <w:sz w:val="28"/>
          <w:szCs w:val="28"/>
        </w:rPr>
        <w:t>Составить простейшую цепь, состоящую из батарейки, ключа, ла</w:t>
      </w:r>
      <w:r w:rsidRPr="00640C34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640C34">
        <w:rPr>
          <w:rFonts w:ascii="Times New Roman" w:hAnsi="Times New Roman" w:cs="Times New Roman"/>
          <w:color w:val="auto"/>
          <w:sz w:val="28"/>
          <w:szCs w:val="28"/>
        </w:rPr>
        <w:t>почки, резистора и измерительных приборов (амперметра и вольтметра). И</w:t>
      </w:r>
      <w:r w:rsidRPr="00640C34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640C34">
        <w:rPr>
          <w:rFonts w:ascii="Times New Roman" w:hAnsi="Times New Roman" w:cs="Times New Roman"/>
          <w:color w:val="auto"/>
          <w:sz w:val="28"/>
          <w:szCs w:val="28"/>
        </w:rPr>
        <w:t xml:space="preserve">мерить напряжение в цепи, если </w:t>
      </w:r>
      <w:r>
        <w:rPr>
          <w:rFonts w:ascii="Times New Roman" w:hAnsi="Times New Roman" w:cs="Times New Roman"/>
          <w:color w:val="auto"/>
          <w:sz w:val="28"/>
          <w:szCs w:val="28"/>
        </w:rPr>
        <w:t>напряжение в цепи составляет 26 В.</w:t>
      </w:r>
    </w:p>
    <w:p w:rsidR="00640C34" w:rsidRDefault="00640C34" w:rsidP="00640C34">
      <w:pPr>
        <w:pStyle w:val="a3"/>
        <w:numPr>
          <w:ilvl w:val="6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0C34">
        <w:rPr>
          <w:rFonts w:ascii="Times New Roman" w:hAnsi="Times New Roman" w:cs="Times New Roman"/>
          <w:color w:val="auto"/>
          <w:sz w:val="28"/>
          <w:szCs w:val="28"/>
        </w:rPr>
        <w:t>Исследовать показания приборов, изменяя показания рычагом рез</w:t>
      </w:r>
      <w:r w:rsidRPr="00640C3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640C34">
        <w:rPr>
          <w:rFonts w:ascii="Times New Roman" w:hAnsi="Times New Roman" w:cs="Times New Roman"/>
          <w:color w:val="auto"/>
          <w:sz w:val="28"/>
          <w:szCs w:val="28"/>
        </w:rPr>
        <w:t xml:space="preserve">стора. Оформить показания в виде таблицы. </w:t>
      </w:r>
    </w:p>
    <w:p w:rsidR="00013EAD" w:rsidRDefault="00640C34" w:rsidP="00013EAD">
      <w:pPr>
        <w:pStyle w:val="a3"/>
        <w:numPr>
          <w:ilvl w:val="6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0C34">
        <w:rPr>
          <w:rFonts w:ascii="Times New Roman" w:hAnsi="Times New Roman" w:cs="Times New Roman"/>
          <w:color w:val="auto"/>
          <w:sz w:val="28"/>
          <w:szCs w:val="28"/>
        </w:rPr>
        <w:t>Определить зависимость изменения величины тока от напря</w:t>
      </w:r>
      <w:r w:rsidR="00013EAD">
        <w:rPr>
          <w:rFonts w:ascii="Times New Roman" w:hAnsi="Times New Roman" w:cs="Times New Roman"/>
          <w:color w:val="auto"/>
          <w:sz w:val="28"/>
          <w:szCs w:val="28"/>
        </w:rPr>
        <w:t>жения.</w:t>
      </w:r>
    </w:p>
    <w:p w:rsidR="00476B84" w:rsidRPr="00013EAD" w:rsidRDefault="00476B84" w:rsidP="00476B84">
      <w:pPr>
        <w:pStyle w:val="a3"/>
        <w:tabs>
          <w:tab w:val="left" w:pos="993"/>
        </w:tabs>
        <w:spacing w:after="0" w:line="360" w:lineRule="auto"/>
        <w:ind w:left="43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9"/>
        <w:tblW w:w="0" w:type="auto"/>
        <w:tblInd w:w="709" w:type="dxa"/>
        <w:tblLook w:val="04A0" w:firstRow="1" w:lastRow="0" w:firstColumn="1" w:lastColumn="0" w:noHBand="0" w:noVBand="1"/>
      </w:tblPr>
      <w:tblGrid>
        <w:gridCol w:w="674"/>
        <w:gridCol w:w="3119"/>
        <w:gridCol w:w="3260"/>
        <w:gridCol w:w="1808"/>
      </w:tblGrid>
      <w:tr w:rsidR="00640C34" w:rsidTr="00476B84">
        <w:tc>
          <w:tcPr>
            <w:tcW w:w="674" w:type="dxa"/>
          </w:tcPr>
          <w:p w:rsidR="00640C34" w:rsidRDefault="00640C34" w:rsidP="00846EA0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640C34" w:rsidRDefault="00640C34" w:rsidP="00846EA0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Измеряемая величина</w:t>
            </w:r>
          </w:p>
        </w:tc>
        <w:tc>
          <w:tcPr>
            <w:tcW w:w="3260" w:type="dxa"/>
          </w:tcPr>
          <w:p w:rsidR="00640C34" w:rsidRDefault="00640C34" w:rsidP="00846EA0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Показатель</w:t>
            </w:r>
          </w:p>
        </w:tc>
        <w:tc>
          <w:tcPr>
            <w:tcW w:w="1808" w:type="dxa"/>
          </w:tcPr>
          <w:p w:rsidR="00640C34" w:rsidRDefault="00640C34" w:rsidP="00846EA0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Единицы измерения</w:t>
            </w:r>
          </w:p>
        </w:tc>
      </w:tr>
      <w:tr w:rsidR="00640C34" w:rsidTr="00476B84">
        <w:tc>
          <w:tcPr>
            <w:tcW w:w="674" w:type="dxa"/>
          </w:tcPr>
          <w:p w:rsidR="00640C34" w:rsidRDefault="00640C34" w:rsidP="00846EA0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640C34" w:rsidRDefault="00640C34" w:rsidP="00846EA0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0C34" w:rsidRDefault="00640C34" w:rsidP="00846EA0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08" w:type="dxa"/>
          </w:tcPr>
          <w:p w:rsidR="00640C34" w:rsidRDefault="00640C34" w:rsidP="00846EA0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40C34" w:rsidTr="00476B84">
        <w:tc>
          <w:tcPr>
            <w:tcW w:w="674" w:type="dxa"/>
          </w:tcPr>
          <w:p w:rsidR="00640C34" w:rsidRDefault="00640C34" w:rsidP="00846EA0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40C34" w:rsidRDefault="00640C34" w:rsidP="00846EA0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0C34" w:rsidRDefault="00640C34" w:rsidP="00846EA0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08" w:type="dxa"/>
          </w:tcPr>
          <w:p w:rsidR="00640C34" w:rsidRDefault="00640C34" w:rsidP="00846EA0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40C34" w:rsidTr="00476B84">
        <w:tc>
          <w:tcPr>
            <w:tcW w:w="674" w:type="dxa"/>
          </w:tcPr>
          <w:p w:rsidR="00640C34" w:rsidRDefault="00640C34" w:rsidP="00846EA0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640C34" w:rsidRDefault="00640C34" w:rsidP="00846EA0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0C34" w:rsidRDefault="00640C34" w:rsidP="00846EA0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08" w:type="dxa"/>
          </w:tcPr>
          <w:p w:rsidR="00640C34" w:rsidRDefault="00640C34" w:rsidP="00846EA0">
            <w:pPr>
              <w:pStyle w:val="a3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640C34" w:rsidRPr="00640C34" w:rsidRDefault="00640C34" w:rsidP="00640C34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3EAD" w:rsidRDefault="00013EAD" w:rsidP="00013EAD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Домашнее задание: «Э</w:t>
      </w:r>
      <w:r w:rsidR="00476B84">
        <w:rPr>
          <w:rFonts w:ascii="Times New Roman" w:hAnsi="Times New Roman" w:cs="Times New Roman"/>
          <w:color w:val="auto"/>
          <w:sz w:val="28"/>
          <w:szCs w:val="28"/>
        </w:rPr>
        <w:t>лектричество, которое я создаю»</w:t>
      </w:r>
      <w:r>
        <w:rPr>
          <w:rFonts w:ascii="Times New Roman" w:hAnsi="Times New Roman" w:cs="Times New Roman"/>
          <w:color w:val="auto"/>
          <w:sz w:val="28"/>
          <w:szCs w:val="28"/>
        </w:rPr>
        <w:t>. В домашних услов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>ях сделать батарейку из картошки. Описать опыт, подробно излагая каждое действие. Измерить силу тока, которую может дать данная батарейка. Сд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</w:rPr>
        <w:t>лать вывод по теме исследования.</w:t>
      </w:r>
    </w:p>
    <w:p w:rsidR="00640C34" w:rsidRPr="002D3C36" w:rsidRDefault="00640C34" w:rsidP="00640C34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40C34" w:rsidRPr="00640C34" w:rsidRDefault="00640C34" w:rsidP="00640C34">
      <w:pPr>
        <w:pStyle w:val="a3"/>
        <w:tabs>
          <w:tab w:val="left" w:pos="993"/>
        </w:tabs>
        <w:spacing w:after="0" w:line="360" w:lineRule="auto"/>
        <w:ind w:left="21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24AE6" w:rsidRPr="002D3C36" w:rsidRDefault="00D24AE6" w:rsidP="002D3C36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D16E52" w:rsidRPr="002D3C36" w:rsidRDefault="00D16E52" w:rsidP="0027753D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D24AE6" w:rsidRPr="002D3C36" w:rsidRDefault="00D24AE6" w:rsidP="005964EC">
      <w:pPr>
        <w:pageBreakBefore/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Б</w:t>
      </w:r>
    </w:p>
    <w:p w:rsidR="00C82B7A" w:rsidRPr="002D3C36" w:rsidRDefault="00C82B7A" w:rsidP="002D3C36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76B84" w:rsidRDefault="00D24AE6" w:rsidP="00476B84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Темы исследовательских проектов для активного процесса интеграции </w:t>
      </w:r>
    </w:p>
    <w:p w:rsidR="00D24AE6" w:rsidRPr="002D3C36" w:rsidRDefault="00D24AE6" w:rsidP="00476B84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теории с практикой</w:t>
      </w:r>
    </w:p>
    <w:p w:rsidR="00D24AE6" w:rsidRPr="002D3C36" w:rsidRDefault="00D24AE6" w:rsidP="002D3C36">
      <w:pPr>
        <w:tabs>
          <w:tab w:val="left" w:pos="993"/>
        </w:tabs>
        <w:spacing w:after="0" w:line="360" w:lineRule="auto"/>
        <w:ind w:firstLineChars="253"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Раздел «Механика»</w:t>
      </w:r>
    </w:p>
    <w:p w:rsidR="00D24AE6" w:rsidRPr="002D3C36" w:rsidRDefault="0063419A" w:rsidP="002D3C36">
      <w:pPr>
        <w:pStyle w:val="a3"/>
        <w:numPr>
          <w:ilvl w:val="3"/>
          <w:numId w:val="2"/>
        </w:numPr>
        <w:tabs>
          <w:tab w:val="left" w:pos="993"/>
        </w:tabs>
        <w:spacing w:after="0" w:line="360" w:lineRule="auto"/>
        <w:ind w:left="0" w:firstLineChars="253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Как долго «живет» обувь? (подробное рассмотрение влияния силы трения)</w:t>
      </w:r>
    </w:p>
    <w:p w:rsidR="00D24AE6" w:rsidRPr="002D3C36" w:rsidRDefault="0063419A" w:rsidP="002D3C36">
      <w:pPr>
        <w:pStyle w:val="a3"/>
        <w:numPr>
          <w:ilvl w:val="3"/>
          <w:numId w:val="2"/>
        </w:numPr>
        <w:tabs>
          <w:tab w:val="left" w:pos="993"/>
        </w:tabs>
        <w:spacing w:after="0" w:line="360" w:lineRule="auto"/>
        <w:ind w:left="0" w:firstLineChars="253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Наше движение покоя</w:t>
      </w:r>
    </w:p>
    <w:p w:rsidR="0063419A" w:rsidRPr="002D3C36" w:rsidRDefault="0063419A" w:rsidP="002D3C36">
      <w:pPr>
        <w:pStyle w:val="a3"/>
        <w:numPr>
          <w:ilvl w:val="3"/>
          <w:numId w:val="2"/>
        </w:numPr>
        <w:tabs>
          <w:tab w:val="left" w:pos="993"/>
        </w:tabs>
        <w:spacing w:after="0" w:line="360" w:lineRule="auto"/>
        <w:ind w:left="0" w:firstLineChars="253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Какой силой обладаем мы? (с использованием законов Ньютона)</w:t>
      </w:r>
    </w:p>
    <w:p w:rsidR="0063419A" w:rsidRPr="002D3C36" w:rsidRDefault="0063419A" w:rsidP="002D3C36">
      <w:pPr>
        <w:pStyle w:val="a3"/>
        <w:numPr>
          <w:ilvl w:val="3"/>
          <w:numId w:val="2"/>
        </w:numPr>
        <w:tabs>
          <w:tab w:val="left" w:pos="993"/>
        </w:tabs>
        <w:spacing w:after="0" w:line="360" w:lineRule="auto"/>
        <w:ind w:left="0" w:firstLineChars="253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В чем секрет силы?</w:t>
      </w:r>
    </w:p>
    <w:p w:rsidR="0063419A" w:rsidRPr="002D3C36" w:rsidRDefault="0063419A" w:rsidP="002D3C36">
      <w:pPr>
        <w:pStyle w:val="a3"/>
        <w:numPr>
          <w:ilvl w:val="3"/>
          <w:numId w:val="2"/>
        </w:numPr>
        <w:tabs>
          <w:tab w:val="left" w:pos="993"/>
        </w:tabs>
        <w:spacing w:after="0" w:line="360" w:lineRule="auto"/>
        <w:ind w:left="0" w:firstLineChars="253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Физика батута</w:t>
      </w:r>
    </w:p>
    <w:p w:rsidR="0063419A" w:rsidRPr="002D3C36" w:rsidRDefault="0063419A" w:rsidP="002D3C36">
      <w:pPr>
        <w:pStyle w:val="a3"/>
        <w:tabs>
          <w:tab w:val="left" w:pos="993"/>
        </w:tabs>
        <w:spacing w:after="0" w:line="360" w:lineRule="auto"/>
        <w:ind w:left="0" w:firstLineChars="253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3419A" w:rsidRPr="002D3C36" w:rsidRDefault="0063419A" w:rsidP="002D3C36">
      <w:pPr>
        <w:pStyle w:val="a3"/>
        <w:tabs>
          <w:tab w:val="left" w:pos="993"/>
        </w:tabs>
        <w:spacing w:after="0" w:line="360" w:lineRule="auto"/>
        <w:ind w:left="0" w:firstLineChars="253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Раздел «Основы молекулярной физики и термодинамики»</w:t>
      </w:r>
    </w:p>
    <w:p w:rsidR="0063419A" w:rsidRPr="002D3C36" w:rsidRDefault="0063419A" w:rsidP="002D3C36">
      <w:pPr>
        <w:pStyle w:val="a3"/>
        <w:numPr>
          <w:ilvl w:val="6"/>
          <w:numId w:val="2"/>
        </w:numPr>
        <w:tabs>
          <w:tab w:val="left" w:pos="993"/>
        </w:tabs>
        <w:spacing w:after="0" w:line="360" w:lineRule="auto"/>
        <w:ind w:left="0" w:firstLineChars="253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Какие секреты хранит термос?</w:t>
      </w:r>
    </w:p>
    <w:p w:rsidR="0063419A" w:rsidRPr="002D3C36" w:rsidRDefault="0063419A" w:rsidP="002D3C36">
      <w:pPr>
        <w:pStyle w:val="a3"/>
        <w:numPr>
          <w:ilvl w:val="6"/>
          <w:numId w:val="2"/>
        </w:numPr>
        <w:tabs>
          <w:tab w:val="left" w:pos="993"/>
        </w:tabs>
        <w:spacing w:after="0" w:line="360" w:lineRule="auto"/>
        <w:ind w:left="0" w:firstLineChars="253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Как догнать каплю?</w:t>
      </w:r>
    </w:p>
    <w:p w:rsidR="0063419A" w:rsidRPr="002D3C36" w:rsidRDefault="0063419A" w:rsidP="002D3C36">
      <w:pPr>
        <w:pStyle w:val="a3"/>
        <w:numPr>
          <w:ilvl w:val="6"/>
          <w:numId w:val="2"/>
        </w:numPr>
        <w:tabs>
          <w:tab w:val="left" w:pos="993"/>
        </w:tabs>
        <w:spacing w:after="0" w:line="360" w:lineRule="auto"/>
        <w:ind w:left="0" w:firstLineChars="253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Насколько воздух «мокрый»?</w:t>
      </w:r>
    </w:p>
    <w:p w:rsidR="0063419A" w:rsidRPr="002D3C36" w:rsidRDefault="0063419A" w:rsidP="002D3C36">
      <w:pPr>
        <w:pStyle w:val="a3"/>
        <w:numPr>
          <w:ilvl w:val="6"/>
          <w:numId w:val="2"/>
        </w:numPr>
        <w:tabs>
          <w:tab w:val="left" w:pos="993"/>
        </w:tabs>
        <w:spacing w:after="0" w:line="360" w:lineRule="auto"/>
        <w:ind w:left="0" w:firstLineChars="253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Насколько «идеален» газ?</w:t>
      </w:r>
    </w:p>
    <w:p w:rsidR="0063419A" w:rsidRPr="002D3C36" w:rsidRDefault="0063419A" w:rsidP="002D3C36">
      <w:pPr>
        <w:pStyle w:val="a3"/>
        <w:numPr>
          <w:ilvl w:val="6"/>
          <w:numId w:val="2"/>
        </w:numPr>
        <w:tabs>
          <w:tab w:val="left" w:pos="993"/>
        </w:tabs>
        <w:spacing w:after="0" w:line="360" w:lineRule="auto"/>
        <w:ind w:left="0" w:firstLineChars="253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Газовый закон. А закон ли?</w:t>
      </w:r>
    </w:p>
    <w:p w:rsidR="0063419A" w:rsidRPr="002D3C36" w:rsidRDefault="0063419A" w:rsidP="002D3C36">
      <w:pPr>
        <w:tabs>
          <w:tab w:val="left" w:pos="993"/>
        </w:tabs>
        <w:spacing w:after="0" w:line="360" w:lineRule="auto"/>
        <w:ind w:firstLineChars="709" w:firstLine="198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3419A" w:rsidRPr="002D3C36" w:rsidRDefault="0063419A" w:rsidP="002D3C36">
      <w:pPr>
        <w:pStyle w:val="a3"/>
        <w:tabs>
          <w:tab w:val="left" w:pos="993"/>
        </w:tabs>
        <w:spacing w:after="0" w:line="360" w:lineRule="auto"/>
        <w:ind w:left="0" w:firstLineChars="253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Раздел «Электродинамика»</w:t>
      </w:r>
    </w:p>
    <w:p w:rsidR="0063419A" w:rsidRPr="002D3C36" w:rsidRDefault="0063419A" w:rsidP="002D3C36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Chars="253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Тяжелая жизнь заряда</w:t>
      </w:r>
    </w:p>
    <w:p w:rsidR="0063419A" w:rsidRPr="002D3C36" w:rsidRDefault="0063419A" w:rsidP="002D3C36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Chars="253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Кто такой Ом и что принес он нам в дом?</w:t>
      </w:r>
    </w:p>
    <w:p w:rsidR="0063419A" w:rsidRPr="002D3C36" w:rsidRDefault="007D3075" w:rsidP="002D3C36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Chars="253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Зачем «сопротивляется» проводник?</w:t>
      </w:r>
    </w:p>
    <w:p w:rsidR="007D3075" w:rsidRPr="002D3C36" w:rsidRDefault="007D3075" w:rsidP="002D3C36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Chars="253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Дружба магнитного поля и заряда.</w:t>
      </w:r>
    </w:p>
    <w:p w:rsidR="007D3075" w:rsidRPr="002D3C36" w:rsidRDefault="007D3075" w:rsidP="002D3C36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Chars="253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Самостоятельна ли индукция?</w:t>
      </w:r>
    </w:p>
    <w:p w:rsidR="007D3075" w:rsidRPr="002D3C36" w:rsidRDefault="007D3075" w:rsidP="002D3C36">
      <w:pPr>
        <w:tabs>
          <w:tab w:val="left" w:pos="993"/>
        </w:tabs>
        <w:spacing w:after="0" w:line="360" w:lineRule="auto"/>
        <w:ind w:firstLineChars="253"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3075" w:rsidRPr="002D3C36" w:rsidRDefault="007D3075" w:rsidP="002D3C36">
      <w:pPr>
        <w:tabs>
          <w:tab w:val="left" w:pos="993"/>
        </w:tabs>
        <w:spacing w:after="0" w:line="360" w:lineRule="auto"/>
        <w:ind w:firstLineChars="253"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Раздел «Колебания и волны»</w:t>
      </w:r>
    </w:p>
    <w:p w:rsidR="007D3075" w:rsidRPr="002D3C36" w:rsidRDefault="007D3075" w:rsidP="002D3C36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Chars="253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Зачем колеблется волна?</w:t>
      </w:r>
    </w:p>
    <w:p w:rsidR="007D3075" w:rsidRPr="002D3C36" w:rsidRDefault="007D3075" w:rsidP="002D3C36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Chars="253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Почему маятник – маятник? Что мешает ему жить спокойно?</w:t>
      </w:r>
    </w:p>
    <w:p w:rsidR="007D3075" w:rsidRPr="002D3C36" w:rsidRDefault="007D3075" w:rsidP="002D3C36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Chars="253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Радуга и краткое руководство по её созданию.</w:t>
      </w:r>
    </w:p>
    <w:p w:rsidR="007D3075" w:rsidRPr="002D3C36" w:rsidRDefault="007D3075" w:rsidP="002D3C36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Chars="253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Насколько «свободны» электромагнитные колебания?</w:t>
      </w:r>
    </w:p>
    <w:p w:rsidR="007D3075" w:rsidRPr="002D3C36" w:rsidRDefault="007D3075" w:rsidP="002D3C36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Chars="253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Зачем нам телефон? Каков его внутренний мир с точки зрения физ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ки?</w:t>
      </w:r>
    </w:p>
    <w:p w:rsidR="007D3075" w:rsidRPr="002D3C36" w:rsidRDefault="007D3075" w:rsidP="002D3C36">
      <w:pPr>
        <w:pStyle w:val="a3"/>
        <w:tabs>
          <w:tab w:val="left" w:pos="6675"/>
        </w:tabs>
        <w:spacing w:after="0" w:line="360" w:lineRule="auto"/>
        <w:ind w:left="0" w:firstLineChars="709" w:firstLine="198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3075" w:rsidRPr="002D3C36" w:rsidRDefault="007D3075" w:rsidP="002D3C36">
      <w:pPr>
        <w:pStyle w:val="a3"/>
        <w:tabs>
          <w:tab w:val="left" w:pos="993"/>
        </w:tabs>
        <w:spacing w:after="0" w:line="360" w:lineRule="auto"/>
        <w:ind w:left="0" w:firstLineChars="253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Раздел «Оптика»</w:t>
      </w:r>
    </w:p>
    <w:p w:rsidR="007D3075" w:rsidRPr="002D3C36" w:rsidRDefault="007D3075" w:rsidP="002D3C36">
      <w:pPr>
        <w:pStyle w:val="a3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Chars="253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Что является самым главным оптическим прибором и что делать, е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2D3C36">
        <w:rPr>
          <w:rFonts w:ascii="Times New Roman" w:hAnsi="Times New Roman" w:cs="Times New Roman"/>
          <w:color w:val="auto"/>
          <w:sz w:val="28"/>
          <w:szCs w:val="28"/>
        </w:rPr>
        <w:t>ли он вышел из строя?</w:t>
      </w:r>
    </w:p>
    <w:p w:rsidR="007D3075" w:rsidRPr="002D3C36" w:rsidRDefault="007D3075" w:rsidP="002D3C36">
      <w:pPr>
        <w:pStyle w:val="a3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Chars="253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Насколько быстро «бежит» свет?</w:t>
      </w:r>
    </w:p>
    <w:p w:rsidR="007D3075" w:rsidRPr="002D3C36" w:rsidRDefault="007D3075" w:rsidP="002D3C36">
      <w:pPr>
        <w:pStyle w:val="a3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Chars="253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Всегда ли свет распространяется прямолинейно?</w:t>
      </w:r>
    </w:p>
    <w:p w:rsidR="007D3075" w:rsidRPr="002D3C36" w:rsidRDefault="007D3075" w:rsidP="002D3C36">
      <w:pPr>
        <w:pStyle w:val="a3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Chars="253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Царица Персии – дисперсия.</w:t>
      </w:r>
    </w:p>
    <w:p w:rsidR="007D3075" w:rsidRPr="002D3C36" w:rsidRDefault="007D3075" w:rsidP="002D3C36">
      <w:pPr>
        <w:pStyle w:val="a3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Chars="253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Спектр и его семья.</w:t>
      </w:r>
    </w:p>
    <w:p w:rsidR="007D3075" w:rsidRPr="002D3C36" w:rsidRDefault="007D3075" w:rsidP="002D3C36">
      <w:pPr>
        <w:tabs>
          <w:tab w:val="left" w:pos="993"/>
        </w:tabs>
        <w:spacing w:after="0" w:line="360" w:lineRule="auto"/>
        <w:ind w:firstLineChars="709" w:firstLine="198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3075" w:rsidRPr="002D3C36" w:rsidRDefault="007D3075" w:rsidP="002D3C36">
      <w:pPr>
        <w:pStyle w:val="a3"/>
        <w:tabs>
          <w:tab w:val="left" w:pos="993"/>
        </w:tabs>
        <w:spacing w:after="0" w:line="360" w:lineRule="auto"/>
        <w:ind w:left="0" w:firstLineChars="253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Раздел «Основы специальной теории относительности»</w:t>
      </w:r>
    </w:p>
    <w:p w:rsidR="007D3075" w:rsidRPr="002D3C36" w:rsidRDefault="007D3075" w:rsidP="002D3C36">
      <w:pPr>
        <w:pStyle w:val="a3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Chars="253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Случается ли «парадокс близнецов» с двоюродными братьями?</w:t>
      </w:r>
    </w:p>
    <w:p w:rsidR="007D3075" w:rsidRPr="002D3C36" w:rsidRDefault="007D3075" w:rsidP="002D3C36">
      <w:pPr>
        <w:pStyle w:val="a3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Chars="253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Эйнштейн - гений или ребенок?</w:t>
      </w:r>
    </w:p>
    <w:p w:rsidR="007D3075" w:rsidRPr="002D3C36" w:rsidRDefault="00721084" w:rsidP="002D3C36">
      <w:pPr>
        <w:pStyle w:val="a3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Chars="253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Насколько свободна частица</w:t>
      </w:r>
      <w:r w:rsidR="007D3075" w:rsidRPr="002D3C36">
        <w:rPr>
          <w:rFonts w:ascii="Times New Roman" w:hAnsi="Times New Roman" w:cs="Times New Roman"/>
          <w:color w:val="auto"/>
          <w:sz w:val="28"/>
          <w:szCs w:val="28"/>
        </w:rPr>
        <w:t>?</w:t>
      </w:r>
    </w:p>
    <w:p w:rsidR="007D3075" w:rsidRPr="002D3C36" w:rsidRDefault="00721084" w:rsidP="002D3C36">
      <w:pPr>
        <w:pStyle w:val="a3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Chars="253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Почему у космонавта морщины появляются позже?</w:t>
      </w:r>
    </w:p>
    <w:p w:rsidR="00721084" w:rsidRPr="002D3C36" w:rsidRDefault="00721084" w:rsidP="002D3C36">
      <w:pPr>
        <w:pStyle w:val="a3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Chars="253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Почему тяжелеет космический корабль при разгоне?</w:t>
      </w:r>
    </w:p>
    <w:p w:rsidR="00721084" w:rsidRPr="002D3C36" w:rsidRDefault="00721084" w:rsidP="002D3C36">
      <w:pPr>
        <w:tabs>
          <w:tab w:val="left" w:pos="993"/>
        </w:tabs>
        <w:spacing w:after="0" w:line="360" w:lineRule="auto"/>
        <w:ind w:firstLineChars="709" w:firstLine="198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21084" w:rsidRPr="002D3C36" w:rsidRDefault="00721084" w:rsidP="002D3C36">
      <w:pPr>
        <w:tabs>
          <w:tab w:val="left" w:pos="993"/>
        </w:tabs>
        <w:spacing w:after="0" w:line="360" w:lineRule="auto"/>
        <w:ind w:firstLineChars="253"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Раздел «Элементы квантовой физики»</w:t>
      </w:r>
    </w:p>
    <w:p w:rsidR="00721084" w:rsidRPr="002D3C36" w:rsidRDefault="00721084" w:rsidP="002D3C36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Chars="253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2D3C36">
        <w:rPr>
          <w:rFonts w:ascii="Times New Roman" w:hAnsi="Times New Roman" w:cs="Times New Roman"/>
          <w:color w:val="auto"/>
          <w:sz w:val="28"/>
          <w:szCs w:val="28"/>
        </w:rPr>
        <w:t>Адронный</w:t>
      </w:r>
      <w:proofErr w:type="spellEnd"/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D3C36">
        <w:rPr>
          <w:rFonts w:ascii="Times New Roman" w:hAnsi="Times New Roman" w:cs="Times New Roman"/>
          <w:color w:val="auto"/>
          <w:sz w:val="28"/>
          <w:szCs w:val="28"/>
        </w:rPr>
        <w:t>коллайдер</w:t>
      </w:r>
      <w:proofErr w:type="spellEnd"/>
      <w:r w:rsidRPr="002D3C36">
        <w:rPr>
          <w:rFonts w:ascii="Times New Roman" w:hAnsi="Times New Roman" w:cs="Times New Roman"/>
          <w:color w:val="auto"/>
          <w:sz w:val="28"/>
          <w:szCs w:val="28"/>
        </w:rPr>
        <w:t xml:space="preserve"> – светлое будущее или погибель?</w:t>
      </w:r>
    </w:p>
    <w:p w:rsidR="00721084" w:rsidRPr="002D3C36" w:rsidRDefault="00721084" w:rsidP="002D3C36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Chars="253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Секреты абсолютно черного тела.</w:t>
      </w:r>
    </w:p>
    <w:p w:rsidR="00721084" w:rsidRPr="002D3C36" w:rsidRDefault="00721084" w:rsidP="002D3C36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Chars="253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Его величество фотоэффект</w:t>
      </w:r>
    </w:p>
    <w:p w:rsidR="00721084" w:rsidRPr="002D3C36" w:rsidRDefault="00721084" w:rsidP="002D3C36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Chars="253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Жуткая сторона исследований Марии Кюри.</w:t>
      </w:r>
    </w:p>
    <w:p w:rsidR="00721084" w:rsidRPr="002D3C36" w:rsidRDefault="00721084" w:rsidP="002D3C36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Chars="253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Андронный</w:t>
      </w:r>
      <w:proofErr w:type="spellEnd"/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коллайдер</w:t>
      </w:r>
      <w:proofErr w:type="spellEnd"/>
      <w:r w:rsidRPr="002D3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 миф о происхождении Вселенной.</w:t>
      </w:r>
    </w:p>
    <w:p w:rsidR="00721084" w:rsidRPr="002D3C36" w:rsidRDefault="00721084" w:rsidP="002D3C36">
      <w:pPr>
        <w:tabs>
          <w:tab w:val="left" w:pos="993"/>
        </w:tabs>
        <w:spacing w:after="0" w:line="360" w:lineRule="auto"/>
        <w:ind w:firstLineChars="709" w:firstLine="198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21084" w:rsidRPr="002D3C36" w:rsidRDefault="00721084" w:rsidP="002D3C36">
      <w:pPr>
        <w:tabs>
          <w:tab w:val="left" w:pos="993"/>
        </w:tabs>
        <w:spacing w:after="0" w:line="360" w:lineRule="auto"/>
        <w:ind w:firstLineChars="253"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Раздел «Эволюция Вселенной»</w:t>
      </w:r>
    </w:p>
    <w:p w:rsidR="00721084" w:rsidRPr="002D3C36" w:rsidRDefault="00721084" w:rsidP="002D3C36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Chars="253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Есть стражи у нашей Галактики?</w:t>
      </w:r>
    </w:p>
    <w:p w:rsidR="00721084" w:rsidRPr="002D3C36" w:rsidRDefault="00721084" w:rsidP="002D3C36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Chars="253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lastRenderedPageBreak/>
        <w:t>Зачем расширяется Вселенная?</w:t>
      </w:r>
    </w:p>
    <w:p w:rsidR="00721084" w:rsidRPr="002D3C36" w:rsidRDefault="00721084" w:rsidP="002D3C36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Chars="253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Когда родилась Земля?</w:t>
      </w:r>
    </w:p>
    <w:p w:rsidR="00721084" w:rsidRPr="002D3C36" w:rsidRDefault="00721084" w:rsidP="002D3C36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Chars="253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Какая звезда самая яркая?</w:t>
      </w:r>
    </w:p>
    <w:p w:rsidR="00721084" w:rsidRPr="002D3C36" w:rsidRDefault="00721084" w:rsidP="002D3C36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Chars="253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t>Почему звезды зажигаются? Кому-то это нужно?</w:t>
      </w:r>
    </w:p>
    <w:p w:rsidR="00D24AE6" w:rsidRPr="002D3C36" w:rsidRDefault="009B4207" w:rsidP="005964EC">
      <w:pPr>
        <w:pageBreakBefore/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D3C3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  <w:proofErr w:type="gramStart"/>
      <w:r w:rsidRPr="002D3C36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</w:p>
    <w:p w:rsidR="009B4207" w:rsidRPr="002D3C36" w:rsidRDefault="009B4207" w:rsidP="002D3C36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543B6" w:rsidRPr="002D3C36" w:rsidTr="007742E2">
        <w:tc>
          <w:tcPr>
            <w:tcW w:w="9570" w:type="dxa"/>
            <w:gridSpan w:val="2"/>
          </w:tcPr>
          <w:p w:rsidR="009B4207" w:rsidRPr="002D3C36" w:rsidRDefault="009B4207" w:rsidP="002D3C36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2D3C3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3EC3265" wp14:editId="2756337F">
                  <wp:simplePos x="0" y="0"/>
                  <wp:positionH relativeFrom="column">
                    <wp:posOffset>5630545</wp:posOffset>
                  </wp:positionH>
                  <wp:positionV relativeFrom="paragraph">
                    <wp:posOffset>48260</wp:posOffset>
                  </wp:positionV>
                  <wp:extent cx="295275" cy="295275"/>
                  <wp:effectExtent l="0" t="0" r="9525" b="9525"/>
                  <wp:wrapSquare wrapText="bothSides"/>
                  <wp:docPr id="2" name="Рисунок 2" descr="ÐÐ°ÑÑÐ¸Ð½ÐºÐ¸ Ð¿Ð¾ Ð·Ð°Ð¿ÑÐ¾ÑÑ ÑÐ¾Ð»Ð½ÑÐµ Ð¿Ð½Ð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ÑÐ¾Ð»Ð½ÑÐµ Ð¿Ð½Ð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6B84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Анализ </w:t>
            </w:r>
            <w:r w:rsidRPr="002D3C36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эмоционального состояния после </w:t>
            </w:r>
            <w:r w:rsidR="00C82B7A" w:rsidRPr="002D3C36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проведения </w:t>
            </w:r>
            <w:r w:rsidRPr="002D3C36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занятия физики</w:t>
            </w:r>
          </w:p>
        </w:tc>
      </w:tr>
      <w:tr w:rsidR="008543B6" w:rsidRPr="002D3C36" w:rsidTr="009B4207">
        <w:tc>
          <w:tcPr>
            <w:tcW w:w="4785" w:type="dxa"/>
          </w:tcPr>
          <w:p w:rsidR="009B4207" w:rsidRPr="002D3C36" w:rsidRDefault="009B4207" w:rsidP="002D3C36">
            <w:pPr>
              <w:shd w:val="clear" w:color="auto" w:fill="FFFFFF"/>
              <w:tabs>
                <w:tab w:val="left" w:pos="993"/>
              </w:tabs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2D3C36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Как называется тема сегодняшнего занятия?</w:t>
            </w:r>
          </w:p>
        </w:tc>
        <w:tc>
          <w:tcPr>
            <w:tcW w:w="4785" w:type="dxa"/>
          </w:tcPr>
          <w:p w:rsidR="009B4207" w:rsidRPr="002D3C36" w:rsidRDefault="009B4207" w:rsidP="002D3C36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</w:p>
        </w:tc>
      </w:tr>
      <w:tr w:rsidR="008543B6" w:rsidRPr="002D3C36" w:rsidTr="009B4207">
        <w:tc>
          <w:tcPr>
            <w:tcW w:w="4785" w:type="dxa"/>
          </w:tcPr>
          <w:p w:rsidR="009B4207" w:rsidRPr="002D3C36" w:rsidRDefault="009B4207" w:rsidP="002D3C36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2D3C36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Какие эмоции у тебя вызывает данная тема?</w:t>
            </w:r>
          </w:p>
        </w:tc>
        <w:tc>
          <w:tcPr>
            <w:tcW w:w="4785" w:type="dxa"/>
          </w:tcPr>
          <w:p w:rsidR="009B4207" w:rsidRPr="002D3C36" w:rsidRDefault="009B4207" w:rsidP="002D3C36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</w:p>
        </w:tc>
      </w:tr>
      <w:tr w:rsidR="008543B6" w:rsidRPr="002D3C36" w:rsidTr="009B4207">
        <w:tc>
          <w:tcPr>
            <w:tcW w:w="4785" w:type="dxa"/>
          </w:tcPr>
          <w:p w:rsidR="009B4207" w:rsidRPr="002D3C36" w:rsidRDefault="009B4207" w:rsidP="002D3C36">
            <w:pPr>
              <w:shd w:val="clear" w:color="auto" w:fill="FFFFFF"/>
              <w:tabs>
                <w:tab w:val="left" w:pos="993"/>
              </w:tabs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2D3C36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Что запомнилось из сегодняшнего занятия?</w:t>
            </w:r>
          </w:p>
        </w:tc>
        <w:tc>
          <w:tcPr>
            <w:tcW w:w="4785" w:type="dxa"/>
          </w:tcPr>
          <w:p w:rsidR="009B4207" w:rsidRPr="002D3C36" w:rsidRDefault="009B4207" w:rsidP="002D3C36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</w:p>
        </w:tc>
      </w:tr>
      <w:tr w:rsidR="008543B6" w:rsidRPr="002D3C36" w:rsidTr="009B4207">
        <w:tc>
          <w:tcPr>
            <w:tcW w:w="4785" w:type="dxa"/>
          </w:tcPr>
          <w:p w:rsidR="00013EAD" w:rsidRDefault="009B4207" w:rsidP="00013EAD">
            <w:pPr>
              <w:shd w:val="clear" w:color="auto" w:fill="FFFFFF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2D3C36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Опиши свое эмоциональное состо</w:t>
            </w:r>
            <w:r w:rsidRPr="002D3C36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я</w:t>
            </w:r>
            <w:r w:rsidRPr="002D3C36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ние сейчас: </w:t>
            </w:r>
          </w:p>
          <w:p w:rsidR="00013EAD" w:rsidRDefault="00013EAD" w:rsidP="00476B84">
            <w:pPr>
              <w:pStyle w:val="a3"/>
              <w:numPr>
                <w:ilvl w:val="0"/>
                <w:numId w:val="40"/>
              </w:numPr>
              <w:shd w:val="clear" w:color="auto" w:fill="FFFFFF"/>
              <w:tabs>
                <w:tab w:val="left" w:pos="284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веселый;</w:t>
            </w:r>
          </w:p>
          <w:p w:rsidR="00013EAD" w:rsidRDefault="00013EAD" w:rsidP="00476B84">
            <w:pPr>
              <w:pStyle w:val="a3"/>
              <w:numPr>
                <w:ilvl w:val="0"/>
                <w:numId w:val="40"/>
              </w:numPr>
              <w:shd w:val="clear" w:color="auto" w:fill="FFFFFF"/>
              <w:tabs>
                <w:tab w:val="left" w:pos="284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умиротворенный;</w:t>
            </w:r>
          </w:p>
          <w:p w:rsidR="00013EAD" w:rsidRDefault="00013EAD" w:rsidP="00476B84">
            <w:pPr>
              <w:pStyle w:val="a3"/>
              <w:numPr>
                <w:ilvl w:val="0"/>
                <w:numId w:val="40"/>
              </w:numPr>
              <w:shd w:val="clear" w:color="auto" w:fill="FFFFFF"/>
              <w:tabs>
                <w:tab w:val="left" w:pos="284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н</w:t>
            </w:r>
            <w:r w:rsidR="009B4207" w:rsidRPr="00013EA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ерв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ный;</w:t>
            </w:r>
          </w:p>
          <w:p w:rsidR="009B4207" w:rsidRPr="00013EAD" w:rsidRDefault="009B4207" w:rsidP="00476B84">
            <w:pPr>
              <w:pStyle w:val="a3"/>
              <w:numPr>
                <w:ilvl w:val="0"/>
                <w:numId w:val="40"/>
              </w:numPr>
              <w:shd w:val="clear" w:color="auto" w:fill="FFFFFF"/>
              <w:tabs>
                <w:tab w:val="left" w:pos="284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013EA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я в замешательстве</w:t>
            </w:r>
            <w:r w:rsidR="00013EA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785" w:type="dxa"/>
          </w:tcPr>
          <w:p w:rsidR="009B4207" w:rsidRPr="002D3C36" w:rsidRDefault="009B4207" w:rsidP="002D3C36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</w:p>
        </w:tc>
      </w:tr>
      <w:tr w:rsidR="008543B6" w:rsidRPr="002D3C36" w:rsidTr="009B4207">
        <w:tc>
          <w:tcPr>
            <w:tcW w:w="4785" w:type="dxa"/>
          </w:tcPr>
          <w:p w:rsidR="009B4207" w:rsidRPr="002D3C36" w:rsidRDefault="009B4207" w:rsidP="002D3C36">
            <w:pPr>
              <w:shd w:val="clear" w:color="auto" w:fill="FFFFFF"/>
              <w:tabs>
                <w:tab w:val="left" w:pos="993"/>
              </w:tabs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2D3C36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Является ли материал, полученный на занятии, важным для тебя?</w:t>
            </w:r>
          </w:p>
        </w:tc>
        <w:tc>
          <w:tcPr>
            <w:tcW w:w="4785" w:type="dxa"/>
          </w:tcPr>
          <w:p w:rsidR="009B4207" w:rsidRPr="002D3C36" w:rsidRDefault="009B4207" w:rsidP="002D3C36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</w:p>
        </w:tc>
      </w:tr>
      <w:tr w:rsidR="009B4207" w:rsidRPr="002D3C36" w:rsidTr="009B4207">
        <w:tc>
          <w:tcPr>
            <w:tcW w:w="4785" w:type="dxa"/>
          </w:tcPr>
          <w:p w:rsidR="009B4207" w:rsidRPr="002D3C36" w:rsidRDefault="00013EAD" w:rsidP="00013EAD">
            <w:pPr>
              <w:shd w:val="clear" w:color="auto" w:fill="FFFFFF"/>
              <w:tabs>
                <w:tab w:val="left" w:pos="993"/>
              </w:tabs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Сможешь ли ты</w:t>
            </w:r>
            <w:r w:rsidR="009B4207" w:rsidRPr="002D3C36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использовать пол</w:t>
            </w:r>
            <w:r w:rsidR="009B4207" w:rsidRPr="002D3C36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у</w:t>
            </w:r>
            <w:r w:rsidR="009B4207" w:rsidRPr="002D3C36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ченные сегодня знания в повседне</w:t>
            </w:r>
            <w:r w:rsidR="009B4207" w:rsidRPr="002D3C36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в</w:t>
            </w:r>
            <w:r w:rsidR="009B4207" w:rsidRPr="002D3C36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ной жизни?</w:t>
            </w:r>
          </w:p>
        </w:tc>
        <w:tc>
          <w:tcPr>
            <w:tcW w:w="4785" w:type="dxa"/>
          </w:tcPr>
          <w:p w:rsidR="009B4207" w:rsidRPr="002D3C36" w:rsidRDefault="009B4207" w:rsidP="002D3C36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</w:p>
        </w:tc>
      </w:tr>
    </w:tbl>
    <w:p w:rsidR="00D16E52" w:rsidRPr="002D3C36" w:rsidRDefault="00D16E52" w:rsidP="002D3C36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D16E52" w:rsidRPr="002D3C36" w:rsidRDefault="00D16E52" w:rsidP="002D3C36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D16E52" w:rsidRPr="002D3C36" w:rsidRDefault="00D16E52" w:rsidP="002D3C36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D16E52" w:rsidRPr="002D3C36" w:rsidRDefault="00D16E52" w:rsidP="002D3C36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D16E52" w:rsidRPr="002D3C36" w:rsidRDefault="00D16E52" w:rsidP="002D3C36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AD33CD" w:rsidRPr="002D3C36" w:rsidRDefault="00AD33CD" w:rsidP="00013EAD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AD33CD" w:rsidRPr="002D3C36" w:rsidSect="0027753D">
      <w:footerReference w:type="default" r:id="rId16"/>
      <w:pgSz w:w="11906" w:h="16838" w:code="9"/>
      <w:pgMar w:top="1134" w:right="851" w:bottom="1134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53D" w:rsidRDefault="0027753D" w:rsidP="00B808F6">
      <w:pPr>
        <w:spacing w:after="0" w:line="240" w:lineRule="auto"/>
      </w:pPr>
      <w:r>
        <w:separator/>
      </w:r>
    </w:p>
  </w:endnote>
  <w:endnote w:type="continuationSeparator" w:id="0">
    <w:p w:rsidR="0027753D" w:rsidRDefault="0027753D" w:rsidP="00B8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theme="minorHAnsi"/>
      </w:rPr>
      <w:id w:val="-1240944248"/>
      <w:docPartObj>
        <w:docPartGallery w:val="Page Numbers (Bottom of Page)"/>
        <w:docPartUnique/>
      </w:docPartObj>
    </w:sdtPr>
    <w:sdtEndPr/>
    <w:sdtContent>
      <w:p w:rsidR="0027753D" w:rsidRPr="00050C3E" w:rsidRDefault="0027753D" w:rsidP="00050C3E">
        <w:pPr>
          <w:pStyle w:val="ac"/>
          <w:jc w:val="center"/>
          <w:rPr>
            <w:rFonts w:cstheme="minorHAnsi"/>
            <w:lang w:val="en-US"/>
          </w:rPr>
        </w:pPr>
        <w:r w:rsidRPr="00050C3E">
          <w:rPr>
            <w:rFonts w:cstheme="minorHAnsi"/>
          </w:rPr>
          <w:fldChar w:fldCharType="begin"/>
        </w:r>
        <w:r w:rsidRPr="00050C3E">
          <w:rPr>
            <w:rFonts w:cstheme="minorHAnsi"/>
          </w:rPr>
          <w:instrText>PAGE   \* MERGEFORMAT</w:instrText>
        </w:r>
        <w:r w:rsidRPr="00050C3E">
          <w:rPr>
            <w:rFonts w:cstheme="minorHAnsi"/>
          </w:rPr>
          <w:fldChar w:fldCharType="separate"/>
        </w:r>
        <w:r w:rsidR="0036381E">
          <w:rPr>
            <w:rFonts w:cstheme="minorHAnsi"/>
            <w:noProof/>
          </w:rPr>
          <w:t>4</w:t>
        </w:r>
        <w:r w:rsidRPr="00050C3E">
          <w:rPr>
            <w:rFonts w:cstheme="minorHAnsi"/>
          </w:rPr>
          <w:fldChar w:fldCharType="end"/>
        </w:r>
      </w:p>
    </w:sdtContent>
  </w:sdt>
  <w:p w:rsidR="0027753D" w:rsidRDefault="0027753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53D" w:rsidRDefault="0027753D" w:rsidP="00B808F6">
      <w:pPr>
        <w:spacing w:after="0" w:line="240" w:lineRule="auto"/>
      </w:pPr>
      <w:r>
        <w:separator/>
      </w:r>
    </w:p>
  </w:footnote>
  <w:footnote w:type="continuationSeparator" w:id="0">
    <w:p w:rsidR="0027753D" w:rsidRDefault="0027753D" w:rsidP="00B80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7EBB"/>
    <w:multiLevelType w:val="multilevel"/>
    <w:tmpl w:val="402675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C2EBB"/>
    <w:multiLevelType w:val="multilevel"/>
    <w:tmpl w:val="EC68F7F8"/>
    <w:lvl w:ilvl="0">
      <w:start w:val="1"/>
      <w:numFmt w:val="decimal"/>
      <w:lvlText w:val="%1."/>
      <w:lvlJc w:val="left"/>
      <w:pPr>
        <w:ind w:left="2149" w:hanging="360"/>
      </w:pPr>
    </w:lvl>
    <w:lvl w:ilvl="1">
      <w:start w:val="1"/>
      <w:numFmt w:val="lowerLetter"/>
      <w:lvlText w:val="%2."/>
      <w:lvlJc w:val="left"/>
      <w:pPr>
        <w:ind w:left="2869" w:hanging="360"/>
      </w:pPr>
    </w:lvl>
    <w:lvl w:ilvl="2">
      <w:start w:val="1"/>
      <w:numFmt w:val="lowerRoman"/>
      <w:lvlText w:val="%3."/>
      <w:lvlJc w:val="right"/>
      <w:pPr>
        <w:ind w:left="3589" w:hanging="180"/>
      </w:pPr>
    </w:lvl>
    <w:lvl w:ilvl="3">
      <w:start w:val="1"/>
      <w:numFmt w:val="decimal"/>
      <w:lvlText w:val="%4."/>
      <w:lvlJc w:val="left"/>
      <w:pPr>
        <w:ind w:left="4309" w:hanging="360"/>
      </w:pPr>
    </w:lvl>
    <w:lvl w:ilvl="4">
      <w:start w:val="1"/>
      <w:numFmt w:val="lowerLetter"/>
      <w:lvlText w:val="%5."/>
      <w:lvlJc w:val="left"/>
      <w:pPr>
        <w:ind w:left="5029" w:hanging="360"/>
      </w:pPr>
    </w:lvl>
    <w:lvl w:ilvl="5">
      <w:start w:val="1"/>
      <w:numFmt w:val="lowerRoman"/>
      <w:lvlText w:val="%6."/>
      <w:lvlJc w:val="right"/>
      <w:pPr>
        <w:ind w:left="5749" w:hanging="180"/>
      </w:pPr>
    </w:lvl>
    <w:lvl w:ilvl="6">
      <w:start w:val="1"/>
      <w:numFmt w:val="decimal"/>
      <w:lvlText w:val="%7."/>
      <w:lvlJc w:val="left"/>
      <w:pPr>
        <w:ind w:left="6469" w:hanging="360"/>
      </w:pPr>
    </w:lvl>
    <w:lvl w:ilvl="7">
      <w:start w:val="1"/>
      <w:numFmt w:val="lowerLetter"/>
      <w:lvlText w:val="%8."/>
      <w:lvlJc w:val="left"/>
      <w:pPr>
        <w:ind w:left="7189" w:hanging="360"/>
      </w:pPr>
    </w:lvl>
    <w:lvl w:ilvl="8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07FF6C70"/>
    <w:multiLevelType w:val="hybridMultilevel"/>
    <w:tmpl w:val="33C69AC6"/>
    <w:lvl w:ilvl="0" w:tplc="E1A2B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EF3EDC"/>
    <w:multiLevelType w:val="multilevel"/>
    <w:tmpl w:val="402675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61F82"/>
    <w:multiLevelType w:val="multilevel"/>
    <w:tmpl w:val="F96E936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>
    <w:nsid w:val="1B537633"/>
    <w:multiLevelType w:val="hybridMultilevel"/>
    <w:tmpl w:val="92F42B38"/>
    <w:lvl w:ilvl="0" w:tplc="2AFC6C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9706B"/>
    <w:multiLevelType w:val="hybridMultilevel"/>
    <w:tmpl w:val="06068126"/>
    <w:lvl w:ilvl="0" w:tplc="2AFC6C1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EF00356"/>
    <w:multiLevelType w:val="hybridMultilevel"/>
    <w:tmpl w:val="EB6E7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C3BF1"/>
    <w:multiLevelType w:val="multilevel"/>
    <w:tmpl w:val="AFFE39C0"/>
    <w:lvl w:ilvl="0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9">
    <w:nsid w:val="236D457A"/>
    <w:multiLevelType w:val="hybridMultilevel"/>
    <w:tmpl w:val="65BE9B44"/>
    <w:lvl w:ilvl="0" w:tplc="DEA4D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513E1"/>
    <w:multiLevelType w:val="hybridMultilevel"/>
    <w:tmpl w:val="BF98D6B0"/>
    <w:lvl w:ilvl="0" w:tplc="DEA4D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86663"/>
    <w:multiLevelType w:val="multilevel"/>
    <w:tmpl w:val="402675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61056"/>
    <w:multiLevelType w:val="hybridMultilevel"/>
    <w:tmpl w:val="C666A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704A37"/>
    <w:multiLevelType w:val="hybridMultilevel"/>
    <w:tmpl w:val="01DCB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71627E"/>
    <w:multiLevelType w:val="multilevel"/>
    <w:tmpl w:val="ACA6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127489"/>
    <w:multiLevelType w:val="multilevel"/>
    <w:tmpl w:val="1078092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388A37C4"/>
    <w:multiLevelType w:val="multilevel"/>
    <w:tmpl w:val="26CE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B64AA4"/>
    <w:multiLevelType w:val="hybridMultilevel"/>
    <w:tmpl w:val="BCDE3362"/>
    <w:lvl w:ilvl="0" w:tplc="0F36D8CC">
      <w:start w:val="3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295BAA"/>
    <w:multiLevelType w:val="hybridMultilevel"/>
    <w:tmpl w:val="B00E879C"/>
    <w:lvl w:ilvl="0" w:tplc="DEA4D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D1A5D4E"/>
    <w:multiLevelType w:val="multilevel"/>
    <w:tmpl w:val="6916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45036B"/>
    <w:multiLevelType w:val="multilevel"/>
    <w:tmpl w:val="C26E8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D249E4"/>
    <w:multiLevelType w:val="multilevel"/>
    <w:tmpl w:val="402675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717F7D"/>
    <w:multiLevelType w:val="multilevel"/>
    <w:tmpl w:val="77F08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1B43F8"/>
    <w:multiLevelType w:val="multilevel"/>
    <w:tmpl w:val="6AFE254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12" w:hanging="2160"/>
      </w:pPr>
      <w:rPr>
        <w:rFonts w:hint="default"/>
      </w:rPr>
    </w:lvl>
  </w:abstractNum>
  <w:abstractNum w:abstractNumId="24">
    <w:nsid w:val="4AA85AD9"/>
    <w:multiLevelType w:val="multilevel"/>
    <w:tmpl w:val="DE0E4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CC2A35"/>
    <w:multiLevelType w:val="multilevel"/>
    <w:tmpl w:val="DE388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AA70DE"/>
    <w:multiLevelType w:val="hybridMultilevel"/>
    <w:tmpl w:val="7BCCA5A0"/>
    <w:lvl w:ilvl="0" w:tplc="2AFC6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82245B"/>
    <w:multiLevelType w:val="hybridMultilevel"/>
    <w:tmpl w:val="DB4C6D68"/>
    <w:lvl w:ilvl="0" w:tplc="2AFC6C18">
      <w:start w:val="1"/>
      <w:numFmt w:val="bullet"/>
      <w:lvlText w:val=""/>
      <w:lvlJc w:val="left"/>
      <w:pPr>
        <w:ind w:left="13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8">
    <w:nsid w:val="55754379"/>
    <w:multiLevelType w:val="hybridMultilevel"/>
    <w:tmpl w:val="62C0FA58"/>
    <w:lvl w:ilvl="0" w:tplc="2AFC6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73234B"/>
    <w:multiLevelType w:val="multilevel"/>
    <w:tmpl w:val="4E86C7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30">
    <w:nsid w:val="578D7426"/>
    <w:multiLevelType w:val="hybridMultilevel"/>
    <w:tmpl w:val="C2443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017FE6"/>
    <w:multiLevelType w:val="multilevel"/>
    <w:tmpl w:val="0276E51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42E05C6"/>
    <w:multiLevelType w:val="hybridMultilevel"/>
    <w:tmpl w:val="475031BC"/>
    <w:lvl w:ilvl="0" w:tplc="A7E8FD5C">
      <w:start w:val="1"/>
      <w:numFmt w:val="decimal"/>
      <w:lvlText w:val="%1."/>
      <w:lvlJc w:val="left"/>
      <w:pPr>
        <w:ind w:left="35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33">
    <w:nsid w:val="68393258"/>
    <w:multiLevelType w:val="hybridMultilevel"/>
    <w:tmpl w:val="3398DF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A31327C"/>
    <w:multiLevelType w:val="multilevel"/>
    <w:tmpl w:val="1C38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FA1F8A"/>
    <w:multiLevelType w:val="hybridMultilevel"/>
    <w:tmpl w:val="04A2FD00"/>
    <w:lvl w:ilvl="0" w:tplc="DEA4D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13B283C"/>
    <w:multiLevelType w:val="hybridMultilevel"/>
    <w:tmpl w:val="899CD1AC"/>
    <w:lvl w:ilvl="0" w:tplc="DEA4D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231050D"/>
    <w:multiLevelType w:val="hybridMultilevel"/>
    <w:tmpl w:val="CB96B8CA"/>
    <w:lvl w:ilvl="0" w:tplc="DEA4D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3705F24"/>
    <w:multiLevelType w:val="hybridMultilevel"/>
    <w:tmpl w:val="813E87A6"/>
    <w:lvl w:ilvl="0" w:tplc="DDD85A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7F5315C"/>
    <w:multiLevelType w:val="multilevel"/>
    <w:tmpl w:val="402675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CA4DDC"/>
    <w:multiLevelType w:val="hybridMultilevel"/>
    <w:tmpl w:val="8DB03EE4"/>
    <w:lvl w:ilvl="0" w:tplc="DEA4D2D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1"/>
  </w:num>
  <w:num w:numId="4">
    <w:abstractNumId w:val="4"/>
  </w:num>
  <w:num w:numId="5">
    <w:abstractNumId w:val="14"/>
  </w:num>
  <w:num w:numId="6">
    <w:abstractNumId w:val="25"/>
  </w:num>
  <w:num w:numId="7">
    <w:abstractNumId w:val="5"/>
  </w:num>
  <w:num w:numId="8">
    <w:abstractNumId w:val="6"/>
  </w:num>
  <w:num w:numId="9">
    <w:abstractNumId w:val="34"/>
  </w:num>
  <w:num w:numId="10">
    <w:abstractNumId w:val="26"/>
  </w:num>
  <w:num w:numId="11">
    <w:abstractNumId w:val="16"/>
  </w:num>
  <w:num w:numId="12">
    <w:abstractNumId w:val="28"/>
  </w:num>
  <w:num w:numId="13">
    <w:abstractNumId w:val="19"/>
  </w:num>
  <w:num w:numId="14">
    <w:abstractNumId w:val="27"/>
  </w:num>
  <w:num w:numId="15">
    <w:abstractNumId w:val="20"/>
  </w:num>
  <w:num w:numId="16">
    <w:abstractNumId w:val="22"/>
  </w:num>
  <w:num w:numId="17">
    <w:abstractNumId w:val="15"/>
  </w:num>
  <w:num w:numId="18">
    <w:abstractNumId w:val="32"/>
  </w:num>
  <w:num w:numId="19">
    <w:abstractNumId w:val="13"/>
  </w:num>
  <w:num w:numId="20">
    <w:abstractNumId w:val="2"/>
  </w:num>
  <w:num w:numId="21">
    <w:abstractNumId w:val="38"/>
  </w:num>
  <w:num w:numId="22">
    <w:abstractNumId w:val="30"/>
  </w:num>
  <w:num w:numId="23">
    <w:abstractNumId w:val="7"/>
  </w:num>
  <w:num w:numId="24">
    <w:abstractNumId w:val="40"/>
  </w:num>
  <w:num w:numId="25">
    <w:abstractNumId w:val="0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7"/>
  </w:num>
  <w:num w:numId="29">
    <w:abstractNumId w:val="11"/>
  </w:num>
  <w:num w:numId="30">
    <w:abstractNumId w:val="21"/>
  </w:num>
  <w:num w:numId="31">
    <w:abstractNumId w:val="39"/>
  </w:num>
  <w:num w:numId="32">
    <w:abstractNumId w:val="33"/>
  </w:num>
  <w:num w:numId="33">
    <w:abstractNumId w:val="29"/>
  </w:num>
  <w:num w:numId="34">
    <w:abstractNumId w:val="35"/>
  </w:num>
  <w:num w:numId="35">
    <w:abstractNumId w:val="9"/>
  </w:num>
  <w:num w:numId="36">
    <w:abstractNumId w:val="24"/>
  </w:num>
  <w:num w:numId="37">
    <w:abstractNumId w:val="18"/>
  </w:num>
  <w:num w:numId="38">
    <w:abstractNumId w:val="37"/>
  </w:num>
  <w:num w:numId="39">
    <w:abstractNumId w:val="36"/>
  </w:num>
  <w:num w:numId="40">
    <w:abstractNumId w:val="10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9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48"/>
    <w:rsid w:val="00013EAD"/>
    <w:rsid w:val="00024EF1"/>
    <w:rsid w:val="00050C3E"/>
    <w:rsid w:val="00066517"/>
    <w:rsid w:val="000D6409"/>
    <w:rsid w:val="000F4858"/>
    <w:rsid w:val="000F6548"/>
    <w:rsid w:val="00104025"/>
    <w:rsid w:val="0014755B"/>
    <w:rsid w:val="00163ADA"/>
    <w:rsid w:val="001829ED"/>
    <w:rsid w:val="001F2833"/>
    <w:rsid w:val="0027753D"/>
    <w:rsid w:val="00284066"/>
    <w:rsid w:val="002A6C4A"/>
    <w:rsid w:val="002D2A56"/>
    <w:rsid w:val="002D3C36"/>
    <w:rsid w:val="002D4149"/>
    <w:rsid w:val="002E363A"/>
    <w:rsid w:val="0031397A"/>
    <w:rsid w:val="0036381E"/>
    <w:rsid w:val="0039510B"/>
    <w:rsid w:val="003B3A51"/>
    <w:rsid w:val="003B57B4"/>
    <w:rsid w:val="003C79A3"/>
    <w:rsid w:val="003E1FA1"/>
    <w:rsid w:val="003E453E"/>
    <w:rsid w:val="003F12D5"/>
    <w:rsid w:val="00471781"/>
    <w:rsid w:val="00475E61"/>
    <w:rsid w:val="00476B84"/>
    <w:rsid w:val="004934ED"/>
    <w:rsid w:val="00500A05"/>
    <w:rsid w:val="00510677"/>
    <w:rsid w:val="00545480"/>
    <w:rsid w:val="005964EC"/>
    <w:rsid w:val="005A5478"/>
    <w:rsid w:val="005C046A"/>
    <w:rsid w:val="005E17D8"/>
    <w:rsid w:val="005F7BAD"/>
    <w:rsid w:val="0063419A"/>
    <w:rsid w:val="00640C34"/>
    <w:rsid w:val="00691872"/>
    <w:rsid w:val="006C3780"/>
    <w:rsid w:val="006F78BB"/>
    <w:rsid w:val="00702710"/>
    <w:rsid w:val="00714454"/>
    <w:rsid w:val="007174EB"/>
    <w:rsid w:val="00720AB1"/>
    <w:rsid w:val="00721084"/>
    <w:rsid w:val="00772FF0"/>
    <w:rsid w:val="007742E2"/>
    <w:rsid w:val="0078083C"/>
    <w:rsid w:val="007D0549"/>
    <w:rsid w:val="007D3075"/>
    <w:rsid w:val="007E0632"/>
    <w:rsid w:val="008036A0"/>
    <w:rsid w:val="008150A6"/>
    <w:rsid w:val="00816971"/>
    <w:rsid w:val="00824712"/>
    <w:rsid w:val="00827170"/>
    <w:rsid w:val="008360BF"/>
    <w:rsid w:val="00846EA0"/>
    <w:rsid w:val="00847CCB"/>
    <w:rsid w:val="008543B6"/>
    <w:rsid w:val="0094412B"/>
    <w:rsid w:val="009A3EE0"/>
    <w:rsid w:val="009B0F4E"/>
    <w:rsid w:val="009B4207"/>
    <w:rsid w:val="009B7E6F"/>
    <w:rsid w:val="009C52B3"/>
    <w:rsid w:val="00A36D91"/>
    <w:rsid w:val="00AC562C"/>
    <w:rsid w:val="00AD2B36"/>
    <w:rsid w:val="00AD33CD"/>
    <w:rsid w:val="00B00768"/>
    <w:rsid w:val="00B167B9"/>
    <w:rsid w:val="00B25F04"/>
    <w:rsid w:val="00B448CF"/>
    <w:rsid w:val="00B808F6"/>
    <w:rsid w:val="00B9508B"/>
    <w:rsid w:val="00BB2F65"/>
    <w:rsid w:val="00BE1D99"/>
    <w:rsid w:val="00C3443E"/>
    <w:rsid w:val="00C467CF"/>
    <w:rsid w:val="00C46E3F"/>
    <w:rsid w:val="00C60363"/>
    <w:rsid w:val="00C642D3"/>
    <w:rsid w:val="00C70EA0"/>
    <w:rsid w:val="00C82B7A"/>
    <w:rsid w:val="00C97FD2"/>
    <w:rsid w:val="00D16E52"/>
    <w:rsid w:val="00D1719D"/>
    <w:rsid w:val="00D24AE6"/>
    <w:rsid w:val="00D3119E"/>
    <w:rsid w:val="00D55E7F"/>
    <w:rsid w:val="00D76F38"/>
    <w:rsid w:val="00D91750"/>
    <w:rsid w:val="00DA64E5"/>
    <w:rsid w:val="00DD7E42"/>
    <w:rsid w:val="00DE374A"/>
    <w:rsid w:val="00E27C95"/>
    <w:rsid w:val="00E87858"/>
    <w:rsid w:val="00EB2EB5"/>
    <w:rsid w:val="00EB6299"/>
    <w:rsid w:val="00F60FD5"/>
    <w:rsid w:val="00F823B7"/>
    <w:rsid w:val="00F9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3A"/>
    <w:pPr>
      <w:spacing w:after="160" w:line="259" w:lineRule="auto"/>
    </w:pPr>
    <w:rPr>
      <w:color w:val="00000A"/>
    </w:rPr>
  </w:style>
  <w:style w:type="paragraph" w:styleId="1">
    <w:name w:val="heading 1"/>
    <w:basedOn w:val="a"/>
    <w:next w:val="a"/>
    <w:link w:val="10"/>
    <w:uiPriority w:val="9"/>
    <w:qFormat/>
    <w:rsid w:val="003E1F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4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2E363A"/>
    <w:pPr>
      <w:spacing w:before="240" w:after="60" w:line="276" w:lineRule="auto"/>
      <w:outlineLvl w:val="4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E363A"/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Web">
    <w:name w:val="Обычный (Web)"/>
    <w:basedOn w:val="a"/>
    <w:rsid w:val="002E363A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E17D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60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w">
    <w:name w:val="w"/>
    <w:basedOn w:val="a0"/>
    <w:rsid w:val="003C79A3"/>
  </w:style>
  <w:style w:type="character" w:styleId="a5">
    <w:name w:val="Strong"/>
    <w:basedOn w:val="a0"/>
    <w:uiPriority w:val="22"/>
    <w:qFormat/>
    <w:rsid w:val="00475E61"/>
    <w:rPr>
      <w:b/>
      <w:bCs/>
    </w:rPr>
  </w:style>
  <w:style w:type="character" w:styleId="a6">
    <w:name w:val="Hyperlink"/>
    <w:basedOn w:val="a0"/>
    <w:uiPriority w:val="99"/>
    <w:unhideWhenUsed/>
    <w:rsid w:val="00475E6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E1F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F4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4858"/>
    <w:rPr>
      <w:rFonts w:ascii="Tahoma" w:hAnsi="Tahoma" w:cs="Tahoma"/>
      <w:color w:val="00000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qFormat/>
    <w:rsid w:val="000D64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edtext">
    <w:name w:val="red_text"/>
    <w:basedOn w:val="a0"/>
    <w:rsid w:val="00C642D3"/>
  </w:style>
  <w:style w:type="character" w:customStyle="1" w:styleId="-">
    <w:name w:val="Интернет-ссылка"/>
    <w:basedOn w:val="a0"/>
    <w:uiPriority w:val="99"/>
    <w:unhideWhenUsed/>
    <w:rsid w:val="00104025"/>
    <w:rPr>
      <w:color w:val="0000FF"/>
      <w:u w:val="single"/>
    </w:rPr>
  </w:style>
  <w:style w:type="paragraph" w:customStyle="1" w:styleId="21">
    <w:name w:val="Заголовок 21"/>
    <w:basedOn w:val="a"/>
    <w:uiPriority w:val="9"/>
    <w:unhideWhenUsed/>
    <w:qFormat/>
    <w:rsid w:val="001040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9">
    <w:name w:val="Table Grid"/>
    <w:basedOn w:val="a1"/>
    <w:uiPriority w:val="59"/>
    <w:rsid w:val="009B4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80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08F6"/>
    <w:rPr>
      <w:color w:val="00000A"/>
    </w:rPr>
  </w:style>
  <w:style w:type="paragraph" w:styleId="ac">
    <w:name w:val="footer"/>
    <w:basedOn w:val="a"/>
    <w:link w:val="ad"/>
    <w:uiPriority w:val="99"/>
    <w:unhideWhenUsed/>
    <w:rsid w:val="00B80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08F6"/>
    <w:rPr>
      <w:color w:val="00000A"/>
    </w:rPr>
  </w:style>
  <w:style w:type="paragraph" w:customStyle="1" w:styleId="booklist-authors">
    <w:name w:val="book_list-authors"/>
    <w:basedOn w:val="a"/>
    <w:rsid w:val="00D17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booklist-school">
    <w:name w:val="book_list-school"/>
    <w:basedOn w:val="a"/>
    <w:rsid w:val="00D17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3A"/>
    <w:pPr>
      <w:spacing w:after="160" w:line="259" w:lineRule="auto"/>
    </w:pPr>
    <w:rPr>
      <w:color w:val="00000A"/>
    </w:rPr>
  </w:style>
  <w:style w:type="paragraph" w:styleId="1">
    <w:name w:val="heading 1"/>
    <w:basedOn w:val="a"/>
    <w:next w:val="a"/>
    <w:link w:val="10"/>
    <w:uiPriority w:val="9"/>
    <w:qFormat/>
    <w:rsid w:val="003E1F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4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2E363A"/>
    <w:pPr>
      <w:spacing w:before="240" w:after="60" w:line="276" w:lineRule="auto"/>
      <w:outlineLvl w:val="4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E363A"/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Web">
    <w:name w:val="Обычный (Web)"/>
    <w:basedOn w:val="a"/>
    <w:rsid w:val="002E363A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E17D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60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w">
    <w:name w:val="w"/>
    <w:basedOn w:val="a0"/>
    <w:rsid w:val="003C79A3"/>
  </w:style>
  <w:style w:type="character" w:styleId="a5">
    <w:name w:val="Strong"/>
    <w:basedOn w:val="a0"/>
    <w:uiPriority w:val="22"/>
    <w:qFormat/>
    <w:rsid w:val="00475E61"/>
    <w:rPr>
      <w:b/>
      <w:bCs/>
    </w:rPr>
  </w:style>
  <w:style w:type="character" w:styleId="a6">
    <w:name w:val="Hyperlink"/>
    <w:basedOn w:val="a0"/>
    <w:uiPriority w:val="99"/>
    <w:unhideWhenUsed/>
    <w:rsid w:val="00475E6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E1F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F4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4858"/>
    <w:rPr>
      <w:rFonts w:ascii="Tahoma" w:hAnsi="Tahoma" w:cs="Tahoma"/>
      <w:color w:val="00000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qFormat/>
    <w:rsid w:val="000D64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edtext">
    <w:name w:val="red_text"/>
    <w:basedOn w:val="a0"/>
    <w:rsid w:val="00C642D3"/>
  </w:style>
  <w:style w:type="character" w:customStyle="1" w:styleId="-">
    <w:name w:val="Интернет-ссылка"/>
    <w:basedOn w:val="a0"/>
    <w:uiPriority w:val="99"/>
    <w:unhideWhenUsed/>
    <w:rsid w:val="00104025"/>
    <w:rPr>
      <w:color w:val="0000FF"/>
      <w:u w:val="single"/>
    </w:rPr>
  </w:style>
  <w:style w:type="paragraph" w:customStyle="1" w:styleId="21">
    <w:name w:val="Заголовок 21"/>
    <w:basedOn w:val="a"/>
    <w:uiPriority w:val="9"/>
    <w:unhideWhenUsed/>
    <w:qFormat/>
    <w:rsid w:val="001040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9">
    <w:name w:val="Table Grid"/>
    <w:basedOn w:val="a1"/>
    <w:uiPriority w:val="59"/>
    <w:rsid w:val="009B4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80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08F6"/>
    <w:rPr>
      <w:color w:val="00000A"/>
    </w:rPr>
  </w:style>
  <w:style w:type="paragraph" w:styleId="ac">
    <w:name w:val="footer"/>
    <w:basedOn w:val="a"/>
    <w:link w:val="ad"/>
    <w:uiPriority w:val="99"/>
    <w:unhideWhenUsed/>
    <w:rsid w:val="00B80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08F6"/>
    <w:rPr>
      <w:color w:val="00000A"/>
    </w:rPr>
  </w:style>
  <w:style w:type="paragraph" w:customStyle="1" w:styleId="booklist-authors">
    <w:name w:val="book_list-authors"/>
    <w:basedOn w:val="a"/>
    <w:rsid w:val="00D17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booklist-school">
    <w:name w:val="book_list-school"/>
    <w:basedOn w:val="a"/>
    <w:rsid w:val="00D17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050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yberleninka.ru/article/n/formirovanie-poznavatelnogo-interesa-uchaschihsya-sredstvami-vneurochnoy-deyatelnosti-na-primere-predmetnoy-oblasti-filologiy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idacts.ru/termin/navyki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b.ru/article/302205/v-pedagogike-formirovanie---eto-protsess-stanovleniya-lichnosti-metodyi-formirovaniya-kollektiva-i-lichnosti-v-pedagogike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s://dic.academic.ru/dic.nsf/eng_rus/7095/%D0%B0%D0%BA%D0%B0%D0%B4%D0%B5%D0%BC%D0%B8%D1%87%D0%B5%D1%81%D0%BA%D0%B8%D0%B9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Times New Roman" panose="02020603050405020304" pitchFamily="18" charset="0"/>
                <a:cs typeface="Times New Roman" panose="02020603050405020304" pitchFamily="18" charset="0"/>
              </a:rPr>
              <a:t>Опрос "что такое физика и для чего ее изучать?"</a:t>
            </a:r>
          </a:p>
        </c:rich>
      </c:tx>
      <c:layout>
        <c:manualLayout>
          <c:xMode val="edge"/>
          <c:yMode val="edge"/>
          <c:x val="0.12520250072907554"/>
          <c:y val="2.3809523809523808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Опрос "что такое физика и для чего ее изучать?"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/>
                      <a:t>13,7</a:t>
                    </a:r>
                    <a:r>
                      <a:rPr lang="ru-RU" sz="1200"/>
                      <a:t>%</a:t>
                    </a:r>
                    <a:endParaRPr lang="en-US" sz="12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/>
                      <a:t>29,3</a:t>
                    </a:r>
                    <a:r>
                      <a:rPr lang="ru-RU" sz="1200"/>
                      <a:t>%</a:t>
                    </a:r>
                    <a:endParaRPr lang="en-US" sz="12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0278816710411198"/>
                  <c:y val="-0.13922322209723784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44,2</a:t>
                    </a:r>
                    <a:r>
                      <a:rPr lang="ru-RU" sz="1200"/>
                      <a:t>%</a:t>
                    </a:r>
                    <a:endParaRPr lang="en-US" sz="12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6481846019247601E-2"/>
                  <c:y val="0.13885326834145731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12,8</a:t>
                    </a:r>
                    <a:r>
                      <a:rPr lang="ru-RU" sz="1200"/>
                      <a:t>%</a:t>
                    </a:r>
                    <a:endParaRPr lang="en-US" sz="12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Данная наука играет весомую роль при обучении</c:v>
                </c:pt>
                <c:pt idx="1">
                  <c:v>Я нахожу физикой интересной, исключая сложные темы</c:v>
                </c:pt>
                <c:pt idx="2">
                  <c:v>Иногда бывает интересно изучить новые явления</c:v>
                </c:pt>
                <c:pt idx="3">
                  <c:v>Не люблю физику, не понимаю смысла её изучения в образовательном учреждении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13.7</c:v>
                </c:pt>
                <c:pt idx="1">
                  <c:v>29.3</c:v>
                </c:pt>
                <c:pt idx="2">
                  <c:v>44.2</c:v>
                </c:pt>
                <c:pt idx="3">
                  <c:v>12.8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3002424176144645"/>
          <c:y val="0.1745138107736533"/>
          <c:w val="0.33525353601633129"/>
          <c:h val="0.789662542182227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80684-DD73-4854-A428-D7B82861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49</Pages>
  <Words>10514</Words>
  <Characters>59930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19</cp:revision>
  <cp:lastPrinted>2019-06-04T07:44:00Z</cp:lastPrinted>
  <dcterms:created xsi:type="dcterms:W3CDTF">2019-05-11T10:24:00Z</dcterms:created>
  <dcterms:modified xsi:type="dcterms:W3CDTF">2019-06-09T12:00:00Z</dcterms:modified>
</cp:coreProperties>
</file>