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EFC35" w14:textId="281D5B8E" w:rsidR="005F57A3" w:rsidRPr="00A06412" w:rsidRDefault="00A06412" w:rsidP="00A06412">
      <w:pPr>
        <w:pStyle w:val="aa"/>
        <w:snapToGrid w:val="0"/>
        <w:spacing w:after="0" w:line="240" w:lineRule="auto"/>
        <w:jc w:val="center"/>
        <w:rPr>
          <w:color w:val="000000"/>
          <w:szCs w:val="28"/>
        </w:rPr>
      </w:pPr>
      <w:bookmarkStart w:id="0" w:name="_Hlk9932410"/>
      <w:r w:rsidRPr="00A06412">
        <w:rPr>
          <w:rFonts w:eastAsia="TimesNewRomanPSMT" w:cs="Times New Roman"/>
          <w:bCs/>
          <w:color w:val="000000"/>
          <w:szCs w:val="28"/>
        </w:rPr>
        <w:t>МИНИСТЕРСТВО НАУКИ И ВЫСШЕГО ОБРАЗОВАНИЯ РОССИЙСКОЙ ФЕДЕРАЦИИ</w:t>
      </w:r>
    </w:p>
    <w:p w14:paraId="798E7164" w14:textId="443D11ED" w:rsidR="005F57A3" w:rsidRPr="00A06412" w:rsidRDefault="00A06412" w:rsidP="00A06412">
      <w:pPr>
        <w:pStyle w:val="aa"/>
        <w:spacing w:after="0" w:line="240" w:lineRule="auto"/>
        <w:jc w:val="center"/>
        <w:rPr>
          <w:color w:val="000000"/>
          <w:szCs w:val="28"/>
        </w:rPr>
      </w:pPr>
      <w:r w:rsidRPr="00A06412">
        <w:rPr>
          <w:color w:val="000000"/>
          <w:szCs w:val="28"/>
        </w:rPr>
        <w:t>Ф</w:t>
      </w:r>
      <w:r w:rsidR="005F57A3" w:rsidRPr="00A06412">
        <w:rPr>
          <w:color w:val="000000"/>
          <w:szCs w:val="28"/>
        </w:rPr>
        <w:t>едеральное государственное бюджетное образовательное учреждение</w:t>
      </w:r>
    </w:p>
    <w:p w14:paraId="68A0F7FF" w14:textId="75E583F7" w:rsidR="005F57A3" w:rsidRPr="00A06412" w:rsidRDefault="005F57A3" w:rsidP="00A06412">
      <w:pPr>
        <w:pStyle w:val="aa"/>
        <w:spacing w:after="0" w:line="240" w:lineRule="auto"/>
        <w:jc w:val="center"/>
        <w:rPr>
          <w:color w:val="000000"/>
          <w:szCs w:val="28"/>
        </w:rPr>
      </w:pPr>
      <w:r w:rsidRPr="00A06412">
        <w:rPr>
          <w:color w:val="000000"/>
          <w:szCs w:val="28"/>
        </w:rPr>
        <w:t>высшего образования</w:t>
      </w:r>
    </w:p>
    <w:p w14:paraId="0256D66B" w14:textId="2BE5133F" w:rsidR="005F57A3" w:rsidRPr="00A06412" w:rsidRDefault="00A06412" w:rsidP="005F57A3">
      <w:pPr>
        <w:pStyle w:val="aa"/>
        <w:spacing w:after="0" w:line="240" w:lineRule="auto"/>
        <w:jc w:val="center"/>
        <w:rPr>
          <w:b/>
          <w:color w:val="000000"/>
          <w:szCs w:val="28"/>
        </w:rPr>
      </w:pPr>
      <w:r w:rsidRPr="00A06412">
        <w:rPr>
          <w:b/>
          <w:color w:val="000000"/>
          <w:szCs w:val="28"/>
        </w:rPr>
        <w:t>«КУБАНСКИЙ ГОСУДАРСТВЕННЫЙ УНИВЕРСИТЕТ» </w:t>
      </w:r>
    </w:p>
    <w:p w14:paraId="0E2020E8" w14:textId="0EFBC9EC" w:rsidR="00A06412" w:rsidRDefault="00A06412" w:rsidP="005F57A3">
      <w:pPr>
        <w:pStyle w:val="aa"/>
        <w:spacing w:after="0" w:line="240" w:lineRule="auto"/>
        <w:jc w:val="center"/>
        <w:rPr>
          <w:b/>
          <w:color w:val="000000"/>
          <w:szCs w:val="28"/>
        </w:rPr>
      </w:pPr>
      <w:r w:rsidRPr="00A06412">
        <w:rPr>
          <w:b/>
          <w:color w:val="000000"/>
          <w:szCs w:val="28"/>
        </w:rPr>
        <w:t>(ФГБОУ ВО «</w:t>
      </w:r>
      <w:proofErr w:type="spellStart"/>
      <w:r w:rsidRPr="00A06412">
        <w:rPr>
          <w:b/>
          <w:color w:val="000000"/>
          <w:szCs w:val="28"/>
        </w:rPr>
        <w:t>КубГУ</w:t>
      </w:r>
      <w:proofErr w:type="spellEnd"/>
      <w:r w:rsidRPr="00A06412">
        <w:rPr>
          <w:b/>
          <w:color w:val="000000"/>
          <w:szCs w:val="28"/>
        </w:rPr>
        <w:t>»)</w:t>
      </w:r>
    </w:p>
    <w:p w14:paraId="6C7E1083" w14:textId="77777777" w:rsidR="00B67DEB" w:rsidRPr="00A06412" w:rsidRDefault="00B67DEB" w:rsidP="005F57A3">
      <w:pPr>
        <w:pStyle w:val="aa"/>
        <w:spacing w:after="0" w:line="240" w:lineRule="auto"/>
        <w:jc w:val="center"/>
        <w:rPr>
          <w:b/>
          <w:color w:val="000000"/>
          <w:szCs w:val="28"/>
        </w:rPr>
      </w:pPr>
    </w:p>
    <w:p w14:paraId="586C861C" w14:textId="77777777" w:rsidR="005F57A3" w:rsidRPr="003279BC" w:rsidRDefault="005F57A3" w:rsidP="005F57A3">
      <w:pPr>
        <w:pStyle w:val="aa"/>
        <w:spacing w:after="0" w:line="240" w:lineRule="auto"/>
        <w:jc w:val="center"/>
        <w:rPr>
          <w:b/>
          <w:color w:val="000000"/>
          <w:sz w:val="28"/>
          <w:szCs w:val="28"/>
        </w:rPr>
      </w:pPr>
      <w:r w:rsidRPr="003279BC">
        <w:rPr>
          <w:b/>
          <w:color w:val="000000"/>
          <w:sz w:val="28"/>
          <w:szCs w:val="28"/>
        </w:rPr>
        <w:t>Факультет романо-германской филологии </w:t>
      </w:r>
    </w:p>
    <w:p w14:paraId="5661C5B3" w14:textId="77777777" w:rsidR="005F57A3" w:rsidRPr="003279BC" w:rsidRDefault="005F57A3" w:rsidP="005F57A3">
      <w:pPr>
        <w:pStyle w:val="aa"/>
        <w:spacing w:line="240" w:lineRule="auto"/>
        <w:jc w:val="center"/>
        <w:rPr>
          <w:rFonts w:ascii="webkit-standard" w:hAnsi="webkit-standard"/>
          <w:b/>
          <w:color w:val="000000"/>
          <w:sz w:val="26"/>
        </w:rPr>
      </w:pPr>
      <w:r w:rsidRPr="003279BC">
        <w:rPr>
          <w:b/>
          <w:color w:val="000000"/>
          <w:sz w:val="28"/>
          <w:szCs w:val="28"/>
        </w:rPr>
        <w:t>Кафедра немецкой филологии </w:t>
      </w:r>
    </w:p>
    <w:p w14:paraId="7FEA5996" w14:textId="77777777" w:rsidR="005F57A3" w:rsidRDefault="005F57A3" w:rsidP="005F57A3">
      <w:pPr>
        <w:pStyle w:val="aa"/>
        <w:rPr>
          <w:rFonts w:ascii="webkit-standard" w:hAnsi="webkit-standard"/>
          <w:color w:val="000000"/>
        </w:rPr>
      </w:pPr>
    </w:p>
    <w:p w14:paraId="2BF7E11E" w14:textId="6115DA6F" w:rsidR="00A8487B" w:rsidRPr="00A3478A" w:rsidRDefault="00A8487B" w:rsidP="00731545">
      <w:pPr>
        <w:widowControl w:val="0"/>
        <w:suppressAutoHyphens/>
        <w:spacing w:after="0" w:line="240" w:lineRule="auto"/>
        <w:ind w:firstLine="709"/>
        <w:jc w:val="both"/>
        <w:rPr>
          <w:rFonts w:ascii="Times New Roman" w:eastAsia="SimSun" w:hAnsi="Times New Roman" w:cs="Mangal"/>
          <w:kern w:val="1"/>
          <w:sz w:val="28"/>
          <w:szCs w:val="28"/>
          <w:lang w:eastAsia="zh-CN" w:bidi="hi-IN"/>
        </w:rPr>
      </w:pPr>
      <w:r w:rsidRPr="00A3478A">
        <w:rPr>
          <w:rFonts w:ascii="Times New Roman" w:eastAsia="SimSun" w:hAnsi="Times New Roman" w:cs="Mangal"/>
          <w:kern w:val="1"/>
          <w:sz w:val="28"/>
          <w:szCs w:val="28"/>
          <w:lang w:eastAsia="zh-CN" w:bidi="hi-IN"/>
        </w:rPr>
        <w:t xml:space="preserve">                                                          </w:t>
      </w:r>
      <w:r w:rsidR="00417ECA">
        <w:rPr>
          <w:rFonts w:ascii="Times New Roman" w:eastAsia="SimSun" w:hAnsi="Times New Roman" w:cs="Mangal"/>
          <w:kern w:val="1"/>
          <w:sz w:val="28"/>
          <w:szCs w:val="28"/>
          <w:lang w:eastAsia="zh-CN" w:bidi="hi-IN"/>
        </w:rPr>
        <w:tab/>
      </w:r>
      <w:r w:rsidR="00417ECA">
        <w:rPr>
          <w:rFonts w:ascii="Times New Roman" w:eastAsia="SimSun" w:hAnsi="Times New Roman" w:cs="Mangal"/>
          <w:kern w:val="1"/>
          <w:sz w:val="28"/>
          <w:szCs w:val="28"/>
          <w:lang w:eastAsia="zh-CN" w:bidi="hi-IN"/>
        </w:rPr>
        <w:tab/>
      </w:r>
      <w:r w:rsidR="00A06412" w:rsidRPr="00A3478A">
        <w:rPr>
          <w:rFonts w:ascii="Times New Roman" w:eastAsia="SimSun" w:hAnsi="Times New Roman" w:cs="Mangal"/>
          <w:kern w:val="1"/>
          <w:sz w:val="28"/>
          <w:szCs w:val="28"/>
          <w:lang w:eastAsia="zh-CN" w:bidi="hi-IN"/>
        </w:rPr>
        <w:t>Допустить к защите</w:t>
      </w:r>
    </w:p>
    <w:p w14:paraId="5F84107E" w14:textId="1758E31B" w:rsidR="00A8487B" w:rsidRPr="00A3478A" w:rsidRDefault="00A8487B" w:rsidP="00731545">
      <w:pPr>
        <w:widowControl w:val="0"/>
        <w:suppressAutoHyphens/>
        <w:spacing w:after="0" w:line="240" w:lineRule="auto"/>
        <w:ind w:firstLine="709"/>
        <w:jc w:val="center"/>
        <w:rPr>
          <w:rFonts w:ascii="Times New Roman" w:eastAsia="SimSun" w:hAnsi="Times New Roman" w:cs="Mangal"/>
          <w:kern w:val="1"/>
          <w:sz w:val="28"/>
          <w:szCs w:val="28"/>
          <w:lang w:eastAsia="zh-CN" w:bidi="hi-IN"/>
        </w:rPr>
      </w:pPr>
      <w:r w:rsidRPr="00A3478A">
        <w:rPr>
          <w:rFonts w:ascii="Times New Roman" w:eastAsia="SimSun" w:hAnsi="Times New Roman" w:cs="Mangal"/>
          <w:kern w:val="1"/>
          <w:sz w:val="28"/>
          <w:szCs w:val="28"/>
          <w:lang w:eastAsia="zh-CN" w:bidi="hi-IN"/>
        </w:rPr>
        <w:t xml:space="preserve">                                </w:t>
      </w:r>
      <w:r w:rsidR="00417ECA">
        <w:rPr>
          <w:rFonts w:ascii="Times New Roman" w:eastAsia="SimSun" w:hAnsi="Times New Roman" w:cs="Mangal"/>
          <w:kern w:val="1"/>
          <w:sz w:val="28"/>
          <w:szCs w:val="28"/>
          <w:lang w:eastAsia="zh-CN" w:bidi="hi-IN"/>
        </w:rPr>
        <w:tab/>
      </w:r>
      <w:r w:rsidR="00417ECA">
        <w:rPr>
          <w:rFonts w:ascii="Times New Roman" w:eastAsia="SimSun" w:hAnsi="Times New Roman" w:cs="Mangal"/>
          <w:kern w:val="1"/>
          <w:sz w:val="28"/>
          <w:szCs w:val="28"/>
          <w:lang w:eastAsia="zh-CN" w:bidi="hi-IN"/>
        </w:rPr>
        <w:tab/>
        <w:t xml:space="preserve">       </w:t>
      </w:r>
      <w:r w:rsidRPr="00A3478A">
        <w:rPr>
          <w:rFonts w:ascii="Times New Roman" w:eastAsia="SimSun" w:hAnsi="Times New Roman" w:cs="Mangal"/>
          <w:kern w:val="1"/>
          <w:sz w:val="28"/>
          <w:szCs w:val="28"/>
          <w:lang w:eastAsia="zh-CN" w:bidi="hi-IN"/>
        </w:rPr>
        <w:t>Заведующий кафедрой</w:t>
      </w:r>
    </w:p>
    <w:p w14:paraId="68798E62" w14:textId="31F40E3D" w:rsidR="00A8487B" w:rsidRPr="00A3478A" w:rsidRDefault="00A8487B" w:rsidP="00A8487B">
      <w:pPr>
        <w:widowControl w:val="0"/>
        <w:suppressAutoHyphens/>
        <w:spacing w:after="0" w:line="240" w:lineRule="auto"/>
        <w:ind w:firstLine="709"/>
        <w:jc w:val="center"/>
        <w:rPr>
          <w:rFonts w:ascii="Times New Roman" w:eastAsia="SimSun" w:hAnsi="Times New Roman" w:cs="Mangal"/>
          <w:kern w:val="1"/>
          <w:sz w:val="28"/>
          <w:szCs w:val="28"/>
          <w:lang w:eastAsia="zh-CN" w:bidi="hi-IN"/>
        </w:rPr>
      </w:pPr>
      <w:r w:rsidRPr="00A3478A">
        <w:rPr>
          <w:rFonts w:ascii="Times New Roman" w:eastAsia="SimSun" w:hAnsi="Times New Roman" w:cs="Mangal"/>
          <w:kern w:val="1"/>
          <w:sz w:val="28"/>
          <w:szCs w:val="28"/>
          <w:lang w:eastAsia="zh-CN" w:bidi="hi-IN"/>
        </w:rPr>
        <w:t xml:space="preserve">                                 </w:t>
      </w:r>
      <w:r w:rsidR="00417ECA">
        <w:rPr>
          <w:rFonts w:ascii="Times New Roman" w:eastAsia="SimSun" w:hAnsi="Times New Roman" w:cs="Mangal"/>
          <w:kern w:val="1"/>
          <w:sz w:val="28"/>
          <w:szCs w:val="28"/>
          <w:lang w:eastAsia="zh-CN" w:bidi="hi-IN"/>
        </w:rPr>
        <w:tab/>
      </w:r>
      <w:r w:rsidR="00417ECA">
        <w:rPr>
          <w:rFonts w:ascii="Times New Roman" w:eastAsia="SimSun" w:hAnsi="Times New Roman" w:cs="Mangal"/>
          <w:kern w:val="1"/>
          <w:sz w:val="28"/>
          <w:szCs w:val="28"/>
          <w:lang w:eastAsia="zh-CN" w:bidi="hi-IN"/>
        </w:rPr>
        <w:tab/>
        <w:t xml:space="preserve">     </w:t>
      </w:r>
      <w:r w:rsidRPr="00A3478A">
        <w:rPr>
          <w:rFonts w:ascii="Times New Roman" w:eastAsia="SimSun" w:hAnsi="Times New Roman" w:cs="Mangal"/>
          <w:kern w:val="1"/>
          <w:sz w:val="28"/>
          <w:szCs w:val="28"/>
          <w:lang w:eastAsia="zh-CN" w:bidi="hi-IN"/>
        </w:rPr>
        <w:t xml:space="preserve">д-р </w:t>
      </w:r>
      <w:proofErr w:type="spellStart"/>
      <w:r w:rsidRPr="00A3478A">
        <w:rPr>
          <w:rFonts w:ascii="Times New Roman" w:eastAsia="SimSun" w:hAnsi="Times New Roman" w:cs="Mangal"/>
          <w:kern w:val="1"/>
          <w:sz w:val="28"/>
          <w:szCs w:val="28"/>
          <w:lang w:eastAsia="zh-CN" w:bidi="hi-IN"/>
        </w:rPr>
        <w:t>филол</w:t>
      </w:r>
      <w:proofErr w:type="spellEnd"/>
      <w:r w:rsidRPr="00A3478A">
        <w:rPr>
          <w:rFonts w:ascii="Times New Roman" w:eastAsia="SimSun" w:hAnsi="Times New Roman" w:cs="Mangal"/>
          <w:kern w:val="1"/>
          <w:sz w:val="28"/>
          <w:szCs w:val="28"/>
          <w:lang w:eastAsia="zh-CN" w:bidi="hi-IN"/>
        </w:rPr>
        <w:t xml:space="preserve">. наук, </w:t>
      </w:r>
      <w:r w:rsidR="000A74B5">
        <w:rPr>
          <w:rFonts w:ascii="Times New Roman" w:eastAsia="SimSun" w:hAnsi="Times New Roman" w:cs="Mangal"/>
          <w:kern w:val="1"/>
          <w:sz w:val="28"/>
          <w:szCs w:val="28"/>
          <w:lang w:eastAsia="zh-CN" w:bidi="hi-IN"/>
        </w:rPr>
        <w:t>доц</w:t>
      </w:r>
      <w:r w:rsidRPr="00A3478A">
        <w:rPr>
          <w:rFonts w:ascii="Times New Roman" w:eastAsia="SimSun" w:hAnsi="Times New Roman" w:cs="Mangal"/>
          <w:kern w:val="1"/>
          <w:sz w:val="28"/>
          <w:szCs w:val="28"/>
          <w:lang w:eastAsia="zh-CN" w:bidi="hi-IN"/>
        </w:rPr>
        <w:t>.</w:t>
      </w:r>
    </w:p>
    <w:p w14:paraId="1A5832ED" w14:textId="2F8CB22E" w:rsidR="00A8487B" w:rsidRPr="00A3478A" w:rsidRDefault="00A06412" w:rsidP="00A06412">
      <w:pPr>
        <w:widowControl w:val="0"/>
        <w:suppressAutoHyphens/>
        <w:spacing w:after="0" w:line="240" w:lineRule="auto"/>
        <w:ind w:left="4254"/>
        <w:rPr>
          <w:rFonts w:ascii="Times New Roman" w:eastAsia="Times New Roman" w:hAnsi="Times New Roman" w:cs="Times New Roman"/>
          <w:kern w:val="1"/>
          <w:sz w:val="24"/>
          <w:szCs w:val="24"/>
          <w:lang w:eastAsia="zh-CN" w:bidi="hi-IN"/>
        </w:rPr>
      </w:pPr>
      <w:r>
        <w:rPr>
          <w:rFonts w:ascii="Times New Roman" w:eastAsia="SimSun" w:hAnsi="Times New Roman" w:cs="Mangal"/>
          <w:kern w:val="1"/>
          <w:sz w:val="28"/>
          <w:szCs w:val="28"/>
          <w:lang w:eastAsia="zh-CN" w:bidi="hi-IN"/>
        </w:rPr>
        <w:t xml:space="preserve">        </w:t>
      </w:r>
      <w:r w:rsidR="00417ECA">
        <w:rPr>
          <w:rFonts w:ascii="Times New Roman" w:eastAsia="SimSun" w:hAnsi="Times New Roman" w:cs="Mangal"/>
          <w:kern w:val="1"/>
          <w:sz w:val="28"/>
          <w:szCs w:val="28"/>
          <w:lang w:eastAsia="zh-CN" w:bidi="hi-IN"/>
        </w:rPr>
        <w:tab/>
      </w:r>
      <w:r w:rsidR="00417ECA">
        <w:rPr>
          <w:rFonts w:ascii="Times New Roman" w:eastAsia="SimSun" w:hAnsi="Times New Roman" w:cs="Mangal"/>
          <w:kern w:val="1"/>
          <w:sz w:val="28"/>
          <w:szCs w:val="28"/>
          <w:lang w:eastAsia="zh-CN" w:bidi="hi-IN"/>
        </w:rPr>
        <w:tab/>
      </w:r>
      <w:r w:rsidR="00417ECA">
        <w:rPr>
          <w:rFonts w:ascii="Times New Roman" w:eastAsia="SimSun" w:hAnsi="Times New Roman" w:cs="Mangal"/>
          <w:kern w:val="1"/>
          <w:sz w:val="28"/>
          <w:szCs w:val="28"/>
          <w:u w:val="single"/>
          <w:lang w:eastAsia="zh-CN" w:bidi="hi-IN"/>
        </w:rPr>
        <w:tab/>
      </w:r>
      <w:r w:rsidR="00417ECA">
        <w:rPr>
          <w:rFonts w:ascii="Times New Roman" w:eastAsia="SimSun" w:hAnsi="Times New Roman" w:cs="Mangal"/>
          <w:kern w:val="1"/>
          <w:sz w:val="28"/>
          <w:szCs w:val="28"/>
          <w:u w:val="single"/>
          <w:lang w:eastAsia="zh-CN" w:bidi="hi-IN"/>
        </w:rPr>
        <w:tab/>
        <w:t xml:space="preserve">      </w:t>
      </w:r>
      <w:r w:rsidR="00A8487B" w:rsidRPr="00A3478A">
        <w:rPr>
          <w:rFonts w:ascii="Times New Roman" w:eastAsia="SimSun" w:hAnsi="Times New Roman" w:cs="Mangal"/>
          <w:kern w:val="1"/>
          <w:sz w:val="28"/>
          <w:szCs w:val="28"/>
          <w:lang w:eastAsia="zh-CN" w:bidi="hi-IN"/>
        </w:rPr>
        <w:t>М.</w:t>
      </w:r>
      <w:r w:rsidR="00673BBC">
        <w:rPr>
          <w:rFonts w:ascii="Times New Roman" w:eastAsia="SimSun" w:hAnsi="Times New Roman" w:cs="Mangal"/>
          <w:kern w:val="1"/>
          <w:sz w:val="28"/>
          <w:szCs w:val="28"/>
          <w:lang w:eastAsia="zh-CN" w:bidi="hi-IN"/>
        </w:rPr>
        <w:t xml:space="preserve"> </w:t>
      </w:r>
      <w:r w:rsidR="00A8487B" w:rsidRPr="00A3478A">
        <w:rPr>
          <w:rFonts w:ascii="Times New Roman" w:eastAsia="SimSun" w:hAnsi="Times New Roman" w:cs="Mangal"/>
          <w:kern w:val="1"/>
          <w:sz w:val="28"/>
          <w:szCs w:val="28"/>
          <w:lang w:eastAsia="zh-CN" w:bidi="hi-IN"/>
        </w:rPr>
        <w:t>А. Олейник</w:t>
      </w:r>
    </w:p>
    <w:p w14:paraId="44A66219" w14:textId="439C5CF0" w:rsidR="00A8487B" w:rsidRPr="00A3478A" w:rsidRDefault="00A8487B" w:rsidP="00A8487B">
      <w:pPr>
        <w:widowControl w:val="0"/>
        <w:suppressAutoHyphens/>
        <w:spacing w:after="0" w:line="240" w:lineRule="auto"/>
        <w:ind w:firstLine="709"/>
        <w:jc w:val="center"/>
        <w:rPr>
          <w:rFonts w:ascii="Times New Roman" w:eastAsia="SimSun" w:hAnsi="Times New Roman" w:cs="Mangal"/>
          <w:kern w:val="1"/>
          <w:sz w:val="24"/>
          <w:szCs w:val="24"/>
          <w:lang w:eastAsia="zh-CN" w:bidi="hi-IN"/>
        </w:rPr>
      </w:pPr>
      <w:r w:rsidRPr="00A3478A">
        <w:rPr>
          <w:rFonts w:ascii="Times New Roman" w:eastAsia="Times New Roman" w:hAnsi="Times New Roman" w:cs="Times New Roman"/>
          <w:kern w:val="1"/>
          <w:sz w:val="24"/>
          <w:szCs w:val="24"/>
          <w:lang w:eastAsia="zh-CN" w:bidi="hi-IN"/>
        </w:rPr>
        <w:t xml:space="preserve">                                  </w:t>
      </w:r>
      <w:r w:rsidR="00417ECA">
        <w:rPr>
          <w:rFonts w:ascii="Times New Roman" w:eastAsia="Times New Roman" w:hAnsi="Times New Roman" w:cs="Times New Roman"/>
          <w:kern w:val="1"/>
          <w:sz w:val="24"/>
          <w:szCs w:val="24"/>
          <w:lang w:eastAsia="zh-CN" w:bidi="hi-IN"/>
        </w:rPr>
        <w:tab/>
      </w:r>
      <w:r w:rsidR="00417ECA">
        <w:rPr>
          <w:rFonts w:ascii="Times New Roman" w:eastAsia="Times New Roman" w:hAnsi="Times New Roman" w:cs="Times New Roman"/>
          <w:kern w:val="1"/>
          <w:sz w:val="24"/>
          <w:szCs w:val="24"/>
          <w:lang w:eastAsia="zh-CN" w:bidi="hi-IN"/>
        </w:rPr>
        <w:tab/>
      </w:r>
      <w:r w:rsidR="00417ECA">
        <w:rPr>
          <w:rFonts w:ascii="Times New Roman" w:eastAsia="Times New Roman" w:hAnsi="Times New Roman" w:cs="Times New Roman"/>
          <w:kern w:val="1"/>
          <w:sz w:val="24"/>
          <w:szCs w:val="24"/>
          <w:lang w:eastAsia="zh-CN" w:bidi="hi-IN"/>
        </w:rPr>
        <w:tab/>
      </w:r>
      <w:r w:rsidRPr="00A3478A">
        <w:rPr>
          <w:rFonts w:ascii="Times New Roman" w:eastAsia="SimSun" w:hAnsi="Times New Roman" w:cs="Mangal"/>
          <w:kern w:val="1"/>
          <w:sz w:val="24"/>
          <w:szCs w:val="24"/>
          <w:lang w:eastAsia="zh-CN" w:bidi="hi-IN"/>
        </w:rPr>
        <w:t>(подпись)</w:t>
      </w:r>
    </w:p>
    <w:p w14:paraId="3E0E352B" w14:textId="467D558B" w:rsidR="00A8487B" w:rsidRPr="00A3478A" w:rsidRDefault="00A8487B" w:rsidP="00A8487B">
      <w:pPr>
        <w:widowControl w:val="0"/>
        <w:suppressAutoHyphens/>
        <w:spacing w:after="0" w:line="240" w:lineRule="auto"/>
        <w:ind w:firstLine="709"/>
        <w:jc w:val="center"/>
        <w:rPr>
          <w:rFonts w:ascii="Times New Roman" w:eastAsia="SimSun" w:hAnsi="Times New Roman" w:cs="Mangal"/>
          <w:kern w:val="1"/>
          <w:sz w:val="24"/>
          <w:szCs w:val="24"/>
          <w:lang w:eastAsia="zh-CN" w:bidi="hi-IN"/>
        </w:rPr>
      </w:pPr>
      <w:r w:rsidRPr="00A3478A">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w:t>
      </w:r>
      <w:r w:rsidR="00417ECA">
        <w:rPr>
          <w:rFonts w:ascii="Times New Roman" w:eastAsia="SimSun" w:hAnsi="Times New Roman" w:cs="Mangal"/>
          <w:kern w:val="1"/>
          <w:sz w:val="24"/>
          <w:szCs w:val="24"/>
          <w:lang w:eastAsia="zh-CN" w:bidi="hi-IN"/>
        </w:rPr>
        <w:tab/>
      </w:r>
      <w:r w:rsidR="00417ECA">
        <w:rPr>
          <w:rFonts w:ascii="Times New Roman" w:eastAsia="SimSun" w:hAnsi="Times New Roman" w:cs="Mangal"/>
          <w:kern w:val="1"/>
          <w:sz w:val="24"/>
          <w:szCs w:val="24"/>
          <w:lang w:eastAsia="zh-CN" w:bidi="hi-IN"/>
        </w:rPr>
        <w:tab/>
      </w:r>
      <w:r w:rsidR="00417ECA">
        <w:rPr>
          <w:rFonts w:ascii="Times New Roman" w:eastAsia="SimSun" w:hAnsi="Times New Roman" w:cs="Mangal"/>
          <w:kern w:val="1"/>
          <w:sz w:val="24"/>
          <w:szCs w:val="24"/>
          <w:u w:val="single"/>
          <w:lang w:eastAsia="zh-CN" w:bidi="hi-IN"/>
        </w:rPr>
        <w:tab/>
      </w:r>
      <w:r w:rsidR="00417ECA">
        <w:rPr>
          <w:rFonts w:ascii="Times New Roman" w:eastAsia="SimSun" w:hAnsi="Times New Roman" w:cs="Mangal"/>
          <w:kern w:val="1"/>
          <w:sz w:val="24"/>
          <w:szCs w:val="24"/>
          <w:u w:val="single"/>
          <w:lang w:eastAsia="zh-CN" w:bidi="hi-IN"/>
        </w:rPr>
        <w:tab/>
      </w:r>
      <w:r w:rsidR="00417ECA">
        <w:rPr>
          <w:rFonts w:ascii="Times New Roman" w:eastAsia="SimSun" w:hAnsi="Times New Roman" w:cs="Mangal"/>
          <w:kern w:val="1"/>
          <w:sz w:val="24"/>
          <w:szCs w:val="24"/>
          <w:u w:val="single"/>
          <w:lang w:eastAsia="zh-CN" w:bidi="hi-IN"/>
        </w:rPr>
        <w:tab/>
      </w:r>
      <w:r w:rsidR="00417ECA">
        <w:rPr>
          <w:rFonts w:ascii="Times New Roman" w:eastAsia="SimSun" w:hAnsi="Times New Roman" w:cs="Mangal"/>
          <w:kern w:val="1"/>
          <w:sz w:val="24"/>
          <w:szCs w:val="24"/>
          <w:u w:val="single"/>
          <w:lang w:eastAsia="zh-CN" w:bidi="hi-IN"/>
        </w:rPr>
        <w:tab/>
      </w:r>
      <w:r w:rsidRPr="00A3478A">
        <w:rPr>
          <w:rFonts w:ascii="Times New Roman" w:eastAsia="SimSun" w:hAnsi="Times New Roman" w:cs="Mangal"/>
          <w:kern w:val="1"/>
          <w:sz w:val="28"/>
          <w:szCs w:val="24"/>
          <w:lang w:eastAsia="zh-CN" w:bidi="hi-IN"/>
        </w:rPr>
        <w:t>201</w:t>
      </w:r>
      <w:r w:rsidR="00A06412">
        <w:rPr>
          <w:rFonts w:ascii="Times New Roman" w:eastAsia="SimSun" w:hAnsi="Times New Roman" w:cs="Mangal"/>
          <w:kern w:val="1"/>
          <w:sz w:val="28"/>
          <w:szCs w:val="24"/>
          <w:lang w:eastAsia="zh-CN" w:bidi="hi-IN"/>
        </w:rPr>
        <w:t>9</w:t>
      </w:r>
      <w:r w:rsidRPr="00A3478A">
        <w:rPr>
          <w:rFonts w:ascii="Times New Roman" w:eastAsia="SimSun" w:hAnsi="Times New Roman" w:cs="Mangal"/>
          <w:kern w:val="1"/>
          <w:sz w:val="28"/>
          <w:szCs w:val="24"/>
          <w:lang w:eastAsia="zh-CN" w:bidi="hi-IN"/>
        </w:rPr>
        <w:t>г.</w:t>
      </w:r>
    </w:p>
    <w:p w14:paraId="421A9587" w14:textId="77777777" w:rsidR="00A8487B" w:rsidRPr="00A3478A" w:rsidRDefault="00A8487B" w:rsidP="00A8487B">
      <w:pPr>
        <w:widowControl w:val="0"/>
        <w:suppressAutoHyphens/>
        <w:spacing w:after="0" w:line="360" w:lineRule="auto"/>
        <w:jc w:val="right"/>
        <w:rPr>
          <w:rFonts w:ascii="Times New Roman" w:eastAsia="Times New Roman" w:hAnsi="Times New Roman" w:cs="Times New Roman"/>
          <w:b/>
          <w:kern w:val="1"/>
          <w:sz w:val="28"/>
          <w:szCs w:val="28"/>
          <w:lang w:eastAsia="ru-RU" w:bidi="hi-IN"/>
        </w:rPr>
      </w:pPr>
    </w:p>
    <w:p w14:paraId="10E72CE5" w14:textId="77777777" w:rsidR="00A8487B" w:rsidRPr="00A3478A" w:rsidRDefault="00A8487B" w:rsidP="00A8487B">
      <w:pPr>
        <w:widowControl w:val="0"/>
        <w:suppressAutoHyphens/>
        <w:spacing w:after="0" w:line="360" w:lineRule="auto"/>
        <w:jc w:val="right"/>
        <w:rPr>
          <w:rFonts w:ascii="Times New Roman" w:eastAsia="Times New Roman" w:hAnsi="Times New Roman" w:cs="Times New Roman"/>
          <w:b/>
          <w:kern w:val="1"/>
          <w:sz w:val="28"/>
          <w:szCs w:val="28"/>
          <w:lang w:eastAsia="ru-RU" w:bidi="hi-IN"/>
        </w:rPr>
      </w:pPr>
    </w:p>
    <w:p w14:paraId="0FB2004C" w14:textId="68EB9E0D" w:rsidR="00A8487B" w:rsidRDefault="00A8487B" w:rsidP="00A8487B">
      <w:pPr>
        <w:widowControl w:val="0"/>
        <w:suppressAutoHyphens/>
        <w:spacing w:after="0" w:line="360" w:lineRule="auto"/>
        <w:jc w:val="center"/>
        <w:rPr>
          <w:rFonts w:ascii="Times New Roman" w:eastAsia="Times New Roman" w:hAnsi="Times New Roman" w:cs="Times New Roman"/>
          <w:b/>
          <w:kern w:val="1"/>
          <w:sz w:val="28"/>
          <w:szCs w:val="28"/>
          <w:lang w:eastAsia="ru-RU" w:bidi="hi-IN"/>
        </w:rPr>
      </w:pPr>
      <w:r w:rsidRPr="00A3478A">
        <w:rPr>
          <w:rFonts w:ascii="Times New Roman" w:eastAsia="Times New Roman" w:hAnsi="Times New Roman" w:cs="Times New Roman"/>
          <w:b/>
          <w:kern w:val="1"/>
          <w:sz w:val="28"/>
          <w:szCs w:val="28"/>
          <w:lang w:eastAsia="ru-RU" w:bidi="hi-IN"/>
        </w:rPr>
        <w:t xml:space="preserve">ВЫПУСКНАЯ КВАЛИФИКАЦИОННАЯ РАБОТА </w:t>
      </w:r>
    </w:p>
    <w:p w14:paraId="321B3A81" w14:textId="744C67EE" w:rsidR="00A06412" w:rsidRPr="00A3478A" w:rsidRDefault="00A06412" w:rsidP="00A8487B">
      <w:pPr>
        <w:widowControl w:val="0"/>
        <w:suppressAutoHyphens/>
        <w:spacing w:after="0" w:line="360" w:lineRule="auto"/>
        <w:jc w:val="center"/>
        <w:rPr>
          <w:rFonts w:ascii="Times New Roman" w:eastAsia="Times New Roman" w:hAnsi="Times New Roman" w:cs="Times New Roman"/>
          <w:b/>
          <w:kern w:val="1"/>
          <w:sz w:val="28"/>
          <w:szCs w:val="28"/>
          <w:lang w:eastAsia="ru-RU" w:bidi="hi-IN"/>
        </w:rPr>
      </w:pPr>
      <w:r>
        <w:rPr>
          <w:rFonts w:ascii="Times New Roman" w:eastAsia="Times New Roman" w:hAnsi="Times New Roman" w:cs="Times New Roman"/>
          <w:b/>
          <w:kern w:val="1"/>
          <w:sz w:val="28"/>
          <w:szCs w:val="28"/>
          <w:lang w:eastAsia="ru-RU" w:bidi="hi-IN"/>
        </w:rPr>
        <w:t>(БАКАЛАВРСКАЯ РАБОТА)</w:t>
      </w:r>
    </w:p>
    <w:p w14:paraId="3AC21271" w14:textId="77777777" w:rsidR="00A8487B" w:rsidRPr="00A3478A" w:rsidRDefault="00A8487B" w:rsidP="00A8487B">
      <w:pPr>
        <w:widowControl w:val="0"/>
        <w:suppressAutoHyphens/>
        <w:spacing w:after="0" w:line="360" w:lineRule="auto"/>
        <w:jc w:val="center"/>
        <w:rPr>
          <w:rFonts w:ascii="Times New Roman" w:eastAsia="Times New Roman" w:hAnsi="Times New Roman" w:cs="Times New Roman"/>
          <w:b/>
          <w:kern w:val="1"/>
          <w:sz w:val="28"/>
          <w:szCs w:val="28"/>
          <w:lang w:eastAsia="ru-RU" w:bidi="hi-IN"/>
        </w:rPr>
      </w:pPr>
    </w:p>
    <w:p w14:paraId="35A045ED" w14:textId="1F5344AD" w:rsidR="00A8487B" w:rsidRPr="00106C35" w:rsidRDefault="00A8487B" w:rsidP="00A8487B">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ПАРЕМИЧЕСКИЙ КОНТУР РОМАНА И. Р. БЕХЕРА «ПРОЩАНИЕ»</w:t>
      </w:r>
    </w:p>
    <w:p w14:paraId="60A77275" w14:textId="77777777" w:rsidR="00A8487B" w:rsidRPr="00A3478A" w:rsidRDefault="00A8487B" w:rsidP="00A8487B">
      <w:pPr>
        <w:shd w:val="clear" w:color="auto" w:fill="FFFFFF"/>
        <w:spacing w:after="0" w:line="240" w:lineRule="auto"/>
        <w:rPr>
          <w:rFonts w:ascii="Times New Roman" w:eastAsia="Times New Roman" w:hAnsi="Times New Roman" w:cs="Times New Roman"/>
          <w:spacing w:val="-1"/>
          <w:sz w:val="28"/>
          <w:szCs w:val="28"/>
          <w:lang w:eastAsia="ru-RU"/>
        </w:rPr>
      </w:pPr>
    </w:p>
    <w:p w14:paraId="12DED8C9" w14:textId="77777777" w:rsidR="00A8487B" w:rsidRPr="00A3478A" w:rsidRDefault="00A8487B" w:rsidP="00A8487B">
      <w:pPr>
        <w:shd w:val="clear" w:color="auto" w:fill="FFFFFF"/>
        <w:spacing w:after="0" w:line="360" w:lineRule="auto"/>
        <w:rPr>
          <w:rFonts w:ascii="Times New Roman" w:eastAsia="Times New Roman" w:hAnsi="Times New Roman" w:cs="Times New Roman"/>
          <w:spacing w:val="-1"/>
          <w:sz w:val="28"/>
          <w:szCs w:val="28"/>
          <w:lang w:eastAsia="ru-RU"/>
        </w:rPr>
      </w:pPr>
    </w:p>
    <w:p w14:paraId="0A2F482D" w14:textId="06BD70AC" w:rsidR="00A8487B" w:rsidRPr="00A3478A" w:rsidRDefault="00A8487B" w:rsidP="00A8487B">
      <w:pPr>
        <w:tabs>
          <w:tab w:val="left" w:pos="5670"/>
          <w:tab w:val="left" w:pos="5760"/>
        </w:tabs>
        <w:spacing w:after="0" w:line="240" w:lineRule="auto"/>
        <w:jc w:val="both"/>
        <w:rPr>
          <w:rFonts w:ascii="Times New Roman" w:eastAsia="Times New Roman" w:hAnsi="Times New Roman" w:cs="Times New Roman"/>
          <w:sz w:val="28"/>
          <w:szCs w:val="28"/>
          <w:lang w:eastAsia="ru-RU"/>
        </w:rPr>
      </w:pPr>
      <w:r w:rsidRPr="00A3478A">
        <w:rPr>
          <w:rFonts w:ascii="Times New Roman" w:eastAsia="Times New Roman" w:hAnsi="Times New Roman" w:cs="Times New Roman"/>
          <w:sz w:val="28"/>
          <w:szCs w:val="28"/>
          <w:lang w:eastAsia="ru-RU"/>
        </w:rPr>
        <w:t>Работу выполнил (а)___________________________________</w:t>
      </w:r>
      <w:r>
        <w:rPr>
          <w:rFonts w:ascii="Times New Roman" w:eastAsia="Times New Roman" w:hAnsi="Times New Roman" w:cs="Times New Roman"/>
          <w:sz w:val="28"/>
          <w:szCs w:val="28"/>
          <w:lang w:eastAsia="ru-RU"/>
        </w:rPr>
        <w:t xml:space="preserve">П. А. </w:t>
      </w:r>
      <w:proofErr w:type="spellStart"/>
      <w:r>
        <w:rPr>
          <w:rFonts w:ascii="Times New Roman" w:eastAsia="Times New Roman" w:hAnsi="Times New Roman" w:cs="Times New Roman"/>
          <w:sz w:val="28"/>
          <w:szCs w:val="28"/>
          <w:lang w:eastAsia="ru-RU"/>
        </w:rPr>
        <w:t>Джигиль</w:t>
      </w:r>
      <w:proofErr w:type="spellEnd"/>
    </w:p>
    <w:p w14:paraId="52F09FD1" w14:textId="587270B1" w:rsidR="00A8487B" w:rsidRPr="00A3478A" w:rsidRDefault="00A8487B" w:rsidP="00683721">
      <w:pPr>
        <w:tabs>
          <w:tab w:val="left" w:pos="3960"/>
          <w:tab w:val="left" w:pos="5670"/>
        </w:tabs>
        <w:spacing w:after="0" w:line="240" w:lineRule="auto"/>
        <w:jc w:val="center"/>
        <w:rPr>
          <w:rFonts w:ascii="Times New Roman" w:eastAsia="Times New Roman" w:hAnsi="Times New Roman" w:cs="Times New Roman"/>
          <w:sz w:val="24"/>
          <w:szCs w:val="24"/>
          <w:lang w:eastAsia="ru-RU"/>
        </w:rPr>
      </w:pPr>
      <w:r w:rsidRPr="00A3478A">
        <w:rPr>
          <w:rFonts w:ascii="Times New Roman" w:eastAsia="Times New Roman" w:hAnsi="Times New Roman" w:cs="Times New Roman"/>
          <w:sz w:val="24"/>
          <w:szCs w:val="24"/>
          <w:lang w:eastAsia="ru-RU"/>
        </w:rPr>
        <w:t>(подпись)</w:t>
      </w:r>
    </w:p>
    <w:p w14:paraId="742FFAFA" w14:textId="77777777" w:rsidR="00A8487B" w:rsidRPr="00A3478A" w:rsidRDefault="00A8487B" w:rsidP="00A8487B">
      <w:pPr>
        <w:tabs>
          <w:tab w:val="left" w:pos="3960"/>
          <w:tab w:val="left" w:pos="5670"/>
        </w:tabs>
        <w:spacing w:after="0" w:line="240" w:lineRule="auto"/>
        <w:ind w:left="3960"/>
        <w:contextualSpacing/>
        <w:rPr>
          <w:rFonts w:ascii="Times New Roman" w:eastAsia="Times New Roman" w:hAnsi="Times New Roman" w:cs="Times New Roman"/>
          <w:sz w:val="24"/>
          <w:szCs w:val="24"/>
          <w:lang w:eastAsia="ru-RU"/>
        </w:rPr>
      </w:pPr>
    </w:p>
    <w:p w14:paraId="30FC576B" w14:textId="2F697F30" w:rsidR="00731545" w:rsidRDefault="00A8487B" w:rsidP="00B67DEB">
      <w:pPr>
        <w:tabs>
          <w:tab w:val="left" w:pos="5670"/>
        </w:tabs>
        <w:spacing w:after="0" w:line="360" w:lineRule="auto"/>
        <w:contextualSpacing/>
        <w:rPr>
          <w:rFonts w:ascii="Times New Roman" w:eastAsia="Times New Roman" w:hAnsi="Times New Roman" w:cs="Times New Roman"/>
          <w:sz w:val="28"/>
          <w:szCs w:val="28"/>
          <w:lang w:eastAsia="ru-RU"/>
        </w:rPr>
      </w:pPr>
      <w:r w:rsidRPr="00A3478A">
        <w:rPr>
          <w:rFonts w:ascii="Times New Roman" w:eastAsia="Times New Roman" w:hAnsi="Times New Roman" w:cs="Times New Roman"/>
          <w:sz w:val="28"/>
          <w:szCs w:val="28"/>
          <w:lang w:eastAsia="ru-RU"/>
        </w:rPr>
        <w:t>Направление</w:t>
      </w:r>
      <w:r w:rsidR="00731545">
        <w:rPr>
          <w:rFonts w:ascii="Times New Roman" w:eastAsia="Times New Roman" w:hAnsi="Times New Roman" w:cs="Times New Roman"/>
          <w:sz w:val="28"/>
          <w:szCs w:val="28"/>
          <w:lang w:eastAsia="ru-RU"/>
        </w:rPr>
        <w:t xml:space="preserve"> </w:t>
      </w:r>
      <w:r w:rsidR="00731545" w:rsidRPr="00683721">
        <w:rPr>
          <w:rFonts w:ascii="Times New Roman" w:eastAsia="Times New Roman" w:hAnsi="Times New Roman" w:cs="Times New Roman"/>
          <w:sz w:val="28"/>
          <w:szCs w:val="28"/>
          <w:lang w:eastAsia="ru-RU"/>
        </w:rPr>
        <w:t>подготовки</w:t>
      </w:r>
      <w:r w:rsidRPr="00683721">
        <w:rPr>
          <w:rFonts w:ascii="Times New Roman" w:eastAsia="Times New Roman" w:hAnsi="Times New Roman" w:cs="Times New Roman"/>
          <w:sz w:val="28"/>
          <w:szCs w:val="28"/>
          <w:lang w:eastAsia="ru-RU"/>
        </w:rPr>
        <w:t xml:space="preserve">         </w:t>
      </w:r>
      <w:r w:rsidR="00B67DEB">
        <w:rPr>
          <w:rFonts w:ascii="Times New Roman" w:eastAsia="Times New Roman" w:hAnsi="Times New Roman" w:cs="Times New Roman"/>
          <w:sz w:val="28"/>
          <w:szCs w:val="28"/>
          <w:lang w:eastAsia="ru-RU"/>
        </w:rPr>
        <w:t xml:space="preserve">  </w:t>
      </w:r>
      <w:r w:rsidRPr="00683721">
        <w:rPr>
          <w:rFonts w:ascii="Times New Roman" w:eastAsia="Times New Roman" w:hAnsi="Times New Roman" w:cs="Times New Roman"/>
          <w:sz w:val="28"/>
          <w:szCs w:val="28"/>
          <w:lang w:eastAsia="ru-RU"/>
        </w:rPr>
        <w:t>45.03.01</w:t>
      </w:r>
      <w:r w:rsidR="00731545" w:rsidRPr="00683721">
        <w:rPr>
          <w:rFonts w:ascii="Times New Roman" w:eastAsia="Times New Roman" w:hAnsi="Times New Roman" w:cs="Times New Roman"/>
          <w:sz w:val="28"/>
          <w:szCs w:val="28"/>
          <w:lang w:eastAsia="ru-RU"/>
        </w:rPr>
        <w:t xml:space="preserve"> </w:t>
      </w:r>
      <w:r w:rsidRPr="00683721">
        <w:rPr>
          <w:rFonts w:ascii="Times New Roman" w:eastAsia="Times New Roman" w:hAnsi="Times New Roman" w:cs="Times New Roman"/>
          <w:sz w:val="28"/>
          <w:szCs w:val="28"/>
          <w:lang w:eastAsia="ru-RU"/>
        </w:rPr>
        <w:t>Филология</w:t>
      </w:r>
    </w:p>
    <w:p w14:paraId="7D411C24" w14:textId="77777777" w:rsidR="00B67DEB" w:rsidRPr="00B67DEB" w:rsidRDefault="00B67DEB" w:rsidP="00B67DEB">
      <w:pPr>
        <w:tabs>
          <w:tab w:val="left" w:pos="5670"/>
        </w:tabs>
        <w:spacing w:after="0" w:line="360" w:lineRule="auto"/>
        <w:contextualSpacing/>
        <w:rPr>
          <w:rFonts w:ascii="Times New Roman" w:eastAsia="Times New Roman" w:hAnsi="Times New Roman" w:cs="Times New Roman"/>
          <w:sz w:val="28"/>
          <w:szCs w:val="28"/>
          <w:lang w:eastAsia="ru-RU"/>
        </w:rPr>
      </w:pPr>
    </w:p>
    <w:p w14:paraId="1539BDE3" w14:textId="57060A32" w:rsidR="00683721" w:rsidRDefault="00731545" w:rsidP="00B67DEB">
      <w:pPr>
        <w:tabs>
          <w:tab w:val="left" w:pos="5670"/>
        </w:tabs>
        <w:spacing w:after="0" w:line="360" w:lineRule="auto"/>
        <w:contextualSpacing/>
        <w:jc w:val="both"/>
        <w:rPr>
          <w:rFonts w:ascii="Times New Roman" w:eastAsia="Times New Roman" w:hAnsi="Times New Roman" w:cs="Times New Roman"/>
          <w:sz w:val="28"/>
          <w:szCs w:val="28"/>
          <w:lang w:eastAsia="ru-RU"/>
        </w:rPr>
      </w:pPr>
      <w:r w:rsidRPr="00683721">
        <w:rPr>
          <w:rFonts w:ascii="Times New Roman" w:eastAsia="Times New Roman" w:hAnsi="Times New Roman" w:cs="Times New Roman"/>
          <w:sz w:val="28"/>
          <w:szCs w:val="28"/>
          <w:lang w:eastAsia="ru-RU"/>
        </w:rPr>
        <w:t>Направленность (</w:t>
      </w:r>
      <w:proofErr w:type="gramStart"/>
      <w:r w:rsidRPr="00683721">
        <w:rPr>
          <w:rFonts w:ascii="Times New Roman" w:eastAsia="Times New Roman" w:hAnsi="Times New Roman" w:cs="Times New Roman"/>
          <w:sz w:val="28"/>
          <w:szCs w:val="28"/>
          <w:lang w:eastAsia="ru-RU"/>
        </w:rPr>
        <w:t xml:space="preserve">профиль)  </w:t>
      </w:r>
      <w:r w:rsidR="00A8487B" w:rsidRPr="00683721">
        <w:rPr>
          <w:rFonts w:ascii="Times New Roman" w:eastAsia="Times New Roman" w:hAnsi="Times New Roman" w:cs="Times New Roman"/>
          <w:sz w:val="28"/>
          <w:szCs w:val="28"/>
          <w:lang w:eastAsia="ru-RU"/>
        </w:rPr>
        <w:t xml:space="preserve"> </w:t>
      </w:r>
      <w:proofErr w:type="gramEnd"/>
      <w:r w:rsidR="00A8487B" w:rsidRPr="00683721">
        <w:rPr>
          <w:rFonts w:ascii="Times New Roman" w:eastAsia="Times New Roman" w:hAnsi="Times New Roman" w:cs="Times New Roman"/>
          <w:sz w:val="28"/>
          <w:szCs w:val="28"/>
          <w:lang w:eastAsia="ru-RU"/>
        </w:rPr>
        <w:t xml:space="preserve">   </w:t>
      </w:r>
      <w:r w:rsidR="00B67DEB">
        <w:rPr>
          <w:rFonts w:ascii="Times New Roman" w:eastAsia="Times New Roman" w:hAnsi="Times New Roman" w:cs="Times New Roman"/>
          <w:sz w:val="28"/>
          <w:szCs w:val="28"/>
          <w:lang w:eastAsia="ru-RU"/>
        </w:rPr>
        <w:t xml:space="preserve">  </w:t>
      </w:r>
      <w:r w:rsidR="00A8487B" w:rsidRPr="00683721">
        <w:rPr>
          <w:rFonts w:ascii="Times New Roman" w:eastAsia="Times New Roman" w:hAnsi="Times New Roman" w:cs="Times New Roman"/>
          <w:sz w:val="28"/>
          <w:szCs w:val="28"/>
          <w:lang w:eastAsia="ru-RU"/>
        </w:rPr>
        <w:t>Зарубежная филология</w:t>
      </w:r>
      <w:r w:rsidRPr="00683721">
        <w:rPr>
          <w:rFonts w:ascii="Times New Roman" w:eastAsia="Times New Roman" w:hAnsi="Times New Roman" w:cs="Times New Roman"/>
          <w:sz w:val="28"/>
          <w:szCs w:val="28"/>
          <w:lang w:eastAsia="ru-RU"/>
        </w:rPr>
        <w:tab/>
      </w:r>
      <w:r w:rsidRPr="00683721">
        <w:rPr>
          <w:rFonts w:ascii="Times New Roman" w:eastAsia="Times New Roman" w:hAnsi="Times New Roman" w:cs="Times New Roman"/>
          <w:sz w:val="28"/>
          <w:szCs w:val="28"/>
          <w:lang w:eastAsia="ru-RU"/>
        </w:rPr>
        <w:tab/>
      </w:r>
      <w:r w:rsidRPr="00683721">
        <w:rPr>
          <w:rFonts w:ascii="Times New Roman" w:eastAsia="Times New Roman" w:hAnsi="Times New Roman" w:cs="Times New Roman"/>
          <w:sz w:val="28"/>
          <w:szCs w:val="28"/>
          <w:lang w:eastAsia="ru-RU"/>
        </w:rPr>
        <w:tab/>
      </w:r>
    </w:p>
    <w:p w14:paraId="05B983A0" w14:textId="2DC26216" w:rsidR="00A8487B" w:rsidRPr="00683721" w:rsidRDefault="00731545" w:rsidP="00683721">
      <w:pPr>
        <w:tabs>
          <w:tab w:val="left" w:pos="5670"/>
        </w:tabs>
        <w:spacing w:after="0" w:line="360" w:lineRule="auto"/>
        <w:jc w:val="both"/>
        <w:rPr>
          <w:rFonts w:ascii="Times New Roman" w:eastAsia="Times New Roman" w:hAnsi="Times New Roman" w:cs="Times New Roman"/>
          <w:sz w:val="28"/>
          <w:szCs w:val="28"/>
          <w:lang w:eastAsia="ru-RU"/>
        </w:rPr>
      </w:pPr>
      <w:r w:rsidRPr="00683721">
        <w:rPr>
          <w:rFonts w:ascii="Times New Roman" w:eastAsia="Times New Roman" w:hAnsi="Times New Roman" w:cs="Times New Roman"/>
          <w:sz w:val="28"/>
          <w:szCs w:val="28"/>
          <w:lang w:eastAsia="ru-RU"/>
        </w:rPr>
        <w:tab/>
      </w:r>
    </w:p>
    <w:p w14:paraId="38FB444D" w14:textId="77777777" w:rsidR="00A8487B" w:rsidRPr="00A3478A" w:rsidRDefault="00A8487B" w:rsidP="00731545">
      <w:pPr>
        <w:tabs>
          <w:tab w:val="left" w:pos="5670"/>
        </w:tabs>
        <w:spacing w:after="0" w:line="240" w:lineRule="auto"/>
        <w:jc w:val="both"/>
        <w:rPr>
          <w:rFonts w:ascii="Times New Roman" w:eastAsia="Times New Roman" w:hAnsi="Times New Roman" w:cs="Times New Roman"/>
          <w:sz w:val="28"/>
          <w:szCs w:val="28"/>
          <w:lang w:eastAsia="ru-RU"/>
        </w:rPr>
      </w:pPr>
      <w:r w:rsidRPr="00A3478A">
        <w:rPr>
          <w:rFonts w:ascii="Times New Roman" w:eastAsia="Times New Roman" w:hAnsi="Times New Roman" w:cs="Times New Roman"/>
          <w:sz w:val="28"/>
          <w:szCs w:val="28"/>
          <w:lang w:eastAsia="ru-RU"/>
        </w:rPr>
        <w:t>Научный руководитель</w:t>
      </w:r>
    </w:p>
    <w:p w14:paraId="1A781A23" w14:textId="323BF8F8" w:rsidR="00A8487B" w:rsidRPr="00A3478A" w:rsidRDefault="00A8487B" w:rsidP="00731545">
      <w:pPr>
        <w:tabs>
          <w:tab w:val="left" w:pos="2268"/>
          <w:tab w:val="left" w:pos="5670"/>
        </w:tabs>
        <w:spacing w:after="0" w:line="240" w:lineRule="auto"/>
        <w:jc w:val="both"/>
        <w:rPr>
          <w:rFonts w:ascii="Times New Roman" w:eastAsia="Times New Roman" w:hAnsi="Times New Roman" w:cs="Times New Roman"/>
          <w:sz w:val="28"/>
          <w:szCs w:val="28"/>
          <w:lang w:eastAsia="ru-RU"/>
        </w:rPr>
      </w:pPr>
      <w:r w:rsidRPr="00A3478A">
        <w:rPr>
          <w:rFonts w:ascii="Times New Roman" w:eastAsia="Times New Roman" w:hAnsi="Times New Roman" w:cs="Times New Roman"/>
          <w:sz w:val="28"/>
          <w:szCs w:val="28"/>
          <w:lang w:eastAsia="ru-RU"/>
        </w:rPr>
        <w:t xml:space="preserve">д-р </w:t>
      </w:r>
      <w:proofErr w:type="spellStart"/>
      <w:r w:rsidRPr="00A3478A">
        <w:rPr>
          <w:rFonts w:ascii="Times New Roman" w:eastAsia="Times New Roman" w:hAnsi="Times New Roman" w:cs="Times New Roman"/>
          <w:sz w:val="28"/>
          <w:szCs w:val="28"/>
          <w:lang w:eastAsia="ru-RU"/>
        </w:rPr>
        <w:t>филол</w:t>
      </w:r>
      <w:proofErr w:type="spellEnd"/>
      <w:r w:rsidRPr="00A3478A">
        <w:rPr>
          <w:rFonts w:ascii="Times New Roman" w:eastAsia="Times New Roman" w:hAnsi="Times New Roman" w:cs="Times New Roman"/>
          <w:sz w:val="28"/>
          <w:szCs w:val="28"/>
          <w:lang w:eastAsia="ru-RU"/>
        </w:rPr>
        <w:t>. наук, проф. _________________________________С.</w:t>
      </w:r>
      <w:r w:rsidR="00A06412">
        <w:rPr>
          <w:rFonts w:ascii="Times New Roman" w:eastAsia="Times New Roman" w:hAnsi="Times New Roman" w:cs="Times New Roman"/>
          <w:sz w:val="28"/>
          <w:szCs w:val="28"/>
          <w:lang w:eastAsia="ru-RU"/>
        </w:rPr>
        <w:t xml:space="preserve"> </w:t>
      </w:r>
      <w:r w:rsidRPr="00A3478A">
        <w:rPr>
          <w:rFonts w:ascii="Times New Roman" w:eastAsia="Times New Roman" w:hAnsi="Times New Roman" w:cs="Times New Roman"/>
          <w:sz w:val="28"/>
          <w:szCs w:val="28"/>
          <w:lang w:eastAsia="ru-RU"/>
        </w:rPr>
        <w:t>В. Сидорков</w:t>
      </w:r>
    </w:p>
    <w:p w14:paraId="0C8F743B" w14:textId="2975F129" w:rsidR="00A8487B" w:rsidRPr="00A3478A" w:rsidRDefault="00A8487B" w:rsidP="00683721">
      <w:pPr>
        <w:tabs>
          <w:tab w:val="left" w:pos="3960"/>
          <w:tab w:val="left" w:pos="5670"/>
        </w:tabs>
        <w:spacing w:after="0" w:line="240" w:lineRule="auto"/>
        <w:jc w:val="center"/>
        <w:rPr>
          <w:rFonts w:ascii="Times New Roman" w:eastAsia="Times New Roman" w:hAnsi="Times New Roman" w:cs="Times New Roman"/>
          <w:sz w:val="24"/>
          <w:szCs w:val="24"/>
          <w:lang w:eastAsia="ru-RU"/>
        </w:rPr>
      </w:pPr>
      <w:r w:rsidRPr="00A3478A">
        <w:rPr>
          <w:rFonts w:ascii="Times New Roman" w:eastAsia="Times New Roman" w:hAnsi="Times New Roman" w:cs="Times New Roman"/>
          <w:sz w:val="24"/>
          <w:szCs w:val="24"/>
          <w:lang w:eastAsia="ru-RU"/>
        </w:rPr>
        <w:t>(подпись)</w:t>
      </w:r>
    </w:p>
    <w:p w14:paraId="766AA1CB" w14:textId="26387A43" w:rsidR="00A8487B" w:rsidRPr="00A3478A" w:rsidRDefault="00A8487B" w:rsidP="00A8487B">
      <w:pPr>
        <w:tabs>
          <w:tab w:val="left" w:pos="5760"/>
        </w:tabs>
        <w:spacing w:after="0" w:line="240" w:lineRule="auto"/>
        <w:jc w:val="both"/>
        <w:rPr>
          <w:rFonts w:ascii="Times New Roman" w:eastAsia="Times New Roman" w:hAnsi="Times New Roman" w:cs="Times New Roman"/>
          <w:sz w:val="28"/>
          <w:szCs w:val="28"/>
          <w:lang w:eastAsia="ru-RU"/>
        </w:rPr>
      </w:pPr>
      <w:proofErr w:type="spellStart"/>
      <w:r w:rsidRPr="00A3478A">
        <w:rPr>
          <w:rFonts w:ascii="Times New Roman" w:eastAsia="Times New Roman" w:hAnsi="Times New Roman" w:cs="Times New Roman"/>
          <w:sz w:val="28"/>
          <w:szCs w:val="28"/>
          <w:lang w:eastAsia="ru-RU"/>
        </w:rPr>
        <w:t>Нормоконтрол</w:t>
      </w:r>
      <w:r w:rsidR="00A06412">
        <w:rPr>
          <w:rFonts w:ascii="Times New Roman" w:eastAsia="Times New Roman" w:hAnsi="Times New Roman" w:cs="Times New Roman"/>
          <w:sz w:val="28"/>
          <w:szCs w:val="28"/>
          <w:lang w:eastAsia="ru-RU"/>
        </w:rPr>
        <w:t>е</w:t>
      </w:r>
      <w:r w:rsidRPr="00A3478A">
        <w:rPr>
          <w:rFonts w:ascii="Times New Roman" w:eastAsia="Times New Roman" w:hAnsi="Times New Roman" w:cs="Times New Roman"/>
          <w:sz w:val="28"/>
          <w:szCs w:val="28"/>
          <w:lang w:eastAsia="ru-RU"/>
        </w:rPr>
        <w:t>р</w:t>
      </w:r>
      <w:proofErr w:type="spellEnd"/>
    </w:p>
    <w:p w14:paraId="73CDE8F2" w14:textId="631E5009" w:rsidR="00A8487B" w:rsidRPr="00A3478A" w:rsidRDefault="00A8487B" w:rsidP="00A8487B">
      <w:pPr>
        <w:tabs>
          <w:tab w:val="left" w:pos="2268"/>
          <w:tab w:val="left" w:pos="5670"/>
        </w:tabs>
        <w:spacing w:after="0" w:line="240" w:lineRule="auto"/>
        <w:jc w:val="both"/>
        <w:rPr>
          <w:rFonts w:ascii="Times New Roman" w:eastAsia="Times New Roman" w:hAnsi="Times New Roman" w:cs="Times New Roman"/>
          <w:sz w:val="28"/>
          <w:szCs w:val="28"/>
          <w:lang w:eastAsia="ru-RU"/>
        </w:rPr>
      </w:pPr>
      <w:r w:rsidRPr="00A3478A">
        <w:rPr>
          <w:rFonts w:ascii="Times New Roman" w:eastAsia="Times New Roman" w:hAnsi="Times New Roman" w:cs="Times New Roman"/>
          <w:sz w:val="28"/>
          <w:szCs w:val="28"/>
          <w:lang w:eastAsia="ru-RU"/>
        </w:rPr>
        <w:t xml:space="preserve">д-р </w:t>
      </w:r>
      <w:proofErr w:type="spellStart"/>
      <w:r w:rsidRPr="00A3478A">
        <w:rPr>
          <w:rFonts w:ascii="Times New Roman" w:eastAsia="Times New Roman" w:hAnsi="Times New Roman" w:cs="Times New Roman"/>
          <w:sz w:val="28"/>
          <w:szCs w:val="28"/>
          <w:lang w:eastAsia="ru-RU"/>
        </w:rPr>
        <w:t>филол</w:t>
      </w:r>
      <w:proofErr w:type="spellEnd"/>
      <w:r w:rsidRPr="00A3478A">
        <w:rPr>
          <w:rFonts w:ascii="Times New Roman" w:eastAsia="Times New Roman" w:hAnsi="Times New Roman" w:cs="Times New Roman"/>
          <w:sz w:val="28"/>
          <w:szCs w:val="28"/>
          <w:lang w:eastAsia="ru-RU"/>
        </w:rPr>
        <w:t>. наук, проф. _________________________________</w:t>
      </w:r>
      <w:r w:rsidR="00683721">
        <w:rPr>
          <w:rFonts w:ascii="Times New Roman" w:eastAsia="Times New Roman" w:hAnsi="Times New Roman" w:cs="Times New Roman"/>
          <w:sz w:val="28"/>
          <w:szCs w:val="28"/>
          <w:lang w:eastAsia="ru-RU"/>
        </w:rPr>
        <w:t>Ю</w:t>
      </w:r>
      <w:r w:rsidRPr="00A3478A">
        <w:rPr>
          <w:rFonts w:ascii="Times New Roman" w:eastAsia="Times New Roman" w:hAnsi="Times New Roman" w:cs="Times New Roman"/>
          <w:sz w:val="28"/>
          <w:szCs w:val="28"/>
          <w:lang w:eastAsia="ru-RU"/>
        </w:rPr>
        <w:t>.</w:t>
      </w:r>
      <w:r w:rsidR="00A06412">
        <w:rPr>
          <w:rFonts w:ascii="Times New Roman" w:eastAsia="Times New Roman" w:hAnsi="Times New Roman" w:cs="Times New Roman"/>
          <w:sz w:val="28"/>
          <w:szCs w:val="28"/>
          <w:lang w:eastAsia="ru-RU"/>
        </w:rPr>
        <w:t xml:space="preserve"> </w:t>
      </w:r>
      <w:r w:rsidR="00683721">
        <w:rPr>
          <w:rFonts w:ascii="Times New Roman" w:eastAsia="Times New Roman" w:hAnsi="Times New Roman" w:cs="Times New Roman"/>
          <w:sz w:val="28"/>
          <w:szCs w:val="28"/>
          <w:lang w:eastAsia="ru-RU"/>
        </w:rPr>
        <w:t>П</w:t>
      </w:r>
      <w:r w:rsidRPr="00A3478A">
        <w:rPr>
          <w:rFonts w:ascii="Times New Roman" w:eastAsia="Times New Roman" w:hAnsi="Times New Roman" w:cs="Times New Roman"/>
          <w:sz w:val="28"/>
          <w:szCs w:val="28"/>
          <w:lang w:eastAsia="ru-RU"/>
        </w:rPr>
        <w:t xml:space="preserve">. </w:t>
      </w:r>
      <w:r w:rsidR="00683721">
        <w:rPr>
          <w:rFonts w:ascii="Times New Roman" w:eastAsia="Times New Roman" w:hAnsi="Times New Roman" w:cs="Times New Roman"/>
          <w:sz w:val="28"/>
          <w:szCs w:val="28"/>
          <w:lang w:eastAsia="ru-RU"/>
        </w:rPr>
        <w:t>Нечай</w:t>
      </w:r>
    </w:p>
    <w:p w14:paraId="3D6E8406" w14:textId="746F366A" w:rsidR="00A8487B" w:rsidRPr="00A3478A" w:rsidRDefault="00A8487B" w:rsidP="00683721">
      <w:pPr>
        <w:shd w:val="clear" w:color="auto" w:fill="FFFFFF"/>
        <w:spacing w:after="0" w:line="240" w:lineRule="auto"/>
        <w:jc w:val="center"/>
        <w:rPr>
          <w:rFonts w:ascii="Times New Roman" w:eastAsia="Times New Roman" w:hAnsi="Times New Roman" w:cs="Times New Roman"/>
          <w:spacing w:val="-2"/>
          <w:sz w:val="24"/>
          <w:szCs w:val="28"/>
          <w:lang w:eastAsia="ru-RU"/>
        </w:rPr>
      </w:pPr>
      <w:r w:rsidRPr="00A3478A">
        <w:rPr>
          <w:rFonts w:ascii="Times New Roman" w:eastAsia="Times New Roman" w:hAnsi="Times New Roman" w:cs="Times New Roman"/>
          <w:sz w:val="24"/>
          <w:szCs w:val="28"/>
          <w:lang w:eastAsia="ru-RU"/>
        </w:rPr>
        <w:t>(подпись)</w:t>
      </w:r>
    </w:p>
    <w:bookmarkEnd w:id="0"/>
    <w:p w14:paraId="53CBBA9D" w14:textId="77777777" w:rsidR="00A8487B" w:rsidRPr="00A3478A" w:rsidRDefault="00A8487B" w:rsidP="00A8487B">
      <w:pPr>
        <w:shd w:val="clear" w:color="auto" w:fill="FFFFFF"/>
        <w:spacing w:after="0" w:line="240" w:lineRule="auto"/>
        <w:rPr>
          <w:rFonts w:ascii="Times New Roman" w:eastAsia="Times New Roman" w:hAnsi="Times New Roman" w:cs="Times New Roman"/>
          <w:spacing w:val="-2"/>
          <w:sz w:val="28"/>
          <w:szCs w:val="28"/>
          <w:lang w:eastAsia="ru-RU"/>
        </w:rPr>
      </w:pPr>
    </w:p>
    <w:p w14:paraId="7280B109" w14:textId="4E14AAD1" w:rsidR="00731545" w:rsidRDefault="00731545" w:rsidP="00E3633A">
      <w:pPr>
        <w:pStyle w:val="ae"/>
        <w:spacing w:line="360" w:lineRule="auto"/>
        <w:jc w:val="center"/>
        <w:rPr>
          <w:rFonts w:asciiTheme="minorHAnsi" w:eastAsiaTheme="minorHAnsi" w:hAnsiTheme="minorHAnsi" w:cstheme="minorBidi"/>
          <w:color w:val="auto"/>
          <w:sz w:val="22"/>
          <w:szCs w:val="22"/>
          <w:lang w:eastAsia="en-US"/>
        </w:rPr>
      </w:pPr>
    </w:p>
    <w:p w14:paraId="09E9FA35" w14:textId="77777777" w:rsidR="00731545" w:rsidRPr="00731545" w:rsidRDefault="00731545" w:rsidP="00731545"/>
    <w:sdt>
      <w:sdtPr>
        <w:rPr>
          <w:rFonts w:asciiTheme="minorHAnsi" w:eastAsiaTheme="minorHAnsi" w:hAnsiTheme="minorHAnsi" w:cstheme="minorBidi"/>
          <w:color w:val="auto"/>
          <w:sz w:val="22"/>
          <w:szCs w:val="22"/>
          <w:lang w:eastAsia="en-US"/>
        </w:rPr>
        <w:id w:val="1932395136"/>
        <w:docPartObj>
          <w:docPartGallery w:val="Table of Contents"/>
          <w:docPartUnique/>
        </w:docPartObj>
      </w:sdtPr>
      <w:sdtEndPr>
        <w:rPr>
          <w:b/>
          <w:bCs/>
        </w:rPr>
      </w:sdtEndPr>
      <w:sdtContent>
        <w:p w14:paraId="5B1E068F" w14:textId="34AC234F" w:rsidR="0037061D" w:rsidRDefault="00E3633A" w:rsidP="00E3633A">
          <w:pPr>
            <w:pStyle w:val="ae"/>
            <w:spacing w:line="360" w:lineRule="auto"/>
            <w:jc w:val="center"/>
            <w:rPr>
              <w:rFonts w:ascii="Times New Roman" w:hAnsi="Times New Roman" w:cs="Times New Roman"/>
              <w:color w:val="000000" w:themeColor="text1"/>
              <w:sz w:val="28"/>
            </w:rPr>
          </w:pPr>
          <w:r w:rsidRPr="00E3633A">
            <w:rPr>
              <w:rFonts w:ascii="Times New Roman" w:hAnsi="Times New Roman" w:cs="Times New Roman"/>
              <w:color w:val="000000" w:themeColor="text1"/>
              <w:sz w:val="28"/>
            </w:rPr>
            <w:t>СОДЕРЖАНИЕ</w:t>
          </w:r>
        </w:p>
        <w:p w14:paraId="4AD34AFD" w14:textId="77777777" w:rsidR="00B67DEB" w:rsidRPr="00B67DEB" w:rsidRDefault="00B67DEB" w:rsidP="00B67DEB">
          <w:pPr>
            <w:rPr>
              <w:lang w:eastAsia="ru-RU"/>
            </w:rPr>
          </w:pPr>
        </w:p>
        <w:p w14:paraId="41CF769E" w14:textId="1D0CB35E" w:rsidR="003B5D47" w:rsidRPr="003B5D47" w:rsidRDefault="0037061D" w:rsidP="003B5D47">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3B5D47">
            <w:rPr>
              <w:rFonts w:ascii="Times New Roman" w:hAnsi="Times New Roman" w:cs="Times New Roman"/>
              <w:b/>
              <w:bCs/>
              <w:sz w:val="28"/>
              <w:szCs w:val="28"/>
            </w:rPr>
            <w:fldChar w:fldCharType="begin"/>
          </w:r>
          <w:r w:rsidRPr="003B5D47">
            <w:rPr>
              <w:rFonts w:ascii="Times New Roman" w:hAnsi="Times New Roman" w:cs="Times New Roman"/>
              <w:b/>
              <w:bCs/>
              <w:sz w:val="28"/>
              <w:szCs w:val="28"/>
            </w:rPr>
            <w:instrText xml:space="preserve"> TOC \o "1-3" \h \z \u </w:instrText>
          </w:r>
          <w:r w:rsidRPr="003B5D47">
            <w:rPr>
              <w:rFonts w:ascii="Times New Roman" w:hAnsi="Times New Roman" w:cs="Times New Roman"/>
              <w:b/>
              <w:bCs/>
              <w:sz w:val="28"/>
              <w:szCs w:val="28"/>
            </w:rPr>
            <w:fldChar w:fldCharType="separate"/>
          </w:r>
          <w:hyperlink w:anchor="_Toc8057448" w:history="1">
            <w:r w:rsidR="003B5D47" w:rsidRPr="003B5D47">
              <w:rPr>
                <w:rStyle w:val="ac"/>
                <w:rFonts w:ascii="Times New Roman" w:hAnsi="Times New Roman" w:cs="Times New Roman"/>
                <w:noProof/>
                <w:sz w:val="28"/>
                <w:szCs w:val="28"/>
              </w:rPr>
              <w:t>Введение</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_Toc8057448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3</w:t>
            </w:r>
            <w:r w:rsidR="003B5D47" w:rsidRPr="003B5D47">
              <w:rPr>
                <w:rFonts w:ascii="Times New Roman" w:hAnsi="Times New Roman" w:cs="Times New Roman"/>
                <w:noProof/>
                <w:webHidden/>
                <w:sz w:val="28"/>
                <w:szCs w:val="28"/>
              </w:rPr>
              <w:fldChar w:fldCharType="end"/>
            </w:r>
          </w:hyperlink>
        </w:p>
        <w:p w14:paraId="4F065CB2" w14:textId="31A929A3" w:rsidR="003B5D47" w:rsidRPr="003B5D47" w:rsidRDefault="00BF2D83" w:rsidP="003B5D47">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8057449" w:history="1">
            <w:r w:rsidR="003B5D47" w:rsidRPr="003B5D47">
              <w:rPr>
                <w:rStyle w:val="ac"/>
                <w:rFonts w:ascii="Times New Roman" w:hAnsi="Times New Roman" w:cs="Times New Roman"/>
                <w:noProof/>
                <w:sz w:val="28"/>
                <w:szCs w:val="28"/>
              </w:rPr>
              <w:t>1 Паремии как лингвистическ</w:t>
            </w:r>
            <w:r w:rsidR="00CB48C6">
              <w:rPr>
                <w:rStyle w:val="ac"/>
                <w:rFonts w:ascii="Times New Roman" w:hAnsi="Times New Roman" w:cs="Times New Roman"/>
                <w:noProof/>
                <w:sz w:val="28"/>
                <w:szCs w:val="28"/>
              </w:rPr>
              <w:t>ое явление</w:t>
            </w:r>
            <w:r w:rsidR="003B5D47" w:rsidRPr="003B5D47">
              <w:rPr>
                <w:rStyle w:val="ac"/>
                <w:rFonts w:ascii="Times New Roman" w:hAnsi="Times New Roman" w:cs="Times New Roman"/>
                <w:noProof/>
                <w:sz w:val="28"/>
                <w:szCs w:val="28"/>
              </w:rPr>
              <w:t xml:space="preserve"> в науке о языке</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_Toc8057449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5</w:t>
            </w:r>
            <w:r w:rsidR="003B5D47" w:rsidRPr="003B5D47">
              <w:rPr>
                <w:rFonts w:ascii="Times New Roman" w:hAnsi="Times New Roman" w:cs="Times New Roman"/>
                <w:noProof/>
                <w:webHidden/>
                <w:sz w:val="28"/>
                <w:szCs w:val="28"/>
              </w:rPr>
              <w:fldChar w:fldCharType="end"/>
            </w:r>
          </w:hyperlink>
        </w:p>
        <w:p w14:paraId="421EF593" w14:textId="764B7D00" w:rsidR="003B5D47" w:rsidRPr="003B5D47" w:rsidRDefault="00BF2D83" w:rsidP="006451DB">
          <w:pPr>
            <w:pStyle w:val="11"/>
            <w:tabs>
              <w:tab w:val="right" w:leader="dot" w:pos="9345"/>
            </w:tabs>
            <w:spacing w:line="360" w:lineRule="auto"/>
            <w:ind w:left="227"/>
            <w:jc w:val="both"/>
            <w:rPr>
              <w:rFonts w:ascii="Times New Roman" w:eastAsiaTheme="minorEastAsia" w:hAnsi="Times New Roman" w:cs="Times New Roman"/>
              <w:noProof/>
              <w:sz w:val="28"/>
              <w:szCs w:val="28"/>
              <w:lang w:eastAsia="ru-RU"/>
            </w:rPr>
          </w:pPr>
          <w:hyperlink w:anchor="_Toc8057450" w:history="1">
            <w:r w:rsidR="003B5D47" w:rsidRPr="003B5D47">
              <w:rPr>
                <w:rStyle w:val="ac"/>
                <w:rFonts w:ascii="Times New Roman" w:hAnsi="Times New Roman" w:cs="Times New Roman"/>
                <w:noProof/>
                <w:sz w:val="28"/>
                <w:szCs w:val="28"/>
              </w:rPr>
              <w:t>1.1 Понятие «паремия»</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_Toc8057450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5</w:t>
            </w:r>
            <w:r w:rsidR="003B5D47" w:rsidRPr="003B5D47">
              <w:rPr>
                <w:rFonts w:ascii="Times New Roman" w:hAnsi="Times New Roman" w:cs="Times New Roman"/>
                <w:noProof/>
                <w:webHidden/>
                <w:sz w:val="28"/>
                <w:szCs w:val="28"/>
              </w:rPr>
              <w:fldChar w:fldCharType="end"/>
            </w:r>
          </w:hyperlink>
        </w:p>
        <w:p w14:paraId="38BFEB3C" w14:textId="39482513" w:rsidR="003B5D47" w:rsidRPr="003B5D47" w:rsidRDefault="00BF2D83" w:rsidP="006451DB">
          <w:pPr>
            <w:pStyle w:val="11"/>
            <w:tabs>
              <w:tab w:val="right" w:leader="dot" w:pos="9345"/>
            </w:tabs>
            <w:spacing w:line="360" w:lineRule="auto"/>
            <w:ind w:left="227"/>
            <w:jc w:val="both"/>
            <w:rPr>
              <w:rFonts w:ascii="Times New Roman" w:eastAsiaTheme="minorEastAsia" w:hAnsi="Times New Roman" w:cs="Times New Roman"/>
              <w:noProof/>
              <w:sz w:val="28"/>
              <w:szCs w:val="28"/>
              <w:lang w:eastAsia="ru-RU"/>
            </w:rPr>
          </w:pPr>
          <w:hyperlink w:anchor="_Toc8057451" w:history="1">
            <w:r w:rsidR="003B5D47" w:rsidRPr="003B5D47">
              <w:rPr>
                <w:rStyle w:val="ac"/>
                <w:rFonts w:ascii="Times New Roman" w:hAnsi="Times New Roman" w:cs="Times New Roman"/>
                <w:noProof/>
                <w:sz w:val="28"/>
                <w:szCs w:val="28"/>
              </w:rPr>
              <w:t>1.2 Различия терминов «пословица» и «поговорка»</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_Toc8057451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7</w:t>
            </w:r>
            <w:r w:rsidR="003B5D47" w:rsidRPr="003B5D47">
              <w:rPr>
                <w:rFonts w:ascii="Times New Roman" w:hAnsi="Times New Roman" w:cs="Times New Roman"/>
                <w:noProof/>
                <w:webHidden/>
                <w:sz w:val="28"/>
                <w:szCs w:val="28"/>
              </w:rPr>
              <w:fldChar w:fldCharType="end"/>
            </w:r>
          </w:hyperlink>
        </w:p>
        <w:p w14:paraId="35B026AD" w14:textId="19F77BF3" w:rsidR="003B5D47" w:rsidRPr="003B5D47" w:rsidRDefault="00BF2D83" w:rsidP="006451DB">
          <w:pPr>
            <w:pStyle w:val="11"/>
            <w:tabs>
              <w:tab w:val="right" w:leader="dot" w:pos="9345"/>
            </w:tabs>
            <w:spacing w:line="360" w:lineRule="auto"/>
            <w:ind w:left="227"/>
            <w:jc w:val="both"/>
            <w:rPr>
              <w:rFonts w:ascii="Times New Roman" w:eastAsiaTheme="minorEastAsia" w:hAnsi="Times New Roman" w:cs="Times New Roman"/>
              <w:noProof/>
              <w:sz w:val="28"/>
              <w:szCs w:val="28"/>
              <w:lang w:eastAsia="ru-RU"/>
            </w:rPr>
          </w:pPr>
          <w:hyperlink w:anchor="_Toc8057452" w:history="1">
            <w:r w:rsidR="003B5D47" w:rsidRPr="003B5D47">
              <w:rPr>
                <w:rStyle w:val="ac"/>
                <w:rFonts w:ascii="Times New Roman" w:hAnsi="Times New Roman" w:cs="Times New Roman"/>
                <w:noProof/>
                <w:sz w:val="28"/>
                <w:szCs w:val="28"/>
              </w:rPr>
              <w:t>1.3 Классификация паремий</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_Toc8057452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10</w:t>
            </w:r>
            <w:r w:rsidR="003B5D47" w:rsidRPr="003B5D47">
              <w:rPr>
                <w:rFonts w:ascii="Times New Roman" w:hAnsi="Times New Roman" w:cs="Times New Roman"/>
                <w:noProof/>
                <w:webHidden/>
                <w:sz w:val="28"/>
                <w:szCs w:val="28"/>
              </w:rPr>
              <w:fldChar w:fldCharType="end"/>
            </w:r>
          </w:hyperlink>
        </w:p>
        <w:p w14:paraId="41C8986F" w14:textId="28FFC527" w:rsidR="003B5D47" w:rsidRPr="003B5D47" w:rsidRDefault="00BF2D83" w:rsidP="006451DB">
          <w:pPr>
            <w:pStyle w:val="11"/>
            <w:tabs>
              <w:tab w:val="right" w:leader="dot" w:pos="9345"/>
            </w:tabs>
            <w:spacing w:line="360" w:lineRule="auto"/>
            <w:ind w:left="227"/>
            <w:jc w:val="both"/>
            <w:rPr>
              <w:rFonts w:ascii="Times New Roman" w:eastAsiaTheme="minorEastAsia" w:hAnsi="Times New Roman" w:cs="Times New Roman"/>
              <w:noProof/>
              <w:sz w:val="28"/>
              <w:szCs w:val="28"/>
              <w:lang w:eastAsia="ru-RU"/>
            </w:rPr>
          </w:pPr>
          <w:hyperlink w:anchor="_Toc8057453" w:history="1">
            <w:r w:rsidR="003B5D47" w:rsidRPr="003B5D47">
              <w:rPr>
                <w:rStyle w:val="ac"/>
                <w:rFonts w:ascii="Times New Roman" w:hAnsi="Times New Roman" w:cs="Times New Roman"/>
                <w:noProof/>
                <w:sz w:val="28"/>
                <w:szCs w:val="28"/>
              </w:rPr>
              <w:t>1.4 Функции паремий</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_Toc8057453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12</w:t>
            </w:r>
            <w:r w:rsidR="003B5D47" w:rsidRPr="003B5D47">
              <w:rPr>
                <w:rFonts w:ascii="Times New Roman" w:hAnsi="Times New Roman" w:cs="Times New Roman"/>
                <w:noProof/>
                <w:webHidden/>
                <w:sz w:val="28"/>
                <w:szCs w:val="28"/>
              </w:rPr>
              <w:fldChar w:fldCharType="end"/>
            </w:r>
          </w:hyperlink>
        </w:p>
        <w:p w14:paraId="478CAF25" w14:textId="335085E6" w:rsidR="003B5D47" w:rsidRPr="003B5D47" w:rsidRDefault="00BF2D83" w:rsidP="006451DB">
          <w:pPr>
            <w:pStyle w:val="11"/>
            <w:tabs>
              <w:tab w:val="right" w:leader="dot" w:pos="9345"/>
            </w:tabs>
            <w:spacing w:line="360" w:lineRule="auto"/>
            <w:ind w:left="227"/>
            <w:jc w:val="both"/>
            <w:rPr>
              <w:rFonts w:ascii="Times New Roman" w:eastAsiaTheme="minorEastAsia" w:hAnsi="Times New Roman" w:cs="Times New Roman"/>
              <w:noProof/>
              <w:sz w:val="28"/>
              <w:szCs w:val="28"/>
              <w:lang w:eastAsia="ru-RU"/>
            </w:rPr>
          </w:pPr>
          <w:hyperlink w:anchor="_Toc8057454" w:history="1">
            <w:r w:rsidR="003B5D47" w:rsidRPr="003B5D47">
              <w:rPr>
                <w:rStyle w:val="ac"/>
                <w:rFonts w:ascii="Times New Roman" w:hAnsi="Times New Roman" w:cs="Times New Roman"/>
                <w:noProof/>
                <w:sz w:val="28"/>
                <w:szCs w:val="28"/>
              </w:rPr>
              <w:t>1.5 Типы паремий сюжетообразующего характера</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_Toc8057454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15</w:t>
            </w:r>
            <w:r w:rsidR="003B5D47" w:rsidRPr="003B5D47">
              <w:rPr>
                <w:rFonts w:ascii="Times New Roman" w:hAnsi="Times New Roman" w:cs="Times New Roman"/>
                <w:noProof/>
                <w:webHidden/>
                <w:sz w:val="28"/>
                <w:szCs w:val="28"/>
              </w:rPr>
              <w:fldChar w:fldCharType="end"/>
            </w:r>
          </w:hyperlink>
        </w:p>
        <w:p w14:paraId="7B27E997" w14:textId="748E7E78" w:rsidR="003B5D47" w:rsidRPr="003B5D47" w:rsidRDefault="00BF2D83" w:rsidP="006451DB">
          <w:pPr>
            <w:pStyle w:val="11"/>
            <w:tabs>
              <w:tab w:val="right" w:leader="dot" w:pos="9345"/>
            </w:tabs>
            <w:spacing w:line="360" w:lineRule="auto"/>
            <w:ind w:left="227"/>
            <w:jc w:val="both"/>
            <w:rPr>
              <w:rFonts w:ascii="Times New Roman" w:eastAsiaTheme="minorEastAsia" w:hAnsi="Times New Roman" w:cs="Times New Roman"/>
              <w:noProof/>
              <w:sz w:val="28"/>
              <w:szCs w:val="28"/>
              <w:lang w:eastAsia="ru-RU"/>
            </w:rPr>
          </w:pPr>
          <w:hyperlink w:anchor="_Toc8057455" w:history="1">
            <w:r w:rsidR="003B5D47" w:rsidRPr="003B5D47">
              <w:rPr>
                <w:rStyle w:val="ac"/>
                <w:rFonts w:ascii="Times New Roman" w:hAnsi="Times New Roman" w:cs="Times New Roman"/>
                <w:noProof/>
                <w:sz w:val="28"/>
                <w:szCs w:val="28"/>
              </w:rPr>
              <w:t>1.6 Понятие «паремический контур»</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_Toc8057455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18</w:t>
            </w:r>
            <w:r w:rsidR="003B5D47" w:rsidRPr="003B5D47">
              <w:rPr>
                <w:rFonts w:ascii="Times New Roman" w:hAnsi="Times New Roman" w:cs="Times New Roman"/>
                <w:noProof/>
                <w:webHidden/>
                <w:sz w:val="28"/>
                <w:szCs w:val="28"/>
              </w:rPr>
              <w:fldChar w:fldCharType="end"/>
            </w:r>
          </w:hyperlink>
        </w:p>
        <w:p w14:paraId="45394D2D" w14:textId="474AC438" w:rsidR="003B5D47" w:rsidRPr="003B5D47" w:rsidRDefault="00BF2D83" w:rsidP="003B5D47">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8057456" w:history="1">
            <w:r w:rsidR="003B5D47" w:rsidRPr="003B5D47">
              <w:rPr>
                <w:rStyle w:val="ac"/>
                <w:rFonts w:ascii="Times New Roman" w:hAnsi="Times New Roman" w:cs="Times New Roman"/>
                <w:noProof/>
                <w:sz w:val="28"/>
                <w:szCs w:val="28"/>
              </w:rPr>
              <w:t>2 Паремический контур романа И. Р. Бехера «Прощание»</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_Toc8057456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21</w:t>
            </w:r>
            <w:r w:rsidR="003B5D47" w:rsidRPr="003B5D47">
              <w:rPr>
                <w:rFonts w:ascii="Times New Roman" w:hAnsi="Times New Roman" w:cs="Times New Roman"/>
                <w:noProof/>
                <w:webHidden/>
                <w:sz w:val="28"/>
                <w:szCs w:val="28"/>
              </w:rPr>
              <w:fldChar w:fldCharType="end"/>
            </w:r>
          </w:hyperlink>
        </w:p>
        <w:p w14:paraId="425292FC" w14:textId="0130A935" w:rsidR="003B5D47" w:rsidRPr="003B5D47" w:rsidRDefault="00BF2D83" w:rsidP="006451DB">
          <w:pPr>
            <w:pStyle w:val="11"/>
            <w:tabs>
              <w:tab w:val="right" w:leader="dot" w:pos="9345"/>
            </w:tabs>
            <w:spacing w:line="360" w:lineRule="auto"/>
            <w:ind w:left="227"/>
            <w:jc w:val="both"/>
            <w:rPr>
              <w:rFonts w:ascii="Times New Roman" w:eastAsiaTheme="minorEastAsia" w:hAnsi="Times New Roman" w:cs="Times New Roman"/>
              <w:noProof/>
              <w:sz w:val="28"/>
              <w:szCs w:val="28"/>
              <w:lang w:eastAsia="ru-RU"/>
            </w:rPr>
          </w:pPr>
          <w:hyperlink w:anchor="_Toc8057457" w:history="1">
            <w:r w:rsidR="003B5D47" w:rsidRPr="003B5D47">
              <w:rPr>
                <w:rStyle w:val="ac"/>
                <w:rFonts w:ascii="Times New Roman" w:hAnsi="Times New Roman" w:cs="Times New Roman"/>
                <w:noProof/>
                <w:sz w:val="28"/>
                <w:szCs w:val="28"/>
              </w:rPr>
              <w:t>2.1 Биография и творчество И. Р. Бехера</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_Toc8057457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21</w:t>
            </w:r>
            <w:r w:rsidR="003B5D47" w:rsidRPr="003B5D47">
              <w:rPr>
                <w:rFonts w:ascii="Times New Roman" w:hAnsi="Times New Roman" w:cs="Times New Roman"/>
                <w:noProof/>
                <w:webHidden/>
                <w:sz w:val="28"/>
                <w:szCs w:val="28"/>
              </w:rPr>
              <w:fldChar w:fldCharType="end"/>
            </w:r>
          </w:hyperlink>
        </w:p>
        <w:p w14:paraId="74DDAD01" w14:textId="75253AAA" w:rsidR="003B5D47" w:rsidRPr="003B5D47" w:rsidRDefault="00BF2D83" w:rsidP="006451DB">
          <w:pPr>
            <w:pStyle w:val="11"/>
            <w:tabs>
              <w:tab w:val="right" w:leader="dot" w:pos="9345"/>
            </w:tabs>
            <w:spacing w:line="360" w:lineRule="auto"/>
            <w:ind w:left="227"/>
            <w:jc w:val="both"/>
            <w:rPr>
              <w:rFonts w:ascii="Times New Roman" w:eastAsiaTheme="minorEastAsia" w:hAnsi="Times New Roman" w:cs="Times New Roman"/>
              <w:noProof/>
              <w:sz w:val="28"/>
              <w:szCs w:val="28"/>
              <w:lang w:eastAsia="ru-RU"/>
            </w:rPr>
          </w:pPr>
          <w:hyperlink w:anchor="_Toc8057458" w:history="1">
            <w:r w:rsidR="003B5D47" w:rsidRPr="003B5D47">
              <w:rPr>
                <w:rStyle w:val="ac"/>
                <w:rFonts w:ascii="Times New Roman" w:hAnsi="Times New Roman" w:cs="Times New Roman"/>
                <w:noProof/>
                <w:sz w:val="28"/>
                <w:szCs w:val="28"/>
              </w:rPr>
              <w:t>2.2 Анализ романа И. Р. Бехера «Прощание»</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_Toc8057458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24</w:t>
            </w:r>
            <w:r w:rsidR="003B5D47" w:rsidRPr="003B5D47">
              <w:rPr>
                <w:rFonts w:ascii="Times New Roman" w:hAnsi="Times New Roman" w:cs="Times New Roman"/>
                <w:noProof/>
                <w:webHidden/>
                <w:sz w:val="28"/>
                <w:szCs w:val="28"/>
              </w:rPr>
              <w:fldChar w:fldCharType="end"/>
            </w:r>
          </w:hyperlink>
        </w:p>
        <w:p w14:paraId="7742E8EF" w14:textId="68510394" w:rsidR="003B5D47" w:rsidRPr="003B5D47" w:rsidRDefault="00BF2D83" w:rsidP="006451DB">
          <w:pPr>
            <w:pStyle w:val="11"/>
            <w:tabs>
              <w:tab w:val="right" w:leader="dot" w:pos="9345"/>
            </w:tabs>
            <w:spacing w:line="360" w:lineRule="auto"/>
            <w:ind w:left="227"/>
            <w:jc w:val="both"/>
            <w:rPr>
              <w:rFonts w:ascii="Times New Roman" w:eastAsiaTheme="minorEastAsia" w:hAnsi="Times New Roman" w:cs="Times New Roman"/>
              <w:noProof/>
              <w:sz w:val="28"/>
              <w:szCs w:val="28"/>
              <w:lang w:eastAsia="ru-RU"/>
            </w:rPr>
          </w:pPr>
          <w:hyperlink w:anchor="_Toc8057459" w:history="1">
            <w:r w:rsidR="003B5D47" w:rsidRPr="003B5D47">
              <w:rPr>
                <w:rStyle w:val="ac"/>
                <w:rFonts w:ascii="Times New Roman" w:hAnsi="Times New Roman" w:cs="Times New Roman"/>
                <w:noProof/>
                <w:sz w:val="28"/>
                <w:szCs w:val="28"/>
              </w:rPr>
              <w:t>2.3 Паремический контур романа И. Р. Бехера «Прощание»</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_Toc8057459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27</w:t>
            </w:r>
            <w:r w:rsidR="003B5D47" w:rsidRPr="003B5D47">
              <w:rPr>
                <w:rFonts w:ascii="Times New Roman" w:hAnsi="Times New Roman" w:cs="Times New Roman"/>
                <w:noProof/>
                <w:webHidden/>
                <w:sz w:val="28"/>
                <w:szCs w:val="28"/>
              </w:rPr>
              <w:fldChar w:fldCharType="end"/>
            </w:r>
          </w:hyperlink>
        </w:p>
        <w:p w14:paraId="5CEF167A" w14:textId="237C8FA3" w:rsidR="003B5D47" w:rsidRPr="003B5D47" w:rsidRDefault="00BF2D83" w:rsidP="003B5D47">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8057460" w:history="1">
            <w:r w:rsidR="003B5D47" w:rsidRPr="003B5D47">
              <w:rPr>
                <w:rStyle w:val="ac"/>
                <w:rFonts w:ascii="Times New Roman" w:hAnsi="Times New Roman" w:cs="Times New Roman"/>
                <w:noProof/>
                <w:sz w:val="28"/>
                <w:szCs w:val="28"/>
              </w:rPr>
              <w:t>Заключение</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_Toc8057460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55</w:t>
            </w:r>
            <w:r w:rsidR="003B5D47" w:rsidRPr="003B5D47">
              <w:rPr>
                <w:rFonts w:ascii="Times New Roman" w:hAnsi="Times New Roman" w:cs="Times New Roman"/>
                <w:noProof/>
                <w:webHidden/>
                <w:sz w:val="28"/>
                <w:szCs w:val="28"/>
              </w:rPr>
              <w:fldChar w:fldCharType="end"/>
            </w:r>
          </w:hyperlink>
        </w:p>
        <w:p w14:paraId="5B3E37AF" w14:textId="02D3A4A7" w:rsidR="003B5D47" w:rsidRPr="003B5D47" w:rsidRDefault="00BF2D83" w:rsidP="003B5D47">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8057461" w:history="1">
            <w:r w:rsidR="003B5D47" w:rsidRPr="003B5D47">
              <w:rPr>
                <w:rStyle w:val="ac"/>
                <w:rFonts w:ascii="Times New Roman" w:hAnsi="Times New Roman" w:cs="Times New Roman"/>
                <w:noProof/>
                <w:sz w:val="28"/>
                <w:szCs w:val="28"/>
              </w:rPr>
              <w:t>Список использованн</w:t>
            </w:r>
            <w:r w:rsidR="006451DB">
              <w:rPr>
                <w:rStyle w:val="ac"/>
                <w:rFonts w:ascii="Times New Roman" w:hAnsi="Times New Roman" w:cs="Times New Roman"/>
                <w:noProof/>
                <w:sz w:val="28"/>
                <w:szCs w:val="28"/>
              </w:rPr>
              <w:t>ых источников</w:t>
            </w:r>
            <w:r w:rsidR="003B5D47" w:rsidRPr="003B5D47">
              <w:rPr>
                <w:rFonts w:ascii="Times New Roman" w:hAnsi="Times New Roman" w:cs="Times New Roman"/>
                <w:noProof/>
                <w:webHidden/>
                <w:sz w:val="28"/>
                <w:szCs w:val="28"/>
              </w:rPr>
              <w:tab/>
            </w:r>
            <w:r w:rsidR="003B5D47" w:rsidRPr="003B5D47">
              <w:rPr>
                <w:rFonts w:ascii="Times New Roman" w:hAnsi="Times New Roman" w:cs="Times New Roman"/>
                <w:noProof/>
                <w:webHidden/>
                <w:sz w:val="28"/>
                <w:szCs w:val="28"/>
              </w:rPr>
              <w:fldChar w:fldCharType="begin"/>
            </w:r>
            <w:r w:rsidR="003B5D47" w:rsidRPr="003B5D47">
              <w:rPr>
                <w:rFonts w:ascii="Times New Roman" w:hAnsi="Times New Roman" w:cs="Times New Roman"/>
                <w:noProof/>
                <w:webHidden/>
                <w:sz w:val="28"/>
                <w:szCs w:val="28"/>
              </w:rPr>
              <w:instrText xml:space="preserve"> PAGEREF _Toc8057461 \h </w:instrText>
            </w:r>
            <w:r w:rsidR="003B5D47" w:rsidRPr="003B5D47">
              <w:rPr>
                <w:rFonts w:ascii="Times New Roman" w:hAnsi="Times New Roman" w:cs="Times New Roman"/>
                <w:noProof/>
                <w:webHidden/>
                <w:sz w:val="28"/>
                <w:szCs w:val="28"/>
              </w:rPr>
            </w:r>
            <w:r w:rsidR="003B5D47" w:rsidRPr="003B5D47">
              <w:rPr>
                <w:rFonts w:ascii="Times New Roman" w:hAnsi="Times New Roman" w:cs="Times New Roman"/>
                <w:noProof/>
                <w:webHidden/>
                <w:sz w:val="28"/>
                <w:szCs w:val="28"/>
              </w:rPr>
              <w:fldChar w:fldCharType="separate"/>
            </w:r>
            <w:r w:rsidR="00782BBB">
              <w:rPr>
                <w:rFonts w:ascii="Times New Roman" w:hAnsi="Times New Roman" w:cs="Times New Roman"/>
                <w:noProof/>
                <w:webHidden/>
                <w:sz w:val="28"/>
                <w:szCs w:val="28"/>
              </w:rPr>
              <w:t>57</w:t>
            </w:r>
            <w:r w:rsidR="003B5D47" w:rsidRPr="003B5D47">
              <w:rPr>
                <w:rFonts w:ascii="Times New Roman" w:hAnsi="Times New Roman" w:cs="Times New Roman"/>
                <w:noProof/>
                <w:webHidden/>
                <w:sz w:val="28"/>
                <w:szCs w:val="28"/>
              </w:rPr>
              <w:fldChar w:fldCharType="end"/>
            </w:r>
          </w:hyperlink>
        </w:p>
        <w:p w14:paraId="0C75750F" w14:textId="39AD20C8" w:rsidR="007C7999" w:rsidRPr="0037061D" w:rsidRDefault="0037061D" w:rsidP="003B5D47">
          <w:pPr>
            <w:spacing w:line="360" w:lineRule="auto"/>
            <w:contextualSpacing/>
            <w:jc w:val="both"/>
          </w:pPr>
          <w:r w:rsidRPr="003B5D47">
            <w:rPr>
              <w:rFonts w:ascii="Times New Roman" w:hAnsi="Times New Roman" w:cs="Times New Roman"/>
              <w:b/>
              <w:bCs/>
              <w:sz w:val="28"/>
              <w:szCs w:val="28"/>
            </w:rPr>
            <w:fldChar w:fldCharType="end"/>
          </w:r>
        </w:p>
      </w:sdtContent>
    </w:sdt>
    <w:p w14:paraId="111875F4" w14:textId="77777777" w:rsidR="007C7999" w:rsidRDefault="007C7999" w:rsidP="007C7999">
      <w:pPr>
        <w:pStyle w:val="1"/>
        <w:spacing w:before="0" w:line="360" w:lineRule="auto"/>
        <w:ind w:firstLine="709"/>
        <w:contextualSpacing/>
        <w:rPr>
          <w:rFonts w:ascii="Times New Roman" w:hAnsi="Times New Roman" w:cs="Times New Roman"/>
          <w:color w:val="000000" w:themeColor="text1"/>
          <w:sz w:val="28"/>
        </w:rPr>
      </w:pPr>
    </w:p>
    <w:p w14:paraId="7271B946" w14:textId="77777777" w:rsidR="007C7999" w:rsidRDefault="007C7999" w:rsidP="007C7999">
      <w:pPr>
        <w:pStyle w:val="1"/>
        <w:spacing w:before="0" w:line="360" w:lineRule="auto"/>
        <w:ind w:firstLine="709"/>
        <w:contextualSpacing/>
        <w:rPr>
          <w:rFonts w:ascii="Times New Roman" w:hAnsi="Times New Roman" w:cs="Times New Roman"/>
          <w:color w:val="000000" w:themeColor="text1"/>
          <w:sz w:val="28"/>
        </w:rPr>
      </w:pPr>
    </w:p>
    <w:p w14:paraId="0FDDB602" w14:textId="77777777" w:rsidR="007C7999" w:rsidRDefault="007C7999" w:rsidP="007C7999">
      <w:pPr>
        <w:pStyle w:val="1"/>
        <w:spacing w:before="0" w:line="360" w:lineRule="auto"/>
        <w:ind w:firstLine="709"/>
        <w:contextualSpacing/>
        <w:rPr>
          <w:rFonts w:ascii="Times New Roman" w:hAnsi="Times New Roman" w:cs="Times New Roman"/>
          <w:color w:val="000000" w:themeColor="text1"/>
          <w:sz w:val="28"/>
        </w:rPr>
      </w:pPr>
    </w:p>
    <w:p w14:paraId="479C1CB4" w14:textId="77777777" w:rsidR="007C7999" w:rsidRDefault="007C7999" w:rsidP="007C7999">
      <w:pPr>
        <w:pStyle w:val="1"/>
        <w:spacing w:before="0" w:line="360" w:lineRule="auto"/>
        <w:ind w:firstLine="709"/>
        <w:contextualSpacing/>
        <w:rPr>
          <w:rFonts w:ascii="Times New Roman" w:hAnsi="Times New Roman" w:cs="Times New Roman"/>
          <w:color w:val="000000" w:themeColor="text1"/>
          <w:sz w:val="28"/>
        </w:rPr>
      </w:pPr>
    </w:p>
    <w:p w14:paraId="73E3A001" w14:textId="5ABFFDD0" w:rsidR="00A8487B" w:rsidRDefault="00A8487B" w:rsidP="0037061D"/>
    <w:p w14:paraId="1278E989" w14:textId="43A3EAF6" w:rsidR="00C4008D" w:rsidRDefault="00C4008D" w:rsidP="0037061D"/>
    <w:p w14:paraId="0279B012" w14:textId="77777777" w:rsidR="00C4008D" w:rsidRDefault="00C4008D" w:rsidP="0037061D"/>
    <w:p w14:paraId="6F66176E" w14:textId="77777777" w:rsidR="00E5736F" w:rsidRDefault="00E5736F" w:rsidP="0037061D"/>
    <w:p w14:paraId="029603D5" w14:textId="77777777" w:rsidR="00A8487B" w:rsidRPr="0037061D" w:rsidRDefault="00A8487B" w:rsidP="0037061D"/>
    <w:p w14:paraId="1A256D6B" w14:textId="77777777" w:rsidR="007C7999" w:rsidRDefault="00AB0408" w:rsidP="00CB48C6">
      <w:pPr>
        <w:pStyle w:val="1"/>
        <w:spacing w:before="0" w:line="360" w:lineRule="auto"/>
        <w:contextualSpacing/>
        <w:jc w:val="center"/>
        <w:rPr>
          <w:rFonts w:ascii="Times New Roman" w:hAnsi="Times New Roman" w:cs="Times New Roman"/>
          <w:color w:val="000000" w:themeColor="text1"/>
          <w:sz w:val="28"/>
        </w:rPr>
      </w:pPr>
      <w:bookmarkStart w:id="1" w:name="_Toc8057448"/>
      <w:r w:rsidRPr="00AB0408">
        <w:rPr>
          <w:rFonts w:ascii="Times New Roman" w:hAnsi="Times New Roman" w:cs="Times New Roman"/>
          <w:color w:val="000000" w:themeColor="text1"/>
          <w:sz w:val="28"/>
        </w:rPr>
        <w:lastRenderedPageBreak/>
        <w:t>ВВЕДЕНИЕ</w:t>
      </w:r>
      <w:bookmarkEnd w:id="1"/>
    </w:p>
    <w:p w14:paraId="28E36768" w14:textId="77777777" w:rsidR="00AB0408" w:rsidRDefault="00AB0408" w:rsidP="00CB48C6">
      <w:pPr>
        <w:spacing w:after="0" w:line="360" w:lineRule="auto"/>
        <w:contextualSpacing/>
      </w:pPr>
    </w:p>
    <w:p w14:paraId="3702C9D6" w14:textId="278B80C1" w:rsidR="00AB0408" w:rsidRDefault="00F4006C" w:rsidP="00CB48C6">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Паремии являются </w:t>
      </w:r>
      <w:r w:rsidR="0061157F">
        <w:rPr>
          <w:rFonts w:ascii="Times New Roman" w:hAnsi="Times New Roman" w:cs="Times New Roman"/>
          <w:color w:val="000000" w:themeColor="text1"/>
          <w:sz w:val="28"/>
        </w:rPr>
        <w:t>неотъемлемой частью культуры любого народа, так как они содержат в себе его историю и отражают его менталитет.</w:t>
      </w:r>
      <w:r w:rsidR="00506155">
        <w:rPr>
          <w:rFonts w:ascii="Times New Roman" w:hAnsi="Times New Roman" w:cs="Times New Roman"/>
          <w:color w:val="000000" w:themeColor="text1"/>
          <w:sz w:val="28"/>
        </w:rPr>
        <w:t xml:space="preserve"> Паремии сюжетообразующего характера занимают значительное место в образовании литературного произведения, в передаче его основных идей, так как они служат универсальными и уникальными ориентирами человеческой деятельности. Через них также выражаются различные мотивы литературных произведений, т. е. паремии сюжетообразующего характера обладают </w:t>
      </w:r>
      <w:proofErr w:type="spellStart"/>
      <w:r w:rsidR="00506155">
        <w:rPr>
          <w:rFonts w:ascii="Times New Roman" w:hAnsi="Times New Roman" w:cs="Times New Roman"/>
          <w:color w:val="000000" w:themeColor="text1"/>
          <w:sz w:val="28"/>
        </w:rPr>
        <w:t>текстоструктурирующей</w:t>
      </w:r>
      <w:proofErr w:type="spellEnd"/>
      <w:r w:rsidR="00506155">
        <w:rPr>
          <w:rFonts w:ascii="Times New Roman" w:hAnsi="Times New Roman" w:cs="Times New Roman"/>
          <w:color w:val="000000" w:themeColor="text1"/>
          <w:sz w:val="28"/>
        </w:rPr>
        <w:t xml:space="preserve"> ролью.</w:t>
      </w:r>
    </w:p>
    <w:p w14:paraId="544018D6" w14:textId="10460FA8" w:rsidR="00E5736F" w:rsidRDefault="00E5736F"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Анализ </w:t>
      </w:r>
      <w:proofErr w:type="spellStart"/>
      <w:r>
        <w:rPr>
          <w:rFonts w:ascii="Times New Roman" w:hAnsi="Times New Roman" w:cs="Times New Roman"/>
          <w:color w:val="000000" w:themeColor="text1"/>
          <w:sz w:val="28"/>
        </w:rPr>
        <w:t>паремического</w:t>
      </w:r>
      <w:proofErr w:type="spellEnd"/>
      <w:r>
        <w:rPr>
          <w:rFonts w:ascii="Times New Roman" w:hAnsi="Times New Roman" w:cs="Times New Roman"/>
          <w:color w:val="000000" w:themeColor="text1"/>
          <w:sz w:val="28"/>
        </w:rPr>
        <w:t xml:space="preserve"> контура произведения является одним из современных методов исследования. Заключая в себе различные смыслы, паремии способны передать основную идею текста. Следовательно, при анализе </w:t>
      </w:r>
      <w:proofErr w:type="spellStart"/>
      <w:r>
        <w:rPr>
          <w:rFonts w:ascii="Times New Roman" w:hAnsi="Times New Roman" w:cs="Times New Roman"/>
          <w:color w:val="000000" w:themeColor="text1"/>
          <w:sz w:val="28"/>
        </w:rPr>
        <w:t>паремического</w:t>
      </w:r>
      <w:proofErr w:type="spellEnd"/>
      <w:r>
        <w:rPr>
          <w:rFonts w:ascii="Times New Roman" w:hAnsi="Times New Roman" w:cs="Times New Roman"/>
          <w:color w:val="000000" w:themeColor="text1"/>
          <w:sz w:val="28"/>
        </w:rPr>
        <w:t xml:space="preserve"> контура произведения происходит анализ смыслового контура, выражен</w:t>
      </w:r>
      <w:r w:rsidR="00C24171">
        <w:rPr>
          <w:rFonts w:ascii="Times New Roman" w:hAnsi="Times New Roman" w:cs="Times New Roman"/>
          <w:color w:val="000000" w:themeColor="text1"/>
          <w:sz w:val="28"/>
        </w:rPr>
        <w:t>н</w:t>
      </w:r>
      <w:r>
        <w:rPr>
          <w:rFonts w:ascii="Times New Roman" w:hAnsi="Times New Roman" w:cs="Times New Roman"/>
          <w:color w:val="000000" w:themeColor="text1"/>
          <w:sz w:val="28"/>
        </w:rPr>
        <w:t xml:space="preserve">ого паремиями, которые не присутствуют в тексте </w:t>
      </w:r>
      <w:r w:rsidR="00C24171">
        <w:rPr>
          <w:rFonts w:ascii="Times New Roman" w:hAnsi="Times New Roman" w:cs="Times New Roman"/>
          <w:color w:val="000000" w:themeColor="text1"/>
          <w:sz w:val="28"/>
        </w:rPr>
        <w:t>как самостоятельные языковые единицы, а лишь при помощи которых можно передать смысл анализируемого произведения.</w:t>
      </w:r>
    </w:p>
    <w:p w14:paraId="7B88F8B2" w14:textId="7B2DFAEB" w:rsidR="00C24171" w:rsidRDefault="00332722"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Актуальность данной работы обусловлена, во-первых, интересом языковедов к роли </w:t>
      </w:r>
      <w:proofErr w:type="spellStart"/>
      <w:r>
        <w:rPr>
          <w:rFonts w:ascii="Times New Roman" w:hAnsi="Times New Roman" w:cs="Times New Roman"/>
          <w:color w:val="000000" w:themeColor="text1"/>
          <w:sz w:val="28"/>
        </w:rPr>
        <w:t>паремических</w:t>
      </w:r>
      <w:proofErr w:type="spellEnd"/>
      <w:r>
        <w:rPr>
          <w:rFonts w:ascii="Times New Roman" w:hAnsi="Times New Roman" w:cs="Times New Roman"/>
          <w:color w:val="000000" w:themeColor="text1"/>
          <w:sz w:val="28"/>
        </w:rPr>
        <w:t xml:space="preserve"> единиц в смысловой организации пространства текстов, а во-вторых, тем, что роман Бехера «Прощание» напоминает нам о том, что причина всех войн сами люди, их поступки и решения. При этом паремии, как единицы </w:t>
      </w:r>
      <w:r w:rsidR="0098273E">
        <w:rPr>
          <w:rFonts w:ascii="Times New Roman" w:hAnsi="Times New Roman" w:cs="Times New Roman"/>
          <w:color w:val="000000" w:themeColor="text1"/>
          <w:sz w:val="28"/>
        </w:rPr>
        <w:t>способные передать многовековую мудрость, заключают в себе основную идею исследуемого романа.</w:t>
      </w:r>
    </w:p>
    <w:p w14:paraId="7D5B71F3" w14:textId="6CF09017" w:rsidR="0098273E" w:rsidRDefault="0098273E"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Новизна нашего исследования состоит в том, что произведение                  И. Р. Бехера «Прощание» не подвергалось </w:t>
      </w:r>
      <w:proofErr w:type="spellStart"/>
      <w:r>
        <w:rPr>
          <w:rFonts w:ascii="Times New Roman" w:hAnsi="Times New Roman" w:cs="Times New Roman"/>
          <w:color w:val="000000" w:themeColor="text1"/>
          <w:sz w:val="28"/>
        </w:rPr>
        <w:t>паремическому</w:t>
      </w:r>
      <w:proofErr w:type="spellEnd"/>
      <w:r>
        <w:rPr>
          <w:rFonts w:ascii="Times New Roman" w:hAnsi="Times New Roman" w:cs="Times New Roman"/>
          <w:color w:val="000000" w:themeColor="text1"/>
          <w:sz w:val="28"/>
        </w:rPr>
        <w:t xml:space="preserve"> анализу.</w:t>
      </w:r>
    </w:p>
    <w:p w14:paraId="63D4B824" w14:textId="13895416" w:rsidR="0098273E" w:rsidRDefault="0098273E"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Объектом нашего исследования являются пословицы и поговорки на русском и немецком языках.</w:t>
      </w:r>
    </w:p>
    <w:p w14:paraId="166B7B9A" w14:textId="3A5D5FC8" w:rsidR="0098273E" w:rsidRDefault="0098273E"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Предметом исследования является проявление смыслов паремий в тексте романа И. Р. Бехера «Прощание».</w:t>
      </w:r>
    </w:p>
    <w:p w14:paraId="2B305A98" w14:textId="64383ECF" w:rsidR="0098273E" w:rsidRDefault="0098273E"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Цель данной работы заключается в </w:t>
      </w:r>
      <w:r w:rsidR="00281D02">
        <w:rPr>
          <w:rFonts w:ascii="Times New Roman" w:hAnsi="Times New Roman" w:cs="Times New Roman"/>
          <w:color w:val="000000" w:themeColor="text1"/>
          <w:sz w:val="28"/>
        </w:rPr>
        <w:t>определении</w:t>
      </w:r>
      <w:r>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паремического</w:t>
      </w:r>
      <w:proofErr w:type="spellEnd"/>
      <w:r>
        <w:rPr>
          <w:rFonts w:ascii="Times New Roman" w:hAnsi="Times New Roman" w:cs="Times New Roman"/>
          <w:color w:val="000000" w:themeColor="text1"/>
          <w:sz w:val="28"/>
        </w:rPr>
        <w:t xml:space="preserve"> контура романа И. Р. Бехера «Прощание».</w:t>
      </w:r>
    </w:p>
    <w:p w14:paraId="685F520B" w14:textId="69C0A167" w:rsidR="0098273E" w:rsidRDefault="0098273E"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Для достижения поставленной цели необходимо решить следующие задачи:</w:t>
      </w:r>
    </w:p>
    <w:p w14:paraId="1DFCDC10" w14:textId="437FE1CF" w:rsidR="0098273E" w:rsidRDefault="003718E7"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98273E">
        <w:rPr>
          <w:rFonts w:ascii="Times New Roman" w:hAnsi="Times New Roman" w:cs="Times New Roman"/>
          <w:color w:val="000000" w:themeColor="text1"/>
          <w:sz w:val="28"/>
        </w:rPr>
        <w:t>Изучить теоретический материал по теме исследования;</w:t>
      </w:r>
    </w:p>
    <w:p w14:paraId="5058233A" w14:textId="42F39072" w:rsidR="0098273E" w:rsidRDefault="003718E7"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98273E">
        <w:rPr>
          <w:rFonts w:ascii="Times New Roman" w:hAnsi="Times New Roman" w:cs="Times New Roman"/>
          <w:color w:val="000000" w:themeColor="text1"/>
          <w:sz w:val="28"/>
        </w:rPr>
        <w:t xml:space="preserve"> Дать определение понятиям «паремия», «</w:t>
      </w:r>
      <w:proofErr w:type="spellStart"/>
      <w:r w:rsidR="0098273E">
        <w:rPr>
          <w:rFonts w:ascii="Times New Roman" w:hAnsi="Times New Roman" w:cs="Times New Roman"/>
          <w:color w:val="000000" w:themeColor="text1"/>
          <w:sz w:val="28"/>
        </w:rPr>
        <w:t>паремический</w:t>
      </w:r>
      <w:proofErr w:type="spellEnd"/>
      <w:r w:rsidR="0098273E">
        <w:rPr>
          <w:rFonts w:ascii="Times New Roman" w:hAnsi="Times New Roman" w:cs="Times New Roman"/>
          <w:color w:val="000000" w:themeColor="text1"/>
          <w:sz w:val="28"/>
        </w:rPr>
        <w:t xml:space="preserve"> контур»;</w:t>
      </w:r>
    </w:p>
    <w:p w14:paraId="04D8125E" w14:textId="3855B9C9" w:rsidR="0098273E" w:rsidRDefault="003718E7"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98273E">
        <w:rPr>
          <w:rFonts w:ascii="Times New Roman" w:hAnsi="Times New Roman" w:cs="Times New Roman"/>
          <w:color w:val="000000" w:themeColor="text1"/>
          <w:sz w:val="28"/>
        </w:rPr>
        <w:t xml:space="preserve"> Рассмотреть классификацию паремий;</w:t>
      </w:r>
    </w:p>
    <w:p w14:paraId="3CD43B1F" w14:textId="04DA3F34" w:rsidR="0098273E" w:rsidRDefault="009101A0"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98273E">
        <w:rPr>
          <w:rFonts w:ascii="Times New Roman" w:hAnsi="Times New Roman" w:cs="Times New Roman"/>
          <w:color w:val="000000" w:themeColor="text1"/>
          <w:sz w:val="28"/>
        </w:rPr>
        <w:t xml:space="preserve"> Определить функции паремий;</w:t>
      </w:r>
    </w:p>
    <w:p w14:paraId="06487CE6" w14:textId="6B1F8756" w:rsidR="0098273E" w:rsidRDefault="009101A0"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98273E">
        <w:rPr>
          <w:rFonts w:ascii="Times New Roman" w:hAnsi="Times New Roman" w:cs="Times New Roman"/>
          <w:color w:val="000000" w:themeColor="text1"/>
          <w:sz w:val="28"/>
        </w:rPr>
        <w:t xml:space="preserve"> Выявить характерные черты творчества И. Р. Бехера;</w:t>
      </w:r>
    </w:p>
    <w:p w14:paraId="258D4346" w14:textId="2EC0F451" w:rsidR="0098273E" w:rsidRDefault="009101A0"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98273E">
        <w:rPr>
          <w:rFonts w:ascii="Times New Roman" w:hAnsi="Times New Roman" w:cs="Times New Roman"/>
          <w:color w:val="000000" w:themeColor="text1"/>
          <w:sz w:val="28"/>
        </w:rPr>
        <w:t>Проанализировать основные мотивы исследуемого произведения и подобрать паремии, отражающие эти мотивы;</w:t>
      </w:r>
    </w:p>
    <w:p w14:paraId="761F4EE9" w14:textId="5DA1A7C8" w:rsidR="0098273E" w:rsidRDefault="009101A0"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98273E">
        <w:rPr>
          <w:rFonts w:ascii="Times New Roman" w:hAnsi="Times New Roman" w:cs="Times New Roman"/>
          <w:color w:val="000000" w:themeColor="text1"/>
          <w:sz w:val="28"/>
        </w:rPr>
        <w:t xml:space="preserve"> Составить графическое изображение </w:t>
      </w:r>
      <w:proofErr w:type="spellStart"/>
      <w:r w:rsidR="0098273E">
        <w:rPr>
          <w:rFonts w:ascii="Times New Roman" w:hAnsi="Times New Roman" w:cs="Times New Roman"/>
          <w:color w:val="000000" w:themeColor="text1"/>
          <w:sz w:val="28"/>
        </w:rPr>
        <w:t>паремического</w:t>
      </w:r>
      <w:proofErr w:type="spellEnd"/>
      <w:r w:rsidR="0098273E">
        <w:rPr>
          <w:rFonts w:ascii="Times New Roman" w:hAnsi="Times New Roman" w:cs="Times New Roman"/>
          <w:color w:val="000000" w:themeColor="text1"/>
          <w:sz w:val="28"/>
        </w:rPr>
        <w:t xml:space="preserve"> контура </w:t>
      </w:r>
      <w:proofErr w:type="gramStart"/>
      <w:r w:rsidR="0098273E">
        <w:rPr>
          <w:rFonts w:ascii="Times New Roman" w:hAnsi="Times New Roman" w:cs="Times New Roman"/>
          <w:color w:val="000000" w:themeColor="text1"/>
          <w:sz w:val="28"/>
        </w:rPr>
        <w:t>романа  И.</w:t>
      </w:r>
      <w:proofErr w:type="gramEnd"/>
      <w:r w:rsidR="0098273E">
        <w:rPr>
          <w:rFonts w:ascii="Times New Roman" w:hAnsi="Times New Roman" w:cs="Times New Roman"/>
          <w:color w:val="000000" w:themeColor="text1"/>
          <w:sz w:val="28"/>
        </w:rPr>
        <w:t xml:space="preserve"> Р. Бехера «Прощание».</w:t>
      </w:r>
    </w:p>
    <w:p w14:paraId="18D50940" w14:textId="32D0D347" w:rsidR="0098273E" w:rsidRDefault="0098273E"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 основу исследования положены методы: анализа и синтеза, описательный, сопоставительный</w:t>
      </w:r>
      <w:r w:rsidR="00FD67F1">
        <w:rPr>
          <w:rFonts w:ascii="Times New Roman" w:hAnsi="Times New Roman" w:cs="Times New Roman"/>
          <w:color w:val="000000" w:themeColor="text1"/>
          <w:sz w:val="28"/>
        </w:rPr>
        <w:t>, обобщения</w:t>
      </w:r>
      <w:r>
        <w:rPr>
          <w:rFonts w:ascii="Times New Roman" w:hAnsi="Times New Roman" w:cs="Times New Roman"/>
          <w:color w:val="000000" w:themeColor="text1"/>
          <w:sz w:val="28"/>
        </w:rPr>
        <w:t>.</w:t>
      </w:r>
    </w:p>
    <w:p w14:paraId="55478A35" w14:textId="23C0A71B" w:rsidR="0098273E" w:rsidRDefault="0098273E"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Методологическую основу работы составляют труды отечественных исследователей по теории паремий и </w:t>
      </w:r>
      <w:proofErr w:type="spellStart"/>
      <w:r>
        <w:rPr>
          <w:rFonts w:ascii="Times New Roman" w:hAnsi="Times New Roman" w:cs="Times New Roman"/>
          <w:color w:val="000000" w:themeColor="text1"/>
          <w:sz w:val="28"/>
        </w:rPr>
        <w:t>паремических</w:t>
      </w:r>
      <w:proofErr w:type="spellEnd"/>
      <w:r>
        <w:rPr>
          <w:rFonts w:ascii="Times New Roman" w:hAnsi="Times New Roman" w:cs="Times New Roman"/>
          <w:color w:val="000000" w:themeColor="text1"/>
          <w:sz w:val="28"/>
        </w:rPr>
        <w:t xml:space="preserve"> единиц Г. Л. Пермякова, В. П. Жукова, М. </w:t>
      </w:r>
      <w:r w:rsidR="00227287">
        <w:rPr>
          <w:rFonts w:ascii="Times New Roman" w:hAnsi="Times New Roman" w:cs="Times New Roman"/>
          <w:color w:val="000000" w:themeColor="text1"/>
          <w:sz w:val="28"/>
        </w:rPr>
        <w:t>Серегиной, С. В. Сидоркова и др.</w:t>
      </w:r>
    </w:p>
    <w:p w14:paraId="73DBD99B" w14:textId="77777777" w:rsidR="00425CC5" w:rsidRDefault="00B97F7B" w:rsidP="00AB0408">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Данная работа состоит из двух глав. Первая глава включает в себя шесть разделов, в которых рассматривается теоретический материал по теме нашего исследования. Особое внимание уделено таким понятиям как «паремия» и «</w:t>
      </w:r>
      <w:proofErr w:type="spellStart"/>
      <w:r>
        <w:rPr>
          <w:rFonts w:ascii="Times New Roman" w:hAnsi="Times New Roman" w:cs="Times New Roman"/>
          <w:color w:val="000000" w:themeColor="text1"/>
          <w:sz w:val="28"/>
        </w:rPr>
        <w:t>паремический</w:t>
      </w:r>
      <w:proofErr w:type="spellEnd"/>
      <w:r>
        <w:rPr>
          <w:rFonts w:ascii="Times New Roman" w:hAnsi="Times New Roman" w:cs="Times New Roman"/>
          <w:color w:val="000000" w:themeColor="text1"/>
          <w:sz w:val="28"/>
        </w:rPr>
        <w:t xml:space="preserve"> контур»</w:t>
      </w:r>
      <w:r w:rsidR="00DA687B">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кратко перечислены основные функции и классификации паремий</w:t>
      </w:r>
      <w:r w:rsidR="00DA687B">
        <w:rPr>
          <w:rFonts w:ascii="Times New Roman" w:hAnsi="Times New Roman" w:cs="Times New Roman"/>
          <w:color w:val="000000" w:themeColor="text1"/>
          <w:sz w:val="28"/>
        </w:rPr>
        <w:t xml:space="preserve">. </w:t>
      </w:r>
    </w:p>
    <w:p w14:paraId="58AA7726" w14:textId="03EF2548" w:rsidR="00B40E63" w:rsidRPr="00F8253E" w:rsidRDefault="00DA687B" w:rsidP="00F8253E">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Во второй главе данного исследования произвед</w:t>
      </w:r>
      <w:r w:rsidR="00FD67F1">
        <w:rPr>
          <w:rFonts w:ascii="Times New Roman" w:hAnsi="Times New Roman" w:cs="Times New Roman"/>
          <w:color w:val="000000" w:themeColor="text1"/>
          <w:sz w:val="28"/>
        </w:rPr>
        <w:t>ен</w:t>
      </w:r>
      <w:r>
        <w:rPr>
          <w:rFonts w:ascii="Times New Roman" w:hAnsi="Times New Roman" w:cs="Times New Roman"/>
          <w:color w:val="000000" w:themeColor="text1"/>
          <w:sz w:val="28"/>
        </w:rPr>
        <w:t xml:space="preserve"> анализ романа </w:t>
      </w:r>
      <w:r w:rsidR="00FD67F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И. Р. Бехера «Прощание». В ходе работы </w:t>
      </w:r>
      <w:r w:rsidR="00FD67F1">
        <w:rPr>
          <w:rFonts w:ascii="Times New Roman" w:hAnsi="Times New Roman" w:cs="Times New Roman"/>
          <w:color w:val="000000" w:themeColor="text1"/>
          <w:sz w:val="28"/>
        </w:rPr>
        <w:t xml:space="preserve">дается описание биографии и творчества автора романа; анализируются главные идеи романа и выделяются основные его мотивы, которые сопоставляются с подходящими по смыслу паремиями. Также на основе найденных мотивов составляется </w:t>
      </w:r>
      <w:proofErr w:type="spellStart"/>
      <w:r w:rsidR="00FD67F1">
        <w:rPr>
          <w:rFonts w:ascii="Times New Roman" w:hAnsi="Times New Roman" w:cs="Times New Roman"/>
          <w:color w:val="000000" w:themeColor="text1"/>
          <w:sz w:val="28"/>
        </w:rPr>
        <w:t>паремический</w:t>
      </w:r>
      <w:proofErr w:type="spellEnd"/>
      <w:r w:rsidR="00FD67F1">
        <w:rPr>
          <w:rFonts w:ascii="Times New Roman" w:hAnsi="Times New Roman" w:cs="Times New Roman"/>
          <w:color w:val="000000" w:themeColor="text1"/>
          <w:sz w:val="28"/>
        </w:rPr>
        <w:t xml:space="preserve"> контур произведения, отображенный на рисунке 1.</w:t>
      </w:r>
    </w:p>
    <w:p w14:paraId="2E8EBFB0" w14:textId="77777777" w:rsidR="00E3633A" w:rsidRPr="00E3633A" w:rsidRDefault="00E3633A" w:rsidP="00E3633A"/>
    <w:p w14:paraId="355C9AD4" w14:textId="48D789CF" w:rsidR="00C03803" w:rsidRPr="00CB48C6" w:rsidRDefault="007C7999" w:rsidP="00CB48C6">
      <w:pPr>
        <w:pStyle w:val="1"/>
        <w:spacing w:before="0" w:line="360" w:lineRule="auto"/>
        <w:ind w:firstLine="709"/>
        <w:contextualSpacing/>
        <w:rPr>
          <w:rFonts w:ascii="Times New Roman" w:hAnsi="Times New Roman" w:cs="Times New Roman"/>
          <w:b/>
          <w:color w:val="000000" w:themeColor="text1"/>
          <w:sz w:val="28"/>
        </w:rPr>
      </w:pPr>
      <w:bookmarkStart w:id="2" w:name="_Toc990345"/>
      <w:bookmarkStart w:id="3" w:name="_Toc8057449"/>
      <w:r w:rsidRPr="00CB48C6">
        <w:rPr>
          <w:rFonts w:ascii="Times New Roman" w:hAnsi="Times New Roman" w:cs="Times New Roman"/>
          <w:b/>
          <w:color w:val="000000" w:themeColor="text1"/>
          <w:sz w:val="28"/>
        </w:rPr>
        <w:lastRenderedPageBreak/>
        <w:t>1 Паремии как лингвистическ</w:t>
      </w:r>
      <w:r w:rsidR="00CB48C6">
        <w:rPr>
          <w:rFonts w:ascii="Times New Roman" w:hAnsi="Times New Roman" w:cs="Times New Roman"/>
          <w:b/>
          <w:color w:val="000000" w:themeColor="text1"/>
          <w:sz w:val="28"/>
        </w:rPr>
        <w:t>ое</w:t>
      </w:r>
      <w:r w:rsidRPr="00CB48C6">
        <w:rPr>
          <w:rFonts w:ascii="Times New Roman" w:hAnsi="Times New Roman" w:cs="Times New Roman"/>
          <w:b/>
          <w:color w:val="000000" w:themeColor="text1"/>
          <w:sz w:val="28"/>
        </w:rPr>
        <w:t xml:space="preserve"> </w:t>
      </w:r>
      <w:r w:rsidR="00CB48C6">
        <w:rPr>
          <w:rFonts w:ascii="Times New Roman" w:hAnsi="Times New Roman" w:cs="Times New Roman"/>
          <w:b/>
          <w:color w:val="000000" w:themeColor="text1"/>
          <w:sz w:val="28"/>
        </w:rPr>
        <w:t>явление</w:t>
      </w:r>
      <w:r w:rsidRPr="00CB48C6">
        <w:rPr>
          <w:rFonts w:ascii="Times New Roman" w:hAnsi="Times New Roman" w:cs="Times New Roman"/>
          <w:b/>
          <w:color w:val="000000" w:themeColor="text1"/>
          <w:sz w:val="28"/>
        </w:rPr>
        <w:t xml:space="preserve"> в науке о языке</w:t>
      </w:r>
      <w:bookmarkEnd w:id="2"/>
      <w:bookmarkEnd w:id="3"/>
    </w:p>
    <w:p w14:paraId="3CAC9354" w14:textId="77777777" w:rsidR="00E3633A" w:rsidRPr="00CB48C6" w:rsidRDefault="00E3633A" w:rsidP="00CB48C6">
      <w:pPr>
        <w:spacing w:after="0" w:line="360" w:lineRule="auto"/>
        <w:contextualSpacing/>
        <w:rPr>
          <w:b/>
        </w:rPr>
      </w:pPr>
    </w:p>
    <w:p w14:paraId="439CCEF6" w14:textId="77777777" w:rsidR="008D0177" w:rsidRPr="00CB48C6" w:rsidRDefault="008D0177" w:rsidP="00CB48C6">
      <w:pPr>
        <w:pStyle w:val="1"/>
        <w:spacing w:before="0" w:line="360" w:lineRule="auto"/>
        <w:ind w:firstLine="709"/>
        <w:contextualSpacing/>
        <w:rPr>
          <w:rFonts w:ascii="Times New Roman" w:hAnsi="Times New Roman" w:cs="Times New Roman"/>
          <w:b/>
          <w:color w:val="000000" w:themeColor="text1"/>
          <w:sz w:val="28"/>
        </w:rPr>
      </w:pPr>
      <w:bookmarkStart w:id="4" w:name="_Toc8057450"/>
      <w:r w:rsidRPr="00CB48C6">
        <w:rPr>
          <w:rFonts w:ascii="Times New Roman" w:hAnsi="Times New Roman" w:cs="Times New Roman"/>
          <w:b/>
          <w:color w:val="000000" w:themeColor="text1"/>
          <w:sz w:val="28"/>
        </w:rPr>
        <w:t>1.1 Понятие «паремия»</w:t>
      </w:r>
      <w:bookmarkEnd w:id="4"/>
    </w:p>
    <w:p w14:paraId="71BC9E36" w14:textId="77777777" w:rsidR="00076411" w:rsidRDefault="00076411" w:rsidP="00CB48C6">
      <w:pPr>
        <w:spacing w:after="0" w:line="360" w:lineRule="auto"/>
        <w:ind w:left="708"/>
        <w:contextualSpacing/>
        <w:jc w:val="both"/>
        <w:rPr>
          <w:rFonts w:ascii="Times New Roman" w:hAnsi="Times New Roman" w:cs="Times New Roman"/>
          <w:sz w:val="28"/>
        </w:rPr>
      </w:pPr>
    </w:p>
    <w:p w14:paraId="6C0E7E91" w14:textId="043A3DDA" w:rsidR="00076411" w:rsidRDefault="00076411" w:rsidP="00CB48C6">
      <w:pPr>
        <w:spacing w:after="0" w:line="360" w:lineRule="auto"/>
        <w:ind w:firstLine="709"/>
        <w:contextualSpacing/>
        <w:jc w:val="both"/>
        <w:rPr>
          <w:rFonts w:ascii="Times New Roman" w:hAnsi="Times New Roman" w:cs="Times New Roman"/>
          <w:sz w:val="28"/>
        </w:rPr>
      </w:pPr>
      <w:bookmarkStart w:id="5" w:name="_Hlk5631371"/>
      <w:r>
        <w:rPr>
          <w:rFonts w:ascii="Times New Roman" w:hAnsi="Times New Roman" w:cs="Times New Roman"/>
          <w:sz w:val="28"/>
        </w:rPr>
        <w:t>Наукой, посвященной изучению и классификации паремий, а именно пословиц, пословичных выражений, поговорок, загадок,</w:t>
      </w:r>
      <w:r w:rsidR="00D73630">
        <w:rPr>
          <w:rFonts w:ascii="Times New Roman" w:hAnsi="Times New Roman" w:cs="Times New Roman"/>
          <w:sz w:val="28"/>
        </w:rPr>
        <w:t xml:space="preserve"> скороговорок,</w:t>
      </w:r>
      <w:r>
        <w:rPr>
          <w:rFonts w:ascii="Times New Roman" w:hAnsi="Times New Roman" w:cs="Times New Roman"/>
          <w:sz w:val="28"/>
        </w:rPr>
        <w:t xml:space="preserve"> примет и т.</w:t>
      </w:r>
      <w:r w:rsidR="009101A0">
        <w:rPr>
          <w:rFonts w:ascii="Times New Roman" w:hAnsi="Times New Roman" w:cs="Times New Roman"/>
          <w:sz w:val="28"/>
        </w:rPr>
        <w:t xml:space="preserve"> </w:t>
      </w:r>
      <w:r>
        <w:rPr>
          <w:rFonts w:ascii="Times New Roman" w:hAnsi="Times New Roman" w:cs="Times New Roman"/>
          <w:sz w:val="28"/>
        </w:rPr>
        <w:t xml:space="preserve">д., является </w:t>
      </w:r>
      <w:proofErr w:type="spellStart"/>
      <w:r>
        <w:rPr>
          <w:rFonts w:ascii="Times New Roman" w:hAnsi="Times New Roman" w:cs="Times New Roman"/>
          <w:sz w:val="28"/>
        </w:rPr>
        <w:t>паремиология</w:t>
      </w:r>
      <w:proofErr w:type="spellEnd"/>
      <w:r>
        <w:rPr>
          <w:rFonts w:ascii="Times New Roman" w:hAnsi="Times New Roman" w:cs="Times New Roman"/>
          <w:sz w:val="28"/>
        </w:rPr>
        <w:t xml:space="preserve"> (от греч. </w:t>
      </w:r>
      <w:proofErr w:type="spellStart"/>
      <w:r>
        <w:rPr>
          <w:rFonts w:ascii="Times New Roman" w:hAnsi="Times New Roman" w:cs="Times New Roman"/>
          <w:sz w:val="28"/>
          <w:lang w:val="en-US"/>
        </w:rPr>
        <w:t>paroimia</w:t>
      </w:r>
      <w:proofErr w:type="spellEnd"/>
      <w:r>
        <w:rPr>
          <w:rFonts w:ascii="Times New Roman" w:hAnsi="Times New Roman" w:cs="Times New Roman"/>
          <w:sz w:val="28"/>
        </w:rPr>
        <w:t xml:space="preserve"> </w:t>
      </w:r>
      <w:r w:rsidR="009101A0">
        <w:rPr>
          <w:rFonts w:ascii="Times New Roman" w:hAnsi="Times New Roman" w:cs="Times New Roman"/>
          <w:sz w:val="28"/>
        </w:rPr>
        <w:t>–</w:t>
      </w:r>
      <w:r>
        <w:rPr>
          <w:rFonts w:ascii="Times New Roman" w:hAnsi="Times New Roman" w:cs="Times New Roman"/>
          <w:sz w:val="28"/>
        </w:rPr>
        <w:t xml:space="preserve"> притча, пословица и </w:t>
      </w:r>
      <w:r>
        <w:rPr>
          <w:rFonts w:ascii="Times New Roman" w:hAnsi="Times New Roman" w:cs="Times New Roman"/>
          <w:sz w:val="28"/>
          <w:lang w:val="en-US"/>
        </w:rPr>
        <w:t>logos</w:t>
      </w:r>
      <w:r>
        <w:rPr>
          <w:rFonts w:ascii="Times New Roman" w:hAnsi="Times New Roman" w:cs="Times New Roman"/>
          <w:sz w:val="28"/>
        </w:rPr>
        <w:t xml:space="preserve"> </w:t>
      </w:r>
      <w:r w:rsidR="009101A0">
        <w:rPr>
          <w:rFonts w:ascii="Times New Roman" w:hAnsi="Times New Roman" w:cs="Times New Roman"/>
          <w:sz w:val="28"/>
        </w:rPr>
        <w:t>–</w:t>
      </w:r>
      <w:r>
        <w:rPr>
          <w:rFonts w:ascii="Times New Roman" w:hAnsi="Times New Roman" w:cs="Times New Roman"/>
          <w:sz w:val="28"/>
        </w:rPr>
        <w:t xml:space="preserve"> слово, учение).</w:t>
      </w:r>
      <w:bookmarkEnd w:id="5"/>
      <w:r>
        <w:rPr>
          <w:rFonts w:ascii="Times New Roman" w:hAnsi="Times New Roman" w:cs="Times New Roman"/>
          <w:sz w:val="28"/>
        </w:rPr>
        <w:t xml:space="preserve"> В общем и целом, </w:t>
      </w:r>
      <w:proofErr w:type="spellStart"/>
      <w:r>
        <w:rPr>
          <w:rFonts w:ascii="Times New Roman" w:hAnsi="Times New Roman" w:cs="Times New Roman"/>
          <w:sz w:val="28"/>
        </w:rPr>
        <w:t>паремиология</w:t>
      </w:r>
      <w:proofErr w:type="spellEnd"/>
      <w:r>
        <w:rPr>
          <w:rFonts w:ascii="Times New Roman" w:hAnsi="Times New Roman" w:cs="Times New Roman"/>
          <w:sz w:val="28"/>
        </w:rPr>
        <w:t xml:space="preserve"> является областью филологии, которая совмещает в себе как литературоведческие, так и лингвистические методы исследования. Отечественными исследователями данной области считаются В. И. Даль, А. А. Потебня,</w:t>
      </w:r>
      <w:r w:rsidR="00D8060E">
        <w:rPr>
          <w:rFonts w:ascii="Times New Roman" w:hAnsi="Times New Roman" w:cs="Times New Roman"/>
          <w:sz w:val="28"/>
        </w:rPr>
        <w:t xml:space="preserve"> </w:t>
      </w:r>
      <w:r>
        <w:rPr>
          <w:rFonts w:ascii="Times New Roman" w:hAnsi="Times New Roman" w:cs="Times New Roman"/>
          <w:sz w:val="28"/>
        </w:rPr>
        <w:t xml:space="preserve">А. В. </w:t>
      </w:r>
      <w:proofErr w:type="spellStart"/>
      <w:proofErr w:type="gramStart"/>
      <w:r>
        <w:rPr>
          <w:rFonts w:ascii="Times New Roman" w:hAnsi="Times New Roman" w:cs="Times New Roman"/>
          <w:sz w:val="28"/>
        </w:rPr>
        <w:t>Кунин</w:t>
      </w:r>
      <w:proofErr w:type="spellEnd"/>
      <w:r w:rsidR="008D0177">
        <w:rPr>
          <w:rFonts w:ascii="Times New Roman" w:hAnsi="Times New Roman" w:cs="Times New Roman"/>
          <w:sz w:val="28"/>
        </w:rPr>
        <w:t xml:space="preserve">, </w:t>
      </w:r>
      <w:r w:rsidR="00D8060E">
        <w:rPr>
          <w:rFonts w:ascii="Times New Roman" w:hAnsi="Times New Roman" w:cs="Times New Roman"/>
          <w:sz w:val="28"/>
        </w:rPr>
        <w:t xml:space="preserve">  </w:t>
      </w:r>
      <w:proofErr w:type="gramEnd"/>
      <w:r w:rsidR="00D8060E">
        <w:rPr>
          <w:rFonts w:ascii="Times New Roman" w:hAnsi="Times New Roman" w:cs="Times New Roman"/>
          <w:sz w:val="28"/>
        </w:rPr>
        <w:t xml:space="preserve">                       </w:t>
      </w:r>
      <w:r w:rsidR="008D0177">
        <w:rPr>
          <w:rFonts w:ascii="Times New Roman" w:hAnsi="Times New Roman" w:cs="Times New Roman"/>
          <w:sz w:val="28"/>
        </w:rPr>
        <w:t>Г. Л. Пермяков</w:t>
      </w:r>
      <w:r w:rsidR="00D73630">
        <w:rPr>
          <w:rFonts w:ascii="Times New Roman" w:hAnsi="Times New Roman" w:cs="Times New Roman"/>
          <w:sz w:val="28"/>
        </w:rPr>
        <w:t xml:space="preserve"> и т.</w:t>
      </w:r>
      <w:r w:rsidR="00421471">
        <w:rPr>
          <w:rFonts w:ascii="Times New Roman" w:hAnsi="Times New Roman" w:cs="Times New Roman"/>
          <w:sz w:val="28"/>
        </w:rPr>
        <w:t xml:space="preserve"> </w:t>
      </w:r>
      <w:r w:rsidR="00D73630">
        <w:rPr>
          <w:rFonts w:ascii="Times New Roman" w:hAnsi="Times New Roman" w:cs="Times New Roman"/>
          <w:sz w:val="28"/>
        </w:rPr>
        <w:t>д.</w:t>
      </w:r>
    </w:p>
    <w:p w14:paraId="031A71BF" w14:textId="77777777" w:rsidR="00D73630" w:rsidRDefault="00D73630" w:rsidP="00D73630">
      <w:pPr>
        <w:spacing w:after="0" w:line="360" w:lineRule="auto"/>
        <w:ind w:firstLine="709"/>
        <w:contextualSpacing/>
        <w:jc w:val="both"/>
        <w:rPr>
          <w:rFonts w:ascii="Times New Roman" w:hAnsi="Times New Roman" w:cs="Times New Roman"/>
          <w:sz w:val="28"/>
        </w:rPr>
      </w:pPr>
      <w:bookmarkStart w:id="6" w:name="_Hlk5631390"/>
      <w:r>
        <w:rPr>
          <w:rFonts w:ascii="Times New Roman" w:hAnsi="Times New Roman" w:cs="Times New Roman"/>
          <w:sz w:val="28"/>
        </w:rPr>
        <w:t xml:space="preserve">Итак, объектом </w:t>
      </w:r>
      <w:proofErr w:type="spellStart"/>
      <w:r>
        <w:rPr>
          <w:rFonts w:ascii="Times New Roman" w:hAnsi="Times New Roman" w:cs="Times New Roman"/>
          <w:sz w:val="28"/>
        </w:rPr>
        <w:t>паремиологии</w:t>
      </w:r>
      <w:proofErr w:type="spellEnd"/>
      <w:r>
        <w:rPr>
          <w:rFonts w:ascii="Times New Roman" w:hAnsi="Times New Roman" w:cs="Times New Roman"/>
          <w:sz w:val="28"/>
        </w:rPr>
        <w:t xml:space="preserve"> выступает паремия.</w:t>
      </w:r>
      <w:bookmarkEnd w:id="6"/>
      <w:r>
        <w:rPr>
          <w:rFonts w:ascii="Times New Roman" w:hAnsi="Times New Roman" w:cs="Times New Roman"/>
          <w:sz w:val="28"/>
        </w:rPr>
        <w:t xml:space="preserve"> Однако следует отметить, что сегодня также существует проблема разграничения понятий пословицы, поговорки и паремии; </w:t>
      </w:r>
      <w:bookmarkStart w:id="7" w:name="_Hlk5631403"/>
      <w:r>
        <w:rPr>
          <w:rFonts w:ascii="Times New Roman" w:hAnsi="Times New Roman" w:cs="Times New Roman"/>
          <w:sz w:val="28"/>
        </w:rPr>
        <w:t xml:space="preserve">чаще </w:t>
      </w:r>
      <w:r w:rsidR="00551969">
        <w:rPr>
          <w:rFonts w:ascii="Times New Roman" w:hAnsi="Times New Roman" w:cs="Times New Roman"/>
          <w:sz w:val="28"/>
        </w:rPr>
        <w:t>всего под понятием «паремия» сегодня понимают такой термин как «</w:t>
      </w:r>
      <w:r>
        <w:rPr>
          <w:rFonts w:ascii="Times New Roman" w:hAnsi="Times New Roman" w:cs="Times New Roman"/>
          <w:sz w:val="28"/>
        </w:rPr>
        <w:t>пословиц</w:t>
      </w:r>
      <w:r w:rsidR="00551969">
        <w:rPr>
          <w:rFonts w:ascii="Times New Roman" w:hAnsi="Times New Roman" w:cs="Times New Roman"/>
          <w:sz w:val="28"/>
        </w:rPr>
        <w:t>а»</w:t>
      </w:r>
      <w:r>
        <w:rPr>
          <w:rFonts w:ascii="Times New Roman" w:hAnsi="Times New Roman" w:cs="Times New Roman"/>
          <w:sz w:val="28"/>
        </w:rPr>
        <w:t>.</w:t>
      </w:r>
    </w:p>
    <w:p w14:paraId="288A639C" w14:textId="67606253" w:rsidR="00594935" w:rsidRPr="00CB48C6" w:rsidRDefault="00D73630" w:rsidP="00D73630">
      <w:pPr>
        <w:spacing w:after="0" w:line="360" w:lineRule="auto"/>
        <w:ind w:firstLine="709"/>
        <w:contextualSpacing/>
        <w:jc w:val="both"/>
        <w:rPr>
          <w:rFonts w:ascii="Times New Roman" w:hAnsi="Times New Roman" w:cs="Times New Roman"/>
          <w:sz w:val="28"/>
        </w:rPr>
      </w:pPr>
      <w:bookmarkStart w:id="8" w:name="_Hlk5631442"/>
      <w:bookmarkEnd w:id="7"/>
      <w:r>
        <w:rPr>
          <w:rFonts w:ascii="Times New Roman" w:hAnsi="Times New Roman" w:cs="Times New Roman"/>
          <w:sz w:val="28"/>
        </w:rPr>
        <w:t xml:space="preserve">Так, согласно «Большому энциклопедическому словарю «Языкознание» </w:t>
      </w:r>
      <w:r w:rsidR="00594935">
        <w:rPr>
          <w:rFonts w:ascii="Times New Roman" w:hAnsi="Times New Roman" w:cs="Times New Roman"/>
          <w:sz w:val="28"/>
        </w:rPr>
        <w:t>«</w:t>
      </w:r>
      <w:r>
        <w:rPr>
          <w:rFonts w:ascii="Times New Roman" w:hAnsi="Times New Roman" w:cs="Times New Roman"/>
          <w:sz w:val="28"/>
        </w:rPr>
        <w:t xml:space="preserve">пословица </w:t>
      </w:r>
      <w:r w:rsidR="009101A0">
        <w:rPr>
          <w:rFonts w:ascii="Times New Roman" w:hAnsi="Times New Roman" w:cs="Times New Roman"/>
          <w:sz w:val="28"/>
        </w:rPr>
        <w:t>–</w:t>
      </w:r>
      <w:r>
        <w:rPr>
          <w:rFonts w:ascii="Times New Roman" w:hAnsi="Times New Roman" w:cs="Times New Roman"/>
          <w:sz w:val="28"/>
        </w:rPr>
        <w:t xml:space="preserve"> это краткое, устойчивое в речевом обиходе, как правило</w:t>
      </w:r>
      <w:r w:rsidR="00594935">
        <w:rPr>
          <w:rFonts w:ascii="Times New Roman" w:hAnsi="Times New Roman" w:cs="Times New Roman"/>
          <w:sz w:val="28"/>
        </w:rPr>
        <w:t xml:space="preserve">, ритмически организованное изречение назидательного характера, в котором зафиксирован многовековой опыт народа; имеет форму законченного предложения (простого или сложного)» </w:t>
      </w:r>
      <w:bookmarkEnd w:id="8"/>
      <w:r w:rsidR="00E9116E" w:rsidRPr="00E9116E">
        <w:rPr>
          <w:rFonts w:ascii="Times New Roman" w:hAnsi="Times New Roman" w:cs="Times New Roman"/>
          <w:sz w:val="28"/>
        </w:rPr>
        <w:t>[</w:t>
      </w:r>
      <w:r w:rsidR="00E9116E">
        <w:rPr>
          <w:rFonts w:ascii="Times New Roman" w:hAnsi="Times New Roman" w:cs="Times New Roman"/>
          <w:sz w:val="28"/>
        </w:rPr>
        <w:t>15,</w:t>
      </w:r>
      <w:r w:rsidR="008D0177">
        <w:rPr>
          <w:rFonts w:ascii="Times New Roman" w:hAnsi="Times New Roman" w:cs="Times New Roman"/>
          <w:sz w:val="28"/>
        </w:rPr>
        <w:t xml:space="preserve"> </w:t>
      </w:r>
      <w:r w:rsidR="009101A0">
        <w:rPr>
          <w:rFonts w:ascii="Times New Roman" w:hAnsi="Times New Roman" w:cs="Times New Roman"/>
          <w:sz w:val="28"/>
        </w:rPr>
        <w:t>с</w:t>
      </w:r>
      <w:r w:rsidR="00594935">
        <w:rPr>
          <w:rFonts w:ascii="Times New Roman" w:hAnsi="Times New Roman" w:cs="Times New Roman"/>
          <w:sz w:val="28"/>
        </w:rPr>
        <w:t>.</w:t>
      </w:r>
      <w:r w:rsidR="00E9116E">
        <w:rPr>
          <w:rFonts w:ascii="Times New Roman" w:hAnsi="Times New Roman" w:cs="Times New Roman"/>
          <w:sz w:val="28"/>
        </w:rPr>
        <w:t xml:space="preserve"> </w:t>
      </w:r>
      <w:r w:rsidR="00594935">
        <w:rPr>
          <w:rFonts w:ascii="Times New Roman" w:hAnsi="Times New Roman" w:cs="Times New Roman"/>
          <w:sz w:val="28"/>
        </w:rPr>
        <w:t>389</w:t>
      </w:r>
      <w:r w:rsidR="00E9116E" w:rsidRPr="00E9116E">
        <w:rPr>
          <w:rFonts w:ascii="Times New Roman" w:hAnsi="Times New Roman" w:cs="Times New Roman"/>
          <w:sz w:val="28"/>
        </w:rPr>
        <w:t>]</w:t>
      </w:r>
      <w:r w:rsidR="00D8060E">
        <w:rPr>
          <w:rFonts w:ascii="Times New Roman" w:hAnsi="Times New Roman" w:cs="Times New Roman"/>
          <w:sz w:val="28"/>
        </w:rPr>
        <w:t>.</w:t>
      </w:r>
    </w:p>
    <w:p w14:paraId="601C2C7E" w14:textId="2ABA19D6" w:rsidR="00D73630" w:rsidRPr="007C7999" w:rsidRDefault="00594935" w:rsidP="00D7363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свою очередь термин «паремия» имеет в своей основе греческое слово </w:t>
      </w:r>
      <w:proofErr w:type="spellStart"/>
      <w:r>
        <w:rPr>
          <w:rFonts w:ascii="Times New Roman" w:hAnsi="Times New Roman" w:cs="Times New Roman"/>
          <w:sz w:val="28"/>
          <w:lang w:val="en-US"/>
        </w:rPr>
        <w:t>paroimia</w:t>
      </w:r>
      <w:proofErr w:type="spellEnd"/>
      <w:r>
        <w:rPr>
          <w:rFonts w:ascii="Times New Roman" w:hAnsi="Times New Roman" w:cs="Times New Roman"/>
          <w:sz w:val="28"/>
        </w:rPr>
        <w:t xml:space="preserve">, что значит притча. Согласно словарю М. Фасмера, происхождение данного термина, его этимология связана с церковно-служебной деятельностью и означает «избранные места для чтения из Ветхого завета» </w:t>
      </w:r>
      <w:r w:rsidR="00E9116E" w:rsidRPr="00E9116E">
        <w:rPr>
          <w:rFonts w:ascii="Times New Roman" w:hAnsi="Times New Roman" w:cs="Times New Roman"/>
          <w:sz w:val="28"/>
        </w:rPr>
        <w:t>[30,</w:t>
      </w:r>
      <w:r w:rsidR="00673594">
        <w:rPr>
          <w:rFonts w:ascii="Times New Roman" w:hAnsi="Times New Roman" w:cs="Times New Roman"/>
          <w:sz w:val="28"/>
        </w:rPr>
        <w:t xml:space="preserve"> </w:t>
      </w:r>
      <w:r w:rsidR="009101A0">
        <w:rPr>
          <w:rFonts w:ascii="Times New Roman" w:hAnsi="Times New Roman" w:cs="Times New Roman"/>
          <w:sz w:val="28"/>
        </w:rPr>
        <w:t>с</w:t>
      </w:r>
      <w:r>
        <w:rPr>
          <w:rFonts w:ascii="Times New Roman" w:hAnsi="Times New Roman" w:cs="Times New Roman"/>
          <w:sz w:val="28"/>
        </w:rPr>
        <w:t>.</w:t>
      </w:r>
      <w:r w:rsidR="00E9116E" w:rsidRPr="00E9116E">
        <w:rPr>
          <w:rFonts w:ascii="Times New Roman" w:hAnsi="Times New Roman" w:cs="Times New Roman"/>
          <w:sz w:val="28"/>
        </w:rPr>
        <w:t xml:space="preserve"> </w:t>
      </w:r>
      <w:r>
        <w:rPr>
          <w:rFonts w:ascii="Times New Roman" w:hAnsi="Times New Roman" w:cs="Times New Roman"/>
          <w:sz w:val="28"/>
        </w:rPr>
        <w:t>206</w:t>
      </w:r>
      <w:r w:rsidR="00E9116E" w:rsidRPr="00E9116E">
        <w:rPr>
          <w:rFonts w:ascii="Times New Roman" w:hAnsi="Times New Roman" w:cs="Times New Roman"/>
          <w:sz w:val="28"/>
        </w:rPr>
        <w:t>]</w:t>
      </w:r>
      <w:r w:rsidR="00D8060E">
        <w:rPr>
          <w:rFonts w:ascii="Times New Roman" w:hAnsi="Times New Roman" w:cs="Times New Roman"/>
          <w:sz w:val="28"/>
        </w:rPr>
        <w:t>.</w:t>
      </w:r>
    </w:p>
    <w:p w14:paraId="33E3BFEE" w14:textId="1CD46B88" w:rsidR="00690650" w:rsidRPr="00E9116E" w:rsidRDefault="00DE33E4" w:rsidP="00551969">
      <w:pPr>
        <w:spacing w:after="0" w:line="360" w:lineRule="auto"/>
        <w:ind w:firstLine="709"/>
        <w:contextualSpacing/>
        <w:jc w:val="both"/>
        <w:rPr>
          <w:rFonts w:ascii="Times New Roman" w:hAnsi="Times New Roman" w:cs="Times New Roman"/>
          <w:color w:val="FF0000"/>
          <w:sz w:val="28"/>
        </w:rPr>
      </w:pPr>
      <w:bookmarkStart w:id="9" w:name="_Hlk5631469"/>
      <w:r>
        <w:rPr>
          <w:rFonts w:ascii="Times New Roman" w:hAnsi="Times New Roman" w:cs="Times New Roman"/>
          <w:sz w:val="28"/>
        </w:rPr>
        <w:t>По</w:t>
      </w:r>
      <w:r w:rsidRPr="007C7999">
        <w:rPr>
          <w:rFonts w:ascii="Times New Roman" w:hAnsi="Times New Roman" w:cs="Times New Roman"/>
          <w:sz w:val="28"/>
        </w:rPr>
        <w:t xml:space="preserve"> </w:t>
      </w:r>
      <w:r>
        <w:rPr>
          <w:rFonts w:ascii="Times New Roman" w:hAnsi="Times New Roman" w:cs="Times New Roman"/>
          <w:sz w:val="28"/>
        </w:rPr>
        <w:t>определению</w:t>
      </w:r>
      <w:r w:rsidRPr="007C7999">
        <w:rPr>
          <w:rFonts w:ascii="Times New Roman" w:hAnsi="Times New Roman" w:cs="Times New Roman"/>
          <w:sz w:val="28"/>
        </w:rPr>
        <w:t xml:space="preserve"> </w:t>
      </w:r>
      <w:r>
        <w:rPr>
          <w:rFonts w:ascii="Times New Roman" w:hAnsi="Times New Roman" w:cs="Times New Roman"/>
          <w:sz w:val="28"/>
        </w:rPr>
        <w:t>словаря</w:t>
      </w:r>
      <w:r w:rsidRPr="007C7999">
        <w:rPr>
          <w:rFonts w:ascii="Times New Roman" w:hAnsi="Times New Roman" w:cs="Times New Roman"/>
          <w:sz w:val="28"/>
        </w:rPr>
        <w:t xml:space="preserve"> „</w:t>
      </w:r>
      <w:proofErr w:type="spellStart"/>
      <w:r w:rsidRPr="00DE33E4">
        <w:rPr>
          <w:rFonts w:ascii="Times New Roman" w:hAnsi="Times New Roman" w:cs="Times New Roman"/>
          <w:sz w:val="28"/>
          <w:lang w:val="en-US"/>
        </w:rPr>
        <w:t>Duden</w:t>
      </w:r>
      <w:proofErr w:type="spellEnd"/>
      <w:r w:rsidRPr="007C7999">
        <w:rPr>
          <w:rFonts w:ascii="Times New Roman" w:hAnsi="Times New Roman" w:cs="Times New Roman"/>
          <w:sz w:val="28"/>
        </w:rPr>
        <w:t xml:space="preserve">“ </w:t>
      </w:r>
      <w:r>
        <w:rPr>
          <w:rFonts w:ascii="Times New Roman" w:hAnsi="Times New Roman" w:cs="Times New Roman"/>
          <w:sz w:val="28"/>
        </w:rPr>
        <w:t>паремия</w:t>
      </w:r>
      <w:r w:rsidRPr="007C7999">
        <w:rPr>
          <w:rFonts w:ascii="Times New Roman" w:hAnsi="Times New Roman" w:cs="Times New Roman"/>
          <w:sz w:val="28"/>
        </w:rPr>
        <w:t xml:space="preserve"> </w:t>
      </w:r>
      <w:r w:rsidR="009101A0">
        <w:rPr>
          <w:rFonts w:ascii="Times New Roman" w:hAnsi="Times New Roman" w:cs="Times New Roman"/>
          <w:sz w:val="28"/>
        </w:rPr>
        <w:t>–</w:t>
      </w:r>
      <w:r w:rsidRPr="007C7999">
        <w:rPr>
          <w:rFonts w:ascii="Times New Roman" w:hAnsi="Times New Roman" w:cs="Times New Roman"/>
          <w:sz w:val="28"/>
        </w:rPr>
        <w:t xml:space="preserve"> </w:t>
      </w:r>
      <w:r>
        <w:rPr>
          <w:rFonts w:ascii="Times New Roman" w:hAnsi="Times New Roman" w:cs="Times New Roman"/>
          <w:sz w:val="28"/>
        </w:rPr>
        <w:t>это</w:t>
      </w:r>
      <w:r w:rsidRPr="007C7999">
        <w:rPr>
          <w:rFonts w:ascii="Times New Roman" w:hAnsi="Times New Roman" w:cs="Times New Roman"/>
          <w:sz w:val="28"/>
        </w:rPr>
        <w:t xml:space="preserve"> </w:t>
      </w:r>
      <w:r>
        <w:rPr>
          <w:rFonts w:ascii="Times New Roman" w:hAnsi="Times New Roman" w:cs="Times New Roman"/>
          <w:sz w:val="28"/>
        </w:rPr>
        <w:t>древнегреческая</w:t>
      </w:r>
      <w:r w:rsidRPr="007C7999">
        <w:rPr>
          <w:rFonts w:ascii="Times New Roman" w:hAnsi="Times New Roman" w:cs="Times New Roman"/>
          <w:sz w:val="28"/>
        </w:rPr>
        <w:t xml:space="preserve"> </w:t>
      </w:r>
      <w:r>
        <w:rPr>
          <w:rFonts w:ascii="Times New Roman" w:hAnsi="Times New Roman" w:cs="Times New Roman"/>
          <w:sz w:val="28"/>
        </w:rPr>
        <w:t>пословица</w:t>
      </w:r>
      <w:r w:rsidRPr="007C7999">
        <w:rPr>
          <w:rFonts w:ascii="Times New Roman" w:hAnsi="Times New Roman" w:cs="Times New Roman"/>
          <w:sz w:val="28"/>
        </w:rPr>
        <w:t xml:space="preserve">, </w:t>
      </w:r>
      <w:r>
        <w:rPr>
          <w:rFonts w:ascii="Times New Roman" w:hAnsi="Times New Roman" w:cs="Times New Roman"/>
          <w:sz w:val="28"/>
        </w:rPr>
        <w:t>изречение</w:t>
      </w:r>
      <w:r w:rsidRPr="007C7999">
        <w:rPr>
          <w:rFonts w:ascii="Times New Roman" w:hAnsi="Times New Roman" w:cs="Times New Roman"/>
          <w:sz w:val="28"/>
        </w:rPr>
        <w:t xml:space="preserve"> „ </w:t>
      </w:r>
      <w:r w:rsidRPr="00DE33E4">
        <w:rPr>
          <w:rFonts w:ascii="Times New Roman" w:hAnsi="Times New Roman" w:cs="Times New Roman"/>
          <w:sz w:val="28"/>
          <w:lang w:val="en-US"/>
        </w:rPr>
        <w:t>di</w:t>
      </w:r>
      <w:r>
        <w:rPr>
          <w:rFonts w:ascii="Times New Roman" w:hAnsi="Times New Roman" w:cs="Times New Roman"/>
          <w:sz w:val="28"/>
          <w:lang w:val="en-US"/>
        </w:rPr>
        <w:t>e</w:t>
      </w:r>
      <w:r w:rsidRPr="007C7999">
        <w:rPr>
          <w:rFonts w:ascii="Times New Roman" w:hAnsi="Times New Roman" w:cs="Times New Roman"/>
          <w:sz w:val="28"/>
        </w:rPr>
        <w:t xml:space="preserve"> </w:t>
      </w:r>
      <w:r>
        <w:rPr>
          <w:rFonts w:ascii="Times New Roman" w:hAnsi="Times New Roman" w:cs="Times New Roman"/>
          <w:sz w:val="28"/>
          <w:lang w:val="en-US"/>
        </w:rPr>
        <w:t>Par</w:t>
      </w:r>
      <w:r w:rsidRPr="007C7999">
        <w:rPr>
          <w:rFonts w:ascii="Times New Roman" w:hAnsi="Times New Roman" w:cs="Times New Roman"/>
          <w:sz w:val="28"/>
        </w:rPr>
        <w:t>ö</w:t>
      </w:r>
      <w:proofErr w:type="spellStart"/>
      <w:r>
        <w:rPr>
          <w:rFonts w:ascii="Times New Roman" w:hAnsi="Times New Roman" w:cs="Times New Roman"/>
          <w:sz w:val="28"/>
          <w:lang w:val="en-US"/>
        </w:rPr>
        <w:t>mie</w:t>
      </w:r>
      <w:proofErr w:type="spellEnd"/>
      <w:r w:rsidRPr="007C7999">
        <w:rPr>
          <w:rFonts w:ascii="Times New Roman" w:hAnsi="Times New Roman" w:cs="Times New Roman"/>
          <w:sz w:val="28"/>
        </w:rPr>
        <w:t xml:space="preserve"> </w:t>
      </w:r>
      <w:r w:rsidR="009101A0">
        <w:rPr>
          <w:rFonts w:ascii="Times New Roman" w:hAnsi="Times New Roman" w:cs="Times New Roman"/>
          <w:sz w:val="28"/>
        </w:rPr>
        <w:t>–</w:t>
      </w:r>
      <w:r w:rsidRPr="007C7999">
        <w:rPr>
          <w:rFonts w:ascii="Times New Roman" w:hAnsi="Times New Roman" w:cs="Times New Roman"/>
          <w:sz w:val="28"/>
        </w:rPr>
        <w:t xml:space="preserve"> </w:t>
      </w:r>
      <w:proofErr w:type="spellStart"/>
      <w:r w:rsidRPr="00DE33E4">
        <w:rPr>
          <w:rFonts w:ascii="Times New Roman" w:hAnsi="Times New Roman" w:cs="Times New Roman"/>
          <w:sz w:val="28"/>
          <w:lang w:val="en-US"/>
        </w:rPr>
        <w:t>altgriechisches</w:t>
      </w:r>
      <w:proofErr w:type="spellEnd"/>
      <w:r w:rsidRPr="007C7999">
        <w:rPr>
          <w:rFonts w:ascii="Times New Roman" w:hAnsi="Times New Roman" w:cs="Times New Roman"/>
          <w:sz w:val="28"/>
        </w:rPr>
        <w:t xml:space="preserve"> </w:t>
      </w:r>
      <w:proofErr w:type="spellStart"/>
      <w:r w:rsidRPr="00DE33E4">
        <w:rPr>
          <w:rFonts w:ascii="Times New Roman" w:hAnsi="Times New Roman" w:cs="Times New Roman"/>
          <w:sz w:val="28"/>
          <w:lang w:val="en-US"/>
        </w:rPr>
        <w:t>Sprichwort</w:t>
      </w:r>
      <w:proofErr w:type="spellEnd"/>
      <w:r w:rsidRPr="007C7999">
        <w:rPr>
          <w:rFonts w:ascii="Times New Roman" w:hAnsi="Times New Roman" w:cs="Times New Roman"/>
          <w:sz w:val="28"/>
        </w:rPr>
        <w:t xml:space="preserve">, </w:t>
      </w:r>
      <w:proofErr w:type="spellStart"/>
      <w:r w:rsidRPr="00DE33E4">
        <w:rPr>
          <w:rFonts w:ascii="Times New Roman" w:hAnsi="Times New Roman" w:cs="Times New Roman"/>
          <w:sz w:val="28"/>
          <w:lang w:val="en-US"/>
        </w:rPr>
        <w:t>Denkspruch</w:t>
      </w:r>
      <w:proofErr w:type="spellEnd"/>
      <w:r w:rsidRPr="007C7999">
        <w:rPr>
          <w:rFonts w:ascii="Times New Roman" w:hAnsi="Times New Roman" w:cs="Times New Roman"/>
          <w:sz w:val="28"/>
        </w:rPr>
        <w:t xml:space="preserve">“. </w:t>
      </w:r>
      <w:r>
        <w:rPr>
          <w:rFonts w:ascii="Times New Roman" w:hAnsi="Times New Roman" w:cs="Times New Roman"/>
          <w:sz w:val="28"/>
        </w:rPr>
        <w:t>А</w:t>
      </w:r>
      <w:r w:rsidRPr="007C7999">
        <w:rPr>
          <w:rFonts w:ascii="Times New Roman" w:hAnsi="Times New Roman" w:cs="Times New Roman"/>
          <w:sz w:val="28"/>
        </w:rPr>
        <w:t xml:space="preserve"> </w:t>
      </w:r>
      <w:r>
        <w:rPr>
          <w:rFonts w:ascii="Times New Roman" w:hAnsi="Times New Roman" w:cs="Times New Roman"/>
          <w:sz w:val="28"/>
        </w:rPr>
        <w:t>пословицей</w:t>
      </w:r>
      <w:r w:rsidRPr="007C7999">
        <w:rPr>
          <w:rFonts w:ascii="Times New Roman" w:hAnsi="Times New Roman" w:cs="Times New Roman"/>
          <w:sz w:val="28"/>
        </w:rPr>
        <w:t xml:space="preserve"> </w:t>
      </w:r>
      <w:r>
        <w:rPr>
          <w:rFonts w:ascii="Times New Roman" w:hAnsi="Times New Roman" w:cs="Times New Roman"/>
          <w:sz w:val="28"/>
        </w:rPr>
        <w:t>является</w:t>
      </w:r>
      <w:r w:rsidRPr="007C7999">
        <w:rPr>
          <w:rFonts w:ascii="Times New Roman" w:hAnsi="Times New Roman" w:cs="Times New Roman"/>
          <w:sz w:val="28"/>
        </w:rPr>
        <w:t xml:space="preserve"> </w:t>
      </w:r>
      <w:r>
        <w:rPr>
          <w:rFonts w:ascii="Times New Roman" w:hAnsi="Times New Roman" w:cs="Times New Roman"/>
          <w:sz w:val="28"/>
        </w:rPr>
        <w:t>короткое</w:t>
      </w:r>
      <w:r w:rsidRPr="007C7999">
        <w:rPr>
          <w:rFonts w:ascii="Times New Roman" w:hAnsi="Times New Roman" w:cs="Times New Roman"/>
          <w:sz w:val="28"/>
        </w:rPr>
        <w:t xml:space="preserve">, </w:t>
      </w:r>
      <w:r>
        <w:rPr>
          <w:rFonts w:ascii="Times New Roman" w:hAnsi="Times New Roman" w:cs="Times New Roman"/>
          <w:sz w:val="28"/>
        </w:rPr>
        <w:t>легко</w:t>
      </w:r>
      <w:r w:rsidRPr="007C7999">
        <w:rPr>
          <w:rFonts w:ascii="Times New Roman" w:hAnsi="Times New Roman" w:cs="Times New Roman"/>
          <w:sz w:val="28"/>
        </w:rPr>
        <w:t xml:space="preserve"> </w:t>
      </w:r>
      <w:r>
        <w:rPr>
          <w:rFonts w:ascii="Times New Roman" w:hAnsi="Times New Roman" w:cs="Times New Roman"/>
          <w:sz w:val="28"/>
        </w:rPr>
        <w:t>запоминающееся</w:t>
      </w:r>
      <w:r w:rsidRPr="007C7999">
        <w:rPr>
          <w:rFonts w:ascii="Times New Roman" w:hAnsi="Times New Roman" w:cs="Times New Roman"/>
          <w:sz w:val="28"/>
        </w:rPr>
        <w:t xml:space="preserve"> </w:t>
      </w:r>
      <w:r>
        <w:rPr>
          <w:rFonts w:ascii="Times New Roman" w:hAnsi="Times New Roman" w:cs="Times New Roman"/>
          <w:sz w:val="28"/>
        </w:rPr>
        <w:t>предложение</w:t>
      </w:r>
      <w:r w:rsidR="00391F73" w:rsidRPr="007C7999">
        <w:rPr>
          <w:rFonts w:ascii="Times New Roman" w:hAnsi="Times New Roman" w:cs="Times New Roman"/>
          <w:sz w:val="28"/>
        </w:rPr>
        <w:t xml:space="preserve">, </w:t>
      </w:r>
      <w:r w:rsidR="00391F73">
        <w:rPr>
          <w:rFonts w:ascii="Times New Roman" w:hAnsi="Times New Roman" w:cs="Times New Roman"/>
          <w:sz w:val="28"/>
        </w:rPr>
        <w:lastRenderedPageBreak/>
        <w:t>содержащее</w:t>
      </w:r>
      <w:r w:rsidR="00391F73" w:rsidRPr="007C7999">
        <w:rPr>
          <w:rFonts w:ascii="Times New Roman" w:hAnsi="Times New Roman" w:cs="Times New Roman"/>
          <w:sz w:val="28"/>
        </w:rPr>
        <w:t xml:space="preserve"> </w:t>
      </w:r>
      <w:r w:rsidR="00391F73">
        <w:rPr>
          <w:rFonts w:ascii="Times New Roman" w:hAnsi="Times New Roman" w:cs="Times New Roman"/>
          <w:sz w:val="28"/>
        </w:rPr>
        <w:t>в</w:t>
      </w:r>
      <w:r w:rsidR="00391F73" w:rsidRPr="007C7999">
        <w:rPr>
          <w:rFonts w:ascii="Times New Roman" w:hAnsi="Times New Roman" w:cs="Times New Roman"/>
          <w:sz w:val="28"/>
        </w:rPr>
        <w:t xml:space="preserve"> </w:t>
      </w:r>
      <w:r w:rsidR="00391F73">
        <w:rPr>
          <w:rFonts w:ascii="Times New Roman" w:hAnsi="Times New Roman" w:cs="Times New Roman"/>
          <w:sz w:val="28"/>
        </w:rPr>
        <w:t>себе</w:t>
      </w:r>
      <w:r w:rsidR="00391F73" w:rsidRPr="007C7999">
        <w:rPr>
          <w:rFonts w:ascii="Times New Roman" w:hAnsi="Times New Roman" w:cs="Times New Roman"/>
          <w:sz w:val="28"/>
        </w:rPr>
        <w:t xml:space="preserve"> </w:t>
      </w:r>
      <w:r w:rsidR="00391F73">
        <w:rPr>
          <w:rFonts w:ascii="Times New Roman" w:hAnsi="Times New Roman" w:cs="Times New Roman"/>
          <w:sz w:val="28"/>
        </w:rPr>
        <w:t>практическую</w:t>
      </w:r>
      <w:r w:rsidR="00391F73" w:rsidRPr="007C7999">
        <w:rPr>
          <w:rFonts w:ascii="Times New Roman" w:hAnsi="Times New Roman" w:cs="Times New Roman"/>
          <w:sz w:val="28"/>
        </w:rPr>
        <w:t xml:space="preserve"> </w:t>
      </w:r>
      <w:r w:rsidR="00391F73">
        <w:rPr>
          <w:rFonts w:ascii="Times New Roman" w:hAnsi="Times New Roman" w:cs="Times New Roman"/>
          <w:sz w:val="28"/>
        </w:rPr>
        <w:t>жизненную</w:t>
      </w:r>
      <w:r w:rsidR="00391F73" w:rsidRPr="007C7999">
        <w:rPr>
          <w:rFonts w:ascii="Times New Roman" w:hAnsi="Times New Roman" w:cs="Times New Roman"/>
          <w:sz w:val="28"/>
        </w:rPr>
        <w:t xml:space="preserve"> </w:t>
      </w:r>
      <w:r w:rsidR="00391F73">
        <w:rPr>
          <w:rFonts w:ascii="Times New Roman" w:hAnsi="Times New Roman" w:cs="Times New Roman"/>
          <w:sz w:val="28"/>
        </w:rPr>
        <w:t>мудрость</w:t>
      </w:r>
      <w:r w:rsidR="00391F73" w:rsidRPr="007C7999">
        <w:rPr>
          <w:rFonts w:ascii="Times New Roman" w:hAnsi="Times New Roman" w:cs="Times New Roman"/>
          <w:sz w:val="28"/>
        </w:rPr>
        <w:t xml:space="preserve"> „</w:t>
      </w:r>
      <w:r w:rsidR="00391F73" w:rsidRPr="00391F73">
        <w:rPr>
          <w:rFonts w:ascii="Times New Roman" w:hAnsi="Times New Roman" w:cs="Times New Roman"/>
          <w:sz w:val="28"/>
          <w:lang w:val="en-US"/>
        </w:rPr>
        <w:t>das</w:t>
      </w:r>
      <w:r w:rsidR="00391F73" w:rsidRPr="007C7999">
        <w:rPr>
          <w:rFonts w:ascii="Times New Roman" w:hAnsi="Times New Roman" w:cs="Times New Roman"/>
          <w:sz w:val="28"/>
        </w:rPr>
        <w:t xml:space="preserve"> </w:t>
      </w:r>
      <w:proofErr w:type="spellStart"/>
      <w:r w:rsidR="00391F73" w:rsidRPr="00391F73">
        <w:rPr>
          <w:rFonts w:ascii="Times New Roman" w:hAnsi="Times New Roman" w:cs="Times New Roman"/>
          <w:sz w:val="28"/>
          <w:lang w:val="en-US"/>
        </w:rPr>
        <w:t>Sprichwort</w:t>
      </w:r>
      <w:proofErr w:type="spellEnd"/>
      <w:r w:rsidR="00391F73" w:rsidRPr="007C7999">
        <w:rPr>
          <w:rFonts w:ascii="Times New Roman" w:hAnsi="Times New Roman" w:cs="Times New Roman"/>
          <w:sz w:val="28"/>
        </w:rPr>
        <w:t xml:space="preserve"> </w:t>
      </w:r>
      <w:r w:rsidR="009101A0">
        <w:rPr>
          <w:rFonts w:ascii="Times New Roman" w:hAnsi="Times New Roman" w:cs="Times New Roman"/>
          <w:sz w:val="28"/>
        </w:rPr>
        <w:t>–</w:t>
      </w:r>
      <w:r w:rsidR="00391F73" w:rsidRPr="007C7999">
        <w:rPr>
          <w:rFonts w:ascii="Times New Roman" w:hAnsi="Times New Roman" w:cs="Times New Roman"/>
          <w:sz w:val="28"/>
        </w:rPr>
        <w:t xml:space="preserve"> </w:t>
      </w:r>
      <w:proofErr w:type="spellStart"/>
      <w:r w:rsidR="00391F73" w:rsidRPr="00391F73">
        <w:rPr>
          <w:rFonts w:ascii="Times New Roman" w:hAnsi="Times New Roman" w:cs="Times New Roman"/>
          <w:sz w:val="28"/>
          <w:lang w:val="en-US"/>
        </w:rPr>
        <w:t>kurzer</w:t>
      </w:r>
      <w:proofErr w:type="spellEnd"/>
      <w:r w:rsidR="00391F73" w:rsidRPr="007C7999">
        <w:rPr>
          <w:rFonts w:ascii="Times New Roman" w:hAnsi="Times New Roman" w:cs="Times New Roman"/>
          <w:sz w:val="28"/>
        </w:rPr>
        <w:t xml:space="preserve">, </w:t>
      </w:r>
      <w:proofErr w:type="spellStart"/>
      <w:r w:rsidR="00391F73" w:rsidRPr="00391F73">
        <w:rPr>
          <w:rFonts w:ascii="Times New Roman" w:hAnsi="Times New Roman" w:cs="Times New Roman"/>
          <w:sz w:val="28"/>
          <w:lang w:val="en-US"/>
        </w:rPr>
        <w:t>einpr</w:t>
      </w:r>
      <w:proofErr w:type="spellEnd"/>
      <w:r w:rsidR="00391F73" w:rsidRPr="007C7999">
        <w:rPr>
          <w:rFonts w:ascii="Times New Roman" w:hAnsi="Times New Roman" w:cs="Times New Roman"/>
          <w:sz w:val="28"/>
        </w:rPr>
        <w:t>ä</w:t>
      </w:r>
      <w:proofErr w:type="spellStart"/>
      <w:r w:rsidR="00391F73" w:rsidRPr="00391F73">
        <w:rPr>
          <w:rFonts w:ascii="Times New Roman" w:hAnsi="Times New Roman" w:cs="Times New Roman"/>
          <w:sz w:val="28"/>
          <w:lang w:val="en-US"/>
        </w:rPr>
        <w:t>gsamer</w:t>
      </w:r>
      <w:proofErr w:type="spellEnd"/>
      <w:r w:rsidR="00391F73" w:rsidRPr="007C7999">
        <w:rPr>
          <w:rFonts w:ascii="Times New Roman" w:hAnsi="Times New Roman" w:cs="Times New Roman"/>
          <w:sz w:val="28"/>
        </w:rPr>
        <w:t xml:space="preserve"> </w:t>
      </w:r>
      <w:proofErr w:type="spellStart"/>
      <w:r w:rsidR="00391F73" w:rsidRPr="00391F73">
        <w:rPr>
          <w:rFonts w:ascii="Times New Roman" w:hAnsi="Times New Roman" w:cs="Times New Roman"/>
          <w:sz w:val="28"/>
          <w:lang w:val="en-US"/>
        </w:rPr>
        <w:t>Satz</w:t>
      </w:r>
      <w:proofErr w:type="spellEnd"/>
      <w:r w:rsidR="00391F73" w:rsidRPr="007C7999">
        <w:rPr>
          <w:rFonts w:ascii="Times New Roman" w:hAnsi="Times New Roman" w:cs="Times New Roman"/>
          <w:sz w:val="28"/>
        </w:rPr>
        <w:t xml:space="preserve">, </w:t>
      </w:r>
      <w:r w:rsidR="00391F73" w:rsidRPr="00391F73">
        <w:rPr>
          <w:rFonts w:ascii="Times New Roman" w:hAnsi="Times New Roman" w:cs="Times New Roman"/>
          <w:sz w:val="28"/>
          <w:lang w:val="en-US"/>
        </w:rPr>
        <w:t>der</w:t>
      </w:r>
      <w:r w:rsidR="00391F73" w:rsidRPr="007C7999">
        <w:rPr>
          <w:rFonts w:ascii="Times New Roman" w:hAnsi="Times New Roman" w:cs="Times New Roman"/>
          <w:sz w:val="28"/>
        </w:rPr>
        <w:t xml:space="preserve"> </w:t>
      </w:r>
      <w:proofErr w:type="spellStart"/>
      <w:r w:rsidR="00391F73" w:rsidRPr="00391F73">
        <w:rPr>
          <w:rFonts w:ascii="Times New Roman" w:hAnsi="Times New Roman" w:cs="Times New Roman"/>
          <w:sz w:val="28"/>
          <w:lang w:val="en-US"/>
        </w:rPr>
        <w:t>eine</w:t>
      </w:r>
      <w:proofErr w:type="spellEnd"/>
      <w:r w:rsidR="00391F73" w:rsidRPr="007C7999">
        <w:rPr>
          <w:rFonts w:ascii="Times New Roman" w:hAnsi="Times New Roman" w:cs="Times New Roman"/>
          <w:sz w:val="28"/>
        </w:rPr>
        <w:t xml:space="preserve"> </w:t>
      </w:r>
      <w:proofErr w:type="spellStart"/>
      <w:r w:rsidR="00391F73" w:rsidRPr="00391F73">
        <w:rPr>
          <w:rFonts w:ascii="Times New Roman" w:hAnsi="Times New Roman" w:cs="Times New Roman"/>
          <w:sz w:val="28"/>
          <w:lang w:val="en-US"/>
        </w:rPr>
        <w:t>praktische</w:t>
      </w:r>
      <w:proofErr w:type="spellEnd"/>
      <w:r w:rsidR="00391F73" w:rsidRPr="007C7999">
        <w:rPr>
          <w:rFonts w:ascii="Times New Roman" w:hAnsi="Times New Roman" w:cs="Times New Roman"/>
          <w:sz w:val="28"/>
        </w:rPr>
        <w:t xml:space="preserve"> </w:t>
      </w:r>
      <w:proofErr w:type="spellStart"/>
      <w:r w:rsidR="00391F73" w:rsidRPr="00391F73">
        <w:rPr>
          <w:rFonts w:ascii="Times New Roman" w:hAnsi="Times New Roman" w:cs="Times New Roman"/>
          <w:sz w:val="28"/>
          <w:lang w:val="en-US"/>
        </w:rPr>
        <w:t>Lebenswei</w:t>
      </w:r>
      <w:r w:rsidR="00391F73">
        <w:rPr>
          <w:rFonts w:ascii="Times New Roman" w:hAnsi="Times New Roman" w:cs="Times New Roman"/>
          <w:sz w:val="28"/>
          <w:lang w:val="en-US"/>
        </w:rPr>
        <w:t>sheit</w:t>
      </w:r>
      <w:proofErr w:type="spellEnd"/>
      <w:r w:rsidR="00391F73" w:rsidRPr="007C7999">
        <w:rPr>
          <w:rFonts w:ascii="Times New Roman" w:hAnsi="Times New Roman" w:cs="Times New Roman"/>
          <w:sz w:val="28"/>
        </w:rPr>
        <w:t xml:space="preserve"> </w:t>
      </w:r>
      <w:proofErr w:type="spellStart"/>
      <w:r w:rsidR="00391F73">
        <w:rPr>
          <w:rFonts w:ascii="Times New Roman" w:hAnsi="Times New Roman" w:cs="Times New Roman"/>
          <w:sz w:val="28"/>
          <w:lang w:val="en-US"/>
        </w:rPr>
        <w:t>enth</w:t>
      </w:r>
      <w:proofErr w:type="spellEnd"/>
      <w:r w:rsidR="00391F73" w:rsidRPr="007C7999">
        <w:rPr>
          <w:rFonts w:ascii="Times New Roman" w:hAnsi="Times New Roman" w:cs="Times New Roman"/>
          <w:sz w:val="28"/>
        </w:rPr>
        <w:t>ä</w:t>
      </w:r>
      <w:proofErr w:type="spellStart"/>
      <w:r w:rsidR="00391F73">
        <w:rPr>
          <w:rFonts w:ascii="Times New Roman" w:hAnsi="Times New Roman" w:cs="Times New Roman"/>
          <w:sz w:val="28"/>
          <w:lang w:val="en-US"/>
        </w:rPr>
        <w:t>lt</w:t>
      </w:r>
      <w:proofErr w:type="spellEnd"/>
      <w:r w:rsidR="00391F73" w:rsidRPr="007C7999">
        <w:rPr>
          <w:rFonts w:ascii="Times New Roman" w:hAnsi="Times New Roman" w:cs="Times New Roman"/>
          <w:sz w:val="28"/>
        </w:rPr>
        <w:t>”</w:t>
      </w:r>
      <w:r w:rsidR="00D8060E">
        <w:rPr>
          <w:rFonts w:ascii="Times New Roman" w:hAnsi="Times New Roman" w:cs="Times New Roman"/>
          <w:sz w:val="28"/>
        </w:rPr>
        <w:t xml:space="preserve"> </w:t>
      </w:r>
      <w:r w:rsidR="00E9116E" w:rsidRPr="00E9116E">
        <w:rPr>
          <w:rFonts w:ascii="Times New Roman" w:hAnsi="Times New Roman" w:cs="Times New Roman"/>
          <w:sz w:val="28"/>
        </w:rPr>
        <w:t>[37]</w:t>
      </w:r>
      <w:r w:rsidR="00391F73" w:rsidRPr="007C7999">
        <w:rPr>
          <w:rFonts w:ascii="Times New Roman" w:hAnsi="Times New Roman" w:cs="Times New Roman"/>
          <w:sz w:val="28"/>
        </w:rPr>
        <w:t>.</w:t>
      </w:r>
      <w:r w:rsidR="00673594">
        <w:rPr>
          <w:rFonts w:ascii="Times New Roman" w:hAnsi="Times New Roman" w:cs="Times New Roman"/>
          <w:sz w:val="28"/>
        </w:rPr>
        <w:t xml:space="preserve"> </w:t>
      </w:r>
    </w:p>
    <w:bookmarkEnd w:id="9"/>
    <w:p w14:paraId="4346E55A" w14:textId="3ECE9591" w:rsidR="006B034A" w:rsidRDefault="00551969"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На сегодняшний день паремии занимают значительное место среди разного рода языковых кл</w:t>
      </w:r>
      <w:r w:rsidR="00B40306">
        <w:rPr>
          <w:rFonts w:ascii="Times New Roman" w:hAnsi="Times New Roman" w:cs="Times New Roman"/>
          <w:sz w:val="28"/>
        </w:rPr>
        <w:t>ише. При этом не трудно заметить сходство при сравнении паремий и фразеологических оборотов. Как первые, так и вторые представляют собой, как уже отмечалось ранее, языковые клише и используются в качестве знаков. И те, и другие обладают прямой или образной мотивировкой. Среди этих языковых клише есть как синтетические, так и аналитические формы</w:t>
      </w:r>
      <w:r w:rsidR="006B034A">
        <w:rPr>
          <w:rFonts w:ascii="Times New Roman" w:hAnsi="Times New Roman" w:cs="Times New Roman"/>
          <w:sz w:val="28"/>
        </w:rPr>
        <w:t xml:space="preserve">. Все они обладают той или иной парадигмой и т. д. Благодаря всем этим сходствам, до </w:t>
      </w:r>
      <w:r w:rsidR="006B034A">
        <w:rPr>
          <w:rFonts w:ascii="Times New Roman" w:hAnsi="Times New Roman" w:cs="Times New Roman"/>
          <w:sz w:val="28"/>
          <w:lang w:val="de-DE"/>
        </w:rPr>
        <w:t>XIX</w:t>
      </w:r>
      <w:r w:rsidR="006B034A">
        <w:rPr>
          <w:rFonts w:ascii="Times New Roman" w:hAnsi="Times New Roman" w:cs="Times New Roman"/>
          <w:sz w:val="28"/>
        </w:rPr>
        <w:t xml:space="preserve"> века, ученые не выделяли </w:t>
      </w:r>
      <w:proofErr w:type="spellStart"/>
      <w:r w:rsidR="006B034A">
        <w:rPr>
          <w:rFonts w:ascii="Times New Roman" w:hAnsi="Times New Roman" w:cs="Times New Roman"/>
          <w:sz w:val="28"/>
        </w:rPr>
        <w:t>паремиологию</w:t>
      </w:r>
      <w:proofErr w:type="spellEnd"/>
      <w:r w:rsidR="006B034A">
        <w:rPr>
          <w:rFonts w:ascii="Times New Roman" w:hAnsi="Times New Roman" w:cs="Times New Roman"/>
          <w:sz w:val="28"/>
        </w:rPr>
        <w:t xml:space="preserve"> в качестве отдельной, самостоятельной науки, и причисляли ее к фразеологии.</w:t>
      </w:r>
    </w:p>
    <w:p w14:paraId="11D98A03" w14:textId="77777777" w:rsidR="00551969" w:rsidRDefault="00382E73"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Однако, несмотря на множество схожих черт существуют также и различия, из-за которых паремии можно отнести к фольклору. Так, паремии представляют собой тексты</w:t>
      </w:r>
      <w:r w:rsidR="00C03803">
        <w:rPr>
          <w:rFonts w:ascii="Times New Roman" w:hAnsi="Times New Roman" w:cs="Times New Roman"/>
          <w:sz w:val="28"/>
        </w:rPr>
        <w:t xml:space="preserve">, обладают той или иной темой и являются ситуативными, также, как и все фольклорные тексты. При этом, в отличие от паремий, фразеологизмы употребляются как элементы текста, не имеют собственной темы и не могут моделировать ситуацию. </w:t>
      </w:r>
    </w:p>
    <w:p w14:paraId="6190402C" w14:textId="179D1D79" w:rsidR="003B06D7" w:rsidRDefault="003B06D7"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Помимо проблемы схожести фразеологии и </w:t>
      </w:r>
      <w:proofErr w:type="spellStart"/>
      <w:r>
        <w:rPr>
          <w:rFonts w:ascii="Times New Roman" w:hAnsi="Times New Roman" w:cs="Times New Roman"/>
          <w:sz w:val="28"/>
        </w:rPr>
        <w:t>паремиологии</w:t>
      </w:r>
      <w:proofErr w:type="spellEnd"/>
      <w:r>
        <w:rPr>
          <w:rFonts w:ascii="Times New Roman" w:hAnsi="Times New Roman" w:cs="Times New Roman"/>
          <w:sz w:val="28"/>
        </w:rPr>
        <w:t xml:space="preserve"> существует также проблема разграничения паремий и афоризмов. Афоризм </w:t>
      </w:r>
      <w:r w:rsidR="009101A0">
        <w:rPr>
          <w:rFonts w:ascii="Times New Roman" w:hAnsi="Times New Roman" w:cs="Times New Roman"/>
          <w:sz w:val="28"/>
        </w:rPr>
        <w:t>–</w:t>
      </w:r>
      <w:r>
        <w:rPr>
          <w:rFonts w:ascii="Times New Roman" w:hAnsi="Times New Roman" w:cs="Times New Roman"/>
          <w:sz w:val="28"/>
        </w:rPr>
        <w:t xml:space="preserve"> это книжное устойчивое выражение, кратко и оригинально излагающее</w:t>
      </w:r>
      <w:r w:rsidR="005015DD">
        <w:rPr>
          <w:rFonts w:ascii="Times New Roman" w:hAnsi="Times New Roman" w:cs="Times New Roman"/>
          <w:sz w:val="28"/>
        </w:rPr>
        <w:t xml:space="preserve"> авторское мнение относительно какого-либо жизненного явления или философского понятия.</w:t>
      </w:r>
    </w:p>
    <w:p w14:paraId="75FAC2D4" w14:textId="159837DF" w:rsidR="005015DD" w:rsidRDefault="005015DD"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Паремии т</w:t>
      </w:r>
      <w:r w:rsidR="00015BB4">
        <w:rPr>
          <w:rFonts w:ascii="Times New Roman" w:hAnsi="Times New Roman" w:cs="Times New Roman"/>
          <w:sz w:val="28"/>
        </w:rPr>
        <w:t>акже</w:t>
      </w:r>
      <w:r>
        <w:rPr>
          <w:rFonts w:ascii="Times New Roman" w:hAnsi="Times New Roman" w:cs="Times New Roman"/>
          <w:sz w:val="28"/>
        </w:rPr>
        <w:t xml:space="preserve"> можно считать афоризмами, однако они имеют народное происхождение, для них характерна лаконичность, воспроизводимость значения и, как правило, назидательный смысл.</w:t>
      </w:r>
    </w:p>
    <w:p w14:paraId="30113FF8" w14:textId="3A5D4B65" w:rsidR="005015DD" w:rsidRDefault="005015DD"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общем и целом, можно сказать, что фразеологизмы, афоризмы и паремии являются разновидностью устойчивых выражений, каждое и</w:t>
      </w:r>
      <w:r w:rsidR="00DC3707">
        <w:rPr>
          <w:rFonts w:ascii="Times New Roman" w:hAnsi="Times New Roman" w:cs="Times New Roman"/>
          <w:sz w:val="28"/>
        </w:rPr>
        <w:t>з</w:t>
      </w:r>
      <w:r>
        <w:rPr>
          <w:rFonts w:ascii="Times New Roman" w:hAnsi="Times New Roman" w:cs="Times New Roman"/>
          <w:sz w:val="28"/>
        </w:rPr>
        <w:t xml:space="preserve"> которых обладает своим набором определенных особенностей.</w:t>
      </w:r>
    </w:p>
    <w:p w14:paraId="20CFD7CD" w14:textId="77777777" w:rsidR="00AD3258" w:rsidRDefault="00AD3258"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Итак, учитывая все вышесказанное, можно выделить следующие свойства, характеризующие понятие «паремия»:</w:t>
      </w:r>
    </w:p>
    <w:p w14:paraId="60968A9E" w14:textId="36B902B8" w:rsidR="00AD3258" w:rsidRDefault="009101A0"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w:t>
      </w:r>
      <w:r w:rsidR="00AD3258">
        <w:rPr>
          <w:rFonts w:ascii="Times New Roman" w:hAnsi="Times New Roman" w:cs="Times New Roman"/>
          <w:sz w:val="28"/>
        </w:rPr>
        <w:t xml:space="preserve"> отточенная формулировка и лаконичность, так как это самая подходящая форма для изображения и передачи жизненного опыта и наблюдений;</w:t>
      </w:r>
    </w:p>
    <w:p w14:paraId="0A50C39E" w14:textId="029B3BBC" w:rsidR="00AD3258" w:rsidRDefault="009101A0"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AD3258">
        <w:rPr>
          <w:rFonts w:ascii="Times New Roman" w:hAnsi="Times New Roman" w:cs="Times New Roman"/>
          <w:sz w:val="28"/>
        </w:rPr>
        <w:t xml:space="preserve"> ситуативность, т. е. паремии приходят на ум в соответствии с какой-либо ситуацией, а не случайно, они могут не только употребляться в той или иной ситуации, но и сами моделировать ее;</w:t>
      </w:r>
    </w:p>
    <w:p w14:paraId="576D2D4F" w14:textId="34FE1A12" w:rsidR="00AD3258" w:rsidRDefault="009101A0"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AD3258">
        <w:rPr>
          <w:rFonts w:ascii="Times New Roman" w:hAnsi="Times New Roman" w:cs="Times New Roman"/>
          <w:sz w:val="28"/>
        </w:rPr>
        <w:t xml:space="preserve"> поучительность, так как в паремиях заключаются советы и наставления на разные случаи жизни;</w:t>
      </w:r>
    </w:p>
    <w:p w14:paraId="12701049" w14:textId="590143A0" w:rsidR="00AD3258" w:rsidRDefault="009101A0" w:rsidP="00551969">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AD3258">
        <w:rPr>
          <w:rFonts w:ascii="Times New Roman" w:hAnsi="Times New Roman" w:cs="Times New Roman"/>
          <w:sz w:val="28"/>
        </w:rPr>
        <w:t xml:space="preserve"> являются</w:t>
      </w:r>
      <w:r w:rsidR="00BB21E0">
        <w:rPr>
          <w:rFonts w:ascii="Times New Roman" w:hAnsi="Times New Roman" w:cs="Times New Roman"/>
          <w:sz w:val="28"/>
        </w:rPr>
        <w:t xml:space="preserve"> </w:t>
      </w:r>
      <w:r w:rsidR="00AD3258">
        <w:rPr>
          <w:rFonts w:ascii="Times New Roman" w:hAnsi="Times New Roman" w:cs="Times New Roman"/>
          <w:sz w:val="28"/>
        </w:rPr>
        <w:t>сводом народной опытной премудрости</w:t>
      </w:r>
      <w:r w:rsidR="00BB21E0">
        <w:rPr>
          <w:rFonts w:ascii="Times New Roman" w:hAnsi="Times New Roman" w:cs="Times New Roman"/>
          <w:sz w:val="28"/>
        </w:rPr>
        <w:t>, т. е. паремии должны содержать в себе образ жизни и мысли множества людей, так называемое всеобщее мнение, происходящее из общественной практики и многовекового жизненного опыта.</w:t>
      </w:r>
    </w:p>
    <w:p w14:paraId="702D792A" w14:textId="77777777" w:rsidR="00CF236E" w:rsidRDefault="00CF236E" w:rsidP="00082A0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w:t>
      </w:r>
      <w:r w:rsidR="00E14A2A">
        <w:rPr>
          <w:rFonts w:ascii="Times New Roman" w:hAnsi="Times New Roman" w:cs="Times New Roman"/>
          <w:sz w:val="28"/>
        </w:rPr>
        <w:t xml:space="preserve">паремии можно рассматривать как языковые единицы, так и как фольклорные тексты. </w:t>
      </w:r>
      <w:r w:rsidR="00BB21E0">
        <w:rPr>
          <w:rFonts w:ascii="Times New Roman" w:hAnsi="Times New Roman" w:cs="Times New Roman"/>
          <w:sz w:val="28"/>
        </w:rPr>
        <w:t>Они могут показывать как взаимоотношения между людьми, так и социально-исторический опыт, обычаи, традиции. Употребление паремий придает речи выразительность и эмоциональность.</w:t>
      </w:r>
    </w:p>
    <w:p w14:paraId="1B8E2663" w14:textId="77777777" w:rsidR="00395BE9" w:rsidRDefault="00395BE9" w:rsidP="00082A01">
      <w:pPr>
        <w:spacing w:after="0" w:line="360" w:lineRule="auto"/>
        <w:ind w:firstLine="709"/>
        <w:contextualSpacing/>
        <w:jc w:val="both"/>
        <w:rPr>
          <w:rFonts w:ascii="Times New Roman" w:hAnsi="Times New Roman" w:cs="Times New Roman"/>
          <w:sz w:val="28"/>
        </w:rPr>
      </w:pPr>
    </w:p>
    <w:p w14:paraId="37636D9F" w14:textId="77777777" w:rsidR="00395BE9" w:rsidRPr="00CB48C6" w:rsidRDefault="00543371" w:rsidP="00082A01">
      <w:pPr>
        <w:pStyle w:val="1"/>
        <w:spacing w:before="0" w:line="360" w:lineRule="auto"/>
        <w:ind w:firstLine="709"/>
        <w:contextualSpacing/>
        <w:rPr>
          <w:rFonts w:ascii="Times New Roman" w:hAnsi="Times New Roman" w:cs="Times New Roman"/>
          <w:b/>
          <w:color w:val="000000" w:themeColor="text1"/>
          <w:sz w:val="28"/>
        </w:rPr>
      </w:pPr>
      <w:bookmarkStart w:id="10" w:name="_Toc8057451"/>
      <w:r w:rsidRPr="00CB48C6">
        <w:rPr>
          <w:rFonts w:ascii="Times New Roman" w:hAnsi="Times New Roman" w:cs="Times New Roman"/>
          <w:b/>
          <w:color w:val="000000" w:themeColor="text1"/>
          <w:sz w:val="28"/>
        </w:rPr>
        <w:t>1.2 Различия терминов «пословица»</w:t>
      </w:r>
      <w:r w:rsidR="006C3347" w:rsidRPr="00CB48C6">
        <w:rPr>
          <w:rFonts w:ascii="Times New Roman" w:hAnsi="Times New Roman" w:cs="Times New Roman"/>
          <w:b/>
          <w:color w:val="000000" w:themeColor="text1"/>
          <w:sz w:val="28"/>
        </w:rPr>
        <w:t xml:space="preserve"> и</w:t>
      </w:r>
      <w:r w:rsidRPr="00CB48C6">
        <w:rPr>
          <w:rFonts w:ascii="Times New Roman" w:hAnsi="Times New Roman" w:cs="Times New Roman"/>
          <w:b/>
          <w:color w:val="000000" w:themeColor="text1"/>
          <w:sz w:val="28"/>
        </w:rPr>
        <w:t xml:space="preserve"> «поговорка»</w:t>
      </w:r>
      <w:bookmarkEnd w:id="10"/>
    </w:p>
    <w:p w14:paraId="7C713570" w14:textId="77777777" w:rsidR="00543371" w:rsidRDefault="00543371" w:rsidP="00082A01">
      <w:pPr>
        <w:spacing w:after="0" w:line="360" w:lineRule="auto"/>
        <w:contextualSpacing/>
      </w:pPr>
    </w:p>
    <w:p w14:paraId="1E1C113C" w14:textId="145333C6" w:rsidR="00543371" w:rsidRDefault="006C3347" w:rsidP="00082A0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Как уже упоминалось выше, сегодня в качестве паремий выступают пословицы и поговорки, так как они выполняют одну из главных функций паремий, а именно функцию нравоучения, также они являются отображением народной мудрости </w:t>
      </w:r>
      <w:r w:rsidR="00E9116E" w:rsidRPr="00E9116E">
        <w:rPr>
          <w:rFonts w:ascii="Times New Roman" w:hAnsi="Times New Roman" w:cs="Times New Roman"/>
          <w:sz w:val="28"/>
        </w:rPr>
        <w:t xml:space="preserve">[3, </w:t>
      </w:r>
      <w:r w:rsidR="009101A0">
        <w:rPr>
          <w:rFonts w:ascii="Times New Roman" w:hAnsi="Times New Roman" w:cs="Times New Roman"/>
          <w:sz w:val="28"/>
        </w:rPr>
        <w:t>с</w:t>
      </w:r>
      <w:r w:rsidR="00E9116E" w:rsidRPr="00E9116E">
        <w:rPr>
          <w:rFonts w:ascii="Times New Roman" w:hAnsi="Times New Roman" w:cs="Times New Roman"/>
          <w:sz w:val="28"/>
        </w:rPr>
        <w:t>.</w:t>
      </w:r>
      <w:r>
        <w:rPr>
          <w:rFonts w:ascii="Times New Roman" w:hAnsi="Times New Roman" w:cs="Times New Roman"/>
          <w:sz w:val="28"/>
        </w:rPr>
        <w:t xml:space="preserve"> 242</w:t>
      </w:r>
      <w:r w:rsidR="009101A0">
        <w:rPr>
          <w:rFonts w:ascii="Times New Roman" w:hAnsi="Times New Roman" w:cs="Times New Roman"/>
          <w:sz w:val="28"/>
        </w:rPr>
        <w:t>–</w:t>
      </w:r>
      <w:r>
        <w:rPr>
          <w:rFonts w:ascii="Times New Roman" w:hAnsi="Times New Roman" w:cs="Times New Roman"/>
          <w:sz w:val="28"/>
        </w:rPr>
        <w:t>243</w:t>
      </w:r>
      <w:r w:rsidR="00E9116E" w:rsidRPr="00E9116E">
        <w:rPr>
          <w:rFonts w:ascii="Times New Roman" w:hAnsi="Times New Roman" w:cs="Times New Roman"/>
          <w:sz w:val="28"/>
        </w:rPr>
        <w:t>]</w:t>
      </w:r>
      <w:r>
        <w:rPr>
          <w:rFonts w:ascii="Times New Roman" w:hAnsi="Times New Roman" w:cs="Times New Roman"/>
          <w:sz w:val="28"/>
        </w:rPr>
        <w:t>.</w:t>
      </w:r>
    </w:p>
    <w:p w14:paraId="35CDF4E7" w14:textId="77777777" w:rsidR="006C3347" w:rsidRDefault="006C3347" w:rsidP="00543371">
      <w:pPr>
        <w:spacing w:after="0" w:line="360" w:lineRule="auto"/>
        <w:ind w:firstLine="709"/>
        <w:contextualSpacing/>
        <w:jc w:val="both"/>
        <w:rPr>
          <w:rFonts w:ascii="Times New Roman" w:hAnsi="Times New Roman" w:cs="Times New Roman"/>
          <w:sz w:val="28"/>
        </w:rPr>
      </w:pPr>
      <w:proofErr w:type="spellStart"/>
      <w:r>
        <w:rPr>
          <w:rFonts w:ascii="Times New Roman" w:hAnsi="Times New Roman" w:cs="Times New Roman"/>
          <w:sz w:val="28"/>
        </w:rPr>
        <w:t>Паремиологические</w:t>
      </w:r>
      <w:proofErr w:type="spellEnd"/>
      <w:r>
        <w:rPr>
          <w:rFonts w:ascii="Times New Roman" w:hAnsi="Times New Roman" w:cs="Times New Roman"/>
          <w:sz w:val="28"/>
        </w:rPr>
        <w:t xml:space="preserve"> сборники обычно включают в себя как пословицы, так и поговорки. При этом пословицы и поговорки взаимосвязаны. Пословицы могут стать поговорками, и те и другие являются востребованными в речи народными афоризмами. Несмотря на это пословицы и поговорки имеют ряд существенных отличий. Рассмотрим некоторые из них.</w:t>
      </w:r>
    </w:p>
    <w:p w14:paraId="39390E0C" w14:textId="337DCAFB" w:rsidR="006C3347" w:rsidRDefault="006C3347" w:rsidP="0054337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Итак, как отмечает В. П. Жуков, пословица имеет и прямой, и переносный план, в отличие от поговорки, которая обладает только </w:t>
      </w:r>
      <w:r>
        <w:rPr>
          <w:rFonts w:ascii="Times New Roman" w:hAnsi="Times New Roman" w:cs="Times New Roman"/>
          <w:sz w:val="28"/>
        </w:rPr>
        <w:lastRenderedPageBreak/>
        <w:t xml:space="preserve">буквальным значением. </w:t>
      </w:r>
      <w:r w:rsidR="006F4A4E">
        <w:rPr>
          <w:rFonts w:ascii="Times New Roman" w:hAnsi="Times New Roman" w:cs="Times New Roman"/>
          <w:sz w:val="28"/>
        </w:rPr>
        <w:t xml:space="preserve">На это же различие указывает и А. А. Потебня, отмечая, что поэтический образ, заключенный в пословице, может являться как «представителем тысячи отдельных мыслей», так и представлять «только себя самого» </w:t>
      </w:r>
      <w:r w:rsidR="00E9116E" w:rsidRPr="00E9116E">
        <w:rPr>
          <w:rFonts w:ascii="Times New Roman" w:hAnsi="Times New Roman" w:cs="Times New Roman"/>
          <w:sz w:val="28"/>
        </w:rPr>
        <w:t xml:space="preserve">[24, </w:t>
      </w:r>
      <w:r w:rsidR="009101A0">
        <w:rPr>
          <w:rFonts w:ascii="Times New Roman" w:hAnsi="Times New Roman" w:cs="Times New Roman"/>
          <w:sz w:val="28"/>
        </w:rPr>
        <w:t>с</w:t>
      </w:r>
      <w:r w:rsidR="006F4A4E">
        <w:rPr>
          <w:rFonts w:ascii="Times New Roman" w:hAnsi="Times New Roman" w:cs="Times New Roman"/>
          <w:sz w:val="28"/>
        </w:rPr>
        <w:t>. 521</w:t>
      </w:r>
      <w:r w:rsidR="00E9116E" w:rsidRPr="00E9116E">
        <w:rPr>
          <w:rFonts w:ascii="Times New Roman" w:hAnsi="Times New Roman" w:cs="Times New Roman"/>
          <w:sz w:val="28"/>
        </w:rPr>
        <w:t>]</w:t>
      </w:r>
      <w:r w:rsidR="006F4A4E">
        <w:rPr>
          <w:rFonts w:ascii="Times New Roman" w:hAnsi="Times New Roman" w:cs="Times New Roman"/>
          <w:sz w:val="28"/>
        </w:rPr>
        <w:t>.</w:t>
      </w:r>
    </w:p>
    <w:p w14:paraId="5CDCAAD0" w14:textId="77777777" w:rsidR="006F4A4E" w:rsidRDefault="006F4A4E" w:rsidP="0054337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Чтобы лучше понять, в чем состоит отличие пословиц от поговорок, необходимо дать определение данным понятиям:</w:t>
      </w:r>
    </w:p>
    <w:p w14:paraId="1891E035" w14:textId="5F44AEA7" w:rsidR="006F4A4E" w:rsidRDefault="006F4A4E" w:rsidP="0054337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Пословицы </w:t>
      </w:r>
      <w:r w:rsidR="009101A0">
        <w:rPr>
          <w:rFonts w:ascii="Times New Roman" w:hAnsi="Times New Roman" w:cs="Times New Roman"/>
          <w:sz w:val="28"/>
        </w:rPr>
        <w:t>–</w:t>
      </w:r>
      <w:r>
        <w:rPr>
          <w:rFonts w:ascii="Times New Roman" w:hAnsi="Times New Roman" w:cs="Times New Roman"/>
          <w:sz w:val="28"/>
        </w:rPr>
        <w:t xml:space="preserve"> афоризмы народного происхождения, которые устойчиво воспроизводятся в речи, имеют как образную структуру значения, так и структуру значения, лишенную образности, в основе такого афоризма всегда лежит суждение, и он эквивалентен суждению. Пословица независима от внешнего контекста и может иметь подтекст. Она также обладает завершенной структурой </w:t>
      </w:r>
      <w:r w:rsidR="00E9116E" w:rsidRPr="00E9116E">
        <w:rPr>
          <w:rFonts w:ascii="Times New Roman" w:hAnsi="Times New Roman" w:cs="Times New Roman"/>
          <w:sz w:val="28"/>
        </w:rPr>
        <w:t>[3,</w:t>
      </w:r>
      <w:r>
        <w:rPr>
          <w:rFonts w:ascii="Times New Roman" w:hAnsi="Times New Roman" w:cs="Times New Roman"/>
          <w:sz w:val="28"/>
        </w:rPr>
        <w:t xml:space="preserve"> </w:t>
      </w:r>
      <w:r w:rsidR="009101A0">
        <w:rPr>
          <w:rFonts w:ascii="Times New Roman" w:hAnsi="Times New Roman" w:cs="Times New Roman"/>
          <w:sz w:val="28"/>
        </w:rPr>
        <w:t>с</w:t>
      </w:r>
      <w:r>
        <w:rPr>
          <w:rFonts w:ascii="Times New Roman" w:hAnsi="Times New Roman" w:cs="Times New Roman"/>
          <w:sz w:val="28"/>
        </w:rPr>
        <w:t>. 248</w:t>
      </w:r>
      <w:r w:rsidR="00E9116E" w:rsidRPr="00CB48C6">
        <w:rPr>
          <w:rFonts w:ascii="Times New Roman" w:hAnsi="Times New Roman" w:cs="Times New Roman"/>
          <w:sz w:val="28"/>
        </w:rPr>
        <w:t>]</w:t>
      </w:r>
      <w:r>
        <w:rPr>
          <w:rFonts w:ascii="Times New Roman" w:hAnsi="Times New Roman" w:cs="Times New Roman"/>
          <w:sz w:val="28"/>
        </w:rPr>
        <w:t>.</w:t>
      </w:r>
    </w:p>
    <w:p w14:paraId="2F530149" w14:textId="29086264" w:rsidR="006F4A4E" w:rsidRDefault="006F4A4E" w:rsidP="0054337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Поговорки </w:t>
      </w:r>
      <w:r w:rsidR="009101A0">
        <w:rPr>
          <w:rFonts w:ascii="Times New Roman" w:hAnsi="Times New Roman" w:cs="Times New Roman"/>
          <w:sz w:val="28"/>
        </w:rPr>
        <w:t>–</w:t>
      </w:r>
      <w:r>
        <w:rPr>
          <w:rFonts w:ascii="Times New Roman" w:hAnsi="Times New Roman" w:cs="Times New Roman"/>
          <w:sz w:val="28"/>
        </w:rPr>
        <w:t xml:space="preserve"> устойчивые выражения не эквивалентные суждению, но отражающие ее часть, они не обладают семантической независимостью от внешнего контекста, чем они близки к фразеологизмам, и их функционирование во многом обусловлено способностью украшать и разнообразить речь. Поговорки не обладают грамматически завершенной структурой </w:t>
      </w:r>
      <w:r w:rsidR="00E9116E" w:rsidRPr="00E9116E">
        <w:rPr>
          <w:rFonts w:ascii="Times New Roman" w:hAnsi="Times New Roman" w:cs="Times New Roman"/>
          <w:sz w:val="28"/>
        </w:rPr>
        <w:t>[3,</w:t>
      </w:r>
      <w:r w:rsidR="00D8060E">
        <w:rPr>
          <w:rFonts w:ascii="Times New Roman" w:hAnsi="Times New Roman" w:cs="Times New Roman"/>
          <w:sz w:val="28"/>
        </w:rPr>
        <w:t xml:space="preserve"> </w:t>
      </w:r>
      <w:r w:rsidR="009101A0">
        <w:rPr>
          <w:rFonts w:ascii="Times New Roman" w:hAnsi="Times New Roman" w:cs="Times New Roman"/>
          <w:sz w:val="28"/>
        </w:rPr>
        <w:t>с</w:t>
      </w:r>
      <w:r>
        <w:rPr>
          <w:rFonts w:ascii="Times New Roman" w:hAnsi="Times New Roman" w:cs="Times New Roman"/>
          <w:sz w:val="28"/>
        </w:rPr>
        <w:t>. 249</w:t>
      </w:r>
      <w:r w:rsidR="00E9116E" w:rsidRPr="00CB48C6">
        <w:rPr>
          <w:rFonts w:ascii="Times New Roman" w:hAnsi="Times New Roman" w:cs="Times New Roman"/>
          <w:sz w:val="28"/>
        </w:rPr>
        <w:t>]</w:t>
      </w:r>
      <w:r>
        <w:rPr>
          <w:rFonts w:ascii="Times New Roman" w:hAnsi="Times New Roman" w:cs="Times New Roman"/>
          <w:sz w:val="28"/>
        </w:rPr>
        <w:t>.</w:t>
      </w:r>
    </w:p>
    <w:p w14:paraId="1E65118F" w14:textId="549660A1" w:rsidR="006F4A4E" w:rsidRDefault="00C14DF2" w:rsidP="0054337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Также В. И. Даль в своем словаре пословиц дает достаточно простое определение этим понятиям. Так, по Далю пословица </w:t>
      </w:r>
      <w:r w:rsidR="009101A0">
        <w:rPr>
          <w:rFonts w:ascii="Times New Roman" w:hAnsi="Times New Roman" w:cs="Times New Roman"/>
          <w:sz w:val="28"/>
        </w:rPr>
        <w:t>–</w:t>
      </w:r>
      <w:r>
        <w:rPr>
          <w:rFonts w:ascii="Times New Roman" w:hAnsi="Times New Roman" w:cs="Times New Roman"/>
          <w:sz w:val="28"/>
        </w:rPr>
        <w:t xml:space="preserve"> «суждение, приговор, поучение, высказанное обиняком и пущенное в оборот, под чеканом народности» </w:t>
      </w:r>
      <w:r w:rsidR="00E9116E" w:rsidRPr="00E9116E">
        <w:rPr>
          <w:rFonts w:ascii="Times New Roman" w:hAnsi="Times New Roman" w:cs="Times New Roman"/>
          <w:sz w:val="28"/>
        </w:rPr>
        <w:t>[8,</w:t>
      </w:r>
      <w:r>
        <w:rPr>
          <w:rFonts w:ascii="Times New Roman" w:hAnsi="Times New Roman" w:cs="Times New Roman"/>
          <w:sz w:val="28"/>
        </w:rPr>
        <w:t xml:space="preserve"> </w:t>
      </w:r>
      <w:r w:rsidR="009101A0">
        <w:rPr>
          <w:rFonts w:ascii="Times New Roman" w:hAnsi="Times New Roman" w:cs="Times New Roman"/>
          <w:sz w:val="28"/>
        </w:rPr>
        <w:t>с</w:t>
      </w:r>
      <w:r>
        <w:rPr>
          <w:rFonts w:ascii="Times New Roman" w:hAnsi="Times New Roman" w:cs="Times New Roman"/>
          <w:sz w:val="28"/>
        </w:rPr>
        <w:t>.</w:t>
      </w:r>
      <w:r w:rsidR="00E9116E" w:rsidRPr="00E9116E">
        <w:rPr>
          <w:rFonts w:ascii="Times New Roman" w:hAnsi="Times New Roman" w:cs="Times New Roman"/>
          <w:sz w:val="28"/>
        </w:rPr>
        <w:t xml:space="preserve"> </w:t>
      </w:r>
      <w:r>
        <w:rPr>
          <w:rFonts w:ascii="Times New Roman" w:hAnsi="Times New Roman" w:cs="Times New Roman"/>
          <w:sz w:val="28"/>
        </w:rPr>
        <w:t>18</w:t>
      </w:r>
      <w:r w:rsidR="00E9116E" w:rsidRPr="00E9116E">
        <w:rPr>
          <w:rFonts w:ascii="Times New Roman" w:hAnsi="Times New Roman" w:cs="Times New Roman"/>
          <w:sz w:val="28"/>
        </w:rPr>
        <w:t>]</w:t>
      </w:r>
      <w:r>
        <w:rPr>
          <w:rFonts w:ascii="Times New Roman" w:hAnsi="Times New Roman" w:cs="Times New Roman"/>
          <w:sz w:val="28"/>
        </w:rPr>
        <w:t xml:space="preserve">, «пословичное изречение </w:t>
      </w:r>
      <w:r w:rsidR="009101A0">
        <w:rPr>
          <w:rFonts w:ascii="Times New Roman" w:hAnsi="Times New Roman" w:cs="Times New Roman"/>
          <w:sz w:val="28"/>
        </w:rPr>
        <w:t>–</w:t>
      </w:r>
      <w:r>
        <w:rPr>
          <w:rFonts w:ascii="Times New Roman" w:hAnsi="Times New Roman" w:cs="Times New Roman"/>
          <w:sz w:val="28"/>
        </w:rPr>
        <w:t xml:space="preserve"> такое, которое вошло, в виде пословицы, в беседу нашу, хотя и не заключает в себе никакой притчи, иносказания, обиняка» </w:t>
      </w:r>
      <w:r w:rsidR="00E9116E" w:rsidRPr="00E9116E">
        <w:rPr>
          <w:rFonts w:ascii="Times New Roman" w:hAnsi="Times New Roman" w:cs="Times New Roman"/>
          <w:sz w:val="28"/>
        </w:rPr>
        <w:t xml:space="preserve">[8, </w:t>
      </w:r>
      <w:r w:rsidR="009101A0">
        <w:rPr>
          <w:rFonts w:ascii="Times New Roman" w:hAnsi="Times New Roman" w:cs="Times New Roman"/>
          <w:sz w:val="28"/>
        </w:rPr>
        <w:t>с</w:t>
      </w:r>
      <w:r>
        <w:rPr>
          <w:rFonts w:ascii="Times New Roman" w:hAnsi="Times New Roman" w:cs="Times New Roman"/>
          <w:sz w:val="28"/>
        </w:rPr>
        <w:t>.</w:t>
      </w:r>
      <w:r w:rsidR="00E9116E" w:rsidRPr="00E9116E">
        <w:rPr>
          <w:rFonts w:ascii="Times New Roman" w:hAnsi="Times New Roman" w:cs="Times New Roman"/>
          <w:sz w:val="28"/>
        </w:rPr>
        <w:t xml:space="preserve"> </w:t>
      </w:r>
      <w:r>
        <w:rPr>
          <w:rFonts w:ascii="Times New Roman" w:hAnsi="Times New Roman" w:cs="Times New Roman"/>
          <w:sz w:val="28"/>
        </w:rPr>
        <w:t>19</w:t>
      </w:r>
      <w:r w:rsidR="00E9116E" w:rsidRPr="00E9116E">
        <w:rPr>
          <w:rFonts w:ascii="Times New Roman" w:hAnsi="Times New Roman" w:cs="Times New Roman"/>
          <w:sz w:val="28"/>
        </w:rPr>
        <w:t>]</w:t>
      </w:r>
      <w:r>
        <w:rPr>
          <w:rFonts w:ascii="Times New Roman" w:hAnsi="Times New Roman" w:cs="Times New Roman"/>
          <w:sz w:val="28"/>
        </w:rPr>
        <w:t xml:space="preserve">, а «поговорка </w:t>
      </w:r>
      <w:r w:rsidR="009101A0">
        <w:rPr>
          <w:rFonts w:ascii="Times New Roman" w:hAnsi="Times New Roman" w:cs="Times New Roman"/>
          <w:sz w:val="28"/>
        </w:rPr>
        <w:t>–</w:t>
      </w:r>
      <w:r>
        <w:rPr>
          <w:rFonts w:ascii="Times New Roman" w:hAnsi="Times New Roman" w:cs="Times New Roman"/>
          <w:sz w:val="28"/>
        </w:rPr>
        <w:t xml:space="preserve"> окольное выражение, переносная речь, простое иносказание, обиняк, способ выражения, но без притчи, без суждения, заключения, применения; это одна первая половина пословицы» </w:t>
      </w:r>
      <w:r w:rsidR="00E9116E" w:rsidRPr="00E9116E">
        <w:rPr>
          <w:rFonts w:ascii="Times New Roman" w:hAnsi="Times New Roman" w:cs="Times New Roman"/>
          <w:sz w:val="28"/>
        </w:rPr>
        <w:t>[8,</w:t>
      </w:r>
      <w:r>
        <w:rPr>
          <w:rFonts w:ascii="Times New Roman" w:hAnsi="Times New Roman" w:cs="Times New Roman"/>
          <w:sz w:val="28"/>
        </w:rPr>
        <w:t xml:space="preserve"> </w:t>
      </w:r>
      <w:r w:rsidR="009101A0">
        <w:rPr>
          <w:rFonts w:ascii="Times New Roman" w:hAnsi="Times New Roman" w:cs="Times New Roman"/>
          <w:sz w:val="28"/>
        </w:rPr>
        <w:t>с</w:t>
      </w:r>
      <w:r>
        <w:rPr>
          <w:rFonts w:ascii="Times New Roman" w:hAnsi="Times New Roman" w:cs="Times New Roman"/>
          <w:sz w:val="28"/>
        </w:rPr>
        <w:t>.</w:t>
      </w:r>
      <w:r w:rsidR="00E9116E" w:rsidRPr="00E9116E">
        <w:rPr>
          <w:rFonts w:ascii="Times New Roman" w:hAnsi="Times New Roman" w:cs="Times New Roman"/>
          <w:sz w:val="28"/>
        </w:rPr>
        <w:t xml:space="preserve"> </w:t>
      </w:r>
      <w:r>
        <w:rPr>
          <w:rFonts w:ascii="Times New Roman" w:hAnsi="Times New Roman" w:cs="Times New Roman"/>
          <w:sz w:val="28"/>
        </w:rPr>
        <w:t>20</w:t>
      </w:r>
      <w:r w:rsidR="00E9116E" w:rsidRPr="00E9116E">
        <w:rPr>
          <w:rFonts w:ascii="Times New Roman" w:hAnsi="Times New Roman" w:cs="Times New Roman"/>
          <w:sz w:val="28"/>
        </w:rPr>
        <w:t>]</w:t>
      </w:r>
      <w:r>
        <w:rPr>
          <w:rFonts w:ascii="Times New Roman" w:hAnsi="Times New Roman" w:cs="Times New Roman"/>
          <w:sz w:val="28"/>
        </w:rPr>
        <w:t>.</w:t>
      </w:r>
    </w:p>
    <w:p w14:paraId="265F4BBB" w14:textId="2C06CF07" w:rsidR="00C14DF2" w:rsidRDefault="00C14DF2" w:rsidP="0054337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Еще одним автором достаточно крупного словаря пословиц и поговорок является В. П. Жуков. Он также не смог оставить без внимания данные дефиниции. Давая объяснение этим понятиям, В. П. Жуков также описывает </w:t>
      </w:r>
      <w:r>
        <w:rPr>
          <w:rFonts w:ascii="Times New Roman" w:hAnsi="Times New Roman" w:cs="Times New Roman"/>
          <w:sz w:val="28"/>
        </w:rPr>
        <w:lastRenderedPageBreak/>
        <w:t>различия между паремиями и фразеологизмами</w:t>
      </w:r>
      <w:r w:rsidR="00CA615E">
        <w:rPr>
          <w:rFonts w:ascii="Times New Roman" w:hAnsi="Times New Roman" w:cs="Times New Roman"/>
          <w:sz w:val="28"/>
        </w:rPr>
        <w:t xml:space="preserve">. </w:t>
      </w:r>
      <w:r w:rsidR="00760FCA">
        <w:rPr>
          <w:rFonts w:ascii="Times New Roman" w:hAnsi="Times New Roman" w:cs="Times New Roman"/>
          <w:sz w:val="28"/>
        </w:rPr>
        <w:t>Главное различие он видит в грамматической структуре</w:t>
      </w:r>
      <w:r w:rsidR="001C3B1B">
        <w:rPr>
          <w:rFonts w:ascii="Times New Roman" w:hAnsi="Times New Roman" w:cs="Times New Roman"/>
          <w:sz w:val="28"/>
        </w:rPr>
        <w:t>, т. е. в</w:t>
      </w:r>
      <w:r w:rsidR="00760FCA">
        <w:rPr>
          <w:rFonts w:ascii="Times New Roman" w:hAnsi="Times New Roman" w:cs="Times New Roman"/>
          <w:sz w:val="28"/>
        </w:rPr>
        <w:t xml:space="preserve"> законченно</w:t>
      </w:r>
      <w:r w:rsidR="001C3B1B">
        <w:rPr>
          <w:rFonts w:ascii="Times New Roman" w:hAnsi="Times New Roman" w:cs="Times New Roman"/>
          <w:sz w:val="28"/>
        </w:rPr>
        <w:t>сти</w:t>
      </w:r>
      <w:r w:rsidR="00760FCA">
        <w:rPr>
          <w:rFonts w:ascii="Times New Roman" w:hAnsi="Times New Roman" w:cs="Times New Roman"/>
          <w:sz w:val="28"/>
        </w:rPr>
        <w:t xml:space="preserve"> предложени</w:t>
      </w:r>
      <w:r w:rsidR="001C3B1B">
        <w:rPr>
          <w:rFonts w:ascii="Times New Roman" w:hAnsi="Times New Roman" w:cs="Times New Roman"/>
          <w:sz w:val="28"/>
        </w:rPr>
        <w:t>я</w:t>
      </w:r>
      <w:r w:rsidR="00760FCA">
        <w:rPr>
          <w:rFonts w:ascii="Times New Roman" w:hAnsi="Times New Roman" w:cs="Times New Roman"/>
          <w:sz w:val="28"/>
        </w:rPr>
        <w:t xml:space="preserve"> для пословицы. По Жукову критериями выделения паремий в отдельный класс являются их замкнутая структура, смысловая и интонационная завершенность, синтаксическая </w:t>
      </w:r>
      <w:proofErr w:type="spellStart"/>
      <w:r w:rsidR="00760FCA">
        <w:rPr>
          <w:rFonts w:ascii="Times New Roman" w:hAnsi="Times New Roman" w:cs="Times New Roman"/>
          <w:sz w:val="28"/>
        </w:rPr>
        <w:t>членимость</w:t>
      </w:r>
      <w:proofErr w:type="spellEnd"/>
      <w:r w:rsidR="00760FCA">
        <w:rPr>
          <w:rFonts w:ascii="Times New Roman" w:hAnsi="Times New Roman" w:cs="Times New Roman"/>
          <w:sz w:val="28"/>
        </w:rPr>
        <w:t xml:space="preserve"> при буквальном употреблении, предикативность и модальность.</w:t>
      </w:r>
    </w:p>
    <w:p w14:paraId="30E901ED" w14:textId="06363BEE" w:rsidR="00760FCA" w:rsidRPr="00E9116E" w:rsidRDefault="00760FCA" w:rsidP="0054337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П. Жуков также подчеркивает народное, а не авторское происхождение паремий и отмечает, что паремии могут употребляться в прямом смысле, теряя при этом поучитель</w:t>
      </w:r>
      <w:r w:rsidR="008336C4">
        <w:rPr>
          <w:rFonts w:ascii="Times New Roman" w:hAnsi="Times New Roman" w:cs="Times New Roman"/>
          <w:sz w:val="28"/>
        </w:rPr>
        <w:t>н</w:t>
      </w:r>
      <w:r>
        <w:rPr>
          <w:rFonts w:ascii="Times New Roman" w:hAnsi="Times New Roman" w:cs="Times New Roman"/>
          <w:sz w:val="28"/>
        </w:rPr>
        <w:t>ую ценность</w:t>
      </w:r>
      <w:r w:rsidR="00E9116E" w:rsidRPr="00E9116E">
        <w:rPr>
          <w:rFonts w:ascii="Times New Roman" w:hAnsi="Times New Roman" w:cs="Times New Roman"/>
          <w:sz w:val="28"/>
        </w:rPr>
        <w:t xml:space="preserve"> [11,</w:t>
      </w:r>
      <w:r w:rsidR="00EC3B6A">
        <w:rPr>
          <w:rFonts w:ascii="Times New Roman" w:hAnsi="Times New Roman" w:cs="Times New Roman"/>
          <w:sz w:val="28"/>
        </w:rPr>
        <w:t xml:space="preserve"> </w:t>
      </w:r>
      <w:r w:rsidR="009101A0">
        <w:rPr>
          <w:rFonts w:ascii="Times New Roman" w:hAnsi="Times New Roman" w:cs="Times New Roman"/>
          <w:sz w:val="28"/>
        </w:rPr>
        <w:t>с</w:t>
      </w:r>
      <w:r>
        <w:rPr>
          <w:rFonts w:ascii="Times New Roman" w:hAnsi="Times New Roman" w:cs="Times New Roman"/>
          <w:sz w:val="28"/>
        </w:rPr>
        <w:t>.</w:t>
      </w:r>
      <w:r w:rsidR="00E9116E" w:rsidRPr="00E9116E">
        <w:rPr>
          <w:rFonts w:ascii="Times New Roman" w:hAnsi="Times New Roman" w:cs="Times New Roman"/>
          <w:sz w:val="28"/>
        </w:rPr>
        <w:t xml:space="preserve"> </w:t>
      </w:r>
      <w:r>
        <w:rPr>
          <w:rFonts w:ascii="Times New Roman" w:hAnsi="Times New Roman" w:cs="Times New Roman"/>
          <w:sz w:val="28"/>
        </w:rPr>
        <w:t>9</w:t>
      </w:r>
      <w:r w:rsidR="00E9116E" w:rsidRPr="00E9116E">
        <w:rPr>
          <w:rFonts w:ascii="Times New Roman" w:hAnsi="Times New Roman" w:cs="Times New Roman"/>
          <w:sz w:val="28"/>
        </w:rPr>
        <w:t>].</w:t>
      </w:r>
    </w:p>
    <w:p w14:paraId="75FBB564" w14:textId="17D96EB1" w:rsidR="00760650" w:rsidRDefault="00760650" w:rsidP="0076065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Поговоркой является, по мнению Жукова, незавершенное высказывание, которое не имеет переносного смысла </w:t>
      </w:r>
      <w:r w:rsidR="00E9116E" w:rsidRPr="00E9116E">
        <w:rPr>
          <w:rFonts w:ascii="Times New Roman" w:hAnsi="Times New Roman" w:cs="Times New Roman"/>
          <w:sz w:val="28"/>
        </w:rPr>
        <w:t>[11,</w:t>
      </w:r>
      <w:r w:rsidR="00EC3B6A">
        <w:rPr>
          <w:rFonts w:ascii="Times New Roman" w:hAnsi="Times New Roman" w:cs="Times New Roman"/>
          <w:sz w:val="28"/>
        </w:rPr>
        <w:t xml:space="preserve"> </w:t>
      </w:r>
      <w:r w:rsidR="009101A0">
        <w:rPr>
          <w:rFonts w:ascii="Times New Roman" w:hAnsi="Times New Roman" w:cs="Times New Roman"/>
          <w:sz w:val="28"/>
        </w:rPr>
        <w:t>с</w:t>
      </w:r>
      <w:r>
        <w:rPr>
          <w:rFonts w:ascii="Times New Roman" w:hAnsi="Times New Roman" w:cs="Times New Roman"/>
          <w:sz w:val="28"/>
        </w:rPr>
        <w:t>.</w:t>
      </w:r>
      <w:r w:rsidR="00E9116E" w:rsidRPr="00E9116E">
        <w:rPr>
          <w:rFonts w:ascii="Times New Roman" w:hAnsi="Times New Roman" w:cs="Times New Roman"/>
          <w:sz w:val="28"/>
        </w:rPr>
        <w:t xml:space="preserve"> </w:t>
      </w:r>
      <w:r>
        <w:rPr>
          <w:rFonts w:ascii="Times New Roman" w:hAnsi="Times New Roman" w:cs="Times New Roman"/>
          <w:sz w:val="28"/>
        </w:rPr>
        <w:t>11</w:t>
      </w:r>
      <w:r w:rsidR="00E9116E" w:rsidRPr="00E9116E">
        <w:rPr>
          <w:rFonts w:ascii="Times New Roman" w:hAnsi="Times New Roman" w:cs="Times New Roman"/>
          <w:sz w:val="28"/>
        </w:rPr>
        <w:t>]</w:t>
      </w:r>
      <w:r>
        <w:rPr>
          <w:rFonts w:ascii="Times New Roman" w:hAnsi="Times New Roman" w:cs="Times New Roman"/>
          <w:sz w:val="28"/>
        </w:rPr>
        <w:t>.</w:t>
      </w:r>
      <w:r w:rsidR="00EA0CAE">
        <w:rPr>
          <w:rFonts w:ascii="Times New Roman" w:hAnsi="Times New Roman" w:cs="Times New Roman"/>
          <w:sz w:val="28"/>
        </w:rPr>
        <w:t xml:space="preserve"> Он даже указывал на близость поговорки и фразеологизма, и выдвигал иде</w:t>
      </w:r>
      <w:r w:rsidR="00731F19">
        <w:rPr>
          <w:rFonts w:ascii="Times New Roman" w:hAnsi="Times New Roman" w:cs="Times New Roman"/>
          <w:sz w:val="28"/>
        </w:rPr>
        <w:t>ю</w:t>
      </w:r>
      <w:r w:rsidR="00EA0CAE">
        <w:rPr>
          <w:rFonts w:ascii="Times New Roman" w:hAnsi="Times New Roman" w:cs="Times New Roman"/>
          <w:sz w:val="28"/>
        </w:rPr>
        <w:t xml:space="preserve"> по поводу упразднения термина «поговорка».</w:t>
      </w:r>
    </w:p>
    <w:p w14:paraId="546AA46E" w14:textId="2B1F124E" w:rsidR="00760650" w:rsidRDefault="00EA0CAE" w:rsidP="0076065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Согласно М. А. Рыбниковой, известному собирателю паремий, под поговоркой следует понимать поэтическую форму слова: метафору, сравнение, эпитет, элемент суждения, а под пословицей – законченное суждение, завершенную мысль </w:t>
      </w:r>
      <w:r w:rsidR="00E9116E" w:rsidRPr="00E9116E">
        <w:rPr>
          <w:rFonts w:ascii="Times New Roman" w:hAnsi="Times New Roman" w:cs="Times New Roman"/>
          <w:sz w:val="28"/>
        </w:rPr>
        <w:t>[25,</w:t>
      </w:r>
      <w:r>
        <w:rPr>
          <w:rFonts w:ascii="Times New Roman" w:hAnsi="Times New Roman" w:cs="Times New Roman"/>
          <w:sz w:val="28"/>
        </w:rPr>
        <w:t xml:space="preserve"> </w:t>
      </w:r>
      <w:r w:rsidR="009101A0">
        <w:rPr>
          <w:rFonts w:ascii="Times New Roman" w:hAnsi="Times New Roman" w:cs="Times New Roman"/>
          <w:sz w:val="28"/>
        </w:rPr>
        <w:t>с</w:t>
      </w:r>
      <w:r>
        <w:rPr>
          <w:rFonts w:ascii="Times New Roman" w:hAnsi="Times New Roman" w:cs="Times New Roman"/>
          <w:sz w:val="28"/>
        </w:rPr>
        <w:t>. 16</w:t>
      </w:r>
      <w:r w:rsidR="009101A0">
        <w:rPr>
          <w:rFonts w:ascii="Times New Roman" w:hAnsi="Times New Roman" w:cs="Times New Roman"/>
          <w:sz w:val="28"/>
        </w:rPr>
        <w:t>–</w:t>
      </w:r>
      <w:r>
        <w:rPr>
          <w:rFonts w:ascii="Times New Roman" w:hAnsi="Times New Roman" w:cs="Times New Roman"/>
          <w:sz w:val="28"/>
        </w:rPr>
        <w:t>17</w:t>
      </w:r>
      <w:r w:rsidR="00E9116E" w:rsidRPr="00E9116E">
        <w:rPr>
          <w:rFonts w:ascii="Times New Roman" w:hAnsi="Times New Roman" w:cs="Times New Roman"/>
          <w:sz w:val="28"/>
        </w:rPr>
        <w:t>]</w:t>
      </w:r>
      <w:r>
        <w:rPr>
          <w:rFonts w:ascii="Times New Roman" w:hAnsi="Times New Roman" w:cs="Times New Roman"/>
          <w:sz w:val="28"/>
        </w:rPr>
        <w:t>.</w:t>
      </w:r>
    </w:p>
    <w:p w14:paraId="1A32E768" w14:textId="4E20B6F0" w:rsidR="00EA0CAE" w:rsidRDefault="00EA0CAE" w:rsidP="0076065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Еще один известный </w:t>
      </w:r>
      <w:proofErr w:type="spellStart"/>
      <w:r>
        <w:rPr>
          <w:rFonts w:ascii="Times New Roman" w:hAnsi="Times New Roman" w:cs="Times New Roman"/>
          <w:sz w:val="28"/>
        </w:rPr>
        <w:t>паремиолог</w:t>
      </w:r>
      <w:proofErr w:type="spellEnd"/>
      <w:r>
        <w:rPr>
          <w:rFonts w:ascii="Times New Roman" w:hAnsi="Times New Roman" w:cs="Times New Roman"/>
          <w:sz w:val="28"/>
        </w:rPr>
        <w:t xml:space="preserve"> А. Н. Мартынов</w:t>
      </w:r>
      <w:r w:rsidR="00D8060E">
        <w:rPr>
          <w:rFonts w:ascii="Times New Roman" w:hAnsi="Times New Roman" w:cs="Times New Roman"/>
          <w:sz w:val="28"/>
        </w:rPr>
        <w:t>а</w:t>
      </w:r>
      <w:r>
        <w:rPr>
          <w:rFonts w:ascii="Times New Roman" w:hAnsi="Times New Roman" w:cs="Times New Roman"/>
          <w:sz w:val="28"/>
        </w:rPr>
        <w:t xml:space="preserve"> отмечал</w:t>
      </w:r>
      <w:r w:rsidR="00D8060E">
        <w:rPr>
          <w:rFonts w:ascii="Times New Roman" w:hAnsi="Times New Roman" w:cs="Times New Roman"/>
          <w:sz w:val="28"/>
        </w:rPr>
        <w:t>а</w:t>
      </w:r>
      <w:r>
        <w:rPr>
          <w:rFonts w:ascii="Times New Roman" w:hAnsi="Times New Roman" w:cs="Times New Roman"/>
          <w:sz w:val="28"/>
        </w:rPr>
        <w:t>, что основная трудность в разграничении пословиц и поговорок связана с их близостью друг другу. По е</w:t>
      </w:r>
      <w:r w:rsidR="001C1C69">
        <w:rPr>
          <w:rFonts w:ascii="Times New Roman" w:hAnsi="Times New Roman" w:cs="Times New Roman"/>
          <w:sz w:val="28"/>
        </w:rPr>
        <w:t>е</w:t>
      </w:r>
      <w:r>
        <w:rPr>
          <w:rFonts w:ascii="Times New Roman" w:hAnsi="Times New Roman" w:cs="Times New Roman"/>
          <w:sz w:val="28"/>
        </w:rPr>
        <w:t xml:space="preserve"> мнению, все дело в том, что народ сам никогда четко не разграничивал эти понятия </w:t>
      </w:r>
      <w:r w:rsidR="00E9116E" w:rsidRPr="00E9116E">
        <w:rPr>
          <w:rFonts w:ascii="Times New Roman" w:hAnsi="Times New Roman" w:cs="Times New Roman"/>
          <w:sz w:val="28"/>
        </w:rPr>
        <w:t>[18,</w:t>
      </w:r>
      <w:r>
        <w:rPr>
          <w:rFonts w:ascii="Times New Roman" w:hAnsi="Times New Roman" w:cs="Times New Roman"/>
          <w:sz w:val="28"/>
        </w:rPr>
        <w:t xml:space="preserve"> </w:t>
      </w:r>
      <w:r w:rsidR="009101A0">
        <w:rPr>
          <w:rFonts w:ascii="Times New Roman" w:hAnsi="Times New Roman" w:cs="Times New Roman"/>
          <w:sz w:val="28"/>
        </w:rPr>
        <w:t>с</w:t>
      </w:r>
      <w:r>
        <w:rPr>
          <w:rFonts w:ascii="Times New Roman" w:hAnsi="Times New Roman" w:cs="Times New Roman"/>
          <w:sz w:val="28"/>
        </w:rPr>
        <w:t>.</w:t>
      </w:r>
      <w:r w:rsidR="00E9116E" w:rsidRPr="00E9116E">
        <w:rPr>
          <w:rFonts w:ascii="Times New Roman" w:hAnsi="Times New Roman" w:cs="Times New Roman"/>
          <w:sz w:val="28"/>
        </w:rPr>
        <w:t xml:space="preserve"> </w:t>
      </w:r>
      <w:r>
        <w:rPr>
          <w:rFonts w:ascii="Times New Roman" w:hAnsi="Times New Roman" w:cs="Times New Roman"/>
          <w:sz w:val="28"/>
        </w:rPr>
        <w:t>6</w:t>
      </w:r>
      <w:r w:rsidR="00E9116E" w:rsidRPr="001D4F2A">
        <w:rPr>
          <w:rFonts w:ascii="Times New Roman" w:hAnsi="Times New Roman" w:cs="Times New Roman"/>
          <w:sz w:val="28"/>
        </w:rPr>
        <w:t>]</w:t>
      </w:r>
      <w:r>
        <w:rPr>
          <w:rFonts w:ascii="Times New Roman" w:hAnsi="Times New Roman" w:cs="Times New Roman"/>
          <w:sz w:val="28"/>
        </w:rPr>
        <w:t>.</w:t>
      </w:r>
    </w:p>
    <w:p w14:paraId="2DE43349" w14:textId="02D131BC" w:rsidR="00760FCA" w:rsidRDefault="00760FCA" w:rsidP="0054337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пословица </w:t>
      </w:r>
      <w:r w:rsidR="009101A0">
        <w:rPr>
          <w:rFonts w:ascii="Times New Roman" w:hAnsi="Times New Roman" w:cs="Times New Roman"/>
          <w:sz w:val="28"/>
        </w:rPr>
        <w:t>–</w:t>
      </w:r>
      <w:r>
        <w:rPr>
          <w:rFonts w:ascii="Times New Roman" w:hAnsi="Times New Roman" w:cs="Times New Roman"/>
          <w:sz w:val="28"/>
        </w:rPr>
        <w:t xml:space="preserve"> это лаконичное и образное высказывание с грамматически завершенной структурой предложения</w:t>
      </w:r>
      <w:r w:rsidR="008336C4">
        <w:rPr>
          <w:rFonts w:ascii="Times New Roman" w:hAnsi="Times New Roman" w:cs="Times New Roman"/>
          <w:sz w:val="28"/>
        </w:rPr>
        <w:t>, выражающая суждение и обладающая дидактической направленностью.</w:t>
      </w:r>
    </w:p>
    <w:p w14:paraId="26903B55" w14:textId="77777777" w:rsidR="00EA0CAE" w:rsidRDefault="00EA0CAE" w:rsidP="00082A0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Поговорками же считаются устойчивые выражения не эквивалентные суждению, не обладающие семантической независимостью от внешнего контекста, а их функционирование во многом обусловлено способностью украшать и разнообразить речь.</w:t>
      </w:r>
    </w:p>
    <w:p w14:paraId="0640EE1F" w14:textId="77777777" w:rsidR="00BB21E0" w:rsidRDefault="00BB21E0" w:rsidP="00082A01">
      <w:pPr>
        <w:spacing w:after="0" w:line="360" w:lineRule="auto"/>
        <w:ind w:firstLine="709"/>
        <w:contextualSpacing/>
        <w:jc w:val="both"/>
        <w:rPr>
          <w:rFonts w:ascii="Times New Roman" w:hAnsi="Times New Roman" w:cs="Times New Roman"/>
          <w:sz w:val="28"/>
        </w:rPr>
      </w:pPr>
    </w:p>
    <w:p w14:paraId="03FBBE42" w14:textId="77777777" w:rsidR="00BB21E0" w:rsidRPr="00CB48C6" w:rsidRDefault="00BB21E0" w:rsidP="00082A01">
      <w:pPr>
        <w:pStyle w:val="1"/>
        <w:spacing w:before="0" w:line="360" w:lineRule="auto"/>
        <w:ind w:firstLine="709"/>
        <w:contextualSpacing/>
        <w:rPr>
          <w:rFonts w:ascii="Times New Roman" w:hAnsi="Times New Roman" w:cs="Times New Roman"/>
          <w:b/>
          <w:color w:val="000000" w:themeColor="text1"/>
          <w:sz w:val="28"/>
        </w:rPr>
      </w:pPr>
      <w:bookmarkStart w:id="11" w:name="_Toc8057452"/>
      <w:r w:rsidRPr="00CB48C6">
        <w:rPr>
          <w:rFonts w:ascii="Times New Roman" w:hAnsi="Times New Roman" w:cs="Times New Roman"/>
          <w:b/>
          <w:color w:val="000000" w:themeColor="text1"/>
          <w:sz w:val="28"/>
        </w:rPr>
        <w:lastRenderedPageBreak/>
        <w:t>1.</w:t>
      </w:r>
      <w:r w:rsidR="00946A0D" w:rsidRPr="00CB48C6">
        <w:rPr>
          <w:rFonts w:ascii="Times New Roman" w:hAnsi="Times New Roman" w:cs="Times New Roman"/>
          <w:b/>
          <w:color w:val="000000" w:themeColor="text1"/>
          <w:sz w:val="28"/>
        </w:rPr>
        <w:t>3</w:t>
      </w:r>
      <w:r w:rsidRPr="00CB48C6">
        <w:rPr>
          <w:rFonts w:ascii="Times New Roman" w:hAnsi="Times New Roman" w:cs="Times New Roman"/>
          <w:b/>
          <w:color w:val="000000" w:themeColor="text1"/>
          <w:sz w:val="28"/>
        </w:rPr>
        <w:t xml:space="preserve"> Классификация паремий</w:t>
      </w:r>
      <w:bookmarkEnd w:id="11"/>
    </w:p>
    <w:p w14:paraId="6BBE96C8" w14:textId="77777777" w:rsidR="00BB21E0" w:rsidRDefault="00BB21E0" w:rsidP="00082A01">
      <w:pPr>
        <w:spacing w:after="0" w:line="360" w:lineRule="auto"/>
        <w:ind w:firstLine="709"/>
        <w:contextualSpacing/>
        <w:jc w:val="both"/>
        <w:rPr>
          <w:rFonts w:ascii="Times New Roman" w:hAnsi="Times New Roman" w:cs="Times New Roman"/>
          <w:sz w:val="28"/>
        </w:rPr>
      </w:pPr>
    </w:p>
    <w:p w14:paraId="09AB6853" w14:textId="52A709FF" w:rsidR="0096312D" w:rsidRDefault="0096312D" w:rsidP="00082A0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Известный русский </w:t>
      </w:r>
      <w:proofErr w:type="spellStart"/>
      <w:r>
        <w:rPr>
          <w:rFonts w:ascii="Times New Roman" w:hAnsi="Times New Roman" w:cs="Times New Roman"/>
          <w:sz w:val="28"/>
        </w:rPr>
        <w:t>паремиолог</w:t>
      </w:r>
      <w:proofErr w:type="spellEnd"/>
      <w:r>
        <w:rPr>
          <w:rFonts w:ascii="Times New Roman" w:hAnsi="Times New Roman" w:cs="Times New Roman"/>
          <w:sz w:val="28"/>
        </w:rPr>
        <w:t xml:space="preserve"> </w:t>
      </w:r>
      <w:r w:rsidR="00DC15D6">
        <w:rPr>
          <w:rFonts w:ascii="Times New Roman" w:hAnsi="Times New Roman" w:cs="Times New Roman"/>
          <w:sz w:val="28"/>
        </w:rPr>
        <w:t xml:space="preserve">Г. Л. </w:t>
      </w:r>
      <w:r>
        <w:rPr>
          <w:rFonts w:ascii="Times New Roman" w:hAnsi="Times New Roman" w:cs="Times New Roman"/>
          <w:sz w:val="28"/>
        </w:rPr>
        <w:t>Пермяков</w:t>
      </w:r>
      <w:r w:rsidRPr="006F4DED">
        <w:rPr>
          <w:rFonts w:ascii="Times New Roman" w:hAnsi="Times New Roman" w:cs="Times New Roman"/>
          <w:sz w:val="28"/>
        </w:rPr>
        <w:t xml:space="preserve"> </w:t>
      </w:r>
      <w:r>
        <w:rPr>
          <w:rFonts w:ascii="Times New Roman" w:hAnsi="Times New Roman" w:cs="Times New Roman"/>
          <w:sz w:val="28"/>
        </w:rPr>
        <w:t xml:space="preserve">первым разработал системную категоризацию пословиц. В </w:t>
      </w:r>
      <w:r w:rsidR="00DC15D6">
        <w:rPr>
          <w:rFonts w:ascii="Times New Roman" w:hAnsi="Times New Roman" w:cs="Times New Roman"/>
          <w:sz w:val="28"/>
        </w:rPr>
        <w:t>одном из его</w:t>
      </w:r>
      <w:r>
        <w:rPr>
          <w:rFonts w:ascii="Times New Roman" w:hAnsi="Times New Roman" w:cs="Times New Roman"/>
          <w:sz w:val="28"/>
        </w:rPr>
        <w:t xml:space="preserve"> собрани</w:t>
      </w:r>
      <w:r w:rsidR="00DC15D6">
        <w:rPr>
          <w:rFonts w:ascii="Times New Roman" w:hAnsi="Times New Roman" w:cs="Times New Roman"/>
          <w:sz w:val="28"/>
        </w:rPr>
        <w:t>й</w:t>
      </w:r>
      <w:r>
        <w:rPr>
          <w:rFonts w:ascii="Times New Roman" w:hAnsi="Times New Roman" w:cs="Times New Roman"/>
          <w:sz w:val="28"/>
        </w:rPr>
        <w:t xml:space="preserve"> пословиц</w:t>
      </w:r>
      <w:r w:rsidR="001D4F2A">
        <w:rPr>
          <w:rFonts w:ascii="Times New Roman" w:hAnsi="Times New Roman" w:cs="Times New Roman"/>
          <w:sz w:val="28"/>
        </w:rPr>
        <w:t>, а именно «Пословицы и поговорки народов Востока»,</w:t>
      </w:r>
      <w:r>
        <w:rPr>
          <w:rFonts w:ascii="Times New Roman" w:hAnsi="Times New Roman" w:cs="Times New Roman"/>
          <w:sz w:val="28"/>
        </w:rPr>
        <w:t xml:space="preserve"> он расширил систему и упорядочил все паремии</w:t>
      </w:r>
      <w:r w:rsidR="00DC15D6">
        <w:rPr>
          <w:rFonts w:ascii="Times New Roman" w:hAnsi="Times New Roman" w:cs="Times New Roman"/>
          <w:sz w:val="28"/>
        </w:rPr>
        <w:t>.</w:t>
      </w:r>
      <w:r>
        <w:rPr>
          <w:rFonts w:ascii="Times New Roman" w:hAnsi="Times New Roman" w:cs="Times New Roman"/>
          <w:sz w:val="28"/>
        </w:rPr>
        <w:t xml:space="preserve"> В предисловии к обоим собраниям пословиц, а также в </w:t>
      </w:r>
      <w:r w:rsidR="001D4F2A">
        <w:rPr>
          <w:rFonts w:ascii="Times New Roman" w:hAnsi="Times New Roman" w:cs="Times New Roman"/>
          <w:sz w:val="28"/>
        </w:rPr>
        <w:t>своей теоретической работе «</w:t>
      </w:r>
      <w:r w:rsidR="00DC15D6">
        <w:rPr>
          <w:rFonts w:ascii="Times New Roman" w:hAnsi="Times New Roman" w:cs="Times New Roman"/>
          <w:sz w:val="28"/>
        </w:rPr>
        <w:t xml:space="preserve">Основы структурной </w:t>
      </w:r>
      <w:proofErr w:type="spellStart"/>
      <w:r w:rsidR="00DC15D6">
        <w:rPr>
          <w:rFonts w:ascii="Times New Roman" w:hAnsi="Times New Roman" w:cs="Times New Roman"/>
          <w:sz w:val="28"/>
        </w:rPr>
        <w:t>паремиологии</w:t>
      </w:r>
      <w:proofErr w:type="spellEnd"/>
      <w:r w:rsidR="001D4F2A">
        <w:rPr>
          <w:rFonts w:ascii="Times New Roman" w:hAnsi="Times New Roman" w:cs="Times New Roman"/>
          <w:sz w:val="28"/>
        </w:rPr>
        <w:t>»</w:t>
      </w:r>
      <w:r>
        <w:rPr>
          <w:rFonts w:ascii="Times New Roman" w:hAnsi="Times New Roman" w:cs="Times New Roman"/>
          <w:sz w:val="28"/>
        </w:rPr>
        <w:t>, он определяет ведущие принципы, на основе которых он производил категоризацию.</w:t>
      </w:r>
      <w:r w:rsidRPr="008F4B6D">
        <w:rPr>
          <w:rFonts w:ascii="Times New Roman" w:hAnsi="Times New Roman" w:cs="Times New Roman"/>
          <w:sz w:val="28"/>
        </w:rPr>
        <w:t xml:space="preserve"> </w:t>
      </w:r>
      <w:r>
        <w:rPr>
          <w:rFonts w:ascii="Times New Roman" w:hAnsi="Times New Roman" w:cs="Times New Roman"/>
          <w:sz w:val="28"/>
        </w:rPr>
        <w:t>Ниже приводится краткое изложение его размышлений.</w:t>
      </w:r>
    </w:p>
    <w:p w14:paraId="0FCE00C3" w14:textId="210AE83B" w:rsidR="0096312D" w:rsidRDefault="0096312D" w:rsidP="0096312D">
      <w:pPr>
        <w:spacing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sz w:val="28"/>
        </w:rPr>
        <w:t>Проанализировав многочисленные примеры из разных языков, Пермяков</w:t>
      </w:r>
      <w:r w:rsidR="00E37445">
        <w:rPr>
          <w:rFonts w:ascii="Times New Roman" w:hAnsi="Times New Roman" w:cs="Times New Roman"/>
          <w:sz w:val="28"/>
        </w:rPr>
        <w:t xml:space="preserve"> Г. Л.</w:t>
      </w:r>
      <w:r>
        <w:rPr>
          <w:rFonts w:ascii="Times New Roman" w:hAnsi="Times New Roman" w:cs="Times New Roman"/>
          <w:sz w:val="28"/>
        </w:rPr>
        <w:t xml:space="preserve"> пришел к выводу,</w:t>
      </w:r>
      <w:r w:rsidRPr="000D59E2">
        <w:rPr>
          <w:rFonts w:ascii="Times New Roman" w:hAnsi="Times New Roman" w:cs="Times New Roman"/>
          <w:color w:val="FF0000"/>
          <w:sz w:val="28"/>
        </w:rPr>
        <w:t xml:space="preserve"> </w:t>
      </w:r>
      <w:r>
        <w:rPr>
          <w:rFonts w:ascii="Times New Roman" w:hAnsi="Times New Roman" w:cs="Times New Roman"/>
          <w:color w:val="000000" w:themeColor="text1"/>
          <w:sz w:val="28"/>
        </w:rPr>
        <w:t>что в пословицах всех народов логическая структура и значение (посыл) паремий в целом совпадают</w:t>
      </w:r>
      <w:r w:rsidRPr="000E7F37">
        <w:rPr>
          <w:rFonts w:ascii="Times New Roman" w:hAnsi="Times New Roman" w:cs="Times New Roman"/>
          <w:color w:val="000000" w:themeColor="text1"/>
          <w:sz w:val="28"/>
        </w:rPr>
        <w:t xml:space="preserve">. Некоторые различия заметны в основном в области изображений того, для чего используются пословицы. </w:t>
      </w:r>
      <w:r>
        <w:rPr>
          <w:rFonts w:ascii="Times New Roman" w:hAnsi="Times New Roman" w:cs="Times New Roman"/>
          <w:color w:val="000000" w:themeColor="text1"/>
          <w:sz w:val="28"/>
        </w:rPr>
        <w:t xml:space="preserve">Это связано с тем, что эти образы выражаются через типичные для конкретного языкового общества реалии, слова и фразы </w:t>
      </w:r>
      <w:r w:rsidR="001D4F2A" w:rsidRPr="001D4F2A">
        <w:rPr>
          <w:rFonts w:ascii="Times New Roman" w:hAnsi="Times New Roman" w:cs="Times New Roman"/>
          <w:color w:val="000000" w:themeColor="text1"/>
          <w:sz w:val="28"/>
        </w:rPr>
        <w:t>[</w:t>
      </w:r>
      <w:proofErr w:type="gramStart"/>
      <w:r w:rsidR="001D4F2A" w:rsidRPr="001D4F2A">
        <w:rPr>
          <w:rFonts w:ascii="Times New Roman" w:hAnsi="Times New Roman" w:cs="Times New Roman"/>
          <w:color w:val="000000" w:themeColor="text1"/>
          <w:sz w:val="28"/>
        </w:rPr>
        <w:t>21,</w:t>
      </w:r>
      <w:r w:rsidR="009101A0">
        <w:rPr>
          <w:rFonts w:ascii="Times New Roman" w:hAnsi="Times New Roman" w:cs="Times New Roman"/>
          <w:color w:val="000000" w:themeColor="text1"/>
          <w:sz w:val="28"/>
        </w:rPr>
        <w:t xml:space="preserve">   </w:t>
      </w:r>
      <w:proofErr w:type="gramEnd"/>
      <w:r w:rsidR="009101A0">
        <w:rPr>
          <w:rFonts w:ascii="Times New Roman" w:hAnsi="Times New Roman" w:cs="Times New Roman"/>
          <w:color w:val="000000" w:themeColor="text1"/>
          <w:sz w:val="28"/>
        </w:rPr>
        <w:t xml:space="preserve">    с</w:t>
      </w:r>
      <w:r w:rsidR="00DC15D6">
        <w:rPr>
          <w:rFonts w:ascii="Times New Roman" w:hAnsi="Times New Roman" w:cs="Times New Roman"/>
          <w:color w:val="000000" w:themeColor="text1"/>
          <w:sz w:val="28"/>
        </w:rPr>
        <w:t>.</w:t>
      </w:r>
      <w:r w:rsidR="001D4F2A" w:rsidRPr="001D4F2A">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21</w:t>
      </w:r>
      <w:r w:rsidR="001D4F2A" w:rsidRPr="001D4F2A">
        <w:rPr>
          <w:rFonts w:ascii="Times New Roman" w:hAnsi="Times New Roman" w:cs="Times New Roman"/>
          <w:color w:val="000000" w:themeColor="text1"/>
          <w:sz w:val="28"/>
        </w:rPr>
        <w:t>]</w:t>
      </w:r>
      <w:r>
        <w:rPr>
          <w:rFonts w:ascii="Times New Roman" w:hAnsi="Times New Roman" w:cs="Times New Roman"/>
          <w:color w:val="000000" w:themeColor="text1"/>
          <w:sz w:val="28"/>
        </w:rPr>
        <w:t>. Следующие примеры из</w:t>
      </w:r>
      <w:r w:rsidR="00DC15D6">
        <w:rPr>
          <w:rFonts w:ascii="Times New Roman" w:hAnsi="Times New Roman" w:cs="Times New Roman"/>
          <w:color w:val="000000" w:themeColor="text1"/>
          <w:sz w:val="28"/>
        </w:rPr>
        <w:t xml:space="preserve"> немецкого и русского</w:t>
      </w:r>
      <w:r w:rsidR="00E37445">
        <w:rPr>
          <w:rFonts w:ascii="Times New Roman" w:hAnsi="Times New Roman" w:cs="Times New Roman"/>
          <w:color w:val="000000" w:themeColor="text1"/>
          <w:sz w:val="28"/>
        </w:rPr>
        <w:t xml:space="preserve"> языков</w:t>
      </w:r>
      <w:r>
        <w:rPr>
          <w:rFonts w:ascii="Times New Roman" w:hAnsi="Times New Roman" w:cs="Times New Roman"/>
          <w:color w:val="000000" w:themeColor="text1"/>
          <w:sz w:val="28"/>
        </w:rPr>
        <w:t xml:space="preserve"> должны проиллюстрировать сказанное:</w:t>
      </w:r>
    </w:p>
    <w:p w14:paraId="6CFFECB0" w14:textId="3E1D0660" w:rsidR="0096312D" w:rsidRPr="00E37445" w:rsidRDefault="0096312D" w:rsidP="009631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Немецкий</w:t>
      </w:r>
      <w:r w:rsidRPr="00E37445">
        <w:rPr>
          <w:rFonts w:ascii="Times New Roman" w:hAnsi="Times New Roman" w:cs="Times New Roman"/>
          <w:sz w:val="28"/>
          <w:lang w:val="de-DE"/>
        </w:rPr>
        <w:t xml:space="preserve">: </w:t>
      </w:r>
      <w:r>
        <w:rPr>
          <w:rFonts w:ascii="Times New Roman" w:hAnsi="Times New Roman" w:cs="Times New Roman"/>
          <w:sz w:val="28"/>
          <w:lang w:val="de-DE"/>
        </w:rPr>
        <w:t>Es</w:t>
      </w:r>
      <w:r w:rsidRPr="00E37445">
        <w:rPr>
          <w:rFonts w:ascii="Times New Roman" w:hAnsi="Times New Roman" w:cs="Times New Roman"/>
          <w:sz w:val="28"/>
          <w:lang w:val="de-DE"/>
        </w:rPr>
        <w:t xml:space="preserve"> </w:t>
      </w:r>
      <w:r>
        <w:rPr>
          <w:rFonts w:ascii="Times New Roman" w:hAnsi="Times New Roman" w:cs="Times New Roman"/>
          <w:sz w:val="28"/>
          <w:lang w:val="de-DE"/>
        </w:rPr>
        <w:t>ist</w:t>
      </w:r>
      <w:r w:rsidRPr="00E37445">
        <w:rPr>
          <w:rFonts w:ascii="Times New Roman" w:hAnsi="Times New Roman" w:cs="Times New Roman"/>
          <w:sz w:val="28"/>
          <w:lang w:val="de-DE"/>
        </w:rPr>
        <w:t xml:space="preserve"> </w:t>
      </w:r>
      <w:r>
        <w:rPr>
          <w:rFonts w:ascii="Times New Roman" w:hAnsi="Times New Roman" w:cs="Times New Roman"/>
          <w:sz w:val="28"/>
          <w:lang w:val="de-DE"/>
        </w:rPr>
        <w:t>nicht</w:t>
      </w:r>
      <w:r w:rsidRPr="00E37445">
        <w:rPr>
          <w:rFonts w:ascii="Times New Roman" w:hAnsi="Times New Roman" w:cs="Times New Roman"/>
          <w:sz w:val="28"/>
          <w:lang w:val="de-DE"/>
        </w:rPr>
        <w:t xml:space="preserve"> </w:t>
      </w:r>
      <w:r>
        <w:rPr>
          <w:rFonts w:ascii="Times New Roman" w:hAnsi="Times New Roman" w:cs="Times New Roman"/>
          <w:sz w:val="28"/>
          <w:lang w:val="de-DE"/>
        </w:rPr>
        <w:t>alle</w:t>
      </w:r>
      <w:r w:rsidRPr="00E37445">
        <w:rPr>
          <w:rFonts w:ascii="Times New Roman" w:hAnsi="Times New Roman" w:cs="Times New Roman"/>
          <w:sz w:val="28"/>
          <w:lang w:val="de-DE"/>
        </w:rPr>
        <w:t xml:space="preserve"> </w:t>
      </w:r>
      <w:r>
        <w:rPr>
          <w:rFonts w:ascii="Times New Roman" w:hAnsi="Times New Roman" w:cs="Times New Roman"/>
          <w:sz w:val="28"/>
          <w:lang w:val="de-DE"/>
        </w:rPr>
        <w:t>Tage</w:t>
      </w:r>
      <w:r w:rsidRPr="00E37445">
        <w:rPr>
          <w:rFonts w:ascii="Times New Roman" w:hAnsi="Times New Roman" w:cs="Times New Roman"/>
          <w:sz w:val="28"/>
          <w:lang w:val="de-DE"/>
        </w:rPr>
        <w:t xml:space="preserve"> </w:t>
      </w:r>
      <w:r>
        <w:rPr>
          <w:rFonts w:ascii="Times New Roman" w:hAnsi="Times New Roman" w:cs="Times New Roman"/>
          <w:sz w:val="28"/>
          <w:lang w:val="de-DE"/>
        </w:rPr>
        <w:t>Sonntag</w:t>
      </w:r>
      <w:r w:rsidR="00E37445" w:rsidRPr="00E37445">
        <w:rPr>
          <w:rFonts w:ascii="Times New Roman" w:hAnsi="Times New Roman" w:cs="Times New Roman"/>
          <w:sz w:val="28"/>
          <w:lang w:val="de-DE"/>
        </w:rPr>
        <w:t xml:space="preserve"> </w:t>
      </w:r>
      <w:r w:rsidR="00E37445">
        <w:rPr>
          <w:rFonts w:ascii="Times New Roman" w:hAnsi="Times New Roman" w:cs="Times New Roman"/>
          <w:sz w:val="28"/>
        </w:rPr>
        <w:t>(букв.: не каждый день – воскресенье)</w:t>
      </w:r>
      <w:r w:rsidR="009101A0">
        <w:rPr>
          <w:rFonts w:ascii="Times New Roman" w:hAnsi="Times New Roman" w:cs="Times New Roman"/>
          <w:sz w:val="28"/>
        </w:rPr>
        <w:t>.</w:t>
      </w:r>
      <w:r w:rsidRPr="00E37445">
        <w:rPr>
          <w:rFonts w:ascii="Times New Roman" w:hAnsi="Times New Roman" w:cs="Times New Roman"/>
          <w:sz w:val="28"/>
        </w:rPr>
        <w:t xml:space="preserve"> </w:t>
      </w:r>
    </w:p>
    <w:p w14:paraId="31281074" w14:textId="77777777" w:rsidR="0096312D" w:rsidRPr="00E37445" w:rsidRDefault="00E37445" w:rsidP="009631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Рус</w:t>
      </w:r>
      <w:r w:rsidR="0096312D">
        <w:rPr>
          <w:rFonts w:ascii="Times New Roman" w:hAnsi="Times New Roman" w:cs="Times New Roman"/>
          <w:sz w:val="28"/>
        </w:rPr>
        <w:t>ский</w:t>
      </w:r>
      <w:proofErr w:type="gramStart"/>
      <w:r w:rsidRPr="00E37445">
        <w:rPr>
          <w:rFonts w:ascii="Times New Roman" w:hAnsi="Times New Roman" w:cs="Times New Roman"/>
          <w:sz w:val="28"/>
        </w:rPr>
        <w:t xml:space="preserve">: </w:t>
      </w:r>
      <w:r>
        <w:rPr>
          <w:rFonts w:ascii="Times New Roman" w:hAnsi="Times New Roman" w:cs="Times New Roman"/>
          <w:sz w:val="28"/>
        </w:rPr>
        <w:t>Не</w:t>
      </w:r>
      <w:proofErr w:type="gramEnd"/>
      <w:r>
        <w:rPr>
          <w:rFonts w:ascii="Times New Roman" w:hAnsi="Times New Roman" w:cs="Times New Roman"/>
          <w:sz w:val="28"/>
        </w:rPr>
        <w:t xml:space="preserve"> все коту масленица.</w:t>
      </w:r>
    </w:p>
    <w:p w14:paraId="690BF6FF" w14:textId="280AC43C" w:rsidR="00690650" w:rsidRDefault="00E37445" w:rsidP="00690650">
      <w:pPr>
        <w:spacing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Обе</w:t>
      </w:r>
      <w:r w:rsidR="0096312D">
        <w:rPr>
          <w:rFonts w:ascii="Times New Roman" w:hAnsi="Times New Roman" w:cs="Times New Roman"/>
          <w:color w:val="000000" w:themeColor="text1"/>
          <w:sz w:val="28"/>
        </w:rPr>
        <w:t xml:space="preserve"> пословицы относятся к одной и той же ситуации, т.</w:t>
      </w:r>
      <w:r w:rsidR="00111F7E">
        <w:rPr>
          <w:rFonts w:ascii="Times New Roman" w:hAnsi="Times New Roman" w:cs="Times New Roman"/>
          <w:color w:val="000000" w:themeColor="text1"/>
          <w:sz w:val="28"/>
        </w:rPr>
        <w:t xml:space="preserve"> </w:t>
      </w:r>
      <w:r w:rsidR="0096312D">
        <w:rPr>
          <w:rFonts w:ascii="Times New Roman" w:hAnsi="Times New Roman" w:cs="Times New Roman"/>
          <w:color w:val="000000" w:themeColor="text1"/>
          <w:sz w:val="28"/>
        </w:rPr>
        <w:t>е. они функционируют как знаки одной и той же ситуации.</w:t>
      </w:r>
      <w:r w:rsidR="0096312D" w:rsidRPr="000330AB">
        <w:rPr>
          <w:rFonts w:ascii="Times New Roman" w:hAnsi="Times New Roman" w:cs="Times New Roman"/>
          <w:color w:val="000000" w:themeColor="text1"/>
          <w:sz w:val="28"/>
        </w:rPr>
        <w:t xml:space="preserve"> </w:t>
      </w:r>
      <w:r w:rsidR="0096312D">
        <w:rPr>
          <w:rFonts w:ascii="Times New Roman" w:hAnsi="Times New Roman" w:cs="Times New Roman"/>
          <w:color w:val="000000" w:themeColor="text1"/>
          <w:sz w:val="28"/>
        </w:rPr>
        <w:t>Под «ситуациями» по Пермякову следует понимать, с одной стороны, отношения объектов действительности между собой, а с другой стороны, отношения между объектами действительности и их свойствами</w:t>
      </w:r>
      <w:r w:rsidR="0096312D" w:rsidRPr="000330AB">
        <w:rPr>
          <w:rFonts w:ascii="Times New Roman" w:hAnsi="Times New Roman" w:cs="Times New Roman"/>
          <w:color w:val="000000" w:themeColor="text1"/>
          <w:sz w:val="28"/>
        </w:rPr>
        <w:t xml:space="preserve"> </w:t>
      </w:r>
      <w:r w:rsidR="001D4F2A" w:rsidRPr="001D4F2A">
        <w:rPr>
          <w:rFonts w:ascii="Times New Roman" w:hAnsi="Times New Roman" w:cs="Times New Roman"/>
          <w:color w:val="000000" w:themeColor="text1"/>
          <w:sz w:val="28"/>
        </w:rPr>
        <w:t xml:space="preserve">[21, </w:t>
      </w:r>
      <w:r w:rsidR="009101A0">
        <w:rPr>
          <w:rFonts w:ascii="Times New Roman" w:hAnsi="Times New Roman" w:cs="Times New Roman"/>
          <w:color w:val="000000" w:themeColor="text1"/>
          <w:sz w:val="28"/>
        </w:rPr>
        <w:t>с</w:t>
      </w:r>
      <w:r>
        <w:rPr>
          <w:rFonts w:ascii="Times New Roman" w:hAnsi="Times New Roman" w:cs="Times New Roman"/>
          <w:color w:val="000000" w:themeColor="text1"/>
          <w:sz w:val="28"/>
        </w:rPr>
        <w:t>.</w:t>
      </w:r>
      <w:r w:rsidR="0096312D">
        <w:rPr>
          <w:rFonts w:ascii="Times New Roman" w:hAnsi="Times New Roman" w:cs="Times New Roman"/>
          <w:color w:val="000000" w:themeColor="text1"/>
          <w:sz w:val="28"/>
        </w:rPr>
        <w:t xml:space="preserve"> 21</w:t>
      </w:r>
      <w:r w:rsidR="001D4F2A" w:rsidRPr="001D4F2A">
        <w:rPr>
          <w:rFonts w:ascii="Times New Roman" w:hAnsi="Times New Roman" w:cs="Times New Roman"/>
          <w:color w:val="000000" w:themeColor="text1"/>
          <w:sz w:val="28"/>
        </w:rPr>
        <w:t>]</w:t>
      </w:r>
      <w:r w:rsidR="0096312D">
        <w:rPr>
          <w:rFonts w:ascii="Times New Roman" w:hAnsi="Times New Roman" w:cs="Times New Roman"/>
          <w:color w:val="000000" w:themeColor="text1"/>
          <w:sz w:val="28"/>
        </w:rPr>
        <w:t>.</w:t>
      </w:r>
      <w:r w:rsidR="0096312D" w:rsidRPr="000330AB">
        <w:rPr>
          <w:rFonts w:ascii="Times New Roman" w:hAnsi="Times New Roman" w:cs="Times New Roman"/>
          <w:color w:val="000000" w:themeColor="text1"/>
          <w:sz w:val="28"/>
        </w:rPr>
        <w:t xml:space="preserve"> </w:t>
      </w:r>
      <w:r w:rsidR="0096312D">
        <w:rPr>
          <w:rFonts w:ascii="Times New Roman" w:hAnsi="Times New Roman" w:cs="Times New Roman"/>
          <w:color w:val="000000" w:themeColor="text1"/>
          <w:sz w:val="28"/>
        </w:rPr>
        <w:t xml:space="preserve">В данном конкретном случае речь идет об отношениях между особым праздником или выходным днем (чем-то приятным) и совершенно обычным рабочим днем (чем-то менее приятным). </w:t>
      </w:r>
      <w:bookmarkStart w:id="12" w:name="_Hlk5631743"/>
      <w:r w:rsidR="0096312D">
        <w:rPr>
          <w:rFonts w:ascii="Times New Roman" w:hAnsi="Times New Roman" w:cs="Times New Roman"/>
          <w:color w:val="000000" w:themeColor="text1"/>
          <w:sz w:val="28"/>
        </w:rPr>
        <w:t>На основе подобных примеров Пермяков</w:t>
      </w:r>
      <w:r>
        <w:rPr>
          <w:rFonts w:ascii="Times New Roman" w:hAnsi="Times New Roman" w:cs="Times New Roman"/>
          <w:color w:val="000000" w:themeColor="text1"/>
          <w:sz w:val="28"/>
        </w:rPr>
        <w:t xml:space="preserve"> Г. Л.</w:t>
      </w:r>
      <w:r w:rsidR="0096312D">
        <w:rPr>
          <w:rFonts w:ascii="Times New Roman" w:hAnsi="Times New Roman" w:cs="Times New Roman"/>
          <w:color w:val="000000" w:themeColor="text1"/>
          <w:sz w:val="28"/>
        </w:rPr>
        <w:t xml:space="preserve"> выдвигает свой тезис о том, что при тематической категоризации пословиц главную роль должны играть не образы, применяемые на поверхностной структуре, а </w:t>
      </w:r>
      <w:r w:rsidR="0096312D">
        <w:rPr>
          <w:rFonts w:ascii="Times New Roman" w:hAnsi="Times New Roman" w:cs="Times New Roman"/>
          <w:color w:val="000000" w:themeColor="text1"/>
          <w:sz w:val="28"/>
        </w:rPr>
        <w:lastRenderedPageBreak/>
        <w:t>ситуация, которую они символизируют.</w:t>
      </w:r>
      <w:bookmarkEnd w:id="12"/>
      <w:r w:rsidR="0096312D">
        <w:rPr>
          <w:rFonts w:ascii="Times New Roman" w:hAnsi="Times New Roman" w:cs="Times New Roman"/>
          <w:color w:val="000000" w:themeColor="text1"/>
          <w:sz w:val="28"/>
        </w:rPr>
        <w:t xml:space="preserve"> В приведенных выше пословицах, согласно</w:t>
      </w:r>
      <w:r w:rsidR="00111F7E">
        <w:rPr>
          <w:rFonts w:ascii="Times New Roman" w:hAnsi="Times New Roman" w:cs="Times New Roman"/>
          <w:color w:val="000000" w:themeColor="text1"/>
          <w:sz w:val="28"/>
        </w:rPr>
        <w:t xml:space="preserve"> словарю</w:t>
      </w:r>
      <w:r w:rsidR="0096312D">
        <w:rPr>
          <w:rFonts w:ascii="Times New Roman" w:hAnsi="Times New Roman" w:cs="Times New Roman"/>
          <w:color w:val="000000" w:themeColor="text1"/>
          <w:sz w:val="28"/>
        </w:rPr>
        <w:t xml:space="preserve"> </w:t>
      </w:r>
      <w:r w:rsidR="00111F7E" w:rsidRPr="002C795D">
        <w:rPr>
          <w:rFonts w:ascii="Times New Roman" w:hAnsi="Times New Roman" w:cs="Times New Roman"/>
          <w:color w:val="000000" w:themeColor="text1"/>
          <w:sz w:val="28"/>
        </w:rPr>
        <w:t>„</w:t>
      </w:r>
      <w:r w:rsidR="00111F7E">
        <w:rPr>
          <w:rFonts w:ascii="Times New Roman" w:hAnsi="Times New Roman" w:cs="Times New Roman"/>
          <w:color w:val="000000" w:themeColor="text1"/>
          <w:sz w:val="28"/>
          <w:lang w:val="de-DE"/>
        </w:rPr>
        <w:t>Duden</w:t>
      </w:r>
      <w:r w:rsidR="00111F7E" w:rsidRPr="002C795D">
        <w:rPr>
          <w:rFonts w:ascii="Times New Roman" w:hAnsi="Times New Roman" w:cs="Times New Roman"/>
          <w:color w:val="000000" w:themeColor="text1"/>
          <w:sz w:val="28"/>
        </w:rPr>
        <w:t>“</w:t>
      </w:r>
      <w:r w:rsidR="0096312D">
        <w:rPr>
          <w:rFonts w:ascii="Times New Roman" w:hAnsi="Times New Roman" w:cs="Times New Roman"/>
          <w:color w:val="000000" w:themeColor="text1"/>
          <w:sz w:val="28"/>
        </w:rPr>
        <w:t>: «не всегда можно ожидать приятного»</w:t>
      </w:r>
      <w:r w:rsidR="002C795D">
        <w:rPr>
          <w:rFonts w:ascii="Times New Roman" w:hAnsi="Times New Roman" w:cs="Times New Roman"/>
          <w:color w:val="000000" w:themeColor="text1"/>
          <w:sz w:val="28"/>
        </w:rPr>
        <w:t xml:space="preserve"> </w:t>
      </w:r>
      <w:r w:rsidR="001D4F2A" w:rsidRPr="001D4F2A">
        <w:rPr>
          <w:rFonts w:ascii="Times New Roman" w:hAnsi="Times New Roman" w:cs="Times New Roman"/>
          <w:color w:val="000000" w:themeColor="text1"/>
          <w:sz w:val="28"/>
        </w:rPr>
        <w:t>[37]</w:t>
      </w:r>
      <w:r w:rsidR="0096312D">
        <w:rPr>
          <w:rFonts w:ascii="Times New Roman" w:hAnsi="Times New Roman" w:cs="Times New Roman"/>
          <w:color w:val="000000" w:themeColor="text1"/>
          <w:sz w:val="28"/>
        </w:rPr>
        <w:t>.</w:t>
      </w:r>
    </w:p>
    <w:p w14:paraId="0B0F9212" w14:textId="77777777" w:rsidR="0096312D" w:rsidRPr="00690650" w:rsidRDefault="0096312D" w:rsidP="00690650">
      <w:pPr>
        <w:spacing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Пермяков</w:t>
      </w:r>
      <w:r w:rsidR="00E37445">
        <w:rPr>
          <w:rFonts w:ascii="Times New Roman" w:hAnsi="Times New Roman" w:cs="Times New Roman"/>
          <w:color w:val="000000" w:themeColor="text1"/>
          <w:sz w:val="28"/>
        </w:rPr>
        <w:t xml:space="preserve"> Г. Л.</w:t>
      </w:r>
      <w:r>
        <w:rPr>
          <w:rFonts w:ascii="Times New Roman" w:hAnsi="Times New Roman" w:cs="Times New Roman"/>
          <w:color w:val="000000" w:themeColor="text1"/>
          <w:sz w:val="28"/>
        </w:rPr>
        <w:t xml:space="preserve"> рассматривает ситуацию как </w:t>
      </w:r>
      <w:r w:rsidRPr="00E37445">
        <w:rPr>
          <w:rFonts w:ascii="Times New Roman" w:hAnsi="Times New Roman" w:cs="Times New Roman"/>
          <w:sz w:val="28"/>
        </w:rPr>
        <w:t>инвариантную</w:t>
      </w:r>
      <w:r>
        <w:rPr>
          <w:rFonts w:ascii="Times New Roman" w:hAnsi="Times New Roman" w:cs="Times New Roman"/>
          <w:color w:val="000000" w:themeColor="text1"/>
          <w:sz w:val="28"/>
        </w:rPr>
        <w:t>, а пословицы, относящиеся к ней, как нечто вариативное. Из этих соображений он делает вывод, что прежде всего мы должны классифицировать все возможные ситуации, чтобы потом, опираясь на них, классифицировать пословицы, т. е. уметь сопоставить соответствующие ситуации.</w:t>
      </w:r>
      <w:r w:rsidRPr="000330AB">
        <w:rPr>
          <w:rFonts w:ascii="Times New Roman" w:hAnsi="Times New Roman" w:cs="Times New Roman"/>
          <w:sz w:val="28"/>
        </w:rPr>
        <w:t xml:space="preserve"> </w:t>
      </w:r>
    </w:p>
    <w:p w14:paraId="6F63728F" w14:textId="111A89BB" w:rsidR="0096312D" w:rsidRPr="00CC69DD" w:rsidRDefault="0096312D" w:rsidP="009631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приведенном выше примере можно предположить ситуацию, а точнее логические отношения вида: «Если есть А, то есть Б», что означает: «В жизни есть как приятные, так и менее приятные события». На примере таких тематических оппозиций (например, «хорошо» </w:t>
      </w:r>
      <w:r w:rsidR="009101A0">
        <w:rPr>
          <w:rFonts w:ascii="Times New Roman" w:hAnsi="Times New Roman" w:cs="Times New Roman"/>
          <w:sz w:val="28"/>
        </w:rPr>
        <w:t>–</w:t>
      </w:r>
      <w:r>
        <w:rPr>
          <w:rFonts w:ascii="Times New Roman" w:hAnsi="Times New Roman" w:cs="Times New Roman"/>
          <w:sz w:val="28"/>
        </w:rPr>
        <w:t xml:space="preserve"> «плохо», «приятно» </w:t>
      </w:r>
      <w:r w:rsidR="009101A0">
        <w:rPr>
          <w:rFonts w:ascii="Times New Roman" w:hAnsi="Times New Roman" w:cs="Times New Roman"/>
          <w:sz w:val="28"/>
        </w:rPr>
        <w:t>–</w:t>
      </w:r>
      <w:r>
        <w:rPr>
          <w:rFonts w:ascii="Times New Roman" w:hAnsi="Times New Roman" w:cs="Times New Roman"/>
          <w:sz w:val="28"/>
        </w:rPr>
        <w:t xml:space="preserve"> «неприятно» и т. д.) Пермяков</w:t>
      </w:r>
      <w:r w:rsidR="00E37445">
        <w:rPr>
          <w:rFonts w:ascii="Times New Roman" w:hAnsi="Times New Roman" w:cs="Times New Roman"/>
          <w:sz w:val="28"/>
        </w:rPr>
        <w:t xml:space="preserve"> Г. Л.</w:t>
      </w:r>
      <w:r>
        <w:rPr>
          <w:rFonts w:ascii="Times New Roman" w:hAnsi="Times New Roman" w:cs="Times New Roman"/>
          <w:sz w:val="28"/>
        </w:rPr>
        <w:t xml:space="preserve"> построил свои логико-тематические группы, которые перечисляют пословицы с похожей тематической структурой.</w:t>
      </w:r>
    </w:p>
    <w:p w14:paraId="552ED6BA" w14:textId="77777777" w:rsidR="0096312D" w:rsidRDefault="0096312D" w:rsidP="0096312D">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Кроме того, он установил, что тематические группы имеют определенные логические сходства, и поэтому их можно объединить в более крупные классы, структурированные по одной и той же логической схеме. Он поставил перед собой цель классифицировать все теоретически возможные, или, иначе говоря, все мыслимые отношения между объектами действительности и их свойствами в соответствии со строгими логическими правилами. В результате его логико-семиотической категоризации были выявлены «формообразующие группы», которым подчинены многочисленные логико-тематические группы.</w:t>
      </w:r>
    </w:p>
    <w:p w14:paraId="00F0844D" w14:textId="77777777" w:rsidR="00E37445" w:rsidRDefault="004012C0" w:rsidP="0096312D">
      <w:pPr>
        <w:spacing w:line="360" w:lineRule="auto"/>
        <w:ind w:firstLine="709"/>
        <w:contextualSpacing/>
        <w:jc w:val="both"/>
        <w:rPr>
          <w:rFonts w:ascii="Times New Roman" w:hAnsi="Times New Roman" w:cs="Times New Roman"/>
          <w:sz w:val="28"/>
        </w:rPr>
      </w:pPr>
      <w:bookmarkStart w:id="13" w:name="_Hlk5631817"/>
      <w:r>
        <w:rPr>
          <w:rFonts w:ascii="Times New Roman" w:hAnsi="Times New Roman" w:cs="Times New Roman"/>
          <w:sz w:val="28"/>
        </w:rPr>
        <w:t xml:space="preserve">В современной </w:t>
      </w:r>
      <w:proofErr w:type="spellStart"/>
      <w:r>
        <w:rPr>
          <w:rFonts w:ascii="Times New Roman" w:hAnsi="Times New Roman" w:cs="Times New Roman"/>
          <w:sz w:val="28"/>
        </w:rPr>
        <w:t>паремиологии</w:t>
      </w:r>
      <w:proofErr w:type="spellEnd"/>
      <w:r>
        <w:rPr>
          <w:rFonts w:ascii="Times New Roman" w:hAnsi="Times New Roman" w:cs="Times New Roman"/>
          <w:sz w:val="28"/>
        </w:rPr>
        <w:t xml:space="preserve"> выделяют и другие типы классификаций, например, такие как:</w:t>
      </w:r>
    </w:p>
    <w:p w14:paraId="26103293" w14:textId="430A34C7" w:rsidR="004012C0" w:rsidRDefault="009101A0" w:rsidP="004012C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4012C0">
        <w:rPr>
          <w:rFonts w:ascii="Times New Roman" w:hAnsi="Times New Roman" w:cs="Times New Roman"/>
          <w:sz w:val="28"/>
        </w:rPr>
        <w:t xml:space="preserve"> алфавитная классификация. </w:t>
      </w:r>
      <w:bookmarkEnd w:id="13"/>
      <w:r w:rsidR="004012C0">
        <w:rPr>
          <w:rFonts w:ascii="Times New Roman" w:hAnsi="Times New Roman" w:cs="Times New Roman"/>
          <w:sz w:val="28"/>
        </w:rPr>
        <w:t>Данная классификация является одной из первых; согласно ей паремии располагаются в алфавитном порядке, в зависимости от начальной буквы;</w:t>
      </w:r>
    </w:p>
    <w:p w14:paraId="5670F882" w14:textId="2A742042" w:rsidR="004012C0" w:rsidRDefault="00136494" w:rsidP="004012C0">
      <w:pPr>
        <w:spacing w:line="360" w:lineRule="auto"/>
        <w:ind w:firstLine="709"/>
        <w:contextualSpacing/>
        <w:jc w:val="both"/>
        <w:rPr>
          <w:rFonts w:ascii="Times New Roman" w:hAnsi="Times New Roman" w:cs="Times New Roman"/>
          <w:sz w:val="28"/>
        </w:rPr>
      </w:pPr>
      <w:bookmarkStart w:id="14" w:name="_Hlk5631827"/>
      <w:r>
        <w:rPr>
          <w:rFonts w:ascii="Times New Roman" w:hAnsi="Times New Roman" w:cs="Times New Roman"/>
          <w:sz w:val="28"/>
        </w:rPr>
        <w:lastRenderedPageBreak/>
        <w:t>–</w:t>
      </w:r>
      <w:r w:rsidR="004012C0">
        <w:rPr>
          <w:rFonts w:ascii="Times New Roman" w:hAnsi="Times New Roman" w:cs="Times New Roman"/>
          <w:sz w:val="28"/>
        </w:rPr>
        <w:t xml:space="preserve"> классификация по опорным словам. </w:t>
      </w:r>
      <w:bookmarkEnd w:id="14"/>
      <w:r w:rsidR="004012C0">
        <w:rPr>
          <w:rFonts w:ascii="Times New Roman" w:hAnsi="Times New Roman" w:cs="Times New Roman"/>
          <w:sz w:val="28"/>
        </w:rPr>
        <w:t>Согласно данной классификации паремии располагаются по главным, узловым словам, из которых состоит паремия;</w:t>
      </w:r>
    </w:p>
    <w:p w14:paraId="46FA8707" w14:textId="3FCBF4D1" w:rsidR="004012C0" w:rsidRDefault="00136494" w:rsidP="004012C0">
      <w:pPr>
        <w:spacing w:line="360" w:lineRule="auto"/>
        <w:ind w:firstLine="709"/>
        <w:contextualSpacing/>
        <w:jc w:val="both"/>
        <w:rPr>
          <w:rFonts w:ascii="Times New Roman" w:hAnsi="Times New Roman" w:cs="Times New Roman"/>
          <w:sz w:val="28"/>
        </w:rPr>
      </w:pPr>
      <w:bookmarkStart w:id="15" w:name="_Hlk5631851"/>
      <w:r>
        <w:rPr>
          <w:rFonts w:ascii="Times New Roman" w:hAnsi="Times New Roman" w:cs="Times New Roman"/>
          <w:sz w:val="28"/>
        </w:rPr>
        <w:t>–</w:t>
      </w:r>
      <w:r w:rsidR="004012C0">
        <w:rPr>
          <w:rFonts w:ascii="Times New Roman" w:hAnsi="Times New Roman" w:cs="Times New Roman"/>
          <w:sz w:val="28"/>
        </w:rPr>
        <w:t xml:space="preserve"> монографическая классификация</w:t>
      </w:r>
      <w:r w:rsidR="00F57C54">
        <w:rPr>
          <w:rFonts w:ascii="Times New Roman" w:hAnsi="Times New Roman" w:cs="Times New Roman"/>
          <w:sz w:val="28"/>
        </w:rPr>
        <w:t>, при которой п</w:t>
      </w:r>
      <w:r w:rsidR="004012C0">
        <w:rPr>
          <w:rFonts w:ascii="Times New Roman" w:hAnsi="Times New Roman" w:cs="Times New Roman"/>
          <w:sz w:val="28"/>
        </w:rPr>
        <w:t>аремии группируются по месту или времени их собирания и по соб</w:t>
      </w:r>
      <w:r w:rsidR="00574E48">
        <w:rPr>
          <w:rFonts w:ascii="Times New Roman" w:hAnsi="Times New Roman" w:cs="Times New Roman"/>
          <w:sz w:val="28"/>
        </w:rPr>
        <w:t>и</w:t>
      </w:r>
      <w:r w:rsidR="004012C0">
        <w:rPr>
          <w:rFonts w:ascii="Times New Roman" w:hAnsi="Times New Roman" w:cs="Times New Roman"/>
          <w:sz w:val="28"/>
        </w:rPr>
        <w:t xml:space="preserve">рателю; </w:t>
      </w:r>
    </w:p>
    <w:bookmarkEnd w:id="15"/>
    <w:p w14:paraId="141AFA00" w14:textId="7CED0F84" w:rsidR="00A10F8C" w:rsidRDefault="00136494" w:rsidP="004012C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00A10F8C">
        <w:rPr>
          <w:rFonts w:ascii="Times New Roman" w:hAnsi="Times New Roman" w:cs="Times New Roman"/>
          <w:sz w:val="28"/>
        </w:rPr>
        <w:t>генетическая классификация.</w:t>
      </w:r>
      <w:r w:rsidR="00F57C54">
        <w:rPr>
          <w:rFonts w:ascii="Times New Roman" w:hAnsi="Times New Roman" w:cs="Times New Roman"/>
          <w:sz w:val="28"/>
        </w:rPr>
        <w:t xml:space="preserve"> В данном случае</w:t>
      </w:r>
      <w:r w:rsidR="00A10F8C">
        <w:rPr>
          <w:rFonts w:ascii="Times New Roman" w:hAnsi="Times New Roman" w:cs="Times New Roman"/>
          <w:sz w:val="28"/>
        </w:rPr>
        <w:t xml:space="preserve"> </w:t>
      </w:r>
      <w:r w:rsidR="00F57C54">
        <w:rPr>
          <w:rFonts w:ascii="Times New Roman" w:hAnsi="Times New Roman" w:cs="Times New Roman"/>
          <w:sz w:val="28"/>
        </w:rPr>
        <w:t>п</w:t>
      </w:r>
      <w:r w:rsidR="00A10F8C">
        <w:rPr>
          <w:rFonts w:ascii="Times New Roman" w:hAnsi="Times New Roman" w:cs="Times New Roman"/>
          <w:sz w:val="28"/>
        </w:rPr>
        <w:t>аремии распределяют</w:t>
      </w:r>
      <w:r w:rsidR="00F57C54">
        <w:rPr>
          <w:rFonts w:ascii="Times New Roman" w:hAnsi="Times New Roman" w:cs="Times New Roman"/>
          <w:sz w:val="28"/>
        </w:rPr>
        <w:t>ся</w:t>
      </w:r>
      <w:r w:rsidR="00A10F8C">
        <w:rPr>
          <w:rFonts w:ascii="Times New Roman" w:hAnsi="Times New Roman" w:cs="Times New Roman"/>
          <w:sz w:val="28"/>
        </w:rPr>
        <w:t xml:space="preserve"> по принципу происхождения;</w:t>
      </w:r>
    </w:p>
    <w:p w14:paraId="69F59F66" w14:textId="6EA452BD" w:rsidR="00A10F8C" w:rsidRDefault="00136494" w:rsidP="004012C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A10F8C">
        <w:rPr>
          <w:rFonts w:ascii="Times New Roman" w:hAnsi="Times New Roman" w:cs="Times New Roman"/>
          <w:sz w:val="28"/>
        </w:rPr>
        <w:t xml:space="preserve"> тематическая классификация</w:t>
      </w:r>
      <w:r w:rsidR="00F57C54">
        <w:rPr>
          <w:rFonts w:ascii="Times New Roman" w:hAnsi="Times New Roman" w:cs="Times New Roman"/>
          <w:sz w:val="28"/>
        </w:rPr>
        <w:t>, т. е. р</w:t>
      </w:r>
      <w:r w:rsidR="00A10F8C">
        <w:rPr>
          <w:rFonts w:ascii="Times New Roman" w:hAnsi="Times New Roman" w:cs="Times New Roman"/>
          <w:sz w:val="28"/>
        </w:rPr>
        <w:t>аспределение паремий по содержанию;</w:t>
      </w:r>
    </w:p>
    <w:p w14:paraId="0EF0FE40" w14:textId="74CF0B5D" w:rsidR="00A10F8C" w:rsidRDefault="00136494" w:rsidP="004012C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9A1D7A">
        <w:rPr>
          <w:rFonts w:ascii="Times New Roman" w:hAnsi="Times New Roman" w:cs="Times New Roman"/>
          <w:sz w:val="28"/>
        </w:rPr>
        <w:t xml:space="preserve"> </w:t>
      </w:r>
      <w:r w:rsidR="00A10F8C">
        <w:rPr>
          <w:rFonts w:ascii="Times New Roman" w:hAnsi="Times New Roman" w:cs="Times New Roman"/>
          <w:sz w:val="28"/>
        </w:rPr>
        <w:t>опорно-стержневая классификация</w:t>
      </w:r>
      <w:r w:rsidR="00F57C54">
        <w:rPr>
          <w:rFonts w:ascii="Times New Roman" w:hAnsi="Times New Roman" w:cs="Times New Roman"/>
          <w:sz w:val="28"/>
        </w:rPr>
        <w:t>, при которой происходит</w:t>
      </w:r>
      <w:r w:rsidR="00A10F8C">
        <w:rPr>
          <w:rFonts w:ascii="Times New Roman" w:hAnsi="Times New Roman" w:cs="Times New Roman"/>
          <w:sz w:val="28"/>
        </w:rPr>
        <w:t xml:space="preserve"> </w:t>
      </w:r>
      <w:r w:rsidR="00F57C54">
        <w:rPr>
          <w:rFonts w:ascii="Times New Roman" w:hAnsi="Times New Roman" w:cs="Times New Roman"/>
          <w:sz w:val="28"/>
        </w:rPr>
        <w:t>ф</w:t>
      </w:r>
      <w:r w:rsidR="00A10F8C">
        <w:rPr>
          <w:rFonts w:ascii="Times New Roman" w:hAnsi="Times New Roman" w:cs="Times New Roman"/>
          <w:sz w:val="28"/>
        </w:rPr>
        <w:t xml:space="preserve">ормирование </w:t>
      </w:r>
      <w:proofErr w:type="spellStart"/>
      <w:r w:rsidR="00A10F8C">
        <w:rPr>
          <w:rFonts w:ascii="Times New Roman" w:hAnsi="Times New Roman" w:cs="Times New Roman"/>
          <w:sz w:val="28"/>
        </w:rPr>
        <w:t>паремических</w:t>
      </w:r>
      <w:proofErr w:type="spellEnd"/>
      <w:r w:rsidR="00A10F8C">
        <w:rPr>
          <w:rFonts w:ascii="Times New Roman" w:hAnsi="Times New Roman" w:cs="Times New Roman"/>
          <w:sz w:val="28"/>
        </w:rPr>
        <w:t xml:space="preserve"> гнезд;</w:t>
      </w:r>
    </w:p>
    <w:p w14:paraId="4E5689D5" w14:textId="37303398" w:rsidR="00A10F8C" w:rsidRDefault="00136494" w:rsidP="004012C0">
      <w:pPr>
        <w:spacing w:line="360" w:lineRule="auto"/>
        <w:ind w:firstLine="709"/>
        <w:contextualSpacing/>
        <w:jc w:val="both"/>
        <w:rPr>
          <w:rFonts w:ascii="Times New Roman" w:hAnsi="Times New Roman" w:cs="Times New Roman"/>
          <w:sz w:val="28"/>
        </w:rPr>
      </w:pPr>
      <w:bookmarkStart w:id="16" w:name="_Hlk5631882"/>
      <w:r>
        <w:rPr>
          <w:rFonts w:ascii="Times New Roman" w:hAnsi="Times New Roman" w:cs="Times New Roman"/>
          <w:sz w:val="28"/>
        </w:rPr>
        <w:t>–</w:t>
      </w:r>
      <w:r w:rsidR="00A10F8C">
        <w:rPr>
          <w:rFonts w:ascii="Times New Roman" w:hAnsi="Times New Roman" w:cs="Times New Roman"/>
          <w:sz w:val="28"/>
        </w:rPr>
        <w:t xml:space="preserve"> структурная классификация</w:t>
      </w:r>
      <w:r w:rsidR="00DE12E4">
        <w:rPr>
          <w:rFonts w:ascii="Times New Roman" w:hAnsi="Times New Roman" w:cs="Times New Roman"/>
          <w:sz w:val="28"/>
        </w:rPr>
        <w:t>, т. е. ф</w:t>
      </w:r>
      <w:r w:rsidR="00A10F8C">
        <w:rPr>
          <w:rFonts w:ascii="Times New Roman" w:hAnsi="Times New Roman" w:cs="Times New Roman"/>
          <w:sz w:val="28"/>
        </w:rPr>
        <w:t>ормирование определенных моделей-формул.</w:t>
      </w:r>
    </w:p>
    <w:bookmarkEnd w:id="16"/>
    <w:p w14:paraId="68F28D23" w14:textId="77777777" w:rsidR="00A10F8C" w:rsidRDefault="00A10F8C" w:rsidP="004012C0">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Несмотря на существование различных классификаций, ни одна из них не является совершенной</w:t>
      </w:r>
      <w:r w:rsidR="003B028E">
        <w:rPr>
          <w:rFonts w:ascii="Times New Roman" w:hAnsi="Times New Roman" w:cs="Times New Roman"/>
          <w:sz w:val="28"/>
        </w:rPr>
        <w:t xml:space="preserve">, так как </w:t>
      </w:r>
      <w:r w:rsidR="00421471">
        <w:rPr>
          <w:rFonts w:ascii="Times New Roman" w:hAnsi="Times New Roman" w:cs="Times New Roman"/>
          <w:sz w:val="28"/>
        </w:rPr>
        <w:t>все они опираются на случайные признаки.</w:t>
      </w:r>
    </w:p>
    <w:p w14:paraId="3C1D72F9" w14:textId="77777777" w:rsidR="00421471" w:rsidRDefault="00421471" w:rsidP="00082A0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проблема классификации паремий является сегодня одной из главных проблем современной </w:t>
      </w:r>
      <w:proofErr w:type="spellStart"/>
      <w:r>
        <w:rPr>
          <w:rFonts w:ascii="Times New Roman" w:hAnsi="Times New Roman" w:cs="Times New Roman"/>
          <w:sz w:val="28"/>
        </w:rPr>
        <w:t>паремиологии</w:t>
      </w:r>
      <w:proofErr w:type="spellEnd"/>
      <w:r>
        <w:rPr>
          <w:rFonts w:ascii="Times New Roman" w:hAnsi="Times New Roman" w:cs="Times New Roman"/>
          <w:sz w:val="28"/>
        </w:rPr>
        <w:t xml:space="preserve">; без ее решения дальнейшее развитие </w:t>
      </w:r>
      <w:proofErr w:type="spellStart"/>
      <w:r>
        <w:rPr>
          <w:rFonts w:ascii="Times New Roman" w:hAnsi="Times New Roman" w:cs="Times New Roman"/>
          <w:sz w:val="28"/>
        </w:rPr>
        <w:t>паремиологии</w:t>
      </w:r>
      <w:proofErr w:type="spellEnd"/>
      <w:r>
        <w:rPr>
          <w:rFonts w:ascii="Times New Roman" w:hAnsi="Times New Roman" w:cs="Times New Roman"/>
          <w:sz w:val="28"/>
        </w:rPr>
        <w:t xml:space="preserve"> значительно осложняется.</w:t>
      </w:r>
    </w:p>
    <w:p w14:paraId="50D08C94" w14:textId="77777777" w:rsidR="00946A0D" w:rsidRDefault="00946A0D" w:rsidP="00082A01">
      <w:pPr>
        <w:spacing w:after="0" w:line="360" w:lineRule="auto"/>
        <w:ind w:firstLine="709"/>
        <w:contextualSpacing/>
        <w:jc w:val="both"/>
        <w:rPr>
          <w:rFonts w:ascii="Times New Roman" w:hAnsi="Times New Roman" w:cs="Times New Roman"/>
          <w:sz w:val="28"/>
        </w:rPr>
      </w:pPr>
    </w:p>
    <w:p w14:paraId="6BADE699" w14:textId="77777777" w:rsidR="00946A0D" w:rsidRPr="00CB48C6" w:rsidRDefault="00946A0D" w:rsidP="00082A01">
      <w:pPr>
        <w:pStyle w:val="1"/>
        <w:spacing w:before="0" w:line="360" w:lineRule="auto"/>
        <w:ind w:firstLine="709"/>
        <w:contextualSpacing/>
        <w:rPr>
          <w:rFonts w:ascii="Times New Roman" w:hAnsi="Times New Roman" w:cs="Times New Roman"/>
          <w:b/>
          <w:color w:val="000000" w:themeColor="text1"/>
          <w:sz w:val="28"/>
        </w:rPr>
      </w:pPr>
      <w:bookmarkStart w:id="17" w:name="_Toc8057453"/>
      <w:r w:rsidRPr="00CB48C6">
        <w:rPr>
          <w:rFonts w:ascii="Times New Roman" w:hAnsi="Times New Roman" w:cs="Times New Roman"/>
          <w:b/>
          <w:color w:val="000000" w:themeColor="text1"/>
          <w:sz w:val="28"/>
        </w:rPr>
        <w:t>1.4 Функции паремий</w:t>
      </w:r>
      <w:bookmarkEnd w:id="17"/>
    </w:p>
    <w:p w14:paraId="09747DD0" w14:textId="77777777" w:rsidR="00946A0D" w:rsidRDefault="00946A0D" w:rsidP="00082A01">
      <w:pPr>
        <w:spacing w:after="0" w:line="360" w:lineRule="auto"/>
        <w:contextualSpacing/>
      </w:pPr>
    </w:p>
    <w:p w14:paraId="550B3C59" w14:textId="77777777" w:rsidR="00946A0D" w:rsidRDefault="00703007" w:rsidP="00082A0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Паремии представляют собой </w:t>
      </w:r>
      <w:r w:rsidR="003D2493">
        <w:rPr>
          <w:rFonts w:ascii="Times New Roman" w:hAnsi="Times New Roman" w:cs="Times New Roman"/>
          <w:color w:val="000000" w:themeColor="text1"/>
          <w:sz w:val="28"/>
        </w:rPr>
        <w:t>языковые единицы, передающие в сжатом виде народную мудрость, поэтому они обладают высокой прагматической и коммуникативной значимостью.</w:t>
      </w:r>
    </w:p>
    <w:p w14:paraId="2B170D7B" w14:textId="39C72937" w:rsidR="003D2493" w:rsidRDefault="003D2493" w:rsidP="00946A0D">
      <w:pPr>
        <w:spacing w:after="0" w:line="360" w:lineRule="auto"/>
        <w:ind w:firstLine="709"/>
        <w:contextualSpacing/>
        <w:jc w:val="both"/>
        <w:rPr>
          <w:rFonts w:ascii="Times New Roman" w:hAnsi="Times New Roman" w:cs="Times New Roman"/>
          <w:color w:val="000000" w:themeColor="text1"/>
          <w:sz w:val="28"/>
        </w:rPr>
      </w:pPr>
      <w:bookmarkStart w:id="18" w:name="_Hlk5631945"/>
      <w:r>
        <w:rPr>
          <w:rFonts w:ascii="Times New Roman" w:hAnsi="Times New Roman" w:cs="Times New Roman"/>
          <w:color w:val="000000" w:themeColor="text1"/>
          <w:sz w:val="28"/>
        </w:rPr>
        <w:t xml:space="preserve">Функциональный потенциал паремий рассматривался учеными с разных точек зрения. Согласно Е. А. Яковлевой, существуют общеязыковые и </w:t>
      </w:r>
      <w:proofErr w:type="spellStart"/>
      <w:r>
        <w:rPr>
          <w:rFonts w:ascii="Times New Roman" w:hAnsi="Times New Roman" w:cs="Times New Roman"/>
          <w:color w:val="000000" w:themeColor="text1"/>
          <w:sz w:val="28"/>
        </w:rPr>
        <w:t>общепаремические</w:t>
      </w:r>
      <w:proofErr w:type="spellEnd"/>
      <w:r>
        <w:rPr>
          <w:rFonts w:ascii="Times New Roman" w:hAnsi="Times New Roman" w:cs="Times New Roman"/>
          <w:color w:val="000000" w:themeColor="text1"/>
          <w:sz w:val="28"/>
        </w:rPr>
        <w:t xml:space="preserve"> функции пословиц и поговорок. Функциями, которые свойственны языку как средству общения, являются общеязыковые, а именно коммуникативная, когнитивная, аккумулятивная функция </w:t>
      </w:r>
      <w:proofErr w:type="spellStart"/>
      <w:r>
        <w:rPr>
          <w:rFonts w:ascii="Times New Roman" w:hAnsi="Times New Roman" w:cs="Times New Roman"/>
          <w:color w:val="000000" w:themeColor="text1"/>
          <w:sz w:val="28"/>
        </w:rPr>
        <w:t>паремических</w:t>
      </w:r>
      <w:proofErr w:type="spellEnd"/>
      <w:r>
        <w:rPr>
          <w:rFonts w:ascii="Times New Roman" w:hAnsi="Times New Roman" w:cs="Times New Roman"/>
          <w:color w:val="000000" w:themeColor="text1"/>
          <w:sz w:val="28"/>
        </w:rPr>
        <w:t xml:space="preserve"> единиц</w:t>
      </w:r>
      <w:bookmarkEnd w:id="18"/>
      <w:r>
        <w:rPr>
          <w:rFonts w:ascii="Times New Roman" w:hAnsi="Times New Roman" w:cs="Times New Roman"/>
          <w:color w:val="000000" w:themeColor="text1"/>
          <w:sz w:val="28"/>
        </w:rPr>
        <w:t xml:space="preserve"> </w:t>
      </w:r>
      <w:r w:rsidR="001D4F2A" w:rsidRPr="001D4F2A">
        <w:rPr>
          <w:rFonts w:ascii="Times New Roman" w:hAnsi="Times New Roman" w:cs="Times New Roman"/>
          <w:color w:val="000000" w:themeColor="text1"/>
          <w:sz w:val="28"/>
        </w:rPr>
        <w:t>[33,</w:t>
      </w:r>
      <w:r>
        <w:rPr>
          <w:rFonts w:ascii="Times New Roman" w:hAnsi="Times New Roman" w:cs="Times New Roman"/>
          <w:color w:val="000000" w:themeColor="text1"/>
          <w:sz w:val="28"/>
        </w:rPr>
        <w:t xml:space="preserve"> </w:t>
      </w:r>
      <w:r w:rsidR="00136494">
        <w:rPr>
          <w:rFonts w:ascii="Times New Roman" w:hAnsi="Times New Roman" w:cs="Times New Roman"/>
          <w:color w:val="000000" w:themeColor="text1"/>
          <w:sz w:val="28"/>
        </w:rPr>
        <w:t>с</w:t>
      </w:r>
      <w:r>
        <w:rPr>
          <w:rFonts w:ascii="Times New Roman" w:hAnsi="Times New Roman" w:cs="Times New Roman"/>
          <w:color w:val="000000" w:themeColor="text1"/>
          <w:sz w:val="28"/>
        </w:rPr>
        <w:t>. 28</w:t>
      </w:r>
      <w:r w:rsidR="001D4F2A" w:rsidRPr="001D4F2A">
        <w:rPr>
          <w:rFonts w:ascii="Times New Roman" w:hAnsi="Times New Roman" w:cs="Times New Roman"/>
          <w:color w:val="000000" w:themeColor="text1"/>
          <w:sz w:val="28"/>
        </w:rPr>
        <w:t>]</w:t>
      </w:r>
      <w:r>
        <w:rPr>
          <w:rFonts w:ascii="Times New Roman" w:hAnsi="Times New Roman" w:cs="Times New Roman"/>
          <w:color w:val="000000" w:themeColor="text1"/>
          <w:sz w:val="28"/>
        </w:rPr>
        <w:t>.</w:t>
      </w:r>
    </w:p>
    <w:p w14:paraId="2E6CF7C9" w14:textId="0F9944D6" w:rsidR="003D2493" w:rsidRDefault="003D2493" w:rsidP="00946A0D">
      <w:pPr>
        <w:spacing w:after="0" w:line="360" w:lineRule="auto"/>
        <w:ind w:firstLine="709"/>
        <w:contextualSpacing/>
        <w:jc w:val="both"/>
        <w:rPr>
          <w:rFonts w:ascii="Times New Roman" w:hAnsi="Times New Roman" w:cs="Times New Roman"/>
          <w:color w:val="000000" w:themeColor="text1"/>
          <w:sz w:val="28"/>
        </w:rPr>
      </w:pPr>
      <w:bookmarkStart w:id="19" w:name="_Hlk5631961"/>
      <w:r>
        <w:rPr>
          <w:rFonts w:ascii="Times New Roman" w:hAnsi="Times New Roman" w:cs="Times New Roman"/>
          <w:color w:val="000000" w:themeColor="text1"/>
          <w:sz w:val="28"/>
        </w:rPr>
        <w:lastRenderedPageBreak/>
        <w:t xml:space="preserve">Что касается коммуникативной функции, то она присуща паремиям, так как они являются лексическими единицами, которые содержат в себе цельные суждения. </w:t>
      </w:r>
      <w:bookmarkEnd w:id="19"/>
      <w:r w:rsidR="001B6F84">
        <w:rPr>
          <w:rFonts w:ascii="Times New Roman" w:hAnsi="Times New Roman" w:cs="Times New Roman"/>
          <w:color w:val="000000" w:themeColor="text1"/>
          <w:sz w:val="28"/>
        </w:rPr>
        <w:t xml:space="preserve">Наличие данной функции отличает паремии от фразеологизмов, которые обладают только номинативной функцией, так как пословицы и поговорки «представляют собой наименования, знаки типовых жизненных ситуаций и типовых отношений между объектами окружающего нас мира» </w:t>
      </w:r>
      <w:r w:rsidR="001D4F2A" w:rsidRPr="001D4F2A">
        <w:rPr>
          <w:rFonts w:ascii="Times New Roman" w:hAnsi="Times New Roman" w:cs="Times New Roman"/>
          <w:color w:val="000000" w:themeColor="text1"/>
          <w:sz w:val="28"/>
        </w:rPr>
        <w:t xml:space="preserve">[33, </w:t>
      </w:r>
      <w:r w:rsidR="00136494">
        <w:rPr>
          <w:rFonts w:ascii="Times New Roman" w:hAnsi="Times New Roman" w:cs="Times New Roman"/>
          <w:color w:val="000000" w:themeColor="text1"/>
          <w:sz w:val="28"/>
        </w:rPr>
        <w:t>с</w:t>
      </w:r>
      <w:r w:rsidR="001B6F84">
        <w:rPr>
          <w:rFonts w:ascii="Times New Roman" w:hAnsi="Times New Roman" w:cs="Times New Roman"/>
          <w:color w:val="000000" w:themeColor="text1"/>
          <w:sz w:val="28"/>
        </w:rPr>
        <w:t>. 29</w:t>
      </w:r>
      <w:r w:rsidR="001D4F2A" w:rsidRPr="001D4F2A">
        <w:rPr>
          <w:rFonts w:ascii="Times New Roman" w:hAnsi="Times New Roman" w:cs="Times New Roman"/>
          <w:color w:val="000000" w:themeColor="text1"/>
          <w:sz w:val="28"/>
        </w:rPr>
        <w:t>]</w:t>
      </w:r>
      <w:r w:rsidR="001B6F84">
        <w:rPr>
          <w:rFonts w:ascii="Times New Roman" w:hAnsi="Times New Roman" w:cs="Times New Roman"/>
          <w:color w:val="000000" w:themeColor="text1"/>
          <w:sz w:val="28"/>
        </w:rPr>
        <w:t xml:space="preserve">. Кроме того, пословицы и поговорки характеризуются краткостью формы, содержательностью, авторитетностью и традиционностью, что означает следующее: информация, которая содержится в </w:t>
      </w:r>
      <w:proofErr w:type="spellStart"/>
      <w:r w:rsidR="001B6F84">
        <w:rPr>
          <w:rFonts w:ascii="Times New Roman" w:hAnsi="Times New Roman" w:cs="Times New Roman"/>
          <w:color w:val="000000" w:themeColor="text1"/>
          <w:sz w:val="28"/>
        </w:rPr>
        <w:t>паремических</w:t>
      </w:r>
      <w:proofErr w:type="spellEnd"/>
      <w:r w:rsidR="001B6F84">
        <w:rPr>
          <w:rFonts w:ascii="Times New Roman" w:hAnsi="Times New Roman" w:cs="Times New Roman"/>
          <w:color w:val="000000" w:themeColor="text1"/>
          <w:sz w:val="28"/>
        </w:rPr>
        <w:t xml:space="preserve"> единицах, на протяжении веков сохраняет свою актуальность.</w:t>
      </w:r>
    </w:p>
    <w:p w14:paraId="256A942A" w14:textId="44183462" w:rsidR="001B6F84" w:rsidRDefault="001B6F84" w:rsidP="00946A0D">
      <w:pPr>
        <w:spacing w:after="0" w:line="360" w:lineRule="auto"/>
        <w:ind w:firstLine="709"/>
        <w:contextualSpacing/>
        <w:jc w:val="both"/>
        <w:rPr>
          <w:rFonts w:ascii="Times New Roman" w:hAnsi="Times New Roman" w:cs="Times New Roman"/>
          <w:color w:val="000000" w:themeColor="text1"/>
          <w:sz w:val="28"/>
        </w:rPr>
      </w:pPr>
      <w:bookmarkStart w:id="20" w:name="_Hlk5631974"/>
      <w:r>
        <w:rPr>
          <w:rFonts w:ascii="Times New Roman" w:hAnsi="Times New Roman" w:cs="Times New Roman"/>
          <w:color w:val="000000" w:themeColor="text1"/>
          <w:sz w:val="28"/>
        </w:rPr>
        <w:t xml:space="preserve">Употребление пословиц и поговорок в речи имеет связь с человеческим мышлением, а именно с процессами категоризации и построения аналогий, </w:t>
      </w:r>
      <w:r w:rsidR="00DC3707">
        <w:rPr>
          <w:rFonts w:ascii="Times New Roman" w:hAnsi="Times New Roman" w:cs="Times New Roman"/>
          <w:color w:val="000000" w:themeColor="text1"/>
          <w:sz w:val="28"/>
        </w:rPr>
        <w:t>ч</w:t>
      </w:r>
      <w:r>
        <w:rPr>
          <w:rFonts w:ascii="Times New Roman" w:hAnsi="Times New Roman" w:cs="Times New Roman"/>
          <w:color w:val="000000" w:themeColor="text1"/>
          <w:sz w:val="28"/>
        </w:rPr>
        <w:t xml:space="preserve">то позволяет говорить о когнитивных функциях паремий. </w:t>
      </w:r>
      <w:bookmarkEnd w:id="20"/>
      <w:r>
        <w:rPr>
          <w:rFonts w:ascii="Times New Roman" w:hAnsi="Times New Roman" w:cs="Times New Roman"/>
          <w:color w:val="000000" w:themeColor="text1"/>
          <w:sz w:val="28"/>
        </w:rPr>
        <w:t>Е. А. Яковлева, говоря о двойственной роли паремий</w:t>
      </w:r>
      <w:r w:rsidR="00242814">
        <w:rPr>
          <w:rFonts w:ascii="Times New Roman" w:hAnsi="Times New Roman" w:cs="Times New Roman"/>
          <w:color w:val="000000" w:themeColor="text1"/>
          <w:sz w:val="28"/>
        </w:rPr>
        <w:t xml:space="preserve">, которые не только указывают на ситуацию, но и выражают отношение говорящего к этой ситуации, предлагает рассматривать пословицу как аналогию между повторяющимися социально значимыми ситуациями. При этом исследователь указывает на то, что «пословицы есть закрепление в языке того общего, что существует между этими ситуациями» </w:t>
      </w:r>
      <w:r w:rsidR="001D4F2A" w:rsidRPr="001D4F2A">
        <w:rPr>
          <w:rFonts w:ascii="Times New Roman" w:hAnsi="Times New Roman" w:cs="Times New Roman"/>
          <w:color w:val="000000" w:themeColor="text1"/>
          <w:sz w:val="28"/>
        </w:rPr>
        <w:t xml:space="preserve">[33, </w:t>
      </w:r>
      <w:r w:rsidR="00136494">
        <w:rPr>
          <w:rFonts w:ascii="Times New Roman" w:hAnsi="Times New Roman" w:cs="Times New Roman"/>
          <w:color w:val="000000" w:themeColor="text1"/>
          <w:sz w:val="28"/>
        </w:rPr>
        <w:t>с</w:t>
      </w:r>
      <w:r w:rsidR="00242814">
        <w:rPr>
          <w:rFonts w:ascii="Times New Roman" w:hAnsi="Times New Roman" w:cs="Times New Roman"/>
          <w:color w:val="000000" w:themeColor="text1"/>
          <w:sz w:val="28"/>
        </w:rPr>
        <w:t>. 30</w:t>
      </w:r>
      <w:r w:rsidR="001D4F2A" w:rsidRPr="001D4F2A">
        <w:rPr>
          <w:rFonts w:ascii="Times New Roman" w:hAnsi="Times New Roman" w:cs="Times New Roman"/>
          <w:color w:val="000000" w:themeColor="text1"/>
          <w:sz w:val="28"/>
        </w:rPr>
        <w:t>]</w:t>
      </w:r>
      <w:r w:rsidR="00242814">
        <w:rPr>
          <w:rFonts w:ascii="Times New Roman" w:hAnsi="Times New Roman" w:cs="Times New Roman"/>
          <w:color w:val="000000" w:themeColor="text1"/>
          <w:sz w:val="28"/>
        </w:rPr>
        <w:t>. Таким образом, паремии помогают схематизировать знания о мире.</w:t>
      </w:r>
    </w:p>
    <w:p w14:paraId="04C2E74D" w14:textId="12A4D7A3" w:rsidR="00242814" w:rsidRDefault="00242814" w:rsidP="00946A0D">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Согласно мнению еще одного исследователя, Н. Н. Семененко, когнитивная функция паремий проявляется и в способности паремий выражать гораздо больше смысловой информации, чем заложено в их внутренней форме</w:t>
      </w:r>
      <w:r w:rsidR="001D4F2A" w:rsidRPr="001D4F2A">
        <w:rPr>
          <w:rFonts w:ascii="Times New Roman" w:hAnsi="Times New Roman" w:cs="Times New Roman"/>
          <w:color w:val="000000" w:themeColor="text1"/>
          <w:sz w:val="28"/>
        </w:rPr>
        <w:t xml:space="preserve"> [26]</w:t>
      </w:r>
      <w:r>
        <w:rPr>
          <w:rFonts w:ascii="Times New Roman" w:hAnsi="Times New Roman" w:cs="Times New Roman"/>
          <w:color w:val="000000" w:themeColor="text1"/>
          <w:sz w:val="28"/>
        </w:rPr>
        <w:t>.</w:t>
      </w:r>
    </w:p>
    <w:p w14:paraId="443038DC" w14:textId="77777777" w:rsidR="00242814" w:rsidRDefault="00242814" w:rsidP="00946A0D">
      <w:pPr>
        <w:spacing w:after="0" w:line="360" w:lineRule="auto"/>
        <w:ind w:firstLine="709"/>
        <w:contextualSpacing/>
        <w:jc w:val="both"/>
        <w:rPr>
          <w:rFonts w:ascii="Times New Roman" w:hAnsi="Times New Roman" w:cs="Times New Roman"/>
          <w:color w:val="000000" w:themeColor="text1"/>
          <w:sz w:val="28"/>
        </w:rPr>
      </w:pPr>
      <w:bookmarkStart w:id="21" w:name="_Hlk5632013"/>
      <w:r>
        <w:rPr>
          <w:rFonts w:ascii="Times New Roman" w:hAnsi="Times New Roman" w:cs="Times New Roman"/>
          <w:color w:val="000000" w:themeColor="text1"/>
          <w:sz w:val="28"/>
        </w:rPr>
        <w:t>Еще одной общеязыковой функцией паремий является аккумулятивная функция, которая заключается в способности пословиц и поговорок накапливать знания человека о мире, фиксировать и сохранять культурный опыт предшествующих поколений.</w:t>
      </w:r>
    </w:p>
    <w:bookmarkEnd w:id="21"/>
    <w:p w14:paraId="09021921" w14:textId="7ADA3D57" w:rsidR="00D66D39" w:rsidRDefault="00D66D39" w:rsidP="00946A0D">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Помимо общеязыковых функций важную роль играют также </w:t>
      </w:r>
      <w:proofErr w:type="spellStart"/>
      <w:r>
        <w:rPr>
          <w:rFonts w:ascii="Times New Roman" w:hAnsi="Times New Roman" w:cs="Times New Roman"/>
          <w:color w:val="000000" w:themeColor="text1"/>
          <w:sz w:val="28"/>
        </w:rPr>
        <w:t>общепаремические</w:t>
      </w:r>
      <w:proofErr w:type="spellEnd"/>
      <w:r>
        <w:rPr>
          <w:rFonts w:ascii="Times New Roman" w:hAnsi="Times New Roman" w:cs="Times New Roman"/>
          <w:color w:val="000000" w:themeColor="text1"/>
          <w:sz w:val="28"/>
        </w:rPr>
        <w:t xml:space="preserve"> функции пословиц и поговорок. В описании этих функций </w:t>
      </w:r>
      <w:r>
        <w:rPr>
          <w:rFonts w:ascii="Times New Roman" w:hAnsi="Times New Roman" w:cs="Times New Roman"/>
          <w:color w:val="000000" w:themeColor="text1"/>
          <w:sz w:val="28"/>
        </w:rPr>
        <w:lastRenderedPageBreak/>
        <w:t xml:space="preserve">многие исследователи не сходятся во мнениях, поэтому пока еще не создано единой классификации. Так, например, классификация А. Г. </w:t>
      </w:r>
      <w:proofErr w:type="spellStart"/>
      <w:r>
        <w:rPr>
          <w:rFonts w:ascii="Times New Roman" w:hAnsi="Times New Roman" w:cs="Times New Roman"/>
          <w:color w:val="000000" w:themeColor="text1"/>
          <w:sz w:val="28"/>
        </w:rPr>
        <w:t>Чижикова</w:t>
      </w:r>
      <w:proofErr w:type="spellEnd"/>
      <w:r>
        <w:rPr>
          <w:rFonts w:ascii="Times New Roman" w:hAnsi="Times New Roman" w:cs="Times New Roman"/>
          <w:color w:val="000000" w:themeColor="text1"/>
          <w:sz w:val="28"/>
        </w:rPr>
        <w:t xml:space="preserve"> основана на текстовых характеристиках пословиц и включает в себя </w:t>
      </w:r>
      <w:proofErr w:type="spellStart"/>
      <w:r>
        <w:rPr>
          <w:rFonts w:ascii="Times New Roman" w:hAnsi="Times New Roman" w:cs="Times New Roman"/>
          <w:color w:val="000000" w:themeColor="text1"/>
          <w:sz w:val="28"/>
        </w:rPr>
        <w:t>аппелятивную</w:t>
      </w:r>
      <w:proofErr w:type="spellEnd"/>
      <w:r>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референтивную</w:t>
      </w:r>
      <w:proofErr w:type="spellEnd"/>
      <w:r>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метатекстовую</w:t>
      </w:r>
      <w:proofErr w:type="spellEnd"/>
      <w:r>
        <w:rPr>
          <w:rFonts w:ascii="Times New Roman" w:hAnsi="Times New Roman" w:cs="Times New Roman"/>
          <w:color w:val="000000" w:themeColor="text1"/>
          <w:sz w:val="28"/>
        </w:rPr>
        <w:t xml:space="preserve">, директивную и экспрессивную функции </w:t>
      </w:r>
      <w:r w:rsidR="001D4F2A" w:rsidRPr="001D4F2A">
        <w:rPr>
          <w:rFonts w:ascii="Times New Roman" w:hAnsi="Times New Roman" w:cs="Times New Roman"/>
          <w:color w:val="000000" w:themeColor="text1"/>
          <w:sz w:val="28"/>
        </w:rPr>
        <w:t>[32]</w:t>
      </w:r>
      <w:r>
        <w:rPr>
          <w:rFonts w:ascii="Times New Roman" w:hAnsi="Times New Roman" w:cs="Times New Roman"/>
          <w:color w:val="000000" w:themeColor="text1"/>
          <w:sz w:val="28"/>
        </w:rPr>
        <w:t xml:space="preserve">. </w:t>
      </w:r>
      <w:bookmarkStart w:id="22" w:name="_Hlk5632070"/>
      <w:r>
        <w:rPr>
          <w:rFonts w:ascii="Times New Roman" w:hAnsi="Times New Roman" w:cs="Times New Roman"/>
          <w:color w:val="000000" w:themeColor="text1"/>
          <w:sz w:val="28"/>
        </w:rPr>
        <w:t xml:space="preserve">А Г. Д. Сидоркова, исследуя прагматические установки паремий, выделяет регулятивные (оказывающие влияние на поведение реципиента, например, урезонивание, предостережение, ободрение, совет), экспрессивные, метаязыковые и </w:t>
      </w:r>
      <w:proofErr w:type="spellStart"/>
      <w:r>
        <w:rPr>
          <w:rFonts w:ascii="Times New Roman" w:hAnsi="Times New Roman" w:cs="Times New Roman"/>
          <w:color w:val="000000" w:themeColor="text1"/>
          <w:sz w:val="28"/>
        </w:rPr>
        <w:t>констативные</w:t>
      </w:r>
      <w:proofErr w:type="spellEnd"/>
      <w:r>
        <w:rPr>
          <w:rFonts w:ascii="Times New Roman" w:hAnsi="Times New Roman" w:cs="Times New Roman"/>
          <w:color w:val="000000" w:themeColor="text1"/>
          <w:sz w:val="28"/>
        </w:rPr>
        <w:t xml:space="preserve"> функции </w:t>
      </w:r>
      <w:r w:rsidR="001D4F2A" w:rsidRPr="001D4F2A">
        <w:rPr>
          <w:rFonts w:ascii="Times New Roman" w:hAnsi="Times New Roman" w:cs="Times New Roman"/>
          <w:color w:val="000000" w:themeColor="text1"/>
          <w:sz w:val="28"/>
        </w:rPr>
        <w:t>[29]</w:t>
      </w:r>
      <w:r>
        <w:rPr>
          <w:rFonts w:ascii="Times New Roman" w:hAnsi="Times New Roman" w:cs="Times New Roman"/>
          <w:color w:val="000000" w:themeColor="text1"/>
          <w:sz w:val="28"/>
        </w:rPr>
        <w:t>.</w:t>
      </w:r>
    </w:p>
    <w:p w14:paraId="308ACC39" w14:textId="1469E0AB" w:rsidR="00D66D39" w:rsidRDefault="00D66D39" w:rsidP="00C63D63">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Г. Л. Пермяков выделяет 7 функций: моделирующую, поучительную, прогностическую,</w:t>
      </w:r>
      <w:r w:rsidR="00111F7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магическую, негативно-коммуникативную, развлекательную,</w:t>
      </w:r>
      <w:r w:rsidR="007377F1">
        <w:rPr>
          <w:rFonts w:ascii="Times New Roman" w:hAnsi="Times New Roman" w:cs="Times New Roman"/>
          <w:color w:val="000000" w:themeColor="text1"/>
          <w:sz w:val="28"/>
        </w:rPr>
        <w:t xml:space="preserve"> орнаментальную </w:t>
      </w:r>
      <w:r w:rsidR="001D4F2A" w:rsidRPr="00CB48C6">
        <w:rPr>
          <w:rFonts w:ascii="Times New Roman" w:hAnsi="Times New Roman" w:cs="Times New Roman"/>
          <w:color w:val="000000" w:themeColor="text1"/>
          <w:sz w:val="28"/>
        </w:rPr>
        <w:t>[21,</w:t>
      </w:r>
      <w:r w:rsidR="007377F1">
        <w:rPr>
          <w:rFonts w:ascii="Times New Roman" w:hAnsi="Times New Roman" w:cs="Times New Roman"/>
          <w:color w:val="000000" w:themeColor="text1"/>
          <w:sz w:val="28"/>
        </w:rPr>
        <w:t xml:space="preserve"> </w:t>
      </w:r>
      <w:r w:rsidR="00136494">
        <w:rPr>
          <w:rFonts w:ascii="Times New Roman" w:hAnsi="Times New Roman" w:cs="Times New Roman"/>
          <w:color w:val="000000" w:themeColor="text1"/>
          <w:sz w:val="28"/>
        </w:rPr>
        <w:t>с</w:t>
      </w:r>
      <w:r w:rsidR="007377F1">
        <w:rPr>
          <w:rFonts w:ascii="Times New Roman" w:hAnsi="Times New Roman" w:cs="Times New Roman"/>
          <w:color w:val="000000" w:themeColor="text1"/>
          <w:sz w:val="28"/>
        </w:rPr>
        <w:t>. 87</w:t>
      </w:r>
      <w:r w:rsidR="00136494">
        <w:rPr>
          <w:rFonts w:ascii="Times New Roman" w:hAnsi="Times New Roman" w:cs="Times New Roman"/>
          <w:color w:val="000000" w:themeColor="text1"/>
          <w:sz w:val="28"/>
        </w:rPr>
        <w:t>–</w:t>
      </w:r>
      <w:r w:rsidR="007377F1">
        <w:rPr>
          <w:rFonts w:ascii="Times New Roman" w:hAnsi="Times New Roman" w:cs="Times New Roman"/>
          <w:color w:val="000000" w:themeColor="text1"/>
          <w:sz w:val="28"/>
        </w:rPr>
        <w:t>90</w:t>
      </w:r>
      <w:r w:rsidR="001D4F2A" w:rsidRPr="00CB48C6">
        <w:rPr>
          <w:rFonts w:ascii="Times New Roman" w:hAnsi="Times New Roman" w:cs="Times New Roman"/>
          <w:color w:val="000000" w:themeColor="text1"/>
          <w:sz w:val="28"/>
        </w:rPr>
        <w:t>]</w:t>
      </w:r>
      <w:r w:rsidR="007377F1">
        <w:rPr>
          <w:rFonts w:ascii="Times New Roman" w:hAnsi="Times New Roman" w:cs="Times New Roman"/>
          <w:color w:val="000000" w:themeColor="text1"/>
          <w:sz w:val="28"/>
        </w:rPr>
        <w:t>.</w:t>
      </w:r>
    </w:p>
    <w:bookmarkEnd w:id="22"/>
    <w:p w14:paraId="57C97A40" w14:textId="380BD3A6" w:rsidR="007377F1" w:rsidRDefault="007377F1" w:rsidP="00946A0D">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Как уже упоминалось ранее, пословицы и поговорки относятся к устному народному творчеству и являются яркими выразительными средствами. Исходя из этого можно также выделить эмоционально-экспрессивную функцию </w:t>
      </w:r>
      <w:proofErr w:type="spellStart"/>
      <w:r>
        <w:rPr>
          <w:rFonts w:ascii="Times New Roman" w:hAnsi="Times New Roman" w:cs="Times New Roman"/>
          <w:color w:val="000000" w:themeColor="text1"/>
          <w:sz w:val="28"/>
        </w:rPr>
        <w:t>паремических</w:t>
      </w:r>
      <w:proofErr w:type="spellEnd"/>
      <w:r>
        <w:rPr>
          <w:rFonts w:ascii="Times New Roman" w:hAnsi="Times New Roman" w:cs="Times New Roman"/>
          <w:color w:val="000000" w:themeColor="text1"/>
          <w:sz w:val="28"/>
        </w:rPr>
        <w:t xml:space="preserve"> единиц. По словам В. П. Аникина «пословицы редко бывают спокойными. Они, как и люди их создавшие, гневаются, печалятся… </w:t>
      </w:r>
      <w:r w:rsidR="00C63D63">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словом, в них столько же чувств, сколько их в народе – творце пословиц» </w:t>
      </w:r>
      <w:r w:rsidR="001D4F2A" w:rsidRPr="001D4F2A">
        <w:rPr>
          <w:rFonts w:ascii="Times New Roman" w:hAnsi="Times New Roman" w:cs="Times New Roman"/>
          <w:color w:val="000000" w:themeColor="text1"/>
          <w:sz w:val="28"/>
        </w:rPr>
        <w:t>[4,</w:t>
      </w:r>
      <w:r>
        <w:rPr>
          <w:rFonts w:ascii="Times New Roman" w:hAnsi="Times New Roman" w:cs="Times New Roman"/>
          <w:color w:val="000000" w:themeColor="text1"/>
          <w:sz w:val="28"/>
        </w:rPr>
        <w:t xml:space="preserve"> </w:t>
      </w:r>
      <w:r w:rsidR="00C63D63">
        <w:rPr>
          <w:rFonts w:ascii="Times New Roman" w:hAnsi="Times New Roman" w:cs="Times New Roman"/>
          <w:color w:val="000000" w:themeColor="text1"/>
          <w:sz w:val="28"/>
        </w:rPr>
        <w:t>с</w:t>
      </w:r>
      <w:r>
        <w:rPr>
          <w:rFonts w:ascii="Times New Roman" w:hAnsi="Times New Roman" w:cs="Times New Roman"/>
          <w:color w:val="000000" w:themeColor="text1"/>
          <w:sz w:val="28"/>
        </w:rPr>
        <w:t>. 6</w:t>
      </w:r>
      <w:r w:rsidR="001D4F2A" w:rsidRPr="001D4F2A">
        <w:rPr>
          <w:rFonts w:ascii="Times New Roman" w:hAnsi="Times New Roman" w:cs="Times New Roman"/>
          <w:color w:val="000000" w:themeColor="text1"/>
          <w:sz w:val="28"/>
        </w:rPr>
        <w:t>]</w:t>
      </w:r>
      <w:r>
        <w:rPr>
          <w:rFonts w:ascii="Times New Roman" w:hAnsi="Times New Roman" w:cs="Times New Roman"/>
          <w:color w:val="000000" w:themeColor="text1"/>
          <w:sz w:val="28"/>
        </w:rPr>
        <w:t>. Таким образом, появление пословицы или поговорки в речи может сигнализировать об эмоциональном настрое говорящего.</w:t>
      </w:r>
    </w:p>
    <w:p w14:paraId="6763D764" w14:textId="77777777" w:rsidR="006006C9" w:rsidRDefault="007377F1" w:rsidP="00946A0D">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Существует также </w:t>
      </w:r>
      <w:proofErr w:type="spellStart"/>
      <w:r>
        <w:rPr>
          <w:rFonts w:ascii="Times New Roman" w:hAnsi="Times New Roman" w:cs="Times New Roman"/>
          <w:color w:val="000000" w:themeColor="text1"/>
          <w:sz w:val="28"/>
        </w:rPr>
        <w:t>метатекстовая</w:t>
      </w:r>
      <w:proofErr w:type="spellEnd"/>
      <w:r>
        <w:rPr>
          <w:rFonts w:ascii="Times New Roman" w:hAnsi="Times New Roman" w:cs="Times New Roman"/>
          <w:color w:val="000000" w:themeColor="text1"/>
          <w:sz w:val="28"/>
        </w:rPr>
        <w:t xml:space="preserve"> функция паремий, которая заключается в </w:t>
      </w:r>
      <w:r w:rsidR="006006C9">
        <w:rPr>
          <w:rFonts w:ascii="Times New Roman" w:hAnsi="Times New Roman" w:cs="Times New Roman"/>
          <w:color w:val="000000" w:themeColor="text1"/>
          <w:sz w:val="28"/>
        </w:rPr>
        <w:t>способности паремий функционировать как самостоятельный тип текста, что позволяет говорить об интертекстуальности.</w:t>
      </w:r>
    </w:p>
    <w:p w14:paraId="7C4B17FA" w14:textId="3B4190CD" w:rsidR="007377F1" w:rsidRDefault="006006C9" w:rsidP="00946A0D">
      <w:pPr>
        <w:spacing w:after="0" w:line="360" w:lineRule="auto"/>
        <w:ind w:firstLine="709"/>
        <w:contextualSpacing/>
        <w:jc w:val="both"/>
        <w:rPr>
          <w:rFonts w:ascii="Times New Roman" w:hAnsi="Times New Roman" w:cs="Times New Roman"/>
          <w:color w:val="000000" w:themeColor="text1"/>
          <w:sz w:val="28"/>
        </w:rPr>
      </w:pPr>
      <w:bookmarkStart w:id="23" w:name="_Hlk5632118"/>
      <w:r>
        <w:rPr>
          <w:rFonts w:ascii="Times New Roman" w:hAnsi="Times New Roman" w:cs="Times New Roman"/>
          <w:color w:val="000000" w:themeColor="text1"/>
          <w:sz w:val="28"/>
        </w:rPr>
        <w:t xml:space="preserve">Также паремии обладают </w:t>
      </w:r>
      <w:proofErr w:type="spellStart"/>
      <w:r>
        <w:rPr>
          <w:rFonts w:ascii="Times New Roman" w:hAnsi="Times New Roman" w:cs="Times New Roman"/>
          <w:color w:val="000000" w:themeColor="text1"/>
          <w:sz w:val="28"/>
        </w:rPr>
        <w:t>текстообразующей</w:t>
      </w:r>
      <w:proofErr w:type="spellEnd"/>
      <w:r>
        <w:rPr>
          <w:rFonts w:ascii="Times New Roman" w:hAnsi="Times New Roman" w:cs="Times New Roman"/>
          <w:color w:val="000000" w:themeColor="text1"/>
          <w:sz w:val="28"/>
        </w:rPr>
        <w:t xml:space="preserve"> или </w:t>
      </w:r>
      <w:proofErr w:type="spellStart"/>
      <w:r>
        <w:rPr>
          <w:rFonts w:ascii="Times New Roman" w:hAnsi="Times New Roman" w:cs="Times New Roman"/>
          <w:color w:val="000000" w:themeColor="text1"/>
          <w:sz w:val="28"/>
        </w:rPr>
        <w:t>констативной</w:t>
      </w:r>
      <w:proofErr w:type="spellEnd"/>
      <w:r>
        <w:rPr>
          <w:rFonts w:ascii="Times New Roman" w:hAnsi="Times New Roman" w:cs="Times New Roman"/>
          <w:color w:val="000000" w:themeColor="text1"/>
          <w:sz w:val="28"/>
        </w:rPr>
        <w:t xml:space="preserve"> ролью, т. е. они являются своего рода классификаторами, которые подводят текстовый фрагмент под типовую ситуацию </w:t>
      </w:r>
      <w:r w:rsidR="001D4F2A" w:rsidRPr="001D4F2A">
        <w:rPr>
          <w:rFonts w:ascii="Times New Roman" w:hAnsi="Times New Roman" w:cs="Times New Roman"/>
          <w:color w:val="000000" w:themeColor="text1"/>
          <w:sz w:val="28"/>
        </w:rPr>
        <w:t>[28</w:t>
      </w:r>
      <w:r w:rsidR="001D4F2A" w:rsidRPr="00CB48C6">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00C63D63">
        <w:rPr>
          <w:rFonts w:ascii="Times New Roman" w:hAnsi="Times New Roman" w:cs="Times New Roman"/>
          <w:color w:val="000000" w:themeColor="text1"/>
          <w:sz w:val="28"/>
        </w:rPr>
        <w:t>с</w:t>
      </w:r>
      <w:r>
        <w:rPr>
          <w:rFonts w:ascii="Times New Roman" w:hAnsi="Times New Roman" w:cs="Times New Roman"/>
          <w:color w:val="000000" w:themeColor="text1"/>
          <w:sz w:val="28"/>
        </w:rPr>
        <w:t>. 58</w:t>
      </w:r>
      <w:r w:rsidR="001D4F2A" w:rsidRPr="00CB48C6">
        <w:rPr>
          <w:rFonts w:ascii="Times New Roman" w:hAnsi="Times New Roman" w:cs="Times New Roman"/>
          <w:color w:val="000000" w:themeColor="text1"/>
          <w:sz w:val="28"/>
        </w:rPr>
        <w:t>]</w:t>
      </w:r>
      <w:r>
        <w:rPr>
          <w:rFonts w:ascii="Times New Roman" w:hAnsi="Times New Roman" w:cs="Times New Roman"/>
          <w:color w:val="000000" w:themeColor="text1"/>
          <w:sz w:val="28"/>
        </w:rPr>
        <w:t>.</w:t>
      </w:r>
      <w:r w:rsidR="007377F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В этой функции паремии могут использоваться для номинации и квалификации той или иной ситуации, а также для комментирования содержания текста. С помощью паремии можно подвести итог содержанию текста, выражая его основную мысль.</w:t>
      </w:r>
    </w:p>
    <w:bookmarkEnd w:id="23"/>
    <w:p w14:paraId="67E3CD4D" w14:textId="799641B0" w:rsidR="006006C9" w:rsidRDefault="006006C9" w:rsidP="00082A0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На сегодняшний день существуют различные, более узконаправленные классификации функций паремий. Однако согласно исследованию </w:t>
      </w:r>
      <w:r w:rsidR="00111F7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Е. А. Яковлевой наибольшее внимание уделяется когнитивно-дискурсивным и когнитивно-прагматическим функциям паремий.</w:t>
      </w:r>
    </w:p>
    <w:p w14:paraId="2947EA00" w14:textId="77777777" w:rsidR="006006C9" w:rsidRPr="00946A0D" w:rsidRDefault="006006C9" w:rsidP="00082A01">
      <w:pPr>
        <w:spacing w:after="0" w:line="360" w:lineRule="auto"/>
        <w:ind w:firstLine="709"/>
        <w:contextualSpacing/>
        <w:jc w:val="both"/>
        <w:rPr>
          <w:rFonts w:ascii="Times New Roman" w:hAnsi="Times New Roman" w:cs="Times New Roman"/>
          <w:color w:val="000000" w:themeColor="text1"/>
          <w:sz w:val="28"/>
        </w:rPr>
      </w:pPr>
    </w:p>
    <w:p w14:paraId="46E8D279" w14:textId="77777777" w:rsidR="00421471" w:rsidRPr="00CB48C6" w:rsidRDefault="006006C9" w:rsidP="00082A01">
      <w:pPr>
        <w:pStyle w:val="1"/>
        <w:spacing w:before="0" w:line="360" w:lineRule="auto"/>
        <w:ind w:firstLine="709"/>
        <w:contextualSpacing/>
        <w:jc w:val="both"/>
        <w:rPr>
          <w:rFonts w:ascii="Times New Roman" w:hAnsi="Times New Roman" w:cs="Times New Roman"/>
          <w:b/>
          <w:color w:val="auto"/>
          <w:sz w:val="28"/>
        </w:rPr>
      </w:pPr>
      <w:bookmarkStart w:id="24" w:name="_Toc8057454"/>
      <w:r w:rsidRPr="00CB48C6">
        <w:rPr>
          <w:rFonts w:ascii="Times New Roman" w:hAnsi="Times New Roman" w:cs="Times New Roman"/>
          <w:b/>
          <w:color w:val="auto"/>
          <w:sz w:val="28"/>
        </w:rPr>
        <w:t>1.5</w:t>
      </w:r>
      <w:r w:rsidR="00421471" w:rsidRPr="00CB48C6">
        <w:rPr>
          <w:rFonts w:ascii="Times New Roman" w:hAnsi="Times New Roman" w:cs="Times New Roman"/>
          <w:b/>
          <w:color w:val="auto"/>
          <w:sz w:val="28"/>
        </w:rPr>
        <w:t xml:space="preserve"> Типы паремий сюжетообразующего характера</w:t>
      </w:r>
      <w:bookmarkEnd w:id="24"/>
    </w:p>
    <w:p w14:paraId="6CDF48F1" w14:textId="77777777" w:rsidR="00421471" w:rsidRDefault="00421471" w:rsidP="00082A01">
      <w:pPr>
        <w:spacing w:after="0" w:line="360" w:lineRule="auto"/>
        <w:contextualSpacing/>
      </w:pPr>
    </w:p>
    <w:p w14:paraId="4CFE2F59" w14:textId="6FF57738" w:rsidR="00421471" w:rsidRDefault="00DF089A" w:rsidP="00082A0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sz w:val="28"/>
        </w:rPr>
        <w:t>Согласно словарю С. И. Ожегова «сюжет в литературном или сценическом произведении – это последовательность и связь описания событий; в произведении изобразительного искусства – предмет изображения»</w:t>
      </w:r>
      <w:r w:rsidR="001D4F2A" w:rsidRPr="001D4F2A">
        <w:rPr>
          <w:rFonts w:ascii="Times New Roman" w:hAnsi="Times New Roman" w:cs="Times New Roman"/>
          <w:sz w:val="28"/>
        </w:rPr>
        <w:t xml:space="preserve"> [20]</w:t>
      </w:r>
      <w:r>
        <w:rPr>
          <w:rFonts w:ascii="Times New Roman" w:hAnsi="Times New Roman" w:cs="Times New Roman"/>
          <w:sz w:val="28"/>
        </w:rPr>
        <w:t>.</w:t>
      </w:r>
      <w:r>
        <w:rPr>
          <w:rFonts w:ascii="Times New Roman" w:hAnsi="Times New Roman" w:cs="Times New Roman"/>
          <w:color w:val="FF0000"/>
          <w:sz w:val="28"/>
        </w:rPr>
        <w:t xml:space="preserve"> </w:t>
      </w:r>
      <w:r>
        <w:rPr>
          <w:rFonts w:ascii="Times New Roman" w:hAnsi="Times New Roman" w:cs="Times New Roman"/>
          <w:color w:val="000000" w:themeColor="text1"/>
          <w:sz w:val="28"/>
        </w:rPr>
        <w:t>Следует отметить, что в литературных произведениях встречаются часто повторяющиеся образы, сюжеты и мотивы, т. е. существует некая сквозная модель, которая обладает способностью к внешним изменениям,</w:t>
      </w:r>
      <w:r w:rsidR="00FC42E5">
        <w:rPr>
          <w:rFonts w:ascii="Times New Roman" w:hAnsi="Times New Roman" w:cs="Times New Roman"/>
          <w:color w:val="000000" w:themeColor="text1"/>
          <w:sz w:val="28"/>
        </w:rPr>
        <w:t xml:space="preserve"> и</w:t>
      </w:r>
      <w:r>
        <w:rPr>
          <w:rFonts w:ascii="Times New Roman" w:hAnsi="Times New Roman" w:cs="Times New Roman"/>
          <w:color w:val="000000" w:themeColor="text1"/>
          <w:sz w:val="28"/>
        </w:rPr>
        <w:t xml:space="preserve"> при этом содержит в себе нечто неизменное. </w:t>
      </w:r>
    </w:p>
    <w:p w14:paraId="4E6B5574" w14:textId="77777777" w:rsidR="00FC42E5" w:rsidRDefault="00FC42E5" w:rsidP="0042147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Как уже отмечалось выше, в паремиях всех народов логическая структура и значение паремий в целом совпадают</w:t>
      </w:r>
      <w:r w:rsidRPr="000E7F37">
        <w:rPr>
          <w:rFonts w:ascii="Times New Roman" w:hAnsi="Times New Roman" w:cs="Times New Roman"/>
          <w:color w:val="000000" w:themeColor="text1"/>
          <w:sz w:val="28"/>
        </w:rPr>
        <w:t>. Некоторые различия заметны в основном в области изображений того, для чего</w:t>
      </w:r>
      <w:r>
        <w:rPr>
          <w:rFonts w:ascii="Times New Roman" w:hAnsi="Times New Roman" w:cs="Times New Roman"/>
          <w:color w:val="000000" w:themeColor="text1"/>
          <w:sz w:val="28"/>
        </w:rPr>
        <w:t xml:space="preserve"> они</w:t>
      </w:r>
      <w:r w:rsidRPr="000E7F37">
        <w:rPr>
          <w:rFonts w:ascii="Times New Roman" w:hAnsi="Times New Roman" w:cs="Times New Roman"/>
          <w:color w:val="000000" w:themeColor="text1"/>
          <w:sz w:val="28"/>
        </w:rPr>
        <w:t xml:space="preserve"> используются. </w:t>
      </w:r>
      <w:r>
        <w:rPr>
          <w:rFonts w:ascii="Times New Roman" w:hAnsi="Times New Roman" w:cs="Times New Roman"/>
          <w:color w:val="000000" w:themeColor="text1"/>
          <w:sz w:val="28"/>
        </w:rPr>
        <w:t>Это связано с тем, что эти образы выражаются через типичные для конкретного языкового общества реалии, слова и фразы.</w:t>
      </w:r>
    </w:p>
    <w:p w14:paraId="06BA211B" w14:textId="2E7CE186" w:rsidR="002221C1" w:rsidRDefault="00FC42E5" w:rsidP="0042147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Таким образом, можно заметить, что как различные сюжеты, так и различные паремии содержат в себе некие идеи, общие для всех народов. Следовательно</w:t>
      </w:r>
      <w:r w:rsidR="002221C1">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эти идеи, т. е. идеи</w:t>
      </w:r>
      <w:r w:rsidR="002221C1">
        <w:rPr>
          <w:rFonts w:ascii="Times New Roman" w:hAnsi="Times New Roman" w:cs="Times New Roman"/>
          <w:color w:val="000000" w:themeColor="text1"/>
          <w:sz w:val="28"/>
        </w:rPr>
        <w:t xml:space="preserve"> литературных</w:t>
      </w:r>
      <w:r>
        <w:rPr>
          <w:rFonts w:ascii="Times New Roman" w:hAnsi="Times New Roman" w:cs="Times New Roman"/>
          <w:color w:val="000000" w:themeColor="text1"/>
          <w:sz w:val="28"/>
        </w:rPr>
        <w:t xml:space="preserve"> </w:t>
      </w:r>
      <w:r w:rsidR="002221C1">
        <w:rPr>
          <w:rFonts w:ascii="Times New Roman" w:hAnsi="Times New Roman" w:cs="Times New Roman"/>
          <w:color w:val="000000" w:themeColor="text1"/>
          <w:sz w:val="28"/>
        </w:rPr>
        <w:t>произведений, заключенные в их сюжетах, и идеи паремий, могут совпадать. Однако идея произведения не всегда должна в точности повторять идею паремии, которая ассоциируется с данным произведением. Идея произведения в основном является более конкретизированной, а идея паремии обычно входит в один из уровней идеи произведения, так как в произведении, как правило, содержится определенный комплекс идей</w:t>
      </w:r>
      <w:r w:rsidR="0039377F" w:rsidRPr="0039377F">
        <w:rPr>
          <w:rFonts w:ascii="Times New Roman" w:hAnsi="Times New Roman" w:cs="Times New Roman"/>
          <w:color w:val="000000" w:themeColor="text1"/>
          <w:sz w:val="28"/>
        </w:rPr>
        <w:t xml:space="preserve"> </w:t>
      </w:r>
      <w:r w:rsidR="001D4F2A" w:rsidRPr="001D4F2A">
        <w:rPr>
          <w:rFonts w:ascii="Times New Roman" w:hAnsi="Times New Roman" w:cs="Times New Roman"/>
          <w:color w:val="000000" w:themeColor="text1"/>
          <w:sz w:val="28"/>
        </w:rPr>
        <w:t>[31,</w:t>
      </w:r>
      <w:r w:rsidR="0039377F">
        <w:rPr>
          <w:rFonts w:ascii="Times New Roman" w:hAnsi="Times New Roman" w:cs="Times New Roman"/>
          <w:color w:val="000000" w:themeColor="text1"/>
          <w:sz w:val="28"/>
        </w:rPr>
        <w:t xml:space="preserve"> </w:t>
      </w:r>
      <w:r w:rsidR="00C63D63">
        <w:rPr>
          <w:rFonts w:ascii="Times New Roman" w:hAnsi="Times New Roman" w:cs="Times New Roman"/>
          <w:color w:val="000000" w:themeColor="text1"/>
          <w:sz w:val="28"/>
        </w:rPr>
        <w:t>с</w:t>
      </w:r>
      <w:r w:rsidR="0039377F">
        <w:rPr>
          <w:rFonts w:ascii="Times New Roman" w:hAnsi="Times New Roman" w:cs="Times New Roman"/>
          <w:color w:val="000000" w:themeColor="text1"/>
          <w:sz w:val="28"/>
        </w:rPr>
        <w:t>. 138–140</w:t>
      </w:r>
      <w:r w:rsidR="001D4F2A" w:rsidRPr="001D4F2A">
        <w:rPr>
          <w:rFonts w:ascii="Times New Roman" w:hAnsi="Times New Roman" w:cs="Times New Roman"/>
          <w:color w:val="000000" w:themeColor="text1"/>
          <w:sz w:val="28"/>
        </w:rPr>
        <w:t>]</w:t>
      </w:r>
      <w:r w:rsidR="002D1652">
        <w:rPr>
          <w:rFonts w:ascii="Times New Roman" w:hAnsi="Times New Roman" w:cs="Times New Roman"/>
          <w:color w:val="000000" w:themeColor="text1"/>
          <w:sz w:val="28"/>
        </w:rPr>
        <w:t>.</w:t>
      </w:r>
      <w:r w:rsidR="0039377F">
        <w:rPr>
          <w:rFonts w:ascii="Times New Roman" w:hAnsi="Times New Roman" w:cs="Times New Roman"/>
          <w:color w:val="000000" w:themeColor="text1"/>
          <w:sz w:val="28"/>
        </w:rPr>
        <w:t xml:space="preserve"> </w:t>
      </w:r>
      <w:r w:rsidR="002221C1">
        <w:rPr>
          <w:rFonts w:ascii="Times New Roman" w:hAnsi="Times New Roman" w:cs="Times New Roman"/>
          <w:color w:val="000000" w:themeColor="text1"/>
          <w:sz w:val="28"/>
        </w:rPr>
        <w:t>Однако существуют особые случаи, когда произведение создается специально на основе какой-либо паремии или для ее иллюстрации.</w:t>
      </w:r>
      <w:r w:rsidR="0039377F">
        <w:rPr>
          <w:rFonts w:ascii="Times New Roman" w:hAnsi="Times New Roman" w:cs="Times New Roman"/>
          <w:color w:val="000000" w:themeColor="text1"/>
          <w:sz w:val="28"/>
        </w:rPr>
        <w:t xml:space="preserve"> </w:t>
      </w:r>
    </w:p>
    <w:p w14:paraId="2D94B3BE" w14:textId="77777777" w:rsidR="00F32E90" w:rsidRDefault="0039377F" w:rsidP="0042147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Исходя из вышесказанного, </w:t>
      </w:r>
      <w:bookmarkStart w:id="25" w:name="_Hlk5632159"/>
      <w:r>
        <w:rPr>
          <w:rFonts w:ascii="Times New Roman" w:hAnsi="Times New Roman" w:cs="Times New Roman"/>
          <w:color w:val="000000" w:themeColor="text1"/>
          <w:sz w:val="28"/>
        </w:rPr>
        <w:t>можно считать, что паремии соотносятся с определенными мотивами литературного произведения</w:t>
      </w:r>
      <w:r w:rsidR="001E5BB6">
        <w:rPr>
          <w:rFonts w:ascii="Times New Roman" w:hAnsi="Times New Roman" w:cs="Times New Roman"/>
          <w:color w:val="000000" w:themeColor="text1"/>
          <w:sz w:val="28"/>
        </w:rPr>
        <w:t>, так как мотив является простейшей составной частью сюжета</w:t>
      </w:r>
      <w:r w:rsidR="005454AA">
        <w:rPr>
          <w:rFonts w:ascii="Times New Roman" w:hAnsi="Times New Roman" w:cs="Times New Roman"/>
          <w:color w:val="000000" w:themeColor="text1"/>
          <w:sz w:val="28"/>
        </w:rPr>
        <w:t>.</w:t>
      </w:r>
      <w:r w:rsidR="001E5BB6">
        <w:rPr>
          <w:rFonts w:ascii="Times New Roman" w:hAnsi="Times New Roman" w:cs="Times New Roman"/>
          <w:color w:val="000000" w:themeColor="text1"/>
          <w:sz w:val="28"/>
        </w:rPr>
        <w:t xml:space="preserve"> </w:t>
      </w:r>
      <w:bookmarkEnd w:id="25"/>
      <w:r w:rsidR="005454AA">
        <w:rPr>
          <w:rFonts w:ascii="Times New Roman" w:hAnsi="Times New Roman" w:cs="Times New Roman"/>
          <w:color w:val="000000" w:themeColor="text1"/>
          <w:sz w:val="28"/>
        </w:rPr>
        <w:t>Н</w:t>
      </w:r>
      <w:r w:rsidR="001E5BB6">
        <w:rPr>
          <w:rFonts w:ascii="Times New Roman" w:hAnsi="Times New Roman" w:cs="Times New Roman"/>
          <w:color w:val="000000" w:themeColor="text1"/>
          <w:sz w:val="28"/>
        </w:rPr>
        <w:t>апример, мотив обусловленности человека средой можно проиллюстрировать с помощью таких паремий, как «С кем поведешься, от того и наберешься»,</w:t>
      </w:r>
      <w:r w:rsidR="001E5BB6" w:rsidRPr="001E5BB6">
        <w:rPr>
          <w:rFonts w:ascii="Times New Roman" w:hAnsi="Times New Roman" w:cs="Times New Roman"/>
          <w:color w:val="000000" w:themeColor="text1"/>
          <w:sz w:val="28"/>
        </w:rPr>
        <w:t xml:space="preserve"> „</w:t>
      </w:r>
      <w:r w:rsidR="001E5BB6">
        <w:rPr>
          <w:rFonts w:ascii="Times New Roman" w:hAnsi="Times New Roman" w:cs="Times New Roman"/>
          <w:color w:val="000000" w:themeColor="text1"/>
          <w:sz w:val="28"/>
          <w:lang w:val="de-DE"/>
        </w:rPr>
        <w:t>B</w:t>
      </w:r>
      <w:r w:rsidR="001E5BB6" w:rsidRPr="001E5BB6">
        <w:rPr>
          <w:rFonts w:ascii="Times New Roman" w:hAnsi="Times New Roman" w:cs="Times New Roman"/>
          <w:color w:val="000000" w:themeColor="text1"/>
          <w:sz w:val="28"/>
        </w:rPr>
        <w:t>ö</w:t>
      </w:r>
      <w:r w:rsidR="001E5BB6" w:rsidRPr="001E5BB6">
        <w:rPr>
          <w:rFonts w:ascii="Times New Roman" w:hAnsi="Times New Roman" w:cs="Times New Roman"/>
          <w:color w:val="000000" w:themeColor="text1"/>
          <w:sz w:val="28"/>
          <w:lang w:val="de-DE"/>
        </w:rPr>
        <w:t>se</w:t>
      </w:r>
      <w:r w:rsidR="001E5BB6" w:rsidRPr="001E5BB6">
        <w:rPr>
          <w:rFonts w:ascii="Times New Roman" w:hAnsi="Times New Roman" w:cs="Times New Roman"/>
          <w:color w:val="000000" w:themeColor="text1"/>
          <w:sz w:val="28"/>
        </w:rPr>
        <w:t xml:space="preserve"> </w:t>
      </w:r>
      <w:r w:rsidR="001E5BB6">
        <w:rPr>
          <w:rFonts w:ascii="Times New Roman" w:hAnsi="Times New Roman" w:cs="Times New Roman"/>
          <w:color w:val="000000" w:themeColor="text1"/>
          <w:sz w:val="28"/>
          <w:lang w:val="de-DE"/>
        </w:rPr>
        <w:t>G</w:t>
      </w:r>
      <w:r w:rsidR="001E5BB6" w:rsidRPr="001E5BB6">
        <w:rPr>
          <w:rFonts w:ascii="Times New Roman" w:hAnsi="Times New Roman" w:cs="Times New Roman"/>
          <w:color w:val="000000" w:themeColor="text1"/>
          <w:sz w:val="28"/>
          <w:lang w:val="de-DE"/>
        </w:rPr>
        <w:t>esellschaft</w:t>
      </w:r>
      <w:r w:rsidR="001E5BB6" w:rsidRPr="001E5BB6">
        <w:rPr>
          <w:rFonts w:ascii="Times New Roman" w:hAnsi="Times New Roman" w:cs="Times New Roman"/>
          <w:color w:val="000000" w:themeColor="text1"/>
          <w:sz w:val="28"/>
        </w:rPr>
        <w:t xml:space="preserve"> </w:t>
      </w:r>
      <w:r w:rsidR="001E5BB6" w:rsidRPr="001E5BB6">
        <w:rPr>
          <w:rFonts w:ascii="Times New Roman" w:hAnsi="Times New Roman" w:cs="Times New Roman"/>
          <w:color w:val="000000" w:themeColor="text1"/>
          <w:sz w:val="28"/>
          <w:lang w:val="de-DE"/>
        </w:rPr>
        <w:t>verdirbt</w:t>
      </w:r>
      <w:r w:rsidR="001E5BB6" w:rsidRPr="001E5BB6">
        <w:rPr>
          <w:rFonts w:ascii="Times New Roman" w:hAnsi="Times New Roman" w:cs="Times New Roman"/>
          <w:color w:val="000000" w:themeColor="text1"/>
          <w:sz w:val="28"/>
        </w:rPr>
        <w:t xml:space="preserve"> </w:t>
      </w:r>
      <w:r w:rsidR="001E5BB6" w:rsidRPr="001E5BB6">
        <w:rPr>
          <w:rFonts w:ascii="Times New Roman" w:hAnsi="Times New Roman" w:cs="Times New Roman"/>
          <w:color w:val="000000" w:themeColor="text1"/>
          <w:sz w:val="28"/>
          <w:lang w:val="de-DE"/>
        </w:rPr>
        <w:t>gute</w:t>
      </w:r>
      <w:r w:rsidR="001E5BB6" w:rsidRPr="001E5BB6">
        <w:rPr>
          <w:rFonts w:ascii="Times New Roman" w:hAnsi="Times New Roman" w:cs="Times New Roman"/>
          <w:color w:val="000000" w:themeColor="text1"/>
          <w:sz w:val="28"/>
        </w:rPr>
        <w:t xml:space="preserve"> </w:t>
      </w:r>
      <w:r w:rsidR="001E5BB6">
        <w:rPr>
          <w:rFonts w:ascii="Times New Roman" w:hAnsi="Times New Roman" w:cs="Times New Roman"/>
          <w:color w:val="000000" w:themeColor="text1"/>
          <w:sz w:val="28"/>
          <w:lang w:val="de-DE"/>
        </w:rPr>
        <w:t>S</w:t>
      </w:r>
      <w:r w:rsidR="001E5BB6" w:rsidRPr="001E5BB6">
        <w:rPr>
          <w:rFonts w:ascii="Times New Roman" w:hAnsi="Times New Roman" w:cs="Times New Roman"/>
          <w:color w:val="000000" w:themeColor="text1"/>
          <w:sz w:val="28"/>
          <w:lang w:val="de-DE"/>
        </w:rPr>
        <w:t>itten</w:t>
      </w:r>
      <w:r w:rsidR="001E5BB6" w:rsidRPr="001E5BB6">
        <w:rPr>
          <w:rFonts w:ascii="Times New Roman" w:hAnsi="Times New Roman" w:cs="Times New Roman"/>
          <w:color w:val="000000" w:themeColor="text1"/>
          <w:sz w:val="28"/>
        </w:rPr>
        <w:t>“,</w:t>
      </w:r>
      <w:r w:rsidR="001E5BB6">
        <w:rPr>
          <w:rFonts w:ascii="Times New Roman" w:hAnsi="Times New Roman" w:cs="Times New Roman"/>
          <w:color w:val="000000" w:themeColor="text1"/>
          <w:sz w:val="28"/>
        </w:rPr>
        <w:t xml:space="preserve"> «С волками жить – по волчьи выть»</w:t>
      </w:r>
      <w:r w:rsidR="001E5BB6" w:rsidRPr="001E5BB6">
        <w:rPr>
          <w:rFonts w:ascii="Times New Roman" w:hAnsi="Times New Roman" w:cs="Times New Roman"/>
          <w:color w:val="000000" w:themeColor="text1"/>
          <w:sz w:val="28"/>
        </w:rPr>
        <w:t>, „</w:t>
      </w:r>
      <w:r w:rsidR="001E5BB6">
        <w:rPr>
          <w:rFonts w:ascii="Times New Roman" w:hAnsi="Times New Roman" w:cs="Times New Roman"/>
          <w:color w:val="000000" w:themeColor="text1"/>
          <w:sz w:val="28"/>
          <w:lang w:val="de-DE"/>
        </w:rPr>
        <w:t>And</w:t>
      </w:r>
      <w:r w:rsidR="005454AA">
        <w:rPr>
          <w:rFonts w:ascii="Times New Roman" w:hAnsi="Times New Roman" w:cs="Times New Roman"/>
          <w:color w:val="000000" w:themeColor="text1"/>
          <w:sz w:val="28"/>
          <w:lang w:val="de-DE"/>
        </w:rPr>
        <w:t>re</w:t>
      </w:r>
      <w:r w:rsidR="005454AA" w:rsidRPr="005454AA">
        <w:rPr>
          <w:rFonts w:ascii="Times New Roman" w:hAnsi="Times New Roman" w:cs="Times New Roman"/>
          <w:color w:val="000000" w:themeColor="text1"/>
          <w:sz w:val="28"/>
        </w:rPr>
        <w:t xml:space="preserve"> </w:t>
      </w:r>
      <w:r w:rsidR="005454AA">
        <w:rPr>
          <w:rFonts w:ascii="Times New Roman" w:hAnsi="Times New Roman" w:cs="Times New Roman"/>
          <w:color w:val="000000" w:themeColor="text1"/>
          <w:sz w:val="28"/>
          <w:lang w:val="de-DE"/>
        </w:rPr>
        <w:t>St</w:t>
      </w:r>
      <w:r w:rsidR="005454AA" w:rsidRPr="005454AA">
        <w:rPr>
          <w:rFonts w:ascii="Times New Roman" w:hAnsi="Times New Roman" w:cs="Times New Roman"/>
          <w:color w:val="000000" w:themeColor="text1"/>
          <w:sz w:val="28"/>
        </w:rPr>
        <w:t>ä</w:t>
      </w:r>
      <w:proofErr w:type="spellStart"/>
      <w:r w:rsidR="005454AA">
        <w:rPr>
          <w:rFonts w:ascii="Times New Roman" w:hAnsi="Times New Roman" w:cs="Times New Roman"/>
          <w:color w:val="000000" w:themeColor="text1"/>
          <w:sz w:val="28"/>
          <w:lang w:val="de-DE"/>
        </w:rPr>
        <w:t>dte</w:t>
      </w:r>
      <w:proofErr w:type="spellEnd"/>
      <w:r w:rsidR="005454AA" w:rsidRPr="005454AA">
        <w:rPr>
          <w:rFonts w:ascii="Times New Roman" w:hAnsi="Times New Roman" w:cs="Times New Roman"/>
          <w:color w:val="000000" w:themeColor="text1"/>
          <w:sz w:val="28"/>
        </w:rPr>
        <w:t xml:space="preserve"> </w:t>
      </w:r>
      <w:r w:rsidR="005454AA">
        <w:rPr>
          <w:rFonts w:ascii="Times New Roman" w:hAnsi="Times New Roman" w:cs="Times New Roman"/>
          <w:color w:val="000000" w:themeColor="text1"/>
          <w:sz w:val="28"/>
        </w:rPr>
        <w:t>–</w:t>
      </w:r>
      <w:r w:rsidR="005454AA" w:rsidRPr="005454AA">
        <w:rPr>
          <w:rFonts w:ascii="Times New Roman" w:hAnsi="Times New Roman" w:cs="Times New Roman"/>
          <w:color w:val="000000" w:themeColor="text1"/>
          <w:sz w:val="28"/>
        </w:rPr>
        <w:t xml:space="preserve"> </w:t>
      </w:r>
      <w:r w:rsidR="005454AA">
        <w:rPr>
          <w:rFonts w:ascii="Times New Roman" w:hAnsi="Times New Roman" w:cs="Times New Roman"/>
          <w:color w:val="000000" w:themeColor="text1"/>
          <w:sz w:val="28"/>
          <w:lang w:val="de-DE"/>
        </w:rPr>
        <w:t>andre</w:t>
      </w:r>
      <w:r w:rsidR="005454AA" w:rsidRPr="005454AA">
        <w:rPr>
          <w:rFonts w:ascii="Times New Roman" w:hAnsi="Times New Roman" w:cs="Times New Roman"/>
          <w:color w:val="000000" w:themeColor="text1"/>
          <w:sz w:val="28"/>
        </w:rPr>
        <w:t xml:space="preserve"> </w:t>
      </w:r>
      <w:r w:rsidR="005454AA">
        <w:rPr>
          <w:rFonts w:ascii="Times New Roman" w:hAnsi="Times New Roman" w:cs="Times New Roman"/>
          <w:color w:val="000000" w:themeColor="text1"/>
          <w:sz w:val="28"/>
          <w:lang w:val="de-DE"/>
        </w:rPr>
        <w:t>Br</w:t>
      </w:r>
      <w:r w:rsidR="005454AA" w:rsidRPr="005454AA">
        <w:rPr>
          <w:rFonts w:ascii="Times New Roman" w:hAnsi="Times New Roman" w:cs="Times New Roman"/>
          <w:color w:val="000000" w:themeColor="text1"/>
          <w:sz w:val="28"/>
        </w:rPr>
        <w:t>ä</w:t>
      </w:r>
      <w:proofErr w:type="spellStart"/>
      <w:r w:rsidR="005454AA">
        <w:rPr>
          <w:rFonts w:ascii="Times New Roman" w:hAnsi="Times New Roman" w:cs="Times New Roman"/>
          <w:color w:val="000000" w:themeColor="text1"/>
          <w:sz w:val="28"/>
          <w:lang w:val="de-DE"/>
        </w:rPr>
        <w:t>uche</w:t>
      </w:r>
      <w:proofErr w:type="spellEnd"/>
      <w:r w:rsidR="005454AA" w:rsidRPr="005454AA">
        <w:rPr>
          <w:rFonts w:ascii="Times New Roman" w:hAnsi="Times New Roman" w:cs="Times New Roman"/>
          <w:color w:val="000000" w:themeColor="text1"/>
          <w:sz w:val="28"/>
        </w:rPr>
        <w:t>“</w:t>
      </w:r>
      <w:r w:rsidR="001E5BB6">
        <w:rPr>
          <w:rFonts w:ascii="Times New Roman" w:hAnsi="Times New Roman" w:cs="Times New Roman"/>
          <w:color w:val="000000" w:themeColor="text1"/>
          <w:sz w:val="28"/>
        </w:rPr>
        <w:t>.</w:t>
      </w:r>
      <w:r w:rsidR="005454AA">
        <w:rPr>
          <w:rFonts w:ascii="Times New Roman" w:hAnsi="Times New Roman" w:cs="Times New Roman"/>
          <w:color w:val="000000" w:themeColor="text1"/>
          <w:sz w:val="28"/>
        </w:rPr>
        <w:t xml:space="preserve"> Данный мотив, </w:t>
      </w:r>
      <w:r w:rsidR="002D1652">
        <w:rPr>
          <w:rFonts w:ascii="Times New Roman" w:hAnsi="Times New Roman" w:cs="Times New Roman"/>
          <w:color w:val="000000" w:themeColor="text1"/>
          <w:sz w:val="28"/>
        </w:rPr>
        <w:t>также,</w:t>
      </w:r>
      <w:r w:rsidR="005454AA">
        <w:rPr>
          <w:rFonts w:ascii="Times New Roman" w:hAnsi="Times New Roman" w:cs="Times New Roman"/>
          <w:color w:val="000000" w:themeColor="text1"/>
          <w:sz w:val="28"/>
        </w:rPr>
        <w:t xml:space="preserve"> как и данные паремии, используется для изображения персонажей, для которых характерно игнорирование моральных норм для достижения своих целей.</w:t>
      </w:r>
      <w:r w:rsidR="008B7691">
        <w:rPr>
          <w:rFonts w:ascii="Times New Roman" w:hAnsi="Times New Roman" w:cs="Times New Roman"/>
          <w:color w:val="000000" w:themeColor="text1"/>
          <w:sz w:val="28"/>
        </w:rPr>
        <w:t xml:space="preserve"> Также данный мотив обусловленности можно передать и с помощью более специфического варианта паремии, а именно «Рыба гниет с головы», </w:t>
      </w:r>
      <w:r w:rsidR="008B7691" w:rsidRPr="008B7691">
        <w:rPr>
          <w:rFonts w:ascii="Times New Roman" w:hAnsi="Times New Roman" w:cs="Times New Roman"/>
          <w:color w:val="000000" w:themeColor="text1"/>
          <w:sz w:val="28"/>
        </w:rPr>
        <w:t>„</w:t>
      </w:r>
      <w:r w:rsidR="008B7691">
        <w:rPr>
          <w:rFonts w:ascii="Times New Roman" w:hAnsi="Times New Roman" w:cs="Times New Roman"/>
          <w:color w:val="000000" w:themeColor="text1"/>
          <w:sz w:val="28"/>
          <w:lang w:val="de-DE"/>
        </w:rPr>
        <w:t>Der</w:t>
      </w:r>
      <w:r w:rsidR="008B7691" w:rsidRPr="008B7691">
        <w:rPr>
          <w:rFonts w:ascii="Times New Roman" w:hAnsi="Times New Roman" w:cs="Times New Roman"/>
          <w:color w:val="000000" w:themeColor="text1"/>
          <w:sz w:val="28"/>
        </w:rPr>
        <w:t xml:space="preserve"> </w:t>
      </w:r>
      <w:r w:rsidR="008B7691">
        <w:rPr>
          <w:rFonts w:ascii="Times New Roman" w:hAnsi="Times New Roman" w:cs="Times New Roman"/>
          <w:color w:val="000000" w:themeColor="text1"/>
          <w:sz w:val="28"/>
          <w:lang w:val="de-DE"/>
        </w:rPr>
        <w:t>Fisch</w:t>
      </w:r>
      <w:r w:rsidR="008B7691" w:rsidRPr="008B7691">
        <w:rPr>
          <w:rFonts w:ascii="Times New Roman" w:hAnsi="Times New Roman" w:cs="Times New Roman"/>
          <w:color w:val="000000" w:themeColor="text1"/>
          <w:sz w:val="28"/>
        </w:rPr>
        <w:t xml:space="preserve"> </w:t>
      </w:r>
      <w:r w:rsidR="008B7691">
        <w:rPr>
          <w:rFonts w:ascii="Times New Roman" w:hAnsi="Times New Roman" w:cs="Times New Roman"/>
          <w:color w:val="000000" w:themeColor="text1"/>
          <w:sz w:val="28"/>
          <w:lang w:val="de-DE"/>
        </w:rPr>
        <w:t>stinkt</w:t>
      </w:r>
      <w:r w:rsidR="008B7691" w:rsidRPr="008B7691">
        <w:rPr>
          <w:rFonts w:ascii="Times New Roman" w:hAnsi="Times New Roman" w:cs="Times New Roman"/>
          <w:color w:val="000000" w:themeColor="text1"/>
          <w:sz w:val="28"/>
        </w:rPr>
        <w:t xml:space="preserve"> </w:t>
      </w:r>
      <w:r w:rsidR="008B7691">
        <w:rPr>
          <w:rFonts w:ascii="Times New Roman" w:hAnsi="Times New Roman" w:cs="Times New Roman"/>
          <w:color w:val="000000" w:themeColor="text1"/>
          <w:sz w:val="28"/>
          <w:lang w:val="de-DE"/>
        </w:rPr>
        <w:t>von</w:t>
      </w:r>
      <w:r w:rsidR="008B7691" w:rsidRPr="008B7691">
        <w:rPr>
          <w:rFonts w:ascii="Times New Roman" w:hAnsi="Times New Roman" w:cs="Times New Roman"/>
          <w:color w:val="000000" w:themeColor="text1"/>
          <w:sz w:val="28"/>
        </w:rPr>
        <w:t xml:space="preserve"> </w:t>
      </w:r>
      <w:r w:rsidR="008B7691">
        <w:rPr>
          <w:rFonts w:ascii="Times New Roman" w:hAnsi="Times New Roman" w:cs="Times New Roman"/>
          <w:color w:val="000000" w:themeColor="text1"/>
          <w:sz w:val="28"/>
          <w:lang w:val="de-DE"/>
        </w:rPr>
        <w:t>Kopf</w:t>
      </w:r>
      <w:r w:rsidR="008B7691" w:rsidRPr="008B7691">
        <w:rPr>
          <w:rFonts w:ascii="Times New Roman" w:hAnsi="Times New Roman" w:cs="Times New Roman"/>
          <w:color w:val="000000" w:themeColor="text1"/>
          <w:sz w:val="28"/>
        </w:rPr>
        <w:t xml:space="preserve"> </w:t>
      </w:r>
      <w:r w:rsidR="008B7691">
        <w:rPr>
          <w:rFonts w:ascii="Times New Roman" w:hAnsi="Times New Roman" w:cs="Times New Roman"/>
          <w:color w:val="000000" w:themeColor="text1"/>
          <w:sz w:val="28"/>
          <w:lang w:val="de-DE"/>
        </w:rPr>
        <w:t>her</w:t>
      </w:r>
      <w:r w:rsidR="008B7691" w:rsidRPr="008B7691">
        <w:rPr>
          <w:rFonts w:ascii="Times New Roman" w:hAnsi="Times New Roman" w:cs="Times New Roman"/>
          <w:color w:val="000000" w:themeColor="text1"/>
          <w:sz w:val="28"/>
        </w:rPr>
        <w:t>“</w:t>
      </w:r>
      <w:r w:rsidR="008B7691">
        <w:rPr>
          <w:rFonts w:ascii="Times New Roman" w:hAnsi="Times New Roman" w:cs="Times New Roman"/>
          <w:color w:val="000000" w:themeColor="text1"/>
          <w:sz w:val="28"/>
        </w:rPr>
        <w:t>. В этом случае подчеркивается первичность негативных качеств вышестоящего по отношению к нижестоящему в иерархии.</w:t>
      </w:r>
      <w:r w:rsidR="00A4587F">
        <w:rPr>
          <w:rFonts w:ascii="Times New Roman" w:hAnsi="Times New Roman" w:cs="Times New Roman"/>
          <w:color w:val="000000" w:themeColor="text1"/>
          <w:sz w:val="28"/>
        </w:rPr>
        <w:t xml:space="preserve"> </w:t>
      </w:r>
    </w:p>
    <w:p w14:paraId="3CC05CEF" w14:textId="77777777" w:rsidR="00A4587F" w:rsidRDefault="00A4587F" w:rsidP="0042147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Очень близким к мотиву обусловленности человека средой является мотив влияния со стороны семьи, рода и т. д., что можно выразить с помощью паремии «Каково семя, таково и племя», </w:t>
      </w:r>
      <w:r w:rsidRPr="00A4587F">
        <w:rPr>
          <w:rFonts w:ascii="Times New Roman" w:hAnsi="Times New Roman" w:cs="Times New Roman"/>
          <w:color w:val="000000" w:themeColor="text1"/>
          <w:sz w:val="28"/>
        </w:rPr>
        <w:t>„</w:t>
      </w:r>
      <w:r>
        <w:rPr>
          <w:rFonts w:ascii="Times New Roman" w:hAnsi="Times New Roman" w:cs="Times New Roman"/>
          <w:color w:val="000000" w:themeColor="text1"/>
          <w:sz w:val="28"/>
          <w:lang w:val="de-DE"/>
        </w:rPr>
        <w:t>Wie</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der</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Acker</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so</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das</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Brot</w:t>
      </w:r>
      <w:r w:rsidRPr="00A4587F">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«Яблоко от яблони не далеко падает»,</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Der</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Apfel</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f</w:t>
      </w:r>
      <w:r w:rsidRPr="00A4587F">
        <w:rPr>
          <w:rFonts w:ascii="Times New Roman" w:hAnsi="Times New Roman" w:cs="Times New Roman"/>
          <w:color w:val="000000" w:themeColor="text1"/>
          <w:sz w:val="28"/>
        </w:rPr>
        <w:t>ä</w:t>
      </w:r>
      <w:proofErr w:type="spellStart"/>
      <w:r>
        <w:rPr>
          <w:rFonts w:ascii="Times New Roman" w:hAnsi="Times New Roman" w:cs="Times New Roman"/>
          <w:color w:val="000000" w:themeColor="text1"/>
          <w:sz w:val="28"/>
          <w:lang w:val="de-DE"/>
        </w:rPr>
        <w:t>llt</w:t>
      </w:r>
      <w:proofErr w:type="spellEnd"/>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nicht</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weit</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vom</w:t>
      </w:r>
      <w:r w:rsidRPr="00A4587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de-DE"/>
        </w:rPr>
        <w:t>Stamm</w:t>
      </w:r>
      <w:r w:rsidRPr="00A4587F">
        <w:rPr>
          <w:rFonts w:ascii="Times New Roman" w:hAnsi="Times New Roman" w:cs="Times New Roman"/>
          <w:color w:val="000000" w:themeColor="text1"/>
          <w:sz w:val="28"/>
        </w:rPr>
        <w:t>“</w:t>
      </w:r>
      <w:r>
        <w:rPr>
          <w:rFonts w:ascii="Times New Roman" w:hAnsi="Times New Roman" w:cs="Times New Roman"/>
          <w:color w:val="000000" w:themeColor="text1"/>
          <w:sz w:val="28"/>
        </w:rPr>
        <w:t>. Такой мотив обычно используется для описания ситуаций, связанных с вырождением родов, семей или преступлений, совершенных предками и т. д.</w:t>
      </w:r>
    </w:p>
    <w:p w14:paraId="3ABA1FA8" w14:textId="77777777" w:rsidR="00C53F74" w:rsidRDefault="00F32E90" w:rsidP="0042147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Еще одним близким к мотиву обусловленности </w:t>
      </w:r>
      <w:r w:rsidR="00881E65">
        <w:rPr>
          <w:rFonts w:ascii="Times New Roman" w:hAnsi="Times New Roman" w:cs="Times New Roman"/>
          <w:color w:val="000000" w:themeColor="text1"/>
          <w:sz w:val="28"/>
        </w:rPr>
        <w:t xml:space="preserve">человека средой можно назвать мотив морального падения человека. Эти мотивы в каком-то смысле объединяет между собой причинно-следственная связь, где среда – причина, а падение – следствие. Паремиями, отражающими данный мотив, являются выражения типа «Сказав А, скажи и Б», </w:t>
      </w:r>
      <w:r w:rsidR="00881E65" w:rsidRPr="00881E65">
        <w:rPr>
          <w:rFonts w:ascii="Times New Roman" w:hAnsi="Times New Roman" w:cs="Times New Roman"/>
          <w:color w:val="000000" w:themeColor="text1"/>
          <w:sz w:val="28"/>
        </w:rPr>
        <w:t>„</w:t>
      </w:r>
      <w:r w:rsidR="00881E65">
        <w:rPr>
          <w:rFonts w:ascii="Times New Roman" w:hAnsi="Times New Roman" w:cs="Times New Roman"/>
          <w:color w:val="000000" w:themeColor="text1"/>
          <w:sz w:val="28"/>
          <w:lang w:val="de-DE"/>
        </w:rPr>
        <w:t>Wer</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A</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sagt</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muss</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auch</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B</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sagen</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rPr>
        <w:t xml:space="preserve">«Дай черту палец, он всю руку отхватит», </w:t>
      </w:r>
      <w:r w:rsidR="00881E65" w:rsidRPr="00881E65">
        <w:rPr>
          <w:rFonts w:ascii="Times New Roman" w:hAnsi="Times New Roman" w:cs="Times New Roman"/>
          <w:color w:val="000000" w:themeColor="text1"/>
          <w:sz w:val="28"/>
        </w:rPr>
        <w:t>„</w:t>
      </w:r>
      <w:r w:rsidR="00881E65">
        <w:rPr>
          <w:rFonts w:ascii="Times New Roman" w:hAnsi="Times New Roman" w:cs="Times New Roman"/>
          <w:color w:val="000000" w:themeColor="text1"/>
          <w:sz w:val="28"/>
          <w:lang w:val="de-DE"/>
        </w:rPr>
        <w:t>Gibst</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du</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ihm</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den</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kleinen</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Finger</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so</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nimmt</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er</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die</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ganze</w:t>
      </w:r>
      <w:r w:rsidR="00881E65" w:rsidRPr="00881E65">
        <w:rPr>
          <w:rFonts w:ascii="Times New Roman" w:hAnsi="Times New Roman" w:cs="Times New Roman"/>
          <w:color w:val="000000" w:themeColor="text1"/>
          <w:sz w:val="28"/>
        </w:rPr>
        <w:t xml:space="preserve"> </w:t>
      </w:r>
      <w:r w:rsidR="00881E65">
        <w:rPr>
          <w:rFonts w:ascii="Times New Roman" w:hAnsi="Times New Roman" w:cs="Times New Roman"/>
          <w:color w:val="000000" w:themeColor="text1"/>
          <w:sz w:val="28"/>
          <w:lang w:val="de-DE"/>
        </w:rPr>
        <w:t>Hand</w:t>
      </w:r>
      <w:r w:rsidR="00881E65" w:rsidRPr="00881E65">
        <w:rPr>
          <w:rFonts w:ascii="Times New Roman" w:hAnsi="Times New Roman" w:cs="Times New Roman"/>
          <w:color w:val="000000" w:themeColor="text1"/>
          <w:sz w:val="28"/>
        </w:rPr>
        <w:t>“</w:t>
      </w:r>
      <w:r w:rsidR="00881E65">
        <w:rPr>
          <w:rFonts w:ascii="Times New Roman" w:hAnsi="Times New Roman" w:cs="Times New Roman"/>
          <w:color w:val="000000" w:themeColor="text1"/>
          <w:sz w:val="28"/>
        </w:rPr>
        <w:t>.</w:t>
      </w:r>
    </w:p>
    <w:p w14:paraId="115D39EA" w14:textId="77777777" w:rsidR="00B6493C" w:rsidRDefault="00652B2C" w:rsidP="0042147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 мотивом морального падения человека связан мотив</w:t>
      </w:r>
      <w:r w:rsidR="007E7D66">
        <w:rPr>
          <w:rFonts w:ascii="Times New Roman" w:hAnsi="Times New Roman" w:cs="Times New Roman"/>
          <w:color w:val="000000" w:themeColor="text1"/>
          <w:sz w:val="28"/>
        </w:rPr>
        <w:t xml:space="preserve"> краха,</w:t>
      </w:r>
      <w:r>
        <w:rPr>
          <w:rFonts w:ascii="Times New Roman" w:hAnsi="Times New Roman" w:cs="Times New Roman"/>
          <w:color w:val="000000" w:themeColor="text1"/>
          <w:sz w:val="28"/>
        </w:rPr>
        <w:t xml:space="preserve"> возмездия и разобл</w:t>
      </w:r>
      <w:r w:rsidR="005B6E5A">
        <w:rPr>
          <w:rFonts w:ascii="Times New Roman" w:hAnsi="Times New Roman" w:cs="Times New Roman"/>
          <w:color w:val="000000" w:themeColor="text1"/>
          <w:sz w:val="28"/>
        </w:rPr>
        <w:t>а</w:t>
      </w:r>
      <w:r>
        <w:rPr>
          <w:rFonts w:ascii="Times New Roman" w:hAnsi="Times New Roman" w:cs="Times New Roman"/>
          <w:color w:val="000000" w:themeColor="text1"/>
          <w:sz w:val="28"/>
        </w:rPr>
        <w:t>че</w:t>
      </w:r>
      <w:r w:rsidR="005B6E5A">
        <w:rPr>
          <w:rFonts w:ascii="Times New Roman" w:hAnsi="Times New Roman" w:cs="Times New Roman"/>
          <w:color w:val="000000" w:themeColor="text1"/>
          <w:sz w:val="28"/>
        </w:rPr>
        <w:t>н</w:t>
      </w:r>
      <w:r>
        <w:rPr>
          <w:rFonts w:ascii="Times New Roman" w:hAnsi="Times New Roman" w:cs="Times New Roman"/>
          <w:color w:val="000000" w:themeColor="text1"/>
          <w:sz w:val="28"/>
        </w:rPr>
        <w:t>ия. Данный мотив представлен такими паремиями как «</w:t>
      </w:r>
      <w:r w:rsidR="00720011">
        <w:rPr>
          <w:rFonts w:ascii="Times New Roman" w:hAnsi="Times New Roman" w:cs="Times New Roman"/>
          <w:color w:val="000000" w:themeColor="text1"/>
          <w:sz w:val="28"/>
        </w:rPr>
        <w:t>Как</w:t>
      </w:r>
      <w:r w:rsidR="005B6E5A">
        <w:rPr>
          <w:rFonts w:ascii="Times New Roman" w:hAnsi="Times New Roman" w:cs="Times New Roman"/>
          <w:color w:val="000000" w:themeColor="text1"/>
          <w:sz w:val="28"/>
        </w:rPr>
        <w:t xml:space="preserve"> веревочку не вить, а концу все равно быть», «Не все коту масленица», </w:t>
      </w:r>
      <w:r w:rsidR="005B6E5A" w:rsidRPr="005B6E5A">
        <w:rPr>
          <w:rFonts w:ascii="Times New Roman" w:hAnsi="Times New Roman" w:cs="Times New Roman"/>
          <w:color w:val="000000" w:themeColor="text1"/>
          <w:sz w:val="28"/>
        </w:rPr>
        <w:t>„</w:t>
      </w:r>
      <w:r w:rsidR="005B6E5A">
        <w:rPr>
          <w:rFonts w:ascii="Times New Roman" w:hAnsi="Times New Roman" w:cs="Times New Roman"/>
          <w:color w:val="000000" w:themeColor="text1"/>
          <w:sz w:val="28"/>
          <w:lang w:val="de-DE"/>
        </w:rPr>
        <w:t>Es</w:t>
      </w:r>
      <w:r w:rsidR="005B6E5A" w:rsidRPr="005B6E5A">
        <w:rPr>
          <w:rFonts w:ascii="Times New Roman" w:hAnsi="Times New Roman" w:cs="Times New Roman"/>
          <w:color w:val="000000" w:themeColor="text1"/>
          <w:sz w:val="28"/>
        </w:rPr>
        <w:t xml:space="preserve"> </w:t>
      </w:r>
      <w:r w:rsidR="005B6E5A">
        <w:rPr>
          <w:rFonts w:ascii="Times New Roman" w:hAnsi="Times New Roman" w:cs="Times New Roman"/>
          <w:color w:val="000000" w:themeColor="text1"/>
          <w:sz w:val="28"/>
          <w:lang w:val="de-DE"/>
        </w:rPr>
        <w:t>ist</w:t>
      </w:r>
      <w:r w:rsidR="005B6E5A" w:rsidRPr="005B6E5A">
        <w:rPr>
          <w:rFonts w:ascii="Times New Roman" w:hAnsi="Times New Roman" w:cs="Times New Roman"/>
          <w:color w:val="000000" w:themeColor="text1"/>
          <w:sz w:val="28"/>
        </w:rPr>
        <w:t xml:space="preserve"> </w:t>
      </w:r>
      <w:r w:rsidR="005B6E5A">
        <w:rPr>
          <w:rFonts w:ascii="Times New Roman" w:hAnsi="Times New Roman" w:cs="Times New Roman"/>
          <w:color w:val="000000" w:themeColor="text1"/>
          <w:sz w:val="28"/>
          <w:lang w:val="de-DE"/>
        </w:rPr>
        <w:t>nicht</w:t>
      </w:r>
      <w:r w:rsidR="005B6E5A" w:rsidRPr="005B6E5A">
        <w:rPr>
          <w:rFonts w:ascii="Times New Roman" w:hAnsi="Times New Roman" w:cs="Times New Roman"/>
          <w:color w:val="000000" w:themeColor="text1"/>
          <w:sz w:val="28"/>
        </w:rPr>
        <w:t xml:space="preserve"> </w:t>
      </w:r>
      <w:r w:rsidR="005B6E5A">
        <w:rPr>
          <w:rFonts w:ascii="Times New Roman" w:hAnsi="Times New Roman" w:cs="Times New Roman"/>
          <w:color w:val="000000" w:themeColor="text1"/>
          <w:sz w:val="28"/>
          <w:lang w:val="de-DE"/>
        </w:rPr>
        <w:t>alle</w:t>
      </w:r>
      <w:r w:rsidR="005B6E5A" w:rsidRPr="005B6E5A">
        <w:rPr>
          <w:rFonts w:ascii="Times New Roman" w:hAnsi="Times New Roman" w:cs="Times New Roman"/>
          <w:color w:val="000000" w:themeColor="text1"/>
          <w:sz w:val="28"/>
        </w:rPr>
        <w:t xml:space="preserve"> </w:t>
      </w:r>
      <w:r w:rsidR="005B6E5A">
        <w:rPr>
          <w:rFonts w:ascii="Times New Roman" w:hAnsi="Times New Roman" w:cs="Times New Roman"/>
          <w:color w:val="000000" w:themeColor="text1"/>
          <w:sz w:val="28"/>
          <w:lang w:val="de-DE"/>
        </w:rPr>
        <w:t>Tage</w:t>
      </w:r>
      <w:r w:rsidR="005B6E5A" w:rsidRPr="005B6E5A">
        <w:rPr>
          <w:rFonts w:ascii="Times New Roman" w:hAnsi="Times New Roman" w:cs="Times New Roman"/>
          <w:color w:val="000000" w:themeColor="text1"/>
          <w:sz w:val="28"/>
        </w:rPr>
        <w:t xml:space="preserve"> </w:t>
      </w:r>
      <w:r w:rsidR="005B6E5A">
        <w:rPr>
          <w:rFonts w:ascii="Times New Roman" w:hAnsi="Times New Roman" w:cs="Times New Roman"/>
          <w:color w:val="000000" w:themeColor="text1"/>
          <w:sz w:val="28"/>
          <w:lang w:val="de-DE"/>
        </w:rPr>
        <w:t>Sonntag</w:t>
      </w:r>
      <w:r w:rsidR="005B6E5A" w:rsidRPr="005B6E5A">
        <w:rPr>
          <w:rFonts w:ascii="Times New Roman" w:hAnsi="Times New Roman" w:cs="Times New Roman"/>
          <w:color w:val="000000" w:themeColor="text1"/>
          <w:sz w:val="28"/>
        </w:rPr>
        <w:t>“</w:t>
      </w:r>
      <w:r w:rsidR="005B6E5A">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00EB42D9" w:rsidRPr="00EB42D9">
        <w:rPr>
          <w:rFonts w:ascii="Times New Roman" w:hAnsi="Times New Roman" w:cs="Times New Roman"/>
          <w:color w:val="000000" w:themeColor="text1"/>
          <w:sz w:val="28"/>
        </w:rPr>
        <w:t>„</w:t>
      </w:r>
      <w:r w:rsidR="00EB42D9">
        <w:rPr>
          <w:rFonts w:ascii="Times New Roman" w:hAnsi="Times New Roman" w:cs="Times New Roman"/>
          <w:color w:val="000000" w:themeColor="text1"/>
          <w:sz w:val="28"/>
          <w:lang w:val="de-DE"/>
        </w:rPr>
        <w:t>Der</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Krug</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geht</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so</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lange</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zu</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Wasser</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bis</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er</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zerbricht</w:t>
      </w:r>
      <w:r w:rsidR="00EB42D9" w:rsidRPr="00EB42D9">
        <w:rPr>
          <w:rFonts w:ascii="Times New Roman" w:hAnsi="Times New Roman" w:cs="Times New Roman"/>
          <w:color w:val="000000" w:themeColor="text1"/>
          <w:sz w:val="28"/>
        </w:rPr>
        <w:t>“, „</w:t>
      </w:r>
      <w:r w:rsidR="00EB42D9">
        <w:rPr>
          <w:rFonts w:ascii="Times New Roman" w:hAnsi="Times New Roman" w:cs="Times New Roman"/>
          <w:color w:val="000000" w:themeColor="text1"/>
          <w:sz w:val="28"/>
          <w:lang w:val="de-DE"/>
        </w:rPr>
        <w:t>Es</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lastRenderedPageBreak/>
        <w:t>ist</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nichts</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so</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fein</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gesponnen</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es</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kommt</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doch</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an</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die</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lang w:val="de-DE"/>
        </w:rPr>
        <w:t>Sonnen</w:t>
      </w:r>
      <w:r w:rsidR="00EB42D9" w:rsidRPr="00EB42D9">
        <w:rPr>
          <w:rFonts w:ascii="Times New Roman" w:hAnsi="Times New Roman" w:cs="Times New Roman"/>
          <w:color w:val="000000" w:themeColor="text1"/>
          <w:sz w:val="28"/>
        </w:rPr>
        <w:t xml:space="preserve">“, </w:t>
      </w:r>
      <w:r w:rsidR="00EB42D9">
        <w:rPr>
          <w:rFonts w:ascii="Times New Roman" w:hAnsi="Times New Roman" w:cs="Times New Roman"/>
          <w:color w:val="000000" w:themeColor="text1"/>
          <w:sz w:val="28"/>
        </w:rPr>
        <w:t>«Сколько вору не воровать, а кнута не миновать»</w:t>
      </w:r>
      <w:r w:rsidR="00F145A0">
        <w:rPr>
          <w:rFonts w:ascii="Times New Roman" w:hAnsi="Times New Roman" w:cs="Times New Roman"/>
          <w:color w:val="000000" w:themeColor="text1"/>
          <w:sz w:val="28"/>
        </w:rPr>
        <w:t>, «Не рой другому яму: сам в нее попадешь»</w:t>
      </w:r>
      <w:r w:rsidR="00B6493C">
        <w:rPr>
          <w:rFonts w:ascii="Times New Roman" w:hAnsi="Times New Roman" w:cs="Times New Roman"/>
          <w:color w:val="000000" w:themeColor="text1"/>
          <w:sz w:val="28"/>
        </w:rPr>
        <w:t xml:space="preserve">, </w:t>
      </w:r>
      <w:r w:rsidR="00B6493C" w:rsidRPr="00B6493C">
        <w:rPr>
          <w:rFonts w:ascii="Times New Roman" w:hAnsi="Times New Roman" w:cs="Times New Roman"/>
          <w:color w:val="000000" w:themeColor="text1"/>
          <w:sz w:val="28"/>
        </w:rPr>
        <w:t>„</w:t>
      </w:r>
      <w:r w:rsidR="00B6493C">
        <w:rPr>
          <w:rFonts w:ascii="Times New Roman" w:hAnsi="Times New Roman" w:cs="Times New Roman"/>
          <w:color w:val="000000" w:themeColor="text1"/>
          <w:sz w:val="28"/>
          <w:lang w:val="de-DE"/>
        </w:rPr>
        <w:t>Wer</w:t>
      </w:r>
      <w:r w:rsidR="00B6493C" w:rsidRPr="00B6493C">
        <w:rPr>
          <w:rFonts w:ascii="Times New Roman" w:hAnsi="Times New Roman" w:cs="Times New Roman"/>
          <w:color w:val="000000" w:themeColor="text1"/>
          <w:sz w:val="28"/>
        </w:rPr>
        <w:t xml:space="preserve"> </w:t>
      </w:r>
      <w:r w:rsidR="00B6493C">
        <w:rPr>
          <w:rFonts w:ascii="Times New Roman" w:hAnsi="Times New Roman" w:cs="Times New Roman"/>
          <w:color w:val="000000" w:themeColor="text1"/>
          <w:sz w:val="28"/>
          <w:lang w:val="de-DE"/>
        </w:rPr>
        <w:t>andern</w:t>
      </w:r>
      <w:r w:rsidR="00B6493C" w:rsidRPr="00B6493C">
        <w:rPr>
          <w:rFonts w:ascii="Times New Roman" w:hAnsi="Times New Roman" w:cs="Times New Roman"/>
          <w:color w:val="000000" w:themeColor="text1"/>
          <w:sz w:val="28"/>
        </w:rPr>
        <w:t xml:space="preserve"> </w:t>
      </w:r>
      <w:r w:rsidR="00B6493C">
        <w:rPr>
          <w:rFonts w:ascii="Times New Roman" w:hAnsi="Times New Roman" w:cs="Times New Roman"/>
          <w:color w:val="000000" w:themeColor="text1"/>
          <w:sz w:val="28"/>
          <w:lang w:val="de-DE"/>
        </w:rPr>
        <w:t>eine</w:t>
      </w:r>
      <w:r w:rsidR="00B6493C" w:rsidRPr="00B6493C">
        <w:rPr>
          <w:rFonts w:ascii="Times New Roman" w:hAnsi="Times New Roman" w:cs="Times New Roman"/>
          <w:color w:val="000000" w:themeColor="text1"/>
          <w:sz w:val="28"/>
        </w:rPr>
        <w:t xml:space="preserve"> </w:t>
      </w:r>
      <w:r w:rsidR="00B6493C">
        <w:rPr>
          <w:rFonts w:ascii="Times New Roman" w:hAnsi="Times New Roman" w:cs="Times New Roman"/>
          <w:color w:val="000000" w:themeColor="text1"/>
          <w:sz w:val="28"/>
          <w:lang w:val="de-DE"/>
        </w:rPr>
        <w:t>Grube</w:t>
      </w:r>
      <w:r w:rsidR="00B6493C" w:rsidRPr="00B6493C">
        <w:rPr>
          <w:rFonts w:ascii="Times New Roman" w:hAnsi="Times New Roman" w:cs="Times New Roman"/>
          <w:color w:val="000000" w:themeColor="text1"/>
          <w:sz w:val="28"/>
        </w:rPr>
        <w:t xml:space="preserve"> </w:t>
      </w:r>
      <w:proofErr w:type="spellStart"/>
      <w:r w:rsidR="00B6493C">
        <w:rPr>
          <w:rFonts w:ascii="Times New Roman" w:hAnsi="Times New Roman" w:cs="Times New Roman"/>
          <w:color w:val="000000" w:themeColor="text1"/>
          <w:sz w:val="28"/>
          <w:lang w:val="de-DE"/>
        </w:rPr>
        <w:t>gr</w:t>
      </w:r>
      <w:proofErr w:type="spellEnd"/>
      <w:r w:rsidR="00B6493C" w:rsidRPr="00B6493C">
        <w:rPr>
          <w:rFonts w:ascii="Times New Roman" w:hAnsi="Times New Roman" w:cs="Times New Roman"/>
          <w:color w:val="000000" w:themeColor="text1"/>
          <w:sz w:val="28"/>
        </w:rPr>
        <w:t>ä</w:t>
      </w:r>
      <w:proofErr w:type="spellStart"/>
      <w:r w:rsidR="00B6493C">
        <w:rPr>
          <w:rFonts w:ascii="Times New Roman" w:hAnsi="Times New Roman" w:cs="Times New Roman"/>
          <w:color w:val="000000" w:themeColor="text1"/>
          <w:sz w:val="28"/>
          <w:lang w:val="de-DE"/>
        </w:rPr>
        <w:t>bt</w:t>
      </w:r>
      <w:proofErr w:type="spellEnd"/>
      <w:r w:rsidR="00B6493C" w:rsidRPr="00B6493C">
        <w:rPr>
          <w:rFonts w:ascii="Times New Roman" w:hAnsi="Times New Roman" w:cs="Times New Roman"/>
          <w:color w:val="000000" w:themeColor="text1"/>
          <w:sz w:val="28"/>
        </w:rPr>
        <w:t xml:space="preserve">, </w:t>
      </w:r>
      <w:r w:rsidR="00B6493C">
        <w:rPr>
          <w:rFonts w:ascii="Times New Roman" w:hAnsi="Times New Roman" w:cs="Times New Roman"/>
          <w:color w:val="000000" w:themeColor="text1"/>
          <w:sz w:val="28"/>
          <w:lang w:val="de-DE"/>
        </w:rPr>
        <w:t>f</w:t>
      </w:r>
      <w:r w:rsidR="00B6493C" w:rsidRPr="00B6493C">
        <w:rPr>
          <w:rFonts w:ascii="Times New Roman" w:hAnsi="Times New Roman" w:cs="Times New Roman"/>
          <w:color w:val="000000" w:themeColor="text1"/>
          <w:sz w:val="28"/>
        </w:rPr>
        <w:t>ä</w:t>
      </w:r>
      <w:proofErr w:type="spellStart"/>
      <w:r w:rsidR="00B6493C">
        <w:rPr>
          <w:rFonts w:ascii="Times New Roman" w:hAnsi="Times New Roman" w:cs="Times New Roman"/>
          <w:color w:val="000000" w:themeColor="text1"/>
          <w:sz w:val="28"/>
          <w:lang w:val="de-DE"/>
        </w:rPr>
        <w:t>llt</w:t>
      </w:r>
      <w:proofErr w:type="spellEnd"/>
      <w:r w:rsidR="00B6493C" w:rsidRPr="00B6493C">
        <w:rPr>
          <w:rFonts w:ascii="Times New Roman" w:hAnsi="Times New Roman" w:cs="Times New Roman"/>
          <w:color w:val="000000" w:themeColor="text1"/>
          <w:sz w:val="28"/>
        </w:rPr>
        <w:t xml:space="preserve"> </w:t>
      </w:r>
      <w:r w:rsidR="00B6493C">
        <w:rPr>
          <w:rFonts w:ascii="Times New Roman" w:hAnsi="Times New Roman" w:cs="Times New Roman"/>
          <w:color w:val="000000" w:themeColor="text1"/>
          <w:sz w:val="28"/>
          <w:lang w:val="de-DE"/>
        </w:rPr>
        <w:t>selbst</w:t>
      </w:r>
      <w:r w:rsidR="00B6493C" w:rsidRPr="00B6493C">
        <w:rPr>
          <w:rFonts w:ascii="Times New Roman" w:hAnsi="Times New Roman" w:cs="Times New Roman"/>
          <w:color w:val="000000" w:themeColor="text1"/>
          <w:sz w:val="28"/>
        </w:rPr>
        <w:t xml:space="preserve"> </w:t>
      </w:r>
      <w:r w:rsidR="00B6493C">
        <w:rPr>
          <w:rFonts w:ascii="Times New Roman" w:hAnsi="Times New Roman" w:cs="Times New Roman"/>
          <w:color w:val="000000" w:themeColor="text1"/>
          <w:sz w:val="28"/>
          <w:lang w:val="de-DE"/>
        </w:rPr>
        <w:t>hinein</w:t>
      </w:r>
      <w:r w:rsidR="00B6493C" w:rsidRPr="00B6493C">
        <w:rPr>
          <w:rFonts w:ascii="Times New Roman" w:hAnsi="Times New Roman" w:cs="Times New Roman"/>
          <w:color w:val="000000" w:themeColor="text1"/>
          <w:sz w:val="28"/>
        </w:rPr>
        <w:t>“</w:t>
      </w:r>
      <w:r w:rsidR="00B6493C">
        <w:rPr>
          <w:rFonts w:ascii="Times New Roman" w:hAnsi="Times New Roman" w:cs="Times New Roman"/>
          <w:color w:val="000000" w:themeColor="text1"/>
          <w:sz w:val="28"/>
        </w:rPr>
        <w:t>.</w:t>
      </w:r>
    </w:p>
    <w:p w14:paraId="40837D3B" w14:textId="77777777" w:rsidR="00EE4D43" w:rsidRDefault="00B6493C" w:rsidP="00EE4D43">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Мотиву обусловленности человека средой противопоставлен мотив бунтарства, который используют для описания героя-бунтаря, борющегося с враждебным ему миром или неподчиняющегося принятым нормам. Однако данная фигура обычно характеризуется отчужденностью</w:t>
      </w:r>
      <w:r w:rsidR="005C60F9">
        <w:rPr>
          <w:rFonts w:ascii="Times New Roman" w:hAnsi="Times New Roman" w:cs="Times New Roman"/>
          <w:color w:val="000000" w:themeColor="text1"/>
          <w:sz w:val="28"/>
        </w:rPr>
        <w:t xml:space="preserve">, трагичностью и обреченностью, поэтому этот мотив выражается в следующих паремиях: «Один в поле не воин», </w:t>
      </w:r>
      <w:r w:rsidR="005C60F9" w:rsidRPr="005C60F9">
        <w:rPr>
          <w:rFonts w:ascii="Times New Roman" w:hAnsi="Times New Roman" w:cs="Times New Roman"/>
          <w:color w:val="000000" w:themeColor="text1"/>
          <w:sz w:val="28"/>
        </w:rPr>
        <w:t>„</w:t>
      </w:r>
      <w:r w:rsidR="005C60F9">
        <w:rPr>
          <w:rFonts w:ascii="Times New Roman" w:hAnsi="Times New Roman" w:cs="Times New Roman"/>
          <w:color w:val="000000" w:themeColor="text1"/>
          <w:sz w:val="28"/>
          <w:lang w:val="de-DE"/>
        </w:rPr>
        <w:t>Einer</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ist</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keiner</w:t>
      </w:r>
      <w:r w:rsidR="005C60F9" w:rsidRPr="005C60F9">
        <w:rPr>
          <w:rFonts w:ascii="Times New Roman" w:hAnsi="Times New Roman" w:cs="Times New Roman"/>
          <w:color w:val="000000" w:themeColor="text1"/>
          <w:sz w:val="28"/>
        </w:rPr>
        <w:t>“,</w:t>
      </w:r>
      <w:r w:rsidR="005C60F9">
        <w:rPr>
          <w:rFonts w:ascii="Times New Roman" w:hAnsi="Times New Roman" w:cs="Times New Roman"/>
          <w:color w:val="000000" w:themeColor="text1"/>
          <w:sz w:val="28"/>
        </w:rPr>
        <w:t xml:space="preserve"> «Лбом стену не пробьешь», </w:t>
      </w:r>
      <w:r w:rsidR="005C60F9" w:rsidRPr="005C60F9">
        <w:rPr>
          <w:rFonts w:ascii="Times New Roman" w:hAnsi="Times New Roman" w:cs="Times New Roman"/>
          <w:color w:val="000000" w:themeColor="text1"/>
          <w:sz w:val="28"/>
        </w:rPr>
        <w:t>„</w:t>
      </w:r>
      <w:r w:rsidR="005C60F9">
        <w:rPr>
          <w:rFonts w:ascii="Times New Roman" w:hAnsi="Times New Roman" w:cs="Times New Roman"/>
          <w:color w:val="000000" w:themeColor="text1"/>
          <w:sz w:val="28"/>
          <w:lang w:val="de-DE"/>
        </w:rPr>
        <w:t>Man</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kann</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nicht</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mit</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dem</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Kopf</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durch</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die</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Wand</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rennen</w:t>
      </w:r>
      <w:r w:rsidR="005C60F9" w:rsidRPr="005C60F9">
        <w:rPr>
          <w:rFonts w:ascii="Times New Roman" w:hAnsi="Times New Roman" w:cs="Times New Roman"/>
          <w:color w:val="000000" w:themeColor="text1"/>
          <w:sz w:val="28"/>
        </w:rPr>
        <w:t>“</w:t>
      </w:r>
      <w:r w:rsidR="005C60F9">
        <w:rPr>
          <w:rFonts w:ascii="Times New Roman" w:hAnsi="Times New Roman" w:cs="Times New Roman"/>
          <w:color w:val="000000" w:themeColor="text1"/>
          <w:sz w:val="28"/>
        </w:rPr>
        <w:t xml:space="preserve">, «Плетью обуха не перешибешь», </w:t>
      </w:r>
      <w:r w:rsidR="005C60F9" w:rsidRPr="005C60F9">
        <w:rPr>
          <w:rFonts w:ascii="Times New Roman" w:hAnsi="Times New Roman" w:cs="Times New Roman"/>
          <w:color w:val="000000" w:themeColor="text1"/>
          <w:sz w:val="28"/>
        </w:rPr>
        <w:t>„</w:t>
      </w:r>
      <w:r w:rsidR="005C60F9">
        <w:rPr>
          <w:rFonts w:ascii="Times New Roman" w:hAnsi="Times New Roman" w:cs="Times New Roman"/>
          <w:color w:val="000000" w:themeColor="text1"/>
          <w:sz w:val="28"/>
          <w:lang w:val="de-DE"/>
        </w:rPr>
        <w:t>Es</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ist</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kein</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Baum</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so</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stark</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die</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Axt</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dringt</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ihm</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ins</w:t>
      </w:r>
      <w:r w:rsidR="005C60F9" w:rsidRPr="005C60F9">
        <w:rPr>
          <w:rFonts w:ascii="Times New Roman" w:hAnsi="Times New Roman" w:cs="Times New Roman"/>
          <w:color w:val="000000" w:themeColor="text1"/>
          <w:sz w:val="28"/>
        </w:rPr>
        <w:t xml:space="preserve"> </w:t>
      </w:r>
      <w:r w:rsidR="005C60F9">
        <w:rPr>
          <w:rFonts w:ascii="Times New Roman" w:hAnsi="Times New Roman" w:cs="Times New Roman"/>
          <w:color w:val="000000" w:themeColor="text1"/>
          <w:sz w:val="28"/>
          <w:lang w:val="de-DE"/>
        </w:rPr>
        <w:t>Mark</w:t>
      </w:r>
      <w:r w:rsidR="005C60F9" w:rsidRPr="005C60F9">
        <w:rPr>
          <w:rFonts w:ascii="Times New Roman" w:hAnsi="Times New Roman" w:cs="Times New Roman"/>
          <w:color w:val="000000" w:themeColor="text1"/>
          <w:sz w:val="28"/>
        </w:rPr>
        <w:t>“</w:t>
      </w:r>
      <w:r w:rsidR="005C60F9">
        <w:rPr>
          <w:rFonts w:ascii="Times New Roman" w:hAnsi="Times New Roman" w:cs="Times New Roman"/>
          <w:color w:val="000000" w:themeColor="text1"/>
          <w:sz w:val="28"/>
        </w:rPr>
        <w:t>.</w:t>
      </w:r>
      <w:r w:rsidR="0052754E">
        <w:rPr>
          <w:rFonts w:ascii="Times New Roman" w:hAnsi="Times New Roman" w:cs="Times New Roman"/>
          <w:color w:val="000000" w:themeColor="text1"/>
          <w:sz w:val="28"/>
        </w:rPr>
        <w:t xml:space="preserve"> </w:t>
      </w:r>
      <w:r w:rsidR="00EE4D43">
        <w:rPr>
          <w:rFonts w:ascii="Times New Roman" w:hAnsi="Times New Roman" w:cs="Times New Roman"/>
          <w:color w:val="000000" w:themeColor="text1"/>
          <w:sz w:val="28"/>
        </w:rPr>
        <w:t>Такой мотив отчужденности героя часто имеет в литературе негативную окраску и порождает собой мотив зависимости одного человека от жизни других. Этот мотив можно выразить, например, паремией «На чужом несчастье своего счастья не построишь».</w:t>
      </w:r>
    </w:p>
    <w:p w14:paraId="0F681541" w14:textId="77777777" w:rsidR="00C12020" w:rsidRDefault="006A7BEA" w:rsidP="00EE4D43">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 мировой литературе распространены также сюжеты с мотивом стремления человека занять положение, не соответствующее его возможностям, т. е. подъем по социальной лестнице, который обычно оканчивается крахом. Такой мотив можно охарактеризовать с помощью следующих паремий: «Не в свои сани не садись», «Чем выше поднимешься, тем больнее падать», «Выше головы не прыгнешь»</w:t>
      </w:r>
      <w:r w:rsidR="001D7F27">
        <w:rPr>
          <w:rFonts w:ascii="Times New Roman" w:hAnsi="Times New Roman" w:cs="Times New Roman"/>
          <w:color w:val="000000" w:themeColor="text1"/>
          <w:sz w:val="28"/>
        </w:rPr>
        <w:t xml:space="preserve">, «По одежке протягивай ножки», </w:t>
      </w:r>
      <w:r w:rsidR="001D7F27" w:rsidRPr="001D7F27">
        <w:rPr>
          <w:rFonts w:ascii="Times New Roman" w:hAnsi="Times New Roman" w:cs="Times New Roman"/>
          <w:color w:val="000000" w:themeColor="text1"/>
          <w:sz w:val="28"/>
        </w:rPr>
        <w:t>„</w:t>
      </w:r>
      <w:r w:rsidR="001D7F27">
        <w:rPr>
          <w:rFonts w:ascii="Times New Roman" w:hAnsi="Times New Roman" w:cs="Times New Roman"/>
          <w:color w:val="000000" w:themeColor="text1"/>
          <w:sz w:val="28"/>
          <w:lang w:val="de-DE"/>
        </w:rPr>
        <w:t>Nach</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dem</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Beutel</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richte</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den</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Schnabel</w:t>
      </w:r>
      <w:r w:rsidR="001D7F27" w:rsidRPr="001D7F27">
        <w:rPr>
          <w:rFonts w:ascii="Times New Roman" w:hAnsi="Times New Roman" w:cs="Times New Roman"/>
          <w:color w:val="000000" w:themeColor="text1"/>
          <w:sz w:val="28"/>
        </w:rPr>
        <w:t>“, „</w:t>
      </w:r>
      <w:r w:rsidR="001D7F27">
        <w:rPr>
          <w:rFonts w:ascii="Times New Roman" w:hAnsi="Times New Roman" w:cs="Times New Roman"/>
          <w:color w:val="000000" w:themeColor="text1"/>
          <w:sz w:val="28"/>
          <w:lang w:val="de-DE"/>
        </w:rPr>
        <w:t>Strecke</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dich</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nach</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der</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Decke</w:t>
      </w:r>
      <w:r w:rsidR="001D7F27" w:rsidRPr="001D7F27">
        <w:rPr>
          <w:rFonts w:ascii="Times New Roman" w:hAnsi="Times New Roman" w:cs="Times New Roman"/>
          <w:color w:val="000000" w:themeColor="text1"/>
          <w:sz w:val="28"/>
        </w:rPr>
        <w:t>“</w:t>
      </w:r>
      <w:r w:rsidR="001D7F27">
        <w:rPr>
          <w:rFonts w:ascii="Times New Roman" w:hAnsi="Times New Roman" w:cs="Times New Roman"/>
          <w:color w:val="000000" w:themeColor="text1"/>
          <w:sz w:val="28"/>
        </w:rPr>
        <w:t>,</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Man</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soll</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den</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Bissen</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nicht</w:t>
      </w:r>
      <w:r w:rsidR="001D7F27" w:rsidRPr="001D7F27">
        <w:rPr>
          <w:rFonts w:ascii="Times New Roman" w:hAnsi="Times New Roman" w:cs="Times New Roman"/>
          <w:color w:val="000000" w:themeColor="text1"/>
          <w:sz w:val="28"/>
        </w:rPr>
        <w:t xml:space="preserve"> </w:t>
      </w:r>
      <w:proofErr w:type="spellStart"/>
      <w:r w:rsidR="001D7F27">
        <w:rPr>
          <w:rFonts w:ascii="Times New Roman" w:hAnsi="Times New Roman" w:cs="Times New Roman"/>
          <w:color w:val="000000" w:themeColor="text1"/>
          <w:sz w:val="28"/>
          <w:lang w:val="de-DE"/>
        </w:rPr>
        <w:t>gr</w:t>
      </w:r>
      <w:r w:rsidR="001D7F27" w:rsidRPr="001D7F27">
        <w:rPr>
          <w:rFonts w:ascii="Times New Roman" w:hAnsi="Times New Roman" w:cs="Times New Roman"/>
          <w:color w:val="000000" w:themeColor="text1"/>
          <w:sz w:val="28"/>
        </w:rPr>
        <w:t>öß</w:t>
      </w:r>
      <w:proofErr w:type="spellEnd"/>
      <w:r w:rsidR="001D7F27">
        <w:rPr>
          <w:rFonts w:ascii="Times New Roman" w:hAnsi="Times New Roman" w:cs="Times New Roman"/>
          <w:color w:val="000000" w:themeColor="text1"/>
          <w:sz w:val="28"/>
          <w:lang w:val="de-DE"/>
        </w:rPr>
        <w:t>er</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machen</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als</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der</w:t>
      </w:r>
      <w:r w:rsidR="001D7F27" w:rsidRPr="001D7F27">
        <w:rPr>
          <w:rFonts w:ascii="Times New Roman" w:hAnsi="Times New Roman" w:cs="Times New Roman"/>
          <w:color w:val="000000" w:themeColor="text1"/>
          <w:sz w:val="28"/>
        </w:rPr>
        <w:t xml:space="preserve"> </w:t>
      </w:r>
      <w:r w:rsidR="001D7F27">
        <w:rPr>
          <w:rFonts w:ascii="Times New Roman" w:hAnsi="Times New Roman" w:cs="Times New Roman"/>
          <w:color w:val="000000" w:themeColor="text1"/>
          <w:sz w:val="28"/>
          <w:lang w:val="de-DE"/>
        </w:rPr>
        <w:t>Mund</w:t>
      </w:r>
      <w:r w:rsidR="001D7F27" w:rsidRPr="001D7F27">
        <w:rPr>
          <w:rFonts w:ascii="Times New Roman" w:hAnsi="Times New Roman" w:cs="Times New Roman"/>
          <w:color w:val="000000" w:themeColor="text1"/>
          <w:sz w:val="28"/>
        </w:rPr>
        <w:t>“</w:t>
      </w:r>
      <w:r w:rsidR="001D7F27">
        <w:rPr>
          <w:rFonts w:ascii="Times New Roman" w:hAnsi="Times New Roman" w:cs="Times New Roman"/>
          <w:color w:val="000000" w:themeColor="text1"/>
          <w:sz w:val="28"/>
        </w:rPr>
        <w:t>. Этот мотив часто появляется во взаимосвязи с мотивом обусловленности человека средой. Как уже упоминалось выше, данный мотив подъема по социальной лестнице сопровождается катастрофой, разоблачением, поэтому к нему также применимы следующие паремии: «На всякого мудреца довольно простоты», «И на старуху бывает проруха», «Остаться у разбитого корыта», «Погнавшись за большим и малое потеряешь»</w:t>
      </w:r>
      <w:r w:rsidR="00C12020">
        <w:rPr>
          <w:rFonts w:ascii="Times New Roman" w:hAnsi="Times New Roman" w:cs="Times New Roman"/>
          <w:color w:val="000000" w:themeColor="text1"/>
          <w:sz w:val="28"/>
        </w:rPr>
        <w:t xml:space="preserve">, </w:t>
      </w:r>
      <w:r w:rsidR="00C12020" w:rsidRPr="00C12020">
        <w:rPr>
          <w:rFonts w:ascii="Times New Roman" w:hAnsi="Times New Roman" w:cs="Times New Roman"/>
          <w:color w:val="000000" w:themeColor="text1"/>
          <w:sz w:val="28"/>
        </w:rPr>
        <w:t>„</w:t>
      </w:r>
      <w:r w:rsidR="00C12020">
        <w:rPr>
          <w:rFonts w:ascii="Times New Roman" w:hAnsi="Times New Roman" w:cs="Times New Roman"/>
          <w:color w:val="000000" w:themeColor="text1"/>
          <w:sz w:val="28"/>
          <w:lang w:val="de-DE"/>
        </w:rPr>
        <w:t>Alter</w:t>
      </w:r>
      <w:r w:rsidR="00C12020" w:rsidRPr="00C12020">
        <w:rPr>
          <w:rFonts w:ascii="Times New Roman" w:hAnsi="Times New Roman" w:cs="Times New Roman"/>
          <w:color w:val="000000" w:themeColor="text1"/>
          <w:sz w:val="28"/>
        </w:rPr>
        <w:t xml:space="preserve"> </w:t>
      </w:r>
      <w:proofErr w:type="spellStart"/>
      <w:r w:rsidR="00C12020">
        <w:rPr>
          <w:rFonts w:ascii="Times New Roman" w:hAnsi="Times New Roman" w:cs="Times New Roman"/>
          <w:color w:val="000000" w:themeColor="text1"/>
          <w:sz w:val="28"/>
          <w:lang w:val="de-DE"/>
        </w:rPr>
        <w:t>sch</w:t>
      </w:r>
      <w:proofErr w:type="spellEnd"/>
      <w:r w:rsidR="00C12020" w:rsidRPr="00C12020">
        <w:rPr>
          <w:rFonts w:ascii="Times New Roman" w:hAnsi="Times New Roman" w:cs="Times New Roman"/>
          <w:color w:val="000000" w:themeColor="text1"/>
          <w:sz w:val="28"/>
        </w:rPr>
        <w:t>ü</w:t>
      </w:r>
      <w:proofErr w:type="spellStart"/>
      <w:r w:rsidR="00C12020">
        <w:rPr>
          <w:rFonts w:ascii="Times New Roman" w:hAnsi="Times New Roman" w:cs="Times New Roman"/>
          <w:color w:val="000000" w:themeColor="text1"/>
          <w:sz w:val="28"/>
          <w:lang w:val="de-DE"/>
        </w:rPr>
        <w:t>tzt</w:t>
      </w:r>
      <w:proofErr w:type="spellEnd"/>
      <w:r w:rsidR="00C12020" w:rsidRPr="00C12020">
        <w:rPr>
          <w:rFonts w:ascii="Times New Roman" w:hAnsi="Times New Roman" w:cs="Times New Roman"/>
          <w:color w:val="000000" w:themeColor="text1"/>
          <w:sz w:val="28"/>
        </w:rPr>
        <w:t xml:space="preserve"> </w:t>
      </w:r>
      <w:r w:rsidR="00C12020">
        <w:rPr>
          <w:rFonts w:ascii="Times New Roman" w:hAnsi="Times New Roman" w:cs="Times New Roman"/>
          <w:color w:val="000000" w:themeColor="text1"/>
          <w:sz w:val="28"/>
          <w:lang w:val="de-DE"/>
        </w:rPr>
        <w:t>vor</w:t>
      </w:r>
      <w:r w:rsidR="00C12020" w:rsidRPr="00C12020">
        <w:rPr>
          <w:rFonts w:ascii="Times New Roman" w:hAnsi="Times New Roman" w:cs="Times New Roman"/>
          <w:color w:val="000000" w:themeColor="text1"/>
          <w:sz w:val="28"/>
        </w:rPr>
        <w:t xml:space="preserve"> </w:t>
      </w:r>
      <w:r w:rsidR="00C12020">
        <w:rPr>
          <w:rFonts w:ascii="Times New Roman" w:hAnsi="Times New Roman" w:cs="Times New Roman"/>
          <w:color w:val="000000" w:themeColor="text1"/>
          <w:sz w:val="28"/>
          <w:lang w:val="de-DE"/>
        </w:rPr>
        <w:t>Torheit</w:t>
      </w:r>
      <w:r w:rsidR="00C12020" w:rsidRPr="00C12020">
        <w:rPr>
          <w:rFonts w:ascii="Times New Roman" w:hAnsi="Times New Roman" w:cs="Times New Roman"/>
          <w:color w:val="000000" w:themeColor="text1"/>
          <w:sz w:val="28"/>
        </w:rPr>
        <w:t xml:space="preserve"> </w:t>
      </w:r>
      <w:r w:rsidR="00C12020">
        <w:rPr>
          <w:rFonts w:ascii="Times New Roman" w:hAnsi="Times New Roman" w:cs="Times New Roman"/>
          <w:color w:val="000000" w:themeColor="text1"/>
          <w:sz w:val="28"/>
          <w:lang w:val="de-DE"/>
        </w:rPr>
        <w:t>nicht</w:t>
      </w:r>
      <w:r w:rsidR="00C12020" w:rsidRPr="00C12020">
        <w:rPr>
          <w:rFonts w:ascii="Times New Roman" w:hAnsi="Times New Roman" w:cs="Times New Roman"/>
          <w:color w:val="000000" w:themeColor="text1"/>
          <w:sz w:val="28"/>
        </w:rPr>
        <w:t>“, „</w:t>
      </w:r>
      <w:r w:rsidR="00C12020">
        <w:rPr>
          <w:rFonts w:ascii="Times New Roman" w:hAnsi="Times New Roman" w:cs="Times New Roman"/>
          <w:color w:val="000000" w:themeColor="text1"/>
          <w:sz w:val="28"/>
          <w:lang w:val="de-DE"/>
        </w:rPr>
        <w:t>Kluge</w:t>
      </w:r>
      <w:r w:rsidR="00C12020" w:rsidRPr="00C12020">
        <w:rPr>
          <w:rFonts w:ascii="Times New Roman" w:hAnsi="Times New Roman" w:cs="Times New Roman"/>
          <w:color w:val="000000" w:themeColor="text1"/>
          <w:sz w:val="28"/>
        </w:rPr>
        <w:t xml:space="preserve"> </w:t>
      </w:r>
      <w:r w:rsidR="00C12020">
        <w:rPr>
          <w:rFonts w:ascii="Times New Roman" w:hAnsi="Times New Roman" w:cs="Times New Roman"/>
          <w:color w:val="000000" w:themeColor="text1"/>
          <w:sz w:val="28"/>
          <w:lang w:val="de-DE"/>
        </w:rPr>
        <w:t>Leute</w:t>
      </w:r>
      <w:r w:rsidR="00C12020" w:rsidRPr="00C12020">
        <w:rPr>
          <w:rFonts w:ascii="Times New Roman" w:hAnsi="Times New Roman" w:cs="Times New Roman"/>
          <w:color w:val="000000" w:themeColor="text1"/>
          <w:sz w:val="28"/>
        </w:rPr>
        <w:t xml:space="preserve"> </w:t>
      </w:r>
      <w:r w:rsidR="00C12020">
        <w:rPr>
          <w:rFonts w:ascii="Times New Roman" w:hAnsi="Times New Roman" w:cs="Times New Roman"/>
          <w:color w:val="000000" w:themeColor="text1"/>
          <w:sz w:val="28"/>
          <w:lang w:val="de-DE"/>
        </w:rPr>
        <w:t>fehlen</w:t>
      </w:r>
      <w:r w:rsidR="00C12020" w:rsidRPr="00C12020">
        <w:rPr>
          <w:rFonts w:ascii="Times New Roman" w:hAnsi="Times New Roman" w:cs="Times New Roman"/>
          <w:color w:val="000000" w:themeColor="text1"/>
          <w:sz w:val="28"/>
        </w:rPr>
        <w:t xml:space="preserve"> </w:t>
      </w:r>
      <w:r w:rsidR="00C12020">
        <w:rPr>
          <w:rFonts w:ascii="Times New Roman" w:hAnsi="Times New Roman" w:cs="Times New Roman"/>
          <w:color w:val="000000" w:themeColor="text1"/>
          <w:sz w:val="28"/>
          <w:lang w:val="de-DE"/>
        </w:rPr>
        <w:t>auch</w:t>
      </w:r>
      <w:r w:rsidR="00C12020" w:rsidRPr="00C12020">
        <w:rPr>
          <w:rFonts w:ascii="Times New Roman" w:hAnsi="Times New Roman" w:cs="Times New Roman"/>
          <w:color w:val="000000" w:themeColor="text1"/>
          <w:sz w:val="28"/>
        </w:rPr>
        <w:t>“</w:t>
      </w:r>
      <w:r w:rsidR="00C12020">
        <w:rPr>
          <w:rFonts w:ascii="Times New Roman" w:hAnsi="Times New Roman" w:cs="Times New Roman"/>
          <w:color w:val="000000" w:themeColor="text1"/>
          <w:sz w:val="28"/>
        </w:rPr>
        <w:t>.</w:t>
      </w:r>
    </w:p>
    <w:p w14:paraId="270429C5" w14:textId="77777777" w:rsidR="00EE4D43" w:rsidRDefault="00C12020" w:rsidP="00EE4D43">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Противоположным мотиву морального падения человека является мотив духовного роста, который в литературных произведениях часто встречается в виде внезапного просветления под влиянием каких-либо драматических событий.</w:t>
      </w:r>
      <w:r w:rsidR="002076B7">
        <w:rPr>
          <w:rFonts w:ascii="Times New Roman" w:hAnsi="Times New Roman" w:cs="Times New Roman"/>
          <w:color w:val="000000" w:themeColor="text1"/>
          <w:sz w:val="28"/>
        </w:rPr>
        <w:t xml:space="preserve"> Идея данного мотива связана с сюжетами из Библии, а следовательно, и с выражениями из Библии, например, «Пелена слетела с глаз». Также мотив духовного роста переплетается с мотивом счастья, поэтому для его изображения используются такие паремии как «Не познав горя, не узнаешь и радости», «Не было бы счастья, да несчастье помогло», </w:t>
      </w:r>
      <w:r w:rsidR="002076B7" w:rsidRPr="002076B7">
        <w:rPr>
          <w:rFonts w:ascii="Times New Roman" w:hAnsi="Times New Roman" w:cs="Times New Roman"/>
          <w:color w:val="000000" w:themeColor="text1"/>
          <w:sz w:val="28"/>
        </w:rPr>
        <w:t>„</w:t>
      </w:r>
      <w:r w:rsidR="002076B7">
        <w:rPr>
          <w:rFonts w:ascii="Times New Roman" w:hAnsi="Times New Roman" w:cs="Times New Roman"/>
          <w:color w:val="000000" w:themeColor="text1"/>
          <w:sz w:val="28"/>
          <w:lang w:val="de-DE"/>
        </w:rPr>
        <w:t>Kein</w:t>
      </w:r>
      <w:r w:rsidR="002076B7" w:rsidRPr="002076B7">
        <w:rPr>
          <w:rFonts w:ascii="Times New Roman" w:hAnsi="Times New Roman" w:cs="Times New Roman"/>
          <w:color w:val="000000" w:themeColor="text1"/>
          <w:sz w:val="28"/>
        </w:rPr>
        <w:t xml:space="preserve"> </w:t>
      </w:r>
      <w:proofErr w:type="spellStart"/>
      <w:r w:rsidR="002076B7">
        <w:rPr>
          <w:rFonts w:ascii="Times New Roman" w:hAnsi="Times New Roman" w:cs="Times New Roman"/>
          <w:color w:val="000000" w:themeColor="text1"/>
          <w:sz w:val="28"/>
          <w:lang w:val="de-DE"/>
        </w:rPr>
        <w:t>Ungl</w:t>
      </w:r>
      <w:proofErr w:type="spellEnd"/>
      <w:r w:rsidR="002076B7" w:rsidRPr="002076B7">
        <w:rPr>
          <w:rFonts w:ascii="Times New Roman" w:hAnsi="Times New Roman" w:cs="Times New Roman"/>
          <w:color w:val="000000" w:themeColor="text1"/>
          <w:sz w:val="28"/>
        </w:rPr>
        <w:t>ü</w:t>
      </w:r>
      <w:proofErr w:type="spellStart"/>
      <w:r w:rsidR="002076B7">
        <w:rPr>
          <w:rFonts w:ascii="Times New Roman" w:hAnsi="Times New Roman" w:cs="Times New Roman"/>
          <w:color w:val="000000" w:themeColor="text1"/>
          <w:sz w:val="28"/>
          <w:lang w:val="de-DE"/>
        </w:rPr>
        <w:t>ck</w:t>
      </w:r>
      <w:proofErr w:type="spellEnd"/>
      <w:r w:rsidR="002076B7" w:rsidRPr="002076B7">
        <w:rPr>
          <w:rFonts w:ascii="Times New Roman" w:hAnsi="Times New Roman" w:cs="Times New Roman"/>
          <w:color w:val="000000" w:themeColor="text1"/>
          <w:sz w:val="28"/>
        </w:rPr>
        <w:t xml:space="preserve"> </w:t>
      </w:r>
      <w:r w:rsidR="002076B7">
        <w:rPr>
          <w:rFonts w:ascii="Times New Roman" w:hAnsi="Times New Roman" w:cs="Times New Roman"/>
          <w:color w:val="000000" w:themeColor="text1"/>
          <w:sz w:val="28"/>
          <w:lang w:val="de-DE"/>
        </w:rPr>
        <w:t>so</w:t>
      </w:r>
      <w:r w:rsidR="002076B7" w:rsidRPr="002076B7">
        <w:rPr>
          <w:rFonts w:ascii="Times New Roman" w:hAnsi="Times New Roman" w:cs="Times New Roman"/>
          <w:color w:val="000000" w:themeColor="text1"/>
          <w:sz w:val="28"/>
        </w:rPr>
        <w:t xml:space="preserve"> </w:t>
      </w:r>
      <w:proofErr w:type="spellStart"/>
      <w:r w:rsidR="002076B7">
        <w:rPr>
          <w:rFonts w:ascii="Times New Roman" w:hAnsi="Times New Roman" w:cs="Times New Roman"/>
          <w:color w:val="000000" w:themeColor="text1"/>
          <w:sz w:val="28"/>
          <w:lang w:val="de-DE"/>
        </w:rPr>
        <w:t>gro</w:t>
      </w:r>
      <w:proofErr w:type="spellEnd"/>
      <w:r w:rsidR="002076B7" w:rsidRPr="002076B7">
        <w:rPr>
          <w:rFonts w:ascii="Times New Roman" w:hAnsi="Times New Roman" w:cs="Times New Roman"/>
          <w:color w:val="000000" w:themeColor="text1"/>
          <w:sz w:val="28"/>
        </w:rPr>
        <w:t xml:space="preserve">ß, </w:t>
      </w:r>
      <w:r w:rsidR="002076B7">
        <w:rPr>
          <w:rFonts w:ascii="Times New Roman" w:hAnsi="Times New Roman" w:cs="Times New Roman"/>
          <w:color w:val="000000" w:themeColor="text1"/>
          <w:sz w:val="28"/>
          <w:lang w:val="de-DE"/>
        </w:rPr>
        <w:t>es</w:t>
      </w:r>
      <w:r w:rsidR="002076B7" w:rsidRPr="002076B7">
        <w:rPr>
          <w:rFonts w:ascii="Times New Roman" w:hAnsi="Times New Roman" w:cs="Times New Roman"/>
          <w:color w:val="000000" w:themeColor="text1"/>
          <w:sz w:val="28"/>
        </w:rPr>
        <w:t xml:space="preserve"> </w:t>
      </w:r>
      <w:r w:rsidR="002076B7">
        <w:rPr>
          <w:rFonts w:ascii="Times New Roman" w:hAnsi="Times New Roman" w:cs="Times New Roman"/>
          <w:color w:val="000000" w:themeColor="text1"/>
          <w:sz w:val="28"/>
          <w:lang w:val="de-DE"/>
        </w:rPr>
        <w:t>hat</w:t>
      </w:r>
      <w:r w:rsidR="002076B7" w:rsidRPr="002076B7">
        <w:rPr>
          <w:rFonts w:ascii="Times New Roman" w:hAnsi="Times New Roman" w:cs="Times New Roman"/>
          <w:color w:val="000000" w:themeColor="text1"/>
          <w:sz w:val="28"/>
        </w:rPr>
        <w:t xml:space="preserve"> </w:t>
      </w:r>
      <w:r w:rsidR="002076B7">
        <w:rPr>
          <w:rFonts w:ascii="Times New Roman" w:hAnsi="Times New Roman" w:cs="Times New Roman"/>
          <w:color w:val="000000" w:themeColor="text1"/>
          <w:sz w:val="28"/>
          <w:lang w:val="de-DE"/>
        </w:rPr>
        <w:t>ein</w:t>
      </w:r>
      <w:r w:rsidR="002076B7" w:rsidRPr="002076B7">
        <w:rPr>
          <w:rFonts w:ascii="Times New Roman" w:hAnsi="Times New Roman" w:cs="Times New Roman"/>
          <w:color w:val="000000" w:themeColor="text1"/>
          <w:sz w:val="28"/>
        </w:rPr>
        <w:t xml:space="preserve"> </w:t>
      </w:r>
      <w:r w:rsidR="002076B7">
        <w:rPr>
          <w:rFonts w:ascii="Times New Roman" w:hAnsi="Times New Roman" w:cs="Times New Roman"/>
          <w:color w:val="000000" w:themeColor="text1"/>
          <w:sz w:val="28"/>
          <w:lang w:val="de-DE"/>
        </w:rPr>
        <w:t>Gl</w:t>
      </w:r>
      <w:r w:rsidR="002076B7" w:rsidRPr="002076B7">
        <w:rPr>
          <w:rFonts w:ascii="Times New Roman" w:hAnsi="Times New Roman" w:cs="Times New Roman"/>
          <w:color w:val="000000" w:themeColor="text1"/>
          <w:sz w:val="28"/>
        </w:rPr>
        <w:t>ü</w:t>
      </w:r>
      <w:proofErr w:type="spellStart"/>
      <w:r w:rsidR="002076B7">
        <w:rPr>
          <w:rFonts w:ascii="Times New Roman" w:hAnsi="Times New Roman" w:cs="Times New Roman"/>
          <w:color w:val="000000" w:themeColor="text1"/>
          <w:sz w:val="28"/>
          <w:lang w:val="de-DE"/>
        </w:rPr>
        <w:t>ck</w:t>
      </w:r>
      <w:proofErr w:type="spellEnd"/>
      <w:r w:rsidR="002076B7" w:rsidRPr="002076B7">
        <w:rPr>
          <w:rFonts w:ascii="Times New Roman" w:hAnsi="Times New Roman" w:cs="Times New Roman"/>
          <w:color w:val="000000" w:themeColor="text1"/>
          <w:sz w:val="28"/>
        </w:rPr>
        <w:t xml:space="preserve"> </w:t>
      </w:r>
      <w:r w:rsidR="002076B7">
        <w:rPr>
          <w:rFonts w:ascii="Times New Roman" w:hAnsi="Times New Roman" w:cs="Times New Roman"/>
          <w:color w:val="000000" w:themeColor="text1"/>
          <w:sz w:val="28"/>
          <w:lang w:val="de-DE"/>
        </w:rPr>
        <w:t>in</w:t>
      </w:r>
      <w:r w:rsidR="002076B7" w:rsidRPr="002076B7">
        <w:rPr>
          <w:rFonts w:ascii="Times New Roman" w:hAnsi="Times New Roman" w:cs="Times New Roman"/>
          <w:color w:val="000000" w:themeColor="text1"/>
          <w:sz w:val="28"/>
        </w:rPr>
        <w:t xml:space="preserve"> </w:t>
      </w:r>
      <w:proofErr w:type="spellStart"/>
      <w:r w:rsidR="002076B7">
        <w:rPr>
          <w:rFonts w:ascii="Times New Roman" w:hAnsi="Times New Roman" w:cs="Times New Roman"/>
          <w:color w:val="000000" w:themeColor="text1"/>
          <w:sz w:val="28"/>
          <w:lang w:val="de-DE"/>
        </w:rPr>
        <w:t>Scho</w:t>
      </w:r>
      <w:proofErr w:type="spellEnd"/>
      <w:r w:rsidR="002076B7" w:rsidRPr="002076B7">
        <w:rPr>
          <w:rFonts w:ascii="Times New Roman" w:hAnsi="Times New Roman" w:cs="Times New Roman"/>
          <w:color w:val="000000" w:themeColor="text1"/>
          <w:sz w:val="28"/>
        </w:rPr>
        <w:t>ß“</w:t>
      </w:r>
      <w:r w:rsidR="002076B7">
        <w:rPr>
          <w:rFonts w:ascii="Times New Roman" w:hAnsi="Times New Roman" w:cs="Times New Roman"/>
          <w:color w:val="000000" w:themeColor="text1"/>
          <w:sz w:val="28"/>
        </w:rPr>
        <w:t>. К мотиву духовного роста относятся и паремии типа «Что имеем не храним, потерявши плачем»</w:t>
      </w:r>
      <w:r w:rsidR="00441A60">
        <w:rPr>
          <w:rFonts w:ascii="Times New Roman" w:hAnsi="Times New Roman" w:cs="Times New Roman"/>
          <w:color w:val="000000" w:themeColor="text1"/>
          <w:sz w:val="28"/>
        </w:rPr>
        <w:t>.</w:t>
      </w:r>
    </w:p>
    <w:p w14:paraId="525C2D95" w14:textId="5277ED21" w:rsidR="0098712E" w:rsidRDefault="00441A60" w:rsidP="00082A0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Таким образом, можно отметить, что паремии играют значительную роль в образовании сюжета, так как они часто образуют явно не выраженную, но ощущаемую основу, на которой и строится все произведение. С помощью паремий можно также выделить одну из основных идей литературного произведения. Сюжет в таком случае является так называемым носителем </w:t>
      </w:r>
      <w:proofErr w:type="spellStart"/>
      <w:r>
        <w:rPr>
          <w:rFonts w:ascii="Times New Roman" w:hAnsi="Times New Roman" w:cs="Times New Roman"/>
          <w:color w:val="000000" w:themeColor="text1"/>
          <w:sz w:val="28"/>
        </w:rPr>
        <w:t>паремического</w:t>
      </w:r>
      <w:proofErr w:type="spellEnd"/>
      <w:r>
        <w:rPr>
          <w:rFonts w:ascii="Times New Roman" w:hAnsi="Times New Roman" w:cs="Times New Roman"/>
          <w:color w:val="000000" w:themeColor="text1"/>
          <w:sz w:val="28"/>
        </w:rPr>
        <w:t xml:space="preserve"> смысла.</w:t>
      </w:r>
    </w:p>
    <w:p w14:paraId="5DD0EA12" w14:textId="77777777" w:rsidR="00FF430D" w:rsidRDefault="00FF430D" w:rsidP="00082A01">
      <w:pPr>
        <w:spacing w:after="0" w:line="360" w:lineRule="auto"/>
        <w:ind w:firstLine="709"/>
        <w:contextualSpacing/>
        <w:jc w:val="both"/>
        <w:rPr>
          <w:rFonts w:ascii="Times New Roman" w:hAnsi="Times New Roman" w:cs="Times New Roman"/>
          <w:color w:val="000000" w:themeColor="text1"/>
          <w:sz w:val="28"/>
        </w:rPr>
      </w:pPr>
    </w:p>
    <w:p w14:paraId="07419427" w14:textId="69FB8781" w:rsidR="0098712E" w:rsidRPr="00CB48C6" w:rsidRDefault="0098712E" w:rsidP="00082A01">
      <w:pPr>
        <w:pStyle w:val="1"/>
        <w:spacing w:before="0" w:line="360" w:lineRule="auto"/>
        <w:ind w:firstLine="709"/>
        <w:contextualSpacing/>
        <w:jc w:val="both"/>
        <w:rPr>
          <w:rFonts w:ascii="Times New Roman" w:hAnsi="Times New Roman" w:cs="Times New Roman"/>
          <w:b/>
          <w:color w:val="000000" w:themeColor="text1"/>
          <w:sz w:val="28"/>
        </w:rPr>
      </w:pPr>
      <w:bookmarkStart w:id="26" w:name="_Toc8057455"/>
      <w:r w:rsidRPr="00CB48C6">
        <w:rPr>
          <w:rFonts w:ascii="Times New Roman" w:hAnsi="Times New Roman" w:cs="Times New Roman"/>
          <w:b/>
          <w:color w:val="000000" w:themeColor="text1"/>
          <w:sz w:val="28"/>
        </w:rPr>
        <w:t>1.6 Понятие «</w:t>
      </w:r>
      <w:proofErr w:type="spellStart"/>
      <w:r w:rsidRPr="00CB48C6">
        <w:rPr>
          <w:rFonts w:ascii="Times New Roman" w:hAnsi="Times New Roman" w:cs="Times New Roman"/>
          <w:b/>
          <w:color w:val="000000" w:themeColor="text1"/>
          <w:sz w:val="28"/>
        </w:rPr>
        <w:t>паремический</w:t>
      </w:r>
      <w:proofErr w:type="spellEnd"/>
      <w:r w:rsidRPr="00CB48C6">
        <w:rPr>
          <w:rFonts w:ascii="Times New Roman" w:hAnsi="Times New Roman" w:cs="Times New Roman"/>
          <w:b/>
          <w:color w:val="000000" w:themeColor="text1"/>
          <w:sz w:val="28"/>
        </w:rPr>
        <w:t xml:space="preserve"> контур»</w:t>
      </w:r>
      <w:bookmarkEnd w:id="26"/>
    </w:p>
    <w:p w14:paraId="79DD46F3" w14:textId="77777777" w:rsidR="0098712E" w:rsidRDefault="0098712E" w:rsidP="00082A01">
      <w:pPr>
        <w:spacing w:after="0" w:line="360" w:lineRule="auto"/>
        <w:ind w:firstLine="709"/>
        <w:contextualSpacing/>
        <w:jc w:val="both"/>
        <w:rPr>
          <w:rFonts w:ascii="Times New Roman" w:hAnsi="Times New Roman" w:cs="Times New Roman"/>
          <w:sz w:val="28"/>
        </w:rPr>
      </w:pPr>
    </w:p>
    <w:p w14:paraId="38F7CD9E" w14:textId="77777777" w:rsidR="0098712E" w:rsidRDefault="0098712E" w:rsidP="00082A0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Как мы уже отмечали выше, паремии не просто содержат в себе информацию о каких-либо реалиях, изменениях в жизни общества, но и являются отражением типичных жизненных ситуация или отношений между различными субъектами. Поэтому паремии разных стран могут обозначать одни и те же ситуации, обладают схожим логическим содержанием, при этом отличаясь лишь деталями.</w:t>
      </w:r>
    </w:p>
    <w:p w14:paraId="1597EB43" w14:textId="77777777" w:rsidR="0098712E" w:rsidRDefault="0098712E" w:rsidP="0098712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Однако, следует отметить, что при подборе, т. е. поиске соответствий, или переводе большинства немецких паремий на русский язык возникают определенны трудности. Иногда встречаются случаи, когда несмотря на одинаковый внутренний образ и структурную схожесть паремий немецкого и русского языка, проявляются различия в их семантике, употреблении, что в </w:t>
      </w:r>
      <w:r>
        <w:rPr>
          <w:rFonts w:ascii="Times New Roman" w:hAnsi="Times New Roman" w:cs="Times New Roman"/>
          <w:sz w:val="28"/>
        </w:rPr>
        <w:lastRenderedPageBreak/>
        <w:t>свою очередь обусловлено национальной спецификой культуры данных народов.</w:t>
      </w:r>
    </w:p>
    <w:p w14:paraId="00291A0C" w14:textId="68DA32E7" w:rsidR="0098712E" w:rsidRDefault="0098712E" w:rsidP="0098712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Следовательно, можно сказать, что пословичные паремии </w:t>
      </w:r>
      <w:r w:rsidR="00731F19">
        <w:rPr>
          <w:rFonts w:ascii="Times New Roman" w:hAnsi="Times New Roman" w:cs="Times New Roman"/>
          <w:sz w:val="28"/>
        </w:rPr>
        <w:t>обладают</w:t>
      </w:r>
      <w:r>
        <w:rPr>
          <w:rFonts w:ascii="Times New Roman" w:hAnsi="Times New Roman" w:cs="Times New Roman"/>
          <w:sz w:val="28"/>
        </w:rPr>
        <w:t xml:space="preserve"> неким семантическим </w:t>
      </w:r>
      <w:r w:rsidR="00731F19">
        <w:rPr>
          <w:rFonts w:ascii="Times New Roman" w:hAnsi="Times New Roman" w:cs="Times New Roman"/>
          <w:sz w:val="28"/>
        </w:rPr>
        <w:t>признаком</w:t>
      </w:r>
      <w:r>
        <w:rPr>
          <w:rFonts w:ascii="Times New Roman" w:hAnsi="Times New Roman" w:cs="Times New Roman"/>
          <w:sz w:val="28"/>
        </w:rPr>
        <w:t xml:space="preserve">, который нужен для вычленения наиболее ярких и постоянно востребованных смыслов и их конфигураций. В своей системной совокупности паремии обрабатывают поток информации, выделяя в нем релевантные, узнаваемые смысловые </w:t>
      </w:r>
      <w:r w:rsidR="009B70A3">
        <w:rPr>
          <w:rFonts w:ascii="Times New Roman" w:hAnsi="Times New Roman" w:cs="Times New Roman"/>
          <w:sz w:val="28"/>
        </w:rPr>
        <w:t>узлы</w:t>
      </w:r>
      <w:r>
        <w:rPr>
          <w:rFonts w:ascii="Times New Roman" w:hAnsi="Times New Roman" w:cs="Times New Roman"/>
          <w:sz w:val="28"/>
        </w:rPr>
        <w:t xml:space="preserve">; в этом плане они выполняют дискурсивно-формообразующую функцию </w:t>
      </w:r>
      <w:r w:rsidR="001D4F2A" w:rsidRPr="001D4F2A">
        <w:rPr>
          <w:rFonts w:ascii="Times New Roman" w:hAnsi="Times New Roman" w:cs="Times New Roman"/>
          <w:sz w:val="28"/>
        </w:rPr>
        <w:t>[28</w:t>
      </w:r>
      <w:r w:rsidR="001D4F2A" w:rsidRPr="00CB48C6">
        <w:rPr>
          <w:rFonts w:ascii="Times New Roman" w:hAnsi="Times New Roman" w:cs="Times New Roman"/>
          <w:sz w:val="28"/>
        </w:rPr>
        <w:t>,</w:t>
      </w:r>
      <w:r w:rsidR="002C795D">
        <w:rPr>
          <w:rFonts w:ascii="Times New Roman" w:hAnsi="Times New Roman" w:cs="Times New Roman"/>
          <w:sz w:val="28"/>
        </w:rPr>
        <w:t xml:space="preserve"> </w:t>
      </w:r>
      <w:r w:rsidR="00C63D63">
        <w:rPr>
          <w:rFonts w:ascii="Times New Roman" w:hAnsi="Times New Roman" w:cs="Times New Roman"/>
          <w:sz w:val="28"/>
        </w:rPr>
        <w:t>с</w:t>
      </w:r>
      <w:r w:rsidR="002C795D" w:rsidRPr="00E01DBF">
        <w:rPr>
          <w:rFonts w:ascii="Times New Roman" w:hAnsi="Times New Roman" w:cs="Times New Roman"/>
          <w:color w:val="000000" w:themeColor="text1"/>
          <w:sz w:val="28"/>
        </w:rPr>
        <w:t xml:space="preserve">. </w:t>
      </w:r>
      <w:r w:rsidR="00E01DBF" w:rsidRPr="00E01DBF">
        <w:rPr>
          <w:rFonts w:ascii="Times New Roman" w:hAnsi="Times New Roman" w:cs="Times New Roman"/>
          <w:color w:val="000000" w:themeColor="text1"/>
          <w:sz w:val="28"/>
        </w:rPr>
        <w:t>58</w:t>
      </w:r>
      <w:r w:rsidR="001D4F2A" w:rsidRPr="00CB48C6">
        <w:rPr>
          <w:rFonts w:ascii="Times New Roman" w:hAnsi="Times New Roman" w:cs="Times New Roman"/>
          <w:color w:val="000000" w:themeColor="text1"/>
          <w:sz w:val="28"/>
        </w:rPr>
        <w:t>]</w:t>
      </w:r>
      <w:r w:rsidRPr="00E01DBF">
        <w:rPr>
          <w:rFonts w:ascii="Times New Roman" w:hAnsi="Times New Roman" w:cs="Times New Roman"/>
          <w:color w:val="000000" w:themeColor="text1"/>
          <w:sz w:val="28"/>
        </w:rPr>
        <w:t>.</w:t>
      </w:r>
    </w:p>
    <w:p w14:paraId="07B98A92" w14:textId="0CC97BEC" w:rsidR="0098712E" w:rsidRDefault="0098712E" w:rsidP="0098712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Что касается </w:t>
      </w:r>
      <w:proofErr w:type="spellStart"/>
      <w:r>
        <w:rPr>
          <w:rFonts w:ascii="Times New Roman" w:hAnsi="Times New Roman" w:cs="Times New Roman"/>
          <w:sz w:val="28"/>
        </w:rPr>
        <w:t>текстообразующей</w:t>
      </w:r>
      <w:proofErr w:type="spellEnd"/>
      <w:r>
        <w:rPr>
          <w:rFonts w:ascii="Times New Roman" w:hAnsi="Times New Roman" w:cs="Times New Roman"/>
          <w:sz w:val="28"/>
        </w:rPr>
        <w:t xml:space="preserve"> роли пословиц и поговорок, она проявляется самыми разными способами. Чаще всего они выступают в качестве особых классификаторов, подводящих некоторый коммуникативный отрывок под определенную типовую ситуацию. При этом соответствующая паремия явно прослеживается в дискурсе. В работе Г. Д. Сидорковой было сказано </w:t>
      </w:r>
      <w:r w:rsidR="001D4F2A" w:rsidRPr="001D4F2A">
        <w:rPr>
          <w:rFonts w:ascii="Times New Roman" w:hAnsi="Times New Roman" w:cs="Times New Roman"/>
          <w:sz w:val="28"/>
        </w:rPr>
        <w:t>[29]</w:t>
      </w:r>
      <w:r>
        <w:rPr>
          <w:rFonts w:ascii="Times New Roman" w:hAnsi="Times New Roman" w:cs="Times New Roman"/>
          <w:sz w:val="28"/>
        </w:rPr>
        <w:t xml:space="preserve">, что данная функция </w:t>
      </w:r>
      <w:proofErr w:type="spellStart"/>
      <w:r>
        <w:rPr>
          <w:rFonts w:ascii="Times New Roman" w:hAnsi="Times New Roman" w:cs="Times New Roman"/>
          <w:sz w:val="28"/>
        </w:rPr>
        <w:t>паремических</w:t>
      </w:r>
      <w:proofErr w:type="spellEnd"/>
      <w:r>
        <w:rPr>
          <w:rFonts w:ascii="Times New Roman" w:hAnsi="Times New Roman" w:cs="Times New Roman"/>
          <w:sz w:val="28"/>
        </w:rPr>
        <w:t xml:space="preserve"> единиц характеризуется как </w:t>
      </w:r>
      <w:proofErr w:type="spellStart"/>
      <w:r>
        <w:rPr>
          <w:rFonts w:ascii="Times New Roman" w:hAnsi="Times New Roman" w:cs="Times New Roman"/>
          <w:sz w:val="28"/>
        </w:rPr>
        <w:t>констативная</w:t>
      </w:r>
      <w:proofErr w:type="spellEnd"/>
      <w:r>
        <w:rPr>
          <w:rFonts w:ascii="Times New Roman" w:hAnsi="Times New Roman" w:cs="Times New Roman"/>
          <w:sz w:val="28"/>
        </w:rPr>
        <w:t xml:space="preserve"> (в противоположность регулятивной (регуляция поведения), экспрессивной (выражение экспрессивно-эмоциональной реакции) и метаязыковой (оценка информации с точки зрения ее достоверности, источника и т. д.)).</w:t>
      </w:r>
    </w:p>
    <w:p w14:paraId="7405B2EA" w14:textId="77777777" w:rsidR="0098712E" w:rsidRDefault="0098712E" w:rsidP="0098712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данной функции утверждения неких смыслов </w:t>
      </w:r>
      <w:proofErr w:type="spellStart"/>
      <w:r>
        <w:rPr>
          <w:rFonts w:ascii="Times New Roman" w:hAnsi="Times New Roman" w:cs="Times New Roman"/>
          <w:sz w:val="28"/>
        </w:rPr>
        <w:t>паремические</w:t>
      </w:r>
      <w:proofErr w:type="spellEnd"/>
      <w:r>
        <w:rPr>
          <w:rFonts w:ascii="Times New Roman" w:hAnsi="Times New Roman" w:cs="Times New Roman"/>
          <w:sz w:val="28"/>
        </w:rPr>
        <w:t xml:space="preserve"> единицы применяются прежде всего для называния или определения проблематики содержания текста, или пояснение замысла текста под определенным углом зрения. Необходимо также отметить, что в таком случае они выступают некими эквивалентами текста, концентрацией его содержания, которая заостряет внимание на его смысловой сути или сходстве с некоторым </w:t>
      </w:r>
      <w:proofErr w:type="spellStart"/>
      <w:r>
        <w:rPr>
          <w:rFonts w:ascii="Times New Roman" w:hAnsi="Times New Roman" w:cs="Times New Roman"/>
          <w:sz w:val="28"/>
        </w:rPr>
        <w:t>паремическим</w:t>
      </w:r>
      <w:proofErr w:type="spellEnd"/>
      <w:r>
        <w:rPr>
          <w:rFonts w:ascii="Times New Roman" w:hAnsi="Times New Roman" w:cs="Times New Roman"/>
          <w:sz w:val="28"/>
        </w:rPr>
        <w:t xml:space="preserve"> стереотипом.</w:t>
      </w:r>
    </w:p>
    <w:p w14:paraId="19ADBDD6" w14:textId="77777777" w:rsidR="0098712E" w:rsidRDefault="0098712E" w:rsidP="0098712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Следовательно, с помощью пословиц можно резюмировать текст, то есть подвести итог содержанию текста или его фрагмента, выражая основную мысль.</w:t>
      </w:r>
    </w:p>
    <w:p w14:paraId="395873EA" w14:textId="77777777" w:rsidR="0098712E" w:rsidRDefault="0098712E" w:rsidP="0098712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некотором смысле паремии, которые чаще всего выражаются эксплицитно, служат так называемым контуром, на основе которого строится </w:t>
      </w:r>
      <w:r>
        <w:rPr>
          <w:rFonts w:ascii="Times New Roman" w:hAnsi="Times New Roman" w:cs="Times New Roman"/>
          <w:sz w:val="28"/>
        </w:rPr>
        <w:lastRenderedPageBreak/>
        <w:t xml:space="preserve">дискурс. В том случае, когда паремия явно не выражена, можно говорить о соотнесении текста не с паремией, а с </w:t>
      </w:r>
      <w:proofErr w:type="spellStart"/>
      <w:r>
        <w:rPr>
          <w:rFonts w:ascii="Times New Roman" w:hAnsi="Times New Roman" w:cs="Times New Roman"/>
          <w:sz w:val="28"/>
        </w:rPr>
        <w:t>паремическим</w:t>
      </w:r>
      <w:proofErr w:type="spellEnd"/>
      <w:r>
        <w:rPr>
          <w:rFonts w:ascii="Times New Roman" w:hAnsi="Times New Roman" w:cs="Times New Roman"/>
          <w:sz w:val="28"/>
        </w:rPr>
        <w:t xml:space="preserve"> смыслом, то есть с тем смыслом, который заключен в том или ином выражении. Таким образом, паремии не просто интерпретируют какой-либо текст или фрагмент текста, но и определяют его смысловое ядро.</w:t>
      </w:r>
    </w:p>
    <w:p w14:paraId="1163A231" w14:textId="77777777" w:rsidR="0098712E" w:rsidRDefault="0098712E" w:rsidP="0098712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некоторых случаях смыслы текста образуют так называемые понятийные рамки, в которые укладывается конкретная информация. В таком случае можно говорить о том, что паремии могут участвовать в формировании коммуникативного контура этого текста. </w:t>
      </w:r>
    </w:p>
    <w:p w14:paraId="3651DE89" w14:textId="77777777" w:rsidR="0098712E" w:rsidRDefault="0098712E" w:rsidP="0098712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Однако, необходимо отметить, что не все пословицы и поговорки могут формировать такие коммуникативные контура дискурса, где они (паремии) образуют скрытый каркас текста. Это связано не только с их содержанием, но и с доминированием вербальной формы или структурно-смыслового каркаса.</w:t>
      </w:r>
    </w:p>
    <w:p w14:paraId="7DD2F21A" w14:textId="77777777" w:rsidR="0098712E" w:rsidRDefault="0098712E" w:rsidP="0098712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под </w:t>
      </w:r>
      <w:proofErr w:type="spellStart"/>
      <w:r>
        <w:rPr>
          <w:rFonts w:ascii="Times New Roman" w:hAnsi="Times New Roman" w:cs="Times New Roman"/>
          <w:sz w:val="28"/>
        </w:rPr>
        <w:t>паремическим</w:t>
      </w:r>
      <w:proofErr w:type="spellEnd"/>
      <w:r>
        <w:rPr>
          <w:rFonts w:ascii="Times New Roman" w:hAnsi="Times New Roman" w:cs="Times New Roman"/>
          <w:sz w:val="28"/>
        </w:rPr>
        <w:t xml:space="preserve"> контуром произведения мы понимаем некую решетку, которая пронизывает все произведение. При этом она представляет собой не лексическую, а </w:t>
      </w:r>
      <w:proofErr w:type="spellStart"/>
      <w:r>
        <w:rPr>
          <w:rFonts w:ascii="Times New Roman" w:hAnsi="Times New Roman" w:cs="Times New Roman"/>
          <w:sz w:val="28"/>
        </w:rPr>
        <w:t>паремическую</w:t>
      </w:r>
      <w:proofErr w:type="spellEnd"/>
      <w:r>
        <w:rPr>
          <w:rFonts w:ascii="Times New Roman" w:hAnsi="Times New Roman" w:cs="Times New Roman"/>
          <w:sz w:val="28"/>
        </w:rPr>
        <w:t xml:space="preserve"> решетку, так как паремии, как было сказано выше, заключают в себе различные смыслы, содержащиеся в том или ином тексте. Следовательно, в данной работе нас интересует смысловой контур, выраженный паремиями, которые не присутствуют в тексте как самостоятельные языковые единицы, а лишь при помощи которых мы можем передать смысл какого-либо произведения.</w:t>
      </w:r>
    </w:p>
    <w:p w14:paraId="7285C8E1" w14:textId="1C316D08" w:rsidR="0098712E" w:rsidRDefault="0098712E" w:rsidP="009B70A3">
      <w:pPr>
        <w:spacing w:after="0" w:line="360" w:lineRule="auto"/>
        <w:contextualSpacing/>
        <w:jc w:val="both"/>
        <w:rPr>
          <w:rFonts w:ascii="Times New Roman" w:hAnsi="Times New Roman" w:cs="Times New Roman"/>
          <w:color w:val="000000" w:themeColor="text1"/>
          <w:sz w:val="28"/>
        </w:rPr>
      </w:pPr>
    </w:p>
    <w:p w14:paraId="2F3085AD" w14:textId="73851968" w:rsidR="00082A01" w:rsidRDefault="00082A01" w:rsidP="009B70A3">
      <w:pPr>
        <w:spacing w:after="0" w:line="360" w:lineRule="auto"/>
        <w:contextualSpacing/>
        <w:jc w:val="both"/>
        <w:rPr>
          <w:rFonts w:ascii="Times New Roman" w:hAnsi="Times New Roman" w:cs="Times New Roman"/>
          <w:color w:val="000000" w:themeColor="text1"/>
          <w:sz w:val="28"/>
        </w:rPr>
      </w:pPr>
    </w:p>
    <w:p w14:paraId="542CA9A2" w14:textId="5074999F" w:rsidR="00082A01" w:rsidRDefault="00082A01" w:rsidP="009B70A3">
      <w:pPr>
        <w:spacing w:after="0" w:line="360" w:lineRule="auto"/>
        <w:contextualSpacing/>
        <w:jc w:val="both"/>
        <w:rPr>
          <w:rFonts w:ascii="Times New Roman" w:hAnsi="Times New Roman" w:cs="Times New Roman"/>
          <w:color w:val="000000" w:themeColor="text1"/>
          <w:sz w:val="28"/>
        </w:rPr>
      </w:pPr>
    </w:p>
    <w:p w14:paraId="24364693" w14:textId="513E38C3" w:rsidR="00082A01" w:rsidRDefault="00082A01" w:rsidP="009B70A3">
      <w:pPr>
        <w:spacing w:after="0" w:line="360" w:lineRule="auto"/>
        <w:contextualSpacing/>
        <w:jc w:val="both"/>
        <w:rPr>
          <w:rFonts w:ascii="Times New Roman" w:hAnsi="Times New Roman" w:cs="Times New Roman"/>
          <w:color w:val="000000" w:themeColor="text1"/>
          <w:sz w:val="28"/>
        </w:rPr>
      </w:pPr>
    </w:p>
    <w:p w14:paraId="5B1475FE" w14:textId="3AFF735B" w:rsidR="00082A01" w:rsidRDefault="00082A01" w:rsidP="009B70A3">
      <w:pPr>
        <w:spacing w:after="0" w:line="360" w:lineRule="auto"/>
        <w:contextualSpacing/>
        <w:jc w:val="both"/>
        <w:rPr>
          <w:rFonts w:ascii="Times New Roman" w:hAnsi="Times New Roman" w:cs="Times New Roman"/>
          <w:color w:val="000000" w:themeColor="text1"/>
          <w:sz w:val="28"/>
        </w:rPr>
      </w:pPr>
    </w:p>
    <w:p w14:paraId="43689474" w14:textId="0B739A55" w:rsidR="00082A01" w:rsidRDefault="00082A01" w:rsidP="009B70A3">
      <w:pPr>
        <w:spacing w:after="0" w:line="360" w:lineRule="auto"/>
        <w:contextualSpacing/>
        <w:jc w:val="both"/>
        <w:rPr>
          <w:rFonts w:ascii="Times New Roman" w:hAnsi="Times New Roman" w:cs="Times New Roman"/>
          <w:color w:val="000000" w:themeColor="text1"/>
          <w:sz w:val="28"/>
        </w:rPr>
      </w:pPr>
    </w:p>
    <w:p w14:paraId="6CF4766F" w14:textId="584F8C85" w:rsidR="00082A01" w:rsidRDefault="00082A01" w:rsidP="009B70A3">
      <w:pPr>
        <w:spacing w:after="0" w:line="360" w:lineRule="auto"/>
        <w:contextualSpacing/>
        <w:jc w:val="both"/>
        <w:rPr>
          <w:rFonts w:ascii="Times New Roman" w:hAnsi="Times New Roman" w:cs="Times New Roman"/>
          <w:color w:val="000000" w:themeColor="text1"/>
          <w:sz w:val="28"/>
        </w:rPr>
      </w:pPr>
    </w:p>
    <w:p w14:paraId="7ECEA952" w14:textId="77777777" w:rsidR="00082A01" w:rsidRDefault="00082A01" w:rsidP="009B70A3">
      <w:pPr>
        <w:spacing w:after="0" w:line="360" w:lineRule="auto"/>
        <w:contextualSpacing/>
        <w:jc w:val="both"/>
        <w:rPr>
          <w:rFonts w:ascii="Times New Roman" w:hAnsi="Times New Roman" w:cs="Times New Roman"/>
          <w:color w:val="000000" w:themeColor="text1"/>
          <w:sz w:val="28"/>
        </w:rPr>
      </w:pPr>
    </w:p>
    <w:p w14:paraId="00428941" w14:textId="37B68B35" w:rsidR="00A44EE3" w:rsidRPr="00CB48C6" w:rsidRDefault="00A44EE3" w:rsidP="00082A01">
      <w:pPr>
        <w:pStyle w:val="1"/>
        <w:spacing w:before="0" w:line="360" w:lineRule="auto"/>
        <w:ind w:firstLine="709"/>
        <w:contextualSpacing/>
        <w:jc w:val="both"/>
        <w:rPr>
          <w:rFonts w:ascii="Times New Roman" w:hAnsi="Times New Roman" w:cs="Times New Roman"/>
          <w:b/>
          <w:color w:val="000000" w:themeColor="text1"/>
          <w:sz w:val="28"/>
        </w:rPr>
      </w:pPr>
      <w:bookmarkStart w:id="27" w:name="_Toc8057456"/>
      <w:r w:rsidRPr="00CB48C6">
        <w:rPr>
          <w:rFonts w:ascii="Times New Roman" w:hAnsi="Times New Roman" w:cs="Times New Roman"/>
          <w:b/>
          <w:color w:val="000000" w:themeColor="text1"/>
          <w:sz w:val="28"/>
        </w:rPr>
        <w:lastRenderedPageBreak/>
        <w:t xml:space="preserve">2 </w:t>
      </w:r>
      <w:proofErr w:type="spellStart"/>
      <w:r w:rsidRPr="00CB48C6">
        <w:rPr>
          <w:rFonts w:ascii="Times New Roman" w:hAnsi="Times New Roman" w:cs="Times New Roman"/>
          <w:b/>
          <w:color w:val="000000" w:themeColor="text1"/>
          <w:sz w:val="28"/>
        </w:rPr>
        <w:t>Паремический</w:t>
      </w:r>
      <w:proofErr w:type="spellEnd"/>
      <w:r w:rsidRPr="00CB48C6">
        <w:rPr>
          <w:rFonts w:ascii="Times New Roman" w:hAnsi="Times New Roman" w:cs="Times New Roman"/>
          <w:b/>
          <w:color w:val="000000" w:themeColor="text1"/>
          <w:sz w:val="28"/>
        </w:rPr>
        <w:t xml:space="preserve"> контур романа И. Р. Бехера «Прощание»</w:t>
      </w:r>
      <w:bookmarkEnd w:id="27"/>
    </w:p>
    <w:p w14:paraId="71073EA0" w14:textId="77777777" w:rsidR="00FF430D" w:rsidRPr="00CB48C6" w:rsidRDefault="00FF430D" w:rsidP="00082A01">
      <w:pPr>
        <w:spacing w:after="0" w:line="360" w:lineRule="auto"/>
        <w:contextualSpacing/>
        <w:rPr>
          <w:b/>
        </w:rPr>
      </w:pPr>
    </w:p>
    <w:p w14:paraId="13982E13" w14:textId="77777777" w:rsidR="00A44EE3" w:rsidRPr="00CB48C6" w:rsidRDefault="00A44EE3" w:rsidP="00082A01">
      <w:pPr>
        <w:pStyle w:val="1"/>
        <w:spacing w:before="0" w:line="360" w:lineRule="auto"/>
        <w:ind w:firstLine="709"/>
        <w:contextualSpacing/>
        <w:jc w:val="both"/>
        <w:rPr>
          <w:rFonts w:ascii="Times New Roman" w:hAnsi="Times New Roman" w:cs="Times New Roman"/>
          <w:b/>
          <w:color w:val="000000" w:themeColor="text1"/>
          <w:sz w:val="28"/>
        </w:rPr>
      </w:pPr>
      <w:bookmarkStart w:id="28" w:name="_Toc8057457"/>
      <w:r w:rsidRPr="00CB48C6">
        <w:rPr>
          <w:rFonts w:ascii="Times New Roman" w:hAnsi="Times New Roman" w:cs="Times New Roman"/>
          <w:b/>
          <w:color w:val="000000" w:themeColor="text1"/>
          <w:sz w:val="28"/>
        </w:rPr>
        <w:t>2.1 Биография и творчество И. Р. Бехера</w:t>
      </w:r>
      <w:bookmarkEnd w:id="28"/>
    </w:p>
    <w:p w14:paraId="502C4FDE" w14:textId="77777777" w:rsidR="00A44EE3" w:rsidRDefault="00A44EE3" w:rsidP="00082A01">
      <w:pPr>
        <w:spacing w:after="0" w:line="360" w:lineRule="auto"/>
        <w:contextualSpacing/>
        <w:jc w:val="both"/>
        <w:rPr>
          <w:rFonts w:ascii="Times New Roman" w:hAnsi="Times New Roman" w:cs="Times New Roman"/>
          <w:sz w:val="28"/>
        </w:rPr>
      </w:pPr>
    </w:p>
    <w:p w14:paraId="4F00CC00" w14:textId="425B3DF9" w:rsidR="00A44EE3" w:rsidRDefault="00A44EE3" w:rsidP="00082A01">
      <w:pPr>
        <w:spacing w:after="0" w:line="360" w:lineRule="auto"/>
        <w:ind w:firstLine="709"/>
        <w:contextualSpacing/>
        <w:jc w:val="both"/>
        <w:rPr>
          <w:rFonts w:ascii="Times New Roman" w:hAnsi="Times New Roman" w:cs="Times New Roman"/>
          <w:sz w:val="28"/>
        </w:rPr>
      </w:pPr>
      <w:proofErr w:type="spellStart"/>
      <w:r>
        <w:rPr>
          <w:rFonts w:ascii="Times New Roman" w:hAnsi="Times New Roman" w:cs="Times New Roman"/>
          <w:sz w:val="28"/>
        </w:rPr>
        <w:t>Иоганнес</w:t>
      </w:r>
      <w:proofErr w:type="spellEnd"/>
      <w:r>
        <w:rPr>
          <w:rFonts w:ascii="Times New Roman" w:hAnsi="Times New Roman" w:cs="Times New Roman"/>
          <w:sz w:val="28"/>
        </w:rPr>
        <w:t xml:space="preserve"> Роберт Бехер является одним из выдающихся немецких писателей </w:t>
      </w:r>
      <w:r>
        <w:rPr>
          <w:rFonts w:ascii="Times New Roman" w:hAnsi="Times New Roman" w:cs="Times New Roman"/>
          <w:sz w:val="28"/>
          <w:lang w:val="en-US"/>
        </w:rPr>
        <w:t>XX</w:t>
      </w:r>
      <w:r>
        <w:rPr>
          <w:rFonts w:ascii="Times New Roman" w:hAnsi="Times New Roman" w:cs="Times New Roman"/>
          <w:sz w:val="28"/>
        </w:rPr>
        <w:t xml:space="preserve"> века. При этом он был не только поэтом, но и романистом, драматургом, теоретиком литературы социалистического реализма, журналистом</w:t>
      </w:r>
      <w:r w:rsidR="00C6778F">
        <w:rPr>
          <w:rFonts w:ascii="Times New Roman" w:hAnsi="Times New Roman" w:cs="Times New Roman"/>
          <w:sz w:val="28"/>
        </w:rPr>
        <w:t xml:space="preserve">; также он является лауреатом Международной Сталинской премии «За укрепление мира между народами» 1953 г. и автором песни </w:t>
      </w:r>
      <w:r w:rsidR="00C6778F" w:rsidRPr="00C6778F">
        <w:rPr>
          <w:rFonts w:ascii="Times New Roman" w:hAnsi="Times New Roman" w:cs="Times New Roman"/>
          <w:sz w:val="28"/>
        </w:rPr>
        <w:t>„</w:t>
      </w:r>
      <w:r w:rsidR="00C6778F">
        <w:rPr>
          <w:rFonts w:ascii="Times New Roman" w:hAnsi="Times New Roman" w:cs="Times New Roman"/>
          <w:sz w:val="28"/>
          <w:lang w:val="de-DE"/>
        </w:rPr>
        <w:t>Auferstanden</w:t>
      </w:r>
      <w:r w:rsidR="00C6778F" w:rsidRPr="00C6778F">
        <w:rPr>
          <w:rFonts w:ascii="Times New Roman" w:hAnsi="Times New Roman" w:cs="Times New Roman"/>
          <w:sz w:val="28"/>
        </w:rPr>
        <w:t xml:space="preserve"> </w:t>
      </w:r>
      <w:r w:rsidR="00C6778F">
        <w:rPr>
          <w:rFonts w:ascii="Times New Roman" w:hAnsi="Times New Roman" w:cs="Times New Roman"/>
          <w:sz w:val="28"/>
          <w:lang w:val="de-DE"/>
        </w:rPr>
        <w:t>aus</w:t>
      </w:r>
      <w:r w:rsidR="00C6778F" w:rsidRPr="00C6778F">
        <w:rPr>
          <w:rFonts w:ascii="Times New Roman" w:hAnsi="Times New Roman" w:cs="Times New Roman"/>
          <w:sz w:val="28"/>
        </w:rPr>
        <w:t xml:space="preserve"> </w:t>
      </w:r>
      <w:r w:rsidR="00C6778F">
        <w:rPr>
          <w:rFonts w:ascii="Times New Roman" w:hAnsi="Times New Roman" w:cs="Times New Roman"/>
          <w:sz w:val="28"/>
          <w:lang w:val="de-DE"/>
        </w:rPr>
        <w:t>Ruinen</w:t>
      </w:r>
      <w:r w:rsidR="00C6778F" w:rsidRPr="00C6778F">
        <w:rPr>
          <w:rFonts w:ascii="Times New Roman" w:hAnsi="Times New Roman" w:cs="Times New Roman"/>
          <w:sz w:val="28"/>
        </w:rPr>
        <w:t>“</w:t>
      </w:r>
      <w:r w:rsidR="00C6778F">
        <w:rPr>
          <w:rFonts w:ascii="Times New Roman" w:hAnsi="Times New Roman" w:cs="Times New Roman"/>
          <w:sz w:val="28"/>
        </w:rPr>
        <w:t xml:space="preserve"> («Возрожденная из руин») </w:t>
      </w:r>
      <w:r w:rsidR="00C63D63">
        <w:rPr>
          <w:rFonts w:ascii="Times New Roman" w:hAnsi="Times New Roman" w:cs="Times New Roman"/>
          <w:sz w:val="28"/>
        </w:rPr>
        <w:t>–</w:t>
      </w:r>
      <w:r w:rsidR="00C6778F">
        <w:rPr>
          <w:rFonts w:ascii="Times New Roman" w:hAnsi="Times New Roman" w:cs="Times New Roman"/>
          <w:sz w:val="28"/>
        </w:rPr>
        <w:t xml:space="preserve"> гимна ГДР. Творческий путь И. Р. Бехера в немецкой литературе (от экспрессионизма до вершин социалистического реализма) был, как и творческий путь многих писателей, сложным.</w:t>
      </w:r>
    </w:p>
    <w:p w14:paraId="6C9EEB92" w14:textId="733DB636" w:rsidR="00814D6C" w:rsidRDefault="00C6778F" w:rsidP="00814D6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 Р. Бехер родился в Мюнхене</w:t>
      </w:r>
      <w:r w:rsidR="00814D6C">
        <w:rPr>
          <w:rFonts w:ascii="Times New Roman" w:hAnsi="Times New Roman" w:cs="Times New Roman"/>
          <w:sz w:val="28"/>
        </w:rPr>
        <w:t xml:space="preserve"> в 1891 г.</w:t>
      </w:r>
      <w:r>
        <w:rPr>
          <w:rFonts w:ascii="Times New Roman" w:hAnsi="Times New Roman" w:cs="Times New Roman"/>
          <w:sz w:val="28"/>
        </w:rPr>
        <w:t xml:space="preserve"> в семье обер-прокурора Баварии, т. е.</w:t>
      </w:r>
      <w:r w:rsidR="008D20D0">
        <w:rPr>
          <w:rFonts w:ascii="Times New Roman" w:hAnsi="Times New Roman" w:cs="Times New Roman"/>
          <w:sz w:val="28"/>
        </w:rPr>
        <w:t xml:space="preserve"> одного из</w:t>
      </w:r>
      <w:r>
        <w:rPr>
          <w:rFonts w:ascii="Times New Roman" w:hAnsi="Times New Roman" w:cs="Times New Roman"/>
          <w:sz w:val="28"/>
        </w:rPr>
        <w:t xml:space="preserve"> типичн</w:t>
      </w:r>
      <w:r w:rsidR="008D20D0">
        <w:rPr>
          <w:rFonts w:ascii="Times New Roman" w:hAnsi="Times New Roman" w:cs="Times New Roman"/>
          <w:sz w:val="28"/>
        </w:rPr>
        <w:t>ых</w:t>
      </w:r>
      <w:r>
        <w:rPr>
          <w:rFonts w:ascii="Times New Roman" w:hAnsi="Times New Roman" w:cs="Times New Roman"/>
          <w:sz w:val="28"/>
        </w:rPr>
        <w:t xml:space="preserve"> верноподданн</w:t>
      </w:r>
      <w:r w:rsidR="000A1DA9">
        <w:rPr>
          <w:rFonts w:ascii="Times New Roman" w:hAnsi="Times New Roman" w:cs="Times New Roman"/>
          <w:sz w:val="28"/>
        </w:rPr>
        <w:t>ых</w:t>
      </w:r>
      <w:r>
        <w:rPr>
          <w:rFonts w:ascii="Times New Roman" w:hAnsi="Times New Roman" w:cs="Times New Roman"/>
          <w:sz w:val="28"/>
        </w:rPr>
        <w:t xml:space="preserve"> кайзеровской Германии. И. Р. Бехер упоминал, что еще в детстве испытал на себе </w:t>
      </w:r>
      <w:r w:rsidR="009B70A3">
        <w:rPr>
          <w:rFonts w:ascii="Times New Roman" w:hAnsi="Times New Roman" w:cs="Times New Roman"/>
          <w:sz w:val="28"/>
        </w:rPr>
        <w:t>властное отношение</w:t>
      </w:r>
      <w:r>
        <w:rPr>
          <w:rFonts w:ascii="Times New Roman" w:hAnsi="Times New Roman" w:cs="Times New Roman"/>
          <w:sz w:val="28"/>
        </w:rPr>
        <w:t xml:space="preserve"> отца, учителей школ, столкнулся с огромным количеством лжи и лицемерия, к которым потом испытывал отвращение. Впоследствии он изобразил свою чиновничью семью в автобиографическом романе «Прощание».</w:t>
      </w:r>
    </w:p>
    <w:p w14:paraId="27C03C7F" w14:textId="65E62B8A" w:rsidR="00814D6C" w:rsidRDefault="00814D6C" w:rsidP="00814D6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После начала Первой мировой войны И. Р. Бехер</w:t>
      </w:r>
      <w:r w:rsidR="009B70A3">
        <w:rPr>
          <w:rFonts w:ascii="Times New Roman" w:hAnsi="Times New Roman" w:cs="Times New Roman"/>
          <w:sz w:val="28"/>
        </w:rPr>
        <w:t xml:space="preserve"> оставил</w:t>
      </w:r>
      <w:r>
        <w:rPr>
          <w:rFonts w:ascii="Times New Roman" w:hAnsi="Times New Roman" w:cs="Times New Roman"/>
          <w:sz w:val="28"/>
        </w:rPr>
        <w:t xml:space="preserve"> свой родной дом и порвал все отношения с людьми своего класса. В университетах (Берлинском и </w:t>
      </w:r>
      <w:proofErr w:type="spellStart"/>
      <w:r w:rsidR="00C63D63">
        <w:rPr>
          <w:rFonts w:ascii="Times New Roman" w:hAnsi="Times New Roman" w:cs="Times New Roman"/>
          <w:sz w:val="28"/>
        </w:rPr>
        <w:t>Й</w:t>
      </w:r>
      <w:r>
        <w:rPr>
          <w:rFonts w:ascii="Times New Roman" w:hAnsi="Times New Roman" w:cs="Times New Roman"/>
          <w:sz w:val="28"/>
        </w:rPr>
        <w:t>енском</w:t>
      </w:r>
      <w:proofErr w:type="spellEnd"/>
      <w:r>
        <w:rPr>
          <w:rFonts w:ascii="Times New Roman" w:hAnsi="Times New Roman" w:cs="Times New Roman"/>
          <w:sz w:val="28"/>
        </w:rPr>
        <w:t>) он изучал философию, филологию и медицину.</w:t>
      </w:r>
    </w:p>
    <w:p w14:paraId="14DDA2BD" w14:textId="27ACE334" w:rsidR="00814D6C" w:rsidRPr="001D4F2A" w:rsidRDefault="00814D6C" w:rsidP="000A1DA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Свой творческий путь И. Р. Бехер начал рано. В начале пути он присоединился к левой группе немецких экспрессионистов</w:t>
      </w:r>
      <w:r w:rsidR="00517D90">
        <w:rPr>
          <w:rFonts w:ascii="Times New Roman" w:hAnsi="Times New Roman" w:cs="Times New Roman"/>
          <w:sz w:val="28"/>
        </w:rPr>
        <w:t>.</w:t>
      </w:r>
      <w:r>
        <w:rPr>
          <w:rFonts w:ascii="Times New Roman" w:hAnsi="Times New Roman" w:cs="Times New Roman"/>
          <w:sz w:val="28"/>
        </w:rPr>
        <w:t xml:space="preserve"> В 1914 году стали публиковаться в различных журналах</w:t>
      </w:r>
      <w:r w:rsidR="00517D90">
        <w:rPr>
          <w:rFonts w:ascii="Times New Roman" w:hAnsi="Times New Roman" w:cs="Times New Roman"/>
          <w:sz w:val="28"/>
        </w:rPr>
        <w:t xml:space="preserve"> (</w:t>
      </w:r>
      <w:r w:rsidR="00517D90" w:rsidRPr="00517D90">
        <w:rPr>
          <w:rFonts w:ascii="Times New Roman" w:hAnsi="Times New Roman" w:cs="Times New Roman"/>
          <w:sz w:val="28"/>
        </w:rPr>
        <w:t>„</w:t>
      </w:r>
      <w:r w:rsidR="00517D90">
        <w:rPr>
          <w:rFonts w:ascii="Times New Roman" w:hAnsi="Times New Roman" w:cs="Times New Roman"/>
          <w:sz w:val="28"/>
          <w:lang w:val="de-DE"/>
        </w:rPr>
        <w:t>Aktion</w:t>
      </w:r>
      <w:r w:rsidR="00517D90" w:rsidRPr="00517D90">
        <w:rPr>
          <w:rFonts w:ascii="Times New Roman" w:hAnsi="Times New Roman" w:cs="Times New Roman"/>
          <w:sz w:val="28"/>
        </w:rPr>
        <w:t>“, „</w:t>
      </w:r>
      <w:r w:rsidR="00517D90">
        <w:rPr>
          <w:rFonts w:ascii="Times New Roman" w:hAnsi="Times New Roman" w:cs="Times New Roman"/>
          <w:sz w:val="28"/>
          <w:lang w:val="de-DE"/>
        </w:rPr>
        <w:t>Die</w:t>
      </w:r>
      <w:r w:rsidR="00517D90" w:rsidRPr="00517D90">
        <w:rPr>
          <w:rFonts w:ascii="Times New Roman" w:hAnsi="Times New Roman" w:cs="Times New Roman"/>
          <w:sz w:val="28"/>
        </w:rPr>
        <w:t xml:space="preserve"> </w:t>
      </w:r>
      <w:r w:rsidR="00517D90">
        <w:rPr>
          <w:rFonts w:ascii="Times New Roman" w:hAnsi="Times New Roman" w:cs="Times New Roman"/>
          <w:sz w:val="28"/>
          <w:lang w:val="de-DE"/>
        </w:rPr>
        <w:t>neue</w:t>
      </w:r>
      <w:r w:rsidR="00517D90" w:rsidRPr="00517D90">
        <w:rPr>
          <w:rFonts w:ascii="Times New Roman" w:hAnsi="Times New Roman" w:cs="Times New Roman"/>
          <w:sz w:val="28"/>
        </w:rPr>
        <w:t xml:space="preserve"> </w:t>
      </w:r>
      <w:r w:rsidR="00517D90">
        <w:rPr>
          <w:rFonts w:ascii="Times New Roman" w:hAnsi="Times New Roman" w:cs="Times New Roman"/>
          <w:sz w:val="28"/>
          <w:lang w:val="de-DE"/>
        </w:rPr>
        <w:t>Kunst</w:t>
      </w:r>
      <w:r w:rsidR="00517D90" w:rsidRPr="00517D90">
        <w:rPr>
          <w:rFonts w:ascii="Times New Roman" w:hAnsi="Times New Roman" w:cs="Times New Roman"/>
          <w:sz w:val="28"/>
        </w:rPr>
        <w:t>“</w:t>
      </w:r>
      <w:r w:rsidR="00517D90">
        <w:rPr>
          <w:rFonts w:ascii="Times New Roman" w:hAnsi="Times New Roman" w:cs="Times New Roman"/>
          <w:sz w:val="28"/>
        </w:rPr>
        <w:t>)</w:t>
      </w:r>
      <w:r>
        <w:rPr>
          <w:rFonts w:ascii="Times New Roman" w:hAnsi="Times New Roman" w:cs="Times New Roman"/>
          <w:sz w:val="28"/>
        </w:rPr>
        <w:t xml:space="preserve"> его стихотворения, написанные в духе экспрессионизма, которые позже были объединены и изданы в сборнике </w:t>
      </w:r>
      <w:r w:rsidR="00517D90" w:rsidRPr="00517D90">
        <w:rPr>
          <w:rFonts w:ascii="Times New Roman" w:hAnsi="Times New Roman" w:cs="Times New Roman"/>
          <w:sz w:val="28"/>
        </w:rPr>
        <w:t>„</w:t>
      </w:r>
      <w:r w:rsidR="00517D90">
        <w:rPr>
          <w:rFonts w:ascii="Times New Roman" w:hAnsi="Times New Roman" w:cs="Times New Roman"/>
          <w:sz w:val="28"/>
          <w:lang w:val="de-DE"/>
        </w:rPr>
        <w:t>Verfall</w:t>
      </w:r>
      <w:r w:rsidR="00517D90" w:rsidRPr="00517D90">
        <w:rPr>
          <w:rFonts w:ascii="Times New Roman" w:hAnsi="Times New Roman" w:cs="Times New Roman"/>
          <w:sz w:val="28"/>
        </w:rPr>
        <w:t xml:space="preserve"> </w:t>
      </w:r>
      <w:r w:rsidR="00517D90">
        <w:rPr>
          <w:rFonts w:ascii="Times New Roman" w:hAnsi="Times New Roman" w:cs="Times New Roman"/>
          <w:sz w:val="28"/>
          <w:lang w:val="de-DE"/>
        </w:rPr>
        <w:t>und</w:t>
      </w:r>
      <w:r w:rsidR="00517D90" w:rsidRPr="00517D90">
        <w:rPr>
          <w:rFonts w:ascii="Times New Roman" w:hAnsi="Times New Roman" w:cs="Times New Roman"/>
          <w:sz w:val="28"/>
        </w:rPr>
        <w:t xml:space="preserve"> </w:t>
      </w:r>
      <w:r w:rsidR="00517D90">
        <w:rPr>
          <w:rFonts w:ascii="Times New Roman" w:hAnsi="Times New Roman" w:cs="Times New Roman"/>
          <w:sz w:val="28"/>
          <w:lang w:val="de-DE"/>
        </w:rPr>
        <w:t>Triumph</w:t>
      </w:r>
      <w:r w:rsidR="00517D90" w:rsidRPr="00517D90">
        <w:rPr>
          <w:rFonts w:ascii="Times New Roman" w:hAnsi="Times New Roman" w:cs="Times New Roman"/>
          <w:sz w:val="28"/>
        </w:rPr>
        <w:t xml:space="preserve">“ </w:t>
      </w:r>
      <w:r w:rsidR="00517D90">
        <w:rPr>
          <w:rFonts w:ascii="Times New Roman" w:hAnsi="Times New Roman" w:cs="Times New Roman"/>
          <w:sz w:val="28"/>
        </w:rPr>
        <w:t>(</w:t>
      </w:r>
      <w:r>
        <w:rPr>
          <w:rFonts w:ascii="Times New Roman" w:hAnsi="Times New Roman" w:cs="Times New Roman"/>
          <w:sz w:val="28"/>
        </w:rPr>
        <w:t>«Распад и триумф»</w:t>
      </w:r>
      <w:r w:rsidR="00517D90">
        <w:rPr>
          <w:rFonts w:ascii="Times New Roman" w:hAnsi="Times New Roman" w:cs="Times New Roman"/>
          <w:sz w:val="28"/>
        </w:rPr>
        <w:t>)</w:t>
      </w:r>
      <w:r>
        <w:rPr>
          <w:rFonts w:ascii="Times New Roman" w:hAnsi="Times New Roman" w:cs="Times New Roman"/>
          <w:sz w:val="28"/>
        </w:rPr>
        <w:t>. Следует отметить, что как в этом сборнике, так и в последующих («Песнь против зла», «Всем») можно выделить мотив страстного протеста против войны, против социального зла, лжи и несправедливости.</w:t>
      </w:r>
      <w:r w:rsidR="00517D90" w:rsidRPr="00517D90">
        <w:rPr>
          <w:rFonts w:ascii="Times New Roman" w:hAnsi="Times New Roman" w:cs="Times New Roman"/>
          <w:sz w:val="28"/>
        </w:rPr>
        <w:t xml:space="preserve"> </w:t>
      </w:r>
      <w:r w:rsidR="00517D90">
        <w:rPr>
          <w:rFonts w:ascii="Times New Roman" w:hAnsi="Times New Roman" w:cs="Times New Roman"/>
          <w:sz w:val="28"/>
        </w:rPr>
        <w:t xml:space="preserve">Однако на тот </w:t>
      </w:r>
      <w:r w:rsidR="00517D90">
        <w:rPr>
          <w:rFonts w:ascii="Times New Roman" w:hAnsi="Times New Roman" w:cs="Times New Roman"/>
          <w:sz w:val="28"/>
        </w:rPr>
        <w:lastRenderedPageBreak/>
        <w:t>момент молодой писатель не понимал до конца окружающий его мир и не знал, как найти дорогу к «новой жизни», о которой он мечтал. В связи с этим в его творчестве появляется мотив трагического одиночества.</w:t>
      </w:r>
      <w:r>
        <w:rPr>
          <w:rFonts w:ascii="Times New Roman" w:hAnsi="Times New Roman" w:cs="Times New Roman"/>
          <w:sz w:val="28"/>
        </w:rPr>
        <w:t xml:space="preserve"> Для его стиля характерны типичные для немецкого экспрессионизма туманные метафоры и гиперболы</w:t>
      </w:r>
      <w:r w:rsidR="00517D90">
        <w:rPr>
          <w:rFonts w:ascii="Times New Roman" w:hAnsi="Times New Roman" w:cs="Times New Roman"/>
          <w:sz w:val="28"/>
        </w:rPr>
        <w:t>, хаотичность формы стихов</w:t>
      </w:r>
      <w:r w:rsidR="000A1DA9">
        <w:rPr>
          <w:rFonts w:ascii="Times New Roman" w:hAnsi="Times New Roman" w:cs="Times New Roman"/>
          <w:sz w:val="28"/>
        </w:rPr>
        <w:t xml:space="preserve"> </w:t>
      </w:r>
      <w:r w:rsidR="001D4F2A" w:rsidRPr="001D4F2A">
        <w:rPr>
          <w:rFonts w:ascii="Times New Roman" w:hAnsi="Times New Roman" w:cs="Times New Roman"/>
          <w:sz w:val="28"/>
        </w:rPr>
        <w:t>[16].</w:t>
      </w:r>
    </w:p>
    <w:p w14:paraId="15B8F4E5" w14:textId="77777777" w:rsidR="005248C0" w:rsidRDefault="005248C0" w:rsidP="00814D6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Во время Первой мировой войны под влиянием усилившихся рабочих движений в Германии И. Р. Бехер выступает против империалистической войны, отмечает ее антинародный характер, провозглашая идеи интернационального братства народов. Все это отразилось в таких сборниках как </w:t>
      </w:r>
      <w:r w:rsidRPr="005248C0">
        <w:rPr>
          <w:rFonts w:ascii="Times New Roman" w:hAnsi="Times New Roman" w:cs="Times New Roman"/>
          <w:sz w:val="28"/>
        </w:rPr>
        <w:t>„</w:t>
      </w:r>
      <w:r>
        <w:rPr>
          <w:rFonts w:ascii="Times New Roman" w:hAnsi="Times New Roman" w:cs="Times New Roman"/>
          <w:sz w:val="28"/>
          <w:lang w:val="de-DE"/>
        </w:rPr>
        <w:t>An</w:t>
      </w:r>
      <w:r w:rsidRPr="005248C0">
        <w:rPr>
          <w:rFonts w:ascii="Times New Roman" w:hAnsi="Times New Roman" w:cs="Times New Roman"/>
          <w:sz w:val="28"/>
        </w:rPr>
        <w:t xml:space="preserve"> </w:t>
      </w:r>
      <w:r>
        <w:rPr>
          <w:rFonts w:ascii="Times New Roman" w:hAnsi="Times New Roman" w:cs="Times New Roman"/>
          <w:sz w:val="28"/>
          <w:lang w:val="de-DE"/>
        </w:rPr>
        <w:t>Europa</w:t>
      </w:r>
      <w:r w:rsidRPr="005248C0">
        <w:rPr>
          <w:rFonts w:ascii="Times New Roman" w:hAnsi="Times New Roman" w:cs="Times New Roman"/>
          <w:sz w:val="28"/>
        </w:rPr>
        <w:t xml:space="preserve">“ </w:t>
      </w:r>
      <w:r>
        <w:rPr>
          <w:rFonts w:ascii="Times New Roman" w:hAnsi="Times New Roman" w:cs="Times New Roman"/>
          <w:sz w:val="28"/>
        </w:rPr>
        <w:t xml:space="preserve">(«К Европе», 1916), </w:t>
      </w:r>
      <w:r w:rsidRPr="005248C0">
        <w:rPr>
          <w:rFonts w:ascii="Times New Roman" w:hAnsi="Times New Roman" w:cs="Times New Roman"/>
          <w:sz w:val="28"/>
        </w:rPr>
        <w:t>„</w:t>
      </w:r>
      <w:proofErr w:type="spellStart"/>
      <w:r>
        <w:rPr>
          <w:rFonts w:ascii="Times New Roman" w:hAnsi="Times New Roman" w:cs="Times New Roman"/>
          <w:sz w:val="28"/>
          <w:lang w:val="de-DE"/>
        </w:rPr>
        <w:t>Verbr</w:t>
      </w:r>
      <w:proofErr w:type="spellEnd"/>
      <w:r w:rsidRPr="005248C0">
        <w:rPr>
          <w:rFonts w:ascii="Times New Roman" w:hAnsi="Times New Roman" w:cs="Times New Roman"/>
          <w:sz w:val="28"/>
        </w:rPr>
        <w:t>ü</w:t>
      </w:r>
      <w:proofErr w:type="spellStart"/>
      <w:r>
        <w:rPr>
          <w:rFonts w:ascii="Times New Roman" w:hAnsi="Times New Roman" w:cs="Times New Roman"/>
          <w:sz w:val="28"/>
          <w:lang w:val="de-DE"/>
        </w:rPr>
        <w:t>derung</w:t>
      </w:r>
      <w:proofErr w:type="spellEnd"/>
      <w:r w:rsidRPr="005248C0">
        <w:rPr>
          <w:rFonts w:ascii="Times New Roman" w:hAnsi="Times New Roman" w:cs="Times New Roman"/>
          <w:sz w:val="28"/>
        </w:rPr>
        <w:t xml:space="preserve">“ </w:t>
      </w:r>
      <w:r>
        <w:rPr>
          <w:rFonts w:ascii="Times New Roman" w:hAnsi="Times New Roman" w:cs="Times New Roman"/>
          <w:sz w:val="28"/>
        </w:rPr>
        <w:t xml:space="preserve">(«Братание», 1916), </w:t>
      </w:r>
      <w:r w:rsidRPr="005248C0">
        <w:rPr>
          <w:rFonts w:ascii="Times New Roman" w:hAnsi="Times New Roman" w:cs="Times New Roman"/>
          <w:sz w:val="28"/>
        </w:rPr>
        <w:t>„</w:t>
      </w:r>
      <w:r>
        <w:rPr>
          <w:rFonts w:ascii="Times New Roman" w:hAnsi="Times New Roman" w:cs="Times New Roman"/>
          <w:sz w:val="28"/>
          <w:lang w:val="de-DE"/>
        </w:rPr>
        <w:t>P</w:t>
      </w:r>
      <w:proofErr w:type="spellStart"/>
      <w:r w:rsidRPr="005248C0">
        <w:rPr>
          <w:rFonts w:ascii="Times New Roman" w:hAnsi="Times New Roman" w:cs="Times New Roman"/>
          <w:sz w:val="28"/>
        </w:rPr>
        <w:t>äö</w:t>
      </w:r>
      <w:proofErr w:type="spellEnd"/>
      <w:r>
        <w:rPr>
          <w:rFonts w:ascii="Times New Roman" w:hAnsi="Times New Roman" w:cs="Times New Roman"/>
          <w:sz w:val="28"/>
          <w:lang w:val="de-DE"/>
        </w:rPr>
        <w:t>n</w:t>
      </w:r>
      <w:r w:rsidRPr="005248C0">
        <w:rPr>
          <w:rFonts w:ascii="Times New Roman" w:hAnsi="Times New Roman" w:cs="Times New Roman"/>
          <w:sz w:val="28"/>
        </w:rPr>
        <w:t xml:space="preserve"> </w:t>
      </w:r>
      <w:r>
        <w:rPr>
          <w:rFonts w:ascii="Times New Roman" w:hAnsi="Times New Roman" w:cs="Times New Roman"/>
          <w:sz w:val="28"/>
          <w:lang w:val="de-DE"/>
        </w:rPr>
        <w:t>gegen</w:t>
      </w:r>
      <w:r w:rsidRPr="005248C0">
        <w:rPr>
          <w:rFonts w:ascii="Times New Roman" w:hAnsi="Times New Roman" w:cs="Times New Roman"/>
          <w:sz w:val="28"/>
        </w:rPr>
        <w:t xml:space="preserve"> </w:t>
      </w:r>
      <w:r>
        <w:rPr>
          <w:rFonts w:ascii="Times New Roman" w:hAnsi="Times New Roman" w:cs="Times New Roman"/>
          <w:sz w:val="28"/>
          <w:lang w:val="de-DE"/>
        </w:rPr>
        <w:t>die</w:t>
      </w:r>
      <w:r w:rsidRPr="005248C0">
        <w:rPr>
          <w:rFonts w:ascii="Times New Roman" w:hAnsi="Times New Roman" w:cs="Times New Roman"/>
          <w:sz w:val="28"/>
        </w:rPr>
        <w:t xml:space="preserve"> </w:t>
      </w:r>
      <w:r>
        <w:rPr>
          <w:rFonts w:ascii="Times New Roman" w:hAnsi="Times New Roman" w:cs="Times New Roman"/>
          <w:sz w:val="28"/>
          <w:lang w:val="de-DE"/>
        </w:rPr>
        <w:t>Zeit</w:t>
      </w:r>
      <w:r w:rsidRPr="005248C0">
        <w:rPr>
          <w:rFonts w:ascii="Times New Roman" w:hAnsi="Times New Roman" w:cs="Times New Roman"/>
          <w:sz w:val="28"/>
        </w:rPr>
        <w:t>“</w:t>
      </w:r>
      <w:r>
        <w:rPr>
          <w:rFonts w:ascii="Times New Roman" w:hAnsi="Times New Roman" w:cs="Times New Roman"/>
          <w:sz w:val="28"/>
        </w:rPr>
        <w:t xml:space="preserve"> («Песни против современности», 1918).</w:t>
      </w:r>
    </w:p>
    <w:p w14:paraId="7397AC90" w14:textId="77777777" w:rsidR="00F522F0" w:rsidRDefault="005248C0" w:rsidP="00814D6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Важную роль в политическом мировоззрении поэта сыграла Октябрьская революция. Так, в 1917 году И. Р. Бехер становится членом </w:t>
      </w:r>
      <w:r w:rsidR="00F522F0">
        <w:rPr>
          <w:rFonts w:ascii="Times New Roman" w:hAnsi="Times New Roman" w:cs="Times New Roman"/>
          <w:sz w:val="28"/>
        </w:rPr>
        <w:t>«Союза Спартака», а впоследствии Коммунистической партии Германии. Несмотря ни на что поэт остался верным идеям революционного класса, сохранив эту верность до самой смерти.</w:t>
      </w:r>
    </w:p>
    <w:p w14:paraId="1CC3F312" w14:textId="29ED4C83" w:rsidR="00FD68DA" w:rsidRDefault="00F522F0" w:rsidP="00814D6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Важным и смелым шагом в творчестве И. Р. Бехера можно считать сборник </w:t>
      </w:r>
      <w:r w:rsidRPr="00F522F0">
        <w:rPr>
          <w:rFonts w:ascii="Times New Roman" w:hAnsi="Times New Roman" w:cs="Times New Roman"/>
          <w:sz w:val="28"/>
        </w:rPr>
        <w:t>„</w:t>
      </w:r>
      <w:r>
        <w:rPr>
          <w:rFonts w:ascii="Times New Roman" w:hAnsi="Times New Roman" w:cs="Times New Roman"/>
          <w:sz w:val="28"/>
          <w:lang w:val="de-DE"/>
        </w:rPr>
        <w:t>An</w:t>
      </w:r>
      <w:r w:rsidRPr="00F522F0">
        <w:rPr>
          <w:rFonts w:ascii="Times New Roman" w:hAnsi="Times New Roman" w:cs="Times New Roman"/>
          <w:sz w:val="28"/>
        </w:rPr>
        <w:t xml:space="preserve"> </w:t>
      </w:r>
      <w:r>
        <w:rPr>
          <w:rFonts w:ascii="Times New Roman" w:hAnsi="Times New Roman" w:cs="Times New Roman"/>
          <w:sz w:val="28"/>
          <w:lang w:val="de-DE"/>
        </w:rPr>
        <w:t>alle</w:t>
      </w:r>
      <w:r w:rsidRPr="00F522F0">
        <w:rPr>
          <w:rFonts w:ascii="Times New Roman" w:hAnsi="Times New Roman" w:cs="Times New Roman"/>
          <w:sz w:val="28"/>
        </w:rPr>
        <w:t>“</w:t>
      </w:r>
      <w:r>
        <w:rPr>
          <w:rFonts w:ascii="Times New Roman" w:hAnsi="Times New Roman" w:cs="Times New Roman"/>
          <w:sz w:val="28"/>
        </w:rPr>
        <w:t xml:space="preserve"> («Всем», 1919), который явился откликом поэта на призыв В. И. Ленина о мире. В данный сборник вошли такие стихотворения как «Гимн Розе Люксембург», реквием «Смерть Спартака», где отражена такая тема как борьба против капитализма. Важным является и то, что значительное место в этом сборнике занимает стихотворение </w:t>
      </w:r>
      <w:r w:rsidRPr="00F522F0">
        <w:rPr>
          <w:rFonts w:ascii="Times New Roman" w:hAnsi="Times New Roman" w:cs="Times New Roman"/>
          <w:sz w:val="28"/>
        </w:rPr>
        <w:t>„</w:t>
      </w:r>
      <w:proofErr w:type="spellStart"/>
      <w:r>
        <w:rPr>
          <w:rFonts w:ascii="Times New Roman" w:hAnsi="Times New Roman" w:cs="Times New Roman"/>
          <w:sz w:val="28"/>
          <w:lang w:val="de-DE"/>
        </w:rPr>
        <w:t>Gru</w:t>
      </w:r>
      <w:proofErr w:type="spellEnd"/>
      <w:r w:rsidRPr="00F522F0">
        <w:rPr>
          <w:rFonts w:ascii="Times New Roman" w:hAnsi="Times New Roman" w:cs="Times New Roman"/>
          <w:sz w:val="28"/>
        </w:rPr>
        <w:t xml:space="preserve">ß </w:t>
      </w:r>
      <w:r>
        <w:rPr>
          <w:rFonts w:ascii="Times New Roman" w:hAnsi="Times New Roman" w:cs="Times New Roman"/>
          <w:sz w:val="28"/>
          <w:lang w:val="de-DE"/>
        </w:rPr>
        <w:t>des</w:t>
      </w:r>
      <w:r w:rsidRPr="00F522F0">
        <w:rPr>
          <w:rFonts w:ascii="Times New Roman" w:hAnsi="Times New Roman" w:cs="Times New Roman"/>
          <w:sz w:val="28"/>
        </w:rPr>
        <w:t xml:space="preserve"> </w:t>
      </w:r>
      <w:r>
        <w:rPr>
          <w:rFonts w:ascii="Times New Roman" w:hAnsi="Times New Roman" w:cs="Times New Roman"/>
          <w:sz w:val="28"/>
          <w:lang w:val="de-DE"/>
        </w:rPr>
        <w:t>deutschen</w:t>
      </w:r>
      <w:r w:rsidRPr="00F522F0">
        <w:rPr>
          <w:rFonts w:ascii="Times New Roman" w:hAnsi="Times New Roman" w:cs="Times New Roman"/>
          <w:sz w:val="28"/>
        </w:rPr>
        <w:t xml:space="preserve"> </w:t>
      </w:r>
      <w:r>
        <w:rPr>
          <w:rFonts w:ascii="Times New Roman" w:hAnsi="Times New Roman" w:cs="Times New Roman"/>
          <w:sz w:val="28"/>
          <w:lang w:val="de-DE"/>
        </w:rPr>
        <w:t>Dichters</w:t>
      </w:r>
      <w:r w:rsidRPr="00F522F0">
        <w:rPr>
          <w:rFonts w:ascii="Times New Roman" w:hAnsi="Times New Roman" w:cs="Times New Roman"/>
          <w:sz w:val="28"/>
        </w:rPr>
        <w:t xml:space="preserve"> </w:t>
      </w:r>
      <w:r>
        <w:rPr>
          <w:rFonts w:ascii="Times New Roman" w:hAnsi="Times New Roman" w:cs="Times New Roman"/>
          <w:sz w:val="28"/>
          <w:lang w:val="de-DE"/>
        </w:rPr>
        <w:t>an</w:t>
      </w:r>
      <w:r w:rsidRPr="00F522F0">
        <w:rPr>
          <w:rFonts w:ascii="Times New Roman" w:hAnsi="Times New Roman" w:cs="Times New Roman"/>
          <w:sz w:val="28"/>
        </w:rPr>
        <w:t xml:space="preserve"> </w:t>
      </w:r>
      <w:r>
        <w:rPr>
          <w:rFonts w:ascii="Times New Roman" w:hAnsi="Times New Roman" w:cs="Times New Roman"/>
          <w:sz w:val="28"/>
          <w:lang w:val="de-DE"/>
        </w:rPr>
        <w:t>die</w:t>
      </w:r>
      <w:r w:rsidRPr="00F522F0">
        <w:rPr>
          <w:rFonts w:ascii="Times New Roman" w:hAnsi="Times New Roman" w:cs="Times New Roman"/>
          <w:sz w:val="28"/>
        </w:rPr>
        <w:t xml:space="preserve"> </w:t>
      </w:r>
      <w:r>
        <w:rPr>
          <w:rFonts w:ascii="Times New Roman" w:hAnsi="Times New Roman" w:cs="Times New Roman"/>
          <w:sz w:val="28"/>
          <w:lang w:val="de-DE"/>
        </w:rPr>
        <w:t>Russische</w:t>
      </w:r>
      <w:r w:rsidR="00FD68DA" w:rsidRPr="00FD68DA">
        <w:rPr>
          <w:rFonts w:ascii="Times New Roman" w:hAnsi="Times New Roman" w:cs="Times New Roman"/>
          <w:sz w:val="28"/>
        </w:rPr>
        <w:t xml:space="preserve"> </w:t>
      </w:r>
      <w:r w:rsidR="00FD68DA">
        <w:rPr>
          <w:rFonts w:ascii="Times New Roman" w:hAnsi="Times New Roman" w:cs="Times New Roman"/>
          <w:sz w:val="28"/>
          <w:lang w:val="de-DE"/>
        </w:rPr>
        <w:t>F</w:t>
      </w:r>
      <w:r w:rsidR="00FD68DA" w:rsidRPr="00FD68DA">
        <w:rPr>
          <w:rFonts w:ascii="Times New Roman" w:hAnsi="Times New Roman" w:cs="Times New Roman"/>
          <w:sz w:val="28"/>
        </w:rPr>
        <w:t>ö</w:t>
      </w:r>
      <w:proofErr w:type="spellStart"/>
      <w:r w:rsidR="00FD68DA">
        <w:rPr>
          <w:rFonts w:ascii="Times New Roman" w:hAnsi="Times New Roman" w:cs="Times New Roman"/>
          <w:sz w:val="28"/>
          <w:lang w:val="de-DE"/>
        </w:rPr>
        <w:t>derative</w:t>
      </w:r>
      <w:proofErr w:type="spellEnd"/>
      <w:r w:rsidR="00FD68DA" w:rsidRPr="00FD68DA">
        <w:rPr>
          <w:rFonts w:ascii="Times New Roman" w:hAnsi="Times New Roman" w:cs="Times New Roman"/>
          <w:sz w:val="28"/>
        </w:rPr>
        <w:t xml:space="preserve"> </w:t>
      </w:r>
      <w:r w:rsidR="00FD68DA">
        <w:rPr>
          <w:rFonts w:ascii="Times New Roman" w:hAnsi="Times New Roman" w:cs="Times New Roman"/>
          <w:sz w:val="28"/>
          <w:lang w:val="de-DE"/>
        </w:rPr>
        <w:t>Sowjet</w:t>
      </w:r>
      <w:r w:rsidR="00FD68DA" w:rsidRPr="00FD68DA">
        <w:rPr>
          <w:rFonts w:ascii="Times New Roman" w:hAnsi="Times New Roman" w:cs="Times New Roman"/>
          <w:sz w:val="28"/>
        </w:rPr>
        <w:t xml:space="preserve"> </w:t>
      </w:r>
      <w:r w:rsidR="00FD68DA">
        <w:rPr>
          <w:rFonts w:ascii="Times New Roman" w:hAnsi="Times New Roman" w:cs="Times New Roman"/>
          <w:sz w:val="28"/>
          <w:lang w:val="de-DE"/>
        </w:rPr>
        <w:t>Republik</w:t>
      </w:r>
      <w:r w:rsidR="00FD68DA" w:rsidRPr="00FD68DA">
        <w:rPr>
          <w:rFonts w:ascii="Times New Roman" w:hAnsi="Times New Roman" w:cs="Times New Roman"/>
          <w:sz w:val="28"/>
        </w:rPr>
        <w:t xml:space="preserve">“ </w:t>
      </w:r>
      <w:r w:rsidR="00FD68DA">
        <w:rPr>
          <w:rFonts w:ascii="Times New Roman" w:hAnsi="Times New Roman" w:cs="Times New Roman"/>
          <w:sz w:val="28"/>
        </w:rPr>
        <w:t>(«Привет немецкого поэта Российской Советской Федеративной Социалистической Республике», 1918). Следует отметить, что И. Р. Бехер одним из первых западных писателей поприветствовал большевистскую Россию</w:t>
      </w:r>
      <w:r w:rsidR="002C795D">
        <w:rPr>
          <w:rFonts w:ascii="Times New Roman" w:hAnsi="Times New Roman" w:cs="Times New Roman"/>
          <w:sz w:val="28"/>
        </w:rPr>
        <w:t xml:space="preserve"> </w:t>
      </w:r>
      <w:r w:rsidR="00741650" w:rsidRPr="00CB48C6">
        <w:rPr>
          <w:rFonts w:ascii="Times New Roman" w:hAnsi="Times New Roman" w:cs="Times New Roman"/>
          <w:sz w:val="28"/>
        </w:rPr>
        <w:t>[12].</w:t>
      </w:r>
    </w:p>
    <w:p w14:paraId="2450BC9A" w14:textId="77777777" w:rsidR="005248C0" w:rsidRDefault="00FD68DA" w:rsidP="00814D6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Как уже отмечалось выше, важную роль в становлении мировоззрения поэта сыграли труды В. И.</w:t>
      </w:r>
      <w:r w:rsidR="005248C0" w:rsidRPr="005248C0">
        <w:rPr>
          <w:rFonts w:ascii="Times New Roman" w:hAnsi="Times New Roman" w:cs="Times New Roman"/>
          <w:sz w:val="28"/>
        </w:rPr>
        <w:t xml:space="preserve"> </w:t>
      </w:r>
      <w:r>
        <w:rPr>
          <w:rFonts w:ascii="Times New Roman" w:hAnsi="Times New Roman" w:cs="Times New Roman"/>
          <w:sz w:val="28"/>
        </w:rPr>
        <w:t xml:space="preserve">Ленина. Сам И. Р. Бехер писал: «… Ленину я обязан тем, что благодаря ему я научился видеть вещи такими, какие они есть». На фоне этого появилась поэма </w:t>
      </w:r>
      <w:r w:rsidRPr="00FD68DA">
        <w:rPr>
          <w:rFonts w:ascii="Times New Roman" w:hAnsi="Times New Roman" w:cs="Times New Roman"/>
          <w:sz w:val="28"/>
        </w:rPr>
        <w:t>„</w:t>
      </w:r>
      <w:r>
        <w:rPr>
          <w:rFonts w:ascii="Times New Roman" w:hAnsi="Times New Roman" w:cs="Times New Roman"/>
          <w:sz w:val="28"/>
          <w:lang w:val="de-DE"/>
        </w:rPr>
        <w:t>Am</w:t>
      </w:r>
      <w:r w:rsidRPr="00FD68DA">
        <w:rPr>
          <w:rFonts w:ascii="Times New Roman" w:hAnsi="Times New Roman" w:cs="Times New Roman"/>
          <w:sz w:val="28"/>
        </w:rPr>
        <w:t xml:space="preserve"> </w:t>
      </w:r>
      <w:r>
        <w:rPr>
          <w:rFonts w:ascii="Times New Roman" w:hAnsi="Times New Roman" w:cs="Times New Roman"/>
          <w:sz w:val="28"/>
          <w:lang w:val="de-DE"/>
        </w:rPr>
        <w:t>Grabe</w:t>
      </w:r>
      <w:r w:rsidRPr="00FD68DA">
        <w:rPr>
          <w:rFonts w:ascii="Times New Roman" w:hAnsi="Times New Roman" w:cs="Times New Roman"/>
          <w:sz w:val="28"/>
        </w:rPr>
        <w:t xml:space="preserve"> </w:t>
      </w:r>
      <w:r>
        <w:rPr>
          <w:rFonts w:ascii="Times New Roman" w:hAnsi="Times New Roman" w:cs="Times New Roman"/>
          <w:sz w:val="28"/>
          <w:lang w:val="de-DE"/>
        </w:rPr>
        <w:t>Lenins</w:t>
      </w:r>
      <w:r w:rsidRPr="00FD68DA">
        <w:rPr>
          <w:rFonts w:ascii="Times New Roman" w:hAnsi="Times New Roman" w:cs="Times New Roman"/>
          <w:sz w:val="28"/>
        </w:rPr>
        <w:t>“</w:t>
      </w:r>
      <w:r>
        <w:rPr>
          <w:rFonts w:ascii="Times New Roman" w:hAnsi="Times New Roman" w:cs="Times New Roman"/>
          <w:sz w:val="28"/>
        </w:rPr>
        <w:t xml:space="preserve"> («У гроба Ленина», 1924).</w:t>
      </w:r>
    </w:p>
    <w:p w14:paraId="4860293A" w14:textId="77777777" w:rsidR="00C07DCA" w:rsidRDefault="00DB355D" w:rsidP="00814D6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С написанием поэмы «У гроба Ленина» в идейном развитии И. Р. Бехера начинается новый этап, который сам писатель назвал «пролетарско-революционной фазой». На данном этапе происходит переход от сложностей экспрессионизма к понятному и простому литературному стилю, который был бы понятен широким массам. Тема пролетариата, борьбы против капитализма отражаются в таких произведениях данного этапа, как </w:t>
      </w:r>
      <w:r w:rsidRPr="00DB355D">
        <w:rPr>
          <w:rFonts w:ascii="Times New Roman" w:hAnsi="Times New Roman" w:cs="Times New Roman"/>
          <w:sz w:val="28"/>
        </w:rPr>
        <w:t>„</w:t>
      </w:r>
      <w:r>
        <w:rPr>
          <w:rFonts w:ascii="Times New Roman" w:hAnsi="Times New Roman" w:cs="Times New Roman"/>
          <w:sz w:val="28"/>
          <w:lang w:val="de-DE"/>
        </w:rPr>
        <w:t>Der</w:t>
      </w:r>
      <w:r w:rsidRPr="00DB355D">
        <w:rPr>
          <w:rFonts w:ascii="Times New Roman" w:hAnsi="Times New Roman" w:cs="Times New Roman"/>
          <w:sz w:val="28"/>
        </w:rPr>
        <w:t xml:space="preserve"> </w:t>
      </w:r>
      <w:r>
        <w:rPr>
          <w:rFonts w:ascii="Times New Roman" w:hAnsi="Times New Roman" w:cs="Times New Roman"/>
          <w:sz w:val="28"/>
          <w:lang w:val="de-DE"/>
        </w:rPr>
        <w:t>Leichnam</w:t>
      </w:r>
      <w:r w:rsidRPr="00DB355D">
        <w:rPr>
          <w:rFonts w:ascii="Times New Roman" w:hAnsi="Times New Roman" w:cs="Times New Roman"/>
          <w:sz w:val="28"/>
        </w:rPr>
        <w:t xml:space="preserve"> </w:t>
      </w:r>
      <w:r>
        <w:rPr>
          <w:rFonts w:ascii="Times New Roman" w:hAnsi="Times New Roman" w:cs="Times New Roman"/>
          <w:sz w:val="28"/>
          <w:lang w:val="de-DE"/>
        </w:rPr>
        <w:t>auf</w:t>
      </w:r>
      <w:r w:rsidRPr="00DB355D">
        <w:rPr>
          <w:rFonts w:ascii="Times New Roman" w:hAnsi="Times New Roman" w:cs="Times New Roman"/>
          <w:sz w:val="28"/>
        </w:rPr>
        <w:t xml:space="preserve"> </w:t>
      </w:r>
      <w:r>
        <w:rPr>
          <w:rFonts w:ascii="Times New Roman" w:hAnsi="Times New Roman" w:cs="Times New Roman"/>
          <w:sz w:val="28"/>
          <w:lang w:val="de-DE"/>
        </w:rPr>
        <w:t>dem</w:t>
      </w:r>
      <w:r w:rsidRPr="00DB355D">
        <w:rPr>
          <w:rFonts w:ascii="Times New Roman" w:hAnsi="Times New Roman" w:cs="Times New Roman"/>
          <w:sz w:val="28"/>
        </w:rPr>
        <w:t xml:space="preserve"> </w:t>
      </w:r>
      <w:r>
        <w:rPr>
          <w:rFonts w:ascii="Times New Roman" w:hAnsi="Times New Roman" w:cs="Times New Roman"/>
          <w:sz w:val="28"/>
          <w:lang w:val="de-DE"/>
        </w:rPr>
        <w:t>Thron</w:t>
      </w:r>
      <w:r w:rsidRPr="00DB355D">
        <w:rPr>
          <w:rFonts w:ascii="Times New Roman" w:hAnsi="Times New Roman" w:cs="Times New Roman"/>
          <w:sz w:val="28"/>
        </w:rPr>
        <w:t xml:space="preserve">“ </w:t>
      </w:r>
      <w:r>
        <w:rPr>
          <w:rFonts w:ascii="Times New Roman" w:hAnsi="Times New Roman" w:cs="Times New Roman"/>
          <w:sz w:val="28"/>
        </w:rPr>
        <w:t>(«Труп на троне», 1925)</w:t>
      </w:r>
      <w:r w:rsidRPr="00DB355D">
        <w:rPr>
          <w:rFonts w:ascii="Times New Roman" w:hAnsi="Times New Roman" w:cs="Times New Roman"/>
          <w:sz w:val="28"/>
        </w:rPr>
        <w:t>, „</w:t>
      </w:r>
      <w:r>
        <w:rPr>
          <w:rFonts w:ascii="Times New Roman" w:hAnsi="Times New Roman" w:cs="Times New Roman"/>
          <w:sz w:val="28"/>
          <w:lang w:val="de-DE"/>
        </w:rPr>
        <w:t>Arbeiter</w:t>
      </w:r>
      <w:r w:rsidRPr="00DB355D">
        <w:rPr>
          <w:rFonts w:ascii="Times New Roman" w:hAnsi="Times New Roman" w:cs="Times New Roman"/>
          <w:sz w:val="28"/>
        </w:rPr>
        <w:t xml:space="preserve">, </w:t>
      </w:r>
      <w:r>
        <w:rPr>
          <w:rFonts w:ascii="Times New Roman" w:hAnsi="Times New Roman" w:cs="Times New Roman"/>
          <w:sz w:val="28"/>
          <w:lang w:val="de-DE"/>
        </w:rPr>
        <w:t>Bauern</w:t>
      </w:r>
      <w:r w:rsidRPr="00DB355D">
        <w:rPr>
          <w:rFonts w:ascii="Times New Roman" w:hAnsi="Times New Roman" w:cs="Times New Roman"/>
          <w:sz w:val="28"/>
        </w:rPr>
        <w:t xml:space="preserve">, </w:t>
      </w:r>
      <w:r>
        <w:rPr>
          <w:rFonts w:ascii="Times New Roman" w:hAnsi="Times New Roman" w:cs="Times New Roman"/>
          <w:sz w:val="28"/>
          <w:lang w:val="de-DE"/>
        </w:rPr>
        <w:t>Soldaten</w:t>
      </w:r>
      <w:r w:rsidRPr="00DB355D">
        <w:rPr>
          <w:rFonts w:ascii="Times New Roman" w:hAnsi="Times New Roman" w:cs="Times New Roman"/>
          <w:sz w:val="28"/>
        </w:rPr>
        <w:t>“</w:t>
      </w:r>
      <w:r>
        <w:rPr>
          <w:rFonts w:ascii="Times New Roman" w:hAnsi="Times New Roman" w:cs="Times New Roman"/>
          <w:sz w:val="28"/>
        </w:rPr>
        <w:t xml:space="preserve"> («Рабочие, крестьяне, солдаты»)</w:t>
      </w:r>
      <w:r w:rsidRPr="00DB355D">
        <w:rPr>
          <w:rFonts w:ascii="Times New Roman" w:hAnsi="Times New Roman" w:cs="Times New Roman"/>
          <w:sz w:val="28"/>
        </w:rPr>
        <w:t>, „</w:t>
      </w:r>
      <w:r>
        <w:rPr>
          <w:rFonts w:ascii="Times New Roman" w:hAnsi="Times New Roman" w:cs="Times New Roman"/>
          <w:sz w:val="28"/>
          <w:lang w:val="de-DE"/>
        </w:rPr>
        <w:t>Hymnen</w:t>
      </w:r>
      <w:r w:rsidRPr="00DB355D">
        <w:rPr>
          <w:rFonts w:ascii="Times New Roman" w:hAnsi="Times New Roman" w:cs="Times New Roman"/>
          <w:sz w:val="28"/>
        </w:rPr>
        <w:t>“</w:t>
      </w:r>
      <w:r>
        <w:rPr>
          <w:rFonts w:ascii="Times New Roman" w:hAnsi="Times New Roman" w:cs="Times New Roman"/>
          <w:sz w:val="28"/>
        </w:rPr>
        <w:t xml:space="preserve"> («Гимны», 1924)</w:t>
      </w:r>
      <w:r w:rsidRPr="00DB355D">
        <w:rPr>
          <w:rFonts w:ascii="Times New Roman" w:hAnsi="Times New Roman" w:cs="Times New Roman"/>
          <w:sz w:val="28"/>
        </w:rPr>
        <w:t>, „</w:t>
      </w:r>
      <w:r>
        <w:rPr>
          <w:rFonts w:ascii="Times New Roman" w:hAnsi="Times New Roman" w:cs="Times New Roman"/>
          <w:sz w:val="28"/>
          <w:lang w:val="de-DE"/>
        </w:rPr>
        <w:t>Der</w:t>
      </w:r>
      <w:r w:rsidRPr="00DB355D">
        <w:rPr>
          <w:rFonts w:ascii="Times New Roman" w:hAnsi="Times New Roman" w:cs="Times New Roman"/>
          <w:sz w:val="28"/>
        </w:rPr>
        <w:t xml:space="preserve"> </w:t>
      </w:r>
      <w:r>
        <w:rPr>
          <w:rFonts w:ascii="Times New Roman" w:hAnsi="Times New Roman" w:cs="Times New Roman"/>
          <w:sz w:val="28"/>
          <w:lang w:val="de-DE"/>
        </w:rPr>
        <w:t>Bankier</w:t>
      </w:r>
      <w:r w:rsidRPr="00DB355D">
        <w:rPr>
          <w:rFonts w:ascii="Times New Roman" w:hAnsi="Times New Roman" w:cs="Times New Roman"/>
          <w:sz w:val="28"/>
        </w:rPr>
        <w:t xml:space="preserve"> </w:t>
      </w:r>
      <w:r>
        <w:rPr>
          <w:rFonts w:ascii="Times New Roman" w:hAnsi="Times New Roman" w:cs="Times New Roman"/>
          <w:sz w:val="28"/>
          <w:lang w:val="de-DE"/>
        </w:rPr>
        <w:t>reitet</w:t>
      </w:r>
      <w:r w:rsidRPr="00DB355D">
        <w:rPr>
          <w:rFonts w:ascii="Times New Roman" w:hAnsi="Times New Roman" w:cs="Times New Roman"/>
          <w:sz w:val="28"/>
        </w:rPr>
        <w:t xml:space="preserve"> ü</w:t>
      </w:r>
      <w:proofErr w:type="spellStart"/>
      <w:r>
        <w:rPr>
          <w:rFonts w:ascii="Times New Roman" w:hAnsi="Times New Roman" w:cs="Times New Roman"/>
          <w:sz w:val="28"/>
          <w:lang w:val="de-DE"/>
        </w:rPr>
        <w:t>ber</w:t>
      </w:r>
      <w:proofErr w:type="spellEnd"/>
      <w:r w:rsidRPr="00DB355D">
        <w:rPr>
          <w:rFonts w:ascii="Times New Roman" w:hAnsi="Times New Roman" w:cs="Times New Roman"/>
          <w:sz w:val="28"/>
        </w:rPr>
        <w:t xml:space="preserve"> </w:t>
      </w:r>
      <w:r>
        <w:rPr>
          <w:rFonts w:ascii="Times New Roman" w:hAnsi="Times New Roman" w:cs="Times New Roman"/>
          <w:sz w:val="28"/>
          <w:lang w:val="de-DE"/>
        </w:rPr>
        <w:t>das</w:t>
      </w:r>
      <w:r w:rsidRPr="00DB355D">
        <w:rPr>
          <w:rFonts w:ascii="Times New Roman" w:hAnsi="Times New Roman" w:cs="Times New Roman"/>
          <w:sz w:val="28"/>
        </w:rPr>
        <w:t xml:space="preserve"> </w:t>
      </w:r>
      <w:r>
        <w:rPr>
          <w:rFonts w:ascii="Times New Roman" w:hAnsi="Times New Roman" w:cs="Times New Roman"/>
          <w:sz w:val="28"/>
          <w:lang w:val="de-DE"/>
        </w:rPr>
        <w:t>Schlachtfeld</w:t>
      </w:r>
      <w:r w:rsidRPr="00DB355D">
        <w:rPr>
          <w:rFonts w:ascii="Times New Roman" w:hAnsi="Times New Roman" w:cs="Times New Roman"/>
          <w:sz w:val="28"/>
        </w:rPr>
        <w:t>“</w:t>
      </w:r>
      <w:r>
        <w:rPr>
          <w:rFonts w:ascii="Times New Roman" w:hAnsi="Times New Roman" w:cs="Times New Roman"/>
          <w:sz w:val="28"/>
        </w:rPr>
        <w:t xml:space="preserve"> («Банкир объезжает поле битвы», 1926)</w:t>
      </w:r>
      <w:r w:rsidRPr="00DB355D">
        <w:rPr>
          <w:rFonts w:ascii="Times New Roman" w:hAnsi="Times New Roman" w:cs="Times New Roman"/>
          <w:sz w:val="28"/>
        </w:rPr>
        <w:t xml:space="preserve">, </w:t>
      </w:r>
      <w:proofErr w:type="spellStart"/>
      <w:r>
        <w:rPr>
          <w:rFonts w:ascii="Times New Roman" w:hAnsi="Times New Roman" w:cs="Times New Roman"/>
          <w:sz w:val="28"/>
          <w:lang w:val="de-DE"/>
        </w:rPr>
        <w:t>Levisite</w:t>
      </w:r>
      <w:proofErr w:type="spellEnd"/>
      <w:r w:rsidRPr="00DB355D">
        <w:rPr>
          <w:rFonts w:ascii="Times New Roman" w:hAnsi="Times New Roman" w:cs="Times New Roman"/>
          <w:sz w:val="28"/>
        </w:rPr>
        <w:t xml:space="preserve"> </w:t>
      </w:r>
      <w:r>
        <w:rPr>
          <w:rFonts w:ascii="Times New Roman" w:hAnsi="Times New Roman" w:cs="Times New Roman"/>
          <w:sz w:val="28"/>
          <w:lang w:val="de-DE"/>
        </w:rPr>
        <w:t>oder</w:t>
      </w:r>
      <w:r w:rsidRPr="00DB355D">
        <w:rPr>
          <w:rFonts w:ascii="Times New Roman" w:hAnsi="Times New Roman" w:cs="Times New Roman"/>
          <w:sz w:val="28"/>
        </w:rPr>
        <w:t xml:space="preserve"> </w:t>
      </w:r>
      <w:r>
        <w:rPr>
          <w:rFonts w:ascii="Times New Roman" w:hAnsi="Times New Roman" w:cs="Times New Roman"/>
          <w:sz w:val="28"/>
          <w:lang w:val="de-DE"/>
        </w:rPr>
        <w:t>Der</w:t>
      </w:r>
      <w:r w:rsidRPr="00DB355D">
        <w:rPr>
          <w:rFonts w:ascii="Times New Roman" w:hAnsi="Times New Roman" w:cs="Times New Roman"/>
          <w:sz w:val="28"/>
        </w:rPr>
        <w:t xml:space="preserve"> </w:t>
      </w:r>
      <w:r>
        <w:rPr>
          <w:rFonts w:ascii="Times New Roman" w:hAnsi="Times New Roman" w:cs="Times New Roman"/>
          <w:sz w:val="28"/>
          <w:lang w:val="de-DE"/>
        </w:rPr>
        <w:t>einzig</w:t>
      </w:r>
      <w:r w:rsidRPr="00DB355D">
        <w:rPr>
          <w:rFonts w:ascii="Times New Roman" w:hAnsi="Times New Roman" w:cs="Times New Roman"/>
          <w:sz w:val="28"/>
        </w:rPr>
        <w:t xml:space="preserve"> </w:t>
      </w:r>
      <w:r>
        <w:rPr>
          <w:rFonts w:ascii="Times New Roman" w:hAnsi="Times New Roman" w:cs="Times New Roman"/>
          <w:sz w:val="28"/>
          <w:lang w:val="de-DE"/>
        </w:rPr>
        <w:t>gerechte</w:t>
      </w:r>
      <w:r w:rsidRPr="00DB355D">
        <w:rPr>
          <w:rFonts w:ascii="Times New Roman" w:hAnsi="Times New Roman" w:cs="Times New Roman"/>
          <w:sz w:val="28"/>
        </w:rPr>
        <w:t xml:space="preserve"> </w:t>
      </w:r>
      <w:r>
        <w:rPr>
          <w:rFonts w:ascii="Times New Roman" w:hAnsi="Times New Roman" w:cs="Times New Roman"/>
          <w:sz w:val="28"/>
          <w:lang w:val="de-DE"/>
        </w:rPr>
        <w:t>Krieg</w:t>
      </w:r>
      <w:r w:rsidRPr="00DB355D">
        <w:rPr>
          <w:rFonts w:ascii="Times New Roman" w:hAnsi="Times New Roman" w:cs="Times New Roman"/>
          <w:sz w:val="28"/>
        </w:rPr>
        <w:t>“</w:t>
      </w:r>
      <w:r>
        <w:rPr>
          <w:rFonts w:ascii="Times New Roman" w:hAnsi="Times New Roman" w:cs="Times New Roman"/>
          <w:sz w:val="28"/>
        </w:rPr>
        <w:t xml:space="preserve"> («Люизит, или Единственно справедливая война», 1926)</w:t>
      </w:r>
      <w:r w:rsidRPr="00DB355D">
        <w:rPr>
          <w:rFonts w:ascii="Times New Roman" w:hAnsi="Times New Roman" w:cs="Times New Roman"/>
          <w:sz w:val="28"/>
        </w:rPr>
        <w:t>.</w:t>
      </w:r>
      <w:r w:rsidR="00C07DCA">
        <w:rPr>
          <w:rFonts w:ascii="Times New Roman" w:hAnsi="Times New Roman" w:cs="Times New Roman"/>
          <w:sz w:val="28"/>
        </w:rPr>
        <w:t xml:space="preserve"> За некоторые из данных работ И. Р. Бехер был подвергнут преследованиям и обвинен в государственной измене. </w:t>
      </w:r>
    </w:p>
    <w:p w14:paraId="2C1A6246" w14:textId="77777777" w:rsidR="00DB355D" w:rsidRDefault="00C07DCA"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Но тем не менее ничто не дало ему повода замолчать. Таким образом, он становится одним из влиятельных писателей немецкого пролетариата, а также активным общественным деятелем; организовывает в 1929 году «Союз пролетарско-революционных писателей Германии», журнал </w:t>
      </w:r>
      <w:r w:rsidRPr="00C07DCA">
        <w:rPr>
          <w:rFonts w:ascii="Times New Roman" w:hAnsi="Times New Roman" w:cs="Times New Roman"/>
          <w:sz w:val="28"/>
        </w:rPr>
        <w:t>„</w:t>
      </w:r>
      <w:r>
        <w:rPr>
          <w:rFonts w:ascii="Times New Roman" w:hAnsi="Times New Roman" w:cs="Times New Roman"/>
          <w:sz w:val="28"/>
          <w:lang w:val="de-DE"/>
        </w:rPr>
        <w:t>Die</w:t>
      </w:r>
      <w:r w:rsidRPr="00C07DCA">
        <w:rPr>
          <w:rFonts w:ascii="Times New Roman" w:hAnsi="Times New Roman" w:cs="Times New Roman"/>
          <w:sz w:val="28"/>
        </w:rPr>
        <w:t xml:space="preserve"> </w:t>
      </w:r>
      <w:r>
        <w:rPr>
          <w:rFonts w:ascii="Times New Roman" w:hAnsi="Times New Roman" w:cs="Times New Roman"/>
          <w:sz w:val="28"/>
          <w:lang w:val="de-DE"/>
        </w:rPr>
        <w:t>Linkskurve</w:t>
      </w:r>
      <w:r w:rsidRPr="00C07DCA">
        <w:rPr>
          <w:rFonts w:ascii="Times New Roman" w:hAnsi="Times New Roman" w:cs="Times New Roman"/>
          <w:sz w:val="28"/>
        </w:rPr>
        <w:t xml:space="preserve">“ </w:t>
      </w:r>
      <w:r>
        <w:rPr>
          <w:rFonts w:ascii="Times New Roman" w:hAnsi="Times New Roman" w:cs="Times New Roman"/>
          <w:sz w:val="28"/>
        </w:rPr>
        <w:t>(«Поворот влево»), становится агитатором. В своем творчестве он продолжает уделять особое место Советском Союзу.</w:t>
      </w:r>
    </w:p>
    <w:p w14:paraId="0B38E6DB" w14:textId="69ED9E33" w:rsidR="00A44EE3" w:rsidRPr="008D20D0" w:rsidRDefault="00C07DCA"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После прихода к власти Гитлера И. Р. Бехер покидает Германию и проводит около 10 лет в СССР. Данный этап его жизни является самым плодотворным в его творчестве.</w:t>
      </w:r>
      <w:r w:rsidR="00C62BBE">
        <w:rPr>
          <w:rFonts w:ascii="Times New Roman" w:hAnsi="Times New Roman" w:cs="Times New Roman"/>
          <w:sz w:val="28"/>
        </w:rPr>
        <w:t xml:space="preserve"> Наиболее значимыми произведениями данного периода считаются </w:t>
      </w:r>
      <w:r w:rsidR="00C62BBE" w:rsidRPr="00C62BBE">
        <w:rPr>
          <w:rFonts w:ascii="Times New Roman" w:hAnsi="Times New Roman" w:cs="Times New Roman"/>
          <w:sz w:val="28"/>
        </w:rPr>
        <w:t>„</w:t>
      </w:r>
      <w:r w:rsidR="00C62BBE">
        <w:rPr>
          <w:rFonts w:ascii="Times New Roman" w:hAnsi="Times New Roman" w:cs="Times New Roman"/>
          <w:sz w:val="28"/>
          <w:lang w:val="de-DE"/>
        </w:rPr>
        <w:t>Deutschland</w:t>
      </w:r>
      <w:r w:rsidR="00C62BBE" w:rsidRPr="00C62BBE">
        <w:rPr>
          <w:rFonts w:ascii="Times New Roman" w:hAnsi="Times New Roman" w:cs="Times New Roman"/>
          <w:sz w:val="28"/>
        </w:rPr>
        <w:t xml:space="preserve">. </w:t>
      </w:r>
      <w:r w:rsidR="00C62BBE">
        <w:rPr>
          <w:rFonts w:ascii="Times New Roman" w:hAnsi="Times New Roman" w:cs="Times New Roman"/>
          <w:sz w:val="28"/>
          <w:lang w:val="de-DE"/>
        </w:rPr>
        <w:t>Ein</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Lied</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vom</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K</w:t>
      </w:r>
      <w:r w:rsidR="00C62BBE" w:rsidRPr="008D20D0">
        <w:rPr>
          <w:rFonts w:ascii="Times New Roman" w:hAnsi="Times New Roman" w:cs="Times New Roman"/>
          <w:sz w:val="28"/>
        </w:rPr>
        <w:t>ö</w:t>
      </w:r>
      <w:proofErr w:type="spellStart"/>
      <w:r w:rsidR="00C62BBE">
        <w:rPr>
          <w:rFonts w:ascii="Times New Roman" w:hAnsi="Times New Roman" w:cs="Times New Roman"/>
          <w:sz w:val="28"/>
          <w:lang w:val="de-DE"/>
        </w:rPr>
        <w:t>pferollen</w:t>
      </w:r>
      <w:proofErr w:type="spellEnd"/>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und</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von</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den</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n</w:t>
      </w:r>
      <w:r w:rsidR="00C62BBE" w:rsidRPr="008D20D0">
        <w:rPr>
          <w:rFonts w:ascii="Times New Roman" w:hAnsi="Times New Roman" w:cs="Times New Roman"/>
          <w:sz w:val="28"/>
        </w:rPr>
        <w:t>ü</w:t>
      </w:r>
      <w:proofErr w:type="spellStart"/>
      <w:r w:rsidR="00C62BBE">
        <w:rPr>
          <w:rFonts w:ascii="Times New Roman" w:hAnsi="Times New Roman" w:cs="Times New Roman"/>
          <w:sz w:val="28"/>
          <w:lang w:val="de-DE"/>
        </w:rPr>
        <w:t>tzlichen</w:t>
      </w:r>
      <w:proofErr w:type="spellEnd"/>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Gliedern</w:t>
      </w:r>
      <w:r w:rsidR="00C62BBE" w:rsidRPr="008D20D0">
        <w:rPr>
          <w:rFonts w:ascii="Times New Roman" w:hAnsi="Times New Roman" w:cs="Times New Roman"/>
          <w:sz w:val="28"/>
        </w:rPr>
        <w:t>“ («</w:t>
      </w:r>
      <w:r w:rsidR="00C62BBE">
        <w:rPr>
          <w:rFonts w:ascii="Times New Roman" w:hAnsi="Times New Roman" w:cs="Times New Roman"/>
          <w:sz w:val="28"/>
        </w:rPr>
        <w:t>Германия</w:t>
      </w:r>
      <w:r w:rsidR="00C62BBE" w:rsidRPr="008D20D0">
        <w:rPr>
          <w:rFonts w:ascii="Times New Roman" w:hAnsi="Times New Roman" w:cs="Times New Roman"/>
          <w:sz w:val="28"/>
        </w:rPr>
        <w:t xml:space="preserve">. </w:t>
      </w:r>
      <w:r w:rsidR="00C62BBE">
        <w:rPr>
          <w:rFonts w:ascii="Times New Roman" w:hAnsi="Times New Roman" w:cs="Times New Roman"/>
          <w:sz w:val="28"/>
        </w:rPr>
        <w:t>Песня</w:t>
      </w:r>
      <w:r w:rsidR="00C62BBE" w:rsidRPr="008D20D0">
        <w:rPr>
          <w:rFonts w:ascii="Times New Roman" w:hAnsi="Times New Roman" w:cs="Times New Roman"/>
          <w:sz w:val="28"/>
        </w:rPr>
        <w:t xml:space="preserve"> </w:t>
      </w:r>
      <w:r w:rsidR="00C62BBE">
        <w:rPr>
          <w:rFonts w:ascii="Times New Roman" w:hAnsi="Times New Roman" w:cs="Times New Roman"/>
          <w:sz w:val="28"/>
        </w:rPr>
        <w:t>о</w:t>
      </w:r>
      <w:r w:rsidR="00C62BBE" w:rsidRPr="008D20D0">
        <w:rPr>
          <w:rFonts w:ascii="Times New Roman" w:hAnsi="Times New Roman" w:cs="Times New Roman"/>
          <w:sz w:val="28"/>
        </w:rPr>
        <w:t xml:space="preserve"> </w:t>
      </w:r>
      <w:r w:rsidR="00C62BBE">
        <w:rPr>
          <w:rFonts w:ascii="Times New Roman" w:hAnsi="Times New Roman" w:cs="Times New Roman"/>
          <w:sz w:val="28"/>
        </w:rPr>
        <w:t>рубке</w:t>
      </w:r>
      <w:r w:rsidR="00C62BBE" w:rsidRPr="008D20D0">
        <w:rPr>
          <w:rFonts w:ascii="Times New Roman" w:hAnsi="Times New Roman" w:cs="Times New Roman"/>
          <w:sz w:val="28"/>
        </w:rPr>
        <w:t xml:space="preserve"> </w:t>
      </w:r>
      <w:r w:rsidR="00C62BBE">
        <w:rPr>
          <w:rFonts w:ascii="Times New Roman" w:hAnsi="Times New Roman" w:cs="Times New Roman"/>
          <w:sz w:val="28"/>
        </w:rPr>
        <w:t>голов</w:t>
      </w:r>
      <w:r w:rsidR="00C62BBE" w:rsidRPr="008D20D0">
        <w:rPr>
          <w:rFonts w:ascii="Times New Roman" w:hAnsi="Times New Roman" w:cs="Times New Roman"/>
          <w:sz w:val="28"/>
        </w:rPr>
        <w:t>», 1934), „</w:t>
      </w:r>
      <w:r w:rsidR="00C62BBE">
        <w:rPr>
          <w:rFonts w:ascii="Times New Roman" w:hAnsi="Times New Roman" w:cs="Times New Roman"/>
          <w:sz w:val="28"/>
          <w:lang w:val="de-DE"/>
        </w:rPr>
        <w:t>Der</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Gl</w:t>
      </w:r>
      <w:r w:rsidR="00C62BBE" w:rsidRPr="008D20D0">
        <w:rPr>
          <w:rFonts w:ascii="Times New Roman" w:hAnsi="Times New Roman" w:cs="Times New Roman"/>
          <w:sz w:val="28"/>
        </w:rPr>
        <w:t>ü</w:t>
      </w:r>
      <w:proofErr w:type="spellStart"/>
      <w:r w:rsidR="00C62BBE">
        <w:rPr>
          <w:rFonts w:ascii="Times New Roman" w:hAnsi="Times New Roman" w:cs="Times New Roman"/>
          <w:sz w:val="28"/>
          <w:lang w:val="de-DE"/>
        </w:rPr>
        <w:t>ck</w:t>
      </w:r>
      <w:r w:rsidR="00C63D63">
        <w:rPr>
          <w:rFonts w:ascii="Times New Roman" w:hAnsi="Times New Roman" w:cs="Times New Roman"/>
          <w:sz w:val="28"/>
          <w:lang w:val="de-DE"/>
        </w:rPr>
        <w:t>s</w:t>
      </w:r>
      <w:r w:rsidR="00C62BBE">
        <w:rPr>
          <w:rFonts w:ascii="Times New Roman" w:hAnsi="Times New Roman" w:cs="Times New Roman"/>
          <w:sz w:val="28"/>
          <w:lang w:val="de-DE"/>
        </w:rPr>
        <w:t>sucher</w:t>
      </w:r>
      <w:proofErr w:type="spellEnd"/>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und</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die</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sieben</w:t>
      </w:r>
      <w:r w:rsidR="00C62BBE" w:rsidRPr="008D20D0">
        <w:rPr>
          <w:rFonts w:ascii="Times New Roman" w:hAnsi="Times New Roman" w:cs="Times New Roman"/>
          <w:sz w:val="28"/>
        </w:rPr>
        <w:t xml:space="preserve"> </w:t>
      </w:r>
      <w:r w:rsidR="00C62BBE">
        <w:rPr>
          <w:rFonts w:ascii="Times New Roman" w:hAnsi="Times New Roman" w:cs="Times New Roman"/>
          <w:sz w:val="28"/>
          <w:lang w:val="de-DE"/>
        </w:rPr>
        <w:t>Lasten</w:t>
      </w:r>
      <w:r w:rsidR="00C62BBE" w:rsidRPr="008D20D0">
        <w:rPr>
          <w:rFonts w:ascii="Times New Roman" w:hAnsi="Times New Roman" w:cs="Times New Roman"/>
          <w:sz w:val="28"/>
        </w:rPr>
        <w:t>“ («</w:t>
      </w:r>
      <w:r w:rsidR="00C62BBE">
        <w:rPr>
          <w:rFonts w:ascii="Times New Roman" w:hAnsi="Times New Roman" w:cs="Times New Roman"/>
          <w:sz w:val="28"/>
        </w:rPr>
        <w:t>Искатель</w:t>
      </w:r>
      <w:r w:rsidR="00C62BBE" w:rsidRPr="008D20D0">
        <w:rPr>
          <w:rFonts w:ascii="Times New Roman" w:hAnsi="Times New Roman" w:cs="Times New Roman"/>
          <w:sz w:val="28"/>
        </w:rPr>
        <w:t xml:space="preserve"> </w:t>
      </w:r>
      <w:r w:rsidR="00C62BBE">
        <w:rPr>
          <w:rFonts w:ascii="Times New Roman" w:hAnsi="Times New Roman" w:cs="Times New Roman"/>
          <w:sz w:val="28"/>
        </w:rPr>
        <w:t>счастья</w:t>
      </w:r>
      <w:r w:rsidR="00C62BBE" w:rsidRPr="008D20D0">
        <w:rPr>
          <w:rFonts w:ascii="Times New Roman" w:hAnsi="Times New Roman" w:cs="Times New Roman"/>
          <w:sz w:val="28"/>
        </w:rPr>
        <w:t xml:space="preserve"> </w:t>
      </w:r>
      <w:r w:rsidR="00C62BBE">
        <w:rPr>
          <w:rFonts w:ascii="Times New Roman" w:hAnsi="Times New Roman" w:cs="Times New Roman"/>
          <w:sz w:val="28"/>
        </w:rPr>
        <w:t>и</w:t>
      </w:r>
      <w:r w:rsidR="00C62BBE" w:rsidRPr="008D20D0">
        <w:rPr>
          <w:rFonts w:ascii="Times New Roman" w:hAnsi="Times New Roman" w:cs="Times New Roman"/>
          <w:sz w:val="28"/>
        </w:rPr>
        <w:t xml:space="preserve"> </w:t>
      </w:r>
      <w:r w:rsidR="00C62BBE">
        <w:rPr>
          <w:rFonts w:ascii="Times New Roman" w:hAnsi="Times New Roman" w:cs="Times New Roman"/>
          <w:sz w:val="28"/>
        </w:rPr>
        <w:t>семь</w:t>
      </w:r>
      <w:r w:rsidR="00C62BBE" w:rsidRPr="008D20D0">
        <w:rPr>
          <w:rFonts w:ascii="Times New Roman" w:hAnsi="Times New Roman" w:cs="Times New Roman"/>
          <w:sz w:val="28"/>
        </w:rPr>
        <w:t xml:space="preserve"> </w:t>
      </w:r>
      <w:r w:rsidR="00C62BBE">
        <w:rPr>
          <w:rFonts w:ascii="Times New Roman" w:hAnsi="Times New Roman" w:cs="Times New Roman"/>
          <w:sz w:val="28"/>
        </w:rPr>
        <w:t>грехов</w:t>
      </w:r>
      <w:r w:rsidR="00C62BBE" w:rsidRPr="008D20D0">
        <w:rPr>
          <w:rFonts w:ascii="Times New Roman" w:hAnsi="Times New Roman" w:cs="Times New Roman"/>
          <w:sz w:val="28"/>
        </w:rPr>
        <w:t>», 1938), „</w:t>
      </w:r>
      <w:r w:rsidR="00C62BBE">
        <w:rPr>
          <w:rFonts w:ascii="Times New Roman" w:hAnsi="Times New Roman" w:cs="Times New Roman"/>
          <w:sz w:val="28"/>
          <w:lang w:val="de-DE"/>
        </w:rPr>
        <w:t>Wiedergeburt</w:t>
      </w:r>
      <w:r w:rsidR="00C62BBE" w:rsidRPr="008D20D0">
        <w:rPr>
          <w:rFonts w:ascii="Times New Roman" w:hAnsi="Times New Roman" w:cs="Times New Roman"/>
          <w:sz w:val="28"/>
        </w:rPr>
        <w:t>“ («</w:t>
      </w:r>
      <w:r w:rsidR="00C62BBE">
        <w:rPr>
          <w:rFonts w:ascii="Times New Roman" w:hAnsi="Times New Roman" w:cs="Times New Roman"/>
          <w:sz w:val="28"/>
        </w:rPr>
        <w:t>Возрождение</w:t>
      </w:r>
      <w:r w:rsidR="00C62BBE" w:rsidRPr="008D20D0">
        <w:rPr>
          <w:rFonts w:ascii="Times New Roman" w:hAnsi="Times New Roman" w:cs="Times New Roman"/>
          <w:sz w:val="28"/>
        </w:rPr>
        <w:t>», 1940), „</w:t>
      </w:r>
      <w:r w:rsidR="00C62BBE">
        <w:rPr>
          <w:rFonts w:ascii="Times New Roman" w:hAnsi="Times New Roman" w:cs="Times New Roman"/>
          <w:sz w:val="28"/>
          <w:lang w:val="de-DE"/>
        </w:rPr>
        <w:t>Abschied</w:t>
      </w:r>
      <w:r w:rsidR="00C62BBE" w:rsidRPr="008D20D0">
        <w:rPr>
          <w:rFonts w:ascii="Times New Roman" w:hAnsi="Times New Roman" w:cs="Times New Roman"/>
          <w:sz w:val="28"/>
        </w:rPr>
        <w:t>“ («</w:t>
      </w:r>
      <w:r w:rsidR="00C62BBE">
        <w:rPr>
          <w:rFonts w:ascii="Times New Roman" w:hAnsi="Times New Roman" w:cs="Times New Roman"/>
          <w:sz w:val="28"/>
        </w:rPr>
        <w:t>Прощание</w:t>
      </w:r>
      <w:r w:rsidR="00C62BBE" w:rsidRPr="008D20D0">
        <w:rPr>
          <w:rFonts w:ascii="Times New Roman" w:hAnsi="Times New Roman" w:cs="Times New Roman"/>
          <w:sz w:val="28"/>
        </w:rPr>
        <w:t>», 1941).</w:t>
      </w:r>
    </w:p>
    <w:p w14:paraId="4A654EA4" w14:textId="0E0380D2" w:rsidR="00962990" w:rsidRDefault="00C62BBE" w:rsidP="00015BB4">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Во время Второй мировой войны И. Р. Бехер принимал активное участие в борьбе против фашистских захватчиков, содействовал пропаганде среди гитлеровских солдат. После капитуляции фашистской Германии И. Р. Бехер вернулся на родину</w:t>
      </w:r>
      <w:r w:rsidR="00042829">
        <w:rPr>
          <w:rFonts w:ascii="Times New Roman" w:hAnsi="Times New Roman" w:cs="Times New Roman"/>
          <w:sz w:val="28"/>
        </w:rPr>
        <w:t xml:space="preserve">, восстановил в ГДР Академию художеств, с 1954 по 1958 был министром культуры ГДР. Позже в Берлине была учреждена медаль </w:t>
      </w:r>
      <w:r w:rsidR="00042829">
        <w:rPr>
          <w:rFonts w:ascii="Times New Roman" w:hAnsi="Times New Roman" w:cs="Times New Roman"/>
          <w:sz w:val="28"/>
        </w:rPr>
        <w:lastRenderedPageBreak/>
        <w:t>имени И. Р. Бехера, которую вручают за выдающуюся общественно-политическую деятельность. Таким образом, как литературная, так и общественная деятельность писателя оставила значительный след не только в Германии, но и за ее пределами.</w:t>
      </w:r>
    </w:p>
    <w:p w14:paraId="3771A433" w14:textId="77777777" w:rsidR="00FF430D" w:rsidRDefault="00FF430D" w:rsidP="00015BB4">
      <w:pPr>
        <w:spacing w:after="0" w:line="360" w:lineRule="auto"/>
        <w:ind w:firstLine="709"/>
        <w:contextualSpacing/>
        <w:jc w:val="both"/>
        <w:rPr>
          <w:rFonts w:ascii="Times New Roman" w:hAnsi="Times New Roman" w:cs="Times New Roman"/>
          <w:sz w:val="28"/>
        </w:rPr>
      </w:pPr>
    </w:p>
    <w:p w14:paraId="2B86BA34" w14:textId="52E039C5" w:rsidR="005F6FFB" w:rsidRPr="00CB48C6" w:rsidRDefault="005F6FFB" w:rsidP="00015BB4">
      <w:pPr>
        <w:pStyle w:val="1"/>
        <w:spacing w:before="0" w:line="360" w:lineRule="auto"/>
        <w:ind w:firstLine="709"/>
        <w:contextualSpacing/>
        <w:jc w:val="both"/>
        <w:rPr>
          <w:rFonts w:ascii="Times New Roman" w:hAnsi="Times New Roman" w:cs="Times New Roman"/>
          <w:b/>
          <w:color w:val="000000" w:themeColor="text1"/>
          <w:sz w:val="28"/>
        </w:rPr>
      </w:pPr>
      <w:bookmarkStart w:id="29" w:name="_Toc8057458"/>
      <w:r w:rsidRPr="00CB48C6">
        <w:rPr>
          <w:rFonts w:ascii="Times New Roman" w:hAnsi="Times New Roman" w:cs="Times New Roman"/>
          <w:b/>
          <w:color w:val="000000" w:themeColor="text1"/>
          <w:sz w:val="28"/>
        </w:rPr>
        <w:t>2.</w:t>
      </w:r>
      <w:r w:rsidR="0098712E" w:rsidRPr="00CB48C6">
        <w:rPr>
          <w:rFonts w:ascii="Times New Roman" w:hAnsi="Times New Roman" w:cs="Times New Roman"/>
          <w:b/>
          <w:color w:val="000000" w:themeColor="text1"/>
          <w:sz w:val="28"/>
        </w:rPr>
        <w:t>2</w:t>
      </w:r>
      <w:r w:rsidRPr="00CB48C6">
        <w:rPr>
          <w:rFonts w:ascii="Times New Roman" w:hAnsi="Times New Roman" w:cs="Times New Roman"/>
          <w:b/>
          <w:color w:val="000000" w:themeColor="text1"/>
          <w:sz w:val="28"/>
        </w:rPr>
        <w:t xml:space="preserve"> Анализ романа И. Р. Бехера «Прощание»</w:t>
      </w:r>
      <w:bookmarkEnd w:id="29"/>
    </w:p>
    <w:p w14:paraId="6AA22173" w14:textId="77777777" w:rsidR="005F6FFB" w:rsidRDefault="005F6FFB" w:rsidP="00015BB4">
      <w:pPr>
        <w:spacing w:after="0" w:line="360" w:lineRule="auto"/>
        <w:ind w:firstLine="709"/>
        <w:contextualSpacing/>
        <w:jc w:val="both"/>
        <w:rPr>
          <w:rFonts w:ascii="Times New Roman" w:hAnsi="Times New Roman" w:cs="Times New Roman"/>
          <w:sz w:val="28"/>
        </w:rPr>
      </w:pPr>
    </w:p>
    <w:p w14:paraId="68EA1A55" w14:textId="77777777" w:rsidR="00962990" w:rsidRDefault="00962990" w:rsidP="00015BB4">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Автобиографический роман И. Р. Бехера «Прощание» (</w:t>
      </w:r>
      <w:r w:rsidRPr="00962990">
        <w:rPr>
          <w:rFonts w:ascii="Times New Roman" w:hAnsi="Times New Roman" w:cs="Times New Roman"/>
          <w:sz w:val="28"/>
        </w:rPr>
        <w:t>„</w:t>
      </w:r>
      <w:r>
        <w:rPr>
          <w:rFonts w:ascii="Times New Roman" w:hAnsi="Times New Roman" w:cs="Times New Roman"/>
          <w:sz w:val="28"/>
          <w:lang w:val="de-DE"/>
        </w:rPr>
        <w:t>Abschied</w:t>
      </w:r>
      <w:r w:rsidRPr="00962990">
        <w:rPr>
          <w:rFonts w:ascii="Times New Roman" w:hAnsi="Times New Roman" w:cs="Times New Roman"/>
          <w:sz w:val="28"/>
        </w:rPr>
        <w:t>“</w:t>
      </w:r>
      <w:r>
        <w:rPr>
          <w:rFonts w:ascii="Times New Roman" w:hAnsi="Times New Roman" w:cs="Times New Roman"/>
          <w:sz w:val="28"/>
        </w:rPr>
        <w:t>) был написан в 1941 году. Несмотря на то, что события романа отражают</w:t>
      </w:r>
      <w:r w:rsidR="00C61137">
        <w:rPr>
          <w:rFonts w:ascii="Times New Roman" w:hAnsi="Times New Roman" w:cs="Times New Roman"/>
          <w:sz w:val="28"/>
        </w:rPr>
        <w:t xml:space="preserve"> довоенное</w:t>
      </w:r>
      <w:r>
        <w:rPr>
          <w:rFonts w:ascii="Times New Roman" w:hAnsi="Times New Roman" w:cs="Times New Roman"/>
          <w:sz w:val="28"/>
        </w:rPr>
        <w:t xml:space="preserve"> прошлое Германии, главным образом он направлен против фашизма. Дело в том,</w:t>
      </w:r>
      <w:r w:rsidR="00C61137">
        <w:rPr>
          <w:rFonts w:ascii="Times New Roman" w:hAnsi="Times New Roman" w:cs="Times New Roman"/>
          <w:sz w:val="28"/>
        </w:rPr>
        <w:t xml:space="preserve"> что,</w:t>
      </w:r>
      <w:r>
        <w:rPr>
          <w:rFonts w:ascii="Times New Roman" w:hAnsi="Times New Roman" w:cs="Times New Roman"/>
          <w:sz w:val="28"/>
        </w:rPr>
        <w:t xml:space="preserve"> описывая относительно недавнее (для событий романа) прошлое страны,</w:t>
      </w:r>
      <w:r w:rsidR="00C61137">
        <w:rPr>
          <w:rFonts w:ascii="Times New Roman" w:hAnsi="Times New Roman" w:cs="Times New Roman"/>
          <w:sz w:val="28"/>
        </w:rPr>
        <w:t xml:space="preserve"> </w:t>
      </w:r>
      <w:r>
        <w:rPr>
          <w:rFonts w:ascii="Times New Roman" w:hAnsi="Times New Roman" w:cs="Times New Roman"/>
          <w:sz w:val="28"/>
        </w:rPr>
        <w:t>И. Р. Бехер пытается отразить основные исторические причины и корни идеологии наци</w:t>
      </w:r>
      <w:r w:rsidR="00C61137">
        <w:rPr>
          <w:rFonts w:ascii="Times New Roman" w:hAnsi="Times New Roman" w:cs="Times New Roman"/>
          <w:sz w:val="28"/>
        </w:rPr>
        <w:t>онализма</w:t>
      </w:r>
      <w:r>
        <w:rPr>
          <w:rFonts w:ascii="Times New Roman" w:hAnsi="Times New Roman" w:cs="Times New Roman"/>
          <w:sz w:val="28"/>
        </w:rPr>
        <w:t>. Таким образом, писатель находит ответ на один из важных и сложных для него самого вопросов, «откуда же все это взялось?».</w:t>
      </w:r>
    </w:p>
    <w:p w14:paraId="78011BBF" w14:textId="77777777" w:rsidR="00932E35" w:rsidRDefault="00461420"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Основные действия романа </w:t>
      </w:r>
      <w:r w:rsidR="00333361">
        <w:rPr>
          <w:rFonts w:ascii="Times New Roman" w:hAnsi="Times New Roman" w:cs="Times New Roman"/>
          <w:sz w:val="28"/>
        </w:rPr>
        <w:t xml:space="preserve">происходят в Мюнхене и занимают время с 1900 по 1914 года. Повествование ведется от лица главного героя, юного Ганса </w:t>
      </w:r>
      <w:proofErr w:type="spellStart"/>
      <w:r w:rsidR="00333361">
        <w:rPr>
          <w:rFonts w:ascii="Times New Roman" w:hAnsi="Times New Roman" w:cs="Times New Roman"/>
          <w:sz w:val="28"/>
        </w:rPr>
        <w:t>Гастля</w:t>
      </w:r>
      <w:proofErr w:type="spellEnd"/>
      <w:r w:rsidR="00333361">
        <w:rPr>
          <w:rFonts w:ascii="Times New Roman" w:hAnsi="Times New Roman" w:cs="Times New Roman"/>
          <w:sz w:val="28"/>
        </w:rPr>
        <w:t>.</w:t>
      </w:r>
      <w:r w:rsidR="00826C38">
        <w:rPr>
          <w:rFonts w:ascii="Times New Roman" w:hAnsi="Times New Roman" w:cs="Times New Roman"/>
          <w:sz w:val="28"/>
        </w:rPr>
        <w:t xml:space="preserve"> </w:t>
      </w:r>
      <w:r w:rsidR="00333361">
        <w:rPr>
          <w:rFonts w:ascii="Times New Roman" w:hAnsi="Times New Roman" w:cs="Times New Roman"/>
          <w:sz w:val="28"/>
        </w:rPr>
        <w:t xml:space="preserve">Несмотря на все старания </w:t>
      </w:r>
      <w:r w:rsidR="00932E35">
        <w:rPr>
          <w:rFonts w:ascii="Times New Roman" w:hAnsi="Times New Roman" w:cs="Times New Roman"/>
          <w:sz w:val="28"/>
        </w:rPr>
        <w:t xml:space="preserve">как </w:t>
      </w:r>
      <w:r w:rsidR="00333361">
        <w:rPr>
          <w:rFonts w:ascii="Times New Roman" w:hAnsi="Times New Roman" w:cs="Times New Roman"/>
          <w:sz w:val="28"/>
        </w:rPr>
        <w:t>отца, прокурора Баварии,</w:t>
      </w:r>
      <w:r w:rsidR="00932E35">
        <w:rPr>
          <w:rFonts w:ascii="Times New Roman" w:hAnsi="Times New Roman" w:cs="Times New Roman"/>
          <w:sz w:val="28"/>
        </w:rPr>
        <w:t xml:space="preserve"> так и других героев романа вложить в юношу все то, что необходимо для «достойного слуги государст</w:t>
      </w:r>
      <w:r w:rsidR="00D05093">
        <w:rPr>
          <w:rFonts w:ascii="Times New Roman" w:hAnsi="Times New Roman" w:cs="Times New Roman"/>
          <w:sz w:val="28"/>
        </w:rPr>
        <w:t>ва</w:t>
      </w:r>
      <w:r w:rsidR="00932E35">
        <w:rPr>
          <w:rFonts w:ascii="Times New Roman" w:hAnsi="Times New Roman" w:cs="Times New Roman"/>
          <w:sz w:val="28"/>
        </w:rPr>
        <w:t>», Ганс противостоит основным устоям своей семьи и буржуазного общества, и в конце концов вообще разрывает с ними все связи.</w:t>
      </w:r>
    </w:p>
    <w:p w14:paraId="5D926BAA" w14:textId="77777777" w:rsidR="006222A3" w:rsidRDefault="00932E35"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На протяжении всего романа нам постепенно, при этом достаточно точно и подробно, раскрывается внутренний мир главного героя</w:t>
      </w:r>
      <w:r w:rsidR="00D05093">
        <w:rPr>
          <w:rFonts w:ascii="Times New Roman" w:hAnsi="Times New Roman" w:cs="Times New Roman"/>
          <w:sz w:val="28"/>
        </w:rPr>
        <w:t>,</w:t>
      </w:r>
      <w:r>
        <w:rPr>
          <w:rFonts w:ascii="Times New Roman" w:hAnsi="Times New Roman" w:cs="Times New Roman"/>
          <w:sz w:val="28"/>
        </w:rPr>
        <w:t xml:space="preserve"> Ганса </w:t>
      </w:r>
      <w:proofErr w:type="spellStart"/>
      <w:r>
        <w:rPr>
          <w:rFonts w:ascii="Times New Roman" w:hAnsi="Times New Roman" w:cs="Times New Roman"/>
          <w:sz w:val="28"/>
        </w:rPr>
        <w:t>Гастля</w:t>
      </w:r>
      <w:proofErr w:type="spellEnd"/>
      <w:r>
        <w:rPr>
          <w:rFonts w:ascii="Times New Roman" w:hAnsi="Times New Roman" w:cs="Times New Roman"/>
          <w:sz w:val="28"/>
        </w:rPr>
        <w:t>.</w:t>
      </w:r>
      <w:r w:rsidR="00826C38">
        <w:rPr>
          <w:rFonts w:ascii="Times New Roman" w:hAnsi="Times New Roman" w:cs="Times New Roman"/>
          <w:sz w:val="28"/>
        </w:rPr>
        <w:t xml:space="preserve"> Показаны его годы учения в доме отца, в школе, в интернате, в гимназии, его впечатления на те или иные события, описывается его дружба и знакомства с различными людьми (няней Христиной, солдатом </w:t>
      </w:r>
      <w:proofErr w:type="spellStart"/>
      <w:r w:rsidR="00826C38">
        <w:rPr>
          <w:rFonts w:ascii="Times New Roman" w:hAnsi="Times New Roman" w:cs="Times New Roman"/>
          <w:sz w:val="28"/>
        </w:rPr>
        <w:t>Ксавером</w:t>
      </w:r>
      <w:proofErr w:type="spellEnd"/>
      <w:r w:rsidR="00826C38">
        <w:rPr>
          <w:rFonts w:ascii="Times New Roman" w:hAnsi="Times New Roman" w:cs="Times New Roman"/>
          <w:sz w:val="28"/>
        </w:rPr>
        <w:t xml:space="preserve">, мальчиком из бедной семьи </w:t>
      </w:r>
      <w:proofErr w:type="spellStart"/>
      <w:r w:rsidR="00826C38">
        <w:rPr>
          <w:rFonts w:ascii="Times New Roman" w:hAnsi="Times New Roman" w:cs="Times New Roman"/>
          <w:sz w:val="28"/>
        </w:rPr>
        <w:t>Гартингером</w:t>
      </w:r>
      <w:proofErr w:type="spellEnd"/>
      <w:r w:rsidR="00826C38">
        <w:rPr>
          <w:rFonts w:ascii="Times New Roman" w:hAnsi="Times New Roman" w:cs="Times New Roman"/>
          <w:sz w:val="28"/>
        </w:rPr>
        <w:t xml:space="preserve"> и др.).</w:t>
      </w:r>
      <w:r>
        <w:rPr>
          <w:rFonts w:ascii="Times New Roman" w:hAnsi="Times New Roman" w:cs="Times New Roman"/>
          <w:sz w:val="28"/>
        </w:rPr>
        <w:t xml:space="preserve"> Автор сатирически описывает отца главного героя, его ближайшее окружение</w:t>
      </w:r>
      <w:r w:rsidR="006222A3">
        <w:rPr>
          <w:rFonts w:ascii="Times New Roman" w:hAnsi="Times New Roman" w:cs="Times New Roman"/>
          <w:sz w:val="28"/>
        </w:rPr>
        <w:t xml:space="preserve"> (директора школы </w:t>
      </w:r>
      <w:proofErr w:type="spellStart"/>
      <w:r w:rsidR="006222A3">
        <w:rPr>
          <w:rFonts w:ascii="Times New Roman" w:hAnsi="Times New Roman" w:cs="Times New Roman"/>
          <w:sz w:val="28"/>
        </w:rPr>
        <w:t>Ферча</w:t>
      </w:r>
      <w:proofErr w:type="spellEnd"/>
      <w:r w:rsidR="006222A3">
        <w:rPr>
          <w:rFonts w:ascii="Times New Roman" w:hAnsi="Times New Roman" w:cs="Times New Roman"/>
          <w:sz w:val="28"/>
        </w:rPr>
        <w:t xml:space="preserve">, школьных товарищей </w:t>
      </w:r>
      <w:proofErr w:type="spellStart"/>
      <w:r w:rsidR="006222A3">
        <w:rPr>
          <w:rFonts w:ascii="Times New Roman" w:hAnsi="Times New Roman" w:cs="Times New Roman"/>
          <w:sz w:val="28"/>
        </w:rPr>
        <w:t>Фека</w:t>
      </w:r>
      <w:proofErr w:type="spellEnd"/>
      <w:r w:rsidR="006222A3">
        <w:rPr>
          <w:rFonts w:ascii="Times New Roman" w:hAnsi="Times New Roman" w:cs="Times New Roman"/>
          <w:sz w:val="28"/>
        </w:rPr>
        <w:t xml:space="preserve"> и </w:t>
      </w:r>
      <w:proofErr w:type="spellStart"/>
      <w:r w:rsidR="006222A3">
        <w:rPr>
          <w:rFonts w:ascii="Times New Roman" w:hAnsi="Times New Roman" w:cs="Times New Roman"/>
          <w:sz w:val="28"/>
        </w:rPr>
        <w:t>Фрейшлага</w:t>
      </w:r>
      <w:proofErr w:type="spellEnd"/>
      <w:r w:rsidR="006222A3">
        <w:rPr>
          <w:rFonts w:ascii="Times New Roman" w:hAnsi="Times New Roman" w:cs="Times New Roman"/>
          <w:sz w:val="28"/>
        </w:rPr>
        <w:t>)</w:t>
      </w:r>
      <w:r>
        <w:rPr>
          <w:rFonts w:ascii="Times New Roman" w:hAnsi="Times New Roman" w:cs="Times New Roman"/>
          <w:sz w:val="28"/>
        </w:rPr>
        <w:t xml:space="preserve">, в общем всех тех, кто принадлежал к миру чиновников и в чьих действиях просматривался дух расового и классового </w:t>
      </w:r>
      <w:r>
        <w:rPr>
          <w:rFonts w:ascii="Times New Roman" w:hAnsi="Times New Roman" w:cs="Times New Roman"/>
          <w:sz w:val="28"/>
        </w:rPr>
        <w:lastRenderedPageBreak/>
        <w:t>высокомерия.</w:t>
      </w:r>
      <w:r w:rsidR="00826C38">
        <w:rPr>
          <w:rFonts w:ascii="Times New Roman" w:hAnsi="Times New Roman" w:cs="Times New Roman"/>
          <w:sz w:val="28"/>
        </w:rPr>
        <w:t xml:space="preserve"> За всем этим просматривается история и судьба Германии, отражается состояние общества в начале века, во врем</w:t>
      </w:r>
      <w:r w:rsidR="00D05093">
        <w:rPr>
          <w:rFonts w:ascii="Times New Roman" w:hAnsi="Times New Roman" w:cs="Times New Roman"/>
          <w:sz w:val="28"/>
        </w:rPr>
        <w:t>ена</w:t>
      </w:r>
      <w:r w:rsidR="00826C38">
        <w:rPr>
          <w:rFonts w:ascii="Times New Roman" w:hAnsi="Times New Roman" w:cs="Times New Roman"/>
          <w:sz w:val="28"/>
        </w:rPr>
        <w:t xml:space="preserve"> так называемого исторического перелома.</w:t>
      </w:r>
    </w:p>
    <w:p w14:paraId="55394D92" w14:textId="77777777" w:rsidR="00826C38" w:rsidRPr="00826C38" w:rsidRDefault="00826C38"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Примечательным является то, что роман открывается перед читателем сценой встречи нового года, а именно 1900 года, то есть началом нового столетия.</w:t>
      </w:r>
      <w:r w:rsidR="002B162F">
        <w:rPr>
          <w:rFonts w:ascii="Times New Roman" w:hAnsi="Times New Roman" w:cs="Times New Roman"/>
          <w:sz w:val="28"/>
        </w:rPr>
        <w:t xml:space="preserve"> С первых строк появляется мотив изменений, ожидания «новой жизни». Однако эту «новую жизнь» можно рассматривать не только как нечто положительное, но и как отрицательное, так как в результате эта жизнь принесла фашизм и борьбу против него. По сути ни отец Ганса, который уповает на вечную «выправку», порядок и войну, которая все изменит, ни его школьный товарищ </w:t>
      </w:r>
      <w:proofErr w:type="spellStart"/>
      <w:r w:rsidR="002B162F">
        <w:rPr>
          <w:rFonts w:ascii="Times New Roman" w:hAnsi="Times New Roman" w:cs="Times New Roman"/>
          <w:sz w:val="28"/>
        </w:rPr>
        <w:t>Гартингер</w:t>
      </w:r>
      <w:proofErr w:type="spellEnd"/>
      <w:r w:rsidR="002B162F">
        <w:rPr>
          <w:rFonts w:ascii="Times New Roman" w:hAnsi="Times New Roman" w:cs="Times New Roman"/>
          <w:sz w:val="28"/>
        </w:rPr>
        <w:t>, который вместе со своей семьей склонил Ганса к идеям социализма, до конца не понимают наступившей «новой жизни», то есть они стремятся к чему-то неизведанному и оп</w:t>
      </w:r>
      <w:r w:rsidR="00D05093">
        <w:rPr>
          <w:rFonts w:ascii="Times New Roman" w:hAnsi="Times New Roman" w:cs="Times New Roman"/>
          <w:sz w:val="28"/>
        </w:rPr>
        <w:t>а</w:t>
      </w:r>
      <w:r w:rsidR="002B162F">
        <w:rPr>
          <w:rFonts w:ascii="Times New Roman" w:hAnsi="Times New Roman" w:cs="Times New Roman"/>
          <w:sz w:val="28"/>
        </w:rPr>
        <w:t xml:space="preserve">сному.   </w:t>
      </w:r>
    </w:p>
    <w:p w14:paraId="1261BAB3" w14:textId="7D54384F" w:rsidR="004D4216" w:rsidRDefault="006222A3"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Несмотря на то, что большая часть общества была предрасположена к войне, ждала ее с большим воодушевлением, герой романа</w:t>
      </w:r>
      <w:r w:rsidR="00D05093">
        <w:rPr>
          <w:rFonts w:ascii="Times New Roman" w:hAnsi="Times New Roman" w:cs="Times New Roman"/>
          <w:sz w:val="28"/>
        </w:rPr>
        <w:t>,</w:t>
      </w:r>
      <w:r>
        <w:rPr>
          <w:rFonts w:ascii="Times New Roman" w:hAnsi="Times New Roman" w:cs="Times New Roman"/>
          <w:sz w:val="28"/>
        </w:rPr>
        <w:t xml:space="preserve"> Ганс </w:t>
      </w:r>
      <w:proofErr w:type="spellStart"/>
      <w:r>
        <w:rPr>
          <w:rFonts w:ascii="Times New Roman" w:hAnsi="Times New Roman" w:cs="Times New Roman"/>
          <w:sz w:val="28"/>
        </w:rPr>
        <w:t>Гастль</w:t>
      </w:r>
      <w:proofErr w:type="spellEnd"/>
      <w:r w:rsidR="00D05093">
        <w:rPr>
          <w:rFonts w:ascii="Times New Roman" w:hAnsi="Times New Roman" w:cs="Times New Roman"/>
          <w:sz w:val="28"/>
        </w:rPr>
        <w:t>,</w:t>
      </w:r>
      <w:r>
        <w:rPr>
          <w:rFonts w:ascii="Times New Roman" w:hAnsi="Times New Roman" w:cs="Times New Roman"/>
          <w:sz w:val="28"/>
        </w:rPr>
        <w:t xml:space="preserve"> категорически отвергал ее и не признавал. «В вашей войне я не участвую. Я не пойду на войну несправедливую» </w:t>
      </w:r>
      <w:r w:rsidR="00C63D63">
        <w:rPr>
          <w:rFonts w:ascii="Times New Roman" w:hAnsi="Times New Roman" w:cs="Times New Roman"/>
          <w:sz w:val="28"/>
        </w:rPr>
        <w:t>–</w:t>
      </w:r>
      <w:r>
        <w:rPr>
          <w:rFonts w:ascii="Times New Roman" w:hAnsi="Times New Roman" w:cs="Times New Roman"/>
          <w:sz w:val="28"/>
        </w:rPr>
        <w:t xml:space="preserve"> этими словами он отказывается от предложения пойти на войну добровольцем и покидает родной дом, то есть отдаляется от мира лжи и насилия. Ганс ищет иной путь к правде и счастью, и этот путь он находит в идеях научного социализма и революционной борьбе пролетариата, однако этот путь не </w:t>
      </w:r>
      <w:r w:rsidR="00C61137">
        <w:rPr>
          <w:rFonts w:ascii="Times New Roman" w:hAnsi="Times New Roman" w:cs="Times New Roman"/>
          <w:sz w:val="28"/>
        </w:rPr>
        <w:t>сразу становится</w:t>
      </w:r>
      <w:r>
        <w:rPr>
          <w:rFonts w:ascii="Times New Roman" w:hAnsi="Times New Roman" w:cs="Times New Roman"/>
          <w:sz w:val="28"/>
        </w:rPr>
        <w:t xml:space="preserve"> для него понятен. </w:t>
      </w:r>
      <w:r w:rsidR="002B162F">
        <w:rPr>
          <w:rFonts w:ascii="Times New Roman" w:hAnsi="Times New Roman" w:cs="Times New Roman"/>
          <w:sz w:val="28"/>
        </w:rPr>
        <w:t xml:space="preserve">Поэтому </w:t>
      </w:r>
      <w:r w:rsidR="00372484">
        <w:rPr>
          <w:rFonts w:ascii="Times New Roman" w:hAnsi="Times New Roman" w:cs="Times New Roman"/>
          <w:sz w:val="28"/>
        </w:rPr>
        <w:t>в романе образ главного героя показан с нескольких сторон, в</w:t>
      </w:r>
      <w:r w:rsidR="004D4216">
        <w:rPr>
          <w:rFonts w:ascii="Times New Roman" w:hAnsi="Times New Roman" w:cs="Times New Roman"/>
          <w:sz w:val="28"/>
        </w:rPr>
        <w:t xml:space="preserve"> </w:t>
      </w:r>
      <w:r w:rsidR="00372484">
        <w:rPr>
          <w:rFonts w:ascii="Times New Roman" w:hAnsi="Times New Roman" w:cs="Times New Roman"/>
          <w:sz w:val="28"/>
        </w:rPr>
        <w:t>не</w:t>
      </w:r>
      <w:r w:rsidR="004D4216">
        <w:rPr>
          <w:rFonts w:ascii="Times New Roman" w:hAnsi="Times New Roman" w:cs="Times New Roman"/>
          <w:sz w:val="28"/>
        </w:rPr>
        <w:t>м</w:t>
      </w:r>
      <w:r w:rsidR="00372484">
        <w:rPr>
          <w:rFonts w:ascii="Times New Roman" w:hAnsi="Times New Roman" w:cs="Times New Roman"/>
          <w:sz w:val="28"/>
        </w:rPr>
        <w:t xml:space="preserve"> отображена внутренняя борьба мальчика. </w:t>
      </w:r>
    </w:p>
    <w:p w14:paraId="4A4424A4" w14:textId="77777777" w:rsidR="00C61137" w:rsidRDefault="00372484"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Можно сказать, что в герое борются два абсолютно разных человека: положительный (устремленный к «новой жизни», к Христине, </w:t>
      </w:r>
      <w:proofErr w:type="spellStart"/>
      <w:r>
        <w:rPr>
          <w:rFonts w:ascii="Times New Roman" w:hAnsi="Times New Roman" w:cs="Times New Roman"/>
          <w:sz w:val="28"/>
        </w:rPr>
        <w:t>Ксаверу</w:t>
      </w:r>
      <w:proofErr w:type="spellEnd"/>
      <w:r>
        <w:rPr>
          <w:rFonts w:ascii="Times New Roman" w:hAnsi="Times New Roman" w:cs="Times New Roman"/>
          <w:sz w:val="28"/>
        </w:rPr>
        <w:t xml:space="preserve">, </w:t>
      </w:r>
      <w:proofErr w:type="spellStart"/>
      <w:r>
        <w:rPr>
          <w:rFonts w:ascii="Times New Roman" w:hAnsi="Times New Roman" w:cs="Times New Roman"/>
          <w:sz w:val="28"/>
        </w:rPr>
        <w:t>Гартингеру</w:t>
      </w:r>
      <w:proofErr w:type="spellEnd"/>
      <w:r>
        <w:rPr>
          <w:rFonts w:ascii="Times New Roman" w:hAnsi="Times New Roman" w:cs="Times New Roman"/>
          <w:sz w:val="28"/>
        </w:rPr>
        <w:t xml:space="preserve">, к «сверкающему кораблю», ощущающий близость со своим предком, «темным пятном в семейной хронике», владельцем трактира «У веселого гуляки», человека из народа, повешенного во время Крестьянской войны) и отрицательный,  или как его называют на страницах романа «другой» </w:t>
      </w:r>
      <w:r>
        <w:rPr>
          <w:rFonts w:ascii="Times New Roman" w:hAnsi="Times New Roman" w:cs="Times New Roman"/>
          <w:sz w:val="28"/>
        </w:rPr>
        <w:lastRenderedPageBreak/>
        <w:t xml:space="preserve">(испытывающий превосходство над няней Христиной, </w:t>
      </w:r>
      <w:proofErr w:type="spellStart"/>
      <w:r>
        <w:rPr>
          <w:rFonts w:ascii="Times New Roman" w:hAnsi="Times New Roman" w:cs="Times New Roman"/>
          <w:sz w:val="28"/>
        </w:rPr>
        <w:t>Ксавером</w:t>
      </w:r>
      <w:proofErr w:type="spellEnd"/>
      <w:r>
        <w:rPr>
          <w:rFonts w:ascii="Times New Roman" w:hAnsi="Times New Roman" w:cs="Times New Roman"/>
          <w:sz w:val="28"/>
        </w:rPr>
        <w:t xml:space="preserve">, готовый мучить </w:t>
      </w:r>
      <w:proofErr w:type="spellStart"/>
      <w:r>
        <w:rPr>
          <w:rFonts w:ascii="Times New Roman" w:hAnsi="Times New Roman" w:cs="Times New Roman"/>
          <w:sz w:val="28"/>
        </w:rPr>
        <w:t>Гартингера</w:t>
      </w:r>
      <w:proofErr w:type="spellEnd"/>
      <w:r>
        <w:rPr>
          <w:rFonts w:ascii="Times New Roman" w:hAnsi="Times New Roman" w:cs="Times New Roman"/>
          <w:sz w:val="28"/>
        </w:rPr>
        <w:t xml:space="preserve">, гордится своим прозвищем «палач»). </w:t>
      </w:r>
    </w:p>
    <w:p w14:paraId="333E8996" w14:textId="77777777" w:rsidR="00C9537F" w:rsidRDefault="006222A3"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Парадоксальным является то, что </w:t>
      </w:r>
      <w:r w:rsidR="00C61137">
        <w:rPr>
          <w:rFonts w:ascii="Times New Roman" w:hAnsi="Times New Roman" w:cs="Times New Roman"/>
          <w:sz w:val="28"/>
        </w:rPr>
        <w:t>о революционной борьбе пролетариата герой узнает от своего отца, который похвалил однажды русского царя за расстрел демонстрации («Задал им перцу!») и возмущенно добавил, что после этого произошел бунт на одном из кораблей. Этот рассказ отца был понят Гансом не так, как он планировал. Образ «сияющего корабля»</w:t>
      </w:r>
      <w:r w:rsidR="00372484">
        <w:rPr>
          <w:rFonts w:ascii="Times New Roman" w:hAnsi="Times New Roman" w:cs="Times New Roman"/>
          <w:sz w:val="28"/>
        </w:rPr>
        <w:t xml:space="preserve"> (броненосца «Потемкина»)</w:t>
      </w:r>
      <w:r w:rsidR="00C61137">
        <w:rPr>
          <w:rFonts w:ascii="Times New Roman" w:hAnsi="Times New Roman" w:cs="Times New Roman"/>
          <w:sz w:val="28"/>
        </w:rPr>
        <w:t xml:space="preserve"> надолго остался в памяти героя и не раз возникал на протяжении романа в качестве символа</w:t>
      </w:r>
      <w:r w:rsidR="00372484">
        <w:rPr>
          <w:rFonts w:ascii="Times New Roman" w:hAnsi="Times New Roman" w:cs="Times New Roman"/>
          <w:sz w:val="28"/>
        </w:rPr>
        <w:t xml:space="preserve"> революции</w:t>
      </w:r>
      <w:r w:rsidR="00C61137">
        <w:rPr>
          <w:rFonts w:ascii="Times New Roman" w:hAnsi="Times New Roman" w:cs="Times New Roman"/>
          <w:sz w:val="28"/>
        </w:rPr>
        <w:t xml:space="preserve">, который помогал ему сопротивляться усилиям отца, а вместе с ним и всего буржуазного общества, склонить его на свою сторону. Позже герой узнает больше деталей об этом восстание на корабле, знакомится с марксистским учением, узнает о классовой борьбе, начинает верить в великое будущее пролетариата. </w:t>
      </w:r>
    </w:p>
    <w:p w14:paraId="01310973" w14:textId="77777777" w:rsidR="00CC07AE" w:rsidRDefault="004D4216" w:rsidP="00CC07AE">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Описывая двойственность образа главного героя, следует также отметить, что между этими противоположными сущностями находятся различные промежуточные облики Ганса, каждый из которых противостоит другому, пытается завоевать мысли героя, будучи лишь малой частью его еще не до конца сложившегося характера. Так, в Гансе существуют и «Скотская образина», и «Неотступно вопрошающий», и «Чемпион по плаванию», и «Вдумчивый корреспондент», и «Тайно читающий книги», «Искатель счастья» и многие другие.</w:t>
      </w:r>
    </w:p>
    <w:p w14:paraId="51443EF8" w14:textId="77777777" w:rsidR="00372484" w:rsidRDefault="004D4216"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Таким образом, читатель может проследить путь Ганса к «новой жизни» и понять всю сложность и запутанность этого пути, так как главный герой проходит через зло, развращение, прежде чем встать на путь добра</w:t>
      </w:r>
      <w:r w:rsidR="00B503D2">
        <w:rPr>
          <w:rFonts w:ascii="Times New Roman" w:hAnsi="Times New Roman" w:cs="Times New Roman"/>
          <w:sz w:val="28"/>
        </w:rPr>
        <w:t xml:space="preserve"> и</w:t>
      </w:r>
      <w:r>
        <w:rPr>
          <w:rFonts w:ascii="Times New Roman" w:hAnsi="Times New Roman" w:cs="Times New Roman"/>
          <w:sz w:val="28"/>
        </w:rPr>
        <w:t xml:space="preserve"> позволяет «другому» (отрицательной части его характера) стать главным в его внутреннем мире. </w:t>
      </w:r>
    </w:p>
    <w:p w14:paraId="423080CB" w14:textId="77777777" w:rsidR="00CC07AE" w:rsidRDefault="00CC07AE"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Значимым является и тот факт, что не только Ганс обладает этой двойственностью, но и другие герои романа, например его мать (которая «против»), бабушка (исправившая сцены войны на картине «Счастье» и чье отношение ко всему происходящему становится лучше понятно лишь после ее </w:t>
      </w:r>
      <w:r>
        <w:rPr>
          <w:rFonts w:ascii="Times New Roman" w:hAnsi="Times New Roman" w:cs="Times New Roman"/>
          <w:sz w:val="28"/>
        </w:rPr>
        <w:lastRenderedPageBreak/>
        <w:t xml:space="preserve">смерти), Христина (поющая вместе с Гансом «Интернационал»), </w:t>
      </w:r>
      <w:proofErr w:type="spellStart"/>
      <w:r>
        <w:rPr>
          <w:rFonts w:ascii="Times New Roman" w:hAnsi="Times New Roman" w:cs="Times New Roman"/>
          <w:sz w:val="28"/>
        </w:rPr>
        <w:t>Ксавер</w:t>
      </w:r>
      <w:proofErr w:type="spellEnd"/>
      <w:r>
        <w:rPr>
          <w:rFonts w:ascii="Times New Roman" w:hAnsi="Times New Roman" w:cs="Times New Roman"/>
          <w:sz w:val="28"/>
        </w:rPr>
        <w:t xml:space="preserve"> (чья гармонь символизирует народ) и другие. За счет этой двойственности                 И. Р. Бехер показывает сложность внутреннего мира простого человека, его противоречивость, возможность к различным путям развития.</w:t>
      </w:r>
    </w:p>
    <w:p w14:paraId="59C9C2BD" w14:textId="77777777" w:rsidR="003E3221" w:rsidRDefault="00CC07AE"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Вместе с тем автор подчеркивает, что главное все же заключается в том, что в конечном итоге выберет человек: будет ли он жить «навытяжку» или скажет «против» ради «стойкой жизни». Эта мысль также отражается в словах одного из героев романа</w:t>
      </w:r>
      <w:r w:rsidR="003E3221">
        <w:rPr>
          <w:rFonts w:ascii="Times New Roman" w:hAnsi="Times New Roman" w:cs="Times New Roman"/>
          <w:sz w:val="28"/>
        </w:rPr>
        <w:t>: «Речь идет о том, как может человек привести к одному знаменателю себя и то, что происходит вовне… вопрос в том, чтобы в основе было правое дело».</w:t>
      </w:r>
    </w:p>
    <w:p w14:paraId="2C40A214" w14:textId="77777777" w:rsidR="003E3221" w:rsidRDefault="003E3221"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Итак, как уже упоминалось выше, роман является автобиографическим, поэтому неудивительно, что главный герой романа в итоге, как и сам                   И. Р. Бехер, становится приверженцем социалистических и антивоенных идей, а все герои, восхваляющие войну, которая должна «встряхнуть страну», оказываются отрицательными персонажами.</w:t>
      </w:r>
    </w:p>
    <w:p w14:paraId="0ACE0CCF" w14:textId="4DA43058" w:rsidR="00FF430D" w:rsidRDefault="003E3221" w:rsidP="00015BB4">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Интересным является и название книги. Так, И. Р. Бехер решил назвать книгу именно «Прощание», тем самым показывая, что главным все же является </w:t>
      </w:r>
      <w:r w:rsidR="00F44461">
        <w:rPr>
          <w:rFonts w:ascii="Times New Roman" w:hAnsi="Times New Roman" w:cs="Times New Roman"/>
          <w:sz w:val="28"/>
        </w:rPr>
        <w:t>нахождение человеком правильного пути в непростой исторический период, то есть распрощаться с той жаждой войны, которая в принципе нужна лишь для удовлетворения амбиций и развлечений.</w:t>
      </w:r>
      <w:bookmarkStart w:id="30" w:name="_Hlk5051348"/>
    </w:p>
    <w:p w14:paraId="5D742685" w14:textId="77777777" w:rsidR="00937B53" w:rsidRDefault="00937B53" w:rsidP="00015BB4">
      <w:pPr>
        <w:spacing w:after="0" w:line="360" w:lineRule="auto"/>
        <w:ind w:firstLine="709"/>
        <w:contextualSpacing/>
        <w:jc w:val="both"/>
        <w:rPr>
          <w:rFonts w:ascii="Times New Roman" w:hAnsi="Times New Roman" w:cs="Times New Roman"/>
          <w:sz w:val="28"/>
        </w:rPr>
      </w:pPr>
    </w:p>
    <w:p w14:paraId="2E6E0023" w14:textId="6677AE8E" w:rsidR="00E220BA" w:rsidRPr="00CB48C6" w:rsidRDefault="00E220BA" w:rsidP="00015BB4">
      <w:pPr>
        <w:pStyle w:val="1"/>
        <w:spacing w:before="0" w:line="360" w:lineRule="auto"/>
        <w:ind w:firstLine="709"/>
        <w:contextualSpacing/>
        <w:jc w:val="both"/>
        <w:rPr>
          <w:rFonts w:ascii="Times New Roman" w:hAnsi="Times New Roman" w:cs="Times New Roman"/>
          <w:b/>
          <w:color w:val="000000" w:themeColor="text1"/>
          <w:sz w:val="28"/>
        </w:rPr>
      </w:pPr>
      <w:bookmarkStart w:id="31" w:name="_Toc8057459"/>
      <w:r w:rsidRPr="00CB48C6">
        <w:rPr>
          <w:rFonts w:ascii="Times New Roman" w:hAnsi="Times New Roman" w:cs="Times New Roman"/>
          <w:b/>
          <w:color w:val="000000" w:themeColor="text1"/>
          <w:sz w:val="28"/>
        </w:rPr>
        <w:t>2.</w:t>
      </w:r>
      <w:r w:rsidR="0098712E" w:rsidRPr="00CB48C6">
        <w:rPr>
          <w:rFonts w:ascii="Times New Roman" w:hAnsi="Times New Roman" w:cs="Times New Roman"/>
          <w:b/>
          <w:color w:val="000000" w:themeColor="text1"/>
          <w:sz w:val="28"/>
        </w:rPr>
        <w:t>3</w:t>
      </w:r>
      <w:r w:rsidRPr="00CB48C6">
        <w:rPr>
          <w:rFonts w:ascii="Times New Roman" w:hAnsi="Times New Roman" w:cs="Times New Roman"/>
          <w:b/>
          <w:color w:val="000000" w:themeColor="text1"/>
          <w:sz w:val="28"/>
        </w:rPr>
        <w:t xml:space="preserve"> </w:t>
      </w:r>
      <w:proofErr w:type="spellStart"/>
      <w:r w:rsidRPr="00CB48C6">
        <w:rPr>
          <w:rFonts w:ascii="Times New Roman" w:hAnsi="Times New Roman" w:cs="Times New Roman"/>
          <w:b/>
          <w:color w:val="000000" w:themeColor="text1"/>
          <w:sz w:val="28"/>
        </w:rPr>
        <w:t>Паремический</w:t>
      </w:r>
      <w:proofErr w:type="spellEnd"/>
      <w:r w:rsidRPr="00CB48C6">
        <w:rPr>
          <w:rFonts w:ascii="Times New Roman" w:hAnsi="Times New Roman" w:cs="Times New Roman"/>
          <w:b/>
          <w:color w:val="000000" w:themeColor="text1"/>
          <w:sz w:val="28"/>
        </w:rPr>
        <w:t xml:space="preserve"> контур романа </w:t>
      </w:r>
      <w:r w:rsidR="00D40F9A" w:rsidRPr="00CB48C6">
        <w:rPr>
          <w:rFonts w:ascii="Times New Roman" w:hAnsi="Times New Roman" w:cs="Times New Roman"/>
          <w:b/>
          <w:color w:val="000000" w:themeColor="text1"/>
          <w:sz w:val="28"/>
        </w:rPr>
        <w:t>И. Р. Бехера «Прощание»</w:t>
      </w:r>
      <w:bookmarkEnd w:id="31"/>
    </w:p>
    <w:p w14:paraId="4D081A6D" w14:textId="77777777" w:rsidR="00D40F9A" w:rsidRDefault="00D40F9A" w:rsidP="00015BB4">
      <w:pPr>
        <w:spacing w:after="0" w:line="360" w:lineRule="auto"/>
        <w:ind w:firstLine="709"/>
        <w:contextualSpacing/>
        <w:jc w:val="both"/>
        <w:rPr>
          <w:rFonts w:ascii="Times New Roman" w:hAnsi="Times New Roman" w:cs="Times New Roman"/>
          <w:sz w:val="28"/>
        </w:rPr>
      </w:pPr>
    </w:p>
    <w:p w14:paraId="4AEAAE06" w14:textId="77777777" w:rsidR="008D1932" w:rsidRDefault="00D40F9A" w:rsidP="00015BB4">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Как мы уже отмечали выше, И. Р. Бехер был одним из тех писателей, которые противостояли войне и выражали это противостояние как в своей жизни, так и в произведениях. </w:t>
      </w:r>
      <w:r w:rsidR="008D1932">
        <w:rPr>
          <w:rFonts w:ascii="Times New Roman" w:hAnsi="Times New Roman" w:cs="Times New Roman"/>
          <w:sz w:val="28"/>
        </w:rPr>
        <w:t>В центре романа «Прощание» стоит тема осуждения войны, противостояния ей и нахождение выхода, обретения новой жизни.</w:t>
      </w:r>
    </w:p>
    <w:p w14:paraId="282301A2" w14:textId="688BA075" w:rsidR="008D1932" w:rsidRDefault="008D1932" w:rsidP="00C07DCA">
      <w:pPr>
        <w:spacing w:line="360" w:lineRule="auto"/>
        <w:ind w:firstLine="709"/>
        <w:contextualSpacing/>
        <w:jc w:val="both"/>
        <w:rPr>
          <w:rFonts w:ascii="Times New Roman" w:hAnsi="Times New Roman" w:cs="Times New Roman"/>
          <w:sz w:val="28"/>
        </w:rPr>
      </w:pPr>
      <w:proofErr w:type="spellStart"/>
      <w:r>
        <w:rPr>
          <w:rFonts w:ascii="Times New Roman" w:hAnsi="Times New Roman" w:cs="Times New Roman"/>
          <w:sz w:val="28"/>
        </w:rPr>
        <w:lastRenderedPageBreak/>
        <w:t>Паремический</w:t>
      </w:r>
      <w:proofErr w:type="spellEnd"/>
      <w:r>
        <w:rPr>
          <w:rFonts w:ascii="Times New Roman" w:hAnsi="Times New Roman" w:cs="Times New Roman"/>
          <w:sz w:val="28"/>
        </w:rPr>
        <w:t xml:space="preserve"> анализ романа в данной главе проводится на основе поиска мотивов, отражающих главные темы и идеи романа, и подбор, подходящих к ним паремий на немецком и русском языках.</w:t>
      </w:r>
    </w:p>
    <w:p w14:paraId="62027B71" w14:textId="3EA497ED" w:rsidR="008D1932" w:rsidRDefault="008D1932" w:rsidP="00C07DC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rPr>
        <w:t xml:space="preserve">Перед тем как начать анализ необходимо, на наш взгляд, дать определение «мотива». Итак, </w:t>
      </w:r>
      <w:r w:rsidR="00741650">
        <w:rPr>
          <w:rFonts w:ascii="Times New Roman" w:hAnsi="Times New Roman" w:cs="Times New Roman"/>
          <w:sz w:val="28"/>
        </w:rPr>
        <w:t>«</w:t>
      </w:r>
      <w:r>
        <w:rPr>
          <w:rFonts w:ascii="Times New Roman" w:hAnsi="Times New Roman" w:cs="Times New Roman"/>
          <w:sz w:val="28"/>
        </w:rPr>
        <w:t>мотив м. франц. – побудительная причина»</w:t>
      </w:r>
      <w:r w:rsidR="00C63D63">
        <w:rPr>
          <w:rFonts w:ascii="Times New Roman" w:hAnsi="Times New Roman" w:cs="Times New Roman"/>
          <w:sz w:val="28"/>
        </w:rPr>
        <w:t xml:space="preserve"> </w:t>
      </w:r>
      <w:r w:rsidR="00741650" w:rsidRPr="00CB48C6">
        <w:rPr>
          <w:rFonts w:ascii="Times New Roman" w:hAnsi="Times New Roman" w:cs="Times New Roman"/>
          <w:sz w:val="28"/>
        </w:rPr>
        <w:t>[20]</w:t>
      </w:r>
      <w:r w:rsidRPr="00564E97">
        <w:rPr>
          <w:rFonts w:ascii="Times New Roman" w:hAnsi="Times New Roman" w:cs="Times New Roman"/>
          <w:sz w:val="28"/>
          <w:szCs w:val="28"/>
        </w:rPr>
        <w:t xml:space="preserve">. </w:t>
      </w:r>
      <w:bookmarkStart w:id="32" w:name="_Hlk5632196"/>
      <w:r>
        <w:rPr>
          <w:rFonts w:ascii="Times New Roman" w:hAnsi="Times New Roman" w:cs="Times New Roman"/>
          <w:sz w:val="28"/>
          <w:szCs w:val="28"/>
        </w:rPr>
        <w:t>Также</w:t>
      </w:r>
      <w:r w:rsidRPr="008D1932">
        <w:rPr>
          <w:rFonts w:ascii="Times New Roman" w:hAnsi="Times New Roman" w:cs="Times New Roman"/>
          <w:sz w:val="28"/>
          <w:szCs w:val="28"/>
        </w:rPr>
        <w:t xml:space="preserve"> </w:t>
      </w:r>
      <w:r>
        <w:rPr>
          <w:rFonts w:ascii="Times New Roman" w:hAnsi="Times New Roman" w:cs="Times New Roman"/>
          <w:sz w:val="28"/>
          <w:szCs w:val="28"/>
        </w:rPr>
        <w:t>под</w:t>
      </w:r>
      <w:r w:rsidRPr="008D1932">
        <w:rPr>
          <w:rFonts w:ascii="Times New Roman" w:hAnsi="Times New Roman" w:cs="Times New Roman"/>
          <w:sz w:val="28"/>
          <w:szCs w:val="28"/>
        </w:rPr>
        <w:t xml:space="preserve"> </w:t>
      </w:r>
      <w:r>
        <w:rPr>
          <w:rFonts w:ascii="Times New Roman" w:hAnsi="Times New Roman" w:cs="Times New Roman"/>
          <w:sz w:val="28"/>
          <w:szCs w:val="28"/>
        </w:rPr>
        <w:t>мотивом многие литературоведы понимают некую сюжетно-тематическую единицу, которая является типичным элементом повествовательной структуры, например, мотив противостояния, мотив верности и др.</w:t>
      </w:r>
    </w:p>
    <w:bookmarkEnd w:id="32"/>
    <w:p w14:paraId="144684DB" w14:textId="77777777" w:rsidR="008D1932" w:rsidRDefault="00F64293"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эпиграфе И. Р. Бехер восхваляет прощание, описывает радость перед ожиданием новой жизни. При помощи приведенного в эпиграфе отрывка автор намекает читателю, в чем заключается основная идея романа, т. е. указывает на то, что смысл романа в борьбе с прошлым, поиски нового истинного пути: </w:t>
      </w:r>
    </w:p>
    <w:p w14:paraId="70638120" w14:textId="209A6C3A" w:rsidR="00F64293" w:rsidRDefault="00F64293"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«Прощание. И – да здравствует новая жизнь</w:t>
      </w:r>
      <w:r w:rsidR="003548AC">
        <w:rPr>
          <w:rFonts w:ascii="Times New Roman" w:hAnsi="Times New Roman" w:cs="Times New Roman"/>
          <w:sz w:val="28"/>
        </w:rPr>
        <w:t>! …</w:t>
      </w:r>
    </w:p>
    <w:p w14:paraId="345D91FA" w14:textId="4530C55D" w:rsidR="00F64293" w:rsidRPr="00CB48C6" w:rsidRDefault="00F64293" w:rsidP="00C07DC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Час великого прощания настал»</w:t>
      </w:r>
      <w:r w:rsidRPr="00F64293">
        <w:rPr>
          <w:rFonts w:ascii="Times New Roman" w:hAnsi="Times New Roman" w:cs="Times New Roman"/>
          <w:sz w:val="28"/>
        </w:rPr>
        <w:t xml:space="preserve"> </w:t>
      </w:r>
      <w:r w:rsidR="00741650" w:rsidRPr="00741650">
        <w:rPr>
          <w:rFonts w:ascii="Times New Roman" w:hAnsi="Times New Roman" w:cs="Times New Roman"/>
          <w:sz w:val="28"/>
        </w:rPr>
        <w:t>[5]</w:t>
      </w:r>
      <w:r w:rsidR="00741650" w:rsidRPr="00CB48C6">
        <w:rPr>
          <w:rFonts w:ascii="Times New Roman" w:hAnsi="Times New Roman" w:cs="Times New Roman"/>
          <w:sz w:val="28"/>
        </w:rPr>
        <w:t>.</w:t>
      </w:r>
    </w:p>
    <w:p w14:paraId="04B5E649" w14:textId="7C4697EA" w:rsidR="00F64293" w:rsidRPr="003548AC" w:rsidRDefault="00F64293" w:rsidP="00C07DCA">
      <w:pPr>
        <w:spacing w:line="360" w:lineRule="auto"/>
        <w:ind w:firstLine="709"/>
        <w:contextualSpacing/>
        <w:jc w:val="both"/>
        <w:rPr>
          <w:rFonts w:ascii="Times New Roman" w:hAnsi="Times New Roman" w:cs="Times New Roman"/>
          <w:sz w:val="28"/>
          <w:lang w:val="de-DE"/>
        </w:rPr>
      </w:pPr>
      <w:r w:rsidRPr="00CB48C6">
        <w:rPr>
          <w:rFonts w:ascii="Times New Roman" w:hAnsi="Times New Roman" w:cs="Times New Roman"/>
          <w:sz w:val="28"/>
        </w:rPr>
        <w:t>„</w:t>
      </w:r>
      <w:r>
        <w:rPr>
          <w:rFonts w:ascii="Times New Roman" w:hAnsi="Times New Roman" w:cs="Times New Roman"/>
          <w:sz w:val="28"/>
          <w:lang w:val="de-DE"/>
        </w:rPr>
        <w:t>Abschied</w:t>
      </w:r>
      <w:r w:rsidRPr="00CB48C6">
        <w:rPr>
          <w:rFonts w:ascii="Times New Roman" w:hAnsi="Times New Roman" w:cs="Times New Roman"/>
          <w:sz w:val="28"/>
        </w:rPr>
        <w:t xml:space="preserve">. </w:t>
      </w:r>
      <w:r>
        <w:rPr>
          <w:rFonts w:ascii="Times New Roman" w:hAnsi="Times New Roman" w:cs="Times New Roman"/>
          <w:sz w:val="28"/>
          <w:lang w:val="de-DE"/>
        </w:rPr>
        <w:t>Und: es soll anders werden!</w:t>
      </w:r>
      <w:r w:rsidR="003548AC" w:rsidRPr="003548AC">
        <w:rPr>
          <w:rFonts w:ascii="Times New Roman" w:hAnsi="Times New Roman" w:cs="Times New Roman"/>
          <w:sz w:val="28"/>
          <w:lang w:val="de-DE"/>
        </w:rPr>
        <w:t xml:space="preserve"> </w:t>
      </w:r>
      <w:r w:rsidR="003548AC">
        <w:rPr>
          <w:rFonts w:ascii="Times New Roman" w:hAnsi="Times New Roman" w:cs="Times New Roman"/>
          <w:sz w:val="28"/>
          <w:lang w:val="de-DE"/>
        </w:rPr>
        <w:t>…</w:t>
      </w:r>
    </w:p>
    <w:p w14:paraId="5150366A" w14:textId="584FFB95" w:rsidR="00F64293" w:rsidRPr="00741650" w:rsidRDefault="00F64293" w:rsidP="00C07DCA">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lang w:val="de-DE"/>
        </w:rPr>
        <w:t>Die Zeit des großen Abschiednehmens war gekommen“</w:t>
      </w:r>
      <w:r w:rsidRPr="00F64293">
        <w:rPr>
          <w:rFonts w:ascii="Times New Roman" w:hAnsi="Times New Roman" w:cs="Times New Roman"/>
          <w:sz w:val="28"/>
          <w:lang w:val="de-DE"/>
        </w:rPr>
        <w:t xml:space="preserve"> </w:t>
      </w:r>
      <w:r w:rsidR="00741650">
        <w:rPr>
          <w:rFonts w:ascii="Times New Roman" w:hAnsi="Times New Roman" w:cs="Times New Roman"/>
          <w:sz w:val="28"/>
          <w:lang w:val="de-DE"/>
        </w:rPr>
        <w:t>[35,</w:t>
      </w:r>
      <w:r w:rsidR="00637503" w:rsidRPr="00741650">
        <w:rPr>
          <w:rFonts w:ascii="Times New Roman" w:hAnsi="Times New Roman" w:cs="Times New Roman"/>
          <w:sz w:val="28"/>
          <w:lang w:val="de-DE"/>
        </w:rPr>
        <w:t xml:space="preserve"> </w:t>
      </w:r>
      <w:r w:rsidR="00637503">
        <w:rPr>
          <w:rFonts w:ascii="Times New Roman" w:hAnsi="Times New Roman" w:cs="Times New Roman"/>
          <w:sz w:val="28"/>
          <w:lang w:val="de-DE"/>
        </w:rPr>
        <w:t>S</w:t>
      </w:r>
      <w:r w:rsidR="00637503" w:rsidRPr="00741650">
        <w:rPr>
          <w:rFonts w:ascii="Times New Roman" w:hAnsi="Times New Roman" w:cs="Times New Roman"/>
          <w:sz w:val="28"/>
          <w:lang w:val="de-DE"/>
        </w:rPr>
        <w:t>. 5</w:t>
      </w:r>
      <w:r w:rsidR="00741650">
        <w:rPr>
          <w:rFonts w:ascii="Times New Roman" w:hAnsi="Times New Roman" w:cs="Times New Roman"/>
          <w:sz w:val="28"/>
          <w:lang w:val="de-DE"/>
        </w:rPr>
        <w:t>]</w:t>
      </w:r>
      <w:r w:rsidR="00637503" w:rsidRPr="00741650">
        <w:rPr>
          <w:rFonts w:ascii="Times New Roman" w:hAnsi="Times New Roman" w:cs="Times New Roman"/>
          <w:sz w:val="28"/>
          <w:lang w:val="de-DE"/>
        </w:rPr>
        <w:t>.</w:t>
      </w:r>
    </w:p>
    <w:p w14:paraId="0D446DAF" w14:textId="77777777" w:rsidR="00637503" w:rsidRDefault="00637503" w:rsidP="00637503">
      <w:pPr>
        <w:spacing w:line="360" w:lineRule="auto"/>
        <w:contextualSpacing/>
        <w:jc w:val="both"/>
        <w:rPr>
          <w:rFonts w:ascii="Times New Roman" w:hAnsi="Times New Roman" w:cs="Times New Roman"/>
          <w:sz w:val="28"/>
        </w:rPr>
      </w:pPr>
      <w:r>
        <w:rPr>
          <w:rFonts w:ascii="Times New Roman" w:hAnsi="Times New Roman" w:cs="Times New Roman"/>
          <w:sz w:val="28"/>
        </w:rPr>
        <w:t>Таким образом, Бехер верит, что время пришло, пора действовать, необходимо найти «новую жизнь», т.</w:t>
      </w:r>
      <w:r w:rsidR="00047C5A" w:rsidRPr="00047C5A">
        <w:rPr>
          <w:rFonts w:ascii="Times New Roman" w:hAnsi="Times New Roman" w:cs="Times New Roman"/>
          <w:sz w:val="28"/>
        </w:rPr>
        <w:t xml:space="preserve"> </w:t>
      </w:r>
      <w:r>
        <w:rPr>
          <w:rFonts w:ascii="Times New Roman" w:hAnsi="Times New Roman" w:cs="Times New Roman"/>
          <w:sz w:val="28"/>
        </w:rPr>
        <w:t>е. истинный путь.</w:t>
      </w:r>
    </w:p>
    <w:p w14:paraId="153078A4" w14:textId="77777777" w:rsidR="00637503" w:rsidRDefault="00637503" w:rsidP="00637503">
      <w:pPr>
        <w:spacing w:line="360" w:lineRule="auto"/>
        <w:contextualSpacing/>
        <w:jc w:val="both"/>
        <w:rPr>
          <w:rFonts w:ascii="Times New Roman" w:hAnsi="Times New Roman" w:cs="Times New Roman"/>
          <w:sz w:val="28"/>
        </w:rPr>
      </w:pPr>
      <w:r>
        <w:rPr>
          <w:rFonts w:ascii="Times New Roman" w:hAnsi="Times New Roman" w:cs="Times New Roman"/>
          <w:sz w:val="28"/>
        </w:rPr>
        <w:tab/>
        <w:t>Автор романа на протяжении всего произведения показывает нам разных героев, судьбы которых переплетены между собой и чьи образы отражают действительность его времени (времена зарождения фашизма).</w:t>
      </w:r>
    </w:p>
    <w:p w14:paraId="7F90E98A" w14:textId="77777777" w:rsidR="001B2B6A" w:rsidRPr="003548AC" w:rsidRDefault="001B2B6A" w:rsidP="00637503">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Уже с первых страниц И. Р. Бехер показывает читателю мотив прощания и поиска «новой жизни». Он</w:t>
      </w:r>
      <w:r w:rsidRPr="003548AC">
        <w:rPr>
          <w:rFonts w:ascii="Times New Roman" w:hAnsi="Times New Roman" w:cs="Times New Roman"/>
          <w:sz w:val="28"/>
          <w:lang w:val="de-DE"/>
        </w:rPr>
        <w:t xml:space="preserve"> </w:t>
      </w:r>
      <w:r>
        <w:rPr>
          <w:rFonts w:ascii="Times New Roman" w:hAnsi="Times New Roman" w:cs="Times New Roman"/>
          <w:sz w:val="28"/>
        </w:rPr>
        <w:t>пишет</w:t>
      </w:r>
      <w:r w:rsidRPr="003548AC">
        <w:rPr>
          <w:rFonts w:ascii="Times New Roman" w:hAnsi="Times New Roman" w:cs="Times New Roman"/>
          <w:sz w:val="28"/>
          <w:lang w:val="de-DE"/>
        </w:rPr>
        <w:t xml:space="preserve">: </w:t>
      </w:r>
    </w:p>
    <w:p w14:paraId="755C5BA6" w14:textId="3B3EE0AC" w:rsidR="001B2B6A" w:rsidRPr="00741650" w:rsidRDefault="001B2B6A" w:rsidP="009A33D5">
      <w:pPr>
        <w:spacing w:line="360" w:lineRule="auto"/>
        <w:ind w:firstLine="709"/>
        <w:contextualSpacing/>
        <w:jc w:val="both"/>
        <w:rPr>
          <w:rFonts w:ascii="Times New Roman" w:hAnsi="Times New Roman" w:cs="Times New Roman"/>
          <w:sz w:val="28"/>
          <w:lang w:val="de-DE"/>
        </w:rPr>
      </w:pPr>
      <w:r w:rsidRPr="00E04650">
        <w:rPr>
          <w:rFonts w:ascii="Times New Roman" w:hAnsi="Times New Roman" w:cs="Times New Roman"/>
          <w:sz w:val="28"/>
          <w:lang w:val="de-DE"/>
        </w:rPr>
        <w:t xml:space="preserve">„Der Großvater schien, in dem ovalen Bart und dem hochgeschlossenen Stehkragen, die gute alte Zeit darzustellen, die nunmehr bald für immer vorüber </w:t>
      </w:r>
      <w:proofErr w:type="gramStart"/>
      <w:r w:rsidRPr="00E04650">
        <w:rPr>
          <w:rFonts w:ascii="Times New Roman" w:hAnsi="Times New Roman" w:cs="Times New Roman"/>
          <w:sz w:val="28"/>
          <w:lang w:val="de-DE"/>
        </w:rPr>
        <w:t>war</w:t>
      </w:r>
      <w:proofErr w:type="gramEnd"/>
      <w:r w:rsidR="003548AC" w:rsidRPr="003548AC">
        <w:rPr>
          <w:rFonts w:ascii="Times New Roman" w:hAnsi="Times New Roman" w:cs="Times New Roman"/>
          <w:sz w:val="28"/>
          <w:lang w:val="de-DE"/>
        </w:rPr>
        <w:t xml:space="preserve"> </w:t>
      </w:r>
      <w:r w:rsidRPr="00E04650">
        <w:rPr>
          <w:rFonts w:ascii="Times New Roman" w:hAnsi="Times New Roman" w:cs="Times New Roman"/>
          <w:sz w:val="28"/>
          <w:lang w:val="de-DE"/>
        </w:rPr>
        <w:t xml:space="preserve">… Wenn die neue Zeit anbricht, werden die alten Bilder von der Wand wohl heruntergenommen. Darum blickt der Großvater auch so ernsthaft, und es wunderte </w:t>
      </w:r>
      <w:r w:rsidRPr="00E04650">
        <w:rPr>
          <w:rFonts w:ascii="Times New Roman" w:hAnsi="Times New Roman" w:cs="Times New Roman"/>
          <w:sz w:val="28"/>
          <w:lang w:val="de-DE"/>
        </w:rPr>
        <w:lastRenderedPageBreak/>
        <w:t xml:space="preserve">mich nur, dass ich noch nicht hatte aufstehen müssen, um ihm „Lebewohl“ zu sagen“ </w:t>
      </w:r>
      <w:r w:rsidR="00741650">
        <w:rPr>
          <w:rFonts w:ascii="Times New Roman" w:hAnsi="Times New Roman" w:cs="Times New Roman"/>
          <w:sz w:val="28"/>
          <w:lang w:val="de-DE"/>
        </w:rPr>
        <w:t>[35,</w:t>
      </w:r>
      <w:r w:rsidRPr="002C795D">
        <w:rPr>
          <w:rFonts w:ascii="Times New Roman" w:hAnsi="Times New Roman" w:cs="Times New Roman"/>
          <w:sz w:val="28"/>
          <w:lang w:val="de-DE"/>
        </w:rPr>
        <w:t xml:space="preserve"> </w:t>
      </w:r>
      <w:r w:rsidRPr="00E04650">
        <w:rPr>
          <w:rFonts w:ascii="Times New Roman" w:hAnsi="Times New Roman" w:cs="Times New Roman"/>
          <w:sz w:val="28"/>
          <w:lang w:val="de-DE"/>
        </w:rPr>
        <w:t>S</w:t>
      </w:r>
      <w:r w:rsidRPr="00741650">
        <w:rPr>
          <w:rFonts w:ascii="Times New Roman" w:hAnsi="Times New Roman" w:cs="Times New Roman"/>
          <w:sz w:val="28"/>
          <w:lang w:val="de-DE"/>
        </w:rPr>
        <w:t>. 7</w:t>
      </w:r>
      <w:r w:rsidR="00741650">
        <w:rPr>
          <w:rFonts w:ascii="Times New Roman" w:hAnsi="Times New Roman" w:cs="Times New Roman"/>
          <w:sz w:val="28"/>
          <w:lang w:val="de-DE"/>
        </w:rPr>
        <w:t>]</w:t>
      </w:r>
      <w:r w:rsidRPr="00741650">
        <w:rPr>
          <w:rFonts w:ascii="Times New Roman" w:hAnsi="Times New Roman" w:cs="Times New Roman"/>
          <w:sz w:val="28"/>
          <w:lang w:val="de-DE"/>
        </w:rPr>
        <w:t xml:space="preserve">; </w:t>
      </w:r>
    </w:p>
    <w:p w14:paraId="7334EDB5" w14:textId="17544261" w:rsidR="00637503" w:rsidRDefault="001B2B6A" w:rsidP="009A33D5">
      <w:pPr>
        <w:spacing w:line="360" w:lineRule="auto"/>
        <w:ind w:firstLine="709"/>
        <w:contextualSpacing/>
        <w:jc w:val="both"/>
        <w:rPr>
          <w:rFonts w:ascii="Times New Roman" w:hAnsi="Times New Roman" w:cs="Times New Roman"/>
          <w:color w:val="000000" w:themeColor="text1"/>
          <w:sz w:val="28"/>
          <w:szCs w:val="28"/>
        </w:rPr>
      </w:pPr>
      <w:r w:rsidRPr="001B2B6A">
        <w:rPr>
          <w:rFonts w:ascii="Times New Roman" w:hAnsi="Times New Roman" w:cs="Times New Roman"/>
          <w:sz w:val="28"/>
        </w:rPr>
        <w:t>«</w:t>
      </w:r>
      <w:r w:rsidRPr="001B2B6A">
        <w:rPr>
          <w:rFonts w:ascii="Times New Roman" w:hAnsi="Times New Roman" w:cs="Times New Roman"/>
          <w:sz w:val="28"/>
          <w:szCs w:val="28"/>
        </w:rPr>
        <w:t>Овальная борода дедушки и наглухо застегнутый стоячий воротник были, казалось, воплощением этого доброго старого времени, которое вот-вот канет в вечность</w:t>
      </w:r>
      <w:r w:rsidR="003548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2B6A">
        <w:rPr>
          <w:rFonts w:ascii="Times New Roman" w:hAnsi="Times New Roman" w:cs="Times New Roman"/>
          <w:sz w:val="28"/>
          <w:szCs w:val="28"/>
        </w:rPr>
        <w:t>Портрет, быть может, висит здесь сегодня последний день. Ведь, наверное, как только забрезжит новый век, старые портреты уберут со стен. Поэтому взгляд у дедушки такой невеселый, и мне странно, что никто не велит мне встать, протянуть ему руку и сказать</w:t>
      </w:r>
      <w:proofErr w:type="gramStart"/>
      <w:r w:rsidRPr="001B2B6A">
        <w:rPr>
          <w:rFonts w:ascii="Times New Roman" w:hAnsi="Times New Roman" w:cs="Times New Roman"/>
          <w:sz w:val="28"/>
          <w:szCs w:val="28"/>
        </w:rPr>
        <w:t>: Прощай</w:t>
      </w:r>
      <w:proofErr w:type="gramEnd"/>
      <w:r w:rsidRPr="001B2B6A">
        <w:rPr>
          <w:rFonts w:ascii="Times New Roman" w:hAnsi="Times New Roman" w:cs="Times New Roman"/>
          <w:sz w:val="28"/>
          <w:szCs w:val="28"/>
        </w:rPr>
        <w:t xml:space="preserve">!» </w:t>
      </w:r>
      <w:r w:rsidR="003A5ECA" w:rsidRPr="00CB48C6">
        <w:rPr>
          <w:rFonts w:ascii="Times New Roman" w:hAnsi="Times New Roman" w:cs="Times New Roman"/>
          <w:sz w:val="28"/>
        </w:rPr>
        <w:t>[5]</w:t>
      </w:r>
      <w:r w:rsidRPr="001B2B6A">
        <w:rPr>
          <w:rFonts w:ascii="Times New Roman" w:hAnsi="Times New Roman" w:cs="Times New Roman"/>
          <w:color w:val="000000" w:themeColor="text1"/>
          <w:sz w:val="28"/>
          <w:szCs w:val="28"/>
        </w:rPr>
        <w:t>.</w:t>
      </w:r>
    </w:p>
    <w:p w14:paraId="50902314" w14:textId="42910DFB" w:rsidR="00E04650" w:rsidRDefault="00E04650" w:rsidP="00867BE3">
      <w:pPr>
        <w:spacing w:line="360" w:lineRule="auto"/>
        <w:ind w:firstLine="709"/>
        <w:contextualSpacing/>
        <w:jc w:val="both"/>
        <w:rPr>
          <w:rFonts w:ascii="Times New Roman" w:hAnsi="Times New Roman" w:cs="Times New Roman"/>
          <w:sz w:val="28"/>
          <w:szCs w:val="28"/>
        </w:rPr>
      </w:pPr>
      <w:r w:rsidRPr="00E04650">
        <w:rPr>
          <w:rFonts w:ascii="Times New Roman" w:hAnsi="Times New Roman" w:cs="Times New Roman"/>
          <w:sz w:val="28"/>
          <w:szCs w:val="28"/>
        </w:rPr>
        <w:t>«Я весь насторожился, словно уже ощущал зловещее дыхание того неведомого, что назревало вдали.</w:t>
      </w:r>
      <w:r w:rsidR="00867BE3" w:rsidRPr="00867BE3">
        <w:rPr>
          <w:rFonts w:ascii="Times New Roman" w:hAnsi="Times New Roman" w:cs="Times New Roman"/>
          <w:sz w:val="28"/>
          <w:szCs w:val="28"/>
        </w:rPr>
        <w:t xml:space="preserve"> </w:t>
      </w:r>
      <w:r w:rsidRPr="00E04650">
        <w:rPr>
          <w:rFonts w:ascii="Times New Roman" w:hAnsi="Times New Roman" w:cs="Times New Roman"/>
          <w:sz w:val="28"/>
          <w:szCs w:val="28"/>
        </w:rPr>
        <w:t>А вдруг это конец света! Мысль о конце света нагнала на меня такой страх, что я поклялся исправиться и зажить по-новому</w:t>
      </w:r>
      <w:r w:rsidR="003548AC">
        <w:rPr>
          <w:rFonts w:ascii="Times New Roman" w:hAnsi="Times New Roman" w:cs="Times New Roman"/>
          <w:sz w:val="28"/>
          <w:szCs w:val="28"/>
        </w:rPr>
        <w:t xml:space="preserve"> </w:t>
      </w:r>
      <w:r w:rsidRPr="00E04650">
        <w:rPr>
          <w:rFonts w:ascii="Times New Roman" w:hAnsi="Times New Roman" w:cs="Times New Roman"/>
          <w:sz w:val="28"/>
          <w:szCs w:val="28"/>
        </w:rPr>
        <w:t>…</w:t>
      </w:r>
      <w:r>
        <w:rPr>
          <w:rFonts w:ascii="Times New Roman" w:hAnsi="Times New Roman" w:cs="Times New Roman"/>
          <w:sz w:val="28"/>
          <w:szCs w:val="28"/>
        </w:rPr>
        <w:t xml:space="preserve"> </w:t>
      </w:r>
      <w:r w:rsidRPr="00E04650">
        <w:rPr>
          <w:rFonts w:ascii="Times New Roman" w:hAnsi="Times New Roman" w:cs="Times New Roman"/>
          <w:sz w:val="28"/>
          <w:szCs w:val="28"/>
        </w:rPr>
        <w:t>Прощай, добрый старый век! Прощай!</w:t>
      </w:r>
      <w:r w:rsidR="00867BE3" w:rsidRPr="00867BE3">
        <w:rPr>
          <w:rFonts w:ascii="Times New Roman" w:hAnsi="Times New Roman" w:cs="Times New Roman"/>
          <w:sz w:val="28"/>
          <w:szCs w:val="28"/>
        </w:rPr>
        <w:t xml:space="preserve"> </w:t>
      </w:r>
      <w:r w:rsidRPr="00E04650">
        <w:rPr>
          <w:rFonts w:ascii="Times New Roman" w:hAnsi="Times New Roman" w:cs="Times New Roman"/>
          <w:sz w:val="28"/>
          <w:szCs w:val="28"/>
        </w:rPr>
        <w:t>Что это будет за новое время и что оно нам принесет, кто знает?</w:t>
      </w:r>
      <w:r>
        <w:rPr>
          <w:rFonts w:ascii="Times New Roman" w:hAnsi="Times New Roman" w:cs="Times New Roman"/>
          <w:sz w:val="28"/>
          <w:szCs w:val="28"/>
        </w:rPr>
        <w:t xml:space="preserve"> Мне очень хотелось утешить бабушку, сказать ей, что нам предстоят новые, чудесные времена»</w:t>
      </w:r>
      <w:r w:rsidR="00867BE3" w:rsidRPr="00867BE3">
        <w:rPr>
          <w:rFonts w:ascii="Times New Roman" w:hAnsi="Times New Roman" w:cs="Times New Roman"/>
          <w:sz w:val="28"/>
          <w:szCs w:val="28"/>
        </w:rPr>
        <w:t xml:space="preserve"> </w:t>
      </w:r>
      <w:r w:rsidR="003A5ECA" w:rsidRPr="003A5ECA">
        <w:rPr>
          <w:rFonts w:ascii="Times New Roman" w:hAnsi="Times New Roman" w:cs="Times New Roman"/>
          <w:sz w:val="28"/>
        </w:rPr>
        <w:t>[5]</w:t>
      </w:r>
      <w:r>
        <w:rPr>
          <w:rFonts w:ascii="Times New Roman" w:hAnsi="Times New Roman" w:cs="Times New Roman"/>
          <w:sz w:val="28"/>
          <w:szCs w:val="28"/>
        </w:rPr>
        <w:t>;</w:t>
      </w:r>
    </w:p>
    <w:p w14:paraId="449E8684" w14:textId="27E4E2C7" w:rsidR="00E04650" w:rsidRPr="003A5ECA" w:rsidRDefault="00E04650" w:rsidP="00867BE3">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szCs w:val="28"/>
          <w:lang w:val="de-DE"/>
        </w:rPr>
        <w:t>„Um die Ohren herum spannte es, als spürten sie die unheilvolle Schwingung dessen, was sich in der Ferne vorbereitete.</w:t>
      </w:r>
      <w:r w:rsidR="00867BE3">
        <w:rPr>
          <w:rFonts w:ascii="Times New Roman" w:hAnsi="Times New Roman" w:cs="Times New Roman"/>
          <w:sz w:val="28"/>
          <w:szCs w:val="28"/>
          <w:lang w:val="de-DE"/>
        </w:rPr>
        <w:t xml:space="preserve"> </w:t>
      </w:r>
      <w:r>
        <w:rPr>
          <w:rFonts w:ascii="Times New Roman" w:hAnsi="Times New Roman" w:cs="Times New Roman"/>
          <w:sz w:val="28"/>
          <w:szCs w:val="28"/>
          <w:lang w:val="de-DE"/>
        </w:rPr>
        <w:t>Die Welt konnte untergehen! Der Untergang der Welt jagte mir einen solchen Schreck ein, dass ich gelobte, mich bessern zu wollen und anders zu werden</w:t>
      </w:r>
      <w:r w:rsidR="003548AC" w:rsidRPr="003548AC">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proofErr w:type="gramStart"/>
      <w:r>
        <w:rPr>
          <w:rFonts w:ascii="Times New Roman" w:hAnsi="Times New Roman" w:cs="Times New Roman"/>
          <w:sz w:val="28"/>
          <w:szCs w:val="28"/>
          <w:lang w:val="de-DE"/>
        </w:rPr>
        <w:t>Lebe</w:t>
      </w:r>
      <w:proofErr w:type="gramEnd"/>
      <w:r>
        <w:rPr>
          <w:rFonts w:ascii="Times New Roman" w:hAnsi="Times New Roman" w:cs="Times New Roman"/>
          <w:sz w:val="28"/>
          <w:szCs w:val="28"/>
          <w:lang w:val="de-DE"/>
        </w:rPr>
        <w:t xml:space="preserve"> wohl, du gutes altes Jahrhundert! Lebe wohl!</w:t>
      </w:r>
      <w:r w:rsidR="00867BE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Was wird das </w:t>
      </w:r>
      <w:r w:rsidR="00867BE3">
        <w:rPr>
          <w:rFonts w:ascii="Times New Roman" w:hAnsi="Times New Roman" w:cs="Times New Roman"/>
          <w:sz w:val="28"/>
          <w:szCs w:val="28"/>
          <w:lang w:val="de-DE"/>
        </w:rPr>
        <w:t>für eine neue Zeit geben, was wird sie wohl bringen, wer weiß. Gern hätte ich die Gro</w:t>
      </w:r>
      <w:r w:rsidR="0098712E">
        <w:rPr>
          <w:rFonts w:ascii="Times New Roman" w:hAnsi="Times New Roman" w:cs="Times New Roman"/>
          <w:sz w:val="28"/>
          <w:szCs w:val="28"/>
          <w:lang w:val="de-DE"/>
        </w:rPr>
        <w:t>ß</w:t>
      </w:r>
      <w:r w:rsidR="00867BE3">
        <w:rPr>
          <w:rFonts w:ascii="Times New Roman" w:hAnsi="Times New Roman" w:cs="Times New Roman"/>
          <w:sz w:val="28"/>
          <w:szCs w:val="28"/>
          <w:lang w:val="de-DE"/>
        </w:rPr>
        <w:t xml:space="preserve">mutter getröstet und ihr gesagt, dass uns eine neue, wunderbare Zeit bevorstehe“ </w:t>
      </w:r>
      <w:r w:rsidR="003C06FE" w:rsidRPr="003C06FE">
        <w:rPr>
          <w:rFonts w:ascii="Times New Roman" w:hAnsi="Times New Roman" w:cs="Times New Roman"/>
          <w:sz w:val="28"/>
          <w:lang w:val="de-DE"/>
        </w:rPr>
        <w:t>[</w:t>
      </w:r>
      <w:r w:rsidR="003A5ECA">
        <w:rPr>
          <w:rFonts w:ascii="Times New Roman" w:hAnsi="Times New Roman" w:cs="Times New Roman"/>
          <w:sz w:val="28"/>
          <w:lang w:val="de-DE"/>
        </w:rPr>
        <w:t>35,</w:t>
      </w:r>
      <w:r w:rsidR="00867BE3" w:rsidRPr="00E04650">
        <w:rPr>
          <w:rFonts w:ascii="Times New Roman" w:hAnsi="Times New Roman" w:cs="Times New Roman"/>
          <w:sz w:val="28"/>
          <w:lang w:val="de-DE"/>
        </w:rPr>
        <w:t xml:space="preserve"> S</w:t>
      </w:r>
      <w:r w:rsidR="00867BE3" w:rsidRPr="003A5ECA">
        <w:rPr>
          <w:rFonts w:ascii="Times New Roman" w:hAnsi="Times New Roman" w:cs="Times New Roman"/>
          <w:sz w:val="28"/>
          <w:lang w:val="de-DE"/>
        </w:rPr>
        <w:t>. 8</w:t>
      </w:r>
      <w:r w:rsidR="003548AC" w:rsidRPr="003548AC">
        <w:rPr>
          <w:rFonts w:ascii="Times New Roman" w:hAnsi="Times New Roman" w:cs="Times New Roman"/>
          <w:sz w:val="28"/>
          <w:lang w:val="de-DE"/>
        </w:rPr>
        <w:t>–</w:t>
      </w:r>
      <w:r w:rsidR="00867BE3" w:rsidRPr="003A5ECA">
        <w:rPr>
          <w:rFonts w:ascii="Times New Roman" w:hAnsi="Times New Roman" w:cs="Times New Roman"/>
          <w:sz w:val="28"/>
          <w:lang w:val="de-DE"/>
        </w:rPr>
        <w:t>9</w:t>
      </w:r>
      <w:r w:rsidR="003A5ECA">
        <w:rPr>
          <w:rFonts w:ascii="Times New Roman" w:hAnsi="Times New Roman" w:cs="Times New Roman"/>
          <w:sz w:val="28"/>
          <w:lang w:val="de-DE"/>
        </w:rPr>
        <w:t>]</w:t>
      </w:r>
      <w:r w:rsidR="00867BE3" w:rsidRPr="003A5ECA">
        <w:rPr>
          <w:rFonts w:ascii="Times New Roman" w:hAnsi="Times New Roman" w:cs="Times New Roman"/>
          <w:sz w:val="28"/>
          <w:lang w:val="de-DE"/>
        </w:rPr>
        <w:t>.</w:t>
      </w:r>
    </w:p>
    <w:p w14:paraId="109B3E0A" w14:textId="29E6AB59" w:rsidR="00867BE3" w:rsidRPr="00E157B1" w:rsidRDefault="00867BE3" w:rsidP="004D78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Данные отрывки показывают отношение главного героя, а </w:t>
      </w:r>
      <w:r w:rsidR="009A33D5">
        <w:rPr>
          <w:rFonts w:ascii="Times New Roman" w:hAnsi="Times New Roman" w:cs="Times New Roman"/>
          <w:sz w:val="28"/>
        </w:rPr>
        <w:t xml:space="preserve">в </w:t>
      </w:r>
      <w:r>
        <w:rPr>
          <w:rFonts w:ascii="Times New Roman" w:hAnsi="Times New Roman" w:cs="Times New Roman"/>
          <w:sz w:val="28"/>
        </w:rPr>
        <w:t xml:space="preserve">его лице и отношение автора, к прошлому и грядущим переменам. Таким образом, описанные отрывки романа, </w:t>
      </w:r>
      <w:r w:rsidR="009A33D5">
        <w:rPr>
          <w:rFonts w:ascii="Times New Roman" w:hAnsi="Times New Roman" w:cs="Times New Roman"/>
          <w:sz w:val="28"/>
        </w:rPr>
        <w:t>выражающие</w:t>
      </w:r>
      <w:r>
        <w:rPr>
          <w:rFonts w:ascii="Times New Roman" w:hAnsi="Times New Roman" w:cs="Times New Roman"/>
          <w:sz w:val="28"/>
        </w:rPr>
        <w:t xml:space="preserve"> основные его идеи и мотивы, могут отражаться в таких паремиях как: Всему приходит конец; Сколько веревочке не виться, а концу быть; Страх придает крылья; Чуять ветер перемен;</w:t>
      </w:r>
      <w:r w:rsidRPr="00867BE3">
        <w:rPr>
          <w:rFonts w:ascii="Times New Roman" w:hAnsi="Times New Roman" w:cs="Times New Roman"/>
          <w:sz w:val="28"/>
        </w:rPr>
        <w:t xml:space="preserve"> </w:t>
      </w:r>
      <w:proofErr w:type="spellStart"/>
      <w:r>
        <w:rPr>
          <w:rFonts w:ascii="Times New Roman" w:hAnsi="Times New Roman" w:cs="Times New Roman"/>
          <w:sz w:val="28"/>
          <w:lang w:val="en-US"/>
        </w:rPr>
        <w:t>Kein</w:t>
      </w:r>
      <w:proofErr w:type="spellEnd"/>
      <w:r w:rsidRPr="00867BE3">
        <w:rPr>
          <w:rFonts w:ascii="Times New Roman" w:hAnsi="Times New Roman" w:cs="Times New Roman"/>
          <w:sz w:val="28"/>
        </w:rPr>
        <w:t xml:space="preserve"> </w:t>
      </w:r>
      <w:r>
        <w:rPr>
          <w:rFonts w:ascii="Times New Roman" w:hAnsi="Times New Roman" w:cs="Times New Roman"/>
          <w:sz w:val="28"/>
          <w:lang w:val="en-US"/>
        </w:rPr>
        <w:t>Ding</w:t>
      </w:r>
      <w:r w:rsidRPr="00867BE3">
        <w:rPr>
          <w:rFonts w:ascii="Times New Roman" w:hAnsi="Times New Roman" w:cs="Times New Roman"/>
          <w:sz w:val="28"/>
        </w:rPr>
        <w:t xml:space="preserve"> </w:t>
      </w:r>
      <w:r>
        <w:rPr>
          <w:rFonts w:ascii="Times New Roman" w:hAnsi="Times New Roman" w:cs="Times New Roman"/>
          <w:sz w:val="28"/>
          <w:lang w:val="en-US"/>
        </w:rPr>
        <w:t>w</w:t>
      </w:r>
      <w:r w:rsidRPr="00867BE3">
        <w:rPr>
          <w:rFonts w:ascii="Times New Roman" w:hAnsi="Times New Roman" w:cs="Times New Roman"/>
          <w:sz w:val="28"/>
        </w:rPr>
        <w:t>ä</w:t>
      </w:r>
      <w:proofErr w:type="spellStart"/>
      <w:r>
        <w:rPr>
          <w:rFonts w:ascii="Times New Roman" w:hAnsi="Times New Roman" w:cs="Times New Roman"/>
          <w:sz w:val="28"/>
          <w:lang w:val="de-DE"/>
        </w:rPr>
        <w:t>hrt</w:t>
      </w:r>
      <w:proofErr w:type="spellEnd"/>
      <w:r w:rsidRPr="00867BE3">
        <w:rPr>
          <w:rFonts w:ascii="Times New Roman" w:hAnsi="Times New Roman" w:cs="Times New Roman"/>
          <w:sz w:val="28"/>
        </w:rPr>
        <w:t xml:space="preserve"> </w:t>
      </w:r>
      <w:r>
        <w:rPr>
          <w:rFonts w:ascii="Times New Roman" w:hAnsi="Times New Roman" w:cs="Times New Roman"/>
          <w:sz w:val="28"/>
          <w:lang w:val="de-DE"/>
        </w:rPr>
        <w:t>ewig</w:t>
      </w:r>
      <w:r w:rsidR="00EB50EB" w:rsidRPr="00EB50EB">
        <w:rPr>
          <w:rFonts w:ascii="Times New Roman" w:hAnsi="Times New Roman" w:cs="Times New Roman"/>
          <w:sz w:val="28"/>
        </w:rPr>
        <w:t>;</w:t>
      </w:r>
      <w:r>
        <w:rPr>
          <w:rFonts w:ascii="Times New Roman" w:hAnsi="Times New Roman" w:cs="Times New Roman"/>
          <w:sz w:val="28"/>
        </w:rPr>
        <w:t xml:space="preserve"> </w:t>
      </w:r>
      <w:r>
        <w:rPr>
          <w:rFonts w:ascii="Times New Roman" w:hAnsi="Times New Roman" w:cs="Times New Roman"/>
          <w:sz w:val="28"/>
          <w:lang w:val="de-DE"/>
        </w:rPr>
        <w:t>Der</w:t>
      </w:r>
      <w:r w:rsidRPr="00867BE3">
        <w:rPr>
          <w:rFonts w:ascii="Times New Roman" w:hAnsi="Times New Roman" w:cs="Times New Roman"/>
          <w:sz w:val="28"/>
        </w:rPr>
        <w:t xml:space="preserve"> </w:t>
      </w:r>
      <w:r>
        <w:rPr>
          <w:rFonts w:ascii="Times New Roman" w:hAnsi="Times New Roman" w:cs="Times New Roman"/>
          <w:sz w:val="28"/>
          <w:lang w:val="de-DE"/>
        </w:rPr>
        <w:t>Krug</w:t>
      </w:r>
      <w:r w:rsidRPr="00867BE3">
        <w:rPr>
          <w:rFonts w:ascii="Times New Roman" w:hAnsi="Times New Roman" w:cs="Times New Roman"/>
          <w:sz w:val="28"/>
        </w:rPr>
        <w:t xml:space="preserve"> </w:t>
      </w:r>
      <w:r>
        <w:rPr>
          <w:rFonts w:ascii="Times New Roman" w:hAnsi="Times New Roman" w:cs="Times New Roman"/>
          <w:sz w:val="28"/>
          <w:lang w:val="de-DE"/>
        </w:rPr>
        <w:t>geht</w:t>
      </w:r>
      <w:r w:rsidRPr="00867BE3">
        <w:rPr>
          <w:rFonts w:ascii="Times New Roman" w:hAnsi="Times New Roman" w:cs="Times New Roman"/>
          <w:sz w:val="28"/>
        </w:rPr>
        <w:t xml:space="preserve"> </w:t>
      </w:r>
      <w:r>
        <w:rPr>
          <w:rFonts w:ascii="Times New Roman" w:hAnsi="Times New Roman" w:cs="Times New Roman"/>
          <w:sz w:val="28"/>
          <w:lang w:val="de-DE"/>
        </w:rPr>
        <w:t>so</w:t>
      </w:r>
      <w:r w:rsidRPr="00867BE3">
        <w:rPr>
          <w:rFonts w:ascii="Times New Roman" w:hAnsi="Times New Roman" w:cs="Times New Roman"/>
          <w:sz w:val="28"/>
        </w:rPr>
        <w:t xml:space="preserve"> </w:t>
      </w:r>
      <w:r>
        <w:rPr>
          <w:rFonts w:ascii="Times New Roman" w:hAnsi="Times New Roman" w:cs="Times New Roman"/>
          <w:sz w:val="28"/>
          <w:lang w:val="de-DE"/>
        </w:rPr>
        <w:t>lange</w:t>
      </w:r>
      <w:r w:rsidRPr="00867BE3">
        <w:rPr>
          <w:rFonts w:ascii="Times New Roman" w:hAnsi="Times New Roman" w:cs="Times New Roman"/>
          <w:sz w:val="28"/>
        </w:rPr>
        <w:t xml:space="preserve"> </w:t>
      </w:r>
      <w:r>
        <w:rPr>
          <w:rFonts w:ascii="Times New Roman" w:hAnsi="Times New Roman" w:cs="Times New Roman"/>
          <w:sz w:val="28"/>
          <w:lang w:val="de-DE"/>
        </w:rPr>
        <w:t>zum</w:t>
      </w:r>
      <w:r w:rsidRPr="00867BE3">
        <w:rPr>
          <w:rFonts w:ascii="Times New Roman" w:hAnsi="Times New Roman" w:cs="Times New Roman"/>
          <w:sz w:val="28"/>
        </w:rPr>
        <w:t xml:space="preserve"> </w:t>
      </w:r>
      <w:r>
        <w:rPr>
          <w:rFonts w:ascii="Times New Roman" w:hAnsi="Times New Roman" w:cs="Times New Roman"/>
          <w:sz w:val="28"/>
          <w:lang w:val="de-DE"/>
        </w:rPr>
        <w:t>Brunnen</w:t>
      </w:r>
      <w:r w:rsidRPr="00867BE3">
        <w:rPr>
          <w:rFonts w:ascii="Times New Roman" w:hAnsi="Times New Roman" w:cs="Times New Roman"/>
          <w:sz w:val="28"/>
        </w:rPr>
        <w:t xml:space="preserve">, </w:t>
      </w:r>
      <w:r>
        <w:rPr>
          <w:rFonts w:ascii="Times New Roman" w:hAnsi="Times New Roman" w:cs="Times New Roman"/>
          <w:sz w:val="28"/>
          <w:lang w:val="de-DE"/>
        </w:rPr>
        <w:t>bis</w:t>
      </w:r>
      <w:r w:rsidRPr="00867BE3">
        <w:rPr>
          <w:rFonts w:ascii="Times New Roman" w:hAnsi="Times New Roman" w:cs="Times New Roman"/>
          <w:sz w:val="28"/>
        </w:rPr>
        <w:t xml:space="preserve"> </w:t>
      </w:r>
      <w:r>
        <w:rPr>
          <w:rFonts w:ascii="Times New Roman" w:hAnsi="Times New Roman" w:cs="Times New Roman"/>
          <w:sz w:val="28"/>
          <w:lang w:val="de-DE"/>
        </w:rPr>
        <w:t>er</w:t>
      </w:r>
      <w:r w:rsidRPr="00867BE3">
        <w:rPr>
          <w:rFonts w:ascii="Times New Roman" w:hAnsi="Times New Roman" w:cs="Times New Roman"/>
          <w:sz w:val="28"/>
        </w:rPr>
        <w:t xml:space="preserve"> </w:t>
      </w:r>
      <w:r>
        <w:rPr>
          <w:rFonts w:ascii="Times New Roman" w:hAnsi="Times New Roman" w:cs="Times New Roman"/>
          <w:sz w:val="28"/>
          <w:lang w:val="de-DE"/>
        </w:rPr>
        <w:t>bricht</w:t>
      </w:r>
      <w:r w:rsidRPr="00867BE3">
        <w:rPr>
          <w:rFonts w:ascii="Times New Roman" w:hAnsi="Times New Roman" w:cs="Times New Roman"/>
          <w:sz w:val="28"/>
        </w:rPr>
        <w:t xml:space="preserve">; </w:t>
      </w:r>
      <w:r>
        <w:rPr>
          <w:rFonts w:ascii="Times New Roman" w:hAnsi="Times New Roman" w:cs="Times New Roman"/>
          <w:sz w:val="28"/>
          <w:lang w:val="de-DE"/>
        </w:rPr>
        <w:t>Furcht</w:t>
      </w:r>
      <w:r w:rsidRPr="00867BE3">
        <w:rPr>
          <w:rFonts w:ascii="Times New Roman" w:hAnsi="Times New Roman" w:cs="Times New Roman"/>
          <w:sz w:val="28"/>
        </w:rPr>
        <w:t xml:space="preserve"> </w:t>
      </w:r>
      <w:r>
        <w:rPr>
          <w:rFonts w:ascii="Times New Roman" w:hAnsi="Times New Roman" w:cs="Times New Roman"/>
          <w:sz w:val="28"/>
          <w:lang w:val="de-DE"/>
        </w:rPr>
        <w:t>macht</w:t>
      </w:r>
      <w:r w:rsidRPr="00867BE3">
        <w:rPr>
          <w:rFonts w:ascii="Times New Roman" w:hAnsi="Times New Roman" w:cs="Times New Roman"/>
          <w:sz w:val="28"/>
        </w:rPr>
        <w:t xml:space="preserve"> </w:t>
      </w:r>
      <w:r>
        <w:rPr>
          <w:rFonts w:ascii="Times New Roman" w:hAnsi="Times New Roman" w:cs="Times New Roman"/>
          <w:sz w:val="28"/>
          <w:lang w:val="de-DE"/>
        </w:rPr>
        <w:t>Beine</w:t>
      </w:r>
      <w:r w:rsidRPr="00867BE3">
        <w:rPr>
          <w:rFonts w:ascii="Times New Roman" w:hAnsi="Times New Roman" w:cs="Times New Roman"/>
          <w:sz w:val="28"/>
        </w:rPr>
        <w:t xml:space="preserve">; </w:t>
      </w:r>
      <w:r>
        <w:rPr>
          <w:rFonts w:ascii="Times New Roman" w:hAnsi="Times New Roman" w:cs="Times New Roman"/>
          <w:sz w:val="28"/>
          <w:lang w:val="de-DE"/>
        </w:rPr>
        <w:t>Morgenluft</w:t>
      </w:r>
      <w:r w:rsidRPr="00867BE3">
        <w:rPr>
          <w:rFonts w:ascii="Times New Roman" w:hAnsi="Times New Roman" w:cs="Times New Roman"/>
          <w:sz w:val="28"/>
        </w:rPr>
        <w:t xml:space="preserve"> </w:t>
      </w:r>
      <w:r>
        <w:rPr>
          <w:rFonts w:ascii="Times New Roman" w:hAnsi="Times New Roman" w:cs="Times New Roman"/>
          <w:sz w:val="28"/>
          <w:lang w:val="de-DE"/>
        </w:rPr>
        <w:t>schnuppern</w:t>
      </w:r>
      <w:r w:rsidR="00E157B1" w:rsidRPr="00E157B1">
        <w:rPr>
          <w:rFonts w:ascii="Times New Roman" w:hAnsi="Times New Roman" w:cs="Times New Roman"/>
          <w:sz w:val="28"/>
        </w:rPr>
        <w:t xml:space="preserve">; </w:t>
      </w:r>
      <w:r w:rsidR="00E157B1">
        <w:rPr>
          <w:rFonts w:ascii="Times New Roman" w:hAnsi="Times New Roman" w:cs="Times New Roman"/>
          <w:sz w:val="28"/>
          <w:lang w:val="de-DE"/>
        </w:rPr>
        <w:t>Es</w:t>
      </w:r>
      <w:r w:rsidR="00E157B1" w:rsidRPr="00E157B1">
        <w:rPr>
          <w:rFonts w:ascii="Times New Roman" w:hAnsi="Times New Roman" w:cs="Times New Roman"/>
          <w:sz w:val="28"/>
        </w:rPr>
        <w:t xml:space="preserve"> </w:t>
      </w:r>
      <w:r w:rsidR="00E157B1">
        <w:rPr>
          <w:rFonts w:ascii="Times New Roman" w:hAnsi="Times New Roman" w:cs="Times New Roman"/>
          <w:sz w:val="28"/>
          <w:lang w:val="de-DE"/>
        </w:rPr>
        <w:t>ist</w:t>
      </w:r>
      <w:r w:rsidR="00E157B1" w:rsidRPr="00E157B1">
        <w:rPr>
          <w:rFonts w:ascii="Times New Roman" w:hAnsi="Times New Roman" w:cs="Times New Roman"/>
          <w:sz w:val="28"/>
        </w:rPr>
        <w:t xml:space="preserve"> </w:t>
      </w:r>
      <w:r w:rsidR="00E157B1">
        <w:rPr>
          <w:rFonts w:ascii="Times New Roman" w:hAnsi="Times New Roman" w:cs="Times New Roman"/>
          <w:sz w:val="28"/>
          <w:lang w:val="de-DE"/>
        </w:rPr>
        <w:t>nicht</w:t>
      </w:r>
      <w:r w:rsidR="00E157B1" w:rsidRPr="00E157B1">
        <w:rPr>
          <w:rFonts w:ascii="Times New Roman" w:hAnsi="Times New Roman" w:cs="Times New Roman"/>
          <w:sz w:val="28"/>
        </w:rPr>
        <w:t xml:space="preserve"> </w:t>
      </w:r>
      <w:r w:rsidR="00E157B1">
        <w:rPr>
          <w:rFonts w:ascii="Times New Roman" w:hAnsi="Times New Roman" w:cs="Times New Roman"/>
          <w:sz w:val="28"/>
          <w:lang w:val="de-DE"/>
        </w:rPr>
        <w:t>alle</w:t>
      </w:r>
      <w:r w:rsidR="00E157B1" w:rsidRPr="00E157B1">
        <w:rPr>
          <w:rFonts w:ascii="Times New Roman" w:hAnsi="Times New Roman" w:cs="Times New Roman"/>
          <w:sz w:val="28"/>
        </w:rPr>
        <w:t xml:space="preserve"> </w:t>
      </w:r>
      <w:r w:rsidR="00E157B1">
        <w:rPr>
          <w:rFonts w:ascii="Times New Roman" w:hAnsi="Times New Roman" w:cs="Times New Roman"/>
          <w:sz w:val="28"/>
          <w:lang w:val="de-DE"/>
        </w:rPr>
        <w:t>Tage</w:t>
      </w:r>
      <w:r w:rsidR="00E157B1" w:rsidRPr="00E157B1">
        <w:rPr>
          <w:rFonts w:ascii="Times New Roman" w:hAnsi="Times New Roman" w:cs="Times New Roman"/>
          <w:sz w:val="28"/>
        </w:rPr>
        <w:t xml:space="preserve"> </w:t>
      </w:r>
      <w:r w:rsidR="00E157B1">
        <w:rPr>
          <w:rFonts w:ascii="Times New Roman" w:hAnsi="Times New Roman" w:cs="Times New Roman"/>
          <w:sz w:val="28"/>
          <w:lang w:val="de-DE"/>
        </w:rPr>
        <w:t>Sonntag</w:t>
      </w:r>
      <w:r w:rsidR="00E157B1" w:rsidRPr="00E157B1">
        <w:rPr>
          <w:rFonts w:ascii="Times New Roman" w:hAnsi="Times New Roman" w:cs="Times New Roman"/>
          <w:sz w:val="28"/>
        </w:rPr>
        <w:t xml:space="preserve">. </w:t>
      </w:r>
    </w:p>
    <w:p w14:paraId="2EA7AF12" w14:textId="6FE5E180" w:rsidR="00601BEE" w:rsidRPr="00564E97" w:rsidRDefault="008A7F52" w:rsidP="008A7F52">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Несмотря</w:t>
      </w:r>
      <w:r w:rsidR="000B5F8B">
        <w:rPr>
          <w:rFonts w:ascii="Times New Roman" w:hAnsi="Times New Roman" w:cs="Times New Roman"/>
          <w:sz w:val="28"/>
        </w:rPr>
        <w:t xml:space="preserve"> на то, что история главного героя начинается с </w:t>
      </w:r>
      <w:r>
        <w:rPr>
          <w:rFonts w:ascii="Times New Roman" w:hAnsi="Times New Roman" w:cs="Times New Roman"/>
          <w:sz w:val="28"/>
        </w:rPr>
        <w:t xml:space="preserve">больших ожиданий и предвкушений чего-то нового, какие-либо изменения наступают </w:t>
      </w:r>
      <w:r>
        <w:rPr>
          <w:rFonts w:ascii="Times New Roman" w:hAnsi="Times New Roman" w:cs="Times New Roman"/>
          <w:sz w:val="28"/>
        </w:rPr>
        <w:lastRenderedPageBreak/>
        <w:t>не сразу. Все</w:t>
      </w:r>
      <w:r w:rsidRPr="00564E97">
        <w:rPr>
          <w:rFonts w:ascii="Times New Roman" w:hAnsi="Times New Roman" w:cs="Times New Roman"/>
          <w:sz w:val="28"/>
          <w:lang w:val="de-DE"/>
        </w:rPr>
        <w:t xml:space="preserve"> </w:t>
      </w:r>
      <w:r>
        <w:rPr>
          <w:rFonts w:ascii="Times New Roman" w:hAnsi="Times New Roman" w:cs="Times New Roman"/>
          <w:sz w:val="28"/>
        </w:rPr>
        <w:t>идет</w:t>
      </w:r>
      <w:r w:rsidRPr="00564E97">
        <w:rPr>
          <w:rFonts w:ascii="Times New Roman" w:hAnsi="Times New Roman" w:cs="Times New Roman"/>
          <w:sz w:val="28"/>
          <w:lang w:val="de-DE"/>
        </w:rPr>
        <w:t xml:space="preserve"> </w:t>
      </w:r>
      <w:r>
        <w:rPr>
          <w:rFonts w:ascii="Times New Roman" w:hAnsi="Times New Roman" w:cs="Times New Roman"/>
          <w:sz w:val="28"/>
        </w:rPr>
        <w:t>по</w:t>
      </w:r>
      <w:r w:rsidRPr="00564E97">
        <w:rPr>
          <w:rFonts w:ascii="Times New Roman" w:hAnsi="Times New Roman" w:cs="Times New Roman"/>
          <w:sz w:val="28"/>
          <w:lang w:val="de-DE"/>
        </w:rPr>
        <w:t>-</w:t>
      </w:r>
      <w:r>
        <w:rPr>
          <w:rFonts w:ascii="Times New Roman" w:hAnsi="Times New Roman" w:cs="Times New Roman"/>
          <w:sz w:val="28"/>
        </w:rPr>
        <w:t>старому</w:t>
      </w:r>
      <w:r w:rsidRPr="00564E97">
        <w:rPr>
          <w:rFonts w:ascii="Times New Roman" w:hAnsi="Times New Roman" w:cs="Times New Roman"/>
          <w:sz w:val="28"/>
          <w:lang w:val="de-DE"/>
        </w:rPr>
        <w:t xml:space="preserve">. </w:t>
      </w:r>
      <w:r>
        <w:rPr>
          <w:rFonts w:ascii="Times New Roman" w:hAnsi="Times New Roman" w:cs="Times New Roman"/>
          <w:sz w:val="28"/>
        </w:rPr>
        <w:t>Это</w:t>
      </w:r>
      <w:r w:rsidRPr="008A7F52">
        <w:rPr>
          <w:rFonts w:ascii="Times New Roman" w:hAnsi="Times New Roman" w:cs="Times New Roman"/>
          <w:sz w:val="28"/>
          <w:lang w:val="de-DE"/>
        </w:rPr>
        <w:t xml:space="preserve"> </w:t>
      </w:r>
      <w:r>
        <w:rPr>
          <w:rFonts w:ascii="Times New Roman" w:hAnsi="Times New Roman" w:cs="Times New Roman"/>
          <w:sz w:val="28"/>
        </w:rPr>
        <w:t>отражается</w:t>
      </w:r>
      <w:r w:rsidRPr="008A7F52">
        <w:rPr>
          <w:rFonts w:ascii="Times New Roman" w:hAnsi="Times New Roman" w:cs="Times New Roman"/>
          <w:sz w:val="28"/>
          <w:lang w:val="de-DE"/>
        </w:rPr>
        <w:t xml:space="preserve">, </w:t>
      </w:r>
      <w:r>
        <w:rPr>
          <w:rFonts w:ascii="Times New Roman" w:hAnsi="Times New Roman" w:cs="Times New Roman"/>
          <w:sz w:val="28"/>
        </w:rPr>
        <w:t>как</w:t>
      </w:r>
      <w:r w:rsidRPr="008A7F52">
        <w:rPr>
          <w:rFonts w:ascii="Times New Roman" w:hAnsi="Times New Roman" w:cs="Times New Roman"/>
          <w:sz w:val="28"/>
          <w:lang w:val="de-DE"/>
        </w:rPr>
        <w:t xml:space="preserve"> </w:t>
      </w:r>
      <w:r>
        <w:rPr>
          <w:rFonts w:ascii="Times New Roman" w:hAnsi="Times New Roman" w:cs="Times New Roman"/>
          <w:sz w:val="28"/>
        </w:rPr>
        <w:t>и</w:t>
      </w:r>
      <w:r w:rsidRPr="008A7F52">
        <w:rPr>
          <w:rFonts w:ascii="Times New Roman" w:hAnsi="Times New Roman" w:cs="Times New Roman"/>
          <w:sz w:val="28"/>
          <w:lang w:val="de-DE"/>
        </w:rPr>
        <w:t xml:space="preserve"> </w:t>
      </w:r>
      <w:r>
        <w:rPr>
          <w:rFonts w:ascii="Times New Roman" w:hAnsi="Times New Roman" w:cs="Times New Roman"/>
          <w:sz w:val="28"/>
        </w:rPr>
        <w:t>в</w:t>
      </w:r>
      <w:r w:rsidRPr="008A7F52">
        <w:rPr>
          <w:rFonts w:ascii="Times New Roman" w:hAnsi="Times New Roman" w:cs="Times New Roman"/>
          <w:sz w:val="28"/>
          <w:lang w:val="de-DE"/>
        </w:rPr>
        <w:t xml:space="preserve"> </w:t>
      </w:r>
      <w:r>
        <w:rPr>
          <w:rFonts w:ascii="Times New Roman" w:hAnsi="Times New Roman" w:cs="Times New Roman"/>
          <w:sz w:val="28"/>
        </w:rPr>
        <w:t>окружающем</w:t>
      </w:r>
      <w:r w:rsidRPr="008A7F52">
        <w:rPr>
          <w:rFonts w:ascii="Times New Roman" w:hAnsi="Times New Roman" w:cs="Times New Roman"/>
          <w:sz w:val="28"/>
          <w:lang w:val="de-DE"/>
        </w:rPr>
        <w:t xml:space="preserve"> </w:t>
      </w:r>
      <w:r>
        <w:rPr>
          <w:rFonts w:ascii="Times New Roman" w:hAnsi="Times New Roman" w:cs="Times New Roman"/>
          <w:sz w:val="28"/>
        </w:rPr>
        <w:t>героя</w:t>
      </w:r>
      <w:r w:rsidRPr="008A7F52">
        <w:rPr>
          <w:rFonts w:ascii="Times New Roman" w:hAnsi="Times New Roman" w:cs="Times New Roman"/>
          <w:sz w:val="28"/>
          <w:lang w:val="de-DE"/>
        </w:rPr>
        <w:t xml:space="preserve"> </w:t>
      </w:r>
      <w:r>
        <w:rPr>
          <w:rFonts w:ascii="Times New Roman" w:hAnsi="Times New Roman" w:cs="Times New Roman"/>
          <w:sz w:val="28"/>
        </w:rPr>
        <w:t>мире</w:t>
      </w:r>
      <w:r w:rsidRPr="008A7F52">
        <w:rPr>
          <w:rFonts w:ascii="Times New Roman" w:hAnsi="Times New Roman" w:cs="Times New Roman"/>
          <w:sz w:val="28"/>
          <w:lang w:val="de-DE"/>
        </w:rPr>
        <w:t xml:space="preserve"> („… </w:t>
      </w:r>
      <w:r>
        <w:rPr>
          <w:rFonts w:ascii="Times New Roman" w:hAnsi="Times New Roman" w:cs="Times New Roman"/>
          <w:sz w:val="28"/>
          <w:lang w:val="de-DE"/>
        </w:rPr>
        <w:t>noch</w:t>
      </w:r>
      <w:r w:rsidRPr="008A7F52">
        <w:rPr>
          <w:rFonts w:ascii="Times New Roman" w:hAnsi="Times New Roman" w:cs="Times New Roman"/>
          <w:sz w:val="28"/>
          <w:lang w:val="de-DE"/>
        </w:rPr>
        <w:t xml:space="preserve"> </w:t>
      </w:r>
      <w:r>
        <w:rPr>
          <w:rFonts w:ascii="Times New Roman" w:hAnsi="Times New Roman" w:cs="Times New Roman"/>
          <w:sz w:val="28"/>
          <w:lang w:val="de-DE"/>
        </w:rPr>
        <w:t>immer</w:t>
      </w:r>
      <w:r w:rsidRPr="008A7F52">
        <w:rPr>
          <w:rFonts w:ascii="Times New Roman" w:hAnsi="Times New Roman" w:cs="Times New Roman"/>
          <w:sz w:val="28"/>
          <w:lang w:val="de-DE"/>
        </w:rPr>
        <w:t xml:space="preserve"> </w:t>
      </w:r>
      <w:r>
        <w:rPr>
          <w:rFonts w:ascii="Times New Roman" w:hAnsi="Times New Roman" w:cs="Times New Roman"/>
          <w:sz w:val="28"/>
          <w:lang w:val="de-DE"/>
        </w:rPr>
        <w:t>schien</w:t>
      </w:r>
      <w:r w:rsidRPr="008A7F52">
        <w:rPr>
          <w:rFonts w:ascii="Times New Roman" w:hAnsi="Times New Roman" w:cs="Times New Roman"/>
          <w:sz w:val="28"/>
          <w:lang w:val="de-DE"/>
        </w:rPr>
        <w:t xml:space="preserve"> </w:t>
      </w:r>
      <w:r>
        <w:rPr>
          <w:rFonts w:ascii="Times New Roman" w:hAnsi="Times New Roman" w:cs="Times New Roman"/>
          <w:sz w:val="28"/>
          <w:lang w:val="de-DE"/>
        </w:rPr>
        <w:t>nichts</w:t>
      </w:r>
      <w:r w:rsidRPr="008A7F52">
        <w:rPr>
          <w:rFonts w:ascii="Times New Roman" w:hAnsi="Times New Roman" w:cs="Times New Roman"/>
          <w:sz w:val="28"/>
          <w:lang w:val="de-DE"/>
        </w:rPr>
        <w:t xml:space="preserve"> </w:t>
      </w:r>
      <w:r>
        <w:rPr>
          <w:rFonts w:ascii="Times New Roman" w:hAnsi="Times New Roman" w:cs="Times New Roman"/>
          <w:sz w:val="28"/>
          <w:lang w:val="de-DE"/>
        </w:rPr>
        <w:t>darauf</w:t>
      </w:r>
      <w:r w:rsidRPr="008A7F52">
        <w:rPr>
          <w:rFonts w:ascii="Times New Roman" w:hAnsi="Times New Roman" w:cs="Times New Roman"/>
          <w:sz w:val="28"/>
          <w:lang w:val="de-DE"/>
        </w:rPr>
        <w:t xml:space="preserve"> </w:t>
      </w:r>
      <w:r>
        <w:rPr>
          <w:rFonts w:ascii="Times New Roman" w:hAnsi="Times New Roman" w:cs="Times New Roman"/>
          <w:sz w:val="28"/>
          <w:lang w:val="de-DE"/>
        </w:rPr>
        <w:t>hinzudeuten</w:t>
      </w:r>
      <w:r w:rsidRPr="008A7F52">
        <w:rPr>
          <w:rFonts w:ascii="Times New Roman" w:hAnsi="Times New Roman" w:cs="Times New Roman"/>
          <w:sz w:val="28"/>
          <w:lang w:val="de-DE"/>
        </w:rPr>
        <w:t xml:space="preserve">, </w:t>
      </w:r>
      <w:r>
        <w:rPr>
          <w:rFonts w:ascii="Times New Roman" w:hAnsi="Times New Roman" w:cs="Times New Roman"/>
          <w:sz w:val="28"/>
          <w:lang w:val="de-DE"/>
        </w:rPr>
        <w:t>dass</w:t>
      </w:r>
      <w:r w:rsidRPr="008A7F52">
        <w:rPr>
          <w:rFonts w:ascii="Times New Roman" w:hAnsi="Times New Roman" w:cs="Times New Roman"/>
          <w:sz w:val="28"/>
          <w:lang w:val="de-DE"/>
        </w:rPr>
        <w:t xml:space="preserve"> </w:t>
      </w:r>
      <w:r>
        <w:rPr>
          <w:rFonts w:ascii="Times New Roman" w:hAnsi="Times New Roman" w:cs="Times New Roman"/>
          <w:sz w:val="28"/>
          <w:lang w:val="de-DE"/>
        </w:rPr>
        <w:t>ein</w:t>
      </w:r>
      <w:r w:rsidRPr="008A7F52">
        <w:rPr>
          <w:rFonts w:ascii="Times New Roman" w:hAnsi="Times New Roman" w:cs="Times New Roman"/>
          <w:sz w:val="28"/>
          <w:lang w:val="de-DE"/>
        </w:rPr>
        <w:t xml:space="preserve"> </w:t>
      </w:r>
      <w:r>
        <w:rPr>
          <w:rFonts w:ascii="Times New Roman" w:hAnsi="Times New Roman" w:cs="Times New Roman"/>
          <w:sz w:val="28"/>
          <w:lang w:val="de-DE"/>
        </w:rPr>
        <w:t>neues</w:t>
      </w:r>
      <w:r w:rsidRPr="008A7F52">
        <w:rPr>
          <w:rFonts w:ascii="Times New Roman" w:hAnsi="Times New Roman" w:cs="Times New Roman"/>
          <w:sz w:val="28"/>
          <w:lang w:val="de-DE"/>
        </w:rPr>
        <w:t xml:space="preserve"> </w:t>
      </w:r>
      <w:r>
        <w:rPr>
          <w:rFonts w:ascii="Times New Roman" w:hAnsi="Times New Roman" w:cs="Times New Roman"/>
          <w:sz w:val="28"/>
          <w:lang w:val="de-DE"/>
        </w:rPr>
        <w:t>Jahrhundert angebrochen sei</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 der Vater drückte Christine die Hand, wieder knallte es unter Gelächter aus dem Garten herauf, die Großmutter flüsterte: Es soll anders werden! Und ich hatte dreimal ein Gelöbnis abgelegt“</w:t>
      </w:r>
      <w:r w:rsidR="003A5ECA">
        <w:rPr>
          <w:rFonts w:ascii="Times New Roman" w:hAnsi="Times New Roman" w:cs="Times New Roman"/>
          <w:sz w:val="28"/>
          <w:lang w:val="de-DE"/>
        </w:rPr>
        <w:t xml:space="preserve"> [35, S. 12]</w:t>
      </w:r>
      <w:r>
        <w:rPr>
          <w:rFonts w:ascii="Times New Roman" w:hAnsi="Times New Roman" w:cs="Times New Roman"/>
          <w:sz w:val="28"/>
          <w:lang w:val="de-DE"/>
        </w:rPr>
        <w:t>)</w:t>
      </w:r>
      <w:r w:rsidRPr="008A7F52">
        <w:rPr>
          <w:rFonts w:ascii="Times New Roman" w:hAnsi="Times New Roman" w:cs="Times New Roman"/>
          <w:sz w:val="28"/>
          <w:lang w:val="de-DE"/>
        </w:rPr>
        <w:t xml:space="preserve">, </w:t>
      </w:r>
      <w:r>
        <w:rPr>
          <w:rFonts w:ascii="Times New Roman" w:hAnsi="Times New Roman" w:cs="Times New Roman"/>
          <w:sz w:val="28"/>
        </w:rPr>
        <w:t>так</w:t>
      </w:r>
      <w:r w:rsidRPr="008A7F52">
        <w:rPr>
          <w:rFonts w:ascii="Times New Roman" w:hAnsi="Times New Roman" w:cs="Times New Roman"/>
          <w:sz w:val="28"/>
          <w:lang w:val="de-DE"/>
        </w:rPr>
        <w:t xml:space="preserve"> </w:t>
      </w:r>
      <w:r>
        <w:rPr>
          <w:rFonts w:ascii="Times New Roman" w:hAnsi="Times New Roman" w:cs="Times New Roman"/>
          <w:sz w:val="28"/>
        </w:rPr>
        <w:t>и</w:t>
      </w:r>
      <w:r w:rsidRPr="008A7F52">
        <w:rPr>
          <w:rFonts w:ascii="Times New Roman" w:hAnsi="Times New Roman" w:cs="Times New Roman"/>
          <w:sz w:val="28"/>
          <w:lang w:val="de-DE"/>
        </w:rPr>
        <w:t xml:space="preserve"> </w:t>
      </w:r>
      <w:r>
        <w:rPr>
          <w:rFonts w:ascii="Times New Roman" w:hAnsi="Times New Roman" w:cs="Times New Roman"/>
          <w:sz w:val="28"/>
        </w:rPr>
        <w:t>в</w:t>
      </w:r>
      <w:r w:rsidRPr="008A7F52">
        <w:rPr>
          <w:rFonts w:ascii="Times New Roman" w:hAnsi="Times New Roman" w:cs="Times New Roman"/>
          <w:sz w:val="28"/>
          <w:lang w:val="de-DE"/>
        </w:rPr>
        <w:t xml:space="preserve"> </w:t>
      </w:r>
      <w:r>
        <w:rPr>
          <w:rFonts w:ascii="Times New Roman" w:hAnsi="Times New Roman" w:cs="Times New Roman"/>
          <w:sz w:val="28"/>
        </w:rPr>
        <w:t>его</w:t>
      </w:r>
      <w:r w:rsidRPr="008A7F52">
        <w:rPr>
          <w:rFonts w:ascii="Times New Roman" w:hAnsi="Times New Roman" w:cs="Times New Roman"/>
          <w:sz w:val="28"/>
          <w:lang w:val="de-DE"/>
        </w:rPr>
        <w:t xml:space="preserve"> </w:t>
      </w:r>
      <w:r>
        <w:rPr>
          <w:rFonts w:ascii="Times New Roman" w:hAnsi="Times New Roman" w:cs="Times New Roman"/>
          <w:sz w:val="28"/>
        </w:rPr>
        <w:t>собственном</w:t>
      </w:r>
      <w:r w:rsidRPr="008A7F52">
        <w:rPr>
          <w:rFonts w:ascii="Times New Roman" w:hAnsi="Times New Roman" w:cs="Times New Roman"/>
          <w:sz w:val="28"/>
          <w:lang w:val="de-DE"/>
        </w:rPr>
        <w:t xml:space="preserve"> </w:t>
      </w:r>
      <w:r>
        <w:rPr>
          <w:rFonts w:ascii="Times New Roman" w:hAnsi="Times New Roman" w:cs="Times New Roman"/>
          <w:sz w:val="28"/>
        </w:rPr>
        <w:t>поведении</w:t>
      </w:r>
      <w:r w:rsidRPr="008A7F52">
        <w:rPr>
          <w:rFonts w:ascii="Times New Roman" w:hAnsi="Times New Roman" w:cs="Times New Roman"/>
          <w:sz w:val="28"/>
          <w:lang w:val="de-DE"/>
        </w:rPr>
        <w:t xml:space="preserve"> (</w:t>
      </w:r>
      <w:r>
        <w:rPr>
          <w:rFonts w:ascii="Times New Roman" w:hAnsi="Times New Roman" w:cs="Times New Roman"/>
          <w:sz w:val="28"/>
          <w:lang w:val="de-DE"/>
        </w:rPr>
        <w:t xml:space="preserve">„Ich hätte an Xavers Stube vorbeigehen müssen, mit abgewandten Augen, wäre ich, meinem </w:t>
      </w:r>
      <w:r w:rsidR="00601BEE">
        <w:rPr>
          <w:rFonts w:ascii="Times New Roman" w:hAnsi="Times New Roman" w:cs="Times New Roman"/>
          <w:sz w:val="28"/>
          <w:lang w:val="de-DE"/>
        </w:rPr>
        <w:t>Gelübde treu, im „neuen Jahrhundert“ brav und folgsam geworden</w:t>
      </w:r>
      <w:r w:rsidR="003548AC" w:rsidRPr="003548AC">
        <w:rPr>
          <w:rFonts w:ascii="Times New Roman" w:hAnsi="Times New Roman" w:cs="Times New Roman"/>
          <w:sz w:val="28"/>
          <w:lang w:val="de-DE"/>
        </w:rPr>
        <w:t xml:space="preserve"> </w:t>
      </w:r>
      <w:r w:rsidR="00601BEE">
        <w:rPr>
          <w:rFonts w:ascii="Times New Roman" w:hAnsi="Times New Roman" w:cs="Times New Roman"/>
          <w:sz w:val="28"/>
          <w:lang w:val="de-DE"/>
        </w:rPr>
        <w:t>… aber Xavers Stube bot heut alles auf, um mich anzulocken“</w:t>
      </w:r>
      <w:r w:rsidR="003A5ECA">
        <w:rPr>
          <w:rFonts w:ascii="Times New Roman" w:hAnsi="Times New Roman" w:cs="Times New Roman"/>
          <w:sz w:val="28"/>
          <w:lang w:val="de-DE"/>
        </w:rPr>
        <w:t xml:space="preserve"> [35, </w:t>
      </w:r>
      <w:r w:rsidR="003548AC" w:rsidRPr="003548AC">
        <w:rPr>
          <w:rFonts w:ascii="Times New Roman" w:hAnsi="Times New Roman" w:cs="Times New Roman"/>
          <w:sz w:val="28"/>
          <w:lang w:val="de-DE"/>
        </w:rPr>
        <w:t xml:space="preserve">            </w:t>
      </w:r>
      <w:r w:rsidR="003A5ECA">
        <w:rPr>
          <w:rFonts w:ascii="Times New Roman" w:hAnsi="Times New Roman" w:cs="Times New Roman"/>
          <w:sz w:val="28"/>
          <w:lang w:val="de-DE"/>
        </w:rPr>
        <w:t>S. 14]</w:t>
      </w:r>
      <w:r w:rsidR="00601BEE">
        <w:rPr>
          <w:rFonts w:ascii="Times New Roman" w:hAnsi="Times New Roman" w:cs="Times New Roman"/>
          <w:sz w:val="28"/>
          <w:lang w:val="de-DE"/>
        </w:rPr>
        <w:t>).</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Однако</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герой</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не</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теряет</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надежды</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и</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верит</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что</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скоро</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все</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rPr>
        <w:t>изменится</w:t>
      </w:r>
      <w:r w:rsidR="00601BEE" w:rsidRPr="00601BEE">
        <w:rPr>
          <w:rFonts w:ascii="Times New Roman" w:hAnsi="Times New Roman" w:cs="Times New Roman"/>
          <w:sz w:val="28"/>
          <w:lang w:val="de-DE"/>
        </w:rPr>
        <w:t xml:space="preserve"> („Ü</w:t>
      </w:r>
      <w:r w:rsidR="00601BEE">
        <w:rPr>
          <w:rFonts w:ascii="Times New Roman" w:hAnsi="Times New Roman" w:cs="Times New Roman"/>
          <w:sz w:val="28"/>
          <w:lang w:val="de-DE"/>
        </w:rPr>
        <w:t>berhaupt</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lang w:val="de-DE"/>
        </w:rPr>
        <w:t>die</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lang w:val="de-DE"/>
        </w:rPr>
        <w:t>ganze</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lang w:val="de-DE"/>
        </w:rPr>
        <w:t>Welt</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lang w:val="de-DE"/>
        </w:rPr>
        <w:t>ist</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lang w:val="de-DE"/>
        </w:rPr>
        <w:t>schuld</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lang w:val="de-DE"/>
        </w:rPr>
        <w:t>daran</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lang w:val="de-DE"/>
        </w:rPr>
        <w:t>denn</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lang w:val="de-DE"/>
        </w:rPr>
        <w:t>wie</w:t>
      </w:r>
      <w:r w:rsidR="00601BEE" w:rsidRPr="00601BEE">
        <w:rPr>
          <w:rFonts w:ascii="Times New Roman" w:hAnsi="Times New Roman" w:cs="Times New Roman"/>
          <w:sz w:val="28"/>
          <w:lang w:val="de-DE"/>
        </w:rPr>
        <w:t xml:space="preserve"> </w:t>
      </w:r>
      <w:r w:rsidR="00601BEE">
        <w:rPr>
          <w:rFonts w:ascii="Times New Roman" w:hAnsi="Times New Roman" w:cs="Times New Roman"/>
          <w:sz w:val="28"/>
          <w:lang w:val="de-DE"/>
        </w:rPr>
        <w:t>sollte ich mich bessern und anders werden, ich hatte ja gar keine Gelegenheit dazu, wenn alles unverändert geblieben war. Aber</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ich</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wollte</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die</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Feiertage</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noch</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abwarten</w:t>
      </w:r>
      <w:r w:rsidR="00601BEE" w:rsidRPr="00564E97">
        <w:rPr>
          <w:rFonts w:ascii="Times New Roman" w:hAnsi="Times New Roman" w:cs="Times New Roman"/>
          <w:sz w:val="28"/>
          <w:lang w:val="de-DE"/>
        </w:rPr>
        <w:t>“</w:t>
      </w:r>
      <w:r w:rsidR="003A5ECA">
        <w:rPr>
          <w:rFonts w:ascii="Times New Roman" w:hAnsi="Times New Roman" w:cs="Times New Roman"/>
          <w:sz w:val="28"/>
          <w:lang w:val="de-DE"/>
        </w:rPr>
        <w:t xml:space="preserve"> [35, S. 15</w:t>
      </w:r>
      <w:r w:rsidR="003548AC" w:rsidRPr="006A38CE">
        <w:rPr>
          <w:rFonts w:ascii="Times New Roman" w:hAnsi="Times New Roman" w:cs="Times New Roman"/>
          <w:sz w:val="28"/>
          <w:lang w:val="de-DE"/>
        </w:rPr>
        <w:t>–</w:t>
      </w:r>
      <w:r w:rsidR="003A5ECA">
        <w:rPr>
          <w:rFonts w:ascii="Times New Roman" w:hAnsi="Times New Roman" w:cs="Times New Roman"/>
          <w:sz w:val="28"/>
          <w:lang w:val="de-DE"/>
        </w:rPr>
        <w:t>16]</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Данный</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отрывок</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можно</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охарактеризовать</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следующими</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паремиями</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Надежда</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умирает</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последней</w:t>
      </w:r>
      <w:proofErr w:type="gramStart"/>
      <w:r w:rsidR="00601BEE" w:rsidRPr="00564E97">
        <w:rPr>
          <w:rFonts w:ascii="Times New Roman" w:hAnsi="Times New Roman" w:cs="Times New Roman"/>
          <w:sz w:val="28"/>
          <w:lang w:val="de-DE"/>
        </w:rPr>
        <w:t>;</w:t>
      </w:r>
      <w:r w:rsidR="00632BB3" w:rsidRPr="00564E97">
        <w:rPr>
          <w:rFonts w:ascii="Times New Roman" w:hAnsi="Times New Roman" w:cs="Times New Roman"/>
          <w:sz w:val="28"/>
          <w:lang w:val="de-DE"/>
        </w:rPr>
        <w:t xml:space="preserve"> </w:t>
      </w:r>
      <w:r w:rsidR="00601BEE">
        <w:rPr>
          <w:rFonts w:ascii="Times New Roman" w:hAnsi="Times New Roman" w:cs="Times New Roman"/>
          <w:sz w:val="28"/>
        </w:rPr>
        <w:t>Будет</w:t>
      </w:r>
      <w:proofErr w:type="gramEnd"/>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и</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на</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нашей</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улице</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rPr>
        <w:t>праздник</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Die</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Hoffnung</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stirbt</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zuletzt</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Ein</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jedes</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Ding</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will</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Zeit</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zum</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Reifen</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haben</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Auch</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ein</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blindes</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Huhn</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findet</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mal</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ein</w:t>
      </w:r>
      <w:r w:rsidR="00601BEE" w:rsidRPr="00564E97">
        <w:rPr>
          <w:rFonts w:ascii="Times New Roman" w:hAnsi="Times New Roman" w:cs="Times New Roman"/>
          <w:sz w:val="28"/>
          <w:lang w:val="de-DE"/>
        </w:rPr>
        <w:t xml:space="preserve"> </w:t>
      </w:r>
      <w:r w:rsidR="00601BEE">
        <w:rPr>
          <w:rFonts w:ascii="Times New Roman" w:hAnsi="Times New Roman" w:cs="Times New Roman"/>
          <w:sz w:val="28"/>
          <w:lang w:val="de-DE"/>
        </w:rPr>
        <w:t>Korn</w:t>
      </w:r>
      <w:r w:rsidR="00601BEE" w:rsidRPr="00564E97">
        <w:rPr>
          <w:rFonts w:ascii="Times New Roman" w:hAnsi="Times New Roman" w:cs="Times New Roman"/>
          <w:sz w:val="28"/>
          <w:lang w:val="de-DE"/>
        </w:rPr>
        <w:t>.</w:t>
      </w:r>
    </w:p>
    <w:p w14:paraId="71F40A2C" w14:textId="42168EF9" w:rsidR="008B5BF7" w:rsidRDefault="00386B54" w:rsidP="008A7F52">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Следующий мотив, который мы хотим отметить, это мотив любопытства главного героя. Необходимо заметить, что этот мотив напрямую связан с мотивом ожидания перемен, который был описан выше, а также с мотивом становления личности, о котором речь пойдет при дальнейшем анализе произведения. Итак, любопытство, как одна из главных черт характера главного героя произведения, начинает появляться вместе с наступлением нового столетия, т. е. с появлением мотива перемен. При этом важно знать, что данная черта героя связана не только с будущими изменениями, но и с</w:t>
      </w:r>
      <w:r w:rsidRPr="00386B54">
        <w:rPr>
          <w:rFonts w:ascii="Times New Roman" w:hAnsi="Times New Roman" w:cs="Times New Roman"/>
          <w:sz w:val="28"/>
        </w:rPr>
        <w:t xml:space="preserve"> </w:t>
      </w:r>
      <w:r>
        <w:rPr>
          <w:rFonts w:ascii="Times New Roman" w:hAnsi="Times New Roman" w:cs="Times New Roman"/>
          <w:sz w:val="28"/>
        </w:rPr>
        <w:t>прошлым героя. Например</w:t>
      </w:r>
      <w:r w:rsidRPr="00386B54">
        <w:rPr>
          <w:rFonts w:ascii="Times New Roman" w:hAnsi="Times New Roman" w:cs="Times New Roman"/>
          <w:sz w:val="28"/>
          <w:lang w:val="de-DE"/>
        </w:rPr>
        <w:t xml:space="preserve">, </w:t>
      </w:r>
      <w:r>
        <w:rPr>
          <w:rFonts w:ascii="Times New Roman" w:hAnsi="Times New Roman" w:cs="Times New Roman"/>
          <w:sz w:val="28"/>
          <w:lang w:val="de-DE"/>
        </w:rPr>
        <w:t>„Ich sah wohl ein, dass es das Schwerste für mich sein würde, meine Neugier zu lassen</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Eher schon konnte ich auf das Lügen verzichten und die schlechten Noten abstellen. Aber nicht im Keller und im Speicher herumschnüffeln, nicht die Aktenmappe des Vaters durchstöbern dürfen</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 xml:space="preserve">das durfte mit der Besserung und dem </w:t>
      </w:r>
      <w:r w:rsidR="008B5BF7">
        <w:rPr>
          <w:rFonts w:ascii="Times New Roman" w:hAnsi="Times New Roman" w:cs="Times New Roman"/>
          <w:sz w:val="28"/>
          <w:lang w:val="de-DE"/>
        </w:rPr>
        <w:t>Anderswerden nicht so gemeint sein“</w:t>
      </w:r>
      <w:r w:rsidR="003A5ECA">
        <w:rPr>
          <w:rFonts w:ascii="Times New Roman" w:hAnsi="Times New Roman" w:cs="Times New Roman"/>
          <w:sz w:val="28"/>
          <w:lang w:val="de-DE"/>
        </w:rPr>
        <w:t xml:space="preserve"> [35, S. </w:t>
      </w:r>
      <w:r w:rsidR="0079203D">
        <w:rPr>
          <w:rFonts w:ascii="Times New Roman" w:hAnsi="Times New Roman" w:cs="Times New Roman"/>
          <w:sz w:val="28"/>
          <w:lang w:val="de-DE"/>
        </w:rPr>
        <w:t>17]</w:t>
      </w:r>
      <w:r w:rsidR="008B5BF7">
        <w:rPr>
          <w:rFonts w:ascii="Times New Roman" w:hAnsi="Times New Roman" w:cs="Times New Roman"/>
          <w:sz w:val="28"/>
          <w:lang w:val="de-DE"/>
        </w:rPr>
        <w:t>.</w:t>
      </w:r>
      <w:r w:rsidR="008B5BF7" w:rsidRPr="008B5BF7">
        <w:rPr>
          <w:rFonts w:ascii="Times New Roman" w:hAnsi="Times New Roman" w:cs="Times New Roman"/>
          <w:sz w:val="28"/>
          <w:lang w:val="de-DE"/>
        </w:rPr>
        <w:t xml:space="preserve"> </w:t>
      </w:r>
    </w:p>
    <w:p w14:paraId="3A372283" w14:textId="518F549A" w:rsidR="002A6F15" w:rsidRDefault="008B5BF7" w:rsidP="008A7F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Как в данной ситуации, так и на протяжении всего романа герою было любопытно все, в особенности то, что было запрещено его отцом. Так, например, несмотря на все запреты он смотрел на портрет матери в отдельной комнате, читал запрещенные отцом книги, просматривал дневник с родословным древом и др. И это только явные случаи проявления любопытства. На наш взгляд данная черта характера имплицитно выражается и в таких </w:t>
      </w:r>
      <w:r w:rsidR="00B6038F">
        <w:rPr>
          <w:rFonts w:ascii="Times New Roman" w:hAnsi="Times New Roman" w:cs="Times New Roman"/>
          <w:sz w:val="28"/>
        </w:rPr>
        <w:t>действиях</w:t>
      </w:r>
      <w:r>
        <w:rPr>
          <w:rFonts w:ascii="Times New Roman" w:hAnsi="Times New Roman" w:cs="Times New Roman"/>
          <w:sz w:val="28"/>
        </w:rPr>
        <w:t xml:space="preserve"> героя, как совершение каких-либо вызывающих поступков с целью узнать реакцию</w:t>
      </w:r>
      <w:r w:rsidR="00B6038F">
        <w:rPr>
          <w:rFonts w:ascii="Times New Roman" w:hAnsi="Times New Roman" w:cs="Times New Roman"/>
          <w:sz w:val="28"/>
        </w:rPr>
        <w:t xml:space="preserve"> других</w:t>
      </w:r>
      <w:r>
        <w:rPr>
          <w:rFonts w:ascii="Times New Roman" w:hAnsi="Times New Roman" w:cs="Times New Roman"/>
          <w:sz w:val="28"/>
        </w:rPr>
        <w:t xml:space="preserve"> на это. Например, для таких целей герой романа часто провоцировал отца, переча ему, делая то, что не соответствует сыну прокурора (написание стихотворений, общение с </w:t>
      </w:r>
      <w:proofErr w:type="spellStart"/>
      <w:r>
        <w:rPr>
          <w:rFonts w:ascii="Times New Roman" w:hAnsi="Times New Roman" w:cs="Times New Roman"/>
          <w:sz w:val="28"/>
        </w:rPr>
        <w:t>Гартингером</w:t>
      </w:r>
      <w:proofErr w:type="spellEnd"/>
      <w:r>
        <w:rPr>
          <w:rFonts w:ascii="Times New Roman" w:hAnsi="Times New Roman" w:cs="Times New Roman"/>
          <w:sz w:val="28"/>
        </w:rPr>
        <w:t xml:space="preserve">, отказ идти на войну). </w:t>
      </w:r>
    </w:p>
    <w:p w14:paraId="7033BE0C" w14:textId="77777777" w:rsidR="008B5BF7" w:rsidRDefault="008B5BF7" w:rsidP="008A7F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данный мотив любопытства можно выразить с помощью паремий: </w:t>
      </w:r>
      <w:r>
        <w:rPr>
          <w:rFonts w:ascii="Times New Roman" w:hAnsi="Times New Roman" w:cs="Times New Roman"/>
          <w:sz w:val="28"/>
          <w:lang w:val="de-DE"/>
        </w:rPr>
        <w:t>Was</w:t>
      </w:r>
      <w:r w:rsidRPr="008B5BF7">
        <w:rPr>
          <w:rFonts w:ascii="Times New Roman" w:hAnsi="Times New Roman" w:cs="Times New Roman"/>
          <w:sz w:val="28"/>
        </w:rPr>
        <w:t xml:space="preserve"> </w:t>
      </w:r>
      <w:r>
        <w:rPr>
          <w:rFonts w:ascii="Times New Roman" w:hAnsi="Times New Roman" w:cs="Times New Roman"/>
          <w:sz w:val="28"/>
          <w:lang w:val="de-DE"/>
        </w:rPr>
        <w:t>ein</w:t>
      </w:r>
      <w:r w:rsidRPr="008B5BF7">
        <w:rPr>
          <w:rFonts w:ascii="Times New Roman" w:hAnsi="Times New Roman" w:cs="Times New Roman"/>
          <w:sz w:val="28"/>
        </w:rPr>
        <w:t xml:space="preserve"> </w:t>
      </w:r>
      <w:r>
        <w:rPr>
          <w:rFonts w:ascii="Times New Roman" w:hAnsi="Times New Roman" w:cs="Times New Roman"/>
          <w:sz w:val="28"/>
          <w:lang w:val="de-DE"/>
        </w:rPr>
        <w:t>H</w:t>
      </w:r>
      <w:r w:rsidRPr="008B5BF7">
        <w:rPr>
          <w:rFonts w:ascii="Times New Roman" w:hAnsi="Times New Roman" w:cs="Times New Roman"/>
          <w:sz w:val="28"/>
        </w:rPr>
        <w:t>ä</w:t>
      </w:r>
      <w:proofErr w:type="spellStart"/>
      <w:r>
        <w:rPr>
          <w:rFonts w:ascii="Times New Roman" w:hAnsi="Times New Roman" w:cs="Times New Roman"/>
          <w:sz w:val="28"/>
          <w:lang w:val="de-DE"/>
        </w:rPr>
        <w:t>kchen</w:t>
      </w:r>
      <w:proofErr w:type="spellEnd"/>
      <w:r w:rsidRPr="008B5BF7">
        <w:rPr>
          <w:rFonts w:ascii="Times New Roman" w:hAnsi="Times New Roman" w:cs="Times New Roman"/>
          <w:sz w:val="28"/>
        </w:rPr>
        <w:t xml:space="preserve"> </w:t>
      </w:r>
      <w:r>
        <w:rPr>
          <w:rFonts w:ascii="Times New Roman" w:hAnsi="Times New Roman" w:cs="Times New Roman"/>
          <w:sz w:val="28"/>
          <w:lang w:val="de-DE"/>
        </w:rPr>
        <w:t>werden</w:t>
      </w:r>
      <w:r w:rsidRPr="008B5BF7">
        <w:rPr>
          <w:rFonts w:ascii="Times New Roman" w:hAnsi="Times New Roman" w:cs="Times New Roman"/>
          <w:sz w:val="28"/>
        </w:rPr>
        <w:t xml:space="preserve"> </w:t>
      </w:r>
      <w:r>
        <w:rPr>
          <w:rFonts w:ascii="Times New Roman" w:hAnsi="Times New Roman" w:cs="Times New Roman"/>
          <w:sz w:val="28"/>
          <w:lang w:val="de-DE"/>
        </w:rPr>
        <w:t>will</w:t>
      </w:r>
      <w:r w:rsidRPr="008B5BF7">
        <w:rPr>
          <w:rFonts w:ascii="Times New Roman" w:hAnsi="Times New Roman" w:cs="Times New Roman"/>
          <w:sz w:val="28"/>
        </w:rPr>
        <w:t xml:space="preserve">, </w:t>
      </w:r>
      <w:proofErr w:type="spellStart"/>
      <w:r>
        <w:rPr>
          <w:rFonts w:ascii="Times New Roman" w:hAnsi="Times New Roman" w:cs="Times New Roman"/>
          <w:sz w:val="28"/>
          <w:lang w:val="de-DE"/>
        </w:rPr>
        <w:t>kr</w:t>
      </w:r>
      <w:proofErr w:type="spellEnd"/>
      <w:r w:rsidRPr="008B5BF7">
        <w:rPr>
          <w:rFonts w:ascii="Times New Roman" w:hAnsi="Times New Roman" w:cs="Times New Roman"/>
          <w:sz w:val="28"/>
        </w:rPr>
        <w:t>ü</w:t>
      </w:r>
      <w:proofErr w:type="spellStart"/>
      <w:r>
        <w:rPr>
          <w:rFonts w:ascii="Times New Roman" w:hAnsi="Times New Roman" w:cs="Times New Roman"/>
          <w:sz w:val="28"/>
          <w:lang w:val="de-DE"/>
        </w:rPr>
        <w:t>mmt</w:t>
      </w:r>
      <w:proofErr w:type="spellEnd"/>
      <w:r w:rsidRPr="008B5BF7">
        <w:rPr>
          <w:rFonts w:ascii="Times New Roman" w:hAnsi="Times New Roman" w:cs="Times New Roman"/>
          <w:sz w:val="28"/>
        </w:rPr>
        <w:t xml:space="preserve"> </w:t>
      </w:r>
      <w:r>
        <w:rPr>
          <w:rFonts w:ascii="Times New Roman" w:hAnsi="Times New Roman" w:cs="Times New Roman"/>
          <w:sz w:val="28"/>
          <w:lang w:val="de-DE"/>
        </w:rPr>
        <w:t>sich</w:t>
      </w:r>
      <w:r w:rsidRPr="008B5BF7">
        <w:rPr>
          <w:rFonts w:ascii="Times New Roman" w:hAnsi="Times New Roman" w:cs="Times New Roman"/>
          <w:sz w:val="28"/>
        </w:rPr>
        <w:t xml:space="preserve"> </w:t>
      </w:r>
      <w:r>
        <w:rPr>
          <w:rFonts w:ascii="Times New Roman" w:hAnsi="Times New Roman" w:cs="Times New Roman"/>
          <w:sz w:val="28"/>
          <w:lang w:val="de-DE"/>
        </w:rPr>
        <w:t>beizeiten</w:t>
      </w:r>
      <w:r w:rsidRPr="008B5BF7">
        <w:rPr>
          <w:rFonts w:ascii="Times New Roman" w:hAnsi="Times New Roman" w:cs="Times New Roman"/>
          <w:sz w:val="28"/>
        </w:rPr>
        <w:t xml:space="preserve">; </w:t>
      </w:r>
      <w:r>
        <w:rPr>
          <w:rFonts w:ascii="Times New Roman" w:hAnsi="Times New Roman" w:cs="Times New Roman"/>
          <w:sz w:val="28"/>
          <w:lang w:val="de-DE"/>
        </w:rPr>
        <w:t>Der</w:t>
      </w:r>
      <w:r w:rsidRPr="008B5BF7">
        <w:rPr>
          <w:rFonts w:ascii="Times New Roman" w:hAnsi="Times New Roman" w:cs="Times New Roman"/>
          <w:sz w:val="28"/>
        </w:rPr>
        <w:t xml:space="preserve"> </w:t>
      </w:r>
      <w:r>
        <w:rPr>
          <w:rFonts w:ascii="Times New Roman" w:hAnsi="Times New Roman" w:cs="Times New Roman"/>
          <w:sz w:val="28"/>
          <w:lang w:val="de-DE"/>
        </w:rPr>
        <w:t>Neugier</w:t>
      </w:r>
      <w:r w:rsidRPr="008B5BF7">
        <w:rPr>
          <w:rFonts w:ascii="Times New Roman" w:hAnsi="Times New Roman" w:cs="Times New Roman"/>
          <w:sz w:val="28"/>
        </w:rPr>
        <w:t xml:space="preserve"> </w:t>
      </w:r>
      <w:r>
        <w:rPr>
          <w:rFonts w:ascii="Times New Roman" w:hAnsi="Times New Roman" w:cs="Times New Roman"/>
          <w:sz w:val="28"/>
          <w:lang w:val="de-DE"/>
        </w:rPr>
        <w:t>sind</w:t>
      </w:r>
      <w:r w:rsidRPr="008B5BF7">
        <w:rPr>
          <w:rFonts w:ascii="Times New Roman" w:hAnsi="Times New Roman" w:cs="Times New Roman"/>
          <w:sz w:val="28"/>
        </w:rPr>
        <w:t xml:space="preserve"> </w:t>
      </w:r>
      <w:r>
        <w:rPr>
          <w:rFonts w:ascii="Times New Roman" w:hAnsi="Times New Roman" w:cs="Times New Roman"/>
          <w:sz w:val="28"/>
          <w:lang w:val="de-DE"/>
        </w:rPr>
        <w:t>keine</w:t>
      </w:r>
      <w:r w:rsidRPr="008B5BF7">
        <w:rPr>
          <w:rFonts w:ascii="Times New Roman" w:hAnsi="Times New Roman" w:cs="Times New Roman"/>
          <w:sz w:val="28"/>
        </w:rPr>
        <w:t xml:space="preserve"> </w:t>
      </w:r>
      <w:r>
        <w:rPr>
          <w:rFonts w:ascii="Times New Roman" w:hAnsi="Times New Roman" w:cs="Times New Roman"/>
          <w:sz w:val="28"/>
          <w:lang w:val="de-DE"/>
        </w:rPr>
        <w:t>Schranken</w:t>
      </w:r>
      <w:r w:rsidRPr="008B5BF7">
        <w:rPr>
          <w:rFonts w:ascii="Times New Roman" w:hAnsi="Times New Roman" w:cs="Times New Roman"/>
          <w:sz w:val="28"/>
        </w:rPr>
        <w:t xml:space="preserve"> </w:t>
      </w:r>
      <w:r>
        <w:rPr>
          <w:rFonts w:ascii="Times New Roman" w:hAnsi="Times New Roman" w:cs="Times New Roman"/>
          <w:sz w:val="28"/>
          <w:lang w:val="de-DE"/>
        </w:rPr>
        <w:t>gesetzt</w:t>
      </w:r>
      <w:r w:rsidRPr="008B5BF7">
        <w:rPr>
          <w:rFonts w:ascii="Times New Roman" w:hAnsi="Times New Roman" w:cs="Times New Roman"/>
          <w:sz w:val="28"/>
        </w:rPr>
        <w:t>;</w:t>
      </w:r>
      <w:r>
        <w:rPr>
          <w:rFonts w:ascii="Times New Roman" w:hAnsi="Times New Roman" w:cs="Times New Roman"/>
          <w:sz w:val="28"/>
        </w:rPr>
        <w:t xml:space="preserve"> Любопытство не знает границ.</w:t>
      </w:r>
    </w:p>
    <w:p w14:paraId="0C0ED6FC" w14:textId="189F0B95" w:rsidR="008B5BF7" w:rsidRDefault="00D77135" w:rsidP="008A7F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Еще одним важным признаком главного героя, Ганса </w:t>
      </w:r>
      <w:proofErr w:type="spellStart"/>
      <w:r>
        <w:rPr>
          <w:rFonts w:ascii="Times New Roman" w:hAnsi="Times New Roman" w:cs="Times New Roman"/>
          <w:sz w:val="28"/>
        </w:rPr>
        <w:t>Гастля</w:t>
      </w:r>
      <w:proofErr w:type="spellEnd"/>
      <w:r>
        <w:rPr>
          <w:rFonts w:ascii="Times New Roman" w:hAnsi="Times New Roman" w:cs="Times New Roman"/>
          <w:sz w:val="28"/>
        </w:rPr>
        <w:t xml:space="preserve">, является его непохожесть на всю его семью. Несмотря на все попытки его отца, учителей, некоторых одноклассников, Ганс все равно придерживается своего пути, той самой «новой жизни», тех самых перемен, которых он так ждал. Он не пытается быть таким же как его отец, он пытается стать другим, чтобы изменить окружающий его мир к лучшему. Для этого он противостоит всем основным устоям своей семьи и буржуазного общества. Например, несмотря ни на что он дружит с </w:t>
      </w:r>
      <w:proofErr w:type="spellStart"/>
      <w:r>
        <w:rPr>
          <w:rFonts w:ascii="Times New Roman" w:hAnsi="Times New Roman" w:cs="Times New Roman"/>
          <w:sz w:val="28"/>
        </w:rPr>
        <w:t>Гартингером</w:t>
      </w:r>
      <w:proofErr w:type="spellEnd"/>
      <w:r>
        <w:rPr>
          <w:rFonts w:ascii="Times New Roman" w:hAnsi="Times New Roman" w:cs="Times New Roman"/>
          <w:sz w:val="28"/>
        </w:rPr>
        <w:t xml:space="preserve"> </w:t>
      </w:r>
      <w:r w:rsidR="00C068BB">
        <w:rPr>
          <w:rFonts w:ascii="Times New Roman" w:hAnsi="Times New Roman" w:cs="Times New Roman"/>
          <w:sz w:val="28"/>
        </w:rPr>
        <w:t>(</w:t>
      </w:r>
      <w:r w:rsidR="00C068BB" w:rsidRPr="00C068BB">
        <w:rPr>
          <w:rFonts w:ascii="Times New Roman" w:hAnsi="Times New Roman" w:cs="Times New Roman"/>
          <w:sz w:val="28"/>
        </w:rPr>
        <w:t>„</w:t>
      </w:r>
      <w:r w:rsidR="00C068BB">
        <w:rPr>
          <w:rFonts w:ascii="Times New Roman" w:hAnsi="Times New Roman" w:cs="Times New Roman"/>
          <w:sz w:val="28"/>
          <w:lang w:val="de-DE"/>
        </w:rPr>
        <w:t>Der</w:t>
      </w:r>
      <w:r w:rsidR="00C068BB" w:rsidRPr="00C068BB">
        <w:rPr>
          <w:rFonts w:ascii="Times New Roman" w:hAnsi="Times New Roman" w:cs="Times New Roman"/>
          <w:sz w:val="28"/>
        </w:rPr>
        <w:t xml:space="preserve"> </w:t>
      </w:r>
      <w:r w:rsidR="00C068BB">
        <w:rPr>
          <w:rFonts w:ascii="Times New Roman" w:hAnsi="Times New Roman" w:cs="Times New Roman"/>
          <w:sz w:val="28"/>
          <w:lang w:val="de-DE"/>
        </w:rPr>
        <w:t>Vater</w:t>
      </w:r>
      <w:r w:rsidR="00C068BB" w:rsidRPr="00C068BB">
        <w:rPr>
          <w:rFonts w:ascii="Times New Roman" w:hAnsi="Times New Roman" w:cs="Times New Roman"/>
          <w:sz w:val="28"/>
        </w:rPr>
        <w:t xml:space="preserve"> </w:t>
      </w:r>
      <w:r w:rsidR="00C068BB">
        <w:rPr>
          <w:rFonts w:ascii="Times New Roman" w:hAnsi="Times New Roman" w:cs="Times New Roman"/>
          <w:sz w:val="28"/>
          <w:lang w:val="de-DE"/>
        </w:rPr>
        <w:t>meinte</w:t>
      </w:r>
      <w:r w:rsidR="00C068BB" w:rsidRPr="00C068BB">
        <w:rPr>
          <w:rFonts w:ascii="Times New Roman" w:hAnsi="Times New Roman" w:cs="Times New Roman"/>
          <w:sz w:val="28"/>
        </w:rPr>
        <w:t xml:space="preserve">, </w:t>
      </w:r>
      <w:r w:rsidR="00C068BB">
        <w:rPr>
          <w:rFonts w:ascii="Times New Roman" w:hAnsi="Times New Roman" w:cs="Times New Roman"/>
          <w:sz w:val="28"/>
          <w:lang w:val="de-DE"/>
        </w:rPr>
        <w:t>Hartinger</w:t>
      </w:r>
      <w:r w:rsidR="00C068BB" w:rsidRPr="00C068BB">
        <w:rPr>
          <w:rFonts w:ascii="Times New Roman" w:hAnsi="Times New Roman" w:cs="Times New Roman"/>
          <w:sz w:val="28"/>
        </w:rPr>
        <w:t xml:space="preserve"> </w:t>
      </w:r>
      <w:r w:rsidR="00C068BB">
        <w:rPr>
          <w:rFonts w:ascii="Times New Roman" w:hAnsi="Times New Roman" w:cs="Times New Roman"/>
          <w:sz w:val="28"/>
          <w:lang w:val="de-DE"/>
        </w:rPr>
        <w:t>w</w:t>
      </w:r>
      <w:r w:rsidR="00C068BB" w:rsidRPr="00C068BB">
        <w:rPr>
          <w:rFonts w:ascii="Times New Roman" w:hAnsi="Times New Roman" w:cs="Times New Roman"/>
          <w:sz w:val="28"/>
        </w:rPr>
        <w:t>ä</w:t>
      </w:r>
      <w:proofErr w:type="spellStart"/>
      <w:r w:rsidR="00C068BB">
        <w:rPr>
          <w:rFonts w:ascii="Times New Roman" w:hAnsi="Times New Roman" w:cs="Times New Roman"/>
          <w:sz w:val="28"/>
          <w:lang w:val="de-DE"/>
        </w:rPr>
        <w:t>re</w:t>
      </w:r>
      <w:proofErr w:type="spellEnd"/>
      <w:r w:rsidR="00C068BB" w:rsidRPr="00C068BB">
        <w:rPr>
          <w:rFonts w:ascii="Times New Roman" w:hAnsi="Times New Roman" w:cs="Times New Roman"/>
          <w:sz w:val="28"/>
        </w:rPr>
        <w:t xml:space="preserve"> </w:t>
      </w:r>
      <w:r w:rsidR="00C068BB">
        <w:rPr>
          <w:rFonts w:ascii="Times New Roman" w:hAnsi="Times New Roman" w:cs="Times New Roman"/>
          <w:sz w:val="28"/>
          <w:lang w:val="de-DE"/>
        </w:rPr>
        <w:t>kein</w:t>
      </w:r>
      <w:r w:rsidR="00C068BB" w:rsidRPr="00C068BB">
        <w:rPr>
          <w:rFonts w:ascii="Times New Roman" w:hAnsi="Times New Roman" w:cs="Times New Roman"/>
          <w:sz w:val="28"/>
        </w:rPr>
        <w:t xml:space="preserve"> </w:t>
      </w:r>
      <w:r w:rsidR="00C068BB">
        <w:rPr>
          <w:rFonts w:ascii="Times New Roman" w:hAnsi="Times New Roman" w:cs="Times New Roman"/>
          <w:sz w:val="28"/>
          <w:lang w:val="de-DE"/>
        </w:rPr>
        <w:t>Umgang</w:t>
      </w:r>
      <w:r w:rsidR="00C068BB" w:rsidRPr="00C068BB">
        <w:rPr>
          <w:rFonts w:ascii="Times New Roman" w:hAnsi="Times New Roman" w:cs="Times New Roman"/>
          <w:sz w:val="28"/>
        </w:rPr>
        <w:t xml:space="preserve"> </w:t>
      </w:r>
      <w:r w:rsidR="00C068BB">
        <w:rPr>
          <w:rFonts w:ascii="Times New Roman" w:hAnsi="Times New Roman" w:cs="Times New Roman"/>
          <w:sz w:val="28"/>
          <w:lang w:val="de-DE"/>
        </w:rPr>
        <w:t>f</w:t>
      </w:r>
      <w:r w:rsidR="00C068BB" w:rsidRPr="00C068BB">
        <w:rPr>
          <w:rFonts w:ascii="Times New Roman" w:hAnsi="Times New Roman" w:cs="Times New Roman"/>
          <w:sz w:val="28"/>
        </w:rPr>
        <w:t>ü</w:t>
      </w:r>
      <w:r w:rsidR="00C068BB">
        <w:rPr>
          <w:rFonts w:ascii="Times New Roman" w:hAnsi="Times New Roman" w:cs="Times New Roman"/>
          <w:sz w:val="28"/>
          <w:lang w:val="de-DE"/>
        </w:rPr>
        <w:t>r</w:t>
      </w:r>
      <w:r w:rsidR="00C068BB" w:rsidRPr="00C068BB">
        <w:rPr>
          <w:rFonts w:ascii="Times New Roman" w:hAnsi="Times New Roman" w:cs="Times New Roman"/>
          <w:sz w:val="28"/>
        </w:rPr>
        <w:t xml:space="preserve"> </w:t>
      </w:r>
      <w:r w:rsidR="00C068BB">
        <w:rPr>
          <w:rFonts w:ascii="Times New Roman" w:hAnsi="Times New Roman" w:cs="Times New Roman"/>
          <w:sz w:val="28"/>
          <w:lang w:val="de-DE"/>
        </w:rPr>
        <w:t>mich</w:t>
      </w:r>
      <w:r w:rsidR="00C068BB" w:rsidRPr="00C068BB">
        <w:rPr>
          <w:rFonts w:ascii="Times New Roman" w:hAnsi="Times New Roman" w:cs="Times New Roman"/>
          <w:sz w:val="28"/>
        </w:rPr>
        <w:t>“</w:t>
      </w:r>
      <w:r w:rsidR="0079203D" w:rsidRPr="0079203D">
        <w:rPr>
          <w:rFonts w:ascii="Times New Roman" w:hAnsi="Times New Roman" w:cs="Times New Roman"/>
          <w:sz w:val="28"/>
        </w:rPr>
        <w:t xml:space="preserve"> [35, </w:t>
      </w:r>
      <w:r w:rsidR="0079203D">
        <w:rPr>
          <w:rFonts w:ascii="Times New Roman" w:hAnsi="Times New Roman" w:cs="Times New Roman"/>
          <w:sz w:val="28"/>
          <w:lang w:val="en-US"/>
        </w:rPr>
        <w:t>S</w:t>
      </w:r>
      <w:r w:rsidR="0079203D" w:rsidRPr="0079203D">
        <w:rPr>
          <w:rFonts w:ascii="Times New Roman" w:hAnsi="Times New Roman" w:cs="Times New Roman"/>
          <w:sz w:val="28"/>
        </w:rPr>
        <w:t>. 43]</w:t>
      </w:r>
      <w:r w:rsidR="00C068BB" w:rsidRPr="00C068BB">
        <w:rPr>
          <w:rFonts w:ascii="Times New Roman" w:hAnsi="Times New Roman" w:cs="Times New Roman"/>
          <w:sz w:val="28"/>
        </w:rPr>
        <w:t>)</w:t>
      </w:r>
      <w:r>
        <w:rPr>
          <w:rFonts w:ascii="Times New Roman" w:hAnsi="Times New Roman" w:cs="Times New Roman"/>
          <w:sz w:val="28"/>
        </w:rPr>
        <w:t xml:space="preserve">, ему нравится общение с </w:t>
      </w:r>
      <w:proofErr w:type="spellStart"/>
      <w:r>
        <w:rPr>
          <w:rFonts w:ascii="Times New Roman" w:hAnsi="Times New Roman" w:cs="Times New Roman"/>
          <w:sz w:val="28"/>
        </w:rPr>
        <w:t>Ксавером</w:t>
      </w:r>
      <w:proofErr w:type="spellEnd"/>
      <w:r>
        <w:rPr>
          <w:rFonts w:ascii="Times New Roman" w:hAnsi="Times New Roman" w:cs="Times New Roman"/>
          <w:sz w:val="28"/>
        </w:rPr>
        <w:t xml:space="preserve"> (</w:t>
      </w:r>
      <w:proofErr w:type="spellStart"/>
      <w:r>
        <w:rPr>
          <w:rFonts w:ascii="Times New Roman" w:hAnsi="Times New Roman" w:cs="Times New Roman"/>
          <w:sz w:val="28"/>
        </w:rPr>
        <w:t>деньщиком</w:t>
      </w:r>
      <w:proofErr w:type="spellEnd"/>
      <w:r>
        <w:rPr>
          <w:rFonts w:ascii="Times New Roman" w:hAnsi="Times New Roman" w:cs="Times New Roman"/>
          <w:sz w:val="28"/>
        </w:rPr>
        <w:t xml:space="preserve"> майора, простым человеком, который олицетворяет простой рабочий народ), отношения Ганса с няней Христиной тоже можно считать отхождением от правил (Гансу не нравилось, когда Христина обращалась к нему на «вы»; вместе они пели «Интернационал»). </w:t>
      </w:r>
    </w:p>
    <w:p w14:paraId="305A4881" w14:textId="77777777" w:rsidR="00550BAE" w:rsidRDefault="00550BAE" w:rsidP="008A7F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Однако все это не нравится его отцу, поэтому он пытается всеми способами это исправить и воспитать из сына «достойного слугу государству». Исходя из этого, такое поведение главного героя можно свести к следующим </w:t>
      </w:r>
      <w:r>
        <w:rPr>
          <w:rFonts w:ascii="Times New Roman" w:hAnsi="Times New Roman" w:cs="Times New Roman"/>
          <w:sz w:val="28"/>
        </w:rPr>
        <w:lastRenderedPageBreak/>
        <w:t>паремиям: В семье не без урода;</w:t>
      </w:r>
      <w:r w:rsidRPr="00550BAE">
        <w:rPr>
          <w:rFonts w:ascii="Times New Roman" w:hAnsi="Times New Roman" w:cs="Times New Roman"/>
          <w:sz w:val="28"/>
        </w:rPr>
        <w:t xml:space="preserve"> </w:t>
      </w:r>
      <w:r>
        <w:rPr>
          <w:rFonts w:ascii="Times New Roman" w:hAnsi="Times New Roman" w:cs="Times New Roman"/>
          <w:sz w:val="28"/>
          <w:lang w:val="de-DE"/>
        </w:rPr>
        <w:t>Ein</w:t>
      </w:r>
      <w:r w:rsidRPr="00550BAE">
        <w:rPr>
          <w:rFonts w:ascii="Times New Roman" w:hAnsi="Times New Roman" w:cs="Times New Roman"/>
          <w:sz w:val="28"/>
        </w:rPr>
        <w:t xml:space="preserve"> </w:t>
      </w:r>
      <w:r>
        <w:rPr>
          <w:rFonts w:ascii="Times New Roman" w:hAnsi="Times New Roman" w:cs="Times New Roman"/>
          <w:sz w:val="28"/>
          <w:lang w:val="de-DE"/>
        </w:rPr>
        <w:t>faules</w:t>
      </w:r>
      <w:r w:rsidRPr="00550BAE">
        <w:rPr>
          <w:rFonts w:ascii="Times New Roman" w:hAnsi="Times New Roman" w:cs="Times New Roman"/>
          <w:sz w:val="28"/>
        </w:rPr>
        <w:t xml:space="preserve"> </w:t>
      </w:r>
      <w:r>
        <w:rPr>
          <w:rFonts w:ascii="Times New Roman" w:hAnsi="Times New Roman" w:cs="Times New Roman"/>
          <w:sz w:val="28"/>
          <w:lang w:val="de-DE"/>
        </w:rPr>
        <w:t>Ei</w:t>
      </w:r>
      <w:r w:rsidRPr="00550BAE">
        <w:rPr>
          <w:rFonts w:ascii="Times New Roman" w:hAnsi="Times New Roman" w:cs="Times New Roman"/>
          <w:sz w:val="28"/>
        </w:rPr>
        <w:t xml:space="preserve"> </w:t>
      </w:r>
      <w:r>
        <w:rPr>
          <w:rFonts w:ascii="Times New Roman" w:hAnsi="Times New Roman" w:cs="Times New Roman"/>
          <w:sz w:val="28"/>
          <w:lang w:val="de-DE"/>
        </w:rPr>
        <w:t>verdirbt</w:t>
      </w:r>
      <w:r w:rsidRPr="00550BAE">
        <w:rPr>
          <w:rFonts w:ascii="Times New Roman" w:hAnsi="Times New Roman" w:cs="Times New Roman"/>
          <w:sz w:val="28"/>
        </w:rPr>
        <w:t xml:space="preserve"> </w:t>
      </w:r>
      <w:r>
        <w:rPr>
          <w:rFonts w:ascii="Times New Roman" w:hAnsi="Times New Roman" w:cs="Times New Roman"/>
          <w:sz w:val="28"/>
          <w:lang w:val="de-DE"/>
        </w:rPr>
        <w:t>den</w:t>
      </w:r>
      <w:r w:rsidRPr="00550BAE">
        <w:rPr>
          <w:rFonts w:ascii="Times New Roman" w:hAnsi="Times New Roman" w:cs="Times New Roman"/>
          <w:sz w:val="28"/>
        </w:rPr>
        <w:t xml:space="preserve"> </w:t>
      </w:r>
      <w:r>
        <w:rPr>
          <w:rFonts w:ascii="Times New Roman" w:hAnsi="Times New Roman" w:cs="Times New Roman"/>
          <w:sz w:val="28"/>
          <w:lang w:val="de-DE"/>
        </w:rPr>
        <w:t>ganzen</w:t>
      </w:r>
      <w:r w:rsidRPr="00550BAE">
        <w:rPr>
          <w:rFonts w:ascii="Times New Roman" w:hAnsi="Times New Roman" w:cs="Times New Roman"/>
          <w:sz w:val="28"/>
        </w:rPr>
        <w:t xml:space="preserve"> </w:t>
      </w:r>
      <w:r>
        <w:rPr>
          <w:rFonts w:ascii="Times New Roman" w:hAnsi="Times New Roman" w:cs="Times New Roman"/>
          <w:sz w:val="28"/>
          <w:lang w:val="de-DE"/>
        </w:rPr>
        <w:t>Brei</w:t>
      </w:r>
      <w:r w:rsidRPr="00550BAE">
        <w:rPr>
          <w:rFonts w:ascii="Times New Roman" w:hAnsi="Times New Roman" w:cs="Times New Roman"/>
          <w:sz w:val="28"/>
        </w:rPr>
        <w:t xml:space="preserve">; </w:t>
      </w:r>
      <w:r>
        <w:rPr>
          <w:rFonts w:ascii="Times New Roman" w:hAnsi="Times New Roman" w:cs="Times New Roman"/>
          <w:sz w:val="28"/>
          <w:lang w:val="de-DE"/>
        </w:rPr>
        <w:t>Ein</w:t>
      </w:r>
      <w:r w:rsidRPr="00550BAE">
        <w:rPr>
          <w:rFonts w:ascii="Times New Roman" w:hAnsi="Times New Roman" w:cs="Times New Roman"/>
          <w:sz w:val="28"/>
        </w:rPr>
        <w:t xml:space="preserve"> </w:t>
      </w:r>
      <w:r>
        <w:rPr>
          <w:rFonts w:ascii="Times New Roman" w:hAnsi="Times New Roman" w:cs="Times New Roman"/>
          <w:sz w:val="28"/>
          <w:lang w:val="de-DE"/>
        </w:rPr>
        <w:t>r</w:t>
      </w:r>
      <w:r w:rsidRPr="00550BAE">
        <w:rPr>
          <w:rFonts w:ascii="Times New Roman" w:hAnsi="Times New Roman" w:cs="Times New Roman"/>
          <w:sz w:val="28"/>
        </w:rPr>
        <w:t>ä</w:t>
      </w:r>
      <w:proofErr w:type="spellStart"/>
      <w:r>
        <w:rPr>
          <w:rFonts w:ascii="Times New Roman" w:hAnsi="Times New Roman" w:cs="Times New Roman"/>
          <w:sz w:val="28"/>
          <w:lang w:val="de-DE"/>
        </w:rPr>
        <w:t>udiges</w:t>
      </w:r>
      <w:proofErr w:type="spellEnd"/>
      <w:r w:rsidRPr="00550BAE">
        <w:rPr>
          <w:rFonts w:ascii="Times New Roman" w:hAnsi="Times New Roman" w:cs="Times New Roman"/>
          <w:sz w:val="28"/>
        </w:rPr>
        <w:t xml:space="preserve"> </w:t>
      </w:r>
      <w:r>
        <w:rPr>
          <w:rFonts w:ascii="Times New Roman" w:hAnsi="Times New Roman" w:cs="Times New Roman"/>
          <w:sz w:val="28"/>
          <w:lang w:val="de-DE"/>
        </w:rPr>
        <w:t>Schaf</w:t>
      </w:r>
      <w:r w:rsidRPr="00550BAE">
        <w:rPr>
          <w:rFonts w:ascii="Times New Roman" w:hAnsi="Times New Roman" w:cs="Times New Roman"/>
          <w:sz w:val="28"/>
        </w:rPr>
        <w:t xml:space="preserve"> </w:t>
      </w:r>
      <w:r>
        <w:rPr>
          <w:rFonts w:ascii="Times New Roman" w:hAnsi="Times New Roman" w:cs="Times New Roman"/>
          <w:sz w:val="28"/>
          <w:lang w:val="de-DE"/>
        </w:rPr>
        <w:t>steckt</w:t>
      </w:r>
      <w:r w:rsidRPr="00550BAE">
        <w:rPr>
          <w:rFonts w:ascii="Times New Roman" w:hAnsi="Times New Roman" w:cs="Times New Roman"/>
          <w:sz w:val="28"/>
        </w:rPr>
        <w:t xml:space="preserve"> </w:t>
      </w:r>
      <w:r>
        <w:rPr>
          <w:rFonts w:ascii="Times New Roman" w:hAnsi="Times New Roman" w:cs="Times New Roman"/>
          <w:sz w:val="28"/>
          <w:lang w:val="de-DE"/>
        </w:rPr>
        <w:t>die</w:t>
      </w:r>
      <w:r w:rsidRPr="00550BAE">
        <w:rPr>
          <w:rFonts w:ascii="Times New Roman" w:hAnsi="Times New Roman" w:cs="Times New Roman"/>
          <w:sz w:val="28"/>
        </w:rPr>
        <w:t xml:space="preserve"> </w:t>
      </w:r>
      <w:r>
        <w:rPr>
          <w:rFonts w:ascii="Times New Roman" w:hAnsi="Times New Roman" w:cs="Times New Roman"/>
          <w:sz w:val="28"/>
          <w:lang w:val="de-DE"/>
        </w:rPr>
        <w:t>ganze</w:t>
      </w:r>
      <w:r w:rsidRPr="00550BAE">
        <w:rPr>
          <w:rFonts w:ascii="Times New Roman" w:hAnsi="Times New Roman" w:cs="Times New Roman"/>
          <w:sz w:val="28"/>
        </w:rPr>
        <w:t xml:space="preserve"> </w:t>
      </w:r>
      <w:r>
        <w:rPr>
          <w:rFonts w:ascii="Times New Roman" w:hAnsi="Times New Roman" w:cs="Times New Roman"/>
          <w:sz w:val="28"/>
          <w:lang w:val="de-DE"/>
        </w:rPr>
        <w:t>Herde</w:t>
      </w:r>
      <w:r w:rsidRPr="00550BAE">
        <w:rPr>
          <w:rFonts w:ascii="Times New Roman" w:hAnsi="Times New Roman" w:cs="Times New Roman"/>
          <w:sz w:val="28"/>
        </w:rPr>
        <w:t xml:space="preserve"> </w:t>
      </w:r>
      <w:r>
        <w:rPr>
          <w:rFonts w:ascii="Times New Roman" w:hAnsi="Times New Roman" w:cs="Times New Roman"/>
          <w:sz w:val="28"/>
          <w:lang w:val="de-DE"/>
        </w:rPr>
        <w:t>an</w:t>
      </w:r>
      <w:r w:rsidRPr="00550BAE">
        <w:rPr>
          <w:rFonts w:ascii="Times New Roman" w:hAnsi="Times New Roman" w:cs="Times New Roman"/>
          <w:sz w:val="28"/>
        </w:rPr>
        <w:t xml:space="preserve">; </w:t>
      </w:r>
      <w:r>
        <w:rPr>
          <w:rFonts w:ascii="Times New Roman" w:hAnsi="Times New Roman" w:cs="Times New Roman"/>
          <w:sz w:val="28"/>
          <w:lang w:val="de-DE"/>
        </w:rPr>
        <w:t>In</w:t>
      </w:r>
      <w:r w:rsidRPr="00550BAE">
        <w:rPr>
          <w:rFonts w:ascii="Times New Roman" w:hAnsi="Times New Roman" w:cs="Times New Roman"/>
          <w:sz w:val="28"/>
        </w:rPr>
        <w:t xml:space="preserve"> </w:t>
      </w:r>
      <w:r>
        <w:rPr>
          <w:rFonts w:ascii="Times New Roman" w:hAnsi="Times New Roman" w:cs="Times New Roman"/>
          <w:sz w:val="28"/>
          <w:lang w:val="de-DE"/>
        </w:rPr>
        <w:t>jeder</w:t>
      </w:r>
      <w:r w:rsidRPr="00550BAE">
        <w:rPr>
          <w:rFonts w:ascii="Times New Roman" w:hAnsi="Times New Roman" w:cs="Times New Roman"/>
          <w:sz w:val="28"/>
        </w:rPr>
        <w:t xml:space="preserve"> </w:t>
      </w:r>
      <w:r>
        <w:rPr>
          <w:rFonts w:ascii="Times New Roman" w:hAnsi="Times New Roman" w:cs="Times New Roman"/>
          <w:sz w:val="28"/>
          <w:lang w:val="de-DE"/>
        </w:rPr>
        <w:t>Herde</w:t>
      </w:r>
      <w:r w:rsidRPr="00550BAE">
        <w:rPr>
          <w:rFonts w:ascii="Times New Roman" w:hAnsi="Times New Roman" w:cs="Times New Roman"/>
          <w:sz w:val="28"/>
        </w:rPr>
        <w:t xml:space="preserve"> </w:t>
      </w:r>
      <w:r>
        <w:rPr>
          <w:rFonts w:ascii="Times New Roman" w:hAnsi="Times New Roman" w:cs="Times New Roman"/>
          <w:sz w:val="28"/>
          <w:lang w:val="de-DE"/>
        </w:rPr>
        <w:t>findet</w:t>
      </w:r>
      <w:r w:rsidRPr="00550BAE">
        <w:rPr>
          <w:rFonts w:ascii="Times New Roman" w:hAnsi="Times New Roman" w:cs="Times New Roman"/>
          <w:sz w:val="28"/>
        </w:rPr>
        <w:t xml:space="preserve"> </w:t>
      </w:r>
      <w:r>
        <w:rPr>
          <w:rFonts w:ascii="Times New Roman" w:hAnsi="Times New Roman" w:cs="Times New Roman"/>
          <w:sz w:val="28"/>
          <w:lang w:val="de-DE"/>
        </w:rPr>
        <w:t>sich</w:t>
      </w:r>
      <w:r w:rsidRPr="00550BAE">
        <w:rPr>
          <w:rFonts w:ascii="Times New Roman" w:hAnsi="Times New Roman" w:cs="Times New Roman"/>
          <w:sz w:val="28"/>
        </w:rPr>
        <w:t xml:space="preserve"> </w:t>
      </w:r>
      <w:r>
        <w:rPr>
          <w:rFonts w:ascii="Times New Roman" w:hAnsi="Times New Roman" w:cs="Times New Roman"/>
          <w:sz w:val="28"/>
          <w:lang w:val="de-DE"/>
        </w:rPr>
        <w:t>ein</w:t>
      </w:r>
      <w:r w:rsidRPr="00550BAE">
        <w:rPr>
          <w:rFonts w:ascii="Times New Roman" w:hAnsi="Times New Roman" w:cs="Times New Roman"/>
          <w:sz w:val="28"/>
        </w:rPr>
        <w:t xml:space="preserve"> </w:t>
      </w:r>
      <w:r>
        <w:rPr>
          <w:rFonts w:ascii="Times New Roman" w:hAnsi="Times New Roman" w:cs="Times New Roman"/>
          <w:sz w:val="28"/>
          <w:lang w:val="de-DE"/>
        </w:rPr>
        <w:t>schwarzes</w:t>
      </w:r>
      <w:r w:rsidRPr="00550BAE">
        <w:rPr>
          <w:rFonts w:ascii="Times New Roman" w:hAnsi="Times New Roman" w:cs="Times New Roman"/>
          <w:sz w:val="28"/>
        </w:rPr>
        <w:t xml:space="preserve"> </w:t>
      </w:r>
      <w:r>
        <w:rPr>
          <w:rFonts w:ascii="Times New Roman" w:hAnsi="Times New Roman" w:cs="Times New Roman"/>
          <w:sz w:val="28"/>
          <w:lang w:val="de-DE"/>
        </w:rPr>
        <w:t>Schaf</w:t>
      </w:r>
      <w:r w:rsidRPr="00550BAE">
        <w:rPr>
          <w:rFonts w:ascii="Times New Roman" w:hAnsi="Times New Roman" w:cs="Times New Roman"/>
          <w:sz w:val="28"/>
        </w:rPr>
        <w:t>.</w:t>
      </w:r>
    </w:p>
    <w:p w14:paraId="129C573B" w14:textId="706B8DB7" w:rsidR="00550BAE" w:rsidRDefault="00550BAE" w:rsidP="008A7F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 данным паремиям следует также отнести и эпизод с описанием одного из прадедов Ганса, а именно владельца трактира «У веселого гуляки».</w:t>
      </w:r>
      <w:r w:rsidR="005C037D">
        <w:rPr>
          <w:rFonts w:ascii="Times New Roman" w:hAnsi="Times New Roman" w:cs="Times New Roman"/>
          <w:sz w:val="28"/>
        </w:rPr>
        <w:t xml:space="preserve"> О</w:t>
      </w:r>
      <w:r>
        <w:rPr>
          <w:rFonts w:ascii="Times New Roman" w:hAnsi="Times New Roman" w:cs="Times New Roman"/>
          <w:sz w:val="28"/>
        </w:rPr>
        <w:t>тец главного героя считал</w:t>
      </w:r>
      <w:r w:rsidR="005C037D">
        <w:rPr>
          <w:rFonts w:ascii="Times New Roman" w:hAnsi="Times New Roman" w:cs="Times New Roman"/>
          <w:sz w:val="28"/>
        </w:rPr>
        <w:t xml:space="preserve"> его</w:t>
      </w:r>
      <w:r>
        <w:rPr>
          <w:rFonts w:ascii="Times New Roman" w:hAnsi="Times New Roman" w:cs="Times New Roman"/>
          <w:sz w:val="28"/>
        </w:rPr>
        <w:t xml:space="preserve"> «темным пятном» в истории семьи. </w:t>
      </w:r>
      <w:r w:rsidR="00DB19FA">
        <w:rPr>
          <w:rFonts w:ascii="Times New Roman" w:hAnsi="Times New Roman" w:cs="Times New Roman"/>
          <w:sz w:val="28"/>
        </w:rPr>
        <w:t>Несмотря на это</w:t>
      </w:r>
      <w:r>
        <w:rPr>
          <w:rFonts w:ascii="Times New Roman" w:hAnsi="Times New Roman" w:cs="Times New Roman"/>
          <w:sz w:val="28"/>
        </w:rPr>
        <w:t xml:space="preserve"> Ганс все же испытывал симпатию к этому своему родственнику, что подтверждает </w:t>
      </w:r>
      <w:r w:rsidR="00DB19FA">
        <w:rPr>
          <w:rFonts w:ascii="Times New Roman" w:hAnsi="Times New Roman" w:cs="Times New Roman"/>
          <w:sz w:val="28"/>
        </w:rPr>
        <w:t xml:space="preserve">также эпизод со сном. Во сне Гансу привиделось, что он был этим самым предком, который якобы воскрес, чтобы возвестить о начале новой жизни. </w:t>
      </w:r>
    </w:p>
    <w:p w14:paraId="12CB2829" w14:textId="5A0175EA" w:rsidR="00DB19FA" w:rsidRDefault="00DB19FA" w:rsidP="008A7F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Этот сон отражает не только непохожесть главного героя на своего отца, но и выражает еще один мотив всего романа. Это мотив невозможности противостоять в одиночку</w:t>
      </w:r>
      <w:r w:rsidR="006C11DF">
        <w:rPr>
          <w:rFonts w:ascii="Times New Roman" w:hAnsi="Times New Roman" w:cs="Times New Roman"/>
          <w:sz w:val="28"/>
        </w:rPr>
        <w:t>, мотив дружбы</w:t>
      </w:r>
      <w:r>
        <w:rPr>
          <w:rFonts w:ascii="Times New Roman" w:hAnsi="Times New Roman" w:cs="Times New Roman"/>
          <w:sz w:val="28"/>
        </w:rPr>
        <w:t xml:space="preserve">. Следует также отметить, что во многих снах главного героя отражается этот мотив. Так, </w:t>
      </w:r>
      <w:r w:rsidR="00B6038F">
        <w:rPr>
          <w:rFonts w:ascii="Times New Roman" w:hAnsi="Times New Roman" w:cs="Times New Roman"/>
          <w:sz w:val="28"/>
        </w:rPr>
        <w:t>ему</w:t>
      </w:r>
      <w:r>
        <w:rPr>
          <w:rFonts w:ascii="Times New Roman" w:hAnsi="Times New Roman" w:cs="Times New Roman"/>
          <w:sz w:val="28"/>
        </w:rPr>
        <w:t xml:space="preserve"> на помощь всегда приходят его друзья (</w:t>
      </w:r>
      <w:proofErr w:type="spellStart"/>
      <w:r>
        <w:rPr>
          <w:rFonts w:ascii="Times New Roman" w:hAnsi="Times New Roman" w:cs="Times New Roman"/>
          <w:sz w:val="28"/>
        </w:rPr>
        <w:t>Ксавер</w:t>
      </w:r>
      <w:proofErr w:type="spellEnd"/>
      <w:r>
        <w:rPr>
          <w:rFonts w:ascii="Times New Roman" w:hAnsi="Times New Roman" w:cs="Times New Roman"/>
          <w:sz w:val="28"/>
        </w:rPr>
        <w:t xml:space="preserve">, Христина, </w:t>
      </w:r>
      <w:proofErr w:type="spellStart"/>
      <w:r>
        <w:rPr>
          <w:rFonts w:ascii="Times New Roman" w:hAnsi="Times New Roman" w:cs="Times New Roman"/>
          <w:sz w:val="28"/>
        </w:rPr>
        <w:t>Гартингер</w:t>
      </w:r>
      <w:proofErr w:type="spellEnd"/>
      <w:r>
        <w:rPr>
          <w:rFonts w:ascii="Times New Roman" w:hAnsi="Times New Roman" w:cs="Times New Roman"/>
          <w:sz w:val="28"/>
        </w:rPr>
        <w:t xml:space="preserve">, фрейлейн </w:t>
      </w:r>
      <w:proofErr w:type="spellStart"/>
      <w:r>
        <w:rPr>
          <w:rFonts w:ascii="Times New Roman" w:hAnsi="Times New Roman" w:cs="Times New Roman"/>
          <w:sz w:val="28"/>
        </w:rPr>
        <w:t>Клерхен</w:t>
      </w:r>
      <w:proofErr w:type="spellEnd"/>
      <w:r>
        <w:rPr>
          <w:rFonts w:ascii="Times New Roman" w:hAnsi="Times New Roman" w:cs="Times New Roman"/>
          <w:sz w:val="28"/>
        </w:rPr>
        <w:t>, Левенштейн и др.), люди, борющиеся с общественными устоями, уповающими на «новую жизнь».</w:t>
      </w:r>
    </w:p>
    <w:p w14:paraId="16D06970" w14:textId="08362822" w:rsidR="00B849B2" w:rsidRDefault="00B849B2" w:rsidP="008A7F5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Данный мотив можно выразить следующими паремиями: Один в поле не воин; Один за всех, все за одного; Друзья познаются в беде;</w:t>
      </w:r>
      <w:r w:rsidRPr="00B849B2">
        <w:rPr>
          <w:rFonts w:ascii="Times New Roman" w:hAnsi="Times New Roman" w:cs="Times New Roman"/>
          <w:sz w:val="28"/>
        </w:rPr>
        <w:t xml:space="preserve"> </w:t>
      </w:r>
      <w:r>
        <w:rPr>
          <w:rFonts w:ascii="Times New Roman" w:hAnsi="Times New Roman" w:cs="Times New Roman"/>
          <w:sz w:val="28"/>
          <w:lang w:val="de-DE"/>
        </w:rPr>
        <w:t>Eins</w:t>
      </w:r>
      <w:r w:rsidRPr="00B849B2">
        <w:rPr>
          <w:rFonts w:ascii="Times New Roman" w:hAnsi="Times New Roman" w:cs="Times New Roman"/>
          <w:sz w:val="28"/>
        </w:rPr>
        <w:t xml:space="preserve"> </w:t>
      </w:r>
      <w:r>
        <w:rPr>
          <w:rFonts w:ascii="Times New Roman" w:hAnsi="Times New Roman" w:cs="Times New Roman"/>
          <w:sz w:val="28"/>
          <w:lang w:val="de-DE"/>
        </w:rPr>
        <w:t>macht</w:t>
      </w:r>
      <w:r w:rsidRPr="00B849B2">
        <w:rPr>
          <w:rFonts w:ascii="Times New Roman" w:hAnsi="Times New Roman" w:cs="Times New Roman"/>
          <w:sz w:val="28"/>
        </w:rPr>
        <w:t xml:space="preserve"> </w:t>
      </w:r>
      <w:r>
        <w:rPr>
          <w:rFonts w:ascii="Times New Roman" w:hAnsi="Times New Roman" w:cs="Times New Roman"/>
          <w:sz w:val="28"/>
          <w:lang w:val="de-DE"/>
        </w:rPr>
        <w:t>keins</w:t>
      </w:r>
      <w:r w:rsidRPr="00B849B2">
        <w:rPr>
          <w:rFonts w:ascii="Times New Roman" w:hAnsi="Times New Roman" w:cs="Times New Roman"/>
          <w:sz w:val="28"/>
        </w:rPr>
        <w:t xml:space="preserve">; </w:t>
      </w:r>
      <w:r>
        <w:rPr>
          <w:rFonts w:ascii="Times New Roman" w:hAnsi="Times New Roman" w:cs="Times New Roman"/>
          <w:sz w:val="28"/>
          <w:lang w:val="de-DE"/>
        </w:rPr>
        <w:t>Einer</w:t>
      </w:r>
      <w:r w:rsidRPr="00B849B2">
        <w:rPr>
          <w:rFonts w:ascii="Times New Roman" w:hAnsi="Times New Roman" w:cs="Times New Roman"/>
          <w:sz w:val="28"/>
        </w:rPr>
        <w:t xml:space="preserve"> </w:t>
      </w:r>
      <w:r>
        <w:rPr>
          <w:rFonts w:ascii="Times New Roman" w:hAnsi="Times New Roman" w:cs="Times New Roman"/>
          <w:sz w:val="28"/>
          <w:lang w:val="de-DE"/>
        </w:rPr>
        <w:t>f</w:t>
      </w:r>
      <w:r w:rsidRPr="00B849B2">
        <w:rPr>
          <w:rFonts w:ascii="Times New Roman" w:hAnsi="Times New Roman" w:cs="Times New Roman"/>
          <w:sz w:val="28"/>
        </w:rPr>
        <w:t>ü</w:t>
      </w:r>
      <w:r>
        <w:rPr>
          <w:rFonts w:ascii="Times New Roman" w:hAnsi="Times New Roman" w:cs="Times New Roman"/>
          <w:sz w:val="28"/>
          <w:lang w:val="de-DE"/>
        </w:rPr>
        <w:t>r</w:t>
      </w:r>
      <w:r w:rsidRPr="00B849B2">
        <w:rPr>
          <w:rFonts w:ascii="Times New Roman" w:hAnsi="Times New Roman" w:cs="Times New Roman"/>
          <w:sz w:val="28"/>
        </w:rPr>
        <w:t xml:space="preserve"> </w:t>
      </w:r>
      <w:r>
        <w:rPr>
          <w:rFonts w:ascii="Times New Roman" w:hAnsi="Times New Roman" w:cs="Times New Roman"/>
          <w:sz w:val="28"/>
          <w:lang w:val="de-DE"/>
        </w:rPr>
        <w:t>alle</w:t>
      </w:r>
      <w:r w:rsidRPr="00B849B2">
        <w:rPr>
          <w:rFonts w:ascii="Times New Roman" w:hAnsi="Times New Roman" w:cs="Times New Roman"/>
          <w:sz w:val="28"/>
        </w:rPr>
        <w:t xml:space="preserve">, </w:t>
      </w:r>
      <w:r>
        <w:rPr>
          <w:rFonts w:ascii="Times New Roman" w:hAnsi="Times New Roman" w:cs="Times New Roman"/>
          <w:sz w:val="28"/>
          <w:lang w:val="de-DE"/>
        </w:rPr>
        <w:t>alle</w:t>
      </w:r>
      <w:r w:rsidRPr="00B849B2">
        <w:rPr>
          <w:rFonts w:ascii="Times New Roman" w:hAnsi="Times New Roman" w:cs="Times New Roman"/>
          <w:sz w:val="28"/>
        </w:rPr>
        <w:t xml:space="preserve"> </w:t>
      </w:r>
      <w:r>
        <w:rPr>
          <w:rFonts w:ascii="Times New Roman" w:hAnsi="Times New Roman" w:cs="Times New Roman"/>
          <w:sz w:val="28"/>
          <w:lang w:val="de-DE"/>
        </w:rPr>
        <w:t>f</w:t>
      </w:r>
      <w:r w:rsidRPr="00B849B2">
        <w:rPr>
          <w:rFonts w:ascii="Times New Roman" w:hAnsi="Times New Roman" w:cs="Times New Roman"/>
          <w:sz w:val="28"/>
        </w:rPr>
        <w:t>ü</w:t>
      </w:r>
      <w:r>
        <w:rPr>
          <w:rFonts w:ascii="Times New Roman" w:hAnsi="Times New Roman" w:cs="Times New Roman"/>
          <w:sz w:val="28"/>
          <w:lang w:val="de-DE"/>
        </w:rPr>
        <w:t>r</w:t>
      </w:r>
      <w:r w:rsidRPr="00B849B2">
        <w:rPr>
          <w:rFonts w:ascii="Times New Roman" w:hAnsi="Times New Roman" w:cs="Times New Roman"/>
          <w:sz w:val="28"/>
        </w:rPr>
        <w:t xml:space="preserve"> </w:t>
      </w:r>
      <w:r>
        <w:rPr>
          <w:rFonts w:ascii="Times New Roman" w:hAnsi="Times New Roman" w:cs="Times New Roman"/>
          <w:sz w:val="28"/>
          <w:lang w:val="de-DE"/>
        </w:rPr>
        <w:t>einen</w:t>
      </w:r>
      <w:r w:rsidRPr="00B849B2">
        <w:rPr>
          <w:rFonts w:ascii="Times New Roman" w:hAnsi="Times New Roman" w:cs="Times New Roman"/>
          <w:sz w:val="28"/>
        </w:rPr>
        <w:t xml:space="preserve">; </w:t>
      </w:r>
      <w:r>
        <w:rPr>
          <w:rFonts w:ascii="Times New Roman" w:hAnsi="Times New Roman" w:cs="Times New Roman"/>
          <w:sz w:val="28"/>
          <w:lang w:val="de-DE"/>
        </w:rPr>
        <w:t>Freunde</w:t>
      </w:r>
      <w:r w:rsidRPr="00B849B2">
        <w:rPr>
          <w:rFonts w:ascii="Times New Roman" w:hAnsi="Times New Roman" w:cs="Times New Roman"/>
          <w:sz w:val="28"/>
        </w:rPr>
        <w:t xml:space="preserve"> </w:t>
      </w:r>
      <w:r>
        <w:rPr>
          <w:rFonts w:ascii="Times New Roman" w:hAnsi="Times New Roman" w:cs="Times New Roman"/>
          <w:sz w:val="28"/>
          <w:lang w:val="de-DE"/>
        </w:rPr>
        <w:t>in</w:t>
      </w:r>
      <w:r w:rsidRPr="00B849B2">
        <w:rPr>
          <w:rFonts w:ascii="Times New Roman" w:hAnsi="Times New Roman" w:cs="Times New Roman"/>
          <w:sz w:val="28"/>
        </w:rPr>
        <w:t xml:space="preserve"> </w:t>
      </w:r>
      <w:r>
        <w:rPr>
          <w:rFonts w:ascii="Times New Roman" w:hAnsi="Times New Roman" w:cs="Times New Roman"/>
          <w:sz w:val="28"/>
          <w:lang w:val="de-DE"/>
        </w:rPr>
        <w:t>der</w:t>
      </w:r>
      <w:r w:rsidRPr="00B849B2">
        <w:rPr>
          <w:rFonts w:ascii="Times New Roman" w:hAnsi="Times New Roman" w:cs="Times New Roman"/>
          <w:sz w:val="28"/>
        </w:rPr>
        <w:t xml:space="preserve"> </w:t>
      </w:r>
      <w:r>
        <w:rPr>
          <w:rFonts w:ascii="Times New Roman" w:hAnsi="Times New Roman" w:cs="Times New Roman"/>
          <w:sz w:val="28"/>
          <w:lang w:val="de-DE"/>
        </w:rPr>
        <w:t>Not</w:t>
      </w:r>
      <w:r w:rsidRPr="00B849B2">
        <w:rPr>
          <w:rFonts w:ascii="Times New Roman" w:hAnsi="Times New Roman" w:cs="Times New Roman"/>
          <w:sz w:val="28"/>
        </w:rPr>
        <w:t xml:space="preserve"> </w:t>
      </w:r>
      <w:r>
        <w:rPr>
          <w:rFonts w:ascii="Times New Roman" w:hAnsi="Times New Roman" w:cs="Times New Roman"/>
          <w:sz w:val="28"/>
          <w:lang w:val="de-DE"/>
        </w:rPr>
        <w:t>gehen</w:t>
      </w:r>
      <w:r w:rsidRPr="00B849B2">
        <w:rPr>
          <w:rFonts w:ascii="Times New Roman" w:hAnsi="Times New Roman" w:cs="Times New Roman"/>
          <w:sz w:val="28"/>
        </w:rPr>
        <w:t xml:space="preserve"> </w:t>
      </w:r>
      <w:r>
        <w:rPr>
          <w:rFonts w:ascii="Times New Roman" w:hAnsi="Times New Roman" w:cs="Times New Roman"/>
          <w:sz w:val="28"/>
          <w:lang w:val="de-DE"/>
        </w:rPr>
        <w:t>hundert</w:t>
      </w:r>
      <w:r w:rsidRPr="00B849B2">
        <w:rPr>
          <w:rFonts w:ascii="Times New Roman" w:hAnsi="Times New Roman" w:cs="Times New Roman"/>
          <w:sz w:val="28"/>
        </w:rPr>
        <w:t xml:space="preserve"> </w:t>
      </w:r>
      <w:r>
        <w:rPr>
          <w:rFonts w:ascii="Times New Roman" w:hAnsi="Times New Roman" w:cs="Times New Roman"/>
          <w:sz w:val="28"/>
          <w:lang w:val="de-DE"/>
        </w:rPr>
        <w:t>auf</w:t>
      </w:r>
      <w:r w:rsidRPr="00B849B2">
        <w:rPr>
          <w:rFonts w:ascii="Times New Roman" w:hAnsi="Times New Roman" w:cs="Times New Roman"/>
          <w:sz w:val="28"/>
        </w:rPr>
        <w:t xml:space="preserve"> </w:t>
      </w:r>
      <w:r>
        <w:rPr>
          <w:rFonts w:ascii="Times New Roman" w:hAnsi="Times New Roman" w:cs="Times New Roman"/>
          <w:sz w:val="28"/>
          <w:lang w:val="de-DE"/>
        </w:rPr>
        <w:t>ein</w:t>
      </w:r>
      <w:r w:rsidRPr="00B849B2">
        <w:rPr>
          <w:rFonts w:ascii="Times New Roman" w:hAnsi="Times New Roman" w:cs="Times New Roman"/>
          <w:sz w:val="28"/>
        </w:rPr>
        <w:t xml:space="preserve"> </w:t>
      </w:r>
      <w:r>
        <w:rPr>
          <w:rFonts w:ascii="Times New Roman" w:hAnsi="Times New Roman" w:cs="Times New Roman"/>
          <w:sz w:val="28"/>
          <w:lang w:val="de-DE"/>
        </w:rPr>
        <w:t>Lot</w:t>
      </w:r>
      <w:r w:rsidRPr="00B849B2">
        <w:rPr>
          <w:rFonts w:ascii="Times New Roman" w:hAnsi="Times New Roman" w:cs="Times New Roman"/>
          <w:sz w:val="28"/>
        </w:rPr>
        <w:t xml:space="preserve">; </w:t>
      </w:r>
      <w:r>
        <w:rPr>
          <w:rFonts w:ascii="Times New Roman" w:hAnsi="Times New Roman" w:cs="Times New Roman"/>
          <w:sz w:val="28"/>
          <w:lang w:val="de-DE"/>
        </w:rPr>
        <w:t>Einer</w:t>
      </w:r>
      <w:r w:rsidRPr="00B849B2">
        <w:rPr>
          <w:rFonts w:ascii="Times New Roman" w:hAnsi="Times New Roman" w:cs="Times New Roman"/>
          <w:sz w:val="28"/>
        </w:rPr>
        <w:t xml:space="preserve"> </w:t>
      </w:r>
      <w:r>
        <w:rPr>
          <w:rFonts w:ascii="Times New Roman" w:hAnsi="Times New Roman" w:cs="Times New Roman"/>
          <w:sz w:val="28"/>
          <w:lang w:val="de-DE"/>
        </w:rPr>
        <w:t>kann</w:t>
      </w:r>
      <w:r w:rsidRPr="00B849B2">
        <w:rPr>
          <w:rFonts w:ascii="Times New Roman" w:hAnsi="Times New Roman" w:cs="Times New Roman"/>
          <w:sz w:val="28"/>
        </w:rPr>
        <w:t xml:space="preserve"> </w:t>
      </w:r>
      <w:r>
        <w:rPr>
          <w:rFonts w:ascii="Times New Roman" w:hAnsi="Times New Roman" w:cs="Times New Roman"/>
          <w:sz w:val="28"/>
          <w:lang w:val="de-DE"/>
        </w:rPr>
        <w:t>reden</w:t>
      </w:r>
      <w:r w:rsidRPr="00B849B2">
        <w:rPr>
          <w:rFonts w:ascii="Times New Roman" w:hAnsi="Times New Roman" w:cs="Times New Roman"/>
          <w:sz w:val="28"/>
        </w:rPr>
        <w:t xml:space="preserve"> </w:t>
      </w:r>
      <w:r>
        <w:rPr>
          <w:rFonts w:ascii="Times New Roman" w:hAnsi="Times New Roman" w:cs="Times New Roman"/>
          <w:sz w:val="28"/>
          <w:lang w:val="de-DE"/>
        </w:rPr>
        <w:t>und</w:t>
      </w:r>
      <w:r w:rsidRPr="00B849B2">
        <w:rPr>
          <w:rFonts w:ascii="Times New Roman" w:hAnsi="Times New Roman" w:cs="Times New Roman"/>
          <w:sz w:val="28"/>
        </w:rPr>
        <w:t xml:space="preserve"> </w:t>
      </w:r>
      <w:r>
        <w:rPr>
          <w:rFonts w:ascii="Times New Roman" w:hAnsi="Times New Roman" w:cs="Times New Roman"/>
          <w:sz w:val="28"/>
          <w:lang w:val="de-DE"/>
        </w:rPr>
        <w:t>sieben</w:t>
      </w:r>
      <w:r w:rsidRPr="00B849B2">
        <w:rPr>
          <w:rFonts w:ascii="Times New Roman" w:hAnsi="Times New Roman" w:cs="Times New Roman"/>
          <w:sz w:val="28"/>
        </w:rPr>
        <w:t xml:space="preserve"> </w:t>
      </w:r>
      <w:r>
        <w:rPr>
          <w:rFonts w:ascii="Times New Roman" w:hAnsi="Times New Roman" w:cs="Times New Roman"/>
          <w:sz w:val="28"/>
          <w:lang w:val="de-DE"/>
        </w:rPr>
        <w:t>k</w:t>
      </w:r>
      <w:r w:rsidRPr="00B849B2">
        <w:rPr>
          <w:rFonts w:ascii="Times New Roman" w:hAnsi="Times New Roman" w:cs="Times New Roman"/>
          <w:sz w:val="28"/>
        </w:rPr>
        <w:t>ö</w:t>
      </w:r>
      <w:proofErr w:type="spellStart"/>
      <w:r>
        <w:rPr>
          <w:rFonts w:ascii="Times New Roman" w:hAnsi="Times New Roman" w:cs="Times New Roman"/>
          <w:sz w:val="28"/>
          <w:lang w:val="de-DE"/>
        </w:rPr>
        <w:t>nnen</w:t>
      </w:r>
      <w:proofErr w:type="spellEnd"/>
      <w:r w:rsidRPr="00B849B2">
        <w:rPr>
          <w:rFonts w:ascii="Times New Roman" w:hAnsi="Times New Roman" w:cs="Times New Roman"/>
          <w:sz w:val="28"/>
        </w:rPr>
        <w:t xml:space="preserve"> </w:t>
      </w:r>
      <w:r>
        <w:rPr>
          <w:rFonts w:ascii="Times New Roman" w:hAnsi="Times New Roman" w:cs="Times New Roman"/>
          <w:sz w:val="28"/>
          <w:lang w:val="de-DE"/>
        </w:rPr>
        <w:t>singen</w:t>
      </w:r>
      <w:r w:rsidR="00132E1F">
        <w:rPr>
          <w:rFonts w:ascii="Times New Roman" w:hAnsi="Times New Roman" w:cs="Times New Roman"/>
          <w:sz w:val="28"/>
        </w:rPr>
        <w:t xml:space="preserve">; </w:t>
      </w:r>
      <w:r w:rsidR="00132E1F">
        <w:rPr>
          <w:rFonts w:ascii="Times New Roman" w:hAnsi="Times New Roman" w:cs="Times New Roman"/>
          <w:sz w:val="28"/>
          <w:lang w:val="en-US"/>
        </w:rPr>
        <w:t>Ein</w:t>
      </w:r>
      <w:r w:rsidR="00132E1F" w:rsidRPr="00132E1F">
        <w:rPr>
          <w:rFonts w:ascii="Times New Roman" w:hAnsi="Times New Roman" w:cs="Times New Roman"/>
          <w:sz w:val="28"/>
        </w:rPr>
        <w:t xml:space="preserve"> </w:t>
      </w:r>
      <w:r w:rsidR="00132E1F">
        <w:rPr>
          <w:rFonts w:ascii="Times New Roman" w:hAnsi="Times New Roman" w:cs="Times New Roman"/>
          <w:sz w:val="28"/>
          <w:lang w:val="en-US"/>
        </w:rPr>
        <w:t>alter</w:t>
      </w:r>
      <w:r w:rsidR="00132E1F" w:rsidRPr="00132E1F">
        <w:rPr>
          <w:rFonts w:ascii="Times New Roman" w:hAnsi="Times New Roman" w:cs="Times New Roman"/>
          <w:sz w:val="28"/>
        </w:rPr>
        <w:t xml:space="preserve"> </w:t>
      </w:r>
      <w:r w:rsidR="00132E1F">
        <w:rPr>
          <w:rFonts w:ascii="Times New Roman" w:hAnsi="Times New Roman" w:cs="Times New Roman"/>
          <w:sz w:val="28"/>
          <w:lang w:val="en-US"/>
        </w:rPr>
        <w:t>Freund</w:t>
      </w:r>
      <w:r w:rsidR="00132E1F" w:rsidRPr="00132E1F">
        <w:rPr>
          <w:rFonts w:ascii="Times New Roman" w:hAnsi="Times New Roman" w:cs="Times New Roman"/>
          <w:sz w:val="28"/>
        </w:rPr>
        <w:t xml:space="preserve"> </w:t>
      </w:r>
      <w:proofErr w:type="spellStart"/>
      <w:r w:rsidR="00132E1F">
        <w:rPr>
          <w:rFonts w:ascii="Times New Roman" w:hAnsi="Times New Roman" w:cs="Times New Roman"/>
          <w:sz w:val="28"/>
          <w:lang w:val="en-US"/>
        </w:rPr>
        <w:t>ist</w:t>
      </w:r>
      <w:proofErr w:type="spellEnd"/>
      <w:r w:rsidR="00132E1F" w:rsidRPr="00132E1F">
        <w:rPr>
          <w:rFonts w:ascii="Times New Roman" w:hAnsi="Times New Roman" w:cs="Times New Roman"/>
          <w:sz w:val="28"/>
        </w:rPr>
        <w:t xml:space="preserve"> </w:t>
      </w:r>
      <w:r w:rsidR="00132E1F">
        <w:rPr>
          <w:rFonts w:ascii="Times New Roman" w:hAnsi="Times New Roman" w:cs="Times New Roman"/>
          <w:sz w:val="28"/>
          <w:lang w:val="de-DE"/>
        </w:rPr>
        <w:t>zwei</w:t>
      </w:r>
      <w:r w:rsidR="00132E1F" w:rsidRPr="00132E1F">
        <w:rPr>
          <w:rFonts w:ascii="Times New Roman" w:hAnsi="Times New Roman" w:cs="Times New Roman"/>
          <w:sz w:val="28"/>
        </w:rPr>
        <w:t xml:space="preserve"> </w:t>
      </w:r>
      <w:r w:rsidR="00132E1F">
        <w:rPr>
          <w:rFonts w:ascii="Times New Roman" w:hAnsi="Times New Roman" w:cs="Times New Roman"/>
          <w:sz w:val="28"/>
          <w:lang w:val="de-DE"/>
        </w:rPr>
        <w:t>neue</w:t>
      </w:r>
      <w:r w:rsidR="00132E1F" w:rsidRPr="00132E1F">
        <w:rPr>
          <w:rFonts w:ascii="Times New Roman" w:hAnsi="Times New Roman" w:cs="Times New Roman"/>
          <w:sz w:val="28"/>
        </w:rPr>
        <w:t xml:space="preserve"> </w:t>
      </w:r>
      <w:r w:rsidR="00132E1F">
        <w:rPr>
          <w:rFonts w:ascii="Times New Roman" w:hAnsi="Times New Roman" w:cs="Times New Roman"/>
          <w:sz w:val="28"/>
          <w:lang w:val="de-DE"/>
        </w:rPr>
        <w:t>wert</w:t>
      </w:r>
      <w:r w:rsidR="00132E1F" w:rsidRPr="00132E1F">
        <w:rPr>
          <w:rFonts w:ascii="Times New Roman" w:hAnsi="Times New Roman" w:cs="Times New Roman"/>
          <w:sz w:val="28"/>
        </w:rPr>
        <w:t>;</w:t>
      </w:r>
      <w:r w:rsidR="00132E1F">
        <w:rPr>
          <w:rFonts w:ascii="Times New Roman" w:hAnsi="Times New Roman" w:cs="Times New Roman"/>
          <w:sz w:val="28"/>
        </w:rPr>
        <w:t xml:space="preserve"> Старый друг лучше новых двух.</w:t>
      </w:r>
    </w:p>
    <w:p w14:paraId="2FA41A80" w14:textId="7E4893BD" w:rsidR="00A51BC9" w:rsidRDefault="002A1169" w:rsidP="00A51BC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Итак, исходя из описанных нами ранее характерных черт героя, а именно его отличие от его семьи, желание провоцировать своего отца, бросая ему вызов, а также противостояние старым устоям и жажда </w:t>
      </w:r>
      <w:r w:rsidR="00CD3B4B">
        <w:rPr>
          <w:rFonts w:ascii="Times New Roman" w:hAnsi="Times New Roman" w:cs="Times New Roman"/>
          <w:sz w:val="28"/>
        </w:rPr>
        <w:t>перемен</w:t>
      </w:r>
      <w:r>
        <w:rPr>
          <w:rFonts w:ascii="Times New Roman" w:hAnsi="Times New Roman" w:cs="Times New Roman"/>
          <w:sz w:val="28"/>
        </w:rPr>
        <w:t xml:space="preserve">, мы можем увидеть, что герой всеми силами пытается обойти какие-либо запреты (не читать книгу, не смотреть на портрет, не дружить с </w:t>
      </w:r>
      <w:proofErr w:type="spellStart"/>
      <w:r>
        <w:rPr>
          <w:rFonts w:ascii="Times New Roman" w:hAnsi="Times New Roman" w:cs="Times New Roman"/>
          <w:sz w:val="28"/>
        </w:rPr>
        <w:t>Гартингером</w:t>
      </w:r>
      <w:proofErr w:type="spellEnd"/>
      <w:r>
        <w:rPr>
          <w:rFonts w:ascii="Times New Roman" w:hAnsi="Times New Roman" w:cs="Times New Roman"/>
          <w:sz w:val="28"/>
        </w:rPr>
        <w:t xml:space="preserve"> и т. д.). Одним из значимых для понимания основной идеи романа является также и запрет любить и открыто выражать свою любовь. Так, например, в романе не </w:t>
      </w:r>
      <w:r>
        <w:rPr>
          <w:rFonts w:ascii="Times New Roman" w:hAnsi="Times New Roman" w:cs="Times New Roman"/>
          <w:sz w:val="28"/>
        </w:rPr>
        <w:lastRenderedPageBreak/>
        <w:t xml:space="preserve">один </w:t>
      </w:r>
      <w:r w:rsidR="00A51BC9">
        <w:rPr>
          <w:rFonts w:ascii="Times New Roman" w:hAnsi="Times New Roman" w:cs="Times New Roman"/>
          <w:sz w:val="28"/>
        </w:rPr>
        <w:t>раз упоминается, что мать и отец главного героя редко ласково обращались к друг другу.</w:t>
      </w:r>
    </w:p>
    <w:p w14:paraId="20AE4777" w14:textId="755F3494" w:rsidR="00CD3CFA" w:rsidRPr="00BF2D83" w:rsidRDefault="00A51BC9" w:rsidP="00A51BC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Основываясь на этом, мы можем выделить еще один мотив – мотив запретной любви.</w:t>
      </w:r>
      <w:r w:rsidR="002A1169">
        <w:rPr>
          <w:rFonts w:ascii="Times New Roman" w:hAnsi="Times New Roman" w:cs="Times New Roman"/>
          <w:sz w:val="28"/>
        </w:rPr>
        <w:t xml:space="preserve"> </w:t>
      </w:r>
      <w:r>
        <w:rPr>
          <w:rFonts w:ascii="Times New Roman" w:hAnsi="Times New Roman" w:cs="Times New Roman"/>
          <w:sz w:val="28"/>
        </w:rPr>
        <w:t xml:space="preserve">Наиболее точно этот мотив представлен в главе знакомства главного героя с </w:t>
      </w:r>
      <w:proofErr w:type="spellStart"/>
      <w:r>
        <w:rPr>
          <w:rFonts w:ascii="Times New Roman" w:hAnsi="Times New Roman" w:cs="Times New Roman"/>
          <w:sz w:val="28"/>
        </w:rPr>
        <w:t>фрейлен</w:t>
      </w:r>
      <w:proofErr w:type="spellEnd"/>
      <w:r>
        <w:rPr>
          <w:rFonts w:ascii="Times New Roman" w:hAnsi="Times New Roman" w:cs="Times New Roman"/>
          <w:sz w:val="28"/>
        </w:rPr>
        <w:t xml:space="preserve"> </w:t>
      </w:r>
      <w:proofErr w:type="spellStart"/>
      <w:r>
        <w:rPr>
          <w:rFonts w:ascii="Times New Roman" w:hAnsi="Times New Roman" w:cs="Times New Roman"/>
          <w:sz w:val="28"/>
        </w:rPr>
        <w:t>Клерхен</w:t>
      </w:r>
      <w:proofErr w:type="spellEnd"/>
      <w:r>
        <w:rPr>
          <w:rFonts w:ascii="Times New Roman" w:hAnsi="Times New Roman" w:cs="Times New Roman"/>
          <w:sz w:val="28"/>
        </w:rPr>
        <w:t>. Именно</w:t>
      </w:r>
      <w:r w:rsidRPr="00A51BC9">
        <w:rPr>
          <w:rFonts w:ascii="Times New Roman" w:hAnsi="Times New Roman" w:cs="Times New Roman"/>
          <w:sz w:val="28"/>
          <w:lang w:val="de-DE"/>
        </w:rPr>
        <w:t xml:space="preserve"> </w:t>
      </w:r>
      <w:r>
        <w:rPr>
          <w:rFonts w:ascii="Times New Roman" w:hAnsi="Times New Roman" w:cs="Times New Roman"/>
          <w:sz w:val="28"/>
        </w:rPr>
        <w:t>эта</w:t>
      </w:r>
      <w:r w:rsidRPr="00A51BC9">
        <w:rPr>
          <w:rFonts w:ascii="Times New Roman" w:hAnsi="Times New Roman" w:cs="Times New Roman"/>
          <w:sz w:val="28"/>
          <w:lang w:val="de-DE"/>
        </w:rPr>
        <w:t xml:space="preserve"> </w:t>
      </w:r>
      <w:r>
        <w:rPr>
          <w:rFonts w:ascii="Times New Roman" w:hAnsi="Times New Roman" w:cs="Times New Roman"/>
          <w:sz w:val="28"/>
        </w:rPr>
        <w:t>девушка</w:t>
      </w:r>
      <w:r w:rsidRPr="00A51BC9">
        <w:rPr>
          <w:rFonts w:ascii="Times New Roman" w:hAnsi="Times New Roman" w:cs="Times New Roman"/>
          <w:sz w:val="28"/>
          <w:lang w:val="de-DE"/>
        </w:rPr>
        <w:t xml:space="preserve"> </w:t>
      </w:r>
      <w:r>
        <w:rPr>
          <w:rFonts w:ascii="Times New Roman" w:hAnsi="Times New Roman" w:cs="Times New Roman"/>
          <w:sz w:val="28"/>
        </w:rPr>
        <w:t>была</w:t>
      </w:r>
      <w:r w:rsidRPr="00A51BC9">
        <w:rPr>
          <w:rFonts w:ascii="Times New Roman" w:hAnsi="Times New Roman" w:cs="Times New Roman"/>
          <w:sz w:val="28"/>
          <w:lang w:val="de-DE"/>
        </w:rPr>
        <w:t xml:space="preserve"> </w:t>
      </w:r>
      <w:r>
        <w:rPr>
          <w:rFonts w:ascii="Times New Roman" w:hAnsi="Times New Roman" w:cs="Times New Roman"/>
          <w:sz w:val="28"/>
        </w:rPr>
        <w:t>его</w:t>
      </w:r>
      <w:r w:rsidRPr="00A51BC9">
        <w:rPr>
          <w:rFonts w:ascii="Times New Roman" w:hAnsi="Times New Roman" w:cs="Times New Roman"/>
          <w:sz w:val="28"/>
          <w:lang w:val="de-DE"/>
        </w:rPr>
        <w:t xml:space="preserve"> </w:t>
      </w:r>
      <w:r>
        <w:rPr>
          <w:rFonts w:ascii="Times New Roman" w:hAnsi="Times New Roman" w:cs="Times New Roman"/>
          <w:sz w:val="28"/>
        </w:rPr>
        <w:t>первой</w:t>
      </w:r>
      <w:r w:rsidRPr="00A51BC9">
        <w:rPr>
          <w:rFonts w:ascii="Times New Roman" w:hAnsi="Times New Roman" w:cs="Times New Roman"/>
          <w:sz w:val="28"/>
          <w:lang w:val="de-DE"/>
        </w:rPr>
        <w:t xml:space="preserve"> </w:t>
      </w:r>
      <w:r>
        <w:rPr>
          <w:rFonts w:ascii="Times New Roman" w:hAnsi="Times New Roman" w:cs="Times New Roman"/>
          <w:sz w:val="28"/>
        </w:rPr>
        <w:t>любовью</w:t>
      </w:r>
      <w:r w:rsidRPr="00A51BC9">
        <w:rPr>
          <w:rFonts w:ascii="Times New Roman" w:hAnsi="Times New Roman" w:cs="Times New Roman"/>
          <w:sz w:val="28"/>
          <w:lang w:val="de-DE"/>
        </w:rPr>
        <w:t>: „</w:t>
      </w:r>
      <w:r>
        <w:rPr>
          <w:rFonts w:ascii="Times New Roman" w:hAnsi="Times New Roman" w:cs="Times New Roman"/>
          <w:sz w:val="28"/>
          <w:lang w:val="de-DE"/>
        </w:rPr>
        <w:t>Die</w:t>
      </w:r>
      <w:r w:rsidRPr="00A51BC9">
        <w:rPr>
          <w:rFonts w:ascii="Times New Roman" w:hAnsi="Times New Roman" w:cs="Times New Roman"/>
          <w:sz w:val="28"/>
          <w:lang w:val="de-DE"/>
        </w:rPr>
        <w:t xml:space="preserve"> </w:t>
      </w:r>
      <w:r>
        <w:rPr>
          <w:rFonts w:ascii="Times New Roman" w:hAnsi="Times New Roman" w:cs="Times New Roman"/>
          <w:sz w:val="28"/>
          <w:lang w:val="de-DE"/>
        </w:rPr>
        <w:t>Eltern</w:t>
      </w:r>
      <w:r w:rsidRPr="00A51BC9">
        <w:rPr>
          <w:rFonts w:ascii="Times New Roman" w:hAnsi="Times New Roman" w:cs="Times New Roman"/>
          <w:sz w:val="28"/>
          <w:lang w:val="de-DE"/>
        </w:rPr>
        <w:t xml:space="preserve"> </w:t>
      </w:r>
      <w:r>
        <w:rPr>
          <w:rFonts w:ascii="Times New Roman" w:hAnsi="Times New Roman" w:cs="Times New Roman"/>
          <w:sz w:val="28"/>
          <w:lang w:val="de-DE"/>
        </w:rPr>
        <w:t>schliefen</w:t>
      </w:r>
      <w:r w:rsidRPr="00A51BC9">
        <w:rPr>
          <w:rFonts w:ascii="Times New Roman" w:hAnsi="Times New Roman" w:cs="Times New Roman"/>
          <w:sz w:val="28"/>
          <w:lang w:val="de-DE"/>
        </w:rPr>
        <w:t xml:space="preserve"> </w:t>
      </w:r>
      <w:r>
        <w:rPr>
          <w:rFonts w:ascii="Times New Roman" w:hAnsi="Times New Roman" w:cs="Times New Roman"/>
          <w:sz w:val="28"/>
          <w:lang w:val="de-DE"/>
        </w:rPr>
        <w:t>nachmittags</w:t>
      </w:r>
      <w:r w:rsidRPr="00A51BC9">
        <w:rPr>
          <w:rFonts w:ascii="Times New Roman" w:hAnsi="Times New Roman" w:cs="Times New Roman"/>
          <w:sz w:val="28"/>
          <w:lang w:val="de-DE"/>
        </w:rPr>
        <w:t xml:space="preserve"> </w:t>
      </w:r>
      <w:r>
        <w:rPr>
          <w:rFonts w:ascii="Times New Roman" w:hAnsi="Times New Roman" w:cs="Times New Roman"/>
          <w:sz w:val="28"/>
          <w:lang w:val="de-DE"/>
        </w:rPr>
        <w:t>zwischen</w:t>
      </w:r>
      <w:r w:rsidRPr="00A51BC9">
        <w:rPr>
          <w:rFonts w:ascii="Times New Roman" w:hAnsi="Times New Roman" w:cs="Times New Roman"/>
          <w:sz w:val="28"/>
          <w:lang w:val="de-DE"/>
        </w:rPr>
        <w:t xml:space="preserve"> </w:t>
      </w:r>
      <w:r>
        <w:rPr>
          <w:rFonts w:ascii="Times New Roman" w:hAnsi="Times New Roman" w:cs="Times New Roman"/>
          <w:sz w:val="28"/>
          <w:lang w:val="de-DE"/>
        </w:rPr>
        <w:t>zwei und vier Uhr</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Nachmittags zwischen zwei und vier Uhr saß Fräulein Klärchen in der Schaukel und las</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Ich glaubte mich von ihr unbemerkt</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und sie andächtig betrachtete, so wie ich oft das Bild der Mutter angestaunt hatte</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Es genügte mir, dieses Betrachten, um alles anders werden zu lassen, und in diesem Anderswerden wurde auch ich selbst ein anderer</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Fräulein Klärchen war die Zauberfee</w:t>
      </w:r>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CD3B4B">
        <w:rPr>
          <w:rFonts w:ascii="Times New Roman" w:hAnsi="Times New Roman" w:cs="Times New Roman"/>
          <w:sz w:val="28"/>
          <w:lang w:val="de-DE"/>
        </w:rPr>
        <w:t>Alles Gute brachte ich mit ihr in Zusammenhang</w:t>
      </w:r>
      <w:r w:rsidR="003548AC" w:rsidRPr="003548AC">
        <w:rPr>
          <w:rFonts w:ascii="Times New Roman" w:hAnsi="Times New Roman" w:cs="Times New Roman"/>
          <w:sz w:val="28"/>
          <w:lang w:val="de-DE"/>
        </w:rPr>
        <w:t xml:space="preserve"> </w:t>
      </w:r>
      <w:r w:rsidR="00CD3B4B">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CD3B4B">
        <w:rPr>
          <w:rFonts w:ascii="Times New Roman" w:hAnsi="Times New Roman" w:cs="Times New Roman"/>
          <w:sz w:val="28"/>
          <w:lang w:val="de-DE"/>
        </w:rPr>
        <w:t>Die Zeit zwischen zwei und vier Uhr nachmittags wurde zur Glücksminute</w:t>
      </w:r>
      <w:r w:rsidR="006A4DE8" w:rsidRPr="006A4DE8">
        <w:rPr>
          <w:rFonts w:ascii="Times New Roman" w:hAnsi="Times New Roman" w:cs="Times New Roman"/>
          <w:sz w:val="28"/>
          <w:lang w:val="de-DE"/>
        </w:rPr>
        <w:t xml:space="preserve"> </w:t>
      </w:r>
      <w:r w:rsidR="00CD3B4B">
        <w:rPr>
          <w:rFonts w:ascii="Times New Roman" w:hAnsi="Times New Roman" w:cs="Times New Roman"/>
          <w:sz w:val="28"/>
          <w:lang w:val="de-DE"/>
        </w:rPr>
        <w:t>…</w:t>
      </w:r>
      <w:r w:rsidR="003C6B85" w:rsidRPr="003C6B85">
        <w:rPr>
          <w:rFonts w:ascii="Times New Roman" w:hAnsi="Times New Roman" w:cs="Times New Roman"/>
          <w:sz w:val="28"/>
          <w:lang w:val="de-DE"/>
        </w:rPr>
        <w:t xml:space="preserve"> </w:t>
      </w:r>
      <w:r w:rsidR="00CD3B4B">
        <w:rPr>
          <w:rFonts w:ascii="Times New Roman" w:hAnsi="Times New Roman" w:cs="Times New Roman"/>
          <w:sz w:val="28"/>
          <w:lang w:val="de-DE"/>
        </w:rPr>
        <w:t>Fr</w:t>
      </w:r>
      <w:r w:rsidR="00CD3B4B" w:rsidRPr="00BF2D83">
        <w:rPr>
          <w:rFonts w:ascii="Times New Roman" w:hAnsi="Times New Roman" w:cs="Times New Roman"/>
          <w:sz w:val="28"/>
        </w:rPr>
        <w:t>ä</w:t>
      </w:r>
      <w:r w:rsidR="00CD3B4B">
        <w:rPr>
          <w:rFonts w:ascii="Times New Roman" w:hAnsi="Times New Roman" w:cs="Times New Roman"/>
          <w:sz w:val="28"/>
          <w:lang w:val="de-DE"/>
        </w:rPr>
        <w:t>ulein</w:t>
      </w:r>
      <w:r w:rsidR="00CD3B4B" w:rsidRPr="00BF2D83">
        <w:rPr>
          <w:rFonts w:ascii="Times New Roman" w:hAnsi="Times New Roman" w:cs="Times New Roman"/>
          <w:sz w:val="28"/>
        </w:rPr>
        <w:t xml:space="preserve"> </w:t>
      </w:r>
      <w:r w:rsidR="00CD3B4B">
        <w:rPr>
          <w:rFonts w:ascii="Times New Roman" w:hAnsi="Times New Roman" w:cs="Times New Roman"/>
          <w:sz w:val="28"/>
          <w:lang w:val="de-DE"/>
        </w:rPr>
        <w:t>Kl</w:t>
      </w:r>
      <w:r w:rsidR="00CD3B4B" w:rsidRPr="00BF2D83">
        <w:rPr>
          <w:rFonts w:ascii="Times New Roman" w:hAnsi="Times New Roman" w:cs="Times New Roman"/>
          <w:sz w:val="28"/>
        </w:rPr>
        <w:t>ä</w:t>
      </w:r>
      <w:r w:rsidR="00CD3B4B">
        <w:rPr>
          <w:rFonts w:ascii="Times New Roman" w:hAnsi="Times New Roman" w:cs="Times New Roman"/>
          <w:sz w:val="28"/>
          <w:lang w:val="de-DE"/>
        </w:rPr>
        <w:t>rchen</w:t>
      </w:r>
      <w:r w:rsidR="00CD3B4B" w:rsidRPr="00BF2D83">
        <w:rPr>
          <w:rFonts w:ascii="Times New Roman" w:hAnsi="Times New Roman" w:cs="Times New Roman"/>
          <w:sz w:val="28"/>
        </w:rPr>
        <w:t xml:space="preserve"> </w:t>
      </w:r>
      <w:r w:rsidR="00CD3B4B">
        <w:rPr>
          <w:rFonts w:ascii="Times New Roman" w:hAnsi="Times New Roman" w:cs="Times New Roman"/>
          <w:sz w:val="28"/>
          <w:lang w:val="de-DE"/>
        </w:rPr>
        <w:t>Stimme</w:t>
      </w:r>
      <w:r w:rsidR="00CD3B4B" w:rsidRPr="00BF2D83">
        <w:rPr>
          <w:rFonts w:ascii="Times New Roman" w:hAnsi="Times New Roman" w:cs="Times New Roman"/>
          <w:sz w:val="28"/>
        </w:rPr>
        <w:t xml:space="preserve"> </w:t>
      </w:r>
      <w:r w:rsidR="00CD3B4B">
        <w:rPr>
          <w:rFonts w:ascii="Times New Roman" w:hAnsi="Times New Roman" w:cs="Times New Roman"/>
          <w:sz w:val="28"/>
          <w:lang w:val="de-DE"/>
        </w:rPr>
        <w:t>gebot</w:t>
      </w:r>
      <w:r w:rsidR="00CD3B4B" w:rsidRPr="00BF2D83">
        <w:rPr>
          <w:rFonts w:ascii="Times New Roman" w:hAnsi="Times New Roman" w:cs="Times New Roman"/>
          <w:sz w:val="28"/>
        </w:rPr>
        <w:t xml:space="preserve"> </w:t>
      </w:r>
      <w:r w:rsidR="00CD3B4B">
        <w:rPr>
          <w:rFonts w:ascii="Times New Roman" w:hAnsi="Times New Roman" w:cs="Times New Roman"/>
          <w:sz w:val="28"/>
          <w:lang w:val="de-DE"/>
        </w:rPr>
        <w:t>Frieden</w:t>
      </w:r>
      <w:r w:rsidR="00CD3B4B" w:rsidRPr="00BF2D83">
        <w:rPr>
          <w:rFonts w:ascii="Times New Roman" w:hAnsi="Times New Roman" w:cs="Times New Roman"/>
          <w:sz w:val="28"/>
        </w:rPr>
        <w:t>“</w:t>
      </w:r>
      <w:r w:rsidR="0079203D" w:rsidRPr="00BF2D83">
        <w:rPr>
          <w:rFonts w:ascii="Times New Roman" w:hAnsi="Times New Roman" w:cs="Times New Roman"/>
          <w:sz w:val="28"/>
        </w:rPr>
        <w:t xml:space="preserve"> [35,</w:t>
      </w:r>
      <w:r w:rsidR="003C6B85">
        <w:rPr>
          <w:rFonts w:ascii="Times New Roman" w:hAnsi="Times New Roman" w:cs="Times New Roman"/>
          <w:sz w:val="28"/>
        </w:rPr>
        <w:t xml:space="preserve">       </w:t>
      </w:r>
      <w:r w:rsidR="0079203D" w:rsidRPr="00BF2D83">
        <w:rPr>
          <w:rFonts w:ascii="Times New Roman" w:hAnsi="Times New Roman" w:cs="Times New Roman"/>
          <w:sz w:val="28"/>
        </w:rPr>
        <w:t xml:space="preserve"> </w:t>
      </w:r>
      <w:r w:rsidR="006F16D4" w:rsidRPr="00BF2D83">
        <w:rPr>
          <w:rFonts w:ascii="Times New Roman" w:hAnsi="Times New Roman" w:cs="Times New Roman"/>
          <w:sz w:val="28"/>
        </w:rPr>
        <w:t xml:space="preserve">                  </w:t>
      </w:r>
      <w:r w:rsidR="0079203D">
        <w:rPr>
          <w:rFonts w:ascii="Times New Roman" w:hAnsi="Times New Roman" w:cs="Times New Roman"/>
          <w:sz w:val="28"/>
          <w:lang w:val="de-DE"/>
        </w:rPr>
        <w:t>S</w:t>
      </w:r>
      <w:r w:rsidR="0079203D" w:rsidRPr="00BF2D83">
        <w:rPr>
          <w:rFonts w:ascii="Times New Roman" w:hAnsi="Times New Roman" w:cs="Times New Roman"/>
          <w:sz w:val="28"/>
        </w:rPr>
        <w:t>. 110</w:t>
      </w:r>
      <w:r w:rsidR="003548AC" w:rsidRPr="00BF2D83">
        <w:rPr>
          <w:rFonts w:ascii="Times New Roman" w:hAnsi="Times New Roman" w:cs="Times New Roman"/>
          <w:sz w:val="28"/>
        </w:rPr>
        <w:t>–</w:t>
      </w:r>
      <w:r w:rsidR="0079203D" w:rsidRPr="00BF2D83">
        <w:rPr>
          <w:rFonts w:ascii="Times New Roman" w:hAnsi="Times New Roman" w:cs="Times New Roman"/>
          <w:sz w:val="28"/>
        </w:rPr>
        <w:t xml:space="preserve">113] </w:t>
      </w:r>
      <w:r w:rsidR="00CD3B4B" w:rsidRPr="00BF2D83">
        <w:rPr>
          <w:rFonts w:ascii="Times New Roman" w:hAnsi="Times New Roman" w:cs="Times New Roman"/>
          <w:sz w:val="28"/>
        </w:rPr>
        <w:t>.</w:t>
      </w:r>
    </w:p>
    <w:p w14:paraId="75EB049B" w14:textId="34D0B32E" w:rsidR="00110EF7" w:rsidRDefault="00CD3B4B" w:rsidP="00A51BC9">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 xml:space="preserve">Из данного отрывка читатель может понять, что главный герой еще совсем чистый ребенок, который не хочет впитывать всю грязь окружающего его мира. Он хочет любви, понимания и признания. Все это смогла дать ему </w:t>
      </w:r>
      <w:proofErr w:type="spellStart"/>
      <w:r>
        <w:rPr>
          <w:rFonts w:ascii="Times New Roman" w:hAnsi="Times New Roman" w:cs="Times New Roman"/>
          <w:sz w:val="28"/>
        </w:rPr>
        <w:t>фрейлен</w:t>
      </w:r>
      <w:proofErr w:type="spellEnd"/>
      <w:r>
        <w:rPr>
          <w:rFonts w:ascii="Times New Roman" w:hAnsi="Times New Roman" w:cs="Times New Roman"/>
          <w:sz w:val="28"/>
        </w:rPr>
        <w:t xml:space="preserve"> </w:t>
      </w:r>
      <w:proofErr w:type="spellStart"/>
      <w:r>
        <w:rPr>
          <w:rFonts w:ascii="Times New Roman" w:hAnsi="Times New Roman" w:cs="Times New Roman"/>
          <w:sz w:val="28"/>
        </w:rPr>
        <w:t>Клерхен</w:t>
      </w:r>
      <w:proofErr w:type="spellEnd"/>
      <w:r>
        <w:rPr>
          <w:rFonts w:ascii="Times New Roman" w:hAnsi="Times New Roman" w:cs="Times New Roman"/>
          <w:sz w:val="28"/>
        </w:rPr>
        <w:t>. Однако такое поведение Ганса не просто не устраивало его отца</w:t>
      </w:r>
      <w:r w:rsidR="00BC02ED">
        <w:rPr>
          <w:rFonts w:ascii="Times New Roman" w:hAnsi="Times New Roman" w:cs="Times New Roman"/>
          <w:sz w:val="28"/>
        </w:rPr>
        <w:t xml:space="preserve"> и мать</w:t>
      </w:r>
      <w:r>
        <w:rPr>
          <w:rFonts w:ascii="Times New Roman" w:hAnsi="Times New Roman" w:cs="Times New Roman"/>
          <w:sz w:val="28"/>
        </w:rPr>
        <w:t xml:space="preserve">, но и вызвало </w:t>
      </w:r>
      <w:r w:rsidR="00BC02ED">
        <w:rPr>
          <w:rFonts w:ascii="Times New Roman" w:hAnsi="Times New Roman" w:cs="Times New Roman"/>
          <w:sz w:val="28"/>
        </w:rPr>
        <w:t>их</w:t>
      </w:r>
      <w:r>
        <w:rPr>
          <w:rFonts w:ascii="Times New Roman" w:hAnsi="Times New Roman" w:cs="Times New Roman"/>
          <w:sz w:val="28"/>
        </w:rPr>
        <w:t xml:space="preserve"> гнев.</w:t>
      </w:r>
      <w:r w:rsidR="00BC02ED">
        <w:rPr>
          <w:rFonts w:ascii="Times New Roman" w:hAnsi="Times New Roman" w:cs="Times New Roman"/>
          <w:sz w:val="28"/>
        </w:rPr>
        <w:t xml:space="preserve"> Несмотря на то, что ничего противозаконного Ганс и </w:t>
      </w:r>
      <w:proofErr w:type="spellStart"/>
      <w:r w:rsidR="00BC02ED">
        <w:rPr>
          <w:rFonts w:ascii="Times New Roman" w:hAnsi="Times New Roman" w:cs="Times New Roman"/>
          <w:sz w:val="28"/>
        </w:rPr>
        <w:t>фрейлен</w:t>
      </w:r>
      <w:proofErr w:type="spellEnd"/>
      <w:r w:rsidR="00BC02ED">
        <w:rPr>
          <w:rFonts w:ascii="Times New Roman" w:hAnsi="Times New Roman" w:cs="Times New Roman"/>
          <w:sz w:val="28"/>
        </w:rPr>
        <w:t xml:space="preserve"> </w:t>
      </w:r>
      <w:proofErr w:type="spellStart"/>
      <w:r w:rsidR="00BC02ED">
        <w:rPr>
          <w:rFonts w:ascii="Times New Roman" w:hAnsi="Times New Roman" w:cs="Times New Roman"/>
          <w:sz w:val="28"/>
        </w:rPr>
        <w:t>Клерхен</w:t>
      </w:r>
      <w:proofErr w:type="spellEnd"/>
      <w:r w:rsidR="00BC02ED">
        <w:rPr>
          <w:rFonts w:ascii="Times New Roman" w:hAnsi="Times New Roman" w:cs="Times New Roman"/>
          <w:sz w:val="28"/>
        </w:rPr>
        <w:t xml:space="preserve"> не делали (просто читали книжки), родители Ганса решили, что самым лучшем в этой ситуации будет уволить девушку и наказать сына, при этом упрекнув его в потере чувства сословной гордости:</w:t>
      </w:r>
      <w:r w:rsidR="00BC02ED" w:rsidRPr="00BC02ED">
        <w:rPr>
          <w:rFonts w:ascii="Times New Roman" w:hAnsi="Times New Roman" w:cs="Times New Roman"/>
          <w:sz w:val="28"/>
        </w:rPr>
        <w:t xml:space="preserve"> „</w:t>
      </w:r>
      <w:r w:rsidR="00BC02ED">
        <w:rPr>
          <w:rFonts w:ascii="Times New Roman" w:hAnsi="Times New Roman" w:cs="Times New Roman"/>
          <w:sz w:val="28"/>
          <w:lang w:val="de-DE"/>
        </w:rPr>
        <w:t>Ein</w:t>
      </w:r>
      <w:r w:rsidR="00BC02ED" w:rsidRPr="00BC02ED">
        <w:rPr>
          <w:rFonts w:ascii="Times New Roman" w:hAnsi="Times New Roman" w:cs="Times New Roman"/>
          <w:sz w:val="28"/>
        </w:rPr>
        <w:t xml:space="preserve"> </w:t>
      </w:r>
      <w:r w:rsidR="00BC02ED">
        <w:rPr>
          <w:rFonts w:ascii="Times New Roman" w:hAnsi="Times New Roman" w:cs="Times New Roman"/>
          <w:sz w:val="28"/>
          <w:lang w:val="de-DE"/>
        </w:rPr>
        <w:t>starkes</w:t>
      </w:r>
      <w:r w:rsidR="00BC02ED" w:rsidRPr="00BC02ED">
        <w:rPr>
          <w:rFonts w:ascii="Times New Roman" w:hAnsi="Times New Roman" w:cs="Times New Roman"/>
          <w:sz w:val="28"/>
        </w:rPr>
        <w:t xml:space="preserve"> </w:t>
      </w:r>
      <w:r w:rsidR="00BC02ED">
        <w:rPr>
          <w:rFonts w:ascii="Times New Roman" w:hAnsi="Times New Roman" w:cs="Times New Roman"/>
          <w:sz w:val="28"/>
          <w:lang w:val="de-DE"/>
        </w:rPr>
        <w:t>St</w:t>
      </w:r>
      <w:r w:rsidR="00BC02ED" w:rsidRPr="00BC02ED">
        <w:rPr>
          <w:rFonts w:ascii="Times New Roman" w:hAnsi="Times New Roman" w:cs="Times New Roman"/>
          <w:sz w:val="28"/>
        </w:rPr>
        <w:t>ü</w:t>
      </w:r>
      <w:proofErr w:type="spellStart"/>
      <w:r w:rsidR="00BC02ED">
        <w:rPr>
          <w:rFonts w:ascii="Times New Roman" w:hAnsi="Times New Roman" w:cs="Times New Roman"/>
          <w:sz w:val="28"/>
          <w:lang w:val="de-DE"/>
        </w:rPr>
        <w:t>ck</w:t>
      </w:r>
      <w:proofErr w:type="spellEnd"/>
      <w:r w:rsidR="003548AC">
        <w:rPr>
          <w:rFonts w:ascii="Times New Roman" w:hAnsi="Times New Roman" w:cs="Times New Roman"/>
          <w:sz w:val="28"/>
        </w:rPr>
        <w:t xml:space="preserve"> </w:t>
      </w:r>
      <w:r w:rsidR="00BC02ED">
        <w:rPr>
          <w:rFonts w:ascii="Times New Roman" w:hAnsi="Times New Roman" w:cs="Times New Roman"/>
          <w:sz w:val="28"/>
        </w:rPr>
        <w:t>…</w:t>
      </w:r>
      <w:r w:rsidR="003548AC">
        <w:rPr>
          <w:rFonts w:ascii="Times New Roman" w:hAnsi="Times New Roman" w:cs="Times New Roman"/>
          <w:sz w:val="28"/>
        </w:rPr>
        <w:t xml:space="preserve"> </w:t>
      </w:r>
      <w:r w:rsidR="00BC02ED">
        <w:rPr>
          <w:rFonts w:ascii="Times New Roman" w:hAnsi="Times New Roman" w:cs="Times New Roman"/>
          <w:sz w:val="28"/>
          <w:lang w:val="de-DE"/>
        </w:rPr>
        <w:t>Skandal</w:t>
      </w:r>
      <w:r w:rsidR="003548AC" w:rsidRPr="003548AC">
        <w:rPr>
          <w:rFonts w:ascii="Times New Roman" w:hAnsi="Times New Roman" w:cs="Times New Roman"/>
          <w:sz w:val="28"/>
          <w:lang w:val="de-DE"/>
        </w:rPr>
        <w:t xml:space="preserve"> </w:t>
      </w:r>
      <w:r w:rsidR="00BC02ED" w:rsidRPr="003548A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BC02ED">
        <w:rPr>
          <w:rFonts w:ascii="Times New Roman" w:hAnsi="Times New Roman" w:cs="Times New Roman"/>
          <w:sz w:val="28"/>
          <w:lang w:val="de-DE"/>
        </w:rPr>
        <w:t>Alles</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nur</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das</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nicht</w:t>
      </w:r>
      <w:r w:rsidR="003548AC" w:rsidRPr="003548AC">
        <w:rPr>
          <w:rFonts w:ascii="Times New Roman" w:hAnsi="Times New Roman" w:cs="Times New Roman"/>
          <w:sz w:val="28"/>
          <w:lang w:val="de-DE"/>
        </w:rPr>
        <w:t xml:space="preserve"> </w:t>
      </w:r>
      <w:r w:rsidR="00BC02ED" w:rsidRPr="003548A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BC02ED">
        <w:rPr>
          <w:rFonts w:ascii="Times New Roman" w:hAnsi="Times New Roman" w:cs="Times New Roman"/>
          <w:sz w:val="28"/>
          <w:lang w:val="de-DE"/>
        </w:rPr>
        <w:t>Solch</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eine</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Person</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ist</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wirklich</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nichts</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f</w:t>
      </w:r>
      <w:r w:rsidR="00BC02ED" w:rsidRPr="003548AC">
        <w:rPr>
          <w:rFonts w:ascii="Times New Roman" w:hAnsi="Times New Roman" w:cs="Times New Roman"/>
          <w:sz w:val="28"/>
          <w:lang w:val="de-DE"/>
        </w:rPr>
        <w:t>ü</w:t>
      </w:r>
      <w:r w:rsidR="00BC02ED">
        <w:rPr>
          <w:rFonts w:ascii="Times New Roman" w:hAnsi="Times New Roman" w:cs="Times New Roman"/>
          <w:sz w:val="28"/>
          <w:lang w:val="de-DE"/>
        </w:rPr>
        <w:t>r</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dich</w:t>
      </w:r>
      <w:r w:rsidR="003548AC" w:rsidRPr="003548AC">
        <w:rPr>
          <w:rFonts w:ascii="Times New Roman" w:hAnsi="Times New Roman" w:cs="Times New Roman"/>
          <w:sz w:val="28"/>
          <w:lang w:val="de-DE"/>
        </w:rPr>
        <w:t xml:space="preserve"> </w:t>
      </w:r>
      <w:r w:rsidR="00BC02ED" w:rsidRPr="003548A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BC02ED">
        <w:rPr>
          <w:rFonts w:ascii="Times New Roman" w:hAnsi="Times New Roman" w:cs="Times New Roman"/>
          <w:sz w:val="28"/>
          <w:lang w:val="de-DE"/>
        </w:rPr>
        <w:t>Skandal</w:t>
      </w:r>
      <w:r w:rsidR="003548AC" w:rsidRPr="003548AC">
        <w:rPr>
          <w:rFonts w:ascii="Times New Roman" w:hAnsi="Times New Roman" w:cs="Times New Roman"/>
          <w:sz w:val="28"/>
          <w:lang w:val="de-DE"/>
        </w:rPr>
        <w:t xml:space="preserve"> </w:t>
      </w:r>
      <w:r w:rsidR="00BC02ED" w:rsidRPr="003548A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BC02ED">
        <w:rPr>
          <w:rFonts w:ascii="Times New Roman" w:hAnsi="Times New Roman" w:cs="Times New Roman"/>
          <w:sz w:val="28"/>
          <w:lang w:val="de-DE"/>
        </w:rPr>
        <w:t>wom</w:t>
      </w:r>
      <w:r w:rsidR="00BC02ED" w:rsidRPr="003548AC">
        <w:rPr>
          <w:rFonts w:ascii="Times New Roman" w:hAnsi="Times New Roman" w:cs="Times New Roman"/>
          <w:sz w:val="28"/>
          <w:lang w:val="de-DE"/>
        </w:rPr>
        <w:t>ö</w:t>
      </w:r>
      <w:r w:rsidR="00BC02ED">
        <w:rPr>
          <w:rFonts w:ascii="Times New Roman" w:hAnsi="Times New Roman" w:cs="Times New Roman"/>
          <w:sz w:val="28"/>
          <w:lang w:val="de-DE"/>
        </w:rPr>
        <w:t>glich</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noch</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schlimmer</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als</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Hartinger</w:t>
      </w:r>
      <w:r w:rsidR="003548AC" w:rsidRPr="003548AC">
        <w:rPr>
          <w:rFonts w:ascii="Times New Roman" w:hAnsi="Times New Roman" w:cs="Times New Roman"/>
          <w:sz w:val="28"/>
          <w:lang w:val="de-DE"/>
        </w:rPr>
        <w:t xml:space="preserve"> </w:t>
      </w:r>
      <w:r w:rsidR="00BC02ED" w:rsidRPr="003548A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BC02ED">
        <w:rPr>
          <w:rFonts w:ascii="Times New Roman" w:hAnsi="Times New Roman" w:cs="Times New Roman"/>
          <w:sz w:val="28"/>
          <w:lang w:val="de-DE"/>
        </w:rPr>
        <w:t>Skandal</w:t>
      </w:r>
      <w:r w:rsidR="00BC02ED" w:rsidRPr="003548AC">
        <w:rPr>
          <w:rFonts w:ascii="Times New Roman" w:hAnsi="Times New Roman" w:cs="Times New Roman"/>
          <w:sz w:val="28"/>
          <w:lang w:val="de-DE"/>
        </w:rPr>
        <w:t>ö</w:t>
      </w:r>
      <w:r w:rsidR="00BC02ED">
        <w:rPr>
          <w:rFonts w:ascii="Times New Roman" w:hAnsi="Times New Roman" w:cs="Times New Roman"/>
          <w:sz w:val="28"/>
          <w:lang w:val="de-DE"/>
        </w:rPr>
        <w:t>s</w:t>
      </w:r>
      <w:r w:rsidR="003548AC" w:rsidRPr="003548AC">
        <w:rPr>
          <w:rFonts w:ascii="Times New Roman" w:hAnsi="Times New Roman" w:cs="Times New Roman"/>
          <w:sz w:val="28"/>
          <w:lang w:val="de-DE"/>
        </w:rPr>
        <w:t xml:space="preserve"> </w:t>
      </w:r>
      <w:r w:rsidR="00BC02ED" w:rsidRPr="003548A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BC02ED">
        <w:rPr>
          <w:rFonts w:ascii="Times New Roman" w:hAnsi="Times New Roman" w:cs="Times New Roman"/>
          <w:sz w:val="28"/>
          <w:lang w:val="de-DE"/>
        </w:rPr>
        <w:t>Hast</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du</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denn</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gar</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kein</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Standesgef</w:t>
      </w:r>
      <w:r w:rsidR="00BC02ED" w:rsidRPr="003548AC">
        <w:rPr>
          <w:rFonts w:ascii="Times New Roman" w:hAnsi="Times New Roman" w:cs="Times New Roman"/>
          <w:sz w:val="28"/>
          <w:lang w:val="de-DE"/>
        </w:rPr>
        <w:t>ü</w:t>
      </w:r>
      <w:r w:rsidR="00BC02ED">
        <w:rPr>
          <w:rFonts w:ascii="Times New Roman" w:hAnsi="Times New Roman" w:cs="Times New Roman"/>
          <w:sz w:val="28"/>
          <w:lang w:val="de-DE"/>
        </w:rPr>
        <w:t>hl</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mehr</w:t>
      </w:r>
      <w:r w:rsidR="00BC02ED" w:rsidRPr="003548AC">
        <w:rPr>
          <w:rFonts w:ascii="Times New Roman" w:hAnsi="Times New Roman" w:cs="Times New Roman"/>
          <w:sz w:val="28"/>
          <w:lang w:val="de-DE"/>
        </w:rPr>
        <w:t xml:space="preserve">? </w:t>
      </w:r>
      <w:r w:rsidR="00BC02ED">
        <w:rPr>
          <w:rFonts w:ascii="Times New Roman" w:hAnsi="Times New Roman" w:cs="Times New Roman"/>
          <w:sz w:val="28"/>
          <w:lang w:val="de-DE"/>
        </w:rPr>
        <w:t>So</w:t>
      </w:r>
      <w:r w:rsidR="00BC02ED" w:rsidRPr="00CB48C6">
        <w:rPr>
          <w:rFonts w:ascii="Times New Roman" w:hAnsi="Times New Roman" w:cs="Times New Roman"/>
          <w:sz w:val="28"/>
          <w:lang w:val="de-DE"/>
        </w:rPr>
        <w:t xml:space="preserve"> </w:t>
      </w:r>
      <w:r w:rsidR="00BC02ED">
        <w:rPr>
          <w:rFonts w:ascii="Times New Roman" w:hAnsi="Times New Roman" w:cs="Times New Roman"/>
          <w:sz w:val="28"/>
          <w:lang w:val="de-DE"/>
        </w:rPr>
        <w:t>was</w:t>
      </w:r>
      <w:r w:rsidR="00BC02ED" w:rsidRPr="00CB48C6">
        <w:rPr>
          <w:rFonts w:ascii="Times New Roman" w:hAnsi="Times New Roman" w:cs="Times New Roman"/>
          <w:sz w:val="28"/>
          <w:lang w:val="de-DE"/>
        </w:rPr>
        <w:t xml:space="preserve"> </w:t>
      </w:r>
      <w:r w:rsidR="00BC02ED">
        <w:rPr>
          <w:rFonts w:ascii="Times New Roman" w:hAnsi="Times New Roman" w:cs="Times New Roman"/>
          <w:sz w:val="28"/>
          <w:lang w:val="de-DE"/>
        </w:rPr>
        <w:t>ist</w:t>
      </w:r>
      <w:r w:rsidR="00BC02ED" w:rsidRPr="00CB48C6">
        <w:rPr>
          <w:rFonts w:ascii="Times New Roman" w:hAnsi="Times New Roman" w:cs="Times New Roman"/>
          <w:sz w:val="28"/>
          <w:lang w:val="de-DE"/>
        </w:rPr>
        <w:t xml:space="preserve"> </w:t>
      </w:r>
      <w:r w:rsidR="00BC02ED">
        <w:rPr>
          <w:rFonts w:ascii="Times New Roman" w:hAnsi="Times New Roman" w:cs="Times New Roman"/>
          <w:sz w:val="28"/>
          <w:lang w:val="de-DE"/>
        </w:rPr>
        <w:t>strafbar</w:t>
      </w:r>
      <w:r w:rsidR="00BC02ED" w:rsidRPr="00CB48C6">
        <w:rPr>
          <w:rFonts w:ascii="Times New Roman" w:hAnsi="Times New Roman" w:cs="Times New Roman"/>
          <w:sz w:val="28"/>
          <w:lang w:val="de-DE"/>
        </w:rPr>
        <w:t xml:space="preserve">. </w:t>
      </w:r>
      <w:r w:rsidR="00BC02ED">
        <w:rPr>
          <w:rFonts w:ascii="Times New Roman" w:hAnsi="Times New Roman" w:cs="Times New Roman"/>
          <w:sz w:val="28"/>
          <w:lang w:val="de-DE"/>
        </w:rPr>
        <w:t>Die</w:t>
      </w:r>
      <w:r w:rsidR="00BC02ED" w:rsidRPr="00CB48C6">
        <w:rPr>
          <w:rFonts w:ascii="Times New Roman" w:hAnsi="Times New Roman" w:cs="Times New Roman"/>
          <w:sz w:val="28"/>
          <w:lang w:val="de-DE"/>
        </w:rPr>
        <w:t xml:space="preserve"> </w:t>
      </w:r>
      <w:r w:rsidR="00BC02ED">
        <w:rPr>
          <w:rFonts w:ascii="Times New Roman" w:hAnsi="Times New Roman" w:cs="Times New Roman"/>
          <w:sz w:val="28"/>
          <w:lang w:val="de-DE"/>
        </w:rPr>
        <w:t>Person</w:t>
      </w:r>
      <w:r w:rsidR="00BC02ED" w:rsidRPr="00CB48C6">
        <w:rPr>
          <w:rFonts w:ascii="Times New Roman" w:hAnsi="Times New Roman" w:cs="Times New Roman"/>
          <w:sz w:val="28"/>
          <w:lang w:val="de-DE"/>
        </w:rPr>
        <w:t xml:space="preserve"> </w:t>
      </w:r>
      <w:proofErr w:type="spellStart"/>
      <w:r w:rsidR="00BC02ED">
        <w:rPr>
          <w:rFonts w:ascii="Times New Roman" w:hAnsi="Times New Roman" w:cs="Times New Roman"/>
          <w:sz w:val="28"/>
          <w:lang w:val="de-DE"/>
        </w:rPr>
        <w:t>m</w:t>
      </w:r>
      <w:r w:rsidR="00BC02ED" w:rsidRPr="00CB48C6">
        <w:rPr>
          <w:rFonts w:ascii="Times New Roman" w:hAnsi="Times New Roman" w:cs="Times New Roman"/>
          <w:sz w:val="28"/>
          <w:lang w:val="de-DE"/>
        </w:rPr>
        <w:t>üß</w:t>
      </w:r>
      <w:r w:rsidR="00BC02ED">
        <w:rPr>
          <w:rFonts w:ascii="Times New Roman" w:hAnsi="Times New Roman" w:cs="Times New Roman"/>
          <w:sz w:val="28"/>
          <w:lang w:val="de-DE"/>
        </w:rPr>
        <w:t>te</w:t>
      </w:r>
      <w:proofErr w:type="spellEnd"/>
      <w:r w:rsidR="00BC02ED" w:rsidRPr="00CB48C6">
        <w:rPr>
          <w:rFonts w:ascii="Times New Roman" w:hAnsi="Times New Roman" w:cs="Times New Roman"/>
          <w:sz w:val="28"/>
          <w:lang w:val="de-DE"/>
        </w:rPr>
        <w:t xml:space="preserve"> </w:t>
      </w:r>
      <w:r w:rsidR="00BC02ED">
        <w:rPr>
          <w:rFonts w:ascii="Times New Roman" w:hAnsi="Times New Roman" w:cs="Times New Roman"/>
          <w:sz w:val="28"/>
          <w:lang w:val="de-DE"/>
        </w:rPr>
        <w:t>man</w:t>
      </w:r>
      <w:r w:rsidR="00BC02ED" w:rsidRPr="00CB48C6">
        <w:rPr>
          <w:rFonts w:ascii="Times New Roman" w:hAnsi="Times New Roman" w:cs="Times New Roman"/>
          <w:sz w:val="28"/>
          <w:lang w:val="de-DE"/>
        </w:rPr>
        <w:t xml:space="preserve"> </w:t>
      </w:r>
      <w:r w:rsidR="00BC02ED">
        <w:rPr>
          <w:rFonts w:ascii="Times New Roman" w:hAnsi="Times New Roman" w:cs="Times New Roman"/>
          <w:sz w:val="28"/>
          <w:lang w:val="de-DE"/>
        </w:rPr>
        <w:t>anzeigen</w:t>
      </w:r>
      <w:r w:rsidR="003548AC" w:rsidRPr="006A38CE">
        <w:rPr>
          <w:rFonts w:ascii="Times New Roman" w:hAnsi="Times New Roman" w:cs="Times New Roman"/>
          <w:sz w:val="28"/>
          <w:lang w:val="de-DE"/>
        </w:rPr>
        <w:t xml:space="preserve"> </w:t>
      </w:r>
      <w:r w:rsidR="00BC02ED" w:rsidRPr="00CB48C6">
        <w:rPr>
          <w:rFonts w:ascii="Times New Roman" w:hAnsi="Times New Roman" w:cs="Times New Roman"/>
          <w:sz w:val="28"/>
          <w:lang w:val="de-DE"/>
        </w:rPr>
        <w:t>…“</w:t>
      </w:r>
      <w:r w:rsidR="0079203D" w:rsidRPr="00CB48C6">
        <w:rPr>
          <w:rFonts w:ascii="Times New Roman" w:hAnsi="Times New Roman" w:cs="Times New Roman"/>
          <w:sz w:val="28"/>
          <w:lang w:val="de-DE"/>
        </w:rPr>
        <w:t xml:space="preserve"> [35, S. 113]</w:t>
      </w:r>
      <w:r w:rsidR="00BC02ED" w:rsidRPr="00CB48C6">
        <w:rPr>
          <w:rFonts w:ascii="Times New Roman" w:hAnsi="Times New Roman" w:cs="Times New Roman"/>
          <w:sz w:val="28"/>
          <w:lang w:val="de-DE"/>
        </w:rPr>
        <w:t xml:space="preserve">. </w:t>
      </w:r>
      <w:r w:rsidR="00BC02ED">
        <w:rPr>
          <w:rFonts w:ascii="Times New Roman" w:hAnsi="Times New Roman" w:cs="Times New Roman"/>
          <w:sz w:val="28"/>
        </w:rPr>
        <w:t>Важным в этой ситуации</w:t>
      </w:r>
      <w:r w:rsidR="00110EF7">
        <w:rPr>
          <w:rFonts w:ascii="Times New Roman" w:hAnsi="Times New Roman" w:cs="Times New Roman"/>
          <w:sz w:val="28"/>
        </w:rPr>
        <w:t xml:space="preserve"> является то, что после ухода </w:t>
      </w:r>
      <w:proofErr w:type="spellStart"/>
      <w:r w:rsidR="00110EF7">
        <w:rPr>
          <w:rFonts w:ascii="Times New Roman" w:hAnsi="Times New Roman" w:cs="Times New Roman"/>
          <w:sz w:val="28"/>
        </w:rPr>
        <w:t>фрейлен</w:t>
      </w:r>
      <w:proofErr w:type="spellEnd"/>
      <w:r w:rsidR="00110EF7">
        <w:rPr>
          <w:rFonts w:ascii="Times New Roman" w:hAnsi="Times New Roman" w:cs="Times New Roman"/>
          <w:sz w:val="28"/>
        </w:rPr>
        <w:t xml:space="preserve"> </w:t>
      </w:r>
      <w:proofErr w:type="spellStart"/>
      <w:r w:rsidR="00110EF7">
        <w:rPr>
          <w:rFonts w:ascii="Times New Roman" w:hAnsi="Times New Roman" w:cs="Times New Roman"/>
          <w:sz w:val="28"/>
        </w:rPr>
        <w:t>Клерхен</w:t>
      </w:r>
      <w:proofErr w:type="spellEnd"/>
      <w:r w:rsidR="00110EF7">
        <w:rPr>
          <w:rFonts w:ascii="Times New Roman" w:hAnsi="Times New Roman" w:cs="Times New Roman"/>
          <w:sz w:val="28"/>
        </w:rPr>
        <w:t>, главный герой теряет доверие к своим родителям, в особенности к отцу, а также и к миру, в котором он живет. Ганс</w:t>
      </w:r>
      <w:r w:rsidR="00110EF7" w:rsidRPr="003548AC">
        <w:rPr>
          <w:rFonts w:ascii="Times New Roman" w:hAnsi="Times New Roman" w:cs="Times New Roman"/>
          <w:sz w:val="28"/>
        </w:rPr>
        <w:t xml:space="preserve"> </w:t>
      </w:r>
      <w:r w:rsidR="00110EF7">
        <w:rPr>
          <w:rFonts w:ascii="Times New Roman" w:hAnsi="Times New Roman" w:cs="Times New Roman"/>
          <w:sz w:val="28"/>
        </w:rPr>
        <w:t>еще</w:t>
      </w:r>
      <w:r w:rsidR="00110EF7" w:rsidRPr="003548AC">
        <w:rPr>
          <w:rFonts w:ascii="Times New Roman" w:hAnsi="Times New Roman" w:cs="Times New Roman"/>
          <w:sz w:val="28"/>
        </w:rPr>
        <w:t xml:space="preserve"> </w:t>
      </w:r>
      <w:r w:rsidR="00110EF7">
        <w:rPr>
          <w:rFonts w:ascii="Times New Roman" w:hAnsi="Times New Roman" w:cs="Times New Roman"/>
          <w:sz w:val="28"/>
        </w:rPr>
        <w:t>раз</w:t>
      </w:r>
      <w:r w:rsidR="00110EF7" w:rsidRPr="003548AC">
        <w:rPr>
          <w:rFonts w:ascii="Times New Roman" w:hAnsi="Times New Roman" w:cs="Times New Roman"/>
          <w:sz w:val="28"/>
        </w:rPr>
        <w:t xml:space="preserve"> </w:t>
      </w:r>
      <w:r w:rsidR="00110EF7">
        <w:rPr>
          <w:rFonts w:ascii="Times New Roman" w:hAnsi="Times New Roman" w:cs="Times New Roman"/>
          <w:sz w:val="28"/>
        </w:rPr>
        <w:t>убеждается</w:t>
      </w:r>
      <w:r w:rsidR="00110EF7" w:rsidRPr="003548AC">
        <w:rPr>
          <w:rFonts w:ascii="Times New Roman" w:hAnsi="Times New Roman" w:cs="Times New Roman"/>
          <w:sz w:val="28"/>
        </w:rPr>
        <w:t xml:space="preserve"> </w:t>
      </w:r>
      <w:r w:rsidR="00110EF7">
        <w:rPr>
          <w:rFonts w:ascii="Times New Roman" w:hAnsi="Times New Roman" w:cs="Times New Roman"/>
          <w:sz w:val="28"/>
        </w:rPr>
        <w:t>в</w:t>
      </w:r>
      <w:r w:rsidR="00110EF7" w:rsidRPr="003548AC">
        <w:rPr>
          <w:rFonts w:ascii="Times New Roman" w:hAnsi="Times New Roman" w:cs="Times New Roman"/>
          <w:sz w:val="28"/>
        </w:rPr>
        <w:t xml:space="preserve"> </w:t>
      </w:r>
      <w:r w:rsidR="00110EF7">
        <w:rPr>
          <w:rFonts w:ascii="Times New Roman" w:hAnsi="Times New Roman" w:cs="Times New Roman"/>
          <w:sz w:val="28"/>
        </w:rPr>
        <w:t>том</w:t>
      </w:r>
      <w:r w:rsidR="00110EF7" w:rsidRPr="003548AC">
        <w:rPr>
          <w:rFonts w:ascii="Times New Roman" w:hAnsi="Times New Roman" w:cs="Times New Roman"/>
          <w:sz w:val="28"/>
        </w:rPr>
        <w:t xml:space="preserve">, </w:t>
      </w:r>
      <w:r w:rsidR="00110EF7">
        <w:rPr>
          <w:rFonts w:ascii="Times New Roman" w:hAnsi="Times New Roman" w:cs="Times New Roman"/>
          <w:sz w:val="28"/>
        </w:rPr>
        <w:t>что</w:t>
      </w:r>
      <w:r w:rsidR="00110EF7" w:rsidRPr="003548AC">
        <w:rPr>
          <w:rFonts w:ascii="Times New Roman" w:hAnsi="Times New Roman" w:cs="Times New Roman"/>
          <w:sz w:val="28"/>
        </w:rPr>
        <w:t xml:space="preserve"> </w:t>
      </w:r>
      <w:r w:rsidR="00110EF7">
        <w:rPr>
          <w:rFonts w:ascii="Times New Roman" w:hAnsi="Times New Roman" w:cs="Times New Roman"/>
          <w:sz w:val="28"/>
        </w:rPr>
        <w:t>миру</w:t>
      </w:r>
      <w:r w:rsidR="00110EF7" w:rsidRPr="003548AC">
        <w:rPr>
          <w:rFonts w:ascii="Times New Roman" w:hAnsi="Times New Roman" w:cs="Times New Roman"/>
          <w:sz w:val="28"/>
        </w:rPr>
        <w:t xml:space="preserve"> </w:t>
      </w:r>
      <w:r w:rsidR="00110EF7">
        <w:rPr>
          <w:rFonts w:ascii="Times New Roman" w:hAnsi="Times New Roman" w:cs="Times New Roman"/>
          <w:sz w:val="28"/>
        </w:rPr>
        <w:t>нужны</w:t>
      </w:r>
      <w:r w:rsidR="00110EF7" w:rsidRPr="003548AC">
        <w:rPr>
          <w:rFonts w:ascii="Times New Roman" w:hAnsi="Times New Roman" w:cs="Times New Roman"/>
          <w:sz w:val="28"/>
        </w:rPr>
        <w:t xml:space="preserve"> </w:t>
      </w:r>
      <w:r w:rsidR="00110EF7">
        <w:rPr>
          <w:rFonts w:ascii="Times New Roman" w:hAnsi="Times New Roman" w:cs="Times New Roman"/>
          <w:sz w:val="28"/>
        </w:rPr>
        <w:t>перемены</w:t>
      </w:r>
      <w:r w:rsidR="00110EF7" w:rsidRPr="003548AC">
        <w:rPr>
          <w:rFonts w:ascii="Times New Roman" w:hAnsi="Times New Roman" w:cs="Times New Roman"/>
          <w:sz w:val="28"/>
        </w:rPr>
        <w:t>: „</w:t>
      </w:r>
      <w:r w:rsidR="00110EF7">
        <w:rPr>
          <w:rFonts w:ascii="Times New Roman" w:hAnsi="Times New Roman" w:cs="Times New Roman"/>
          <w:sz w:val="28"/>
          <w:lang w:val="de-DE"/>
        </w:rPr>
        <w:t>Er</w:t>
      </w:r>
      <w:r w:rsidR="00110EF7" w:rsidRPr="003548AC">
        <w:rPr>
          <w:rFonts w:ascii="Times New Roman" w:hAnsi="Times New Roman" w:cs="Times New Roman"/>
          <w:sz w:val="28"/>
        </w:rPr>
        <w:t xml:space="preserve"> </w:t>
      </w:r>
      <w:r w:rsidR="00110EF7">
        <w:rPr>
          <w:rFonts w:ascii="Times New Roman" w:hAnsi="Times New Roman" w:cs="Times New Roman"/>
          <w:sz w:val="28"/>
          <w:lang w:val="de-DE"/>
        </w:rPr>
        <w:t>war</w:t>
      </w:r>
      <w:r w:rsidR="00110EF7" w:rsidRPr="003548AC">
        <w:rPr>
          <w:rFonts w:ascii="Times New Roman" w:hAnsi="Times New Roman" w:cs="Times New Roman"/>
          <w:sz w:val="28"/>
        </w:rPr>
        <w:t xml:space="preserve"> </w:t>
      </w:r>
      <w:r w:rsidR="00110EF7">
        <w:rPr>
          <w:rFonts w:ascii="Times New Roman" w:hAnsi="Times New Roman" w:cs="Times New Roman"/>
          <w:sz w:val="28"/>
          <w:lang w:val="de-DE"/>
        </w:rPr>
        <w:lastRenderedPageBreak/>
        <w:t>ein</w:t>
      </w:r>
      <w:r w:rsidR="00110EF7" w:rsidRPr="003548AC">
        <w:rPr>
          <w:rFonts w:ascii="Times New Roman" w:hAnsi="Times New Roman" w:cs="Times New Roman"/>
          <w:sz w:val="28"/>
        </w:rPr>
        <w:t xml:space="preserve"> </w:t>
      </w:r>
      <w:r w:rsidR="00110EF7">
        <w:rPr>
          <w:rFonts w:ascii="Times New Roman" w:hAnsi="Times New Roman" w:cs="Times New Roman"/>
          <w:sz w:val="28"/>
          <w:lang w:val="de-DE"/>
        </w:rPr>
        <w:t>anderer</w:t>
      </w:r>
      <w:r w:rsidR="00110EF7" w:rsidRPr="003548AC">
        <w:rPr>
          <w:rFonts w:ascii="Times New Roman" w:hAnsi="Times New Roman" w:cs="Times New Roman"/>
          <w:sz w:val="28"/>
        </w:rPr>
        <w:t xml:space="preserve"> </w:t>
      </w:r>
      <w:r w:rsidR="00110EF7">
        <w:rPr>
          <w:rFonts w:ascii="Times New Roman" w:hAnsi="Times New Roman" w:cs="Times New Roman"/>
          <w:sz w:val="28"/>
          <w:lang w:val="de-DE"/>
        </w:rPr>
        <w:t>Vater</w:t>
      </w:r>
      <w:r w:rsidR="00110EF7" w:rsidRPr="003548AC">
        <w:rPr>
          <w:rFonts w:ascii="Times New Roman" w:hAnsi="Times New Roman" w:cs="Times New Roman"/>
          <w:sz w:val="28"/>
        </w:rPr>
        <w:t xml:space="preserve"> </w:t>
      </w:r>
      <w:r w:rsidR="00110EF7">
        <w:rPr>
          <w:rFonts w:ascii="Times New Roman" w:hAnsi="Times New Roman" w:cs="Times New Roman"/>
          <w:sz w:val="28"/>
          <w:lang w:val="de-DE"/>
        </w:rPr>
        <w:t>geworden</w:t>
      </w:r>
      <w:r w:rsidR="00110EF7" w:rsidRPr="003548AC">
        <w:rPr>
          <w:rFonts w:ascii="Times New Roman" w:hAnsi="Times New Roman" w:cs="Times New Roman"/>
          <w:sz w:val="28"/>
        </w:rPr>
        <w:t xml:space="preserve">, </w:t>
      </w:r>
      <w:r w:rsidR="00110EF7">
        <w:rPr>
          <w:rFonts w:ascii="Times New Roman" w:hAnsi="Times New Roman" w:cs="Times New Roman"/>
          <w:sz w:val="28"/>
          <w:lang w:val="de-DE"/>
        </w:rPr>
        <w:t>ein</w:t>
      </w:r>
      <w:r w:rsidR="00110EF7" w:rsidRPr="003548AC">
        <w:rPr>
          <w:rFonts w:ascii="Times New Roman" w:hAnsi="Times New Roman" w:cs="Times New Roman"/>
          <w:sz w:val="28"/>
        </w:rPr>
        <w:t xml:space="preserve"> </w:t>
      </w:r>
      <w:r w:rsidR="00110EF7">
        <w:rPr>
          <w:rFonts w:ascii="Times New Roman" w:hAnsi="Times New Roman" w:cs="Times New Roman"/>
          <w:sz w:val="28"/>
          <w:lang w:val="de-DE"/>
        </w:rPr>
        <w:t>b</w:t>
      </w:r>
      <w:r w:rsidR="00110EF7" w:rsidRPr="003548AC">
        <w:rPr>
          <w:rFonts w:ascii="Times New Roman" w:hAnsi="Times New Roman" w:cs="Times New Roman"/>
          <w:sz w:val="28"/>
        </w:rPr>
        <w:t>ö</w:t>
      </w:r>
      <w:proofErr w:type="spellStart"/>
      <w:r w:rsidR="00110EF7">
        <w:rPr>
          <w:rFonts w:ascii="Times New Roman" w:hAnsi="Times New Roman" w:cs="Times New Roman"/>
          <w:sz w:val="28"/>
          <w:lang w:val="de-DE"/>
        </w:rPr>
        <w:t>ser</w:t>
      </w:r>
      <w:proofErr w:type="spellEnd"/>
      <w:r w:rsidR="00110EF7" w:rsidRPr="003548AC">
        <w:rPr>
          <w:rFonts w:ascii="Times New Roman" w:hAnsi="Times New Roman" w:cs="Times New Roman"/>
          <w:sz w:val="28"/>
        </w:rPr>
        <w:t xml:space="preserve"> </w:t>
      </w:r>
      <w:r w:rsidR="00110EF7">
        <w:rPr>
          <w:rFonts w:ascii="Times New Roman" w:hAnsi="Times New Roman" w:cs="Times New Roman"/>
          <w:sz w:val="28"/>
          <w:lang w:val="de-DE"/>
        </w:rPr>
        <w:t>Zauberer</w:t>
      </w:r>
      <w:r w:rsidR="003548AC" w:rsidRPr="003548AC">
        <w:rPr>
          <w:rFonts w:ascii="Times New Roman" w:hAnsi="Times New Roman" w:cs="Times New Roman"/>
          <w:sz w:val="28"/>
        </w:rPr>
        <w:t xml:space="preserve"> </w:t>
      </w:r>
      <w:r w:rsidR="00110EF7" w:rsidRPr="003548AC">
        <w:rPr>
          <w:rFonts w:ascii="Times New Roman" w:hAnsi="Times New Roman" w:cs="Times New Roman"/>
          <w:sz w:val="28"/>
        </w:rPr>
        <w:t>...</w:t>
      </w:r>
      <w:r w:rsidR="003548AC">
        <w:rPr>
          <w:rFonts w:ascii="Times New Roman" w:hAnsi="Times New Roman" w:cs="Times New Roman"/>
          <w:sz w:val="28"/>
        </w:rPr>
        <w:t xml:space="preserve"> </w:t>
      </w:r>
      <w:r w:rsidR="00110EF7">
        <w:rPr>
          <w:rFonts w:ascii="Times New Roman" w:hAnsi="Times New Roman" w:cs="Times New Roman"/>
          <w:sz w:val="28"/>
          <w:lang w:val="de-DE"/>
        </w:rPr>
        <w:t>Die</w:t>
      </w:r>
      <w:r w:rsidR="00110EF7" w:rsidRPr="00110EF7">
        <w:rPr>
          <w:rFonts w:ascii="Times New Roman" w:hAnsi="Times New Roman" w:cs="Times New Roman"/>
          <w:sz w:val="28"/>
          <w:lang w:val="de-DE"/>
        </w:rPr>
        <w:t xml:space="preserve"> </w:t>
      </w:r>
      <w:r w:rsidR="00110EF7">
        <w:rPr>
          <w:rFonts w:ascii="Times New Roman" w:hAnsi="Times New Roman" w:cs="Times New Roman"/>
          <w:sz w:val="28"/>
          <w:lang w:val="de-DE"/>
        </w:rPr>
        <w:t>gute</w:t>
      </w:r>
      <w:r w:rsidR="00110EF7" w:rsidRPr="00110EF7">
        <w:rPr>
          <w:rFonts w:ascii="Times New Roman" w:hAnsi="Times New Roman" w:cs="Times New Roman"/>
          <w:sz w:val="28"/>
          <w:lang w:val="de-DE"/>
        </w:rPr>
        <w:t xml:space="preserve"> </w:t>
      </w:r>
      <w:r w:rsidR="00110EF7">
        <w:rPr>
          <w:rFonts w:ascii="Times New Roman" w:hAnsi="Times New Roman" w:cs="Times New Roman"/>
          <w:sz w:val="28"/>
          <w:lang w:val="de-DE"/>
        </w:rPr>
        <w:t>Zeit</w:t>
      </w:r>
      <w:r w:rsidR="00110EF7" w:rsidRPr="00110EF7">
        <w:rPr>
          <w:rFonts w:ascii="Times New Roman" w:hAnsi="Times New Roman" w:cs="Times New Roman"/>
          <w:sz w:val="28"/>
          <w:lang w:val="de-DE"/>
        </w:rPr>
        <w:t xml:space="preserve"> </w:t>
      </w:r>
      <w:r w:rsidR="00110EF7">
        <w:rPr>
          <w:rFonts w:ascii="Times New Roman" w:hAnsi="Times New Roman" w:cs="Times New Roman"/>
          <w:sz w:val="28"/>
          <w:lang w:val="de-DE"/>
        </w:rPr>
        <w:t>war</w:t>
      </w:r>
      <w:r w:rsidR="00110EF7" w:rsidRPr="00110EF7">
        <w:rPr>
          <w:rFonts w:ascii="Times New Roman" w:hAnsi="Times New Roman" w:cs="Times New Roman"/>
          <w:sz w:val="28"/>
          <w:lang w:val="de-DE"/>
        </w:rPr>
        <w:t xml:space="preserve"> </w:t>
      </w:r>
      <w:r w:rsidR="00110EF7">
        <w:rPr>
          <w:rFonts w:ascii="Times New Roman" w:hAnsi="Times New Roman" w:cs="Times New Roman"/>
          <w:sz w:val="28"/>
          <w:lang w:val="de-DE"/>
        </w:rPr>
        <w:t>zu</w:t>
      </w:r>
      <w:r w:rsidR="00110EF7" w:rsidRPr="00110EF7">
        <w:rPr>
          <w:rFonts w:ascii="Times New Roman" w:hAnsi="Times New Roman" w:cs="Times New Roman"/>
          <w:sz w:val="28"/>
          <w:lang w:val="de-DE"/>
        </w:rPr>
        <w:t xml:space="preserve"> </w:t>
      </w:r>
      <w:r w:rsidR="00110EF7">
        <w:rPr>
          <w:rFonts w:ascii="Times New Roman" w:hAnsi="Times New Roman" w:cs="Times New Roman"/>
          <w:sz w:val="28"/>
          <w:lang w:val="de-DE"/>
        </w:rPr>
        <w:t>Ende</w:t>
      </w:r>
      <w:r w:rsidR="00110EF7" w:rsidRPr="00110EF7">
        <w:rPr>
          <w:rFonts w:ascii="Times New Roman" w:hAnsi="Times New Roman" w:cs="Times New Roman"/>
          <w:sz w:val="28"/>
          <w:lang w:val="de-DE"/>
        </w:rPr>
        <w:t xml:space="preserve">, </w:t>
      </w:r>
      <w:r w:rsidR="00110EF7">
        <w:rPr>
          <w:rFonts w:ascii="Times New Roman" w:hAnsi="Times New Roman" w:cs="Times New Roman"/>
          <w:sz w:val="28"/>
          <w:lang w:val="de-DE"/>
        </w:rPr>
        <w:t>das</w:t>
      </w:r>
      <w:r w:rsidR="00110EF7" w:rsidRPr="00110EF7">
        <w:rPr>
          <w:rFonts w:ascii="Times New Roman" w:hAnsi="Times New Roman" w:cs="Times New Roman"/>
          <w:sz w:val="28"/>
          <w:lang w:val="de-DE"/>
        </w:rPr>
        <w:t xml:space="preserve"> </w:t>
      </w:r>
      <w:r w:rsidR="00110EF7">
        <w:rPr>
          <w:rFonts w:ascii="Times New Roman" w:hAnsi="Times New Roman" w:cs="Times New Roman"/>
          <w:sz w:val="28"/>
          <w:lang w:val="de-DE"/>
        </w:rPr>
        <w:t>Gl</w:t>
      </w:r>
      <w:r w:rsidR="00110EF7" w:rsidRPr="00110EF7">
        <w:rPr>
          <w:rFonts w:ascii="Times New Roman" w:hAnsi="Times New Roman" w:cs="Times New Roman"/>
          <w:sz w:val="28"/>
          <w:lang w:val="de-DE"/>
        </w:rPr>
        <w:t>ü</w:t>
      </w:r>
      <w:r w:rsidR="00110EF7">
        <w:rPr>
          <w:rFonts w:ascii="Times New Roman" w:hAnsi="Times New Roman" w:cs="Times New Roman"/>
          <w:sz w:val="28"/>
          <w:lang w:val="de-DE"/>
        </w:rPr>
        <w:t>ck</w:t>
      </w:r>
      <w:r w:rsidR="00110EF7" w:rsidRPr="00110EF7">
        <w:rPr>
          <w:rFonts w:ascii="Times New Roman" w:hAnsi="Times New Roman" w:cs="Times New Roman"/>
          <w:sz w:val="28"/>
          <w:lang w:val="de-DE"/>
        </w:rPr>
        <w:t xml:space="preserve"> </w:t>
      </w:r>
      <w:r w:rsidR="00110EF7">
        <w:rPr>
          <w:rFonts w:ascii="Times New Roman" w:hAnsi="Times New Roman" w:cs="Times New Roman"/>
          <w:sz w:val="28"/>
          <w:lang w:val="de-DE"/>
        </w:rPr>
        <w:t>war</w:t>
      </w:r>
      <w:r w:rsidR="00110EF7" w:rsidRPr="00110EF7">
        <w:rPr>
          <w:rFonts w:ascii="Times New Roman" w:hAnsi="Times New Roman" w:cs="Times New Roman"/>
          <w:sz w:val="28"/>
          <w:lang w:val="de-DE"/>
        </w:rPr>
        <w:t xml:space="preserve"> </w:t>
      </w:r>
      <w:r w:rsidR="00110EF7">
        <w:rPr>
          <w:rFonts w:ascii="Times New Roman" w:hAnsi="Times New Roman" w:cs="Times New Roman"/>
          <w:sz w:val="28"/>
          <w:lang w:val="de-DE"/>
        </w:rPr>
        <w:t>aus</w:t>
      </w:r>
      <w:r w:rsidR="00110EF7" w:rsidRPr="00110EF7">
        <w:rPr>
          <w:rFonts w:ascii="Times New Roman" w:hAnsi="Times New Roman" w:cs="Times New Roman"/>
          <w:sz w:val="28"/>
          <w:lang w:val="de-DE"/>
        </w:rPr>
        <w:t>“</w:t>
      </w:r>
      <w:r w:rsidR="0079203D">
        <w:rPr>
          <w:rFonts w:ascii="Times New Roman" w:hAnsi="Times New Roman" w:cs="Times New Roman"/>
          <w:sz w:val="28"/>
          <w:lang w:val="de-DE"/>
        </w:rPr>
        <w:t xml:space="preserve"> [35, S. 115]</w:t>
      </w:r>
      <w:r w:rsidR="00110EF7" w:rsidRPr="00110EF7">
        <w:rPr>
          <w:rFonts w:ascii="Times New Roman" w:hAnsi="Times New Roman" w:cs="Times New Roman"/>
          <w:sz w:val="28"/>
          <w:lang w:val="de-DE"/>
        </w:rPr>
        <w:t>.</w:t>
      </w:r>
    </w:p>
    <w:p w14:paraId="297C3673" w14:textId="1A61EDD5" w:rsidR="00CD3B4B" w:rsidRDefault="00CD3B4B" w:rsidP="00A51BC9">
      <w:pPr>
        <w:spacing w:line="360" w:lineRule="auto"/>
        <w:ind w:firstLine="709"/>
        <w:contextualSpacing/>
        <w:jc w:val="both"/>
        <w:rPr>
          <w:rFonts w:ascii="Times New Roman" w:hAnsi="Times New Roman" w:cs="Times New Roman"/>
          <w:sz w:val="28"/>
        </w:rPr>
      </w:pPr>
      <w:r w:rsidRPr="00A8487B">
        <w:rPr>
          <w:rFonts w:ascii="Times New Roman" w:hAnsi="Times New Roman" w:cs="Times New Roman"/>
          <w:sz w:val="28"/>
          <w:lang w:val="de-DE"/>
        </w:rPr>
        <w:t xml:space="preserve"> </w:t>
      </w:r>
      <w:r w:rsidR="00110EF7">
        <w:rPr>
          <w:rFonts w:ascii="Times New Roman" w:hAnsi="Times New Roman" w:cs="Times New Roman"/>
          <w:sz w:val="28"/>
        </w:rPr>
        <w:t xml:space="preserve">Впоследствии образ </w:t>
      </w:r>
      <w:proofErr w:type="spellStart"/>
      <w:r w:rsidR="00110EF7">
        <w:rPr>
          <w:rFonts w:ascii="Times New Roman" w:hAnsi="Times New Roman" w:cs="Times New Roman"/>
          <w:sz w:val="28"/>
        </w:rPr>
        <w:t>фрейлен</w:t>
      </w:r>
      <w:proofErr w:type="spellEnd"/>
      <w:r w:rsidR="00110EF7">
        <w:rPr>
          <w:rFonts w:ascii="Times New Roman" w:hAnsi="Times New Roman" w:cs="Times New Roman"/>
          <w:sz w:val="28"/>
        </w:rPr>
        <w:t xml:space="preserve"> </w:t>
      </w:r>
      <w:proofErr w:type="spellStart"/>
      <w:r w:rsidR="00110EF7">
        <w:rPr>
          <w:rFonts w:ascii="Times New Roman" w:hAnsi="Times New Roman" w:cs="Times New Roman"/>
          <w:sz w:val="28"/>
        </w:rPr>
        <w:t>Клерхен</w:t>
      </w:r>
      <w:proofErr w:type="spellEnd"/>
      <w:r w:rsidR="00110EF7">
        <w:rPr>
          <w:rFonts w:ascii="Times New Roman" w:hAnsi="Times New Roman" w:cs="Times New Roman"/>
          <w:sz w:val="28"/>
        </w:rPr>
        <w:t xml:space="preserve"> возникает в романе, как нечто, что</w:t>
      </w:r>
      <w:r w:rsidR="0087223D">
        <w:rPr>
          <w:rFonts w:ascii="Times New Roman" w:hAnsi="Times New Roman" w:cs="Times New Roman"/>
          <w:sz w:val="28"/>
        </w:rPr>
        <w:t xml:space="preserve"> заставляет главного героя бороться и</w:t>
      </w:r>
      <w:r w:rsidR="00110EF7">
        <w:rPr>
          <w:rFonts w:ascii="Times New Roman" w:hAnsi="Times New Roman" w:cs="Times New Roman"/>
          <w:sz w:val="28"/>
        </w:rPr>
        <w:t xml:space="preserve"> напоминает герою о его положительных чертах, о том, что в мире все же есть что-то хорошее, что есть в этом мире немного людей, которые не похожи </w:t>
      </w:r>
      <w:r w:rsidR="0087223D">
        <w:rPr>
          <w:rFonts w:ascii="Times New Roman" w:hAnsi="Times New Roman" w:cs="Times New Roman"/>
          <w:sz w:val="28"/>
        </w:rPr>
        <w:t>на всех и которые готовы противостоять окружающему их обществу.</w:t>
      </w:r>
    </w:p>
    <w:p w14:paraId="21E2B4FD" w14:textId="1E5FC406" w:rsidR="00B6038F" w:rsidRPr="00132E1F" w:rsidRDefault="0087223D" w:rsidP="00C24814">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w:t>
      </w:r>
      <w:r w:rsidRPr="00C24814">
        <w:rPr>
          <w:rFonts w:ascii="Times New Roman" w:hAnsi="Times New Roman" w:cs="Times New Roman"/>
          <w:sz w:val="28"/>
        </w:rPr>
        <w:t xml:space="preserve"> </w:t>
      </w:r>
      <w:r>
        <w:rPr>
          <w:rFonts w:ascii="Times New Roman" w:hAnsi="Times New Roman" w:cs="Times New Roman"/>
          <w:sz w:val="28"/>
        </w:rPr>
        <w:t>мотиву</w:t>
      </w:r>
      <w:r w:rsidRPr="00C24814">
        <w:rPr>
          <w:rFonts w:ascii="Times New Roman" w:hAnsi="Times New Roman" w:cs="Times New Roman"/>
          <w:sz w:val="28"/>
        </w:rPr>
        <w:t xml:space="preserve"> </w:t>
      </w:r>
      <w:r>
        <w:rPr>
          <w:rFonts w:ascii="Times New Roman" w:hAnsi="Times New Roman" w:cs="Times New Roman"/>
          <w:sz w:val="28"/>
        </w:rPr>
        <w:t>запретной</w:t>
      </w:r>
      <w:r w:rsidRPr="00C24814">
        <w:rPr>
          <w:rFonts w:ascii="Times New Roman" w:hAnsi="Times New Roman" w:cs="Times New Roman"/>
          <w:sz w:val="28"/>
        </w:rPr>
        <w:t xml:space="preserve"> </w:t>
      </w:r>
      <w:r>
        <w:rPr>
          <w:rFonts w:ascii="Times New Roman" w:hAnsi="Times New Roman" w:cs="Times New Roman"/>
          <w:sz w:val="28"/>
        </w:rPr>
        <w:t>любви</w:t>
      </w:r>
      <w:r w:rsidRPr="00C24814">
        <w:rPr>
          <w:rFonts w:ascii="Times New Roman" w:hAnsi="Times New Roman" w:cs="Times New Roman"/>
          <w:sz w:val="28"/>
        </w:rPr>
        <w:t xml:space="preserve"> </w:t>
      </w:r>
      <w:r>
        <w:rPr>
          <w:rFonts w:ascii="Times New Roman" w:hAnsi="Times New Roman" w:cs="Times New Roman"/>
          <w:sz w:val="28"/>
        </w:rPr>
        <w:t>могли</w:t>
      </w:r>
      <w:r w:rsidRPr="00C24814">
        <w:rPr>
          <w:rFonts w:ascii="Times New Roman" w:hAnsi="Times New Roman" w:cs="Times New Roman"/>
          <w:sz w:val="28"/>
        </w:rPr>
        <w:t xml:space="preserve"> </w:t>
      </w:r>
      <w:r>
        <w:rPr>
          <w:rFonts w:ascii="Times New Roman" w:hAnsi="Times New Roman" w:cs="Times New Roman"/>
          <w:sz w:val="28"/>
        </w:rPr>
        <w:t>бы</w:t>
      </w:r>
      <w:r w:rsidRPr="00C24814">
        <w:rPr>
          <w:rFonts w:ascii="Times New Roman" w:hAnsi="Times New Roman" w:cs="Times New Roman"/>
          <w:sz w:val="28"/>
        </w:rPr>
        <w:t xml:space="preserve"> </w:t>
      </w:r>
      <w:r>
        <w:rPr>
          <w:rFonts w:ascii="Times New Roman" w:hAnsi="Times New Roman" w:cs="Times New Roman"/>
          <w:sz w:val="28"/>
        </w:rPr>
        <w:t>подойти</w:t>
      </w:r>
      <w:r w:rsidRPr="00C24814">
        <w:rPr>
          <w:rFonts w:ascii="Times New Roman" w:hAnsi="Times New Roman" w:cs="Times New Roman"/>
          <w:sz w:val="28"/>
        </w:rPr>
        <w:t xml:space="preserve"> </w:t>
      </w:r>
      <w:r>
        <w:rPr>
          <w:rFonts w:ascii="Times New Roman" w:hAnsi="Times New Roman" w:cs="Times New Roman"/>
          <w:sz w:val="28"/>
        </w:rPr>
        <w:t>следующие</w:t>
      </w:r>
      <w:r w:rsidRPr="00C24814">
        <w:rPr>
          <w:rFonts w:ascii="Times New Roman" w:hAnsi="Times New Roman" w:cs="Times New Roman"/>
          <w:sz w:val="28"/>
        </w:rPr>
        <w:t xml:space="preserve"> </w:t>
      </w:r>
      <w:r>
        <w:rPr>
          <w:rFonts w:ascii="Times New Roman" w:hAnsi="Times New Roman" w:cs="Times New Roman"/>
          <w:sz w:val="28"/>
        </w:rPr>
        <w:t>пословично</w:t>
      </w:r>
      <w:r w:rsidRPr="00C24814">
        <w:rPr>
          <w:rFonts w:ascii="Times New Roman" w:hAnsi="Times New Roman" w:cs="Times New Roman"/>
          <w:sz w:val="28"/>
        </w:rPr>
        <w:t>-</w:t>
      </w:r>
      <w:r>
        <w:rPr>
          <w:rFonts w:ascii="Times New Roman" w:hAnsi="Times New Roman" w:cs="Times New Roman"/>
          <w:sz w:val="28"/>
        </w:rPr>
        <w:t>поговорочные</w:t>
      </w:r>
      <w:r w:rsidRPr="00C24814">
        <w:rPr>
          <w:rFonts w:ascii="Times New Roman" w:hAnsi="Times New Roman" w:cs="Times New Roman"/>
          <w:sz w:val="28"/>
        </w:rPr>
        <w:t xml:space="preserve"> </w:t>
      </w:r>
      <w:r>
        <w:rPr>
          <w:rFonts w:ascii="Times New Roman" w:hAnsi="Times New Roman" w:cs="Times New Roman"/>
          <w:sz w:val="28"/>
        </w:rPr>
        <w:t>паремии</w:t>
      </w:r>
      <w:r w:rsidRPr="00C24814">
        <w:rPr>
          <w:rFonts w:ascii="Times New Roman" w:hAnsi="Times New Roman" w:cs="Times New Roman"/>
          <w:sz w:val="28"/>
        </w:rPr>
        <w:t xml:space="preserve">: </w:t>
      </w:r>
      <w:r>
        <w:rPr>
          <w:rFonts w:ascii="Times New Roman" w:hAnsi="Times New Roman" w:cs="Times New Roman"/>
          <w:sz w:val="28"/>
          <w:lang w:val="de-DE"/>
        </w:rPr>
        <w:t>Liebe</w:t>
      </w:r>
      <w:r w:rsidRPr="00C24814">
        <w:rPr>
          <w:rFonts w:ascii="Times New Roman" w:hAnsi="Times New Roman" w:cs="Times New Roman"/>
          <w:sz w:val="28"/>
        </w:rPr>
        <w:t xml:space="preserve"> </w:t>
      </w:r>
      <w:r>
        <w:rPr>
          <w:rFonts w:ascii="Times New Roman" w:hAnsi="Times New Roman" w:cs="Times New Roman"/>
          <w:sz w:val="28"/>
          <w:lang w:val="de-DE"/>
        </w:rPr>
        <w:t>wird</w:t>
      </w:r>
      <w:r w:rsidRPr="00C24814">
        <w:rPr>
          <w:rFonts w:ascii="Times New Roman" w:hAnsi="Times New Roman" w:cs="Times New Roman"/>
          <w:sz w:val="28"/>
        </w:rPr>
        <w:t xml:space="preserve"> </w:t>
      </w:r>
      <w:r>
        <w:rPr>
          <w:rFonts w:ascii="Times New Roman" w:hAnsi="Times New Roman" w:cs="Times New Roman"/>
          <w:sz w:val="28"/>
          <w:lang w:val="de-DE"/>
        </w:rPr>
        <w:t>oft</w:t>
      </w:r>
      <w:r w:rsidRPr="00C24814">
        <w:rPr>
          <w:rFonts w:ascii="Times New Roman" w:hAnsi="Times New Roman" w:cs="Times New Roman"/>
          <w:sz w:val="28"/>
        </w:rPr>
        <w:t xml:space="preserve"> </w:t>
      </w:r>
      <w:r>
        <w:rPr>
          <w:rFonts w:ascii="Times New Roman" w:hAnsi="Times New Roman" w:cs="Times New Roman"/>
          <w:sz w:val="28"/>
          <w:lang w:val="de-DE"/>
        </w:rPr>
        <w:t>durch</w:t>
      </w:r>
      <w:r w:rsidRPr="00C24814">
        <w:rPr>
          <w:rFonts w:ascii="Times New Roman" w:hAnsi="Times New Roman" w:cs="Times New Roman"/>
          <w:sz w:val="28"/>
        </w:rPr>
        <w:t xml:space="preserve"> </w:t>
      </w:r>
      <w:r>
        <w:rPr>
          <w:rFonts w:ascii="Times New Roman" w:hAnsi="Times New Roman" w:cs="Times New Roman"/>
          <w:sz w:val="28"/>
          <w:lang w:val="de-DE"/>
        </w:rPr>
        <w:t>einen</w:t>
      </w:r>
      <w:r w:rsidRPr="00C24814">
        <w:rPr>
          <w:rFonts w:ascii="Times New Roman" w:hAnsi="Times New Roman" w:cs="Times New Roman"/>
          <w:sz w:val="28"/>
        </w:rPr>
        <w:t xml:space="preserve"> </w:t>
      </w:r>
      <w:r>
        <w:rPr>
          <w:rFonts w:ascii="Times New Roman" w:hAnsi="Times New Roman" w:cs="Times New Roman"/>
          <w:sz w:val="28"/>
          <w:lang w:val="de-DE"/>
        </w:rPr>
        <w:t>Blick</w:t>
      </w:r>
      <w:r w:rsidRPr="00C24814">
        <w:rPr>
          <w:rFonts w:ascii="Times New Roman" w:hAnsi="Times New Roman" w:cs="Times New Roman"/>
          <w:sz w:val="28"/>
        </w:rPr>
        <w:t xml:space="preserve"> </w:t>
      </w:r>
      <w:r>
        <w:rPr>
          <w:rFonts w:ascii="Times New Roman" w:hAnsi="Times New Roman" w:cs="Times New Roman"/>
          <w:sz w:val="28"/>
          <w:lang w:val="de-DE"/>
        </w:rPr>
        <w:t>gepflanzt</w:t>
      </w:r>
      <w:r w:rsidRPr="00C24814">
        <w:rPr>
          <w:rFonts w:ascii="Times New Roman" w:hAnsi="Times New Roman" w:cs="Times New Roman"/>
          <w:sz w:val="28"/>
        </w:rPr>
        <w:t xml:space="preserve">; </w:t>
      </w:r>
      <w:r>
        <w:rPr>
          <w:rFonts w:ascii="Times New Roman" w:hAnsi="Times New Roman" w:cs="Times New Roman"/>
          <w:sz w:val="28"/>
          <w:lang w:val="de-DE"/>
        </w:rPr>
        <w:t>Was</w:t>
      </w:r>
      <w:r w:rsidRPr="00C24814">
        <w:rPr>
          <w:rFonts w:ascii="Times New Roman" w:hAnsi="Times New Roman" w:cs="Times New Roman"/>
          <w:sz w:val="28"/>
        </w:rPr>
        <w:t xml:space="preserve"> </w:t>
      </w:r>
      <w:r>
        <w:rPr>
          <w:rFonts w:ascii="Times New Roman" w:hAnsi="Times New Roman" w:cs="Times New Roman"/>
          <w:sz w:val="28"/>
          <w:lang w:val="de-DE"/>
        </w:rPr>
        <w:t>liebt</w:t>
      </w:r>
      <w:r w:rsidRPr="00C24814">
        <w:rPr>
          <w:rFonts w:ascii="Times New Roman" w:hAnsi="Times New Roman" w:cs="Times New Roman"/>
          <w:sz w:val="28"/>
        </w:rPr>
        <w:t xml:space="preserve">, </w:t>
      </w:r>
      <w:r>
        <w:rPr>
          <w:rFonts w:ascii="Times New Roman" w:hAnsi="Times New Roman" w:cs="Times New Roman"/>
          <w:sz w:val="28"/>
          <w:lang w:val="de-DE"/>
        </w:rPr>
        <w:t>das</w:t>
      </w:r>
      <w:r w:rsidRPr="00C24814">
        <w:rPr>
          <w:rFonts w:ascii="Times New Roman" w:hAnsi="Times New Roman" w:cs="Times New Roman"/>
          <w:sz w:val="28"/>
        </w:rPr>
        <w:t xml:space="preserve"> </w:t>
      </w:r>
      <w:proofErr w:type="spellStart"/>
      <w:r>
        <w:rPr>
          <w:rFonts w:ascii="Times New Roman" w:hAnsi="Times New Roman" w:cs="Times New Roman"/>
          <w:sz w:val="28"/>
          <w:lang w:val="de-DE"/>
        </w:rPr>
        <w:t>betr</w:t>
      </w:r>
      <w:proofErr w:type="spellEnd"/>
      <w:r w:rsidRPr="00C24814">
        <w:rPr>
          <w:rFonts w:ascii="Times New Roman" w:hAnsi="Times New Roman" w:cs="Times New Roman"/>
          <w:sz w:val="28"/>
        </w:rPr>
        <w:t>ü</w:t>
      </w:r>
      <w:proofErr w:type="spellStart"/>
      <w:r>
        <w:rPr>
          <w:rFonts w:ascii="Times New Roman" w:hAnsi="Times New Roman" w:cs="Times New Roman"/>
          <w:sz w:val="28"/>
          <w:lang w:val="de-DE"/>
        </w:rPr>
        <w:t>bt</w:t>
      </w:r>
      <w:proofErr w:type="spellEnd"/>
      <w:r w:rsidRPr="00C24814">
        <w:rPr>
          <w:rFonts w:ascii="Times New Roman" w:hAnsi="Times New Roman" w:cs="Times New Roman"/>
          <w:sz w:val="28"/>
        </w:rPr>
        <w:t xml:space="preserve">, </w:t>
      </w:r>
      <w:r>
        <w:rPr>
          <w:rFonts w:ascii="Times New Roman" w:hAnsi="Times New Roman" w:cs="Times New Roman"/>
          <w:sz w:val="28"/>
          <w:lang w:val="de-DE"/>
        </w:rPr>
        <w:t>was</w:t>
      </w:r>
      <w:r w:rsidRPr="00C24814">
        <w:rPr>
          <w:rFonts w:ascii="Times New Roman" w:hAnsi="Times New Roman" w:cs="Times New Roman"/>
          <w:sz w:val="28"/>
        </w:rPr>
        <w:t xml:space="preserve"> </w:t>
      </w:r>
      <w:r>
        <w:rPr>
          <w:rFonts w:ascii="Times New Roman" w:hAnsi="Times New Roman" w:cs="Times New Roman"/>
          <w:sz w:val="28"/>
          <w:lang w:val="de-DE"/>
        </w:rPr>
        <w:t>herzt</w:t>
      </w:r>
      <w:r w:rsidRPr="00C24814">
        <w:rPr>
          <w:rFonts w:ascii="Times New Roman" w:hAnsi="Times New Roman" w:cs="Times New Roman"/>
          <w:sz w:val="28"/>
        </w:rPr>
        <w:t xml:space="preserve">, </w:t>
      </w:r>
      <w:r>
        <w:rPr>
          <w:rFonts w:ascii="Times New Roman" w:hAnsi="Times New Roman" w:cs="Times New Roman"/>
          <w:sz w:val="28"/>
          <w:lang w:val="de-DE"/>
        </w:rPr>
        <w:t>das</w:t>
      </w:r>
      <w:r w:rsidRPr="00C24814">
        <w:rPr>
          <w:rFonts w:ascii="Times New Roman" w:hAnsi="Times New Roman" w:cs="Times New Roman"/>
          <w:sz w:val="28"/>
        </w:rPr>
        <w:t xml:space="preserve"> </w:t>
      </w:r>
      <w:r>
        <w:rPr>
          <w:rFonts w:ascii="Times New Roman" w:hAnsi="Times New Roman" w:cs="Times New Roman"/>
          <w:sz w:val="28"/>
          <w:lang w:val="de-DE"/>
        </w:rPr>
        <w:t>schmerzt</w:t>
      </w:r>
      <w:r w:rsidRPr="00C24814">
        <w:rPr>
          <w:rFonts w:ascii="Times New Roman" w:hAnsi="Times New Roman" w:cs="Times New Roman"/>
          <w:sz w:val="28"/>
        </w:rPr>
        <w:t xml:space="preserve">; </w:t>
      </w:r>
      <w:r>
        <w:rPr>
          <w:rFonts w:ascii="Times New Roman" w:hAnsi="Times New Roman" w:cs="Times New Roman"/>
          <w:sz w:val="28"/>
          <w:lang w:val="de-DE"/>
        </w:rPr>
        <w:t>Lieben</w:t>
      </w:r>
      <w:r w:rsidRPr="00C24814">
        <w:rPr>
          <w:rFonts w:ascii="Times New Roman" w:hAnsi="Times New Roman" w:cs="Times New Roman"/>
          <w:sz w:val="28"/>
        </w:rPr>
        <w:t xml:space="preserve"> </w:t>
      </w:r>
      <w:r>
        <w:rPr>
          <w:rFonts w:ascii="Times New Roman" w:hAnsi="Times New Roman" w:cs="Times New Roman"/>
          <w:sz w:val="28"/>
          <w:lang w:val="de-DE"/>
        </w:rPr>
        <w:t>und</w:t>
      </w:r>
      <w:r w:rsidRPr="00C24814">
        <w:rPr>
          <w:rFonts w:ascii="Times New Roman" w:hAnsi="Times New Roman" w:cs="Times New Roman"/>
          <w:sz w:val="28"/>
        </w:rPr>
        <w:t xml:space="preserve"> </w:t>
      </w:r>
      <w:r>
        <w:rPr>
          <w:rFonts w:ascii="Times New Roman" w:hAnsi="Times New Roman" w:cs="Times New Roman"/>
          <w:sz w:val="28"/>
          <w:lang w:val="de-DE"/>
        </w:rPr>
        <w:t>nicht</w:t>
      </w:r>
      <w:r w:rsidRPr="00C24814">
        <w:rPr>
          <w:rFonts w:ascii="Times New Roman" w:hAnsi="Times New Roman" w:cs="Times New Roman"/>
          <w:sz w:val="28"/>
        </w:rPr>
        <w:t xml:space="preserve"> </w:t>
      </w:r>
      <w:r>
        <w:rPr>
          <w:rFonts w:ascii="Times New Roman" w:hAnsi="Times New Roman" w:cs="Times New Roman"/>
          <w:sz w:val="28"/>
          <w:lang w:val="de-DE"/>
        </w:rPr>
        <w:t>haben</w:t>
      </w:r>
      <w:r w:rsidRPr="00C24814">
        <w:rPr>
          <w:rFonts w:ascii="Times New Roman" w:hAnsi="Times New Roman" w:cs="Times New Roman"/>
          <w:sz w:val="28"/>
        </w:rPr>
        <w:t xml:space="preserve">, </w:t>
      </w:r>
      <w:r>
        <w:rPr>
          <w:rFonts w:ascii="Times New Roman" w:hAnsi="Times New Roman" w:cs="Times New Roman"/>
          <w:sz w:val="28"/>
          <w:lang w:val="de-DE"/>
        </w:rPr>
        <w:t>ist</w:t>
      </w:r>
      <w:r w:rsidRPr="00C24814">
        <w:rPr>
          <w:rFonts w:ascii="Times New Roman" w:hAnsi="Times New Roman" w:cs="Times New Roman"/>
          <w:sz w:val="28"/>
        </w:rPr>
        <w:t xml:space="preserve"> </w:t>
      </w:r>
      <w:r>
        <w:rPr>
          <w:rFonts w:ascii="Times New Roman" w:hAnsi="Times New Roman" w:cs="Times New Roman"/>
          <w:sz w:val="28"/>
          <w:lang w:val="de-DE"/>
        </w:rPr>
        <w:t>h</w:t>
      </w:r>
      <w:r w:rsidRPr="00C24814">
        <w:rPr>
          <w:rFonts w:ascii="Times New Roman" w:hAnsi="Times New Roman" w:cs="Times New Roman"/>
          <w:sz w:val="28"/>
        </w:rPr>
        <w:t>ä</w:t>
      </w:r>
      <w:proofErr w:type="spellStart"/>
      <w:r>
        <w:rPr>
          <w:rFonts w:ascii="Times New Roman" w:hAnsi="Times New Roman" w:cs="Times New Roman"/>
          <w:sz w:val="28"/>
          <w:lang w:val="de-DE"/>
        </w:rPr>
        <w:t>rter</w:t>
      </w:r>
      <w:proofErr w:type="spellEnd"/>
      <w:r w:rsidRPr="00C24814">
        <w:rPr>
          <w:rFonts w:ascii="Times New Roman" w:hAnsi="Times New Roman" w:cs="Times New Roman"/>
          <w:sz w:val="28"/>
        </w:rPr>
        <w:t xml:space="preserve"> </w:t>
      </w:r>
      <w:r>
        <w:rPr>
          <w:rFonts w:ascii="Times New Roman" w:hAnsi="Times New Roman" w:cs="Times New Roman"/>
          <w:sz w:val="28"/>
          <w:lang w:val="de-DE"/>
        </w:rPr>
        <w:t>als</w:t>
      </w:r>
      <w:r w:rsidRPr="00C24814">
        <w:rPr>
          <w:rFonts w:ascii="Times New Roman" w:hAnsi="Times New Roman" w:cs="Times New Roman"/>
          <w:sz w:val="28"/>
        </w:rPr>
        <w:t xml:space="preserve"> </w:t>
      </w:r>
      <w:r>
        <w:rPr>
          <w:rFonts w:ascii="Times New Roman" w:hAnsi="Times New Roman" w:cs="Times New Roman"/>
          <w:sz w:val="28"/>
          <w:lang w:val="de-DE"/>
        </w:rPr>
        <w:t>Steine</w:t>
      </w:r>
      <w:r w:rsidRPr="00C24814">
        <w:rPr>
          <w:rFonts w:ascii="Times New Roman" w:hAnsi="Times New Roman" w:cs="Times New Roman"/>
          <w:sz w:val="28"/>
        </w:rPr>
        <w:t xml:space="preserve"> </w:t>
      </w:r>
      <w:r>
        <w:rPr>
          <w:rFonts w:ascii="Times New Roman" w:hAnsi="Times New Roman" w:cs="Times New Roman"/>
          <w:sz w:val="28"/>
          <w:lang w:val="de-DE"/>
        </w:rPr>
        <w:t>graben</w:t>
      </w:r>
      <w:r w:rsidRPr="00C24814">
        <w:rPr>
          <w:rFonts w:ascii="Times New Roman" w:hAnsi="Times New Roman" w:cs="Times New Roman"/>
          <w:sz w:val="28"/>
        </w:rPr>
        <w:t xml:space="preserve">; </w:t>
      </w:r>
      <w:r>
        <w:rPr>
          <w:rFonts w:ascii="Times New Roman" w:hAnsi="Times New Roman" w:cs="Times New Roman"/>
          <w:sz w:val="28"/>
          <w:lang w:val="de-DE"/>
        </w:rPr>
        <w:t>Das</w:t>
      </w:r>
      <w:r w:rsidRPr="00C24814">
        <w:rPr>
          <w:rFonts w:ascii="Times New Roman" w:hAnsi="Times New Roman" w:cs="Times New Roman"/>
          <w:sz w:val="28"/>
        </w:rPr>
        <w:t xml:space="preserve"> </w:t>
      </w:r>
      <w:r>
        <w:rPr>
          <w:rFonts w:ascii="Times New Roman" w:hAnsi="Times New Roman" w:cs="Times New Roman"/>
          <w:sz w:val="28"/>
          <w:lang w:val="de-DE"/>
        </w:rPr>
        <w:t>Verbot</w:t>
      </w:r>
      <w:r w:rsidRPr="00C24814">
        <w:rPr>
          <w:rFonts w:ascii="Times New Roman" w:hAnsi="Times New Roman" w:cs="Times New Roman"/>
          <w:sz w:val="28"/>
        </w:rPr>
        <w:t xml:space="preserve"> </w:t>
      </w:r>
      <w:r>
        <w:rPr>
          <w:rFonts w:ascii="Times New Roman" w:hAnsi="Times New Roman" w:cs="Times New Roman"/>
          <w:sz w:val="28"/>
          <w:lang w:val="de-DE"/>
        </w:rPr>
        <w:t>gebiert</w:t>
      </w:r>
      <w:r w:rsidRPr="00C24814">
        <w:rPr>
          <w:rFonts w:ascii="Times New Roman" w:hAnsi="Times New Roman" w:cs="Times New Roman"/>
          <w:sz w:val="28"/>
        </w:rPr>
        <w:t xml:space="preserve"> </w:t>
      </w:r>
      <w:r>
        <w:rPr>
          <w:rFonts w:ascii="Times New Roman" w:hAnsi="Times New Roman" w:cs="Times New Roman"/>
          <w:sz w:val="28"/>
          <w:lang w:val="de-DE"/>
        </w:rPr>
        <w:t>die</w:t>
      </w:r>
      <w:r w:rsidRPr="00C24814">
        <w:rPr>
          <w:rFonts w:ascii="Times New Roman" w:hAnsi="Times New Roman" w:cs="Times New Roman"/>
          <w:sz w:val="28"/>
        </w:rPr>
        <w:t xml:space="preserve"> </w:t>
      </w:r>
      <w:r>
        <w:rPr>
          <w:rFonts w:ascii="Times New Roman" w:hAnsi="Times New Roman" w:cs="Times New Roman"/>
          <w:sz w:val="28"/>
          <w:lang w:val="de-DE"/>
        </w:rPr>
        <w:t>Versuchung</w:t>
      </w:r>
      <w:r w:rsidRPr="00C24814">
        <w:rPr>
          <w:rFonts w:ascii="Times New Roman" w:hAnsi="Times New Roman" w:cs="Times New Roman"/>
          <w:sz w:val="28"/>
        </w:rPr>
        <w:t xml:space="preserve">; </w:t>
      </w:r>
      <w:r>
        <w:rPr>
          <w:rFonts w:ascii="Times New Roman" w:hAnsi="Times New Roman" w:cs="Times New Roman"/>
          <w:sz w:val="28"/>
          <w:lang w:val="de-DE"/>
        </w:rPr>
        <w:t>Kein</w:t>
      </w:r>
      <w:r w:rsidRPr="00C24814">
        <w:rPr>
          <w:rFonts w:ascii="Times New Roman" w:hAnsi="Times New Roman" w:cs="Times New Roman"/>
          <w:sz w:val="28"/>
        </w:rPr>
        <w:t xml:space="preserve"> </w:t>
      </w:r>
      <w:r>
        <w:rPr>
          <w:rFonts w:ascii="Times New Roman" w:hAnsi="Times New Roman" w:cs="Times New Roman"/>
          <w:sz w:val="28"/>
          <w:lang w:val="de-DE"/>
        </w:rPr>
        <w:t>Lieb</w:t>
      </w:r>
      <w:r w:rsidRPr="00C24814">
        <w:rPr>
          <w:rFonts w:ascii="Times New Roman" w:hAnsi="Times New Roman" w:cs="Times New Roman"/>
          <w:sz w:val="28"/>
        </w:rPr>
        <w:t xml:space="preserve"> </w:t>
      </w:r>
      <w:r>
        <w:rPr>
          <w:rFonts w:ascii="Times New Roman" w:hAnsi="Times New Roman" w:cs="Times New Roman"/>
          <w:sz w:val="28"/>
          <w:lang w:val="de-DE"/>
        </w:rPr>
        <w:t>ohne</w:t>
      </w:r>
      <w:r w:rsidRPr="00C24814">
        <w:rPr>
          <w:rFonts w:ascii="Times New Roman" w:hAnsi="Times New Roman" w:cs="Times New Roman"/>
          <w:sz w:val="28"/>
        </w:rPr>
        <w:t xml:space="preserve"> </w:t>
      </w:r>
      <w:r>
        <w:rPr>
          <w:rFonts w:ascii="Times New Roman" w:hAnsi="Times New Roman" w:cs="Times New Roman"/>
          <w:sz w:val="28"/>
          <w:lang w:val="de-DE"/>
        </w:rPr>
        <w:t>Leid</w:t>
      </w:r>
      <w:r w:rsidRPr="00C24814">
        <w:rPr>
          <w:rFonts w:ascii="Times New Roman" w:hAnsi="Times New Roman" w:cs="Times New Roman"/>
          <w:sz w:val="28"/>
        </w:rPr>
        <w:t xml:space="preserve">; </w:t>
      </w:r>
      <w:r>
        <w:rPr>
          <w:rFonts w:ascii="Times New Roman" w:hAnsi="Times New Roman" w:cs="Times New Roman"/>
          <w:sz w:val="28"/>
          <w:lang w:val="de-DE"/>
        </w:rPr>
        <w:t>In</w:t>
      </w:r>
      <w:r w:rsidRPr="00C24814">
        <w:rPr>
          <w:rFonts w:ascii="Times New Roman" w:hAnsi="Times New Roman" w:cs="Times New Roman"/>
          <w:sz w:val="28"/>
        </w:rPr>
        <w:t xml:space="preserve"> </w:t>
      </w:r>
      <w:r>
        <w:rPr>
          <w:rFonts w:ascii="Times New Roman" w:hAnsi="Times New Roman" w:cs="Times New Roman"/>
          <w:sz w:val="28"/>
          <w:lang w:val="de-DE"/>
        </w:rPr>
        <w:t>verbotenen</w:t>
      </w:r>
      <w:r w:rsidRPr="00C24814">
        <w:rPr>
          <w:rFonts w:ascii="Times New Roman" w:hAnsi="Times New Roman" w:cs="Times New Roman"/>
          <w:sz w:val="28"/>
        </w:rPr>
        <w:t xml:space="preserve"> </w:t>
      </w:r>
      <w:r>
        <w:rPr>
          <w:rFonts w:ascii="Times New Roman" w:hAnsi="Times New Roman" w:cs="Times New Roman"/>
          <w:sz w:val="28"/>
          <w:lang w:val="de-DE"/>
        </w:rPr>
        <w:t>Teichen</w:t>
      </w:r>
      <w:r w:rsidRPr="00C24814">
        <w:rPr>
          <w:rFonts w:ascii="Times New Roman" w:hAnsi="Times New Roman" w:cs="Times New Roman"/>
          <w:sz w:val="28"/>
        </w:rPr>
        <w:t xml:space="preserve"> </w:t>
      </w:r>
      <w:r>
        <w:rPr>
          <w:rFonts w:ascii="Times New Roman" w:hAnsi="Times New Roman" w:cs="Times New Roman"/>
          <w:sz w:val="28"/>
          <w:lang w:val="de-DE"/>
        </w:rPr>
        <w:t>fischt</w:t>
      </w:r>
      <w:r w:rsidR="00C24814" w:rsidRPr="00C24814">
        <w:rPr>
          <w:rFonts w:ascii="Times New Roman" w:hAnsi="Times New Roman" w:cs="Times New Roman"/>
          <w:sz w:val="28"/>
        </w:rPr>
        <w:t xml:space="preserve"> </w:t>
      </w:r>
      <w:r w:rsidR="00C24814">
        <w:rPr>
          <w:rFonts w:ascii="Times New Roman" w:hAnsi="Times New Roman" w:cs="Times New Roman"/>
          <w:sz w:val="28"/>
          <w:lang w:val="de-DE"/>
        </w:rPr>
        <w:t>man</w:t>
      </w:r>
      <w:r w:rsidR="00C24814" w:rsidRPr="00C24814">
        <w:rPr>
          <w:rFonts w:ascii="Times New Roman" w:hAnsi="Times New Roman" w:cs="Times New Roman"/>
          <w:sz w:val="28"/>
        </w:rPr>
        <w:t xml:space="preserve"> </w:t>
      </w:r>
      <w:r w:rsidR="00C24814">
        <w:rPr>
          <w:rFonts w:ascii="Times New Roman" w:hAnsi="Times New Roman" w:cs="Times New Roman"/>
          <w:sz w:val="28"/>
          <w:lang w:val="de-DE"/>
        </w:rPr>
        <w:t>gern</w:t>
      </w:r>
      <w:r w:rsidR="00C24814" w:rsidRPr="00C24814">
        <w:rPr>
          <w:rFonts w:ascii="Times New Roman" w:hAnsi="Times New Roman" w:cs="Times New Roman"/>
          <w:sz w:val="28"/>
        </w:rPr>
        <w:t xml:space="preserve">; </w:t>
      </w:r>
      <w:r w:rsidR="00C24814">
        <w:rPr>
          <w:rFonts w:ascii="Times New Roman" w:hAnsi="Times New Roman" w:cs="Times New Roman"/>
          <w:sz w:val="28"/>
        </w:rPr>
        <w:t>Любовь</w:t>
      </w:r>
      <w:r w:rsidR="00C24814" w:rsidRPr="00C24814">
        <w:rPr>
          <w:rFonts w:ascii="Times New Roman" w:hAnsi="Times New Roman" w:cs="Times New Roman"/>
          <w:sz w:val="28"/>
        </w:rPr>
        <w:t xml:space="preserve"> </w:t>
      </w:r>
      <w:r w:rsidR="00C24814">
        <w:rPr>
          <w:rFonts w:ascii="Times New Roman" w:hAnsi="Times New Roman" w:cs="Times New Roman"/>
          <w:sz w:val="28"/>
        </w:rPr>
        <w:t>на</w:t>
      </w:r>
      <w:r w:rsidR="00C24814" w:rsidRPr="00C24814">
        <w:rPr>
          <w:rFonts w:ascii="Times New Roman" w:hAnsi="Times New Roman" w:cs="Times New Roman"/>
          <w:sz w:val="28"/>
        </w:rPr>
        <w:t xml:space="preserve"> </w:t>
      </w:r>
      <w:r w:rsidR="00C24814">
        <w:rPr>
          <w:rFonts w:ascii="Times New Roman" w:hAnsi="Times New Roman" w:cs="Times New Roman"/>
          <w:sz w:val="28"/>
        </w:rPr>
        <w:t>замок</w:t>
      </w:r>
      <w:r w:rsidR="00C24814" w:rsidRPr="00C24814">
        <w:rPr>
          <w:rFonts w:ascii="Times New Roman" w:hAnsi="Times New Roman" w:cs="Times New Roman"/>
          <w:sz w:val="28"/>
        </w:rPr>
        <w:t xml:space="preserve"> </w:t>
      </w:r>
      <w:r w:rsidR="00C24814">
        <w:rPr>
          <w:rFonts w:ascii="Times New Roman" w:hAnsi="Times New Roman" w:cs="Times New Roman"/>
          <w:sz w:val="28"/>
        </w:rPr>
        <w:t>не</w:t>
      </w:r>
      <w:r w:rsidR="00C24814" w:rsidRPr="00C24814">
        <w:rPr>
          <w:rFonts w:ascii="Times New Roman" w:hAnsi="Times New Roman" w:cs="Times New Roman"/>
          <w:sz w:val="28"/>
        </w:rPr>
        <w:t xml:space="preserve"> </w:t>
      </w:r>
      <w:r w:rsidR="00C24814">
        <w:rPr>
          <w:rFonts w:ascii="Times New Roman" w:hAnsi="Times New Roman" w:cs="Times New Roman"/>
          <w:sz w:val="28"/>
        </w:rPr>
        <w:t>закроешь</w:t>
      </w:r>
      <w:r w:rsidR="00C24814" w:rsidRPr="00C24814">
        <w:rPr>
          <w:rFonts w:ascii="Times New Roman" w:hAnsi="Times New Roman" w:cs="Times New Roman"/>
          <w:sz w:val="28"/>
        </w:rPr>
        <w:t xml:space="preserve">; </w:t>
      </w:r>
      <w:r w:rsidR="00C24814">
        <w:rPr>
          <w:rFonts w:ascii="Times New Roman" w:hAnsi="Times New Roman" w:cs="Times New Roman"/>
          <w:sz w:val="28"/>
        </w:rPr>
        <w:t>Нельзя</w:t>
      </w:r>
      <w:r w:rsidR="00C24814" w:rsidRPr="00C24814">
        <w:rPr>
          <w:rFonts w:ascii="Times New Roman" w:hAnsi="Times New Roman" w:cs="Times New Roman"/>
          <w:sz w:val="28"/>
        </w:rPr>
        <w:t xml:space="preserve"> </w:t>
      </w:r>
      <w:r w:rsidR="00C24814">
        <w:rPr>
          <w:rFonts w:ascii="Times New Roman" w:hAnsi="Times New Roman" w:cs="Times New Roman"/>
          <w:sz w:val="28"/>
        </w:rPr>
        <w:t>не</w:t>
      </w:r>
      <w:r w:rsidR="00C24814" w:rsidRPr="00C24814">
        <w:rPr>
          <w:rFonts w:ascii="Times New Roman" w:hAnsi="Times New Roman" w:cs="Times New Roman"/>
          <w:sz w:val="28"/>
        </w:rPr>
        <w:t xml:space="preserve"> </w:t>
      </w:r>
      <w:r w:rsidR="00C24814">
        <w:rPr>
          <w:rFonts w:ascii="Times New Roman" w:hAnsi="Times New Roman" w:cs="Times New Roman"/>
          <w:sz w:val="28"/>
        </w:rPr>
        <w:t>любить, да нельзя и не тужить.</w:t>
      </w:r>
      <w:r w:rsidRPr="00C24814">
        <w:rPr>
          <w:rFonts w:ascii="Times New Roman" w:hAnsi="Times New Roman" w:cs="Times New Roman"/>
          <w:sz w:val="28"/>
        </w:rPr>
        <w:t xml:space="preserve">  </w:t>
      </w:r>
    </w:p>
    <w:p w14:paraId="5469BE89" w14:textId="3BD4F77C" w:rsidR="00CD3DE1" w:rsidRDefault="00C24814" w:rsidP="00CD3DE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Итак, мы определили, что Ганс пытается бороться с окружающим его обществом. </w:t>
      </w:r>
      <w:r w:rsidR="00890F23">
        <w:rPr>
          <w:rFonts w:ascii="Times New Roman" w:hAnsi="Times New Roman" w:cs="Times New Roman"/>
          <w:sz w:val="28"/>
        </w:rPr>
        <w:t xml:space="preserve">Однако следует отметить, что главный герой произведения, Ганс </w:t>
      </w:r>
      <w:proofErr w:type="spellStart"/>
      <w:r w:rsidR="00890F23">
        <w:rPr>
          <w:rFonts w:ascii="Times New Roman" w:hAnsi="Times New Roman" w:cs="Times New Roman"/>
          <w:sz w:val="28"/>
        </w:rPr>
        <w:t>Гастль</w:t>
      </w:r>
      <w:proofErr w:type="spellEnd"/>
      <w:r w:rsidR="00890F23">
        <w:rPr>
          <w:rFonts w:ascii="Times New Roman" w:hAnsi="Times New Roman" w:cs="Times New Roman"/>
          <w:sz w:val="28"/>
        </w:rPr>
        <w:t xml:space="preserve">, не всегда был тем, кто противостоит </w:t>
      </w:r>
      <w:r w:rsidR="00CD3DE1">
        <w:rPr>
          <w:rFonts w:ascii="Times New Roman" w:hAnsi="Times New Roman" w:cs="Times New Roman"/>
          <w:sz w:val="28"/>
        </w:rPr>
        <w:t xml:space="preserve">обществу. Так как весь роман описывает жизнь Ганса и показывает нам его становление, то важным является то, что в жизни Ганса были моменты, когда он не понимал, где истина. Именно поэтому, как нам кажется, он прервал дружбу с </w:t>
      </w:r>
      <w:proofErr w:type="spellStart"/>
      <w:r w:rsidR="00CD3DE1">
        <w:rPr>
          <w:rFonts w:ascii="Times New Roman" w:hAnsi="Times New Roman" w:cs="Times New Roman"/>
          <w:sz w:val="28"/>
        </w:rPr>
        <w:t>Гартингером</w:t>
      </w:r>
      <w:proofErr w:type="spellEnd"/>
      <w:r w:rsidR="00CD3DE1">
        <w:rPr>
          <w:rFonts w:ascii="Times New Roman" w:hAnsi="Times New Roman" w:cs="Times New Roman"/>
          <w:sz w:val="28"/>
        </w:rPr>
        <w:t xml:space="preserve">, избавился от </w:t>
      </w:r>
      <w:proofErr w:type="spellStart"/>
      <w:r w:rsidR="00CD3DE1">
        <w:rPr>
          <w:rFonts w:ascii="Times New Roman" w:hAnsi="Times New Roman" w:cs="Times New Roman"/>
          <w:sz w:val="28"/>
        </w:rPr>
        <w:t>Ксавера</w:t>
      </w:r>
      <w:proofErr w:type="spellEnd"/>
      <w:r w:rsidR="00CD3DE1">
        <w:rPr>
          <w:rFonts w:ascii="Times New Roman" w:hAnsi="Times New Roman" w:cs="Times New Roman"/>
          <w:sz w:val="28"/>
        </w:rPr>
        <w:t>, стал общаться с одноклассниками (</w:t>
      </w:r>
      <w:proofErr w:type="spellStart"/>
      <w:r w:rsidR="00CD3DE1">
        <w:rPr>
          <w:rFonts w:ascii="Times New Roman" w:hAnsi="Times New Roman" w:cs="Times New Roman"/>
          <w:sz w:val="28"/>
        </w:rPr>
        <w:t>Феком</w:t>
      </w:r>
      <w:proofErr w:type="spellEnd"/>
      <w:r w:rsidR="00CD3DE1">
        <w:rPr>
          <w:rFonts w:ascii="Times New Roman" w:hAnsi="Times New Roman" w:cs="Times New Roman"/>
          <w:sz w:val="28"/>
        </w:rPr>
        <w:t xml:space="preserve"> и </w:t>
      </w:r>
      <w:proofErr w:type="spellStart"/>
      <w:r w:rsidR="00CD3DE1">
        <w:rPr>
          <w:rFonts w:ascii="Times New Roman" w:hAnsi="Times New Roman" w:cs="Times New Roman"/>
          <w:sz w:val="28"/>
        </w:rPr>
        <w:t>Фрейшлагом</w:t>
      </w:r>
      <w:proofErr w:type="spellEnd"/>
      <w:r w:rsidR="00CD3DE1">
        <w:rPr>
          <w:rFonts w:ascii="Times New Roman" w:hAnsi="Times New Roman" w:cs="Times New Roman"/>
          <w:sz w:val="28"/>
        </w:rPr>
        <w:t>), которые принадлежали более высокому классу, и к</w:t>
      </w:r>
      <w:r w:rsidR="00B6038F">
        <w:rPr>
          <w:rFonts w:ascii="Times New Roman" w:hAnsi="Times New Roman" w:cs="Times New Roman"/>
          <w:sz w:val="28"/>
        </w:rPr>
        <w:t>оторые</w:t>
      </w:r>
      <w:r w:rsidR="00CD3DE1">
        <w:rPr>
          <w:rFonts w:ascii="Times New Roman" w:hAnsi="Times New Roman" w:cs="Times New Roman"/>
          <w:sz w:val="28"/>
        </w:rPr>
        <w:t xml:space="preserve"> нравил</w:t>
      </w:r>
      <w:r w:rsidR="00B6038F">
        <w:rPr>
          <w:rFonts w:ascii="Times New Roman" w:hAnsi="Times New Roman" w:cs="Times New Roman"/>
          <w:sz w:val="28"/>
        </w:rPr>
        <w:t>и</w:t>
      </w:r>
      <w:r w:rsidR="00CD3DE1">
        <w:rPr>
          <w:rFonts w:ascii="Times New Roman" w:hAnsi="Times New Roman" w:cs="Times New Roman"/>
          <w:sz w:val="28"/>
        </w:rPr>
        <w:t>с</w:t>
      </w:r>
      <w:r w:rsidR="00B6038F">
        <w:rPr>
          <w:rFonts w:ascii="Times New Roman" w:hAnsi="Times New Roman" w:cs="Times New Roman"/>
          <w:sz w:val="28"/>
        </w:rPr>
        <w:t>ь</w:t>
      </w:r>
      <w:r w:rsidR="00CD3DE1">
        <w:rPr>
          <w:rFonts w:ascii="Times New Roman" w:hAnsi="Times New Roman" w:cs="Times New Roman"/>
          <w:sz w:val="28"/>
        </w:rPr>
        <w:t xml:space="preserve"> его отцу, примкнул к спортивному </w:t>
      </w:r>
      <w:proofErr w:type="spellStart"/>
      <w:r w:rsidR="00CD3DE1">
        <w:rPr>
          <w:rFonts w:ascii="Times New Roman" w:hAnsi="Times New Roman" w:cs="Times New Roman"/>
          <w:sz w:val="28"/>
        </w:rPr>
        <w:t>ферейну</w:t>
      </w:r>
      <w:proofErr w:type="spellEnd"/>
      <w:r w:rsidR="00CD3DE1">
        <w:rPr>
          <w:rFonts w:ascii="Times New Roman" w:hAnsi="Times New Roman" w:cs="Times New Roman"/>
          <w:sz w:val="28"/>
        </w:rPr>
        <w:t xml:space="preserve"> и др. Все это доказывает двойственность главного героя, его скитания, поиски верного пути, что отражается в паремиях: </w:t>
      </w:r>
      <w:r w:rsidR="00CD3DE1">
        <w:rPr>
          <w:rFonts w:ascii="Times New Roman" w:hAnsi="Times New Roman" w:cs="Times New Roman"/>
          <w:sz w:val="28"/>
          <w:lang w:val="de-DE"/>
        </w:rPr>
        <w:t>Wo</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Licht</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ist</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da</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ist</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auch</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Schalten</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jedes</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Ding</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hat</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seine</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zwei</w:t>
      </w:r>
      <w:r w:rsidR="00CD3DE1" w:rsidRPr="00CD3DE1">
        <w:rPr>
          <w:rFonts w:ascii="Times New Roman" w:hAnsi="Times New Roman" w:cs="Times New Roman"/>
          <w:sz w:val="28"/>
        </w:rPr>
        <w:t xml:space="preserve"> </w:t>
      </w:r>
      <w:r w:rsidR="00CD3DE1">
        <w:rPr>
          <w:rFonts w:ascii="Times New Roman" w:hAnsi="Times New Roman" w:cs="Times New Roman"/>
          <w:sz w:val="28"/>
          <w:lang w:val="de-DE"/>
        </w:rPr>
        <w:t>Seiten</w:t>
      </w:r>
      <w:r w:rsidR="00CD3DE1" w:rsidRPr="00CD3DE1">
        <w:rPr>
          <w:rFonts w:ascii="Times New Roman" w:hAnsi="Times New Roman" w:cs="Times New Roman"/>
          <w:sz w:val="28"/>
        </w:rPr>
        <w:t>.</w:t>
      </w:r>
    </w:p>
    <w:p w14:paraId="77BF673B" w14:textId="7643BDE3" w:rsidR="0047307D" w:rsidRDefault="002A2497" w:rsidP="00CD3DE1">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 xml:space="preserve">Примечательным здесь является глава, описывающая жизнь Ганса, после того как он вступил в спортивный </w:t>
      </w:r>
      <w:proofErr w:type="spellStart"/>
      <w:r>
        <w:rPr>
          <w:rFonts w:ascii="Times New Roman" w:hAnsi="Times New Roman" w:cs="Times New Roman"/>
          <w:sz w:val="28"/>
        </w:rPr>
        <w:t>ферейн</w:t>
      </w:r>
      <w:proofErr w:type="spellEnd"/>
      <w:r>
        <w:rPr>
          <w:rFonts w:ascii="Times New Roman" w:hAnsi="Times New Roman" w:cs="Times New Roman"/>
          <w:sz w:val="28"/>
        </w:rPr>
        <w:t xml:space="preserve">. Именно в этой главе наиболее ярко показано состояние главного героя, который запутался и не видит цели. Перед вступлением в водное общество Ганс осознает, какой «дрянной человечишка» сидит внутри него. Все это нагнетает ситуацию настолько, что у героя появляются мысли о самоубийстве: </w:t>
      </w:r>
      <w:r w:rsidRPr="002A2497">
        <w:rPr>
          <w:rFonts w:ascii="Times New Roman" w:hAnsi="Times New Roman" w:cs="Times New Roman"/>
          <w:sz w:val="28"/>
        </w:rPr>
        <w:t>„</w:t>
      </w:r>
      <w:r>
        <w:rPr>
          <w:rFonts w:ascii="Times New Roman" w:hAnsi="Times New Roman" w:cs="Times New Roman"/>
          <w:sz w:val="28"/>
          <w:lang w:val="de-DE"/>
        </w:rPr>
        <w:t>Das</w:t>
      </w:r>
      <w:r w:rsidRPr="002A2497">
        <w:rPr>
          <w:rFonts w:ascii="Times New Roman" w:hAnsi="Times New Roman" w:cs="Times New Roman"/>
          <w:sz w:val="28"/>
        </w:rPr>
        <w:t xml:space="preserve"> </w:t>
      </w:r>
      <w:r>
        <w:rPr>
          <w:rFonts w:ascii="Times New Roman" w:hAnsi="Times New Roman" w:cs="Times New Roman"/>
          <w:sz w:val="28"/>
          <w:lang w:val="de-DE"/>
        </w:rPr>
        <w:t>schmale</w:t>
      </w:r>
      <w:r w:rsidRPr="002A2497">
        <w:rPr>
          <w:rFonts w:ascii="Times New Roman" w:hAnsi="Times New Roman" w:cs="Times New Roman"/>
          <w:sz w:val="28"/>
        </w:rPr>
        <w:t xml:space="preserve"> </w:t>
      </w:r>
      <w:r>
        <w:rPr>
          <w:rFonts w:ascii="Times New Roman" w:hAnsi="Times New Roman" w:cs="Times New Roman"/>
          <w:sz w:val="28"/>
          <w:lang w:val="de-DE"/>
        </w:rPr>
        <w:t>Gel</w:t>
      </w:r>
      <w:r w:rsidRPr="002A2497">
        <w:rPr>
          <w:rFonts w:ascii="Times New Roman" w:hAnsi="Times New Roman" w:cs="Times New Roman"/>
          <w:sz w:val="28"/>
        </w:rPr>
        <w:t>ä</w:t>
      </w:r>
      <w:proofErr w:type="spellStart"/>
      <w:r>
        <w:rPr>
          <w:rFonts w:ascii="Times New Roman" w:hAnsi="Times New Roman" w:cs="Times New Roman"/>
          <w:sz w:val="28"/>
          <w:lang w:val="de-DE"/>
        </w:rPr>
        <w:t>nder</w:t>
      </w:r>
      <w:proofErr w:type="spellEnd"/>
      <w:r w:rsidRPr="002A2497">
        <w:rPr>
          <w:rFonts w:ascii="Times New Roman" w:hAnsi="Times New Roman" w:cs="Times New Roman"/>
          <w:sz w:val="28"/>
        </w:rPr>
        <w:t xml:space="preserve"> </w:t>
      </w:r>
      <w:r>
        <w:rPr>
          <w:rFonts w:ascii="Times New Roman" w:hAnsi="Times New Roman" w:cs="Times New Roman"/>
          <w:sz w:val="28"/>
          <w:lang w:val="de-DE"/>
        </w:rPr>
        <w:t>der</w:t>
      </w:r>
      <w:r w:rsidRPr="002A2497">
        <w:rPr>
          <w:rFonts w:ascii="Times New Roman" w:hAnsi="Times New Roman" w:cs="Times New Roman"/>
          <w:sz w:val="28"/>
        </w:rPr>
        <w:t xml:space="preserve"> </w:t>
      </w:r>
      <w:r>
        <w:rPr>
          <w:rFonts w:ascii="Times New Roman" w:hAnsi="Times New Roman" w:cs="Times New Roman"/>
          <w:sz w:val="28"/>
          <w:lang w:val="de-DE"/>
        </w:rPr>
        <w:lastRenderedPageBreak/>
        <w:t>Gro</w:t>
      </w:r>
      <w:r w:rsidRPr="002A2497">
        <w:rPr>
          <w:rFonts w:ascii="Times New Roman" w:hAnsi="Times New Roman" w:cs="Times New Roman"/>
          <w:sz w:val="28"/>
        </w:rPr>
        <w:t>ß</w:t>
      </w:r>
      <w:proofErr w:type="spellStart"/>
      <w:r>
        <w:rPr>
          <w:rFonts w:ascii="Times New Roman" w:hAnsi="Times New Roman" w:cs="Times New Roman"/>
          <w:sz w:val="28"/>
          <w:lang w:val="de-DE"/>
        </w:rPr>
        <w:t>hesseloher</w:t>
      </w:r>
      <w:proofErr w:type="spellEnd"/>
      <w:r w:rsidRPr="002A2497">
        <w:rPr>
          <w:rFonts w:ascii="Times New Roman" w:hAnsi="Times New Roman" w:cs="Times New Roman"/>
          <w:sz w:val="28"/>
        </w:rPr>
        <w:t xml:space="preserve"> </w:t>
      </w:r>
      <w:r>
        <w:rPr>
          <w:rFonts w:ascii="Times New Roman" w:hAnsi="Times New Roman" w:cs="Times New Roman"/>
          <w:sz w:val="28"/>
          <w:lang w:val="de-DE"/>
        </w:rPr>
        <w:t>Br</w:t>
      </w:r>
      <w:r w:rsidRPr="002A2497">
        <w:rPr>
          <w:rFonts w:ascii="Times New Roman" w:hAnsi="Times New Roman" w:cs="Times New Roman"/>
          <w:sz w:val="28"/>
        </w:rPr>
        <w:t>ü</w:t>
      </w:r>
      <w:proofErr w:type="spellStart"/>
      <w:r>
        <w:rPr>
          <w:rFonts w:ascii="Times New Roman" w:hAnsi="Times New Roman" w:cs="Times New Roman"/>
          <w:sz w:val="28"/>
          <w:lang w:val="de-DE"/>
        </w:rPr>
        <w:t>cke</w:t>
      </w:r>
      <w:proofErr w:type="spellEnd"/>
      <w:r w:rsidRPr="002A2497">
        <w:rPr>
          <w:rFonts w:ascii="Times New Roman" w:hAnsi="Times New Roman" w:cs="Times New Roman"/>
          <w:sz w:val="28"/>
        </w:rPr>
        <w:t xml:space="preserve"> </w:t>
      </w:r>
      <w:r>
        <w:rPr>
          <w:rFonts w:ascii="Times New Roman" w:hAnsi="Times New Roman" w:cs="Times New Roman"/>
          <w:sz w:val="28"/>
          <w:lang w:val="de-DE"/>
        </w:rPr>
        <w:t>lockte</w:t>
      </w:r>
      <w:r w:rsidRPr="002A2497">
        <w:rPr>
          <w:rFonts w:ascii="Times New Roman" w:hAnsi="Times New Roman" w:cs="Times New Roman"/>
          <w:sz w:val="28"/>
        </w:rPr>
        <w:t xml:space="preserve"> </w:t>
      </w:r>
      <w:r>
        <w:rPr>
          <w:rFonts w:ascii="Times New Roman" w:hAnsi="Times New Roman" w:cs="Times New Roman"/>
          <w:sz w:val="28"/>
          <w:lang w:val="de-DE"/>
        </w:rPr>
        <w:t>wieder</w:t>
      </w:r>
      <w:r w:rsidRPr="002A2497">
        <w:rPr>
          <w:rFonts w:ascii="Times New Roman" w:hAnsi="Times New Roman" w:cs="Times New Roman"/>
          <w:sz w:val="28"/>
        </w:rPr>
        <w:t xml:space="preserve"> </w:t>
      </w:r>
      <w:r>
        <w:rPr>
          <w:rFonts w:ascii="Times New Roman" w:hAnsi="Times New Roman" w:cs="Times New Roman"/>
          <w:sz w:val="28"/>
          <w:lang w:val="de-DE"/>
        </w:rPr>
        <w:t>schimmernd</w:t>
      </w:r>
      <w:r w:rsidRPr="002A2497">
        <w:rPr>
          <w:rFonts w:ascii="Times New Roman" w:hAnsi="Times New Roman" w:cs="Times New Roman"/>
          <w:sz w:val="28"/>
        </w:rPr>
        <w:t xml:space="preserve"> ü</w:t>
      </w:r>
      <w:proofErr w:type="spellStart"/>
      <w:r>
        <w:rPr>
          <w:rFonts w:ascii="Times New Roman" w:hAnsi="Times New Roman" w:cs="Times New Roman"/>
          <w:sz w:val="28"/>
          <w:lang w:val="de-DE"/>
        </w:rPr>
        <w:t>ber</w:t>
      </w:r>
      <w:proofErr w:type="spellEnd"/>
      <w:r w:rsidRPr="002A2497">
        <w:rPr>
          <w:rFonts w:ascii="Times New Roman" w:hAnsi="Times New Roman" w:cs="Times New Roman"/>
          <w:sz w:val="28"/>
        </w:rPr>
        <w:t xml:space="preserve"> </w:t>
      </w:r>
      <w:r>
        <w:rPr>
          <w:rFonts w:ascii="Times New Roman" w:hAnsi="Times New Roman" w:cs="Times New Roman"/>
          <w:sz w:val="28"/>
          <w:lang w:val="de-DE"/>
        </w:rPr>
        <w:t>dem</w:t>
      </w:r>
      <w:r w:rsidRPr="002A2497">
        <w:rPr>
          <w:rFonts w:ascii="Times New Roman" w:hAnsi="Times New Roman" w:cs="Times New Roman"/>
          <w:sz w:val="28"/>
        </w:rPr>
        <w:t xml:space="preserve"> </w:t>
      </w:r>
      <w:r>
        <w:rPr>
          <w:rFonts w:ascii="Times New Roman" w:hAnsi="Times New Roman" w:cs="Times New Roman"/>
          <w:sz w:val="28"/>
          <w:lang w:val="de-DE"/>
        </w:rPr>
        <w:t>Abgrund</w:t>
      </w:r>
      <w:r w:rsidRPr="002A2497">
        <w:rPr>
          <w:rFonts w:ascii="Times New Roman" w:hAnsi="Times New Roman" w:cs="Times New Roman"/>
          <w:sz w:val="28"/>
        </w:rPr>
        <w:t xml:space="preserve">, </w:t>
      </w:r>
      <w:r>
        <w:rPr>
          <w:rFonts w:ascii="Times New Roman" w:hAnsi="Times New Roman" w:cs="Times New Roman"/>
          <w:sz w:val="28"/>
          <w:lang w:val="de-DE"/>
        </w:rPr>
        <w:t>darin</w:t>
      </w:r>
      <w:r w:rsidRPr="002A2497">
        <w:rPr>
          <w:rFonts w:ascii="Times New Roman" w:hAnsi="Times New Roman" w:cs="Times New Roman"/>
          <w:sz w:val="28"/>
        </w:rPr>
        <w:t xml:space="preserve"> </w:t>
      </w:r>
      <w:r>
        <w:rPr>
          <w:rFonts w:ascii="Times New Roman" w:hAnsi="Times New Roman" w:cs="Times New Roman"/>
          <w:sz w:val="28"/>
          <w:lang w:val="de-DE"/>
        </w:rPr>
        <w:t>die</w:t>
      </w:r>
      <w:r w:rsidRPr="002A2497">
        <w:rPr>
          <w:rFonts w:ascii="Times New Roman" w:hAnsi="Times New Roman" w:cs="Times New Roman"/>
          <w:sz w:val="28"/>
        </w:rPr>
        <w:t xml:space="preserve"> </w:t>
      </w:r>
      <w:r>
        <w:rPr>
          <w:rFonts w:ascii="Times New Roman" w:hAnsi="Times New Roman" w:cs="Times New Roman"/>
          <w:sz w:val="28"/>
          <w:lang w:val="de-DE"/>
        </w:rPr>
        <w:t>Isar</w:t>
      </w:r>
      <w:r w:rsidRPr="002A2497">
        <w:rPr>
          <w:rFonts w:ascii="Times New Roman" w:hAnsi="Times New Roman" w:cs="Times New Roman"/>
          <w:sz w:val="28"/>
        </w:rPr>
        <w:t xml:space="preserve"> </w:t>
      </w:r>
      <w:r>
        <w:rPr>
          <w:rFonts w:ascii="Times New Roman" w:hAnsi="Times New Roman" w:cs="Times New Roman"/>
          <w:sz w:val="28"/>
          <w:lang w:val="de-DE"/>
        </w:rPr>
        <w:t>mit</w:t>
      </w:r>
      <w:r w:rsidRPr="002A2497">
        <w:rPr>
          <w:rFonts w:ascii="Times New Roman" w:hAnsi="Times New Roman" w:cs="Times New Roman"/>
          <w:sz w:val="28"/>
        </w:rPr>
        <w:t xml:space="preserve"> </w:t>
      </w:r>
      <w:r>
        <w:rPr>
          <w:rFonts w:ascii="Times New Roman" w:hAnsi="Times New Roman" w:cs="Times New Roman"/>
          <w:sz w:val="28"/>
          <w:lang w:val="de-DE"/>
        </w:rPr>
        <w:t>einer</w:t>
      </w:r>
      <w:r w:rsidRPr="002A2497">
        <w:rPr>
          <w:rFonts w:ascii="Times New Roman" w:hAnsi="Times New Roman" w:cs="Times New Roman"/>
          <w:sz w:val="28"/>
        </w:rPr>
        <w:t xml:space="preserve"> </w:t>
      </w:r>
      <w:r>
        <w:rPr>
          <w:rFonts w:ascii="Times New Roman" w:hAnsi="Times New Roman" w:cs="Times New Roman"/>
          <w:sz w:val="28"/>
          <w:lang w:val="de-DE"/>
        </w:rPr>
        <w:t>sanften</w:t>
      </w:r>
      <w:r w:rsidRPr="002A2497">
        <w:rPr>
          <w:rFonts w:ascii="Times New Roman" w:hAnsi="Times New Roman" w:cs="Times New Roman"/>
          <w:sz w:val="28"/>
        </w:rPr>
        <w:t xml:space="preserve"> </w:t>
      </w:r>
      <w:r>
        <w:rPr>
          <w:rFonts w:ascii="Times New Roman" w:hAnsi="Times New Roman" w:cs="Times New Roman"/>
          <w:sz w:val="28"/>
          <w:lang w:val="de-DE"/>
        </w:rPr>
        <w:t>dunklen</w:t>
      </w:r>
      <w:r w:rsidRPr="002A2497">
        <w:rPr>
          <w:rFonts w:ascii="Times New Roman" w:hAnsi="Times New Roman" w:cs="Times New Roman"/>
          <w:sz w:val="28"/>
        </w:rPr>
        <w:t xml:space="preserve"> </w:t>
      </w:r>
      <w:r>
        <w:rPr>
          <w:rFonts w:ascii="Times New Roman" w:hAnsi="Times New Roman" w:cs="Times New Roman"/>
          <w:sz w:val="28"/>
          <w:lang w:val="de-DE"/>
        </w:rPr>
        <w:t>Stimme</w:t>
      </w:r>
      <w:r w:rsidRPr="002A2497">
        <w:rPr>
          <w:rFonts w:ascii="Times New Roman" w:hAnsi="Times New Roman" w:cs="Times New Roman"/>
          <w:sz w:val="28"/>
        </w:rPr>
        <w:t xml:space="preserve"> </w:t>
      </w:r>
      <w:proofErr w:type="spellStart"/>
      <w:r>
        <w:rPr>
          <w:rFonts w:ascii="Times New Roman" w:hAnsi="Times New Roman" w:cs="Times New Roman"/>
          <w:sz w:val="28"/>
          <w:lang w:val="de-DE"/>
        </w:rPr>
        <w:t>dahinstr</w:t>
      </w:r>
      <w:proofErr w:type="spellEnd"/>
      <w:r w:rsidRPr="002A2497">
        <w:rPr>
          <w:rFonts w:ascii="Times New Roman" w:hAnsi="Times New Roman" w:cs="Times New Roman"/>
          <w:sz w:val="28"/>
        </w:rPr>
        <w:t>ö</w:t>
      </w:r>
      <w:proofErr w:type="spellStart"/>
      <w:r>
        <w:rPr>
          <w:rFonts w:ascii="Times New Roman" w:hAnsi="Times New Roman" w:cs="Times New Roman"/>
          <w:sz w:val="28"/>
          <w:lang w:val="de-DE"/>
        </w:rPr>
        <w:t>mte</w:t>
      </w:r>
      <w:proofErr w:type="spellEnd"/>
      <w:r w:rsidR="0098021A" w:rsidRPr="0098021A">
        <w:rPr>
          <w:rFonts w:ascii="Times New Roman" w:hAnsi="Times New Roman" w:cs="Times New Roman"/>
          <w:sz w:val="28"/>
        </w:rPr>
        <w:t xml:space="preserve">. </w:t>
      </w:r>
      <w:r w:rsidR="0098021A">
        <w:rPr>
          <w:rFonts w:ascii="Times New Roman" w:hAnsi="Times New Roman" w:cs="Times New Roman"/>
          <w:sz w:val="28"/>
          <w:lang w:val="de-DE"/>
        </w:rPr>
        <w:t>Die</w:t>
      </w:r>
      <w:r w:rsidR="0098021A" w:rsidRPr="0079203D">
        <w:rPr>
          <w:rFonts w:ascii="Times New Roman" w:hAnsi="Times New Roman" w:cs="Times New Roman"/>
          <w:sz w:val="28"/>
          <w:lang w:val="de-DE"/>
        </w:rPr>
        <w:t xml:space="preserve"> </w:t>
      </w:r>
      <w:r w:rsidR="0098021A">
        <w:rPr>
          <w:rFonts w:ascii="Times New Roman" w:hAnsi="Times New Roman" w:cs="Times New Roman"/>
          <w:sz w:val="28"/>
          <w:lang w:val="de-DE"/>
        </w:rPr>
        <w:t>hohe</w:t>
      </w:r>
      <w:r w:rsidR="0098021A" w:rsidRPr="0079203D">
        <w:rPr>
          <w:rFonts w:ascii="Times New Roman" w:hAnsi="Times New Roman" w:cs="Times New Roman"/>
          <w:sz w:val="28"/>
          <w:lang w:val="de-DE"/>
        </w:rPr>
        <w:t xml:space="preserve"> </w:t>
      </w:r>
      <w:r w:rsidR="0098021A">
        <w:rPr>
          <w:rFonts w:ascii="Times New Roman" w:hAnsi="Times New Roman" w:cs="Times New Roman"/>
          <w:sz w:val="28"/>
          <w:lang w:val="de-DE"/>
        </w:rPr>
        <w:t>Br</w:t>
      </w:r>
      <w:r w:rsidR="0098021A" w:rsidRPr="0079203D">
        <w:rPr>
          <w:rFonts w:ascii="Times New Roman" w:hAnsi="Times New Roman" w:cs="Times New Roman"/>
          <w:sz w:val="28"/>
          <w:lang w:val="de-DE"/>
        </w:rPr>
        <w:t>ü</w:t>
      </w:r>
      <w:r w:rsidR="0098021A">
        <w:rPr>
          <w:rFonts w:ascii="Times New Roman" w:hAnsi="Times New Roman" w:cs="Times New Roman"/>
          <w:sz w:val="28"/>
          <w:lang w:val="de-DE"/>
        </w:rPr>
        <w:t>cke</w:t>
      </w:r>
      <w:r w:rsidR="0098021A" w:rsidRPr="0079203D">
        <w:rPr>
          <w:rFonts w:ascii="Times New Roman" w:hAnsi="Times New Roman" w:cs="Times New Roman"/>
          <w:sz w:val="28"/>
          <w:lang w:val="de-DE"/>
        </w:rPr>
        <w:t xml:space="preserve"> </w:t>
      </w:r>
      <w:r w:rsidR="0098021A">
        <w:rPr>
          <w:rFonts w:ascii="Times New Roman" w:hAnsi="Times New Roman" w:cs="Times New Roman"/>
          <w:sz w:val="28"/>
          <w:lang w:val="de-DE"/>
        </w:rPr>
        <w:t>winkte</w:t>
      </w:r>
      <w:r w:rsidR="0098021A" w:rsidRPr="0079203D">
        <w:rPr>
          <w:rFonts w:ascii="Times New Roman" w:hAnsi="Times New Roman" w:cs="Times New Roman"/>
          <w:sz w:val="28"/>
          <w:lang w:val="de-DE"/>
        </w:rPr>
        <w:t xml:space="preserve"> </w:t>
      </w:r>
      <w:r w:rsidR="0098021A">
        <w:rPr>
          <w:rFonts w:ascii="Times New Roman" w:hAnsi="Times New Roman" w:cs="Times New Roman"/>
          <w:sz w:val="28"/>
          <w:lang w:val="de-DE"/>
        </w:rPr>
        <w:t>mich</w:t>
      </w:r>
      <w:r w:rsidR="0098021A" w:rsidRPr="0079203D">
        <w:rPr>
          <w:rFonts w:ascii="Times New Roman" w:hAnsi="Times New Roman" w:cs="Times New Roman"/>
          <w:sz w:val="28"/>
          <w:lang w:val="de-DE"/>
        </w:rPr>
        <w:t xml:space="preserve"> </w:t>
      </w:r>
      <w:r w:rsidR="0098021A">
        <w:rPr>
          <w:rFonts w:ascii="Times New Roman" w:hAnsi="Times New Roman" w:cs="Times New Roman"/>
          <w:sz w:val="28"/>
          <w:lang w:val="de-DE"/>
        </w:rPr>
        <w:t>zu</w:t>
      </w:r>
      <w:r w:rsidR="0098021A" w:rsidRPr="0079203D">
        <w:rPr>
          <w:rFonts w:ascii="Times New Roman" w:hAnsi="Times New Roman" w:cs="Times New Roman"/>
          <w:sz w:val="28"/>
          <w:lang w:val="de-DE"/>
        </w:rPr>
        <w:t xml:space="preserve"> </w:t>
      </w:r>
      <w:r w:rsidR="0098021A">
        <w:rPr>
          <w:rFonts w:ascii="Times New Roman" w:hAnsi="Times New Roman" w:cs="Times New Roman"/>
          <w:sz w:val="28"/>
          <w:lang w:val="de-DE"/>
        </w:rPr>
        <w:t>sich</w:t>
      </w:r>
      <w:r w:rsidR="0098021A" w:rsidRPr="0079203D">
        <w:rPr>
          <w:rFonts w:ascii="Times New Roman" w:hAnsi="Times New Roman" w:cs="Times New Roman"/>
          <w:sz w:val="28"/>
          <w:lang w:val="de-DE"/>
        </w:rPr>
        <w:t xml:space="preserve">, </w:t>
      </w:r>
      <w:r w:rsidR="0098021A">
        <w:rPr>
          <w:rFonts w:ascii="Times New Roman" w:hAnsi="Times New Roman" w:cs="Times New Roman"/>
          <w:sz w:val="28"/>
          <w:lang w:val="de-DE"/>
        </w:rPr>
        <w:t>ins</w:t>
      </w:r>
      <w:r w:rsidR="0098021A" w:rsidRPr="0079203D">
        <w:rPr>
          <w:rFonts w:ascii="Times New Roman" w:hAnsi="Times New Roman" w:cs="Times New Roman"/>
          <w:sz w:val="28"/>
          <w:lang w:val="de-DE"/>
        </w:rPr>
        <w:t xml:space="preserve"> </w:t>
      </w:r>
      <w:r w:rsidR="0098021A">
        <w:rPr>
          <w:rFonts w:ascii="Times New Roman" w:hAnsi="Times New Roman" w:cs="Times New Roman"/>
          <w:sz w:val="28"/>
          <w:lang w:val="de-DE"/>
        </w:rPr>
        <w:t>Vergessen</w:t>
      </w:r>
      <w:r w:rsidR="0098021A" w:rsidRPr="0079203D">
        <w:rPr>
          <w:rFonts w:ascii="Times New Roman" w:hAnsi="Times New Roman" w:cs="Times New Roman"/>
          <w:sz w:val="28"/>
          <w:lang w:val="de-DE"/>
        </w:rPr>
        <w:t>...“</w:t>
      </w:r>
      <w:r w:rsidR="0079203D" w:rsidRPr="0079203D">
        <w:rPr>
          <w:rFonts w:ascii="Times New Roman" w:hAnsi="Times New Roman" w:cs="Times New Roman"/>
          <w:sz w:val="28"/>
          <w:lang w:val="de-DE"/>
        </w:rPr>
        <w:t xml:space="preserve"> [35, S. </w:t>
      </w:r>
      <w:r w:rsidR="00F10CE1">
        <w:rPr>
          <w:rFonts w:ascii="Times New Roman" w:hAnsi="Times New Roman" w:cs="Times New Roman"/>
          <w:sz w:val="28"/>
          <w:lang w:val="de-DE"/>
        </w:rPr>
        <w:t>173]</w:t>
      </w:r>
      <w:r w:rsidR="0098021A" w:rsidRPr="0079203D">
        <w:rPr>
          <w:rFonts w:ascii="Times New Roman" w:hAnsi="Times New Roman" w:cs="Times New Roman"/>
          <w:sz w:val="28"/>
          <w:lang w:val="de-DE"/>
        </w:rPr>
        <w:t>.</w:t>
      </w:r>
      <w:r w:rsidRPr="0079203D">
        <w:rPr>
          <w:rFonts w:ascii="Times New Roman" w:hAnsi="Times New Roman" w:cs="Times New Roman"/>
          <w:sz w:val="28"/>
          <w:lang w:val="de-DE"/>
        </w:rPr>
        <w:t xml:space="preserve"> </w:t>
      </w:r>
      <w:r>
        <w:rPr>
          <w:rFonts w:ascii="Times New Roman" w:hAnsi="Times New Roman" w:cs="Times New Roman"/>
          <w:sz w:val="28"/>
        </w:rPr>
        <w:t>Ощутив это, Ганс прячется в отдельном мирке водного спорта. Вся его жизнь становится завязанной на этом обществе. Здесь он находит забвение</w:t>
      </w:r>
      <w:r w:rsidR="0098021A">
        <w:rPr>
          <w:rFonts w:ascii="Times New Roman" w:hAnsi="Times New Roman" w:cs="Times New Roman"/>
          <w:sz w:val="28"/>
        </w:rPr>
        <w:t>, освобождение от безрезультатных поисков истины,</w:t>
      </w:r>
      <w:r w:rsidR="0098021A" w:rsidRPr="0098021A">
        <w:rPr>
          <w:rFonts w:ascii="Times New Roman" w:hAnsi="Times New Roman" w:cs="Times New Roman"/>
          <w:sz w:val="28"/>
        </w:rPr>
        <w:t xml:space="preserve"> </w:t>
      </w:r>
      <w:r w:rsidR="0098021A">
        <w:rPr>
          <w:rFonts w:ascii="Times New Roman" w:hAnsi="Times New Roman" w:cs="Times New Roman"/>
          <w:sz w:val="28"/>
        </w:rPr>
        <w:t xml:space="preserve">находит недостающее внимание и одобрение: </w:t>
      </w:r>
      <w:r w:rsidR="0098021A" w:rsidRPr="0098021A">
        <w:rPr>
          <w:rFonts w:ascii="Times New Roman" w:hAnsi="Times New Roman" w:cs="Times New Roman"/>
          <w:sz w:val="28"/>
        </w:rPr>
        <w:t>„</w:t>
      </w:r>
      <w:r w:rsidR="0098021A">
        <w:rPr>
          <w:rFonts w:ascii="Times New Roman" w:hAnsi="Times New Roman" w:cs="Times New Roman"/>
          <w:sz w:val="28"/>
          <w:lang w:val="de-DE"/>
        </w:rPr>
        <w:t>Es</w:t>
      </w:r>
      <w:r w:rsidR="0098021A" w:rsidRPr="0098021A">
        <w:rPr>
          <w:rFonts w:ascii="Times New Roman" w:hAnsi="Times New Roman" w:cs="Times New Roman"/>
          <w:sz w:val="28"/>
        </w:rPr>
        <w:t xml:space="preserve"> </w:t>
      </w:r>
      <w:r w:rsidR="0098021A">
        <w:rPr>
          <w:rFonts w:ascii="Times New Roman" w:hAnsi="Times New Roman" w:cs="Times New Roman"/>
          <w:sz w:val="28"/>
          <w:lang w:val="de-DE"/>
        </w:rPr>
        <w:t>gab</w:t>
      </w:r>
      <w:r w:rsidR="0098021A" w:rsidRPr="0098021A">
        <w:rPr>
          <w:rFonts w:ascii="Times New Roman" w:hAnsi="Times New Roman" w:cs="Times New Roman"/>
          <w:sz w:val="28"/>
        </w:rPr>
        <w:t xml:space="preserve"> </w:t>
      </w:r>
      <w:r w:rsidR="0098021A">
        <w:rPr>
          <w:rFonts w:ascii="Times New Roman" w:hAnsi="Times New Roman" w:cs="Times New Roman"/>
          <w:sz w:val="28"/>
          <w:lang w:val="de-DE"/>
        </w:rPr>
        <w:t>Vergessen</w:t>
      </w:r>
      <w:r w:rsidR="0098021A" w:rsidRPr="0098021A">
        <w:rPr>
          <w:rFonts w:ascii="Times New Roman" w:hAnsi="Times New Roman" w:cs="Times New Roman"/>
          <w:sz w:val="28"/>
        </w:rPr>
        <w:t xml:space="preserve">. </w:t>
      </w:r>
      <w:r w:rsidR="0098021A">
        <w:rPr>
          <w:rFonts w:ascii="Times New Roman" w:hAnsi="Times New Roman" w:cs="Times New Roman"/>
          <w:sz w:val="28"/>
          <w:lang w:val="de-DE"/>
        </w:rPr>
        <w:t>Vergessen</w:t>
      </w:r>
      <w:r w:rsidR="0098021A" w:rsidRPr="0098021A">
        <w:rPr>
          <w:rFonts w:ascii="Times New Roman" w:hAnsi="Times New Roman" w:cs="Times New Roman"/>
          <w:sz w:val="28"/>
          <w:lang w:val="de-DE"/>
        </w:rPr>
        <w:t xml:space="preserve"> </w:t>
      </w:r>
      <w:r w:rsidR="0098021A">
        <w:rPr>
          <w:rFonts w:ascii="Times New Roman" w:hAnsi="Times New Roman" w:cs="Times New Roman"/>
          <w:sz w:val="28"/>
          <w:lang w:val="de-DE"/>
        </w:rPr>
        <w:t>wurde</w:t>
      </w:r>
      <w:r w:rsidR="0098021A" w:rsidRPr="0098021A">
        <w:rPr>
          <w:rFonts w:ascii="Times New Roman" w:hAnsi="Times New Roman" w:cs="Times New Roman"/>
          <w:sz w:val="28"/>
          <w:lang w:val="de-DE"/>
        </w:rPr>
        <w:t xml:space="preserve"> </w:t>
      </w:r>
      <w:r w:rsidR="0098021A">
        <w:rPr>
          <w:rFonts w:ascii="Times New Roman" w:hAnsi="Times New Roman" w:cs="Times New Roman"/>
          <w:sz w:val="28"/>
          <w:lang w:val="de-DE"/>
        </w:rPr>
        <w:t>geboten</w:t>
      </w:r>
      <w:r w:rsidR="0098021A" w:rsidRPr="0098021A">
        <w:rPr>
          <w:rFonts w:ascii="Times New Roman" w:hAnsi="Times New Roman" w:cs="Times New Roman"/>
          <w:sz w:val="28"/>
          <w:lang w:val="de-DE"/>
        </w:rPr>
        <w:t xml:space="preserve"> </w:t>
      </w:r>
      <w:r w:rsidR="0098021A">
        <w:rPr>
          <w:rFonts w:ascii="Times New Roman" w:hAnsi="Times New Roman" w:cs="Times New Roman"/>
          <w:sz w:val="28"/>
          <w:lang w:val="de-DE"/>
        </w:rPr>
        <w:t>im</w:t>
      </w:r>
      <w:r w:rsidR="0098021A" w:rsidRPr="0098021A">
        <w:rPr>
          <w:rFonts w:ascii="Times New Roman" w:hAnsi="Times New Roman" w:cs="Times New Roman"/>
          <w:sz w:val="28"/>
          <w:lang w:val="de-DE"/>
        </w:rPr>
        <w:t xml:space="preserve"> „</w:t>
      </w:r>
      <w:r w:rsidR="0098021A">
        <w:rPr>
          <w:rFonts w:ascii="Times New Roman" w:hAnsi="Times New Roman" w:cs="Times New Roman"/>
          <w:sz w:val="28"/>
          <w:lang w:val="de-DE"/>
        </w:rPr>
        <w:t>Schwimmverein</w:t>
      </w:r>
      <w:r w:rsidR="0098021A" w:rsidRPr="0098021A">
        <w:rPr>
          <w:rFonts w:ascii="Times New Roman" w:hAnsi="Times New Roman" w:cs="Times New Roman"/>
          <w:sz w:val="28"/>
          <w:lang w:val="de-DE"/>
        </w:rPr>
        <w:t xml:space="preserve"> </w:t>
      </w:r>
      <w:r w:rsidR="0098021A">
        <w:rPr>
          <w:rFonts w:ascii="Times New Roman" w:hAnsi="Times New Roman" w:cs="Times New Roman"/>
          <w:sz w:val="28"/>
          <w:lang w:val="de-DE"/>
        </w:rPr>
        <w:t>M</w:t>
      </w:r>
      <w:r w:rsidR="0098021A" w:rsidRPr="0098021A">
        <w:rPr>
          <w:rFonts w:ascii="Times New Roman" w:hAnsi="Times New Roman" w:cs="Times New Roman"/>
          <w:sz w:val="28"/>
          <w:lang w:val="de-DE"/>
        </w:rPr>
        <w:t>ü</w:t>
      </w:r>
      <w:r w:rsidR="0098021A">
        <w:rPr>
          <w:rFonts w:ascii="Times New Roman" w:hAnsi="Times New Roman" w:cs="Times New Roman"/>
          <w:sz w:val="28"/>
          <w:lang w:val="de-DE"/>
        </w:rPr>
        <w:t>nchen</w:t>
      </w:r>
      <w:r w:rsidR="0098021A" w:rsidRPr="0098021A">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98021A">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98021A">
        <w:rPr>
          <w:rFonts w:ascii="Times New Roman" w:hAnsi="Times New Roman" w:cs="Times New Roman"/>
          <w:sz w:val="28"/>
          <w:lang w:val="de-DE"/>
        </w:rPr>
        <w:t>Der Vater war mit meinem Eintritt in den Schwimmverein wohl einverstanden</w:t>
      </w:r>
      <w:r w:rsidR="0098021A" w:rsidRPr="0098021A">
        <w:rPr>
          <w:rFonts w:ascii="Times New Roman" w:hAnsi="Times New Roman" w:cs="Times New Roman"/>
          <w:sz w:val="28"/>
          <w:lang w:val="de-DE"/>
        </w:rPr>
        <w:t>.</w:t>
      </w:r>
      <w:r w:rsidR="0098021A">
        <w:rPr>
          <w:rFonts w:ascii="Times New Roman" w:hAnsi="Times New Roman" w:cs="Times New Roman"/>
          <w:sz w:val="28"/>
          <w:lang w:val="de-DE"/>
        </w:rPr>
        <w:t xml:space="preserve"> „Sport treiben in deinem Alter kann nicht schaden, im Gegenteil: wer Sport treibt, verfällt </w:t>
      </w:r>
      <w:r w:rsidR="003B3867">
        <w:rPr>
          <w:rFonts w:ascii="Times New Roman" w:hAnsi="Times New Roman" w:cs="Times New Roman"/>
          <w:sz w:val="28"/>
          <w:lang w:val="de-DE"/>
        </w:rPr>
        <w:t>nicht auf schlechte Gedanken“</w:t>
      </w:r>
      <w:r w:rsidR="00F10CE1">
        <w:rPr>
          <w:rFonts w:ascii="Times New Roman" w:hAnsi="Times New Roman" w:cs="Times New Roman"/>
          <w:sz w:val="28"/>
          <w:lang w:val="de-DE"/>
        </w:rPr>
        <w:t xml:space="preserve"> [35, S. 174]</w:t>
      </w:r>
      <w:r w:rsidR="003B3867">
        <w:rPr>
          <w:rFonts w:ascii="Times New Roman" w:hAnsi="Times New Roman" w:cs="Times New Roman"/>
          <w:sz w:val="28"/>
          <w:lang w:val="de-DE"/>
        </w:rPr>
        <w:t xml:space="preserve">. </w:t>
      </w:r>
    </w:p>
    <w:p w14:paraId="04E83DFF" w14:textId="5B3589A1" w:rsidR="0047307D" w:rsidRDefault="003B3867" w:rsidP="00CD3DE1">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 xml:space="preserve">Но постепенно это общество начинает отрицательно влиять на героя. В нем появляются черты характера свойственные тому обществу, которому он пытался противостоять. Например, в нем проявляется высокомерие, гордость, тупое следование глупым правилам, незаинтересованность в окружающем мире, в событиях, которые происходят вокруг: </w:t>
      </w:r>
      <w:r w:rsidRPr="003B3867">
        <w:rPr>
          <w:rFonts w:ascii="Times New Roman" w:hAnsi="Times New Roman" w:cs="Times New Roman"/>
          <w:sz w:val="28"/>
        </w:rPr>
        <w:t>„</w:t>
      </w:r>
      <w:r>
        <w:rPr>
          <w:rFonts w:ascii="Times New Roman" w:hAnsi="Times New Roman" w:cs="Times New Roman"/>
          <w:sz w:val="28"/>
          <w:lang w:val="de-DE"/>
        </w:rPr>
        <w:t>Das</w:t>
      </w:r>
      <w:r w:rsidRPr="003B3867">
        <w:rPr>
          <w:rFonts w:ascii="Times New Roman" w:hAnsi="Times New Roman" w:cs="Times New Roman"/>
          <w:sz w:val="28"/>
        </w:rPr>
        <w:t xml:space="preserve"> </w:t>
      </w:r>
      <w:r>
        <w:rPr>
          <w:rFonts w:ascii="Times New Roman" w:hAnsi="Times New Roman" w:cs="Times New Roman"/>
          <w:sz w:val="28"/>
          <w:lang w:val="de-DE"/>
        </w:rPr>
        <w:t>Vereinsleben</w:t>
      </w:r>
      <w:r w:rsidRPr="003B3867">
        <w:rPr>
          <w:rFonts w:ascii="Times New Roman" w:hAnsi="Times New Roman" w:cs="Times New Roman"/>
          <w:sz w:val="28"/>
        </w:rPr>
        <w:t xml:space="preserve"> </w:t>
      </w:r>
      <w:r>
        <w:rPr>
          <w:rFonts w:ascii="Times New Roman" w:hAnsi="Times New Roman" w:cs="Times New Roman"/>
          <w:sz w:val="28"/>
          <w:lang w:val="de-DE"/>
        </w:rPr>
        <w:t>nahm</w:t>
      </w:r>
      <w:r w:rsidRPr="003B3867">
        <w:rPr>
          <w:rFonts w:ascii="Times New Roman" w:hAnsi="Times New Roman" w:cs="Times New Roman"/>
          <w:sz w:val="28"/>
        </w:rPr>
        <w:t xml:space="preserve"> </w:t>
      </w:r>
      <w:r>
        <w:rPr>
          <w:rFonts w:ascii="Times New Roman" w:hAnsi="Times New Roman" w:cs="Times New Roman"/>
          <w:sz w:val="28"/>
          <w:lang w:val="de-DE"/>
        </w:rPr>
        <w:t>mich</w:t>
      </w:r>
      <w:r w:rsidRPr="003B3867">
        <w:rPr>
          <w:rFonts w:ascii="Times New Roman" w:hAnsi="Times New Roman" w:cs="Times New Roman"/>
          <w:sz w:val="28"/>
        </w:rPr>
        <w:t xml:space="preserve"> </w:t>
      </w:r>
      <w:r>
        <w:rPr>
          <w:rFonts w:ascii="Times New Roman" w:hAnsi="Times New Roman" w:cs="Times New Roman"/>
          <w:sz w:val="28"/>
          <w:lang w:val="de-DE"/>
        </w:rPr>
        <w:t>voll</w:t>
      </w:r>
      <w:r w:rsidRPr="003B3867">
        <w:rPr>
          <w:rFonts w:ascii="Times New Roman" w:hAnsi="Times New Roman" w:cs="Times New Roman"/>
          <w:sz w:val="28"/>
        </w:rPr>
        <w:t xml:space="preserve"> </w:t>
      </w:r>
      <w:r>
        <w:rPr>
          <w:rFonts w:ascii="Times New Roman" w:hAnsi="Times New Roman" w:cs="Times New Roman"/>
          <w:sz w:val="28"/>
          <w:lang w:val="de-DE"/>
        </w:rPr>
        <w:t>in</w:t>
      </w:r>
      <w:r w:rsidRPr="003B3867">
        <w:rPr>
          <w:rFonts w:ascii="Times New Roman" w:hAnsi="Times New Roman" w:cs="Times New Roman"/>
          <w:sz w:val="28"/>
        </w:rPr>
        <w:t xml:space="preserve"> </w:t>
      </w:r>
      <w:r>
        <w:rPr>
          <w:rFonts w:ascii="Times New Roman" w:hAnsi="Times New Roman" w:cs="Times New Roman"/>
          <w:sz w:val="28"/>
          <w:lang w:val="de-DE"/>
        </w:rPr>
        <w:t>Anspruch</w:t>
      </w:r>
      <w:r w:rsidR="003548AC">
        <w:rPr>
          <w:rFonts w:ascii="Times New Roman" w:hAnsi="Times New Roman" w:cs="Times New Roman"/>
          <w:sz w:val="28"/>
        </w:rPr>
        <w:t xml:space="preserve"> </w:t>
      </w:r>
      <w:r>
        <w:rPr>
          <w:rFonts w:ascii="Times New Roman" w:hAnsi="Times New Roman" w:cs="Times New Roman"/>
          <w:sz w:val="28"/>
        </w:rPr>
        <w:t>…</w:t>
      </w:r>
      <w:r w:rsidR="003548AC">
        <w:rPr>
          <w:rFonts w:ascii="Times New Roman" w:hAnsi="Times New Roman" w:cs="Times New Roman"/>
          <w:sz w:val="28"/>
        </w:rPr>
        <w:t xml:space="preserve"> </w:t>
      </w:r>
      <w:r>
        <w:rPr>
          <w:rFonts w:ascii="Times New Roman" w:hAnsi="Times New Roman" w:cs="Times New Roman"/>
          <w:sz w:val="28"/>
          <w:lang w:val="de-DE"/>
        </w:rPr>
        <w:t>Ich</w:t>
      </w:r>
      <w:r w:rsidRPr="003548AC">
        <w:rPr>
          <w:rFonts w:ascii="Times New Roman" w:hAnsi="Times New Roman" w:cs="Times New Roman"/>
          <w:sz w:val="28"/>
          <w:lang w:val="de-DE"/>
        </w:rPr>
        <w:t xml:space="preserve"> </w:t>
      </w:r>
      <w:r>
        <w:rPr>
          <w:rFonts w:ascii="Times New Roman" w:hAnsi="Times New Roman" w:cs="Times New Roman"/>
          <w:sz w:val="28"/>
          <w:lang w:val="de-DE"/>
        </w:rPr>
        <w:t>bezog</w:t>
      </w:r>
      <w:r w:rsidRPr="003548AC">
        <w:rPr>
          <w:rFonts w:ascii="Times New Roman" w:hAnsi="Times New Roman" w:cs="Times New Roman"/>
          <w:sz w:val="28"/>
          <w:lang w:val="de-DE"/>
        </w:rPr>
        <w:t xml:space="preserve"> </w:t>
      </w:r>
      <w:r>
        <w:rPr>
          <w:rFonts w:ascii="Times New Roman" w:hAnsi="Times New Roman" w:cs="Times New Roman"/>
          <w:sz w:val="28"/>
          <w:lang w:val="de-DE"/>
        </w:rPr>
        <w:t>die</w:t>
      </w:r>
      <w:r w:rsidRPr="003548AC">
        <w:rPr>
          <w:rFonts w:ascii="Times New Roman" w:hAnsi="Times New Roman" w:cs="Times New Roman"/>
          <w:sz w:val="28"/>
          <w:lang w:val="de-DE"/>
        </w:rPr>
        <w:t xml:space="preserve"> </w:t>
      </w:r>
      <w:r>
        <w:rPr>
          <w:rFonts w:ascii="Times New Roman" w:hAnsi="Times New Roman" w:cs="Times New Roman"/>
          <w:sz w:val="28"/>
          <w:lang w:val="de-DE"/>
        </w:rPr>
        <w:t>Zeitung</w:t>
      </w:r>
      <w:r w:rsidRPr="003548AC">
        <w:rPr>
          <w:rFonts w:ascii="Times New Roman" w:hAnsi="Times New Roman" w:cs="Times New Roman"/>
          <w:sz w:val="28"/>
          <w:lang w:val="de-DE"/>
        </w:rPr>
        <w:t xml:space="preserve"> </w:t>
      </w:r>
      <w:r>
        <w:rPr>
          <w:rFonts w:ascii="Times New Roman" w:hAnsi="Times New Roman" w:cs="Times New Roman"/>
          <w:sz w:val="28"/>
          <w:lang w:val="de-DE"/>
        </w:rPr>
        <w:t>des</w:t>
      </w:r>
      <w:r w:rsidRPr="003548AC">
        <w:rPr>
          <w:rFonts w:ascii="Times New Roman" w:hAnsi="Times New Roman" w:cs="Times New Roman"/>
          <w:sz w:val="28"/>
          <w:lang w:val="de-DE"/>
        </w:rPr>
        <w:t xml:space="preserve"> </w:t>
      </w:r>
      <w:r>
        <w:rPr>
          <w:rFonts w:ascii="Times New Roman" w:hAnsi="Times New Roman" w:cs="Times New Roman"/>
          <w:sz w:val="28"/>
          <w:lang w:val="de-DE"/>
        </w:rPr>
        <w:t>Deutschen</w:t>
      </w:r>
      <w:r w:rsidRPr="003548AC">
        <w:rPr>
          <w:rFonts w:ascii="Times New Roman" w:hAnsi="Times New Roman" w:cs="Times New Roman"/>
          <w:sz w:val="28"/>
          <w:lang w:val="de-DE"/>
        </w:rPr>
        <w:t xml:space="preserve"> </w:t>
      </w:r>
      <w:r>
        <w:rPr>
          <w:rFonts w:ascii="Times New Roman" w:hAnsi="Times New Roman" w:cs="Times New Roman"/>
          <w:sz w:val="28"/>
          <w:lang w:val="de-DE"/>
        </w:rPr>
        <w:t>Schwimmverbands</w:t>
      </w:r>
      <w:r w:rsidRPr="003548AC">
        <w:rPr>
          <w:rFonts w:ascii="Times New Roman" w:hAnsi="Times New Roman" w:cs="Times New Roman"/>
          <w:sz w:val="28"/>
          <w:lang w:val="de-DE"/>
        </w:rPr>
        <w:t xml:space="preserve"> </w:t>
      </w:r>
      <w:r>
        <w:rPr>
          <w:rFonts w:ascii="Times New Roman" w:hAnsi="Times New Roman" w:cs="Times New Roman"/>
          <w:sz w:val="28"/>
          <w:lang w:val="de-DE"/>
        </w:rPr>
        <w:t>und</w:t>
      </w:r>
      <w:r w:rsidRPr="003548AC">
        <w:rPr>
          <w:rFonts w:ascii="Times New Roman" w:hAnsi="Times New Roman" w:cs="Times New Roman"/>
          <w:sz w:val="28"/>
          <w:lang w:val="de-DE"/>
        </w:rPr>
        <w:t xml:space="preserve"> </w:t>
      </w:r>
      <w:r>
        <w:rPr>
          <w:rFonts w:ascii="Times New Roman" w:hAnsi="Times New Roman" w:cs="Times New Roman"/>
          <w:sz w:val="28"/>
          <w:lang w:val="de-DE"/>
        </w:rPr>
        <w:t>merkte</w:t>
      </w:r>
      <w:r w:rsidRPr="003548AC">
        <w:rPr>
          <w:rFonts w:ascii="Times New Roman" w:hAnsi="Times New Roman" w:cs="Times New Roman"/>
          <w:sz w:val="28"/>
          <w:lang w:val="de-DE"/>
        </w:rPr>
        <w:t xml:space="preserve"> </w:t>
      </w:r>
      <w:r>
        <w:rPr>
          <w:rFonts w:ascii="Times New Roman" w:hAnsi="Times New Roman" w:cs="Times New Roman"/>
          <w:sz w:val="28"/>
          <w:lang w:val="de-DE"/>
        </w:rPr>
        <w:t>mir</w:t>
      </w:r>
      <w:r w:rsidRPr="003548AC">
        <w:rPr>
          <w:rFonts w:ascii="Times New Roman" w:hAnsi="Times New Roman" w:cs="Times New Roman"/>
          <w:sz w:val="28"/>
          <w:lang w:val="de-DE"/>
        </w:rPr>
        <w:t xml:space="preserve"> </w:t>
      </w:r>
      <w:r>
        <w:rPr>
          <w:rFonts w:ascii="Times New Roman" w:hAnsi="Times New Roman" w:cs="Times New Roman"/>
          <w:sz w:val="28"/>
          <w:lang w:val="de-DE"/>
        </w:rPr>
        <w:t>im</w:t>
      </w:r>
      <w:r w:rsidRPr="003548AC">
        <w:rPr>
          <w:rFonts w:ascii="Times New Roman" w:hAnsi="Times New Roman" w:cs="Times New Roman"/>
          <w:sz w:val="28"/>
          <w:lang w:val="de-DE"/>
        </w:rPr>
        <w:t xml:space="preserve"> </w:t>
      </w:r>
      <w:r>
        <w:rPr>
          <w:rFonts w:ascii="Times New Roman" w:hAnsi="Times New Roman" w:cs="Times New Roman"/>
          <w:sz w:val="28"/>
          <w:lang w:val="de-DE"/>
        </w:rPr>
        <w:t>Ged</w:t>
      </w:r>
      <w:r w:rsidRPr="003548AC">
        <w:rPr>
          <w:rFonts w:ascii="Times New Roman" w:hAnsi="Times New Roman" w:cs="Times New Roman"/>
          <w:sz w:val="28"/>
          <w:lang w:val="de-DE"/>
        </w:rPr>
        <w:t>ä</w:t>
      </w:r>
      <w:r>
        <w:rPr>
          <w:rFonts w:ascii="Times New Roman" w:hAnsi="Times New Roman" w:cs="Times New Roman"/>
          <w:sz w:val="28"/>
          <w:lang w:val="de-DE"/>
        </w:rPr>
        <w:t>chtnis</w:t>
      </w:r>
      <w:r w:rsidRPr="003548AC">
        <w:rPr>
          <w:rFonts w:ascii="Times New Roman" w:hAnsi="Times New Roman" w:cs="Times New Roman"/>
          <w:sz w:val="28"/>
          <w:lang w:val="de-DE"/>
        </w:rPr>
        <w:t xml:space="preserve"> </w:t>
      </w:r>
      <w:r>
        <w:rPr>
          <w:rFonts w:ascii="Times New Roman" w:hAnsi="Times New Roman" w:cs="Times New Roman"/>
          <w:sz w:val="28"/>
          <w:lang w:val="de-DE"/>
        </w:rPr>
        <w:t>alle</w:t>
      </w:r>
      <w:r w:rsidRPr="003548AC">
        <w:rPr>
          <w:rFonts w:ascii="Times New Roman" w:hAnsi="Times New Roman" w:cs="Times New Roman"/>
          <w:sz w:val="28"/>
          <w:lang w:val="de-DE"/>
        </w:rPr>
        <w:t xml:space="preserve"> </w:t>
      </w:r>
      <w:r>
        <w:rPr>
          <w:rFonts w:ascii="Times New Roman" w:hAnsi="Times New Roman" w:cs="Times New Roman"/>
          <w:sz w:val="28"/>
          <w:lang w:val="de-DE"/>
        </w:rPr>
        <w:t>Zeiten</w:t>
      </w:r>
      <w:r w:rsidRPr="003548AC">
        <w:rPr>
          <w:rFonts w:ascii="Times New Roman" w:hAnsi="Times New Roman" w:cs="Times New Roman"/>
          <w:sz w:val="28"/>
          <w:lang w:val="de-DE"/>
        </w:rPr>
        <w:t xml:space="preserve"> </w:t>
      </w:r>
      <w:r>
        <w:rPr>
          <w:rFonts w:ascii="Times New Roman" w:hAnsi="Times New Roman" w:cs="Times New Roman"/>
          <w:sz w:val="28"/>
          <w:lang w:val="de-DE"/>
        </w:rPr>
        <w:t>an</w:t>
      </w:r>
      <w:r w:rsidRPr="003548AC">
        <w:rPr>
          <w:rFonts w:ascii="Times New Roman" w:hAnsi="Times New Roman" w:cs="Times New Roman"/>
          <w:sz w:val="28"/>
          <w:lang w:val="de-DE"/>
        </w:rPr>
        <w:t xml:space="preserve">, </w:t>
      </w:r>
      <w:r>
        <w:rPr>
          <w:rFonts w:ascii="Times New Roman" w:hAnsi="Times New Roman" w:cs="Times New Roman"/>
          <w:sz w:val="28"/>
          <w:lang w:val="de-DE"/>
        </w:rPr>
        <w:t>die</w:t>
      </w:r>
      <w:r w:rsidRPr="003548AC">
        <w:rPr>
          <w:rFonts w:ascii="Times New Roman" w:hAnsi="Times New Roman" w:cs="Times New Roman"/>
          <w:sz w:val="28"/>
          <w:lang w:val="de-DE"/>
        </w:rPr>
        <w:t xml:space="preserve"> </w:t>
      </w:r>
      <w:r>
        <w:rPr>
          <w:rFonts w:ascii="Times New Roman" w:hAnsi="Times New Roman" w:cs="Times New Roman"/>
          <w:sz w:val="28"/>
          <w:lang w:val="de-DE"/>
        </w:rPr>
        <w:t>in</w:t>
      </w:r>
      <w:r w:rsidRPr="003548AC">
        <w:rPr>
          <w:rFonts w:ascii="Times New Roman" w:hAnsi="Times New Roman" w:cs="Times New Roman"/>
          <w:sz w:val="28"/>
          <w:lang w:val="de-DE"/>
        </w:rPr>
        <w:t xml:space="preserve"> </w:t>
      </w:r>
      <w:r>
        <w:rPr>
          <w:rFonts w:ascii="Times New Roman" w:hAnsi="Times New Roman" w:cs="Times New Roman"/>
          <w:sz w:val="28"/>
          <w:lang w:val="de-DE"/>
        </w:rPr>
        <w:t>Deutschland</w:t>
      </w:r>
      <w:r w:rsidRPr="003548AC">
        <w:rPr>
          <w:rFonts w:ascii="Times New Roman" w:hAnsi="Times New Roman" w:cs="Times New Roman"/>
          <w:sz w:val="28"/>
          <w:lang w:val="de-DE"/>
        </w:rPr>
        <w:t xml:space="preserve"> </w:t>
      </w:r>
      <w:r>
        <w:rPr>
          <w:rFonts w:ascii="Times New Roman" w:hAnsi="Times New Roman" w:cs="Times New Roman"/>
          <w:sz w:val="28"/>
          <w:lang w:val="de-DE"/>
        </w:rPr>
        <w:t>bei</w:t>
      </w:r>
      <w:r w:rsidRPr="003548AC">
        <w:rPr>
          <w:rFonts w:ascii="Times New Roman" w:hAnsi="Times New Roman" w:cs="Times New Roman"/>
          <w:sz w:val="28"/>
          <w:lang w:val="de-DE"/>
        </w:rPr>
        <w:t xml:space="preserve"> </w:t>
      </w:r>
      <w:r>
        <w:rPr>
          <w:rFonts w:ascii="Times New Roman" w:hAnsi="Times New Roman" w:cs="Times New Roman"/>
          <w:sz w:val="28"/>
          <w:lang w:val="de-DE"/>
        </w:rPr>
        <w:t>Schwimmfesten</w:t>
      </w:r>
      <w:r w:rsidRPr="003548AC">
        <w:rPr>
          <w:rFonts w:ascii="Times New Roman" w:hAnsi="Times New Roman" w:cs="Times New Roman"/>
          <w:sz w:val="28"/>
          <w:lang w:val="de-DE"/>
        </w:rPr>
        <w:t xml:space="preserve"> </w:t>
      </w:r>
      <w:r>
        <w:rPr>
          <w:rFonts w:ascii="Times New Roman" w:hAnsi="Times New Roman" w:cs="Times New Roman"/>
          <w:sz w:val="28"/>
          <w:lang w:val="de-DE"/>
        </w:rPr>
        <w:t>gewonnen</w:t>
      </w:r>
      <w:r w:rsidRPr="003548AC">
        <w:rPr>
          <w:rFonts w:ascii="Times New Roman" w:hAnsi="Times New Roman" w:cs="Times New Roman"/>
          <w:sz w:val="28"/>
          <w:lang w:val="de-DE"/>
        </w:rPr>
        <w:t xml:space="preserve"> </w:t>
      </w:r>
      <w:r>
        <w:rPr>
          <w:rFonts w:ascii="Times New Roman" w:hAnsi="Times New Roman" w:cs="Times New Roman"/>
          <w:sz w:val="28"/>
          <w:lang w:val="de-DE"/>
        </w:rPr>
        <w:t>wurden</w:t>
      </w:r>
      <w:r w:rsidRPr="003548AC">
        <w:rPr>
          <w:rFonts w:ascii="Times New Roman" w:hAnsi="Times New Roman" w:cs="Times New Roman"/>
          <w:sz w:val="28"/>
          <w:lang w:val="de-DE"/>
        </w:rPr>
        <w:t xml:space="preserve">. </w:t>
      </w:r>
      <w:r>
        <w:rPr>
          <w:rFonts w:ascii="Times New Roman" w:hAnsi="Times New Roman" w:cs="Times New Roman"/>
          <w:sz w:val="28"/>
          <w:lang w:val="de-DE"/>
        </w:rPr>
        <w:t xml:space="preserve">Auf die </w:t>
      </w:r>
      <w:proofErr w:type="spellStart"/>
      <w:r>
        <w:rPr>
          <w:rFonts w:ascii="Times New Roman" w:hAnsi="Times New Roman" w:cs="Times New Roman"/>
          <w:sz w:val="28"/>
          <w:lang w:val="de-DE"/>
        </w:rPr>
        <w:t>Fünftelsekunde</w:t>
      </w:r>
      <w:proofErr w:type="spellEnd"/>
      <w:r>
        <w:rPr>
          <w:rFonts w:ascii="Times New Roman" w:hAnsi="Times New Roman" w:cs="Times New Roman"/>
          <w:sz w:val="28"/>
          <w:lang w:val="de-DE"/>
        </w:rPr>
        <w:t xml:space="preserve"> genau konnte ich alle geschwommenen Zeiten </w:t>
      </w:r>
      <w:proofErr w:type="spellStart"/>
      <w:r>
        <w:rPr>
          <w:rFonts w:ascii="Times New Roman" w:hAnsi="Times New Roman" w:cs="Times New Roman"/>
          <w:sz w:val="28"/>
          <w:lang w:val="de-DE"/>
        </w:rPr>
        <w:t>hersang</w:t>
      </w:r>
      <w:proofErr w:type="spellEnd"/>
      <w:r w:rsidR="003548AC" w:rsidRPr="003548AC">
        <w:rPr>
          <w:rFonts w:ascii="Times New Roman" w:hAnsi="Times New Roman" w:cs="Times New Roman"/>
          <w:sz w:val="28"/>
          <w:lang w:val="de-DE"/>
        </w:rPr>
        <w:t xml:space="preserve"> </w:t>
      </w:r>
      <w:r>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47307D">
        <w:rPr>
          <w:rFonts w:ascii="Times New Roman" w:hAnsi="Times New Roman" w:cs="Times New Roman"/>
          <w:sz w:val="28"/>
          <w:lang w:val="de-DE"/>
        </w:rPr>
        <w:t>Auch der Vater tat nicht wenig stolz, als er</w:t>
      </w:r>
      <w:r w:rsidR="003548AC" w:rsidRPr="003548AC">
        <w:rPr>
          <w:rFonts w:ascii="Times New Roman" w:hAnsi="Times New Roman" w:cs="Times New Roman"/>
          <w:sz w:val="28"/>
          <w:lang w:val="de-DE"/>
        </w:rPr>
        <w:t xml:space="preserve"> </w:t>
      </w:r>
      <w:r w:rsidR="0047307D">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47307D">
        <w:rPr>
          <w:rFonts w:ascii="Times New Roman" w:hAnsi="Times New Roman" w:cs="Times New Roman"/>
          <w:sz w:val="28"/>
          <w:lang w:val="de-DE"/>
        </w:rPr>
        <w:t>unter den Siegern meinen Namen las</w:t>
      </w:r>
      <w:r w:rsidR="003548AC" w:rsidRPr="003548AC">
        <w:rPr>
          <w:rFonts w:ascii="Times New Roman" w:hAnsi="Times New Roman" w:cs="Times New Roman"/>
          <w:sz w:val="28"/>
          <w:lang w:val="de-DE"/>
        </w:rPr>
        <w:t xml:space="preserve"> </w:t>
      </w:r>
      <w:r w:rsidR="0047307D">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47307D">
        <w:rPr>
          <w:rFonts w:ascii="Times New Roman" w:hAnsi="Times New Roman" w:cs="Times New Roman"/>
          <w:sz w:val="28"/>
          <w:lang w:val="de-DE"/>
        </w:rPr>
        <w:t>Ich hatte mir die muskulösen Gesten eines Athleten zugelegt und teilte die Welt ein in Schwimmer und Nichtschwimmer</w:t>
      </w:r>
      <w:r w:rsidR="003548AC" w:rsidRPr="003548AC">
        <w:rPr>
          <w:rFonts w:ascii="Times New Roman" w:hAnsi="Times New Roman" w:cs="Times New Roman"/>
          <w:sz w:val="28"/>
          <w:lang w:val="de-DE"/>
        </w:rPr>
        <w:t xml:space="preserve"> </w:t>
      </w:r>
      <w:r w:rsidR="0047307D">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47307D">
        <w:rPr>
          <w:rFonts w:ascii="Times New Roman" w:hAnsi="Times New Roman" w:cs="Times New Roman"/>
          <w:sz w:val="28"/>
          <w:lang w:val="de-DE"/>
        </w:rPr>
        <w:t>Nun war das Leben sinnvoll, die Welt hatte ein Maß und eine Ordnung</w:t>
      </w:r>
      <w:r w:rsidR="003548AC" w:rsidRPr="003548AC">
        <w:rPr>
          <w:rFonts w:ascii="Times New Roman" w:hAnsi="Times New Roman" w:cs="Times New Roman"/>
          <w:sz w:val="28"/>
          <w:lang w:val="de-DE"/>
        </w:rPr>
        <w:t xml:space="preserve"> </w:t>
      </w:r>
      <w:r w:rsidR="0047307D">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47307D">
        <w:rPr>
          <w:rFonts w:ascii="Times New Roman" w:hAnsi="Times New Roman" w:cs="Times New Roman"/>
          <w:sz w:val="28"/>
          <w:lang w:val="de-DE"/>
        </w:rPr>
        <w:t xml:space="preserve">Ich hatte mir, nach </w:t>
      </w:r>
      <w:proofErr w:type="spellStart"/>
      <w:r w:rsidR="0047307D">
        <w:rPr>
          <w:rFonts w:ascii="Times New Roman" w:hAnsi="Times New Roman" w:cs="Times New Roman"/>
          <w:sz w:val="28"/>
          <w:lang w:val="de-DE"/>
        </w:rPr>
        <w:t>Fecks</w:t>
      </w:r>
      <w:proofErr w:type="spellEnd"/>
      <w:r w:rsidR="0047307D">
        <w:rPr>
          <w:rFonts w:ascii="Times New Roman" w:hAnsi="Times New Roman" w:cs="Times New Roman"/>
          <w:sz w:val="28"/>
          <w:lang w:val="de-DE"/>
        </w:rPr>
        <w:t xml:space="preserve"> Vorbild, angewöhnt, alle anderen Fragen, außerhalb meiner Welt, des Luisenbads, blöd-robust abzutun mit „Darum!“</w:t>
      </w:r>
      <w:r w:rsidR="00F10CE1">
        <w:rPr>
          <w:rFonts w:ascii="Times New Roman" w:hAnsi="Times New Roman" w:cs="Times New Roman"/>
          <w:sz w:val="28"/>
          <w:lang w:val="de-DE"/>
        </w:rPr>
        <w:t xml:space="preserve"> [35, S. 175–178]</w:t>
      </w:r>
      <w:r w:rsidR="0047307D">
        <w:rPr>
          <w:rFonts w:ascii="Times New Roman" w:hAnsi="Times New Roman" w:cs="Times New Roman"/>
          <w:sz w:val="28"/>
          <w:lang w:val="de-DE"/>
        </w:rPr>
        <w:t xml:space="preserve">. </w:t>
      </w:r>
    </w:p>
    <w:p w14:paraId="5C9F00FA" w14:textId="77777777" w:rsidR="007D23D9" w:rsidRPr="00283DE9" w:rsidRDefault="0047307D" w:rsidP="00CD3DE1">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Данный</w:t>
      </w:r>
      <w:r w:rsidRPr="00283DE9">
        <w:rPr>
          <w:rFonts w:ascii="Times New Roman" w:hAnsi="Times New Roman" w:cs="Times New Roman"/>
          <w:sz w:val="28"/>
          <w:lang w:val="de-DE"/>
        </w:rPr>
        <w:t xml:space="preserve"> </w:t>
      </w:r>
      <w:r>
        <w:rPr>
          <w:rFonts w:ascii="Times New Roman" w:hAnsi="Times New Roman" w:cs="Times New Roman"/>
          <w:sz w:val="28"/>
        </w:rPr>
        <w:t>эпизод</w:t>
      </w:r>
      <w:r w:rsidRPr="00283DE9">
        <w:rPr>
          <w:rFonts w:ascii="Times New Roman" w:hAnsi="Times New Roman" w:cs="Times New Roman"/>
          <w:sz w:val="28"/>
          <w:lang w:val="de-DE"/>
        </w:rPr>
        <w:t xml:space="preserve"> </w:t>
      </w:r>
      <w:r>
        <w:rPr>
          <w:rFonts w:ascii="Times New Roman" w:hAnsi="Times New Roman" w:cs="Times New Roman"/>
          <w:sz w:val="28"/>
        </w:rPr>
        <w:t>отражают</w:t>
      </w:r>
      <w:r w:rsidRPr="00283DE9">
        <w:rPr>
          <w:rFonts w:ascii="Times New Roman" w:hAnsi="Times New Roman" w:cs="Times New Roman"/>
          <w:sz w:val="28"/>
          <w:lang w:val="de-DE"/>
        </w:rPr>
        <w:t xml:space="preserve"> </w:t>
      </w:r>
      <w:r>
        <w:rPr>
          <w:rFonts w:ascii="Times New Roman" w:hAnsi="Times New Roman" w:cs="Times New Roman"/>
          <w:sz w:val="28"/>
        </w:rPr>
        <w:t>следующие</w:t>
      </w:r>
      <w:r w:rsidRPr="00283DE9">
        <w:rPr>
          <w:rFonts w:ascii="Times New Roman" w:hAnsi="Times New Roman" w:cs="Times New Roman"/>
          <w:sz w:val="28"/>
          <w:lang w:val="de-DE"/>
        </w:rPr>
        <w:t xml:space="preserve"> </w:t>
      </w:r>
      <w:r>
        <w:rPr>
          <w:rFonts w:ascii="Times New Roman" w:hAnsi="Times New Roman" w:cs="Times New Roman"/>
          <w:sz w:val="28"/>
        </w:rPr>
        <w:t>паремии</w:t>
      </w:r>
      <w:r w:rsidRPr="00283DE9">
        <w:rPr>
          <w:rFonts w:ascii="Times New Roman" w:hAnsi="Times New Roman" w:cs="Times New Roman"/>
          <w:sz w:val="28"/>
          <w:lang w:val="de-DE"/>
        </w:rPr>
        <w:t xml:space="preserve">: </w:t>
      </w:r>
      <w:r w:rsidR="00283DE9">
        <w:rPr>
          <w:rFonts w:ascii="Times New Roman" w:hAnsi="Times New Roman" w:cs="Times New Roman"/>
          <w:sz w:val="28"/>
          <w:lang w:val="de-DE"/>
        </w:rPr>
        <w:t>Dummheit</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und</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Stolz</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wachsen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auf einem Holz; Was ich nicht weiß, macht mich nicht heiß</w:t>
      </w:r>
      <w:r w:rsidR="00953E96">
        <w:rPr>
          <w:rFonts w:ascii="Times New Roman" w:hAnsi="Times New Roman" w:cs="Times New Roman"/>
          <w:sz w:val="28"/>
          <w:lang w:val="de-DE"/>
        </w:rPr>
        <w:t>; Wer mit Hunden zu</w:t>
      </w:r>
      <w:r w:rsidR="005E5DCF">
        <w:rPr>
          <w:rFonts w:ascii="Times New Roman" w:hAnsi="Times New Roman" w:cs="Times New Roman"/>
          <w:sz w:val="28"/>
          <w:lang w:val="de-DE"/>
        </w:rPr>
        <w:t xml:space="preserve"> Bett geht, steht mit Flöhen auf;</w:t>
      </w:r>
      <w:r w:rsidR="005E5DCF" w:rsidRPr="005E5DCF">
        <w:rPr>
          <w:rFonts w:ascii="Times New Roman" w:hAnsi="Times New Roman" w:cs="Times New Roman"/>
          <w:sz w:val="28"/>
          <w:lang w:val="de-DE"/>
        </w:rPr>
        <w:t xml:space="preserve"> </w:t>
      </w:r>
      <w:r w:rsidR="005E5DCF">
        <w:rPr>
          <w:rFonts w:ascii="Times New Roman" w:hAnsi="Times New Roman" w:cs="Times New Roman"/>
          <w:sz w:val="28"/>
        </w:rPr>
        <w:t>С</w:t>
      </w:r>
      <w:r w:rsidR="005E5DCF" w:rsidRPr="005E5DCF">
        <w:rPr>
          <w:rFonts w:ascii="Times New Roman" w:hAnsi="Times New Roman" w:cs="Times New Roman"/>
          <w:sz w:val="28"/>
          <w:lang w:val="de-DE"/>
        </w:rPr>
        <w:t xml:space="preserve"> </w:t>
      </w:r>
      <w:r w:rsidR="005E5DCF">
        <w:rPr>
          <w:rFonts w:ascii="Times New Roman" w:hAnsi="Times New Roman" w:cs="Times New Roman"/>
          <w:sz w:val="28"/>
        </w:rPr>
        <w:t>кем</w:t>
      </w:r>
      <w:r w:rsidR="005E5DCF" w:rsidRPr="005E5DCF">
        <w:rPr>
          <w:rFonts w:ascii="Times New Roman" w:hAnsi="Times New Roman" w:cs="Times New Roman"/>
          <w:sz w:val="28"/>
          <w:lang w:val="de-DE"/>
        </w:rPr>
        <w:t xml:space="preserve"> </w:t>
      </w:r>
      <w:r w:rsidR="005E5DCF">
        <w:rPr>
          <w:rFonts w:ascii="Times New Roman" w:hAnsi="Times New Roman" w:cs="Times New Roman"/>
          <w:sz w:val="28"/>
        </w:rPr>
        <w:t>поведешься</w:t>
      </w:r>
      <w:r w:rsidR="005E5DCF" w:rsidRPr="005E5DCF">
        <w:rPr>
          <w:rFonts w:ascii="Times New Roman" w:hAnsi="Times New Roman" w:cs="Times New Roman"/>
          <w:sz w:val="28"/>
          <w:lang w:val="de-DE"/>
        </w:rPr>
        <w:t xml:space="preserve">, </w:t>
      </w:r>
      <w:r w:rsidR="005E5DCF">
        <w:rPr>
          <w:rFonts w:ascii="Times New Roman" w:hAnsi="Times New Roman" w:cs="Times New Roman"/>
          <w:sz w:val="28"/>
        </w:rPr>
        <w:t>от</w:t>
      </w:r>
      <w:r w:rsidR="005E5DCF" w:rsidRPr="005E5DCF">
        <w:rPr>
          <w:rFonts w:ascii="Times New Roman" w:hAnsi="Times New Roman" w:cs="Times New Roman"/>
          <w:sz w:val="28"/>
          <w:lang w:val="de-DE"/>
        </w:rPr>
        <w:t xml:space="preserve"> </w:t>
      </w:r>
      <w:r w:rsidR="005E5DCF">
        <w:rPr>
          <w:rFonts w:ascii="Times New Roman" w:hAnsi="Times New Roman" w:cs="Times New Roman"/>
          <w:sz w:val="28"/>
        </w:rPr>
        <w:t>того</w:t>
      </w:r>
      <w:r w:rsidR="005E5DCF" w:rsidRPr="005E5DCF">
        <w:rPr>
          <w:rFonts w:ascii="Times New Roman" w:hAnsi="Times New Roman" w:cs="Times New Roman"/>
          <w:sz w:val="28"/>
          <w:lang w:val="de-DE"/>
        </w:rPr>
        <w:t xml:space="preserve"> </w:t>
      </w:r>
      <w:r w:rsidR="005E5DCF">
        <w:rPr>
          <w:rFonts w:ascii="Times New Roman" w:hAnsi="Times New Roman" w:cs="Times New Roman"/>
          <w:sz w:val="28"/>
        </w:rPr>
        <w:t>и</w:t>
      </w:r>
      <w:r w:rsidR="005E5DCF" w:rsidRPr="005E5DCF">
        <w:rPr>
          <w:rFonts w:ascii="Times New Roman" w:hAnsi="Times New Roman" w:cs="Times New Roman"/>
          <w:sz w:val="28"/>
          <w:lang w:val="de-DE"/>
        </w:rPr>
        <w:t xml:space="preserve"> </w:t>
      </w:r>
      <w:r w:rsidR="005E5DCF">
        <w:rPr>
          <w:rFonts w:ascii="Times New Roman" w:hAnsi="Times New Roman" w:cs="Times New Roman"/>
          <w:sz w:val="28"/>
        </w:rPr>
        <w:t>наберешься</w:t>
      </w:r>
      <w:r w:rsidR="005E5DCF" w:rsidRPr="005E5DCF">
        <w:rPr>
          <w:rFonts w:ascii="Times New Roman" w:hAnsi="Times New Roman" w:cs="Times New Roman"/>
          <w:sz w:val="28"/>
          <w:lang w:val="de-DE"/>
        </w:rPr>
        <w:t>.</w:t>
      </w:r>
      <w:r w:rsidRPr="00283DE9">
        <w:rPr>
          <w:rFonts w:ascii="Times New Roman" w:hAnsi="Times New Roman" w:cs="Times New Roman"/>
          <w:sz w:val="28"/>
          <w:lang w:val="de-DE"/>
        </w:rPr>
        <w:t xml:space="preserve"> </w:t>
      </w:r>
      <w:r w:rsidR="0098021A" w:rsidRPr="00283DE9">
        <w:rPr>
          <w:rFonts w:ascii="Times New Roman" w:hAnsi="Times New Roman" w:cs="Times New Roman"/>
          <w:sz w:val="28"/>
          <w:lang w:val="de-DE"/>
        </w:rPr>
        <w:t xml:space="preserve">  </w:t>
      </w:r>
      <w:r w:rsidR="002A2497" w:rsidRPr="00283DE9">
        <w:rPr>
          <w:rFonts w:ascii="Times New Roman" w:hAnsi="Times New Roman" w:cs="Times New Roman"/>
          <w:sz w:val="28"/>
          <w:lang w:val="de-DE"/>
        </w:rPr>
        <w:t xml:space="preserve"> </w:t>
      </w:r>
    </w:p>
    <w:p w14:paraId="5AF57081" w14:textId="008DBDD5" w:rsidR="00953E96" w:rsidRPr="00CB48C6" w:rsidRDefault="00CD3DE1" w:rsidP="007D23D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Тем не менее</w:t>
      </w:r>
      <w:r w:rsidR="0047307D">
        <w:rPr>
          <w:rFonts w:ascii="Times New Roman" w:hAnsi="Times New Roman" w:cs="Times New Roman"/>
          <w:sz w:val="28"/>
        </w:rPr>
        <w:t xml:space="preserve"> постепенно</w:t>
      </w:r>
      <w:r>
        <w:rPr>
          <w:rFonts w:ascii="Times New Roman" w:hAnsi="Times New Roman" w:cs="Times New Roman"/>
          <w:sz w:val="28"/>
        </w:rPr>
        <w:t xml:space="preserve"> главный герой понимает, что ошибся, и пытается вновь встать на путь «новой жизни».</w:t>
      </w:r>
      <w:r w:rsidR="00283DE9">
        <w:rPr>
          <w:rFonts w:ascii="Times New Roman" w:hAnsi="Times New Roman" w:cs="Times New Roman"/>
          <w:sz w:val="28"/>
        </w:rPr>
        <w:t xml:space="preserve"> Это</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t>выражается</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t>в</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t>таком</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lastRenderedPageBreak/>
        <w:t>поступке</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t>героя</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t>как</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t>уход</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t>из</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t>общества</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rPr>
        <w:t>пловцов</w:t>
      </w:r>
      <w:r w:rsidR="00283DE9" w:rsidRPr="00283DE9">
        <w:rPr>
          <w:rFonts w:ascii="Times New Roman" w:hAnsi="Times New Roman" w:cs="Times New Roman"/>
          <w:sz w:val="28"/>
          <w:lang w:val="de-DE"/>
        </w:rPr>
        <w:t>: „</w:t>
      </w:r>
      <w:r w:rsidR="00283DE9">
        <w:rPr>
          <w:rFonts w:ascii="Times New Roman" w:hAnsi="Times New Roman" w:cs="Times New Roman"/>
          <w:sz w:val="28"/>
          <w:lang w:val="de-DE"/>
        </w:rPr>
        <w:t>Manchmal</w:t>
      </w:r>
      <w:r w:rsidR="00283DE9" w:rsidRPr="00283DE9">
        <w:rPr>
          <w:rFonts w:ascii="Times New Roman" w:hAnsi="Times New Roman" w:cs="Times New Roman"/>
          <w:sz w:val="28"/>
          <w:lang w:val="de-DE"/>
        </w:rPr>
        <w:t>…</w:t>
      </w:r>
      <w:r w:rsidR="00283DE9">
        <w:rPr>
          <w:rFonts w:ascii="Times New Roman" w:hAnsi="Times New Roman" w:cs="Times New Roman"/>
          <w:sz w:val="28"/>
          <w:lang w:val="de-DE"/>
        </w:rPr>
        <w:t>drang</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mit</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dem</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Spiel</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einer</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Ziehharmonika</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wieder</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ein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Hauch</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von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jenem</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Leben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herein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das</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ich</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vergessen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und</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verlassen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w</w:t>
      </w:r>
      <w:r w:rsidR="00283DE9" w:rsidRPr="00283DE9">
        <w:rPr>
          <w:rFonts w:ascii="Times New Roman" w:hAnsi="Times New Roman" w:cs="Times New Roman"/>
          <w:sz w:val="28"/>
          <w:lang w:val="de-DE"/>
        </w:rPr>
        <w:t>ä</w:t>
      </w:r>
      <w:r w:rsidR="00283DE9">
        <w:rPr>
          <w:rFonts w:ascii="Times New Roman" w:hAnsi="Times New Roman" w:cs="Times New Roman"/>
          <w:sz w:val="28"/>
          <w:lang w:val="de-DE"/>
        </w:rPr>
        <w:t>hnte. In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diesem</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Hauch</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klang</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die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Frage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der</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Gro</w:t>
      </w:r>
      <w:r w:rsidR="00283DE9" w:rsidRPr="00283DE9">
        <w:rPr>
          <w:rFonts w:ascii="Times New Roman" w:hAnsi="Times New Roman" w:cs="Times New Roman"/>
          <w:sz w:val="28"/>
          <w:lang w:val="de-DE"/>
        </w:rPr>
        <w:t>ß</w:t>
      </w:r>
      <w:r w:rsidR="00283DE9">
        <w:rPr>
          <w:rFonts w:ascii="Times New Roman" w:hAnsi="Times New Roman" w:cs="Times New Roman"/>
          <w:sz w:val="28"/>
          <w:lang w:val="de-DE"/>
        </w:rPr>
        <w:t>mutter</w:t>
      </w:r>
      <w:r w:rsidR="00283DE9" w:rsidRPr="00283DE9">
        <w:rPr>
          <w:rFonts w:ascii="Times New Roman" w:hAnsi="Times New Roman" w:cs="Times New Roman"/>
          <w:sz w:val="28"/>
          <w:lang w:val="de-DE"/>
        </w:rPr>
        <w:t xml:space="preserve"> – </w:t>
      </w:r>
      <w:r w:rsidR="00283DE9">
        <w:rPr>
          <w:rFonts w:ascii="Times New Roman" w:hAnsi="Times New Roman" w:cs="Times New Roman"/>
          <w:sz w:val="28"/>
          <w:lang w:val="de-DE"/>
        </w:rPr>
        <w:t>wie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lange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noch</w:t>
      </w:r>
      <w:r w:rsidR="00283DE9" w:rsidRPr="00283DE9">
        <w:rPr>
          <w:rFonts w:ascii="Times New Roman" w:hAnsi="Times New Roman" w:cs="Times New Roman"/>
          <w:sz w:val="28"/>
          <w:lang w:val="de-DE"/>
        </w:rPr>
        <w:t xml:space="preserve">? – </w:t>
      </w:r>
      <w:r w:rsidR="00283DE9">
        <w:rPr>
          <w:rFonts w:ascii="Times New Roman" w:hAnsi="Times New Roman" w:cs="Times New Roman"/>
          <w:sz w:val="28"/>
          <w:lang w:val="de-DE"/>
        </w:rPr>
        <w:t>traurig</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und</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ernsthaft. Ich</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bin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meine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Strecke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zu</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Ende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geschwommen</w:t>
      </w:r>
      <w:r w:rsidR="003548AC" w:rsidRPr="003548AC">
        <w:rPr>
          <w:rFonts w:ascii="Times New Roman" w:hAnsi="Times New Roman" w:cs="Times New Roman"/>
          <w:sz w:val="28"/>
          <w:lang w:val="de-DE"/>
        </w:rPr>
        <w:t xml:space="preserve"> </w:t>
      </w:r>
      <w:r w:rsidR="00283DE9" w:rsidRPr="00283DE9">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283DE9">
        <w:rPr>
          <w:rFonts w:ascii="Times New Roman" w:hAnsi="Times New Roman" w:cs="Times New Roman"/>
          <w:sz w:val="28"/>
          <w:lang w:val="de-DE"/>
        </w:rPr>
        <w:t>die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Strecke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selbst</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ist</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ziellos</w:t>
      </w:r>
      <w:r w:rsidR="00283DE9" w:rsidRPr="00283DE9">
        <w:rPr>
          <w:rFonts w:ascii="Times New Roman" w:hAnsi="Times New Roman" w:cs="Times New Roman"/>
          <w:sz w:val="28"/>
          <w:lang w:val="de-DE"/>
        </w:rPr>
        <w:t xml:space="preserve"> – </w:t>
      </w:r>
      <w:r w:rsidR="00283DE9">
        <w:rPr>
          <w:rFonts w:ascii="Times New Roman" w:hAnsi="Times New Roman" w:cs="Times New Roman"/>
          <w:sz w:val="28"/>
          <w:lang w:val="de-DE"/>
        </w:rPr>
        <w:t>was</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nun?! An</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solch</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einem</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Sommerabend</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entdeckte</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ich</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dass</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ich</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eigentlich</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mit</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der</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Schwimmerei</w:t>
      </w:r>
      <w:r w:rsidR="00283DE9" w:rsidRPr="00283DE9">
        <w:rPr>
          <w:rFonts w:ascii="Times New Roman" w:hAnsi="Times New Roman" w:cs="Times New Roman"/>
          <w:sz w:val="28"/>
          <w:lang w:val="de-DE"/>
        </w:rPr>
        <w:t xml:space="preserve"> </w:t>
      </w:r>
      <w:r w:rsidR="00283DE9">
        <w:rPr>
          <w:rFonts w:ascii="Times New Roman" w:hAnsi="Times New Roman" w:cs="Times New Roman"/>
          <w:sz w:val="28"/>
          <w:lang w:val="de-DE"/>
        </w:rPr>
        <w:t xml:space="preserve">fertig war, ich sah mich unter den Kameraden um, die mir nichts zu sagen </w:t>
      </w:r>
      <w:r w:rsidR="00953E96">
        <w:rPr>
          <w:rFonts w:ascii="Times New Roman" w:hAnsi="Times New Roman" w:cs="Times New Roman"/>
          <w:sz w:val="28"/>
          <w:lang w:val="de-DE"/>
        </w:rPr>
        <w:t>hatten. Bornierte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Gesellschaft</w:t>
      </w:r>
      <w:r w:rsidR="00953E96" w:rsidRPr="00953E96">
        <w:rPr>
          <w:rFonts w:ascii="Times New Roman" w:hAnsi="Times New Roman" w:cs="Times New Roman"/>
          <w:sz w:val="28"/>
          <w:lang w:val="de-DE"/>
        </w:rPr>
        <w:t xml:space="preserve"> – </w:t>
      </w:r>
      <w:r w:rsidR="00953E96">
        <w:rPr>
          <w:rFonts w:ascii="Times New Roman" w:hAnsi="Times New Roman" w:cs="Times New Roman"/>
          <w:sz w:val="28"/>
          <w:lang w:val="de-DE"/>
        </w:rPr>
        <w:t>fluchte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ich</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ver</w:t>
      </w:r>
      <w:r w:rsidR="00953E96" w:rsidRPr="00953E96">
        <w:rPr>
          <w:rFonts w:ascii="Times New Roman" w:hAnsi="Times New Roman" w:cs="Times New Roman"/>
          <w:sz w:val="28"/>
          <w:lang w:val="de-DE"/>
        </w:rPr>
        <w:t>ä</w:t>
      </w:r>
      <w:r w:rsidR="00953E96">
        <w:rPr>
          <w:rFonts w:ascii="Times New Roman" w:hAnsi="Times New Roman" w:cs="Times New Roman"/>
          <w:sz w:val="28"/>
          <w:lang w:val="de-DE"/>
        </w:rPr>
        <w:t>chtlich</w:t>
      </w:r>
      <w:r w:rsidR="003548AC" w:rsidRPr="003548AC">
        <w:rPr>
          <w:rFonts w:ascii="Times New Roman" w:hAnsi="Times New Roman" w:cs="Times New Roman"/>
          <w:sz w:val="28"/>
          <w:lang w:val="de-DE"/>
        </w:rPr>
        <w:t xml:space="preserve"> </w:t>
      </w:r>
      <w:r w:rsidR="00953E96" w:rsidRPr="00953E96">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953E96">
        <w:rPr>
          <w:rFonts w:ascii="Times New Roman" w:hAnsi="Times New Roman" w:cs="Times New Roman"/>
          <w:sz w:val="28"/>
          <w:lang w:val="de-DE"/>
        </w:rPr>
        <w:t>Herr</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Stege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der</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Oberbl</w:t>
      </w:r>
      <w:r w:rsidR="00953E96" w:rsidRPr="00953E96">
        <w:rPr>
          <w:rFonts w:ascii="Times New Roman" w:hAnsi="Times New Roman" w:cs="Times New Roman"/>
          <w:sz w:val="28"/>
          <w:lang w:val="de-DE"/>
        </w:rPr>
        <w:t>ö</w:t>
      </w:r>
      <w:r w:rsidR="00953E96">
        <w:rPr>
          <w:rFonts w:ascii="Times New Roman" w:hAnsi="Times New Roman" w:cs="Times New Roman"/>
          <w:sz w:val="28"/>
          <w:lang w:val="de-DE"/>
        </w:rPr>
        <w:t>dian</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der</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den Bismarck im Verein spielte, und Herr Stern mit seiner Schnarrstimme, wenn er uns mit seiner verrückten Stoppuhr dressierte…Auch</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dem</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Prinzen</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Alphons</w:t>
      </w:r>
      <w:r w:rsidR="00953E96" w:rsidRPr="00953E96">
        <w:rPr>
          <w:rFonts w:ascii="Times New Roman" w:hAnsi="Times New Roman" w:cs="Times New Roman"/>
          <w:sz w:val="28"/>
          <w:lang w:val="de-DE"/>
        </w:rPr>
        <w:t xml:space="preserve"> – </w:t>
      </w:r>
      <w:r w:rsidR="00953E96">
        <w:rPr>
          <w:rFonts w:ascii="Times New Roman" w:hAnsi="Times New Roman" w:cs="Times New Roman"/>
          <w:sz w:val="28"/>
          <w:lang w:val="de-DE"/>
        </w:rPr>
        <w:t>geschniegelter Fatzke!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wollte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ich</w:t>
      </w:r>
      <w:r w:rsidR="003548AC" w:rsidRPr="003548AC">
        <w:rPr>
          <w:rFonts w:ascii="Times New Roman" w:hAnsi="Times New Roman" w:cs="Times New Roman"/>
          <w:sz w:val="28"/>
          <w:lang w:val="de-DE"/>
        </w:rPr>
        <w:t xml:space="preserve"> </w:t>
      </w:r>
      <w:r w:rsidR="00953E96" w:rsidRPr="00953E96">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953E96">
        <w:rPr>
          <w:rFonts w:ascii="Times New Roman" w:hAnsi="Times New Roman" w:cs="Times New Roman"/>
          <w:sz w:val="28"/>
          <w:lang w:val="de-DE"/>
        </w:rPr>
        <w:t>wegen</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seines</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verlogenen Lächelns</w:t>
      </w:r>
      <w:r w:rsidR="003548AC" w:rsidRPr="003548AC">
        <w:rPr>
          <w:rFonts w:ascii="Times New Roman" w:hAnsi="Times New Roman" w:cs="Times New Roman"/>
          <w:sz w:val="28"/>
          <w:lang w:val="de-DE"/>
        </w:rPr>
        <w:t xml:space="preserve"> </w:t>
      </w:r>
      <w:r w:rsidR="00953E96">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953E96">
        <w:rPr>
          <w:rFonts w:ascii="Times New Roman" w:hAnsi="Times New Roman" w:cs="Times New Roman"/>
          <w:sz w:val="28"/>
          <w:lang w:val="de-DE"/>
        </w:rPr>
        <w:t>Waren</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es</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nicht</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ebenfalls</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Schufte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und</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Hornviecher</w:t>
      </w:r>
      <w:r w:rsidR="003548AC" w:rsidRPr="006A38CE">
        <w:rPr>
          <w:rFonts w:ascii="Times New Roman" w:hAnsi="Times New Roman" w:cs="Times New Roman"/>
          <w:sz w:val="28"/>
          <w:lang w:val="de-DE"/>
        </w:rPr>
        <w:t xml:space="preserve"> </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Wer</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hat</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mir</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die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Schwimmerei</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nur</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wieder</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eingeredet</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eine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sch</w:t>
      </w:r>
      <w:r w:rsidR="00953E96" w:rsidRPr="00953E96">
        <w:rPr>
          <w:rFonts w:ascii="Times New Roman" w:hAnsi="Times New Roman" w:cs="Times New Roman"/>
          <w:sz w:val="28"/>
          <w:lang w:val="de-DE"/>
        </w:rPr>
        <w:t>ö</w:t>
      </w:r>
      <w:r w:rsidR="00953E96">
        <w:rPr>
          <w:rFonts w:ascii="Times New Roman" w:hAnsi="Times New Roman" w:cs="Times New Roman"/>
          <w:sz w:val="28"/>
          <w:lang w:val="de-DE"/>
        </w:rPr>
        <w:t>ne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Sache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hatte</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ich</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mir</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da</w:t>
      </w:r>
      <w:r w:rsidR="00953E96" w:rsidRPr="00953E96">
        <w:rPr>
          <w:rFonts w:ascii="Times New Roman" w:hAnsi="Times New Roman" w:cs="Times New Roman"/>
          <w:sz w:val="28"/>
          <w:lang w:val="de-DE"/>
        </w:rPr>
        <w:t xml:space="preserve"> </w:t>
      </w:r>
      <w:r w:rsidR="00953E96">
        <w:rPr>
          <w:rFonts w:ascii="Times New Roman" w:hAnsi="Times New Roman" w:cs="Times New Roman"/>
          <w:sz w:val="28"/>
          <w:lang w:val="de-DE"/>
        </w:rPr>
        <w:t>wieder eingebrockt, fatal, was!“</w:t>
      </w:r>
      <w:r w:rsidR="00F10CE1">
        <w:rPr>
          <w:rFonts w:ascii="Times New Roman" w:hAnsi="Times New Roman" w:cs="Times New Roman"/>
          <w:sz w:val="28"/>
          <w:lang w:val="de-DE"/>
        </w:rPr>
        <w:t xml:space="preserve"> </w:t>
      </w:r>
      <w:r w:rsidR="00F10CE1" w:rsidRPr="00CB48C6">
        <w:rPr>
          <w:rFonts w:ascii="Times New Roman" w:hAnsi="Times New Roman" w:cs="Times New Roman"/>
          <w:sz w:val="28"/>
        </w:rPr>
        <w:t xml:space="preserve">[35, </w:t>
      </w:r>
      <w:r w:rsidR="00F10CE1">
        <w:rPr>
          <w:rFonts w:ascii="Times New Roman" w:hAnsi="Times New Roman" w:cs="Times New Roman"/>
          <w:sz w:val="28"/>
          <w:lang w:val="de-DE"/>
        </w:rPr>
        <w:t>S</w:t>
      </w:r>
      <w:r w:rsidR="00F10CE1" w:rsidRPr="00CB48C6">
        <w:rPr>
          <w:rFonts w:ascii="Times New Roman" w:hAnsi="Times New Roman" w:cs="Times New Roman"/>
          <w:sz w:val="28"/>
        </w:rPr>
        <w:t>. 180]</w:t>
      </w:r>
      <w:r w:rsidR="00953E96" w:rsidRPr="00CB48C6">
        <w:rPr>
          <w:rFonts w:ascii="Times New Roman" w:hAnsi="Times New Roman" w:cs="Times New Roman"/>
          <w:sz w:val="28"/>
        </w:rPr>
        <w:t>.</w:t>
      </w:r>
    </w:p>
    <w:p w14:paraId="14E9DE1B" w14:textId="74272E14" w:rsidR="00B849B2" w:rsidRDefault="00953E96" w:rsidP="007D23D9">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Ганс</w:t>
      </w:r>
      <w:r w:rsidR="00CD3DE1" w:rsidRPr="00953E96">
        <w:rPr>
          <w:rFonts w:ascii="Times New Roman" w:hAnsi="Times New Roman" w:cs="Times New Roman"/>
          <w:sz w:val="28"/>
        </w:rPr>
        <w:t xml:space="preserve"> </w:t>
      </w:r>
      <w:r w:rsidR="00CD3DE1">
        <w:rPr>
          <w:rFonts w:ascii="Times New Roman" w:hAnsi="Times New Roman" w:cs="Times New Roman"/>
          <w:sz w:val="28"/>
        </w:rPr>
        <w:t>разрывает</w:t>
      </w:r>
      <w:r w:rsidR="00CD3DE1" w:rsidRPr="00953E96">
        <w:rPr>
          <w:rFonts w:ascii="Times New Roman" w:hAnsi="Times New Roman" w:cs="Times New Roman"/>
          <w:sz w:val="28"/>
        </w:rPr>
        <w:t xml:space="preserve"> </w:t>
      </w:r>
      <w:r w:rsidR="00CD3DE1">
        <w:rPr>
          <w:rFonts w:ascii="Times New Roman" w:hAnsi="Times New Roman" w:cs="Times New Roman"/>
          <w:sz w:val="28"/>
        </w:rPr>
        <w:t>отношения</w:t>
      </w:r>
      <w:r w:rsidR="00CD3DE1" w:rsidRPr="00953E96">
        <w:rPr>
          <w:rFonts w:ascii="Times New Roman" w:hAnsi="Times New Roman" w:cs="Times New Roman"/>
          <w:sz w:val="28"/>
        </w:rPr>
        <w:t xml:space="preserve"> </w:t>
      </w:r>
      <w:r w:rsidR="00CD3DE1">
        <w:rPr>
          <w:rFonts w:ascii="Times New Roman" w:hAnsi="Times New Roman" w:cs="Times New Roman"/>
          <w:sz w:val="28"/>
        </w:rPr>
        <w:t>с</w:t>
      </w:r>
      <w:r w:rsidR="00CD3DE1" w:rsidRPr="00953E96">
        <w:rPr>
          <w:rFonts w:ascii="Times New Roman" w:hAnsi="Times New Roman" w:cs="Times New Roman"/>
          <w:sz w:val="28"/>
        </w:rPr>
        <w:t xml:space="preserve"> </w:t>
      </w:r>
      <w:proofErr w:type="spellStart"/>
      <w:r w:rsidR="00CD3DE1">
        <w:rPr>
          <w:rFonts w:ascii="Times New Roman" w:hAnsi="Times New Roman" w:cs="Times New Roman"/>
          <w:sz w:val="28"/>
        </w:rPr>
        <w:t>Феком</w:t>
      </w:r>
      <w:proofErr w:type="spellEnd"/>
      <w:r w:rsidR="00CD3DE1" w:rsidRPr="00953E96">
        <w:rPr>
          <w:rFonts w:ascii="Times New Roman" w:hAnsi="Times New Roman" w:cs="Times New Roman"/>
          <w:sz w:val="28"/>
        </w:rPr>
        <w:t xml:space="preserve"> </w:t>
      </w:r>
      <w:r w:rsidR="00CD3DE1">
        <w:rPr>
          <w:rFonts w:ascii="Times New Roman" w:hAnsi="Times New Roman" w:cs="Times New Roman"/>
          <w:sz w:val="28"/>
        </w:rPr>
        <w:t>и</w:t>
      </w:r>
      <w:r w:rsidR="00CD3DE1" w:rsidRPr="00953E96">
        <w:rPr>
          <w:rFonts w:ascii="Times New Roman" w:hAnsi="Times New Roman" w:cs="Times New Roman"/>
          <w:sz w:val="28"/>
        </w:rPr>
        <w:t xml:space="preserve"> </w:t>
      </w:r>
      <w:proofErr w:type="spellStart"/>
      <w:r w:rsidR="00CD3DE1">
        <w:rPr>
          <w:rFonts w:ascii="Times New Roman" w:hAnsi="Times New Roman" w:cs="Times New Roman"/>
          <w:sz w:val="28"/>
        </w:rPr>
        <w:t>Фрейшлагом</w:t>
      </w:r>
      <w:proofErr w:type="spellEnd"/>
      <w:r w:rsidR="00CD3DE1" w:rsidRPr="00953E96">
        <w:rPr>
          <w:rFonts w:ascii="Times New Roman" w:hAnsi="Times New Roman" w:cs="Times New Roman"/>
          <w:sz w:val="28"/>
        </w:rPr>
        <w:t xml:space="preserve">, </w:t>
      </w:r>
      <w:r w:rsidR="00CD3DE1">
        <w:rPr>
          <w:rFonts w:ascii="Times New Roman" w:hAnsi="Times New Roman" w:cs="Times New Roman"/>
          <w:sz w:val="28"/>
        </w:rPr>
        <w:t>возобновляет</w:t>
      </w:r>
      <w:r w:rsidR="00CD3DE1" w:rsidRPr="00953E96">
        <w:rPr>
          <w:rFonts w:ascii="Times New Roman" w:hAnsi="Times New Roman" w:cs="Times New Roman"/>
          <w:sz w:val="28"/>
        </w:rPr>
        <w:t xml:space="preserve"> </w:t>
      </w:r>
      <w:r w:rsidR="00CD3DE1">
        <w:rPr>
          <w:rFonts w:ascii="Times New Roman" w:hAnsi="Times New Roman" w:cs="Times New Roman"/>
          <w:sz w:val="28"/>
        </w:rPr>
        <w:t>общение</w:t>
      </w:r>
      <w:r w:rsidR="00CD3DE1" w:rsidRPr="00953E96">
        <w:rPr>
          <w:rFonts w:ascii="Times New Roman" w:hAnsi="Times New Roman" w:cs="Times New Roman"/>
          <w:sz w:val="28"/>
        </w:rPr>
        <w:t xml:space="preserve"> </w:t>
      </w:r>
      <w:r w:rsidR="00CD3DE1">
        <w:rPr>
          <w:rFonts w:ascii="Times New Roman" w:hAnsi="Times New Roman" w:cs="Times New Roman"/>
          <w:sz w:val="28"/>
        </w:rPr>
        <w:t>с</w:t>
      </w:r>
      <w:r w:rsidR="00CD3DE1" w:rsidRPr="00953E96">
        <w:rPr>
          <w:rFonts w:ascii="Times New Roman" w:hAnsi="Times New Roman" w:cs="Times New Roman"/>
          <w:sz w:val="28"/>
        </w:rPr>
        <w:t xml:space="preserve"> </w:t>
      </w:r>
      <w:proofErr w:type="spellStart"/>
      <w:r w:rsidR="00CD3DE1">
        <w:rPr>
          <w:rFonts w:ascii="Times New Roman" w:hAnsi="Times New Roman" w:cs="Times New Roman"/>
          <w:sz w:val="28"/>
        </w:rPr>
        <w:t>Гартингером</w:t>
      </w:r>
      <w:proofErr w:type="spellEnd"/>
      <w:r w:rsidR="00CD3DE1" w:rsidRPr="00953E96">
        <w:rPr>
          <w:rFonts w:ascii="Times New Roman" w:hAnsi="Times New Roman" w:cs="Times New Roman"/>
          <w:sz w:val="28"/>
        </w:rPr>
        <w:t xml:space="preserve"> (</w:t>
      </w:r>
      <w:r w:rsidR="00CD3DE1">
        <w:rPr>
          <w:rFonts w:ascii="Times New Roman" w:hAnsi="Times New Roman" w:cs="Times New Roman"/>
          <w:sz w:val="28"/>
        </w:rPr>
        <w:t>хоть</w:t>
      </w:r>
      <w:r w:rsidR="00CD3DE1" w:rsidRPr="00953E96">
        <w:rPr>
          <w:rFonts w:ascii="Times New Roman" w:hAnsi="Times New Roman" w:cs="Times New Roman"/>
          <w:sz w:val="28"/>
        </w:rPr>
        <w:t xml:space="preserve"> </w:t>
      </w:r>
      <w:r w:rsidR="00CD3DE1">
        <w:rPr>
          <w:rFonts w:ascii="Times New Roman" w:hAnsi="Times New Roman" w:cs="Times New Roman"/>
          <w:sz w:val="28"/>
        </w:rPr>
        <w:t>это</w:t>
      </w:r>
      <w:r w:rsidR="00CD3DE1" w:rsidRPr="00953E96">
        <w:rPr>
          <w:rFonts w:ascii="Times New Roman" w:hAnsi="Times New Roman" w:cs="Times New Roman"/>
          <w:sz w:val="28"/>
        </w:rPr>
        <w:t xml:space="preserve"> </w:t>
      </w:r>
      <w:r w:rsidR="00CD3DE1">
        <w:rPr>
          <w:rFonts w:ascii="Times New Roman" w:hAnsi="Times New Roman" w:cs="Times New Roman"/>
          <w:sz w:val="28"/>
        </w:rPr>
        <w:t>происходит</w:t>
      </w:r>
      <w:r w:rsidR="00CD3DE1" w:rsidRPr="00953E96">
        <w:rPr>
          <w:rFonts w:ascii="Times New Roman" w:hAnsi="Times New Roman" w:cs="Times New Roman"/>
          <w:sz w:val="28"/>
        </w:rPr>
        <w:t xml:space="preserve"> </w:t>
      </w:r>
      <w:r w:rsidR="00CD3DE1">
        <w:rPr>
          <w:rFonts w:ascii="Times New Roman" w:hAnsi="Times New Roman" w:cs="Times New Roman"/>
          <w:sz w:val="28"/>
        </w:rPr>
        <w:t>для</w:t>
      </w:r>
      <w:r w:rsidR="00CD3DE1" w:rsidRPr="00953E96">
        <w:rPr>
          <w:rFonts w:ascii="Times New Roman" w:hAnsi="Times New Roman" w:cs="Times New Roman"/>
          <w:sz w:val="28"/>
        </w:rPr>
        <w:t xml:space="preserve"> </w:t>
      </w:r>
      <w:r w:rsidR="00CD3DE1">
        <w:rPr>
          <w:rFonts w:ascii="Times New Roman" w:hAnsi="Times New Roman" w:cs="Times New Roman"/>
          <w:sz w:val="28"/>
        </w:rPr>
        <w:t>него</w:t>
      </w:r>
      <w:r w:rsidR="00CD3DE1" w:rsidRPr="00953E96">
        <w:rPr>
          <w:rFonts w:ascii="Times New Roman" w:hAnsi="Times New Roman" w:cs="Times New Roman"/>
          <w:sz w:val="28"/>
        </w:rPr>
        <w:t xml:space="preserve"> </w:t>
      </w:r>
      <w:r w:rsidR="00CD3DE1">
        <w:rPr>
          <w:rFonts w:ascii="Times New Roman" w:hAnsi="Times New Roman" w:cs="Times New Roman"/>
          <w:sz w:val="28"/>
        </w:rPr>
        <w:t>нелегко</w:t>
      </w:r>
      <w:r w:rsidR="00CD3DE1" w:rsidRPr="00953E96">
        <w:rPr>
          <w:rFonts w:ascii="Times New Roman" w:hAnsi="Times New Roman" w:cs="Times New Roman"/>
          <w:sz w:val="28"/>
        </w:rPr>
        <w:t xml:space="preserve">), </w:t>
      </w:r>
      <w:r w:rsidR="00CD3DE1">
        <w:rPr>
          <w:rFonts w:ascii="Times New Roman" w:hAnsi="Times New Roman" w:cs="Times New Roman"/>
          <w:sz w:val="28"/>
        </w:rPr>
        <w:t>находит</w:t>
      </w:r>
      <w:r w:rsidR="00CD3DE1" w:rsidRPr="00953E96">
        <w:rPr>
          <w:rFonts w:ascii="Times New Roman" w:hAnsi="Times New Roman" w:cs="Times New Roman"/>
          <w:sz w:val="28"/>
        </w:rPr>
        <w:t xml:space="preserve"> </w:t>
      </w:r>
      <w:r w:rsidR="00CD3DE1">
        <w:rPr>
          <w:rFonts w:ascii="Times New Roman" w:hAnsi="Times New Roman" w:cs="Times New Roman"/>
          <w:sz w:val="28"/>
        </w:rPr>
        <w:t>нового</w:t>
      </w:r>
      <w:r w:rsidR="00CD3DE1" w:rsidRPr="00953E96">
        <w:rPr>
          <w:rFonts w:ascii="Times New Roman" w:hAnsi="Times New Roman" w:cs="Times New Roman"/>
          <w:sz w:val="28"/>
        </w:rPr>
        <w:t xml:space="preserve"> </w:t>
      </w:r>
      <w:r w:rsidR="00CD3DE1">
        <w:rPr>
          <w:rFonts w:ascii="Times New Roman" w:hAnsi="Times New Roman" w:cs="Times New Roman"/>
          <w:sz w:val="28"/>
        </w:rPr>
        <w:t>друга</w:t>
      </w:r>
      <w:r w:rsidR="00CD3DE1" w:rsidRPr="00953E96">
        <w:rPr>
          <w:rFonts w:ascii="Times New Roman" w:hAnsi="Times New Roman" w:cs="Times New Roman"/>
          <w:sz w:val="28"/>
        </w:rPr>
        <w:t xml:space="preserve"> </w:t>
      </w:r>
      <w:r w:rsidR="00CD3DE1">
        <w:rPr>
          <w:rFonts w:ascii="Times New Roman" w:hAnsi="Times New Roman" w:cs="Times New Roman"/>
          <w:sz w:val="28"/>
        </w:rPr>
        <w:t>Левенштейна</w:t>
      </w:r>
      <w:r w:rsidR="00CD3DE1" w:rsidRPr="00953E96">
        <w:rPr>
          <w:rFonts w:ascii="Times New Roman" w:hAnsi="Times New Roman" w:cs="Times New Roman"/>
          <w:sz w:val="28"/>
        </w:rPr>
        <w:t xml:space="preserve">, </w:t>
      </w:r>
      <w:r w:rsidR="00CD3DE1">
        <w:rPr>
          <w:rFonts w:ascii="Times New Roman" w:hAnsi="Times New Roman" w:cs="Times New Roman"/>
          <w:sz w:val="28"/>
        </w:rPr>
        <w:t>который</w:t>
      </w:r>
      <w:r w:rsidR="00CD3DE1" w:rsidRPr="00953E96">
        <w:rPr>
          <w:rFonts w:ascii="Times New Roman" w:hAnsi="Times New Roman" w:cs="Times New Roman"/>
          <w:sz w:val="28"/>
        </w:rPr>
        <w:t xml:space="preserve"> </w:t>
      </w:r>
      <w:r w:rsidR="00CD3DE1">
        <w:rPr>
          <w:rFonts w:ascii="Times New Roman" w:hAnsi="Times New Roman" w:cs="Times New Roman"/>
          <w:sz w:val="28"/>
        </w:rPr>
        <w:t>разъясняет</w:t>
      </w:r>
      <w:r w:rsidR="00CD3DE1" w:rsidRPr="00953E96">
        <w:rPr>
          <w:rFonts w:ascii="Times New Roman" w:hAnsi="Times New Roman" w:cs="Times New Roman"/>
          <w:sz w:val="28"/>
        </w:rPr>
        <w:t xml:space="preserve"> </w:t>
      </w:r>
      <w:r w:rsidR="00CD3DE1">
        <w:rPr>
          <w:rFonts w:ascii="Times New Roman" w:hAnsi="Times New Roman" w:cs="Times New Roman"/>
          <w:sz w:val="28"/>
        </w:rPr>
        <w:t>ему</w:t>
      </w:r>
      <w:r w:rsidR="00CD3DE1" w:rsidRPr="00953E96">
        <w:rPr>
          <w:rFonts w:ascii="Times New Roman" w:hAnsi="Times New Roman" w:cs="Times New Roman"/>
          <w:sz w:val="28"/>
        </w:rPr>
        <w:t xml:space="preserve"> </w:t>
      </w:r>
      <w:r w:rsidR="007D23D9">
        <w:rPr>
          <w:rFonts w:ascii="Times New Roman" w:hAnsi="Times New Roman" w:cs="Times New Roman"/>
          <w:sz w:val="28"/>
        </w:rPr>
        <w:t>идеи</w:t>
      </w:r>
      <w:r w:rsidR="007D23D9" w:rsidRPr="00953E96">
        <w:rPr>
          <w:rFonts w:ascii="Times New Roman" w:hAnsi="Times New Roman" w:cs="Times New Roman"/>
          <w:sz w:val="28"/>
        </w:rPr>
        <w:t xml:space="preserve"> </w:t>
      </w:r>
      <w:r w:rsidR="007D23D9">
        <w:rPr>
          <w:rFonts w:ascii="Times New Roman" w:hAnsi="Times New Roman" w:cs="Times New Roman"/>
          <w:sz w:val="28"/>
        </w:rPr>
        <w:t>социализма</w:t>
      </w:r>
      <w:r w:rsidR="007D23D9" w:rsidRPr="00953E96">
        <w:rPr>
          <w:rFonts w:ascii="Times New Roman" w:hAnsi="Times New Roman" w:cs="Times New Roman"/>
          <w:sz w:val="28"/>
        </w:rPr>
        <w:t xml:space="preserve">. </w:t>
      </w:r>
      <w:r w:rsidR="007D23D9">
        <w:rPr>
          <w:rFonts w:ascii="Times New Roman" w:hAnsi="Times New Roman" w:cs="Times New Roman"/>
          <w:sz w:val="28"/>
        </w:rPr>
        <w:t>Таким</w:t>
      </w:r>
      <w:r w:rsidR="007D23D9" w:rsidRPr="007D23D9">
        <w:rPr>
          <w:rFonts w:ascii="Times New Roman" w:hAnsi="Times New Roman" w:cs="Times New Roman"/>
          <w:sz w:val="28"/>
          <w:lang w:val="de-DE"/>
        </w:rPr>
        <w:t xml:space="preserve"> </w:t>
      </w:r>
      <w:r w:rsidR="007D23D9">
        <w:rPr>
          <w:rFonts w:ascii="Times New Roman" w:hAnsi="Times New Roman" w:cs="Times New Roman"/>
          <w:sz w:val="28"/>
        </w:rPr>
        <w:t>образом</w:t>
      </w:r>
      <w:r w:rsidR="007D23D9" w:rsidRPr="007D23D9">
        <w:rPr>
          <w:rFonts w:ascii="Times New Roman" w:hAnsi="Times New Roman" w:cs="Times New Roman"/>
          <w:sz w:val="28"/>
          <w:lang w:val="de-DE"/>
        </w:rPr>
        <w:t xml:space="preserve">, </w:t>
      </w:r>
      <w:r w:rsidR="007D23D9">
        <w:rPr>
          <w:rFonts w:ascii="Times New Roman" w:hAnsi="Times New Roman" w:cs="Times New Roman"/>
          <w:sz w:val="28"/>
        </w:rPr>
        <w:t>здесь</w:t>
      </w:r>
      <w:r w:rsidR="007D23D9" w:rsidRPr="007D23D9">
        <w:rPr>
          <w:rFonts w:ascii="Times New Roman" w:hAnsi="Times New Roman" w:cs="Times New Roman"/>
          <w:sz w:val="28"/>
          <w:lang w:val="de-DE"/>
        </w:rPr>
        <w:t xml:space="preserve"> </w:t>
      </w:r>
      <w:r w:rsidR="007D23D9">
        <w:rPr>
          <w:rFonts w:ascii="Times New Roman" w:hAnsi="Times New Roman" w:cs="Times New Roman"/>
          <w:sz w:val="28"/>
        </w:rPr>
        <w:t>проявляются</w:t>
      </w:r>
      <w:r w:rsidR="007D23D9" w:rsidRPr="007D23D9">
        <w:rPr>
          <w:rFonts w:ascii="Times New Roman" w:hAnsi="Times New Roman" w:cs="Times New Roman"/>
          <w:sz w:val="28"/>
          <w:lang w:val="de-DE"/>
        </w:rPr>
        <w:t xml:space="preserve"> </w:t>
      </w:r>
      <w:r w:rsidR="007D23D9">
        <w:rPr>
          <w:rFonts w:ascii="Times New Roman" w:hAnsi="Times New Roman" w:cs="Times New Roman"/>
          <w:sz w:val="28"/>
        </w:rPr>
        <w:t>паремии</w:t>
      </w:r>
      <w:r w:rsidR="007D23D9" w:rsidRPr="007D23D9">
        <w:rPr>
          <w:rFonts w:ascii="Times New Roman" w:hAnsi="Times New Roman" w:cs="Times New Roman"/>
          <w:sz w:val="28"/>
          <w:lang w:val="de-DE"/>
        </w:rPr>
        <w:t xml:space="preserve">: </w:t>
      </w:r>
      <w:r w:rsidR="007D23D9">
        <w:rPr>
          <w:rFonts w:ascii="Times New Roman" w:hAnsi="Times New Roman" w:cs="Times New Roman"/>
          <w:sz w:val="28"/>
          <w:lang w:val="de-DE"/>
        </w:rPr>
        <w:t>Keiner</w:t>
      </w:r>
      <w:r w:rsidR="007D23D9" w:rsidRPr="007D23D9">
        <w:rPr>
          <w:rFonts w:ascii="Times New Roman" w:hAnsi="Times New Roman" w:cs="Times New Roman"/>
          <w:sz w:val="28"/>
          <w:lang w:val="de-DE"/>
        </w:rPr>
        <w:t xml:space="preserve"> </w:t>
      </w:r>
      <w:r w:rsidR="007D23D9">
        <w:rPr>
          <w:rFonts w:ascii="Times New Roman" w:hAnsi="Times New Roman" w:cs="Times New Roman"/>
          <w:sz w:val="28"/>
          <w:lang w:val="de-DE"/>
        </w:rPr>
        <w:t>ist</w:t>
      </w:r>
      <w:r w:rsidR="007D23D9" w:rsidRPr="007D23D9">
        <w:rPr>
          <w:rFonts w:ascii="Times New Roman" w:hAnsi="Times New Roman" w:cs="Times New Roman"/>
          <w:sz w:val="28"/>
          <w:lang w:val="de-DE"/>
        </w:rPr>
        <w:t xml:space="preserve"> </w:t>
      </w:r>
      <w:r w:rsidR="007D23D9">
        <w:rPr>
          <w:rFonts w:ascii="Times New Roman" w:hAnsi="Times New Roman" w:cs="Times New Roman"/>
          <w:sz w:val="28"/>
          <w:lang w:val="de-DE"/>
        </w:rPr>
        <w:t>ohne</w:t>
      </w:r>
      <w:r w:rsidR="007D23D9" w:rsidRPr="007D23D9">
        <w:rPr>
          <w:rFonts w:ascii="Times New Roman" w:hAnsi="Times New Roman" w:cs="Times New Roman"/>
          <w:sz w:val="28"/>
          <w:lang w:val="de-DE"/>
        </w:rPr>
        <w:t xml:space="preserve"> </w:t>
      </w:r>
      <w:r w:rsidR="007D23D9">
        <w:rPr>
          <w:rFonts w:ascii="Times New Roman" w:hAnsi="Times New Roman" w:cs="Times New Roman"/>
          <w:sz w:val="28"/>
          <w:lang w:val="de-DE"/>
        </w:rPr>
        <w:t>Fehler</w:t>
      </w:r>
      <w:r w:rsidR="007D23D9" w:rsidRPr="007D23D9">
        <w:rPr>
          <w:rFonts w:ascii="Times New Roman" w:hAnsi="Times New Roman" w:cs="Times New Roman"/>
          <w:sz w:val="28"/>
          <w:lang w:val="de-DE"/>
        </w:rPr>
        <w:t xml:space="preserve">; </w:t>
      </w:r>
      <w:proofErr w:type="spellStart"/>
      <w:r w:rsidR="007D23D9">
        <w:rPr>
          <w:rFonts w:ascii="Times New Roman" w:hAnsi="Times New Roman" w:cs="Times New Roman"/>
          <w:sz w:val="28"/>
          <w:lang w:val="de-DE"/>
        </w:rPr>
        <w:t>Aus</w:t>
      </w:r>
      <w:proofErr w:type="spellEnd"/>
      <w:r w:rsidR="007D23D9" w:rsidRPr="007D23D9">
        <w:rPr>
          <w:rFonts w:ascii="Times New Roman" w:hAnsi="Times New Roman" w:cs="Times New Roman"/>
          <w:sz w:val="28"/>
          <w:lang w:val="de-DE"/>
        </w:rPr>
        <w:t xml:space="preserve"> </w:t>
      </w:r>
      <w:r w:rsidR="007D23D9">
        <w:rPr>
          <w:rFonts w:ascii="Times New Roman" w:hAnsi="Times New Roman" w:cs="Times New Roman"/>
          <w:sz w:val="28"/>
          <w:lang w:val="de-DE"/>
        </w:rPr>
        <w:t>Fehlern wird man klug.</w:t>
      </w:r>
      <w:r w:rsidR="00CD3DE1" w:rsidRPr="007D23D9">
        <w:rPr>
          <w:rFonts w:ascii="Times New Roman" w:hAnsi="Times New Roman" w:cs="Times New Roman"/>
          <w:sz w:val="28"/>
          <w:lang w:val="de-DE"/>
        </w:rPr>
        <w:t xml:space="preserve">  </w:t>
      </w:r>
    </w:p>
    <w:p w14:paraId="0DCC9C31" w14:textId="5938D019" w:rsidR="002B4AAC" w:rsidRPr="00CB48C6" w:rsidRDefault="00C24814" w:rsidP="00127662">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Такое двойственное поведения главного героя, т. е. его постоянное бегство от одних к другим</w:t>
      </w:r>
      <w:r w:rsidR="00127662">
        <w:rPr>
          <w:rFonts w:ascii="Times New Roman" w:hAnsi="Times New Roman" w:cs="Times New Roman"/>
          <w:sz w:val="28"/>
        </w:rPr>
        <w:t>, передает нам его внутренние переживания при принятии того или иного решения. Ганс видит, что окружающий его мир очень сложен и так же, как и он, неоднозначен. Главный вопрос состоит в том, какой он сделает выбор, на чьей стороне он останется в итоге. Данный</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rPr>
        <w:t>мотив</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rPr>
        <w:t>выбора</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rPr>
        <w:t>хорошо</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rPr>
        <w:t>иллюстрирует</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rPr>
        <w:t>диалог</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rPr>
        <w:t>Ганса</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rPr>
        <w:t>с</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rPr>
        <w:t>Мопсом</w:t>
      </w:r>
      <w:r w:rsidR="00127662" w:rsidRPr="00127662">
        <w:rPr>
          <w:rFonts w:ascii="Times New Roman" w:hAnsi="Times New Roman" w:cs="Times New Roman"/>
          <w:sz w:val="28"/>
          <w:lang w:val="de-DE"/>
        </w:rPr>
        <w:t>: „</w:t>
      </w:r>
      <w:r w:rsidR="00127662">
        <w:rPr>
          <w:rFonts w:ascii="Times New Roman" w:hAnsi="Times New Roman" w:cs="Times New Roman"/>
          <w:sz w:val="28"/>
          <w:lang w:val="de-DE"/>
        </w:rPr>
        <w:t>Schlechte</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lang w:val="de-DE"/>
        </w:rPr>
        <w:t>Menschen</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lang w:val="de-DE"/>
        </w:rPr>
        <w:t>dachte</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lang w:val="de-DE"/>
        </w:rPr>
        <w:t>ich</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lang w:val="de-DE"/>
        </w:rPr>
        <w:t>sind</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lang w:val="de-DE"/>
        </w:rPr>
        <w:t>immer</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lang w:val="de-DE"/>
        </w:rPr>
        <w:t>schlecht</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lang w:val="de-DE"/>
        </w:rPr>
        <w:t>die</w:t>
      </w:r>
      <w:r w:rsidR="00127662" w:rsidRPr="00127662">
        <w:rPr>
          <w:rFonts w:ascii="Times New Roman" w:hAnsi="Times New Roman" w:cs="Times New Roman"/>
          <w:sz w:val="28"/>
          <w:lang w:val="de-DE"/>
        </w:rPr>
        <w:t xml:space="preserve"> </w:t>
      </w:r>
      <w:r w:rsidR="00127662">
        <w:rPr>
          <w:rFonts w:ascii="Times New Roman" w:hAnsi="Times New Roman" w:cs="Times New Roman"/>
          <w:sz w:val="28"/>
          <w:lang w:val="de-DE"/>
        </w:rPr>
        <w:t>Schlechtigkeit steht ihnen auf der Stirn geschrieben</w:t>
      </w:r>
      <w:r w:rsidR="003548AC" w:rsidRPr="003548AC">
        <w:rPr>
          <w:rFonts w:ascii="Times New Roman" w:hAnsi="Times New Roman" w:cs="Times New Roman"/>
          <w:sz w:val="28"/>
          <w:lang w:val="de-DE"/>
        </w:rPr>
        <w:t xml:space="preserve"> </w:t>
      </w:r>
      <w:r w:rsidR="00127662">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127662">
        <w:rPr>
          <w:rFonts w:ascii="Times New Roman" w:hAnsi="Times New Roman" w:cs="Times New Roman"/>
          <w:sz w:val="28"/>
          <w:lang w:val="de-DE"/>
        </w:rPr>
        <w:t xml:space="preserve">Zu den schlechten Menschen zählte ich bisher Lehrer Goll, Direktor </w:t>
      </w:r>
      <w:r w:rsidR="002B4AAC">
        <w:rPr>
          <w:rFonts w:ascii="Times New Roman" w:hAnsi="Times New Roman" w:cs="Times New Roman"/>
          <w:sz w:val="28"/>
          <w:lang w:val="de-DE"/>
        </w:rPr>
        <w:t xml:space="preserve">Förtsch, den Kadetten, </w:t>
      </w:r>
      <w:proofErr w:type="spellStart"/>
      <w:r w:rsidR="002B4AAC">
        <w:rPr>
          <w:rFonts w:ascii="Times New Roman" w:hAnsi="Times New Roman" w:cs="Times New Roman"/>
          <w:sz w:val="28"/>
          <w:lang w:val="de-DE"/>
        </w:rPr>
        <w:t>Feck</w:t>
      </w:r>
      <w:proofErr w:type="spellEnd"/>
      <w:r w:rsidR="002B4AAC">
        <w:rPr>
          <w:rFonts w:ascii="Times New Roman" w:hAnsi="Times New Roman" w:cs="Times New Roman"/>
          <w:sz w:val="28"/>
          <w:lang w:val="de-DE"/>
        </w:rPr>
        <w:t xml:space="preserve"> und </w:t>
      </w:r>
      <w:proofErr w:type="spellStart"/>
      <w:r w:rsidR="002B4AAC">
        <w:rPr>
          <w:rFonts w:ascii="Times New Roman" w:hAnsi="Times New Roman" w:cs="Times New Roman"/>
          <w:sz w:val="28"/>
          <w:lang w:val="de-DE"/>
        </w:rPr>
        <w:t>Freyschlag</w:t>
      </w:r>
      <w:proofErr w:type="spellEnd"/>
      <w:r w:rsidR="002B4AAC">
        <w:rPr>
          <w:rFonts w:ascii="Times New Roman" w:hAnsi="Times New Roman" w:cs="Times New Roman"/>
          <w:sz w:val="28"/>
          <w:lang w:val="de-DE"/>
        </w:rPr>
        <w:t>, aber schon meinen Eltern kannte ich mich niemals richtig aus, am wenigsten aber darin, was mich selbst betraf</w:t>
      </w:r>
      <w:r w:rsidR="003548AC" w:rsidRPr="003548AC">
        <w:rPr>
          <w:rFonts w:ascii="Times New Roman" w:hAnsi="Times New Roman" w:cs="Times New Roman"/>
          <w:sz w:val="28"/>
          <w:lang w:val="de-DE"/>
        </w:rPr>
        <w:t xml:space="preserve"> </w:t>
      </w:r>
      <w:r w:rsidR="002B4AA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2B4AAC">
        <w:rPr>
          <w:rFonts w:ascii="Times New Roman" w:hAnsi="Times New Roman" w:cs="Times New Roman"/>
          <w:sz w:val="28"/>
          <w:lang w:val="de-DE"/>
        </w:rPr>
        <w:t xml:space="preserve">Mops behauptete, einen Menschen, der nur schlecht sei, gäbe es überhaupt nicht. Ein schlechter </w:t>
      </w:r>
      <w:r w:rsidR="002B4AAC">
        <w:rPr>
          <w:rFonts w:ascii="Times New Roman" w:hAnsi="Times New Roman" w:cs="Times New Roman"/>
          <w:sz w:val="28"/>
          <w:lang w:val="de-DE"/>
        </w:rPr>
        <w:lastRenderedPageBreak/>
        <w:t>Mensch sei in der Hauptsache schlecht, in Nebendingen könne er mitunter sogar recht angenehm und menschlich wirken</w:t>
      </w:r>
      <w:r w:rsidR="003548AC" w:rsidRPr="003548AC">
        <w:rPr>
          <w:rFonts w:ascii="Times New Roman" w:hAnsi="Times New Roman" w:cs="Times New Roman"/>
          <w:sz w:val="28"/>
          <w:lang w:val="de-DE"/>
        </w:rPr>
        <w:t xml:space="preserve"> </w:t>
      </w:r>
      <w:r w:rsidR="002B4AA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2B4AAC">
        <w:rPr>
          <w:rFonts w:ascii="Times New Roman" w:hAnsi="Times New Roman" w:cs="Times New Roman"/>
          <w:sz w:val="28"/>
          <w:lang w:val="de-DE"/>
        </w:rPr>
        <w:t>Aber</w:t>
      </w:r>
      <w:r w:rsidR="002B4AAC" w:rsidRPr="006A38CE">
        <w:rPr>
          <w:rFonts w:ascii="Times New Roman" w:hAnsi="Times New Roman" w:cs="Times New Roman"/>
          <w:sz w:val="28"/>
        </w:rPr>
        <w:t xml:space="preserve"> </w:t>
      </w:r>
      <w:r w:rsidR="002B4AAC">
        <w:rPr>
          <w:rFonts w:ascii="Times New Roman" w:hAnsi="Times New Roman" w:cs="Times New Roman"/>
          <w:sz w:val="28"/>
          <w:lang w:val="de-DE"/>
        </w:rPr>
        <w:t>worin</w:t>
      </w:r>
      <w:r w:rsidR="002B4AAC" w:rsidRPr="006A38CE">
        <w:rPr>
          <w:rFonts w:ascii="Times New Roman" w:hAnsi="Times New Roman" w:cs="Times New Roman"/>
          <w:sz w:val="28"/>
        </w:rPr>
        <w:t xml:space="preserve"> </w:t>
      </w:r>
      <w:r w:rsidR="002B4AAC">
        <w:rPr>
          <w:rFonts w:ascii="Times New Roman" w:hAnsi="Times New Roman" w:cs="Times New Roman"/>
          <w:sz w:val="28"/>
          <w:lang w:val="de-DE"/>
        </w:rPr>
        <w:t>besteht</w:t>
      </w:r>
      <w:r w:rsidR="002B4AAC" w:rsidRPr="006A38CE">
        <w:rPr>
          <w:rFonts w:ascii="Times New Roman" w:hAnsi="Times New Roman" w:cs="Times New Roman"/>
          <w:sz w:val="28"/>
        </w:rPr>
        <w:t xml:space="preserve"> </w:t>
      </w:r>
      <w:r w:rsidR="002B4AAC">
        <w:rPr>
          <w:rFonts w:ascii="Times New Roman" w:hAnsi="Times New Roman" w:cs="Times New Roman"/>
          <w:sz w:val="28"/>
          <w:lang w:val="de-DE"/>
        </w:rPr>
        <w:t>die</w:t>
      </w:r>
      <w:r w:rsidR="002B4AAC" w:rsidRPr="006A38CE">
        <w:rPr>
          <w:rFonts w:ascii="Times New Roman" w:hAnsi="Times New Roman" w:cs="Times New Roman"/>
          <w:sz w:val="28"/>
        </w:rPr>
        <w:t xml:space="preserve"> </w:t>
      </w:r>
      <w:r w:rsidR="002B4AAC">
        <w:rPr>
          <w:rFonts w:ascii="Times New Roman" w:hAnsi="Times New Roman" w:cs="Times New Roman"/>
          <w:sz w:val="28"/>
          <w:lang w:val="de-DE"/>
        </w:rPr>
        <w:t>Hauptsache</w:t>
      </w:r>
      <w:r w:rsidR="003548AC">
        <w:rPr>
          <w:rFonts w:ascii="Times New Roman" w:hAnsi="Times New Roman" w:cs="Times New Roman"/>
          <w:sz w:val="28"/>
        </w:rPr>
        <w:t xml:space="preserve"> </w:t>
      </w:r>
      <w:r w:rsidR="002B4AAC" w:rsidRPr="006A38CE">
        <w:rPr>
          <w:rFonts w:ascii="Times New Roman" w:hAnsi="Times New Roman" w:cs="Times New Roman"/>
          <w:sz w:val="28"/>
        </w:rPr>
        <w:t>…?“</w:t>
      </w:r>
      <w:r w:rsidR="00F10CE1" w:rsidRPr="006A38CE">
        <w:rPr>
          <w:rFonts w:ascii="Times New Roman" w:hAnsi="Times New Roman" w:cs="Times New Roman"/>
          <w:sz w:val="28"/>
        </w:rPr>
        <w:t xml:space="preserve"> </w:t>
      </w:r>
      <w:r w:rsidR="00F10CE1" w:rsidRPr="00CB48C6">
        <w:rPr>
          <w:rFonts w:ascii="Times New Roman" w:hAnsi="Times New Roman" w:cs="Times New Roman"/>
          <w:sz w:val="28"/>
        </w:rPr>
        <w:t xml:space="preserve">[35, </w:t>
      </w:r>
      <w:r w:rsidR="00F10CE1">
        <w:rPr>
          <w:rFonts w:ascii="Times New Roman" w:hAnsi="Times New Roman" w:cs="Times New Roman"/>
          <w:sz w:val="28"/>
          <w:lang w:val="de-DE"/>
        </w:rPr>
        <w:t>S</w:t>
      </w:r>
      <w:r w:rsidR="00F10CE1" w:rsidRPr="00CB48C6">
        <w:rPr>
          <w:rFonts w:ascii="Times New Roman" w:hAnsi="Times New Roman" w:cs="Times New Roman"/>
          <w:sz w:val="28"/>
        </w:rPr>
        <w:t>. 150]</w:t>
      </w:r>
      <w:r w:rsidR="002B4AAC" w:rsidRPr="00CB48C6">
        <w:rPr>
          <w:rFonts w:ascii="Times New Roman" w:hAnsi="Times New Roman" w:cs="Times New Roman"/>
          <w:sz w:val="28"/>
        </w:rPr>
        <w:t>.</w:t>
      </w:r>
    </w:p>
    <w:p w14:paraId="1E1FB3E6" w14:textId="5216EA93" w:rsidR="00C24814" w:rsidRPr="002B4AAC" w:rsidRDefault="002B4AAC" w:rsidP="002B4AA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автор показывает, что все в мире может быть как плохим, так и хорошим, все зависит лишь от выбора самого человека. Чтобы проиллюстрировать мотив выбора, можно использовать такие паремии: Жизнь – череда выборов; Иди прямой дорогой, даже если она длинней; Кому выбирать, тому и голову себе ломать; </w:t>
      </w:r>
      <w:r w:rsidR="00DE03C8">
        <w:rPr>
          <w:rFonts w:ascii="Times New Roman" w:hAnsi="Times New Roman" w:cs="Times New Roman"/>
          <w:sz w:val="28"/>
          <w:lang w:val="de-DE"/>
        </w:rPr>
        <w:t>Nach</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dem</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Spiel</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will</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jeder</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wissen</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wie</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man</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h</w:t>
      </w:r>
      <w:r w:rsidR="00DE03C8" w:rsidRPr="00DE03C8">
        <w:rPr>
          <w:rFonts w:ascii="Times New Roman" w:hAnsi="Times New Roman" w:cs="Times New Roman"/>
          <w:sz w:val="28"/>
        </w:rPr>
        <w:t>ä</w:t>
      </w:r>
      <w:proofErr w:type="spellStart"/>
      <w:r w:rsidR="00DE03C8">
        <w:rPr>
          <w:rFonts w:ascii="Times New Roman" w:hAnsi="Times New Roman" w:cs="Times New Roman"/>
          <w:sz w:val="28"/>
          <w:lang w:val="de-DE"/>
        </w:rPr>
        <w:t>tte</w:t>
      </w:r>
      <w:proofErr w:type="spellEnd"/>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ausspielen</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m</w:t>
      </w:r>
      <w:r w:rsidR="00DE03C8" w:rsidRPr="00DE03C8">
        <w:rPr>
          <w:rFonts w:ascii="Times New Roman" w:hAnsi="Times New Roman" w:cs="Times New Roman"/>
          <w:sz w:val="28"/>
        </w:rPr>
        <w:t>ü</w:t>
      </w:r>
      <w:proofErr w:type="spellStart"/>
      <w:r w:rsidR="00DE03C8">
        <w:rPr>
          <w:rFonts w:ascii="Times New Roman" w:hAnsi="Times New Roman" w:cs="Times New Roman"/>
          <w:sz w:val="28"/>
          <w:lang w:val="de-DE"/>
        </w:rPr>
        <w:t>ssen</w:t>
      </w:r>
      <w:proofErr w:type="spellEnd"/>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Wer</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die</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Wahl</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hat</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hat</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die</w:t>
      </w:r>
      <w:r w:rsidR="00DE03C8" w:rsidRPr="00DE03C8">
        <w:rPr>
          <w:rFonts w:ascii="Times New Roman" w:hAnsi="Times New Roman" w:cs="Times New Roman"/>
          <w:sz w:val="28"/>
        </w:rPr>
        <w:t xml:space="preserve"> </w:t>
      </w:r>
      <w:r w:rsidR="00DE03C8">
        <w:rPr>
          <w:rFonts w:ascii="Times New Roman" w:hAnsi="Times New Roman" w:cs="Times New Roman"/>
          <w:sz w:val="28"/>
          <w:lang w:val="de-DE"/>
        </w:rPr>
        <w:t>Qual</w:t>
      </w:r>
      <w:r w:rsidR="00DE03C8" w:rsidRPr="00DE03C8">
        <w:rPr>
          <w:rFonts w:ascii="Times New Roman" w:hAnsi="Times New Roman" w:cs="Times New Roman"/>
          <w:sz w:val="28"/>
        </w:rPr>
        <w:t>.</w:t>
      </w:r>
      <w:r w:rsidR="00C24814" w:rsidRPr="002B4AAC">
        <w:rPr>
          <w:rFonts w:ascii="Times New Roman" w:hAnsi="Times New Roman" w:cs="Times New Roman"/>
          <w:sz w:val="28"/>
        </w:rPr>
        <w:t xml:space="preserve"> </w:t>
      </w:r>
    </w:p>
    <w:p w14:paraId="6AFA7218" w14:textId="3F9C202A" w:rsidR="005E5DCF" w:rsidRPr="00A8487B" w:rsidRDefault="00DE03C8" w:rsidP="00DE03C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Несмотря на проблему выбора многие</w:t>
      </w:r>
      <w:r w:rsidR="00CD08A6">
        <w:rPr>
          <w:rFonts w:ascii="Times New Roman" w:hAnsi="Times New Roman" w:cs="Times New Roman"/>
          <w:sz w:val="28"/>
        </w:rPr>
        <w:t xml:space="preserve"> </w:t>
      </w:r>
      <w:r w:rsidR="00BC02ED">
        <w:rPr>
          <w:rFonts w:ascii="Times New Roman" w:hAnsi="Times New Roman" w:cs="Times New Roman"/>
          <w:sz w:val="28"/>
        </w:rPr>
        <w:t>герои</w:t>
      </w:r>
      <w:r>
        <w:rPr>
          <w:rFonts w:ascii="Times New Roman" w:hAnsi="Times New Roman" w:cs="Times New Roman"/>
          <w:sz w:val="28"/>
        </w:rPr>
        <w:t xml:space="preserve"> романа</w:t>
      </w:r>
      <w:r w:rsidR="00BC02ED">
        <w:rPr>
          <w:rFonts w:ascii="Times New Roman" w:hAnsi="Times New Roman" w:cs="Times New Roman"/>
          <w:sz w:val="28"/>
        </w:rPr>
        <w:t>, однако,</w:t>
      </w:r>
      <w:r w:rsidR="00CD08A6">
        <w:rPr>
          <w:rFonts w:ascii="Times New Roman" w:hAnsi="Times New Roman" w:cs="Times New Roman"/>
          <w:sz w:val="28"/>
        </w:rPr>
        <w:t xml:space="preserve"> предпочитают сделать выбор</w:t>
      </w:r>
      <w:r>
        <w:rPr>
          <w:rFonts w:ascii="Times New Roman" w:hAnsi="Times New Roman" w:cs="Times New Roman"/>
          <w:sz w:val="28"/>
        </w:rPr>
        <w:t xml:space="preserve"> в пользу их отрицательных качеств</w:t>
      </w:r>
      <w:r w:rsidR="00CD08A6">
        <w:rPr>
          <w:rFonts w:ascii="Times New Roman" w:hAnsi="Times New Roman" w:cs="Times New Roman"/>
          <w:sz w:val="28"/>
        </w:rPr>
        <w:t>. Это можно увидеть в определенных чертах характера, присущих тем или иным героям. Так, например, многи</w:t>
      </w:r>
      <w:r>
        <w:rPr>
          <w:rFonts w:ascii="Times New Roman" w:hAnsi="Times New Roman" w:cs="Times New Roman"/>
          <w:sz w:val="28"/>
        </w:rPr>
        <w:t>м</w:t>
      </w:r>
      <w:r w:rsidR="00CD08A6">
        <w:rPr>
          <w:rFonts w:ascii="Times New Roman" w:hAnsi="Times New Roman" w:cs="Times New Roman"/>
          <w:sz w:val="28"/>
        </w:rPr>
        <w:t xml:space="preserve"> учителя</w:t>
      </w:r>
      <w:r>
        <w:rPr>
          <w:rFonts w:ascii="Times New Roman" w:hAnsi="Times New Roman" w:cs="Times New Roman"/>
          <w:sz w:val="28"/>
        </w:rPr>
        <w:t>м</w:t>
      </w:r>
      <w:r w:rsidR="005E5DCF">
        <w:rPr>
          <w:rFonts w:ascii="Times New Roman" w:hAnsi="Times New Roman" w:cs="Times New Roman"/>
          <w:sz w:val="28"/>
        </w:rPr>
        <w:t xml:space="preserve"> Ганса, а также и его отц</w:t>
      </w:r>
      <w:r>
        <w:rPr>
          <w:rFonts w:ascii="Times New Roman" w:hAnsi="Times New Roman" w:cs="Times New Roman"/>
          <w:sz w:val="28"/>
        </w:rPr>
        <w:t>у</w:t>
      </w:r>
      <w:r w:rsidR="005E5DCF">
        <w:rPr>
          <w:rFonts w:ascii="Times New Roman" w:hAnsi="Times New Roman" w:cs="Times New Roman"/>
          <w:sz w:val="28"/>
        </w:rPr>
        <w:t xml:space="preserve"> свойственна так</w:t>
      </w:r>
      <w:r w:rsidR="001E661D">
        <w:rPr>
          <w:rFonts w:ascii="Times New Roman" w:hAnsi="Times New Roman" w:cs="Times New Roman"/>
          <w:sz w:val="28"/>
        </w:rPr>
        <w:t>ая</w:t>
      </w:r>
      <w:r w:rsidR="005E5DCF">
        <w:rPr>
          <w:rFonts w:ascii="Times New Roman" w:hAnsi="Times New Roman" w:cs="Times New Roman"/>
          <w:sz w:val="28"/>
        </w:rPr>
        <w:t xml:space="preserve"> черт</w:t>
      </w:r>
      <w:r w:rsidR="001E661D">
        <w:rPr>
          <w:rFonts w:ascii="Times New Roman" w:hAnsi="Times New Roman" w:cs="Times New Roman"/>
          <w:sz w:val="28"/>
        </w:rPr>
        <w:t>а</w:t>
      </w:r>
      <w:r w:rsidR="005E5DCF">
        <w:rPr>
          <w:rFonts w:ascii="Times New Roman" w:hAnsi="Times New Roman" w:cs="Times New Roman"/>
          <w:sz w:val="28"/>
        </w:rPr>
        <w:t xml:space="preserve"> характера как гордость за самого себя. Они считают окружающих людей ниже себя, верят в классовое неравенство. </w:t>
      </w:r>
      <w:r>
        <w:rPr>
          <w:rFonts w:ascii="Times New Roman" w:hAnsi="Times New Roman" w:cs="Times New Roman"/>
          <w:sz w:val="28"/>
        </w:rPr>
        <w:t>Сам</w:t>
      </w:r>
      <w:r w:rsidR="005E5DCF">
        <w:rPr>
          <w:rFonts w:ascii="Times New Roman" w:hAnsi="Times New Roman" w:cs="Times New Roman"/>
          <w:sz w:val="28"/>
        </w:rPr>
        <w:t xml:space="preserve"> отец Ганса гордится</w:t>
      </w:r>
      <w:r w:rsidR="00FF6B4C">
        <w:rPr>
          <w:rFonts w:ascii="Times New Roman" w:hAnsi="Times New Roman" w:cs="Times New Roman"/>
          <w:sz w:val="28"/>
        </w:rPr>
        <w:t xml:space="preserve"> своим происхождением,</w:t>
      </w:r>
      <w:r w:rsidR="005E5DCF">
        <w:rPr>
          <w:rFonts w:ascii="Times New Roman" w:hAnsi="Times New Roman" w:cs="Times New Roman"/>
          <w:sz w:val="28"/>
        </w:rPr>
        <w:t xml:space="preserve"> тем, что он прокурор, и всеми силами пытается вычеркнуть из своей жизни, т. е. жизни его рода, все, что хоть каким-либо образом может его опозорить. Так</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он</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вырывает</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страницу</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из</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семейно</w:t>
      </w:r>
      <w:r w:rsidR="00FF6B4C">
        <w:rPr>
          <w:rFonts w:ascii="Times New Roman" w:hAnsi="Times New Roman" w:cs="Times New Roman"/>
          <w:sz w:val="28"/>
        </w:rPr>
        <w:t>й</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rPr>
        <w:t>хроники</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в</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которой</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говорится</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о</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владельце</w:t>
      </w:r>
      <w:r w:rsidR="0004346E">
        <w:rPr>
          <w:rFonts w:ascii="Times New Roman" w:hAnsi="Times New Roman" w:cs="Times New Roman"/>
          <w:sz w:val="28"/>
          <w:lang w:val="de-DE"/>
        </w:rPr>
        <w:t xml:space="preserve"> </w:t>
      </w:r>
      <w:r w:rsidR="001E661D">
        <w:rPr>
          <w:rFonts w:ascii="Times New Roman" w:hAnsi="Times New Roman" w:cs="Times New Roman"/>
          <w:sz w:val="28"/>
        </w:rPr>
        <w:t>трактира</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У</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веселого</w:t>
      </w:r>
      <w:r w:rsidR="005E5DCF" w:rsidRPr="00FF6B4C">
        <w:rPr>
          <w:rFonts w:ascii="Times New Roman" w:hAnsi="Times New Roman" w:cs="Times New Roman"/>
          <w:sz w:val="28"/>
          <w:lang w:val="de-DE"/>
        </w:rPr>
        <w:t xml:space="preserve"> </w:t>
      </w:r>
      <w:r w:rsidR="005E5DCF">
        <w:rPr>
          <w:rFonts w:ascii="Times New Roman" w:hAnsi="Times New Roman" w:cs="Times New Roman"/>
          <w:sz w:val="28"/>
        </w:rPr>
        <w:t>гуляки</w:t>
      </w:r>
      <w:r w:rsidR="005E5DCF" w:rsidRPr="00FF6B4C">
        <w:rPr>
          <w:rFonts w:ascii="Times New Roman" w:hAnsi="Times New Roman" w:cs="Times New Roman"/>
          <w:sz w:val="28"/>
          <w:lang w:val="de-DE"/>
        </w:rPr>
        <w:t>»</w:t>
      </w:r>
      <w:r w:rsidR="00FF6B4C" w:rsidRPr="00FF6B4C">
        <w:rPr>
          <w:rFonts w:ascii="Times New Roman" w:hAnsi="Times New Roman" w:cs="Times New Roman"/>
          <w:sz w:val="28"/>
          <w:lang w:val="de-DE"/>
        </w:rPr>
        <w:t>: „</w:t>
      </w:r>
      <w:r w:rsidR="00FF6B4C">
        <w:rPr>
          <w:rFonts w:ascii="Times New Roman" w:hAnsi="Times New Roman" w:cs="Times New Roman"/>
          <w:sz w:val="28"/>
          <w:lang w:val="de-DE"/>
        </w:rPr>
        <w:t>Zun</w:t>
      </w:r>
      <w:r w:rsidR="00FF6B4C" w:rsidRPr="00FF6B4C">
        <w:rPr>
          <w:rFonts w:ascii="Times New Roman" w:hAnsi="Times New Roman" w:cs="Times New Roman"/>
          <w:sz w:val="28"/>
          <w:lang w:val="de-DE"/>
        </w:rPr>
        <w:t>ä</w:t>
      </w:r>
      <w:r w:rsidR="00FF6B4C">
        <w:rPr>
          <w:rFonts w:ascii="Times New Roman" w:hAnsi="Times New Roman" w:cs="Times New Roman"/>
          <w:sz w:val="28"/>
          <w:lang w:val="de-DE"/>
        </w:rPr>
        <w:t>chst</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und</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vor</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allem</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ersiehst</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du</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aus</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unserm</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Stammbaum</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der</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sowohl</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v</w:t>
      </w:r>
      <w:r w:rsidR="00FF6B4C" w:rsidRPr="00FF6B4C">
        <w:rPr>
          <w:rFonts w:ascii="Times New Roman" w:hAnsi="Times New Roman" w:cs="Times New Roman"/>
          <w:sz w:val="28"/>
          <w:lang w:val="de-DE"/>
        </w:rPr>
        <w:t>ä</w:t>
      </w:r>
      <w:r w:rsidR="00FF6B4C">
        <w:rPr>
          <w:rFonts w:ascii="Times New Roman" w:hAnsi="Times New Roman" w:cs="Times New Roman"/>
          <w:sz w:val="28"/>
          <w:lang w:val="de-DE"/>
        </w:rPr>
        <w:t>terlicher</w:t>
      </w:r>
      <w:r w:rsidR="00CD08A6" w:rsidRPr="00CD08A6">
        <w:rPr>
          <w:rFonts w:ascii="Times New Roman" w:hAnsi="Times New Roman" w:cs="Times New Roman"/>
          <w:sz w:val="28"/>
          <w:lang w:val="de-DE"/>
        </w:rPr>
        <w:t>-</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wie</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auch</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m</w:t>
      </w:r>
      <w:r w:rsidR="00FF6B4C" w:rsidRPr="00FF6B4C">
        <w:rPr>
          <w:rFonts w:ascii="Times New Roman" w:hAnsi="Times New Roman" w:cs="Times New Roman"/>
          <w:sz w:val="28"/>
          <w:lang w:val="de-DE"/>
        </w:rPr>
        <w:t>ü</w:t>
      </w:r>
      <w:r w:rsidR="00FF6B4C">
        <w:rPr>
          <w:rFonts w:ascii="Times New Roman" w:hAnsi="Times New Roman" w:cs="Times New Roman"/>
          <w:sz w:val="28"/>
          <w:lang w:val="de-DE"/>
        </w:rPr>
        <w:t>tterlicherseits</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weit</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ins</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sechzehnte</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Jahrhundert</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zur</w:t>
      </w:r>
      <w:r w:rsidR="00FF6B4C" w:rsidRPr="00FF6B4C">
        <w:rPr>
          <w:rFonts w:ascii="Times New Roman" w:hAnsi="Times New Roman" w:cs="Times New Roman"/>
          <w:sz w:val="28"/>
          <w:lang w:val="de-DE"/>
        </w:rPr>
        <w:t>ü</w:t>
      </w:r>
      <w:r w:rsidR="00FF6B4C">
        <w:rPr>
          <w:rFonts w:ascii="Times New Roman" w:hAnsi="Times New Roman" w:cs="Times New Roman"/>
          <w:sz w:val="28"/>
          <w:lang w:val="de-DE"/>
        </w:rPr>
        <w:t>ckreicht</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dass</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wir</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eine</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echte</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deutsche</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und</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streng</w:t>
      </w:r>
      <w:r w:rsidR="00FF6B4C" w:rsidRPr="00FF6B4C">
        <w:rPr>
          <w:rFonts w:ascii="Times New Roman" w:hAnsi="Times New Roman" w:cs="Times New Roman"/>
          <w:sz w:val="28"/>
          <w:lang w:val="de-DE"/>
        </w:rPr>
        <w:t xml:space="preserve"> </w:t>
      </w:r>
      <w:r w:rsidR="00FF6B4C">
        <w:rPr>
          <w:rFonts w:ascii="Times New Roman" w:hAnsi="Times New Roman" w:cs="Times New Roman"/>
          <w:sz w:val="28"/>
          <w:lang w:val="de-DE"/>
        </w:rPr>
        <w:t>evangelische hat je in unserer Familie Aufnahme gefunden</w:t>
      </w:r>
      <w:r w:rsidR="003548AC" w:rsidRPr="003548AC">
        <w:rPr>
          <w:rFonts w:ascii="Times New Roman" w:hAnsi="Times New Roman" w:cs="Times New Roman"/>
          <w:sz w:val="28"/>
          <w:lang w:val="de-DE"/>
        </w:rPr>
        <w:t xml:space="preserve"> </w:t>
      </w:r>
      <w:r w:rsidR="00FF6B4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FF6B4C">
        <w:rPr>
          <w:rFonts w:ascii="Times New Roman" w:hAnsi="Times New Roman" w:cs="Times New Roman"/>
          <w:sz w:val="28"/>
          <w:lang w:val="de-DE"/>
        </w:rPr>
        <w:t>Die Familienchronik führte</w:t>
      </w:r>
      <w:r w:rsidR="003548AC" w:rsidRPr="003548AC">
        <w:rPr>
          <w:rFonts w:ascii="Times New Roman" w:hAnsi="Times New Roman" w:cs="Times New Roman"/>
          <w:sz w:val="28"/>
          <w:lang w:val="de-DE"/>
        </w:rPr>
        <w:t xml:space="preserve"> </w:t>
      </w:r>
      <w:r w:rsidR="00FF6B4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FF6B4C">
        <w:rPr>
          <w:rFonts w:ascii="Times New Roman" w:hAnsi="Times New Roman" w:cs="Times New Roman"/>
          <w:sz w:val="28"/>
          <w:lang w:val="de-DE"/>
        </w:rPr>
        <w:t xml:space="preserve">bis weit über den </w:t>
      </w:r>
      <w:proofErr w:type="spellStart"/>
      <w:r w:rsidR="00FF6B4C">
        <w:rPr>
          <w:rFonts w:ascii="Times New Roman" w:hAnsi="Times New Roman" w:cs="Times New Roman"/>
          <w:sz w:val="28"/>
          <w:lang w:val="de-DE"/>
        </w:rPr>
        <w:t>Dreßigjährigen</w:t>
      </w:r>
      <w:proofErr w:type="spellEnd"/>
      <w:r w:rsidR="00FF6B4C">
        <w:rPr>
          <w:rFonts w:ascii="Times New Roman" w:hAnsi="Times New Roman" w:cs="Times New Roman"/>
          <w:sz w:val="28"/>
          <w:lang w:val="de-DE"/>
        </w:rPr>
        <w:t xml:space="preserve"> Krieg zurück, wo die Ahnentafel väterlicherseits einen Gastwirt verzeichnete, gebürtig aus Pegnitz bei Nürnberg in Franken, der eine Schenke besaß „Zum Fröhlichen Zecher“ und der, wie des Vaters eigenhändige Schrift bestätigte, gerädert und verbrannt worden war, in Ansehen seiner Unbotmäßigkeit gegen geistliche und weltliche Herrschaft</w:t>
      </w:r>
      <w:r w:rsidR="003548AC" w:rsidRPr="003548AC">
        <w:rPr>
          <w:rFonts w:ascii="Times New Roman" w:hAnsi="Times New Roman" w:cs="Times New Roman"/>
          <w:sz w:val="28"/>
          <w:lang w:val="de-DE"/>
        </w:rPr>
        <w:t xml:space="preserve"> </w:t>
      </w:r>
      <w:r w:rsidR="00FF6B4C">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04346E">
        <w:rPr>
          <w:rFonts w:ascii="Times New Roman" w:hAnsi="Times New Roman" w:cs="Times New Roman"/>
          <w:sz w:val="28"/>
          <w:lang w:val="de-DE"/>
        </w:rPr>
        <w:t>Ein dunkler Punkt!</w:t>
      </w:r>
      <w:r w:rsidR="004267C0" w:rsidRPr="006A38CE">
        <w:rPr>
          <w:rFonts w:ascii="Times New Roman" w:hAnsi="Times New Roman" w:cs="Times New Roman"/>
          <w:sz w:val="28"/>
          <w:lang w:val="de-DE"/>
        </w:rPr>
        <w:t xml:space="preserve"> </w:t>
      </w:r>
      <w:r w:rsidR="0004346E">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04346E">
        <w:rPr>
          <w:rFonts w:ascii="Times New Roman" w:hAnsi="Times New Roman" w:cs="Times New Roman"/>
          <w:sz w:val="28"/>
          <w:lang w:val="de-DE"/>
        </w:rPr>
        <w:t>Als ich einige Zeit darauf</w:t>
      </w:r>
      <w:r w:rsidR="003548AC" w:rsidRPr="003548AC">
        <w:rPr>
          <w:rFonts w:ascii="Times New Roman" w:hAnsi="Times New Roman" w:cs="Times New Roman"/>
          <w:sz w:val="28"/>
          <w:lang w:val="de-DE"/>
        </w:rPr>
        <w:t xml:space="preserve"> </w:t>
      </w:r>
      <w:r w:rsidR="0004346E">
        <w:rPr>
          <w:rFonts w:ascii="Times New Roman" w:hAnsi="Times New Roman" w:cs="Times New Roman"/>
          <w:sz w:val="28"/>
          <w:lang w:val="de-DE"/>
        </w:rPr>
        <w:t>…</w:t>
      </w:r>
      <w:r w:rsidR="003548AC" w:rsidRPr="003548AC">
        <w:rPr>
          <w:rFonts w:ascii="Times New Roman" w:hAnsi="Times New Roman" w:cs="Times New Roman"/>
          <w:sz w:val="28"/>
          <w:lang w:val="de-DE"/>
        </w:rPr>
        <w:t xml:space="preserve"> </w:t>
      </w:r>
      <w:r w:rsidR="0004346E">
        <w:rPr>
          <w:rFonts w:ascii="Times New Roman" w:hAnsi="Times New Roman" w:cs="Times New Roman"/>
          <w:sz w:val="28"/>
          <w:lang w:val="de-DE"/>
        </w:rPr>
        <w:t>die Familienchronik herunterhob, um über den verbrannten Urahnen nochmals nachzulesen, war diese erste Seite fein säuberlich aus dem Ahnenbuche herausgetrennt“</w:t>
      </w:r>
      <w:r w:rsidR="00F10CE1">
        <w:rPr>
          <w:rFonts w:ascii="Times New Roman" w:hAnsi="Times New Roman" w:cs="Times New Roman"/>
          <w:sz w:val="28"/>
          <w:lang w:val="de-DE"/>
        </w:rPr>
        <w:t xml:space="preserve"> [35, S. 96–97]</w:t>
      </w:r>
      <w:r w:rsidR="0004346E">
        <w:rPr>
          <w:rFonts w:ascii="Times New Roman" w:hAnsi="Times New Roman" w:cs="Times New Roman"/>
          <w:sz w:val="28"/>
          <w:lang w:val="de-DE"/>
        </w:rPr>
        <w:t>.</w:t>
      </w:r>
      <w:r w:rsidR="00FF6B4C">
        <w:rPr>
          <w:rFonts w:ascii="Times New Roman" w:hAnsi="Times New Roman" w:cs="Times New Roman"/>
          <w:sz w:val="28"/>
          <w:lang w:val="de-DE"/>
        </w:rPr>
        <w:t xml:space="preserve"> </w:t>
      </w:r>
    </w:p>
    <w:p w14:paraId="24F7FD14" w14:textId="77777777" w:rsidR="0004346E" w:rsidRDefault="0004346E" w:rsidP="007D23D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Этот</w:t>
      </w:r>
      <w:r w:rsidRPr="0004346E">
        <w:rPr>
          <w:rFonts w:ascii="Times New Roman" w:hAnsi="Times New Roman" w:cs="Times New Roman"/>
          <w:sz w:val="28"/>
        </w:rPr>
        <w:t xml:space="preserve"> </w:t>
      </w:r>
      <w:r>
        <w:rPr>
          <w:rFonts w:ascii="Times New Roman" w:hAnsi="Times New Roman" w:cs="Times New Roman"/>
          <w:sz w:val="28"/>
        </w:rPr>
        <w:t>эпизод</w:t>
      </w:r>
      <w:r w:rsidRPr="0004346E">
        <w:rPr>
          <w:rFonts w:ascii="Times New Roman" w:hAnsi="Times New Roman" w:cs="Times New Roman"/>
          <w:sz w:val="28"/>
        </w:rPr>
        <w:t xml:space="preserve"> </w:t>
      </w:r>
      <w:r>
        <w:rPr>
          <w:rFonts w:ascii="Times New Roman" w:hAnsi="Times New Roman" w:cs="Times New Roman"/>
          <w:sz w:val="28"/>
        </w:rPr>
        <w:t>можно</w:t>
      </w:r>
      <w:r w:rsidRPr="0004346E">
        <w:rPr>
          <w:rFonts w:ascii="Times New Roman" w:hAnsi="Times New Roman" w:cs="Times New Roman"/>
          <w:sz w:val="28"/>
        </w:rPr>
        <w:t xml:space="preserve"> </w:t>
      </w:r>
      <w:r>
        <w:rPr>
          <w:rFonts w:ascii="Times New Roman" w:hAnsi="Times New Roman" w:cs="Times New Roman"/>
          <w:sz w:val="28"/>
        </w:rPr>
        <w:t>охарактеризовать</w:t>
      </w:r>
      <w:r w:rsidRPr="0004346E">
        <w:rPr>
          <w:rFonts w:ascii="Times New Roman" w:hAnsi="Times New Roman" w:cs="Times New Roman"/>
          <w:sz w:val="28"/>
        </w:rPr>
        <w:t xml:space="preserve"> </w:t>
      </w:r>
      <w:r>
        <w:rPr>
          <w:rFonts w:ascii="Times New Roman" w:hAnsi="Times New Roman" w:cs="Times New Roman"/>
          <w:sz w:val="28"/>
        </w:rPr>
        <w:t>с</w:t>
      </w:r>
      <w:r w:rsidRPr="0004346E">
        <w:rPr>
          <w:rFonts w:ascii="Times New Roman" w:hAnsi="Times New Roman" w:cs="Times New Roman"/>
          <w:sz w:val="28"/>
        </w:rPr>
        <w:t xml:space="preserve"> </w:t>
      </w:r>
      <w:r>
        <w:rPr>
          <w:rFonts w:ascii="Times New Roman" w:hAnsi="Times New Roman" w:cs="Times New Roman"/>
          <w:sz w:val="28"/>
        </w:rPr>
        <w:t>помощью</w:t>
      </w:r>
      <w:r w:rsidRPr="0004346E">
        <w:rPr>
          <w:rFonts w:ascii="Times New Roman" w:hAnsi="Times New Roman" w:cs="Times New Roman"/>
          <w:sz w:val="28"/>
        </w:rPr>
        <w:t xml:space="preserve"> </w:t>
      </w:r>
      <w:r>
        <w:rPr>
          <w:rFonts w:ascii="Times New Roman" w:hAnsi="Times New Roman" w:cs="Times New Roman"/>
          <w:sz w:val="28"/>
        </w:rPr>
        <w:t>паремии</w:t>
      </w:r>
      <w:r w:rsidRPr="0004346E">
        <w:rPr>
          <w:rFonts w:ascii="Times New Roman" w:hAnsi="Times New Roman" w:cs="Times New Roman"/>
          <w:sz w:val="28"/>
        </w:rPr>
        <w:t xml:space="preserve"> </w:t>
      </w:r>
      <w:r>
        <w:rPr>
          <w:rFonts w:ascii="Times New Roman" w:hAnsi="Times New Roman" w:cs="Times New Roman"/>
          <w:sz w:val="28"/>
          <w:lang w:val="de-DE"/>
        </w:rPr>
        <w:t>Als</w:t>
      </w:r>
      <w:r w:rsidRPr="0004346E">
        <w:rPr>
          <w:rFonts w:ascii="Times New Roman" w:hAnsi="Times New Roman" w:cs="Times New Roman"/>
          <w:sz w:val="28"/>
        </w:rPr>
        <w:t xml:space="preserve"> </w:t>
      </w:r>
      <w:r>
        <w:rPr>
          <w:rFonts w:ascii="Times New Roman" w:hAnsi="Times New Roman" w:cs="Times New Roman"/>
          <w:sz w:val="28"/>
          <w:lang w:val="de-DE"/>
        </w:rPr>
        <w:t>Adam</w:t>
      </w:r>
      <w:r w:rsidRPr="0004346E">
        <w:rPr>
          <w:rFonts w:ascii="Times New Roman" w:hAnsi="Times New Roman" w:cs="Times New Roman"/>
          <w:sz w:val="28"/>
        </w:rPr>
        <w:t xml:space="preserve"> </w:t>
      </w:r>
      <w:r>
        <w:rPr>
          <w:rFonts w:ascii="Times New Roman" w:hAnsi="Times New Roman" w:cs="Times New Roman"/>
          <w:sz w:val="28"/>
          <w:lang w:val="de-DE"/>
        </w:rPr>
        <w:t>hackt</w:t>
      </w:r>
      <w:r w:rsidRPr="0004346E">
        <w:rPr>
          <w:rFonts w:ascii="Times New Roman" w:hAnsi="Times New Roman" w:cs="Times New Roman"/>
          <w:sz w:val="28"/>
        </w:rPr>
        <w:t xml:space="preserve"> </w:t>
      </w:r>
      <w:r>
        <w:rPr>
          <w:rFonts w:ascii="Times New Roman" w:hAnsi="Times New Roman" w:cs="Times New Roman"/>
          <w:sz w:val="28"/>
          <w:lang w:val="de-DE"/>
        </w:rPr>
        <w:t>und</w:t>
      </w:r>
      <w:r w:rsidRPr="0004346E">
        <w:rPr>
          <w:rFonts w:ascii="Times New Roman" w:hAnsi="Times New Roman" w:cs="Times New Roman"/>
          <w:sz w:val="28"/>
        </w:rPr>
        <w:t xml:space="preserve"> </w:t>
      </w:r>
      <w:r>
        <w:rPr>
          <w:rFonts w:ascii="Times New Roman" w:hAnsi="Times New Roman" w:cs="Times New Roman"/>
          <w:sz w:val="28"/>
          <w:lang w:val="de-DE"/>
        </w:rPr>
        <w:t>Eva</w:t>
      </w:r>
      <w:r w:rsidRPr="0004346E">
        <w:rPr>
          <w:rFonts w:ascii="Times New Roman" w:hAnsi="Times New Roman" w:cs="Times New Roman"/>
          <w:sz w:val="28"/>
        </w:rPr>
        <w:t xml:space="preserve"> </w:t>
      </w:r>
      <w:r>
        <w:rPr>
          <w:rFonts w:ascii="Times New Roman" w:hAnsi="Times New Roman" w:cs="Times New Roman"/>
          <w:sz w:val="28"/>
          <w:lang w:val="de-DE"/>
        </w:rPr>
        <w:t>spann</w:t>
      </w:r>
      <w:r w:rsidRPr="0004346E">
        <w:rPr>
          <w:rFonts w:ascii="Times New Roman" w:hAnsi="Times New Roman" w:cs="Times New Roman"/>
          <w:sz w:val="28"/>
        </w:rPr>
        <w:t xml:space="preserve">, </w:t>
      </w:r>
      <w:r>
        <w:rPr>
          <w:rFonts w:ascii="Times New Roman" w:hAnsi="Times New Roman" w:cs="Times New Roman"/>
          <w:sz w:val="28"/>
          <w:lang w:val="de-DE"/>
        </w:rPr>
        <w:t>wer</w:t>
      </w:r>
      <w:r w:rsidRPr="0004346E">
        <w:rPr>
          <w:rFonts w:ascii="Times New Roman" w:hAnsi="Times New Roman" w:cs="Times New Roman"/>
          <w:sz w:val="28"/>
        </w:rPr>
        <w:t xml:space="preserve"> </w:t>
      </w:r>
      <w:r>
        <w:rPr>
          <w:rFonts w:ascii="Times New Roman" w:hAnsi="Times New Roman" w:cs="Times New Roman"/>
          <w:sz w:val="28"/>
          <w:lang w:val="de-DE"/>
        </w:rPr>
        <w:t>war</w:t>
      </w:r>
      <w:r w:rsidRPr="0004346E">
        <w:rPr>
          <w:rFonts w:ascii="Times New Roman" w:hAnsi="Times New Roman" w:cs="Times New Roman"/>
          <w:sz w:val="28"/>
        </w:rPr>
        <w:t xml:space="preserve"> </w:t>
      </w:r>
      <w:r>
        <w:rPr>
          <w:rFonts w:ascii="Times New Roman" w:hAnsi="Times New Roman" w:cs="Times New Roman"/>
          <w:sz w:val="28"/>
          <w:lang w:val="de-DE"/>
        </w:rPr>
        <w:t>da</w:t>
      </w:r>
      <w:r w:rsidRPr="0004346E">
        <w:rPr>
          <w:rFonts w:ascii="Times New Roman" w:hAnsi="Times New Roman" w:cs="Times New Roman"/>
          <w:sz w:val="28"/>
        </w:rPr>
        <w:t xml:space="preserve"> </w:t>
      </w:r>
      <w:r>
        <w:rPr>
          <w:rFonts w:ascii="Times New Roman" w:hAnsi="Times New Roman" w:cs="Times New Roman"/>
          <w:sz w:val="28"/>
          <w:lang w:val="de-DE"/>
        </w:rPr>
        <w:t>ein</w:t>
      </w:r>
      <w:r w:rsidRPr="0004346E">
        <w:rPr>
          <w:rFonts w:ascii="Times New Roman" w:hAnsi="Times New Roman" w:cs="Times New Roman"/>
          <w:sz w:val="28"/>
        </w:rPr>
        <w:t xml:space="preserve"> </w:t>
      </w:r>
      <w:r>
        <w:rPr>
          <w:rFonts w:ascii="Times New Roman" w:hAnsi="Times New Roman" w:cs="Times New Roman"/>
          <w:sz w:val="28"/>
          <w:lang w:val="de-DE"/>
        </w:rPr>
        <w:t>Edelmann</w:t>
      </w:r>
      <w:r w:rsidRPr="0004346E">
        <w:rPr>
          <w:rFonts w:ascii="Times New Roman" w:hAnsi="Times New Roman" w:cs="Times New Roman"/>
          <w:sz w:val="28"/>
        </w:rPr>
        <w:t xml:space="preserve">, </w:t>
      </w:r>
      <w:r>
        <w:rPr>
          <w:rFonts w:ascii="Times New Roman" w:hAnsi="Times New Roman" w:cs="Times New Roman"/>
          <w:sz w:val="28"/>
        </w:rPr>
        <w:t>которая</w:t>
      </w:r>
      <w:r w:rsidRPr="0004346E">
        <w:rPr>
          <w:rFonts w:ascii="Times New Roman" w:hAnsi="Times New Roman" w:cs="Times New Roman"/>
          <w:sz w:val="28"/>
        </w:rPr>
        <w:t xml:space="preserve"> </w:t>
      </w:r>
      <w:r>
        <w:rPr>
          <w:rFonts w:ascii="Times New Roman" w:hAnsi="Times New Roman" w:cs="Times New Roman"/>
          <w:sz w:val="28"/>
        </w:rPr>
        <w:t>точно</w:t>
      </w:r>
      <w:r w:rsidRPr="0004346E">
        <w:rPr>
          <w:rFonts w:ascii="Times New Roman" w:hAnsi="Times New Roman" w:cs="Times New Roman"/>
          <w:sz w:val="28"/>
        </w:rPr>
        <w:t xml:space="preserve"> </w:t>
      </w:r>
      <w:r>
        <w:rPr>
          <w:rFonts w:ascii="Times New Roman" w:hAnsi="Times New Roman" w:cs="Times New Roman"/>
          <w:sz w:val="28"/>
        </w:rPr>
        <w:t>передает</w:t>
      </w:r>
      <w:r w:rsidRPr="0004346E">
        <w:rPr>
          <w:rFonts w:ascii="Times New Roman" w:hAnsi="Times New Roman" w:cs="Times New Roman"/>
          <w:sz w:val="28"/>
        </w:rPr>
        <w:t xml:space="preserve"> </w:t>
      </w:r>
      <w:r>
        <w:rPr>
          <w:rFonts w:ascii="Times New Roman" w:hAnsi="Times New Roman" w:cs="Times New Roman"/>
          <w:sz w:val="28"/>
        </w:rPr>
        <w:t>отношение</w:t>
      </w:r>
      <w:r w:rsidRPr="0004346E">
        <w:rPr>
          <w:rFonts w:ascii="Times New Roman" w:hAnsi="Times New Roman" w:cs="Times New Roman"/>
          <w:sz w:val="28"/>
        </w:rPr>
        <w:t xml:space="preserve"> </w:t>
      </w:r>
      <w:r>
        <w:rPr>
          <w:rFonts w:ascii="Times New Roman" w:hAnsi="Times New Roman" w:cs="Times New Roman"/>
          <w:sz w:val="28"/>
        </w:rPr>
        <w:t>автора к тем, кто кичится своим происхождением. Также в этом отрывке отражается и идея романа, связанная с поиском ответа на вопрос о зарождении нацизма. Так, можно увидеть, что уже среди людей того времени существовала идея чистоты нации.</w:t>
      </w:r>
    </w:p>
    <w:p w14:paraId="58B4B391" w14:textId="77777777" w:rsidR="0001470C" w:rsidRDefault="00997957" w:rsidP="007D23D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Описанный выше эпизод связан с еще одним мотивом, а именно мотивом обмана. Люди пытаются обмануть самих себя, правда перестает иметь для них какое-либо значение. Они</w:t>
      </w:r>
      <w:r w:rsidR="0001470C">
        <w:rPr>
          <w:rFonts w:ascii="Times New Roman" w:hAnsi="Times New Roman" w:cs="Times New Roman"/>
          <w:sz w:val="28"/>
        </w:rPr>
        <w:t xml:space="preserve"> заставляют других говорить то, что хотят услышать сами, т. е. выдают желаемое за действительность</w:t>
      </w:r>
      <w:r w:rsidR="00926918">
        <w:rPr>
          <w:rFonts w:ascii="Times New Roman" w:hAnsi="Times New Roman" w:cs="Times New Roman"/>
          <w:sz w:val="28"/>
        </w:rPr>
        <w:t>, заменяют реальность чем-то вымышленным.</w:t>
      </w:r>
    </w:p>
    <w:p w14:paraId="2759B092" w14:textId="2F6943E9" w:rsidR="00582926" w:rsidRPr="003718E7" w:rsidRDefault="0001470C"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 xml:space="preserve">Ярким примером этому служит эпизод в </w:t>
      </w:r>
      <w:r w:rsidR="00EC5652">
        <w:rPr>
          <w:rFonts w:ascii="Times New Roman" w:hAnsi="Times New Roman" w:cs="Times New Roman"/>
          <w:sz w:val="28"/>
        </w:rPr>
        <w:t>интернате святого Ио</w:t>
      </w:r>
      <w:r w:rsidR="00926918">
        <w:rPr>
          <w:rFonts w:ascii="Times New Roman" w:hAnsi="Times New Roman" w:cs="Times New Roman"/>
          <w:sz w:val="28"/>
        </w:rPr>
        <w:t>а</w:t>
      </w:r>
      <w:r w:rsidR="00EC5652">
        <w:rPr>
          <w:rFonts w:ascii="Times New Roman" w:hAnsi="Times New Roman" w:cs="Times New Roman"/>
          <w:sz w:val="28"/>
        </w:rPr>
        <w:t>нна</w:t>
      </w:r>
      <w:r>
        <w:rPr>
          <w:rFonts w:ascii="Times New Roman" w:hAnsi="Times New Roman" w:cs="Times New Roman"/>
          <w:sz w:val="28"/>
        </w:rPr>
        <w:t>, в котор</w:t>
      </w:r>
      <w:r w:rsidR="001E661D">
        <w:rPr>
          <w:rFonts w:ascii="Times New Roman" w:hAnsi="Times New Roman" w:cs="Times New Roman"/>
          <w:sz w:val="28"/>
        </w:rPr>
        <w:t>ый</w:t>
      </w:r>
      <w:r>
        <w:rPr>
          <w:rFonts w:ascii="Times New Roman" w:hAnsi="Times New Roman" w:cs="Times New Roman"/>
          <w:sz w:val="28"/>
        </w:rPr>
        <w:t xml:space="preserve"> отец отправил Ганса после случая с </w:t>
      </w:r>
      <w:proofErr w:type="spellStart"/>
      <w:r>
        <w:rPr>
          <w:rFonts w:ascii="Times New Roman" w:hAnsi="Times New Roman" w:cs="Times New Roman"/>
          <w:sz w:val="28"/>
        </w:rPr>
        <w:t>фрейлен</w:t>
      </w:r>
      <w:proofErr w:type="spellEnd"/>
      <w:r>
        <w:rPr>
          <w:rFonts w:ascii="Times New Roman" w:hAnsi="Times New Roman" w:cs="Times New Roman"/>
          <w:sz w:val="28"/>
        </w:rPr>
        <w:t xml:space="preserve"> </w:t>
      </w:r>
      <w:proofErr w:type="spellStart"/>
      <w:r>
        <w:rPr>
          <w:rFonts w:ascii="Times New Roman" w:hAnsi="Times New Roman" w:cs="Times New Roman"/>
          <w:sz w:val="28"/>
        </w:rPr>
        <w:t>Клерхен</w:t>
      </w:r>
      <w:proofErr w:type="spellEnd"/>
      <w:r>
        <w:rPr>
          <w:rFonts w:ascii="Times New Roman" w:hAnsi="Times New Roman" w:cs="Times New Roman"/>
          <w:sz w:val="28"/>
        </w:rPr>
        <w:t>, чтобы Ганс отучился от плохих манер</w:t>
      </w:r>
      <w:r w:rsidR="00926918" w:rsidRPr="00926918">
        <w:rPr>
          <w:rFonts w:ascii="Times New Roman" w:hAnsi="Times New Roman" w:cs="Times New Roman"/>
          <w:sz w:val="28"/>
        </w:rPr>
        <w:t>: „</w:t>
      </w:r>
      <w:r w:rsidR="00926918">
        <w:rPr>
          <w:rFonts w:ascii="Times New Roman" w:hAnsi="Times New Roman" w:cs="Times New Roman"/>
          <w:sz w:val="28"/>
          <w:lang w:val="de-DE"/>
        </w:rPr>
        <w:t>Direktor</w:t>
      </w:r>
      <w:r w:rsidR="00926918" w:rsidRPr="00926918">
        <w:rPr>
          <w:rFonts w:ascii="Times New Roman" w:hAnsi="Times New Roman" w:cs="Times New Roman"/>
          <w:sz w:val="28"/>
        </w:rPr>
        <w:t xml:space="preserve"> </w:t>
      </w:r>
      <w:r w:rsidR="00926918">
        <w:rPr>
          <w:rFonts w:ascii="Times New Roman" w:hAnsi="Times New Roman" w:cs="Times New Roman"/>
          <w:sz w:val="28"/>
          <w:lang w:val="de-DE"/>
        </w:rPr>
        <w:t>F</w:t>
      </w:r>
      <w:r w:rsidR="00926918" w:rsidRPr="00926918">
        <w:rPr>
          <w:rFonts w:ascii="Times New Roman" w:hAnsi="Times New Roman" w:cs="Times New Roman"/>
          <w:sz w:val="28"/>
        </w:rPr>
        <w:t>ö</w:t>
      </w:r>
      <w:proofErr w:type="spellStart"/>
      <w:r w:rsidR="00926918">
        <w:rPr>
          <w:rFonts w:ascii="Times New Roman" w:hAnsi="Times New Roman" w:cs="Times New Roman"/>
          <w:sz w:val="28"/>
          <w:lang w:val="de-DE"/>
        </w:rPr>
        <w:t>rtsch</w:t>
      </w:r>
      <w:proofErr w:type="spellEnd"/>
      <w:r w:rsidR="00926918" w:rsidRPr="00926918">
        <w:rPr>
          <w:rFonts w:ascii="Times New Roman" w:hAnsi="Times New Roman" w:cs="Times New Roman"/>
          <w:sz w:val="28"/>
        </w:rPr>
        <w:t xml:space="preserve"> </w:t>
      </w:r>
      <w:r w:rsidR="00926918">
        <w:rPr>
          <w:rFonts w:ascii="Times New Roman" w:hAnsi="Times New Roman" w:cs="Times New Roman"/>
          <w:sz w:val="28"/>
          <w:lang w:val="de-DE"/>
        </w:rPr>
        <w:t>sagte</w:t>
      </w:r>
      <w:r w:rsidR="004267C0">
        <w:rPr>
          <w:rFonts w:ascii="Times New Roman" w:hAnsi="Times New Roman" w:cs="Times New Roman"/>
          <w:sz w:val="28"/>
        </w:rPr>
        <w:t xml:space="preserve"> </w:t>
      </w:r>
      <w:r w:rsidR="00926918">
        <w:rPr>
          <w:rFonts w:ascii="Times New Roman" w:hAnsi="Times New Roman" w:cs="Times New Roman"/>
          <w:sz w:val="28"/>
        </w:rPr>
        <w:t>…</w:t>
      </w:r>
      <w:r w:rsidR="00926918" w:rsidRPr="00926918">
        <w:rPr>
          <w:rFonts w:ascii="Times New Roman" w:hAnsi="Times New Roman" w:cs="Times New Roman"/>
          <w:sz w:val="28"/>
        </w:rPr>
        <w:t xml:space="preserve"> </w:t>
      </w:r>
      <w:r w:rsidR="004267C0">
        <w:rPr>
          <w:rFonts w:ascii="Times New Roman" w:hAnsi="Times New Roman" w:cs="Times New Roman"/>
          <w:sz w:val="28"/>
        </w:rPr>
        <w:t>–</w:t>
      </w:r>
      <w:r w:rsidR="00582926" w:rsidRPr="00582926">
        <w:rPr>
          <w:rFonts w:ascii="Times New Roman" w:hAnsi="Times New Roman" w:cs="Times New Roman"/>
          <w:sz w:val="28"/>
        </w:rPr>
        <w:t xml:space="preserve"> </w:t>
      </w:r>
      <w:r w:rsidR="00926918">
        <w:rPr>
          <w:rFonts w:ascii="Times New Roman" w:hAnsi="Times New Roman" w:cs="Times New Roman"/>
          <w:sz w:val="28"/>
          <w:lang w:val="de-DE"/>
        </w:rPr>
        <w:t>Hm</w:t>
      </w:r>
      <w:r w:rsidR="00926918" w:rsidRPr="00582926">
        <w:rPr>
          <w:rFonts w:ascii="Times New Roman" w:hAnsi="Times New Roman" w:cs="Times New Roman"/>
          <w:sz w:val="28"/>
        </w:rPr>
        <w:t xml:space="preserve">. </w:t>
      </w:r>
      <w:r w:rsidR="00926918">
        <w:rPr>
          <w:rFonts w:ascii="Times New Roman" w:hAnsi="Times New Roman" w:cs="Times New Roman"/>
          <w:sz w:val="28"/>
          <w:lang w:val="de-DE"/>
        </w:rPr>
        <w:t>Da wollen wir uns mal gleich von Anfang an offen aussprechen, hm</w:t>
      </w:r>
      <w:r w:rsidR="00811D16" w:rsidRPr="00811D16">
        <w:rPr>
          <w:rFonts w:ascii="Times New Roman" w:hAnsi="Times New Roman" w:cs="Times New Roman"/>
          <w:sz w:val="28"/>
          <w:lang w:val="de-DE"/>
        </w:rPr>
        <w:t xml:space="preserve"> </w:t>
      </w:r>
      <w:r w:rsidR="00926918">
        <w:rPr>
          <w:rFonts w:ascii="Times New Roman" w:hAnsi="Times New Roman" w:cs="Times New Roman"/>
          <w:sz w:val="28"/>
          <w:lang w:val="de-DE"/>
        </w:rPr>
        <w:t>…</w:t>
      </w:r>
      <w:r w:rsidR="00811D16" w:rsidRPr="00811D16">
        <w:rPr>
          <w:rFonts w:ascii="Times New Roman" w:hAnsi="Times New Roman" w:cs="Times New Roman"/>
          <w:sz w:val="28"/>
          <w:lang w:val="de-DE"/>
        </w:rPr>
        <w:t xml:space="preserve"> </w:t>
      </w:r>
      <w:r w:rsidR="00582926">
        <w:rPr>
          <w:rFonts w:ascii="Times New Roman" w:hAnsi="Times New Roman" w:cs="Times New Roman"/>
          <w:sz w:val="28"/>
          <w:lang w:val="de-DE"/>
        </w:rPr>
        <w:t>Was war das mit dem Weibsbild in Hohenschwangau?</w:t>
      </w:r>
      <w:r w:rsidR="004267C0" w:rsidRPr="004267C0">
        <w:rPr>
          <w:rFonts w:ascii="Times New Roman" w:hAnsi="Times New Roman" w:cs="Times New Roman"/>
          <w:sz w:val="28"/>
          <w:lang w:val="de-DE"/>
        </w:rPr>
        <w:t xml:space="preserve"> </w:t>
      </w:r>
      <w:r w:rsidR="00582926">
        <w:rPr>
          <w:rFonts w:ascii="Times New Roman" w:hAnsi="Times New Roman" w:cs="Times New Roman"/>
          <w:sz w:val="28"/>
          <w:lang w:val="de-DE"/>
        </w:rPr>
        <w:t>…</w:t>
      </w:r>
      <w:r w:rsidR="00811D16" w:rsidRPr="00811D16">
        <w:rPr>
          <w:rFonts w:ascii="Times New Roman" w:hAnsi="Times New Roman" w:cs="Times New Roman"/>
          <w:sz w:val="28"/>
          <w:lang w:val="de-DE"/>
        </w:rPr>
        <w:t xml:space="preserve"> </w:t>
      </w:r>
      <w:r w:rsidR="004267C0" w:rsidRPr="004267C0">
        <w:rPr>
          <w:rFonts w:ascii="Times New Roman" w:hAnsi="Times New Roman" w:cs="Times New Roman"/>
          <w:sz w:val="28"/>
          <w:lang w:val="de-DE"/>
        </w:rPr>
        <w:t>–</w:t>
      </w:r>
      <w:r w:rsidR="00F76D1D" w:rsidRPr="00F76D1D">
        <w:rPr>
          <w:rFonts w:ascii="Times New Roman" w:hAnsi="Times New Roman" w:cs="Times New Roman"/>
          <w:sz w:val="28"/>
          <w:lang w:val="de-DE"/>
        </w:rPr>
        <w:t xml:space="preserve"> </w:t>
      </w:r>
      <w:r w:rsidR="00582926">
        <w:rPr>
          <w:rFonts w:ascii="Times New Roman" w:hAnsi="Times New Roman" w:cs="Times New Roman"/>
          <w:sz w:val="28"/>
          <w:lang w:val="de-DE"/>
        </w:rPr>
        <w:t>Zusammen gelesen haben wir</w:t>
      </w:r>
      <w:r w:rsidR="00811D16" w:rsidRPr="00811D16">
        <w:rPr>
          <w:rFonts w:ascii="Times New Roman" w:hAnsi="Times New Roman" w:cs="Times New Roman"/>
          <w:sz w:val="28"/>
          <w:lang w:val="de-DE"/>
        </w:rPr>
        <w:t xml:space="preserve"> </w:t>
      </w:r>
      <w:r w:rsidR="00582926">
        <w:rPr>
          <w:rFonts w:ascii="Times New Roman" w:hAnsi="Times New Roman" w:cs="Times New Roman"/>
          <w:sz w:val="28"/>
          <w:lang w:val="de-DE"/>
        </w:rPr>
        <w:t>…</w:t>
      </w:r>
      <w:r w:rsidR="00811D16" w:rsidRPr="00811D16">
        <w:rPr>
          <w:rFonts w:ascii="Times New Roman" w:hAnsi="Times New Roman" w:cs="Times New Roman"/>
          <w:sz w:val="28"/>
          <w:lang w:val="de-DE"/>
        </w:rPr>
        <w:t xml:space="preserve"> </w:t>
      </w:r>
      <w:r w:rsidR="00582926">
        <w:rPr>
          <w:rFonts w:ascii="Times New Roman" w:hAnsi="Times New Roman" w:cs="Times New Roman"/>
          <w:sz w:val="28"/>
          <w:lang w:val="de-DE"/>
        </w:rPr>
        <w:t>und uns angeschaut</w:t>
      </w:r>
      <w:r w:rsidR="00811D16" w:rsidRPr="00811D16">
        <w:rPr>
          <w:rFonts w:ascii="Times New Roman" w:hAnsi="Times New Roman" w:cs="Times New Roman"/>
          <w:sz w:val="28"/>
          <w:lang w:val="de-DE"/>
        </w:rPr>
        <w:t xml:space="preserve"> </w:t>
      </w:r>
      <w:r w:rsidR="00582926">
        <w:rPr>
          <w:rFonts w:ascii="Times New Roman" w:hAnsi="Times New Roman" w:cs="Times New Roman"/>
          <w:sz w:val="28"/>
          <w:lang w:val="de-DE"/>
        </w:rPr>
        <w:t>…</w:t>
      </w:r>
      <w:r w:rsidR="00811D16" w:rsidRPr="00811D16">
        <w:rPr>
          <w:rFonts w:ascii="Times New Roman" w:hAnsi="Times New Roman" w:cs="Times New Roman"/>
          <w:sz w:val="28"/>
          <w:lang w:val="de-DE"/>
        </w:rPr>
        <w:t xml:space="preserve"> </w:t>
      </w:r>
      <w:r w:rsidR="00582926">
        <w:rPr>
          <w:rFonts w:ascii="Times New Roman" w:hAnsi="Times New Roman" w:cs="Times New Roman"/>
          <w:sz w:val="28"/>
          <w:lang w:val="de-DE"/>
        </w:rPr>
        <w:t>Ganz sacht zog er an, an den Haarspitzen neben dem Ohr, mit zwei Fingern der verkrüppelten Hand nur, zwischen denen sich die Haare zusammendrehten</w:t>
      </w:r>
      <w:r w:rsidR="004267C0" w:rsidRPr="004267C0">
        <w:rPr>
          <w:rFonts w:ascii="Times New Roman" w:hAnsi="Times New Roman" w:cs="Times New Roman"/>
          <w:sz w:val="28"/>
          <w:lang w:val="de-DE"/>
        </w:rPr>
        <w:t xml:space="preserve"> </w:t>
      </w:r>
      <w:r w:rsidR="00582926">
        <w:rPr>
          <w:rFonts w:ascii="Times New Roman" w:hAnsi="Times New Roman" w:cs="Times New Roman"/>
          <w:sz w:val="28"/>
          <w:lang w:val="de-DE"/>
        </w:rPr>
        <w:t>…</w:t>
      </w:r>
      <w:r w:rsidR="00811D16" w:rsidRPr="00811D16">
        <w:rPr>
          <w:rFonts w:ascii="Times New Roman" w:hAnsi="Times New Roman" w:cs="Times New Roman"/>
          <w:sz w:val="28"/>
          <w:lang w:val="de-DE"/>
        </w:rPr>
        <w:t xml:space="preserve"> </w:t>
      </w:r>
      <w:r w:rsidR="004267C0" w:rsidRPr="004267C0">
        <w:rPr>
          <w:rFonts w:ascii="Times New Roman" w:hAnsi="Times New Roman" w:cs="Times New Roman"/>
          <w:sz w:val="28"/>
          <w:lang w:val="de-DE"/>
        </w:rPr>
        <w:t>–</w:t>
      </w:r>
      <w:r w:rsidR="00582926">
        <w:rPr>
          <w:rFonts w:ascii="Times New Roman" w:hAnsi="Times New Roman" w:cs="Times New Roman"/>
          <w:sz w:val="28"/>
          <w:lang w:val="de-DE"/>
        </w:rPr>
        <w:t xml:space="preserve"> Hast du ihr den Rock hochgehoben, ja oder nein? – Nein, </w:t>
      </w:r>
      <w:proofErr w:type="spellStart"/>
      <w:r w:rsidR="00582926">
        <w:rPr>
          <w:rFonts w:ascii="Times New Roman" w:hAnsi="Times New Roman" w:cs="Times New Roman"/>
          <w:sz w:val="28"/>
          <w:lang w:val="de-DE"/>
        </w:rPr>
        <w:t>gewiß</w:t>
      </w:r>
      <w:proofErr w:type="spellEnd"/>
      <w:r w:rsidR="00582926">
        <w:rPr>
          <w:rFonts w:ascii="Times New Roman" w:hAnsi="Times New Roman" w:cs="Times New Roman"/>
          <w:sz w:val="28"/>
          <w:lang w:val="de-DE"/>
        </w:rPr>
        <w:t xml:space="preserve"> nicht, nein! Er </w:t>
      </w:r>
      <w:proofErr w:type="gramStart"/>
      <w:r w:rsidR="00582926">
        <w:rPr>
          <w:rFonts w:ascii="Times New Roman" w:hAnsi="Times New Roman" w:cs="Times New Roman"/>
          <w:sz w:val="28"/>
          <w:lang w:val="de-DE"/>
        </w:rPr>
        <w:t>zog ,</w:t>
      </w:r>
      <w:proofErr w:type="gramEnd"/>
      <w:r w:rsidR="00582926">
        <w:rPr>
          <w:rFonts w:ascii="Times New Roman" w:hAnsi="Times New Roman" w:cs="Times New Roman"/>
          <w:sz w:val="28"/>
          <w:lang w:val="de-DE"/>
        </w:rPr>
        <w:t xml:space="preserve"> bis der Boden unter mir schwankte, mir war, als ob die eine Hälfte meines Gesichts sich </w:t>
      </w:r>
      <w:proofErr w:type="spellStart"/>
      <w:r w:rsidR="00582926">
        <w:rPr>
          <w:rFonts w:ascii="Times New Roman" w:hAnsi="Times New Roman" w:cs="Times New Roman"/>
          <w:sz w:val="28"/>
          <w:lang w:val="de-DE"/>
        </w:rPr>
        <w:t>aufriß</w:t>
      </w:r>
      <w:proofErr w:type="spellEnd"/>
      <w:r w:rsidR="004267C0" w:rsidRPr="004267C0">
        <w:rPr>
          <w:rFonts w:ascii="Times New Roman" w:hAnsi="Times New Roman" w:cs="Times New Roman"/>
          <w:sz w:val="28"/>
          <w:lang w:val="de-DE"/>
        </w:rPr>
        <w:t xml:space="preserve"> </w:t>
      </w:r>
      <w:r w:rsidR="00582926">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sidR="00582926">
        <w:rPr>
          <w:rFonts w:ascii="Times New Roman" w:hAnsi="Times New Roman" w:cs="Times New Roman"/>
          <w:sz w:val="28"/>
          <w:lang w:val="de-DE"/>
        </w:rPr>
        <w:t xml:space="preserve">Ich </w:t>
      </w:r>
      <w:proofErr w:type="spellStart"/>
      <w:r w:rsidR="00582926">
        <w:rPr>
          <w:rFonts w:ascii="Times New Roman" w:hAnsi="Times New Roman" w:cs="Times New Roman"/>
          <w:sz w:val="28"/>
          <w:lang w:val="de-DE"/>
        </w:rPr>
        <w:t>wußte</w:t>
      </w:r>
      <w:proofErr w:type="spellEnd"/>
      <w:r w:rsidR="00582926">
        <w:rPr>
          <w:rFonts w:ascii="Times New Roman" w:hAnsi="Times New Roman" w:cs="Times New Roman"/>
          <w:sz w:val="28"/>
          <w:lang w:val="de-DE"/>
        </w:rPr>
        <w:t xml:space="preserve"> nicht, was er hören wollte, und flehte: Sagen Sie es doch selbst, Herr Direktor, was ich mit dem Zehnmarkstück…Sie wissen es ja besser, Herr Direktor, Sie sagen ja die Wahrheit, Herr Direktor. Ich will´s ja gestehen!“</w:t>
      </w:r>
      <w:r w:rsidR="00F10CE1">
        <w:rPr>
          <w:rFonts w:ascii="Times New Roman" w:hAnsi="Times New Roman" w:cs="Times New Roman"/>
          <w:sz w:val="28"/>
          <w:lang w:val="de-DE"/>
        </w:rPr>
        <w:t xml:space="preserve"> [</w:t>
      </w:r>
      <w:proofErr w:type="gramStart"/>
      <w:r w:rsidR="00F10CE1">
        <w:rPr>
          <w:rFonts w:ascii="Times New Roman" w:hAnsi="Times New Roman" w:cs="Times New Roman"/>
          <w:sz w:val="28"/>
          <w:lang w:val="de-DE"/>
        </w:rPr>
        <w:t xml:space="preserve">35, </w:t>
      </w:r>
      <w:r w:rsidR="00811D16" w:rsidRPr="003718E7">
        <w:rPr>
          <w:rFonts w:ascii="Times New Roman" w:hAnsi="Times New Roman" w:cs="Times New Roman"/>
          <w:sz w:val="28"/>
          <w:lang w:val="de-DE"/>
        </w:rPr>
        <w:t xml:space="preserve">  </w:t>
      </w:r>
      <w:proofErr w:type="gramEnd"/>
      <w:r w:rsidR="00811D16" w:rsidRPr="003718E7">
        <w:rPr>
          <w:rFonts w:ascii="Times New Roman" w:hAnsi="Times New Roman" w:cs="Times New Roman"/>
          <w:sz w:val="28"/>
          <w:lang w:val="de-DE"/>
        </w:rPr>
        <w:t xml:space="preserve">      </w:t>
      </w:r>
      <w:r w:rsidR="00F10CE1">
        <w:rPr>
          <w:rFonts w:ascii="Times New Roman" w:hAnsi="Times New Roman" w:cs="Times New Roman"/>
          <w:sz w:val="28"/>
          <w:lang w:val="de-DE"/>
        </w:rPr>
        <w:t xml:space="preserve">S. </w:t>
      </w:r>
      <w:r w:rsidR="00761E6F">
        <w:rPr>
          <w:rFonts w:ascii="Times New Roman" w:hAnsi="Times New Roman" w:cs="Times New Roman"/>
          <w:sz w:val="28"/>
          <w:lang w:val="de-DE"/>
        </w:rPr>
        <w:t>140–141]</w:t>
      </w:r>
      <w:r w:rsidR="00582926">
        <w:rPr>
          <w:rFonts w:ascii="Times New Roman" w:hAnsi="Times New Roman" w:cs="Times New Roman"/>
          <w:sz w:val="28"/>
          <w:lang w:val="de-DE"/>
        </w:rPr>
        <w:t>.</w:t>
      </w:r>
    </w:p>
    <w:p w14:paraId="36D7A449" w14:textId="77777777" w:rsidR="000C5490" w:rsidRPr="003718E7" w:rsidRDefault="000C5490" w:rsidP="00926918">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rPr>
        <w:t>Таким</w:t>
      </w:r>
      <w:r w:rsidRPr="003718E7">
        <w:rPr>
          <w:rFonts w:ascii="Times New Roman" w:hAnsi="Times New Roman" w:cs="Times New Roman"/>
          <w:sz w:val="28"/>
          <w:lang w:val="de-DE"/>
        </w:rPr>
        <w:t xml:space="preserve"> </w:t>
      </w:r>
      <w:r>
        <w:rPr>
          <w:rFonts w:ascii="Times New Roman" w:hAnsi="Times New Roman" w:cs="Times New Roman"/>
          <w:sz w:val="28"/>
        </w:rPr>
        <w:t>образом</w:t>
      </w:r>
      <w:r w:rsidRPr="003718E7">
        <w:rPr>
          <w:rFonts w:ascii="Times New Roman" w:hAnsi="Times New Roman" w:cs="Times New Roman"/>
          <w:sz w:val="28"/>
          <w:lang w:val="de-DE"/>
        </w:rPr>
        <w:t xml:space="preserve">, </w:t>
      </w:r>
      <w:r>
        <w:rPr>
          <w:rFonts w:ascii="Times New Roman" w:hAnsi="Times New Roman" w:cs="Times New Roman"/>
          <w:sz w:val="28"/>
        </w:rPr>
        <w:t>данным</w:t>
      </w:r>
      <w:r w:rsidRPr="003718E7">
        <w:rPr>
          <w:rFonts w:ascii="Times New Roman" w:hAnsi="Times New Roman" w:cs="Times New Roman"/>
          <w:sz w:val="28"/>
          <w:lang w:val="de-DE"/>
        </w:rPr>
        <w:t xml:space="preserve"> </w:t>
      </w:r>
      <w:r>
        <w:rPr>
          <w:rFonts w:ascii="Times New Roman" w:hAnsi="Times New Roman" w:cs="Times New Roman"/>
          <w:sz w:val="28"/>
        </w:rPr>
        <w:t>мотив</w:t>
      </w:r>
      <w:r w:rsidRPr="003718E7">
        <w:rPr>
          <w:rFonts w:ascii="Times New Roman" w:hAnsi="Times New Roman" w:cs="Times New Roman"/>
          <w:sz w:val="28"/>
          <w:lang w:val="de-DE"/>
        </w:rPr>
        <w:t xml:space="preserve"> </w:t>
      </w:r>
      <w:r>
        <w:rPr>
          <w:rFonts w:ascii="Times New Roman" w:hAnsi="Times New Roman" w:cs="Times New Roman"/>
          <w:sz w:val="28"/>
        </w:rPr>
        <w:t>обмана</w:t>
      </w:r>
      <w:r w:rsidR="00582926" w:rsidRPr="003718E7">
        <w:rPr>
          <w:rFonts w:ascii="Times New Roman" w:hAnsi="Times New Roman" w:cs="Times New Roman"/>
          <w:sz w:val="28"/>
          <w:lang w:val="de-DE"/>
        </w:rPr>
        <w:t xml:space="preserve"> </w:t>
      </w:r>
      <w:r>
        <w:rPr>
          <w:rFonts w:ascii="Times New Roman" w:hAnsi="Times New Roman" w:cs="Times New Roman"/>
          <w:sz w:val="28"/>
        </w:rPr>
        <w:t>отражается</w:t>
      </w:r>
      <w:r w:rsidRPr="003718E7">
        <w:rPr>
          <w:rFonts w:ascii="Times New Roman" w:hAnsi="Times New Roman" w:cs="Times New Roman"/>
          <w:sz w:val="28"/>
          <w:lang w:val="de-DE"/>
        </w:rPr>
        <w:t xml:space="preserve"> </w:t>
      </w:r>
      <w:r>
        <w:rPr>
          <w:rFonts w:ascii="Times New Roman" w:hAnsi="Times New Roman" w:cs="Times New Roman"/>
          <w:sz w:val="28"/>
        </w:rPr>
        <w:t>в</w:t>
      </w:r>
      <w:r w:rsidRPr="003718E7">
        <w:rPr>
          <w:rFonts w:ascii="Times New Roman" w:hAnsi="Times New Roman" w:cs="Times New Roman"/>
          <w:sz w:val="28"/>
          <w:lang w:val="de-DE"/>
        </w:rPr>
        <w:t xml:space="preserve"> </w:t>
      </w:r>
      <w:r>
        <w:rPr>
          <w:rFonts w:ascii="Times New Roman" w:hAnsi="Times New Roman" w:cs="Times New Roman"/>
          <w:sz w:val="28"/>
        </w:rPr>
        <w:t>паремиях</w:t>
      </w:r>
      <w:proofErr w:type="gramStart"/>
      <w:r w:rsidRPr="003718E7">
        <w:rPr>
          <w:rFonts w:ascii="Times New Roman" w:hAnsi="Times New Roman" w:cs="Times New Roman"/>
          <w:sz w:val="28"/>
          <w:lang w:val="de-DE"/>
        </w:rPr>
        <w:t xml:space="preserve">: </w:t>
      </w:r>
      <w:r w:rsidRPr="00A3478A">
        <w:rPr>
          <w:rFonts w:ascii="Times New Roman" w:hAnsi="Times New Roman" w:cs="Times New Roman"/>
          <w:sz w:val="28"/>
          <w:szCs w:val="28"/>
        </w:rPr>
        <w:t>Жить</w:t>
      </w:r>
      <w:proofErr w:type="gramEnd"/>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rPr>
        <w:t>в</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rPr>
        <w:t>обмане</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rPr>
        <w:t>как</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rPr>
        <w:t>в</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rPr>
        <w:t>тумане</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rPr>
        <w:t>Обманом</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rPr>
        <w:t>города</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rPr>
        <w:t>берут</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Auf</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eine</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grobe</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L</w:t>
      </w:r>
      <w:r w:rsidRPr="003718E7">
        <w:rPr>
          <w:rFonts w:ascii="Times New Roman" w:hAnsi="Times New Roman" w:cs="Times New Roman"/>
          <w:sz w:val="28"/>
          <w:szCs w:val="28"/>
          <w:lang w:val="de-DE"/>
        </w:rPr>
        <w:t>ü</w:t>
      </w:r>
      <w:r w:rsidRPr="00A3478A">
        <w:rPr>
          <w:rFonts w:ascii="Times New Roman" w:hAnsi="Times New Roman" w:cs="Times New Roman"/>
          <w:sz w:val="28"/>
          <w:szCs w:val="28"/>
          <w:lang w:val="de-DE"/>
        </w:rPr>
        <w:t>ge</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geh</w:t>
      </w:r>
      <w:r w:rsidRPr="003718E7">
        <w:rPr>
          <w:rFonts w:ascii="Times New Roman" w:hAnsi="Times New Roman" w:cs="Times New Roman"/>
          <w:sz w:val="28"/>
          <w:szCs w:val="28"/>
          <w:lang w:val="de-DE"/>
        </w:rPr>
        <w:t>ö</w:t>
      </w:r>
      <w:r w:rsidRPr="00A3478A">
        <w:rPr>
          <w:rFonts w:ascii="Times New Roman" w:hAnsi="Times New Roman" w:cs="Times New Roman"/>
          <w:sz w:val="28"/>
          <w:szCs w:val="28"/>
          <w:lang w:val="de-DE"/>
        </w:rPr>
        <w:t>rt</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eine</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grobe</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Ohrfeige</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L</w:t>
      </w:r>
      <w:r w:rsidRPr="003718E7">
        <w:rPr>
          <w:rFonts w:ascii="Times New Roman" w:hAnsi="Times New Roman" w:cs="Times New Roman"/>
          <w:sz w:val="28"/>
          <w:szCs w:val="28"/>
          <w:lang w:val="de-DE"/>
        </w:rPr>
        <w:t>ü</w:t>
      </w:r>
      <w:r w:rsidRPr="00A3478A">
        <w:rPr>
          <w:rFonts w:ascii="Times New Roman" w:hAnsi="Times New Roman" w:cs="Times New Roman"/>
          <w:sz w:val="28"/>
          <w:szCs w:val="28"/>
          <w:lang w:val="de-DE"/>
        </w:rPr>
        <w:t>ge</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ist</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die</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erste</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Staffel</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zum</w:t>
      </w:r>
      <w:r w:rsidRPr="003718E7">
        <w:rPr>
          <w:rFonts w:ascii="Times New Roman" w:hAnsi="Times New Roman" w:cs="Times New Roman"/>
          <w:sz w:val="28"/>
          <w:szCs w:val="28"/>
          <w:lang w:val="de-DE"/>
        </w:rPr>
        <w:t xml:space="preserve"> </w:t>
      </w:r>
      <w:r w:rsidRPr="00A3478A">
        <w:rPr>
          <w:rFonts w:ascii="Times New Roman" w:hAnsi="Times New Roman" w:cs="Times New Roman"/>
          <w:sz w:val="28"/>
          <w:szCs w:val="28"/>
          <w:lang w:val="de-DE"/>
        </w:rPr>
        <w:t>Galgen</w:t>
      </w:r>
      <w:r w:rsidRPr="003718E7">
        <w:rPr>
          <w:rFonts w:ascii="Times New Roman" w:hAnsi="Times New Roman" w:cs="Times New Roman"/>
          <w:sz w:val="28"/>
          <w:szCs w:val="28"/>
          <w:lang w:val="de-DE"/>
        </w:rPr>
        <w:t>.</w:t>
      </w:r>
    </w:p>
    <w:p w14:paraId="09C656CB" w14:textId="525B46BF" w:rsidR="00822023" w:rsidRDefault="000C5490" w:rsidP="00926918">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rPr>
        <w:t>Также с мотивом обмана контрастирует мотив правды. Однако, так как с правдой в романе многие герои не считаются, то она предстает перед читателем в странном виде. Например</w:t>
      </w:r>
      <w:r w:rsidRPr="004267C0">
        <w:rPr>
          <w:rFonts w:ascii="Times New Roman" w:hAnsi="Times New Roman" w:cs="Times New Roman"/>
          <w:sz w:val="28"/>
          <w:szCs w:val="28"/>
        </w:rPr>
        <w:t xml:space="preserve">, </w:t>
      </w:r>
      <w:r w:rsidR="00C068BB">
        <w:rPr>
          <w:rFonts w:ascii="Times New Roman" w:hAnsi="Times New Roman" w:cs="Times New Roman"/>
          <w:sz w:val="28"/>
          <w:szCs w:val="28"/>
        </w:rPr>
        <w:t>единственным</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человеком</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который</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не</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lastRenderedPageBreak/>
        <w:t>боится</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произносить</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правды</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и</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который</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произвел</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глубокое</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впечатление</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на</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Ганса</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был</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его</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дядя</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Карл</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которого</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отправили</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в</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сумасшедший</w:t>
      </w:r>
      <w:r w:rsidR="00C068BB" w:rsidRPr="004267C0">
        <w:rPr>
          <w:rFonts w:ascii="Times New Roman" w:hAnsi="Times New Roman" w:cs="Times New Roman"/>
          <w:sz w:val="28"/>
          <w:szCs w:val="28"/>
        </w:rPr>
        <w:t xml:space="preserve"> </w:t>
      </w:r>
      <w:r w:rsidR="00C068BB">
        <w:rPr>
          <w:rFonts w:ascii="Times New Roman" w:hAnsi="Times New Roman" w:cs="Times New Roman"/>
          <w:sz w:val="28"/>
          <w:szCs w:val="28"/>
        </w:rPr>
        <w:t>дом</w:t>
      </w:r>
      <w:r w:rsidR="001D64CF" w:rsidRPr="004267C0">
        <w:rPr>
          <w:rFonts w:ascii="Times New Roman" w:hAnsi="Times New Roman" w:cs="Times New Roman"/>
          <w:sz w:val="28"/>
          <w:szCs w:val="28"/>
        </w:rPr>
        <w:t>: „</w:t>
      </w:r>
      <w:r w:rsidR="00822023">
        <w:rPr>
          <w:rFonts w:ascii="Times New Roman" w:hAnsi="Times New Roman" w:cs="Times New Roman"/>
          <w:sz w:val="28"/>
          <w:szCs w:val="28"/>
          <w:lang w:val="de-DE"/>
        </w:rPr>
        <w:t>Wir</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betraten</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das</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Zimmer</w:t>
      </w:r>
      <w:r w:rsidR="004267C0" w:rsidRPr="004267C0">
        <w:rPr>
          <w:rFonts w:ascii="Times New Roman" w:hAnsi="Times New Roman" w:cs="Times New Roman"/>
          <w:sz w:val="28"/>
          <w:szCs w:val="28"/>
        </w:rPr>
        <w:t xml:space="preserve"> </w:t>
      </w:r>
      <w:r w:rsidR="00822023" w:rsidRPr="004267C0">
        <w:rPr>
          <w:rFonts w:ascii="Times New Roman" w:hAnsi="Times New Roman" w:cs="Times New Roman"/>
          <w:sz w:val="28"/>
          <w:szCs w:val="28"/>
        </w:rPr>
        <w:t>…</w:t>
      </w:r>
      <w:r w:rsidR="004267C0"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al</w:t>
      </w:r>
      <w:r w:rsidR="00DE03C8">
        <w:rPr>
          <w:rFonts w:ascii="Times New Roman" w:hAnsi="Times New Roman" w:cs="Times New Roman"/>
          <w:sz w:val="28"/>
          <w:szCs w:val="28"/>
          <w:lang w:val="de-DE"/>
        </w:rPr>
        <w:t>s</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Onkel</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Karl</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laut</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schallend</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vor</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sich</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hin</w:t>
      </w:r>
      <w:r w:rsidR="00822023" w:rsidRP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lachte</w:t>
      </w:r>
      <w:r w:rsidR="004267C0" w:rsidRPr="004267C0">
        <w:rPr>
          <w:rFonts w:ascii="Times New Roman" w:hAnsi="Times New Roman" w:cs="Times New Roman"/>
          <w:sz w:val="28"/>
          <w:szCs w:val="28"/>
        </w:rPr>
        <w:t xml:space="preserve"> </w:t>
      </w:r>
      <w:r w:rsidR="00822023" w:rsidRPr="004267C0">
        <w:rPr>
          <w:rFonts w:ascii="Times New Roman" w:hAnsi="Times New Roman" w:cs="Times New Roman"/>
          <w:sz w:val="28"/>
          <w:szCs w:val="28"/>
        </w:rPr>
        <w:t>…</w:t>
      </w:r>
      <w:r w:rsidR="004267C0">
        <w:rPr>
          <w:rFonts w:ascii="Times New Roman" w:hAnsi="Times New Roman" w:cs="Times New Roman"/>
          <w:sz w:val="28"/>
          <w:szCs w:val="28"/>
        </w:rPr>
        <w:t xml:space="preserve"> </w:t>
      </w:r>
      <w:r w:rsidR="00822023">
        <w:rPr>
          <w:rFonts w:ascii="Times New Roman" w:hAnsi="Times New Roman" w:cs="Times New Roman"/>
          <w:sz w:val="28"/>
          <w:szCs w:val="28"/>
          <w:lang w:val="de-DE"/>
        </w:rPr>
        <w:t>Das</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Vaters</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Behauptung</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Onkel</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Karl</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leide</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furchtbar</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schien</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auf</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die</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beste</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Art</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widerlegt</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zu</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sein</w:t>
      </w:r>
      <w:r w:rsidR="004267C0" w:rsidRPr="004267C0">
        <w:rPr>
          <w:rFonts w:ascii="Times New Roman" w:hAnsi="Times New Roman" w:cs="Times New Roman"/>
          <w:sz w:val="28"/>
          <w:szCs w:val="28"/>
          <w:lang w:val="de-DE"/>
        </w:rPr>
        <w:t xml:space="preserve"> </w:t>
      </w:r>
      <w:r w:rsidR="00822023" w:rsidRPr="00822023">
        <w:rPr>
          <w:rFonts w:ascii="Times New Roman" w:hAnsi="Times New Roman" w:cs="Times New Roman"/>
          <w:sz w:val="28"/>
          <w:szCs w:val="28"/>
          <w:lang w:val="de-DE"/>
        </w:rPr>
        <w:t>...</w:t>
      </w:r>
      <w:r w:rsidR="004267C0" w:rsidRPr="004267C0">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Mir</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gefiel</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es</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wie</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Onkel</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Karl</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alles</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sagen</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konnte</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was</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er</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wollte</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und</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ich</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hatte</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den</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Eindruck</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dass</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er</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den</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Kaiser</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gro</w:t>
      </w:r>
      <w:r w:rsidR="00822023" w:rsidRPr="00822023">
        <w:rPr>
          <w:rFonts w:ascii="Times New Roman" w:hAnsi="Times New Roman" w:cs="Times New Roman"/>
          <w:sz w:val="28"/>
          <w:szCs w:val="28"/>
          <w:lang w:val="de-DE"/>
        </w:rPr>
        <w:t>ß</w:t>
      </w:r>
      <w:r w:rsidR="00822023">
        <w:rPr>
          <w:rFonts w:ascii="Times New Roman" w:hAnsi="Times New Roman" w:cs="Times New Roman"/>
          <w:sz w:val="28"/>
          <w:szCs w:val="28"/>
          <w:lang w:val="de-DE"/>
        </w:rPr>
        <w:t>artig</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darstellte</w:t>
      </w:r>
      <w:r w:rsidR="004267C0" w:rsidRPr="004267C0">
        <w:rPr>
          <w:rFonts w:ascii="Times New Roman" w:hAnsi="Times New Roman" w:cs="Times New Roman"/>
          <w:sz w:val="28"/>
          <w:szCs w:val="28"/>
          <w:lang w:val="de-DE"/>
        </w:rPr>
        <w:t xml:space="preserve"> </w:t>
      </w:r>
      <w:r w:rsidR="00822023" w:rsidRPr="00822023">
        <w:rPr>
          <w:rFonts w:ascii="Times New Roman" w:hAnsi="Times New Roman" w:cs="Times New Roman"/>
          <w:sz w:val="28"/>
          <w:szCs w:val="28"/>
          <w:lang w:val="de-DE"/>
        </w:rPr>
        <w:t>…</w:t>
      </w:r>
      <w:r w:rsidR="004267C0" w:rsidRPr="004267C0">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Tief</w:t>
      </w:r>
      <w:r w:rsidR="00822023" w:rsidRPr="00822023">
        <w:rPr>
          <w:rFonts w:ascii="Times New Roman" w:hAnsi="Times New Roman" w:cs="Times New Roman"/>
          <w:sz w:val="28"/>
          <w:szCs w:val="28"/>
          <w:lang w:val="de-DE"/>
        </w:rPr>
        <w:t xml:space="preserve"> </w:t>
      </w:r>
      <w:r w:rsidR="00822023">
        <w:rPr>
          <w:rFonts w:ascii="Times New Roman" w:hAnsi="Times New Roman" w:cs="Times New Roman"/>
          <w:sz w:val="28"/>
          <w:szCs w:val="28"/>
          <w:lang w:val="de-DE"/>
        </w:rPr>
        <w:t>beeindruckte mich die ungenierte Art, in der Onkel Karl seinen Gedanken Ausdruck gab, was mich öfter zu der Bemerkung veranlasste: Nur ein Verrückter darf eben die Wahrheit sagen“</w:t>
      </w:r>
      <w:r w:rsidR="00761E6F">
        <w:rPr>
          <w:rFonts w:ascii="Times New Roman" w:hAnsi="Times New Roman" w:cs="Times New Roman"/>
          <w:sz w:val="28"/>
          <w:szCs w:val="28"/>
          <w:lang w:val="de-DE"/>
        </w:rPr>
        <w:t xml:space="preserve"> [35, S. 72–76]</w:t>
      </w:r>
      <w:r w:rsidR="00822023">
        <w:rPr>
          <w:rFonts w:ascii="Times New Roman" w:hAnsi="Times New Roman" w:cs="Times New Roman"/>
          <w:sz w:val="28"/>
          <w:szCs w:val="28"/>
          <w:lang w:val="de-DE"/>
        </w:rPr>
        <w:t>.</w:t>
      </w:r>
    </w:p>
    <w:p w14:paraId="18FC6E29" w14:textId="77777777" w:rsidR="0004346E" w:rsidRDefault="0004346E" w:rsidP="00926918">
      <w:pPr>
        <w:spacing w:line="360" w:lineRule="auto"/>
        <w:ind w:firstLine="709"/>
        <w:contextualSpacing/>
        <w:jc w:val="both"/>
        <w:rPr>
          <w:rFonts w:ascii="Times New Roman" w:hAnsi="Times New Roman" w:cs="Times New Roman"/>
          <w:sz w:val="28"/>
        </w:rPr>
      </w:pPr>
      <w:r w:rsidRPr="00564E97">
        <w:rPr>
          <w:rFonts w:ascii="Times New Roman" w:hAnsi="Times New Roman" w:cs="Times New Roman"/>
          <w:sz w:val="28"/>
          <w:lang w:val="de-DE"/>
        </w:rPr>
        <w:t xml:space="preserve"> </w:t>
      </w:r>
      <w:r w:rsidR="00822023">
        <w:rPr>
          <w:rFonts w:ascii="Times New Roman" w:hAnsi="Times New Roman" w:cs="Times New Roman"/>
          <w:sz w:val="28"/>
        </w:rPr>
        <w:t>Исходя из этой ситуации, мы видим, что правда людям того времени была не нужна</w:t>
      </w:r>
      <w:r w:rsidR="008572AC">
        <w:rPr>
          <w:rFonts w:ascii="Times New Roman" w:hAnsi="Times New Roman" w:cs="Times New Roman"/>
          <w:sz w:val="28"/>
        </w:rPr>
        <w:t>, все, что правдиво, считалось сумасшедшим. Поэтому этот мотив описывают следующие паремии:</w:t>
      </w:r>
      <w:r w:rsidR="008572AC" w:rsidRPr="008572AC">
        <w:rPr>
          <w:rFonts w:ascii="Times New Roman" w:hAnsi="Times New Roman" w:cs="Times New Roman"/>
          <w:sz w:val="28"/>
        </w:rPr>
        <w:t xml:space="preserve"> </w:t>
      </w:r>
      <w:r w:rsidR="008572AC">
        <w:rPr>
          <w:rFonts w:ascii="Times New Roman" w:hAnsi="Times New Roman" w:cs="Times New Roman"/>
          <w:sz w:val="28"/>
          <w:lang w:val="de-DE"/>
        </w:rPr>
        <w:t>Wahrheit</w:t>
      </w:r>
      <w:r w:rsidR="008572AC" w:rsidRPr="008572AC">
        <w:rPr>
          <w:rFonts w:ascii="Times New Roman" w:hAnsi="Times New Roman" w:cs="Times New Roman"/>
          <w:sz w:val="28"/>
        </w:rPr>
        <w:t xml:space="preserve"> </w:t>
      </w:r>
      <w:r w:rsidR="008572AC">
        <w:rPr>
          <w:rFonts w:ascii="Times New Roman" w:hAnsi="Times New Roman" w:cs="Times New Roman"/>
          <w:sz w:val="28"/>
          <w:lang w:val="de-DE"/>
        </w:rPr>
        <w:t>bringt</w:t>
      </w:r>
      <w:r w:rsidR="008572AC" w:rsidRPr="008572AC">
        <w:rPr>
          <w:rFonts w:ascii="Times New Roman" w:hAnsi="Times New Roman" w:cs="Times New Roman"/>
          <w:sz w:val="28"/>
        </w:rPr>
        <w:t xml:space="preserve"> </w:t>
      </w:r>
      <w:r w:rsidR="008572AC">
        <w:rPr>
          <w:rFonts w:ascii="Times New Roman" w:hAnsi="Times New Roman" w:cs="Times New Roman"/>
          <w:sz w:val="28"/>
          <w:lang w:val="de-DE"/>
        </w:rPr>
        <w:t>Hass</w:t>
      </w:r>
      <w:r w:rsidR="008572AC" w:rsidRPr="008572AC">
        <w:rPr>
          <w:rFonts w:ascii="Times New Roman" w:hAnsi="Times New Roman" w:cs="Times New Roman"/>
          <w:sz w:val="28"/>
        </w:rPr>
        <w:t xml:space="preserve">; </w:t>
      </w:r>
      <w:r w:rsidR="008572AC">
        <w:rPr>
          <w:rFonts w:ascii="Times New Roman" w:hAnsi="Times New Roman" w:cs="Times New Roman"/>
          <w:sz w:val="28"/>
          <w:lang w:val="de-DE"/>
        </w:rPr>
        <w:t>Verr</w:t>
      </w:r>
      <w:r w:rsidR="008572AC" w:rsidRPr="008572AC">
        <w:rPr>
          <w:rFonts w:ascii="Times New Roman" w:hAnsi="Times New Roman" w:cs="Times New Roman"/>
          <w:sz w:val="28"/>
        </w:rPr>
        <w:t>ü</w:t>
      </w:r>
      <w:proofErr w:type="spellStart"/>
      <w:r w:rsidR="008572AC">
        <w:rPr>
          <w:rFonts w:ascii="Times New Roman" w:hAnsi="Times New Roman" w:cs="Times New Roman"/>
          <w:sz w:val="28"/>
          <w:lang w:val="de-DE"/>
        </w:rPr>
        <w:t>ckt</w:t>
      </w:r>
      <w:proofErr w:type="spellEnd"/>
      <w:r w:rsidR="008572AC" w:rsidRPr="008572AC">
        <w:rPr>
          <w:rFonts w:ascii="Times New Roman" w:hAnsi="Times New Roman" w:cs="Times New Roman"/>
          <w:sz w:val="28"/>
        </w:rPr>
        <w:t xml:space="preserve"> </w:t>
      </w:r>
      <w:r w:rsidR="008572AC">
        <w:rPr>
          <w:rFonts w:ascii="Times New Roman" w:hAnsi="Times New Roman" w:cs="Times New Roman"/>
          <w:sz w:val="28"/>
          <w:lang w:val="de-DE"/>
        </w:rPr>
        <w:t>und</w:t>
      </w:r>
      <w:r w:rsidR="008572AC" w:rsidRPr="008572AC">
        <w:rPr>
          <w:rFonts w:ascii="Times New Roman" w:hAnsi="Times New Roman" w:cs="Times New Roman"/>
          <w:sz w:val="28"/>
        </w:rPr>
        <w:t xml:space="preserve"> </w:t>
      </w:r>
      <w:r w:rsidR="008572AC">
        <w:rPr>
          <w:rFonts w:ascii="Times New Roman" w:hAnsi="Times New Roman" w:cs="Times New Roman"/>
          <w:sz w:val="28"/>
          <w:lang w:val="de-DE"/>
        </w:rPr>
        <w:t>f</w:t>
      </w:r>
      <w:r w:rsidR="008572AC" w:rsidRPr="008572AC">
        <w:rPr>
          <w:rFonts w:ascii="Times New Roman" w:hAnsi="Times New Roman" w:cs="Times New Roman"/>
          <w:sz w:val="28"/>
        </w:rPr>
        <w:t>ü</w:t>
      </w:r>
      <w:proofErr w:type="spellStart"/>
      <w:r w:rsidR="008572AC">
        <w:rPr>
          <w:rFonts w:ascii="Times New Roman" w:hAnsi="Times New Roman" w:cs="Times New Roman"/>
          <w:sz w:val="28"/>
          <w:lang w:val="de-DE"/>
        </w:rPr>
        <w:t>nf</w:t>
      </w:r>
      <w:proofErr w:type="spellEnd"/>
      <w:r w:rsidR="008572AC" w:rsidRPr="008572AC">
        <w:rPr>
          <w:rFonts w:ascii="Times New Roman" w:hAnsi="Times New Roman" w:cs="Times New Roman"/>
          <w:sz w:val="28"/>
        </w:rPr>
        <w:t xml:space="preserve"> </w:t>
      </w:r>
      <w:r w:rsidR="008572AC">
        <w:rPr>
          <w:rFonts w:ascii="Times New Roman" w:hAnsi="Times New Roman" w:cs="Times New Roman"/>
          <w:sz w:val="28"/>
          <w:lang w:val="de-DE"/>
        </w:rPr>
        <w:t>ist</w:t>
      </w:r>
      <w:r w:rsidR="008572AC" w:rsidRPr="008572AC">
        <w:rPr>
          <w:rFonts w:ascii="Times New Roman" w:hAnsi="Times New Roman" w:cs="Times New Roman"/>
          <w:sz w:val="28"/>
        </w:rPr>
        <w:t xml:space="preserve"> </w:t>
      </w:r>
      <w:r w:rsidR="008572AC">
        <w:rPr>
          <w:rFonts w:ascii="Times New Roman" w:hAnsi="Times New Roman" w:cs="Times New Roman"/>
          <w:sz w:val="28"/>
          <w:lang w:val="de-DE"/>
        </w:rPr>
        <w:t>neune</w:t>
      </w:r>
      <w:r w:rsidR="008572AC" w:rsidRPr="008572AC">
        <w:rPr>
          <w:rFonts w:ascii="Times New Roman" w:hAnsi="Times New Roman" w:cs="Times New Roman"/>
          <w:sz w:val="28"/>
        </w:rPr>
        <w:t>;</w:t>
      </w:r>
      <w:r w:rsidR="008572AC">
        <w:rPr>
          <w:rFonts w:ascii="Times New Roman" w:hAnsi="Times New Roman" w:cs="Times New Roman"/>
          <w:sz w:val="28"/>
        </w:rPr>
        <w:t xml:space="preserve"> Правда глаза колет; Дуракам закон не писан.</w:t>
      </w:r>
    </w:p>
    <w:p w14:paraId="271AC827" w14:textId="4C246625" w:rsidR="00100F71" w:rsidRPr="006A38CE" w:rsidRDefault="008572AC"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 xml:space="preserve">Мотивы правды и лжи соприкасаются друг с другом в эпизоде наказания </w:t>
      </w:r>
      <w:proofErr w:type="spellStart"/>
      <w:r>
        <w:rPr>
          <w:rFonts w:ascii="Times New Roman" w:hAnsi="Times New Roman" w:cs="Times New Roman"/>
          <w:sz w:val="28"/>
        </w:rPr>
        <w:t>Гартингера</w:t>
      </w:r>
      <w:proofErr w:type="spellEnd"/>
      <w:r>
        <w:rPr>
          <w:rFonts w:ascii="Times New Roman" w:hAnsi="Times New Roman" w:cs="Times New Roman"/>
          <w:sz w:val="28"/>
        </w:rPr>
        <w:t xml:space="preserve">: </w:t>
      </w:r>
      <w:r w:rsidRPr="008572AC">
        <w:rPr>
          <w:rFonts w:ascii="Times New Roman" w:hAnsi="Times New Roman" w:cs="Times New Roman"/>
          <w:sz w:val="28"/>
        </w:rPr>
        <w:t>„</w:t>
      </w:r>
      <w:r>
        <w:rPr>
          <w:rFonts w:ascii="Times New Roman" w:hAnsi="Times New Roman" w:cs="Times New Roman"/>
          <w:sz w:val="28"/>
          <w:lang w:val="de-DE"/>
        </w:rPr>
        <w:t>Ich</w:t>
      </w:r>
      <w:r w:rsidRPr="008572AC">
        <w:rPr>
          <w:rFonts w:ascii="Times New Roman" w:hAnsi="Times New Roman" w:cs="Times New Roman"/>
          <w:sz w:val="28"/>
        </w:rPr>
        <w:t xml:space="preserve"> </w:t>
      </w:r>
      <w:r>
        <w:rPr>
          <w:rFonts w:ascii="Times New Roman" w:hAnsi="Times New Roman" w:cs="Times New Roman"/>
          <w:sz w:val="28"/>
          <w:lang w:val="de-DE"/>
        </w:rPr>
        <w:t>musste</w:t>
      </w:r>
      <w:r w:rsidRPr="008572AC">
        <w:rPr>
          <w:rFonts w:ascii="Times New Roman" w:hAnsi="Times New Roman" w:cs="Times New Roman"/>
          <w:sz w:val="28"/>
        </w:rPr>
        <w:t xml:space="preserve"> </w:t>
      </w:r>
      <w:r>
        <w:rPr>
          <w:rFonts w:ascii="Times New Roman" w:hAnsi="Times New Roman" w:cs="Times New Roman"/>
          <w:sz w:val="28"/>
          <w:lang w:val="de-DE"/>
        </w:rPr>
        <w:t>ihm</w:t>
      </w:r>
      <w:r w:rsidRPr="008572AC">
        <w:rPr>
          <w:rFonts w:ascii="Times New Roman" w:hAnsi="Times New Roman" w:cs="Times New Roman"/>
          <w:sz w:val="28"/>
        </w:rPr>
        <w:t xml:space="preserve"> </w:t>
      </w:r>
      <w:r>
        <w:rPr>
          <w:rFonts w:ascii="Times New Roman" w:hAnsi="Times New Roman" w:cs="Times New Roman"/>
          <w:sz w:val="28"/>
          <w:lang w:val="de-DE"/>
        </w:rPr>
        <w:t>den</w:t>
      </w:r>
      <w:r w:rsidRPr="008572AC">
        <w:rPr>
          <w:rFonts w:ascii="Times New Roman" w:hAnsi="Times New Roman" w:cs="Times New Roman"/>
          <w:sz w:val="28"/>
        </w:rPr>
        <w:t xml:space="preserve"> </w:t>
      </w:r>
      <w:r>
        <w:rPr>
          <w:rFonts w:ascii="Times New Roman" w:hAnsi="Times New Roman" w:cs="Times New Roman"/>
          <w:sz w:val="28"/>
          <w:lang w:val="de-DE"/>
        </w:rPr>
        <w:t>Kopf</w:t>
      </w:r>
      <w:r w:rsidRPr="008572AC">
        <w:rPr>
          <w:rFonts w:ascii="Times New Roman" w:hAnsi="Times New Roman" w:cs="Times New Roman"/>
          <w:sz w:val="28"/>
        </w:rPr>
        <w:t xml:space="preserve"> </w:t>
      </w:r>
      <w:r>
        <w:rPr>
          <w:rFonts w:ascii="Times New Roman" w:hAnsi="Times New Roman" w:cs="Times New Roman"/>
          <w:sz w:val="28"/>
          <w:lang w:val="de-DE"/>
        </w:rPr>
        <w:t>nach</w:t>
      </w:r>
      <w:r w:rsidRPr="008572AC">
        <w:rPr>
          <w:rFonts w:ascii="Times New Roman" w:hAnsi="Times New Roman" w:cs="Times New Roman"/>
          <w:sz w:val="28"/>
        </w:rPr>
        <w:t xml:space="preserve"> </w:t>
      </w:r>
      <w:r>
        <w:rPr>
          <w:rFonts w:ascii="Times New Roman" w:hAnsi="Times New Roman" w:cs="Times New Roman"/>
          <w:sz w:val="28"/>
          <w:lang w:val="de-DE"/>
        </w:rPr>
        <w:t>unten</w:t>
      </w:r>
      <w:r w:rsidRPr="008572AC">
        <w:rPr>
          <w:rFonts w:ascii="Times New Roman" w:hAnsi="Times New Roman" w:cs="Times New Roman"/>
          <w:sz w:val="28"/>
        </w:rPr>
        <w:t xml:space="preserve"> </w:t>
      </w:r>
      <w:r>
        <w:rPr>
          <w:rFonts w:ascii="Times New Roman" w:hAnsi="Times New Roman" w:cs="Times New Roman"/>
          <w:sz w:val="28"/>
          <w:lang w:val="de-DE"/>
        </w:rPr>
        <w:t>pressen</w:t>
      </w:r>
      <w:r w:rsidRPr="008572AC">
        <w:rPr>
          <w:rFonts w:ascii="Times New Roman" w:hAnsi="Times New Roman" w:cs="Times New Roman"/>
          <w:sz w:val="28"/>
        </w:rPr>
        <w:t xml:space="preserve">. </w:t>
      </w:r>
      <w:r>
        <w:rPr>
          <w:rFonts w:ascii="Times New Roman" w:hAnsi="Times New Roman" w:cs="Times New Roman"/>
          <w:sz w:val="28"/>
          <w:lang w:val="de-DE"/>
        </w:rPr>
        <w:t>Die Hose war bis auf die Knie heruntergelassen. Die Klasse saß still. Alle sehen geradeaus</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 xml:space="preserve">Lehrer Goll machte </w:t>
      </w:r>
      <w:proofErr w:type="gramStart"/>
      <w:r>
        <w:rPr>
          <w:rFonts w:ascii="Times New Roman" w:hAnsi="Times New Roman" w:cs="Times New Roman"/>
          <w:sz w:val="28"/>
          <w:lang w:val="de-DE"/>
        </w:rPr>
        <w:t>laut den Schrank</w:t>
      </w:r>
      <w:proofErr w:type="gramEnd"/>
      <w:r>
        <w:rPr>
          <w:rFonts w:ascii="Times New Roman" w:hAnsi="Times New Roman" w:cs="Times New Roman"/>
          <w:sz w:val="28"/>
          <w:lang w:val="de-DE"/>
        </w:rPr>
        <w:t xml:space="preserve"> auf und suchte darin geräuschvoll den </w:t>
      </w:r>
      <w:proofErr w:type="spellStart"/>
      <w:r>
        <w:rPr>
          <w:rFonts w:ascii="Times New Roman" w:hAnsi="Times New Roman" w:cs="Times New Roman"/>
          <w:sz w:val="28"/>
          <w:lang w:val="de-DE"/>
        </w:rPr>
        <w:t>Rohstock</w:t>
      </w:r>
      <w:proofErr w:type="spellEnd"/>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 xml:space="preserve">Die </w:t>
      </w:r>
      <w:proofErr w:type="spellStart"/>
      <w:r>
        <w:rPr>
          <w:rFonts w:ascii="Times New Roman" w:hAnsi="Times New Roman" w:cs="Times New Roman"/>
          <w:sz w:val="28"/>
          <w:lang w:val="de-DE"/>
        </w:rPr>
        <w:t>Rohstock</w:t>
      </w:r>
      <w:proofErr w:type="spellEnd"/>
      <w:r>
        <w:rPr>
          <w:rFonts w:ascii="Times New Roman" w:hAnsi="Times New Roman" w:cs="Times New Roman"/>
          <w:sz w:val="28"/>
          <w:lang w:val="de-DE"/>
        </w:rPr>
        <w:t xml:space="preserve"> bog sich kreisrund, dass die beiden Enden sich berührten, und ließ sich auseinanderschnellen. D</w:t>
      </w:r>
      <w:r w:rsidR="00DA061A">
        <w:rPr>
          <w:rFonts w:ascii="Times New Roman" w:hAnsi="Times New Roman" w:cs="Times New Roman"/>
          <w:sz w:val="28"/>
          <w:lang w:val="de-DE"/>
        </w:rPr>
        <w:t>ie</w:t>
      </w:r>
      <w:r>
        <w:rPr>
          <w:rFonts w:ascii="Times New Roman" w:hAnsi="Times New Roman" w:cs="Times New Roman"/>
          <w:sz w:val="28"/>
          <w:lang w:val="de-DE"/>
        </w:rPr>
        <w:t xml:space="preserve"> Luft pfiff</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proofErr w:type="gramStart"/>
      <w:r w:rsidR="001B1D15">
        <w:rPr>
          <w:rFonts w:ascii="Times New Roman" w:hAnsi="Times New Roman" w:cs="Times New Roman"/>
          <w:sz w:val="28"/>
          <w:lang w:val="de-DE"/>
        </w:rPr>
        <w:t>Gibst</w:t>
      </w:r>
      <w:proofErr w:type="gramEnd"/>
      <w:r w:rsidR="001B1D15">
        <w:rPr>
          <w:rFonts w:ascii="Times New Roman" w:hAnsi="Times New Roman" w:cs="Times New Roman"/>
          <w:sz w:val="28"/>
          <w:lang w:val="de-DE"/>
        </w:rPr>
        <w:t xml:space="preserve"> du zu, Hartinger, dass du zum Schulschwänzen verleitet hast, und dass du, Hartinger, es warst, der den </w:t>
      </w:r>
      <w:proofErr w:type="spellStart"/>
      <w:r w:rsidR="001B1D15">
        <w:rPr>
          <w:rFonts w:ascii="Times New Roman" w:hAnsi="Times New Roman" w:cs="Times New Roman"/>
          <w:sz w:val="28"/>
          <w:lang w:val="de-DE"/>
        </w:rPr>
        <w:t>Gastl</w:t>
      </w:r>
      <w:proofErr w:type="spellEnd"/>
      <w:r w:rsidR="001B1D15">
        <w:rPr>
          <w:rFonts w:ascii="Times New Roman" w:hAnsi="Times New Roman" w:cs="Times New Roman"/>
          <w:sz w:val="28"/>
          <w:lang w:val="de-DE"/>
        </w:rPr>
        <w:t xml:space="preserve"> angestiftet hat zum Geldstehlen?</w:t>
      </w:r>
      <w:r w:rsidR="004267C0" w:rsidRPr="004267C0">
        <w:rPr>
          <w:rFonts w:ascii="Times New Roman" w:hAnsi="Times New Roman" w:cs="Times New Roman"/>
          <w:sz w:val="28"/>
          <w:lang w:val="de-DE"/>
        </w:rPr>
        <w:t xml:space="preserve"> </w:t>
      </w:r>
      <w:r w:rsidR="001B1D15">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sidR="001B1D15">
        <w:rPr>
          <w:rFonts w:ascii="Times New Roman" w:hAnsi="Times New Roman" w:cs="Times New Roman"/>
          <w:sz w:val="28"/>
          <w:lang w:val="de-DE"/>
        </w:rPr>
        <w:t>Diese Frage weckte einen anderen Teil von mir auf</w:t>
      </w:r>
      <w:r w:rsidR="004267C0" w:rsidRPr="004267C0">
        <w:rPr>
          <w:rFonts w:ascii="Times New Roman" w:hAnsi="Times New Roman" w:cs="Times New Roman"/>
          <w:sz w:val="28"/>
          <w:lang w:val="de-DE"/>
        </w:rPr>
        <w:t xml:space="preserve"> </w:t>
      </w:r>
      <w:r w:rsidR="001B1D15">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sidR="001B1D15">
        <w:rPr>
          <w:rFonts w:ascii="Times New Roman" w:hAnsi="Times New Roman" w:cs="Times New Roman"/>
          <w:sz w:val="28"/>
          <w:lang w:val="de-DE"/>
        </w:rPr>
        <w:t>Ich war es, Herr Lehrer, ich, ich, ich!</w:t>
      </w:r>
      <w:r w:rsidR="00CF4380" w:rsidRPr="00CF4380">
        <w:rPr>
          <w:rFonts w:ascii="Times New Roman" w:hAnsi="Times New Roman" w:cs="Times New Roman"/>
          <w:sz w:val="28"/>
          <w:lang w:val="de-DE"/>
        </w:rPr>
        <w:t xml:space="preserve"> </w:t>
      </w:r>
      <w:r w:rsidR="001B1D15">
        <w:rPr>
          <w:rFonts w:ascii="Times New Roman" w:hAnsi="Times New Roman" w:cs="Times New Roman"/>
          <w:sz w:val="28"/>
          <w:lang w:val="de-DE"/>
        </w:rPr>
        <w:t>Ich ließ den Kopf Hartingers los</w:t>
      </w:r>
      <w:r w:rsidR="004267C0" w:rsidRPr="004267C0">
        <w:rPr>
          <w:rFonts w:ascii="Times New Roman" w:hAnsi="Times New Roman" w:cs="Times New Roman"/>
          <w:sz w:val="28"/>
          <w:lang w:val="de-DE"/>
        </w:rPr>
        <w:t xml:space="preserve"> </w:t>
      </w:r>
      <w:r w:rsidR="001B1D15">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sidR="001B1D15">
        <w:rPr>
          <w:rFonts w:ascii="Times New Roman" w:hAnsi="Times New Roman" w:cs="Times New Roman"/>
          <w:sz w:val="28"/>
          <w:lang w:val="de-DE"/>
        </w:rPr>
        <w:t xml:space="preserve">Es ehrt dich, für deinen Freund einzustehen, </w:t>
      </w:r>
      <w:proofErr w:type="spellStart"/>
      <w:r w:rsidR="001B1D15">
        <w:rPr>
          <w:rFonts w:ascii="Times New Roman" w:hAnsi="Times New Roman" w:cs="Times New Roman"/>
          <w:sz w:val="28"/>
          <w:lang w:val="de-DE"/>
        </w:rPr>
        <w:t>Gastl</w:t>
      </w:r>
      <w:proofErr w:type="spellEnd"/>
      <w:r w:rsidR="001B1D15">
        <w:rPr>
          <w:rFonts w:ascii="Times New Roman" w:hAnsi="Times New Roman" w:cs="Times New Roman"/>
          <w:sz w:val="28"/>
          <w:lang w:val="de-DE"/>
        </w:rPr>
        <w:t>, aber das kann ihm nichts helfen, wir wissen es besser</w:t>
      </w:r>
      <w:r w:rsidR="004267C0" w:rsidRPr="004267C0">
        <w:rPr>
          <w:rFonts w:ascii="Times New Roman" w:hAnsi="Times New Roman" w:cs="Times New Roman"/>
          <w:sz w:val="28"/>
          <w:lang w:val="de-DE"/>
        </w:rPr>
        <w:t xml:space="preserve"> </w:t>
      </w:r>
      <w:r w:rsidR="00100F71">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sidR="00100F71">
        <w:rPr>
          <w:rFonts w:ascii="Times New Roman" w:hAnsi="Times New Roman" w:cs="Times New Roman"/>
          <w:sz w:val="28"/>
          <w:lang w:val="de-DE"/>
        </w:rPr>
        <w:t>Ich war es, ich ganz allein!</w:t>
      </w:r>
      <w:r w:rsidR="004267C0" w:rsidRPr="006A38CE">
        <w:rPr>
          <w:rFonts w:ascii="Times New Roman" w:hAnsi="Times New Roman" w:cs="Times New Roman"/>
          <w:sz w:val="28"/>
          <w:lang w:val="de-DE"/>
        </w:rPr>
        <w:t xml:space="preserve"> </w:t>
      </w:r>
      <w:r w:rsidR="00100F71">
        <w:rPr>
          <w:rFonts w:ascii="Times New Roman" w:hAnsi="Times New Roman" w:cs="Times New Roman"/>
          <w:sz w:val="28"/>
          <w:lang w:val="de-DE"/>
        </w:rPr>
        <w:t>…</w:t>
      </w:r>
      <w:r w:rsidR="004267C0" w:rsidRPr="006A38CE">
        <w:rPr>
          <w:rFonts w:ascii="Times New Roman" w:hAnsi="Times New Roman" w:cs="Times New Roman"/>
          <w:sz w:val="28"/>
          <w:lang w:val="de-DE"/>
        </w:rPr>
        <w:t xml:space="preserve"> </w:t>
      </w:r>
      <w:r w:rsidR="00100F71">
        <w:rPr>
          <w:rFonts w:ascii="Times New Roman" w:hAnsi="Times New Roman" w:cs="Times New Roman"/>
          <w:sz w:val="28"/>
          <w:lang w:val="de-DE"/>
        </w:rPr>
        <w:t>Lehrer</w:t>
      </w:r>
      <w:r w:rsidR="00100F71" w:rsidRPr="00CD08A6">
        <w:rPr>
          <w:rFonts w:ascii="Times New Roman" w:hAnsi="Times New Roman" w:cs="Times New Roman"/>
          <w:sz w:val="28"/>
          <w:lang w:val="de-DE"/>
        </w:rPr>
        <w:t xml:space="preserve">: </w:t>
      </w:r>
      <w:r w:rsidR="00100F71">
        <w:rPr>
          <w:rFonts w:ascii="Times New Roman" w:hAnsi="Times New Roman" w:cs="Times New Roman"/>
          <w:sz w:val="28"/>
          <w:lang w:val="de-DE"/>
        </w:rPr>
        <w:t>Ruhe</w:t>
      </w:r>
      <w:r w:rsidR="00100F71" w:rsidRPr="00CD08A6">
        <w:rPr>
          <w:rFonts w:ascii="Times New Roman" w:hAnsi="Times New Roman" w:cs="Times New Roman"/>
          <w:sz w:val="28"/>
          <w:lang w:val="de-DE"/>
        </w:rPr>
        <w:t xml:space="preserve">! </w:t>
      </w:r>
      <w:r w:rsidR="00100F71">
        <w:rPr>
          <w:rFonts w:ascii="Times New Roman" w:hAnsi="Times New Roman" w:cs="Times New Roman"/>
          <w:sz w:val="28"/>
          <w:lang w:val="de-DE"/>
        </w:rPr>
        <w:t>Mitz</w:t>
      </w:r>
      <w:r w:rsidR="00100F71" w:rsidRPr="006A38CE">
        <w:rPr>
          <w:rFonts w:ascii="Times New Roman" w:hAnsi="Times New Roman" w:cs="Times New Roman"/>
          <w:sz w:val="28"/>
          <w:lang w:val="de-DE"/>
        </w:rPr>
        <w:t>ä</w:t>
      </w:r>
      <w:r w:rsidR="00100F71">
        <w:rPr>
          <w:rFonts w:ascii="Times New Roman" w:hAnsi="Times New Roman" w:cs="Times New Roman"/>
          <w:sz w:val="28"/>
          <w:lang w:val="de-DE"/>
        </w:rPr>
        <w:t>hlen</w:t>
      </w:r>
      <w:r w:rsidR="00100F71" w:rsidRPr="006A38CE">
        <w:rPr>
          <w:rFonts w:ascii="Times New Roman" w:hAnsi="Times New Roman" w:cs="Times New Roman"/>
          <w:sz w:val="28"/>
          <w:lang w:val="de-DE"/>
        </w:rPr>
        <w:t>!“</w:t>
      </w:r>
      <w:r w:rsidR="00761E6F" w:rsidRPr="006A38CE">
        <w:rPr>
          <w:rFonts w:ascii="Times New Roman" w:hAnsi="Times New Roman" w:cs="Times New Roman"/>
          <w:sz w:val="28"/>
          <w:lang w:val="de-DE"/>
        </w:rPr>
        <w:t xml:space="preserve"> [</w:t>
      </w:r>
      <w:proofErr w:type="gramStart"/>
      <w:r w:rsidR="00761E6F" w:rsidRPr="006A38CE">
        <w:rPr>
          <w:rFonts w:ascii="Times New Roman" w:hAnsi="Times New Roman" w:cs="Times New Roman"/>
          <w:sz w:val="28"/>
          <w:lang w:val="de-DE"/>
        </w:rPr>
        <w:t xml:space="preserve">35,   </w:t>
      </w:r>
      <w:proofErr w:type="gramEnd"/>
      <w:r w:rsidR="00761E6F" w:rsidRPr="006A38CE">
        <w:rPr>
          <w:rFonts w:ascii="Times New Roman" w:hAnsi="Times New Roman" w:cs="Times New Roman"/>
          <w:sz w:val="28"/>
          <w:lang w:val="de-DE"/>
        </w:rPr>
        <w:t xml:space="preserve">     S. 53–54]</w:t>
      </w:r>
      <w:r w:rsidR="00100F71" w:rsidRPr="006A38CE">
        <w:rPr>
          <w:rFonts w:ascii="Times New Roman" w:hAnsi="Times New Roman" w:cs="Times New Roman"/>
          <w:sz w:val="28"/>
          <w:lang w:val="de-DE"/>
        </w:rPr>
        <w:t>.</w:t>
      </w:r>
    </w:p>
    <w:p w14:paraId="53ED51D4" w14:textId="6ECAC494" w:rsidR="00ED1CE2" w:rsidRDefault="00100F71" w:rsidP="001757A5">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Таким образом, здесь мы видим, что несмотря на все старания Ганса признаться, рассказать правду, никому до этого нет дела, они уже сами все придумали.</w:t>
      </w:r>
    </w:p>
    <w:p w14:paraId="1B3228DE" w14:textId="54F56B88" w:rsidR="00393240" w:rsidRDefault="00015911" w:rsidP="00015911">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Однако следует отметить, что отрицательное поведение персонажей</w:t>
      </w:r>
      <w:r w:rsidR="00DE03C8">
        <w:rPr>
          <w:rFonts w:ascii="Times New Roman" w:hAnsi="Times New Roman" w:cs="Times New Roman"/>
          <w:sz w:val="28"/>
        </w:rPr>
        <w:t xml:space="preserve"> все же иногда</w:t>
      </w:r>
      <w:r>
        <w:rPr>
          <w:rFonts w:ascii="Times New Roman" w:hAnsi="Times New Roman" w:cs="Times New Roman"/>
          <w:sz w:val="28"/>
        </w:rPr>
        <w:t xml:space="preserve"> наказывается в романе</w:t>
      </w:r>
      <w:r w:rsidR="00DE03C8">
        <w:rPr>
          <w:rFonts w:ascii="Times New Roman" w:hAnsi="Times New Roman" w:cs="Times New Roman"/>
          <w:sz w:val="28"/>
        </w:rPr>
        <w:t xml:space="preserve">. В основном это касается главного героя. </w:t>
      </w:r>
      <w:r w:rsidR="00DE03C8">
        <w:rPr>
          <w:rFonts w:ascii="Times New Roman" w:hAnsi="Times New Roman" w:cs="Times New Roman"/>
          <w:sz w:val="28"/>
        </w:rPr>
        <w:lastRenderedPageBreak/>
        <w:t>Так, например троица друзей, которая правила в классе в конце концов становится кровавой троицей. Все</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одноклассник</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отворачиваются</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от</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них</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и</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тем</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самым</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дают</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им</w:t>
      </w:r>
      <w:r w:rsidR="00DE03C8" w:rsidRPr="00393240">
        <w:rPr>
          <w:rFonts w:ascii="Times New Roman" w:hAnsi="Times New Roman" w:cs="Times New Roman"/>
          <w:sz w:val="28"/>
          <w:lang w:val="de-DE"/>
        </w:rPr>
        <w:t xml:space="preserve"> </w:t>
      </w:r>
      <w:r w:rsidR="00DE03C8">
        <w:rPr>
          <w:rFonts w:ascii="Times New Roman" w:hAnsi="Times New Roman" w:cs="Times New Roman"/>
          <w:sz w:val="28"/>
        </w:rPr>
        <w:t>отпор</w:t>
      </w:r>
      <w:r w:rsidR="00CA290B" w:rsidRPr="00393240">
        <w:rPr>
          <w:rFonts w:ascii="Times New Roman" w:hAnsi="Times New Roman" w:cs="Times New Roman"/>
          <w:sz w:val="28"/>
          <w:lang w:val="de-DE"/>
        </w:rPr>
        <w:t>: „</w:t>
      </w:r>
      <w:r w:rsidR="00CA290B">
        <w:rPr>
          <w:rFonts w:ascii="Times New Roman" w:hAnsi="Times New Roman" w:cs="Times New Roman"/>
          <w:sz w:val="28"/>
          <w:lang w:val="de-DE"/>
        </w:rPr>
        <w:t>Die</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Blutige</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Drei</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wie</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wir</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nach</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Hartingers</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Folterung</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hie</w:t>
      </w:r>
      <w:r w:rsidR="00CA290B" w:rsidRPr="00393240">
        <w:rPr>
          <w:rFonts w:ascii="Times New Roman" w:hAnsi="Times New Roman" w:cs="Times New Roman"/>
          <w:sz w:val="28"/>
          <w:lang w:val="de-DE"/>
        </w:rPr>
        <w:t>ß</w:t>
      </w:r>
      <w:r w:rsidR="00CA290B">
        <w:rPr>
          <w:rFonts w:ascii="Times New Roman" w:hAnsi="Times New Roman" w:cs="Times New Roman"/>
          <w:sz w:val="28"/>
          <w:lang w:val="de-DE"/>
        </w:rPr>
        <w:t>en</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verlor</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ihre</w:t>
      </w:r>
      <w:r w:rsidR="00CA290B" w:rsidRPr="00393240">
        <w:rPr>
          <w:rFonts w:ascii="Times New Roman" w:hAnsi="Times New Roman" w:cs="Times New Roman"/>
          <w:sz w:val="28"/>
          <w:lang w:val="de-DE"/>
        </w:rPr>
        <w:t xml:space="preserve"> </w:t>
      </w:r>
      <w:r w:rsidR="00CA290B">
        <w:rPr>
          <w:rFonts w:ascii="Times New Roman" w:hAnsi="Times New Roman" w:cs="Times New Roman"/>
          <w:sz w:val="28"/>
          <w:lang w:val="de-DE"/>
        </w:rPr>
        <w:t>Anh</w:t>
      </w:r>
      <w:r w:rsidR="00CA290B" w:rsidRPr="00393240">
        <w:rPr>
          <w:rFonts w:ascii="Times New Roman" w:hAnsi="Times New Roman" w:cs="Times New Roman"/>
          <w:sz w:val="28"/>
          <w:lang w:val="de-DE"/>
        </w:rPr>
        <w:t>ä</w:t>
      </w:r>
      <w:r w:rsidR="00CA290B">
        <w:rPr>
          <w:rFonts w:ascii="Times New Roman" w:hAnsi="Times New Roman" w:cs="Times New Roman"/>
          <w:sz w:val="28"/>
          <w:lang w:val="de-DE"/>
        </w:rPr>
        <w:t>nger</w:t>
      </w:r>
      <w:r w:rsidR="004267C0" w:rsidRPr="004267C0">
        <w:rPr>
          <w:rFonts w:ascii="Times New Roman" w:hAnsi="Times New Roman" w:cs="Times New Roman"/>
          <w:sz w:val="28"/>
          <w:lang w:val="de-DE"/>
        </w:rPr>
        <w:t xml:space="preserve"> </w:t>
      </w:r>
      <w:r w:rsidR="00393240" w:rsidRPr="00393240">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sidR="00393240">
        <w:rPr>
          <w:rFonts w:ascii="Times New Roman" w:hAnsi="Times New Roman" w:cs="Times New Roman"/>
          <w:sz w:val="28"/>
          <w:lang w:val="de-DE"/>
        </w:rPr>
        <w:t>die</w:t>
      </w:r>
      <w:r w:rsidR="00393240" w:rsidRPr="00393240">
        <w:rPr>
          <w:rFonts w:ascii="Times New Roman" w:hAnsi="Times New Roman" w:cs="Times New Roman"/>
          <w:sz w:val="28"/>
          <w:lang w:val="de-DE"/>
        </w:rPr>
        <w:t xml:space="preserve"> </w:t>
      </w:r>
      <w:r w:rsidR="00393240">
        <w:rPr>
          <w:rFonts w:ascii="Times New Roman" w:hAnsi="Times New Roman" w:cs="Times New Roman"/>
          <w:sz w:val="28"/>
          <w:lang w:val="de-DE"/>
        </w:rPr>
        <w:t>ganze</w:t>
      </w:r>
      <w:r w:rsidR="00393240" w:rsidRPr="00393240">
        <w:rPr>
          <w:rFonts w:ascii="Times New Roman" w:hAnsi="Times New Roman" w:cs="Times New Roman"/>
          <w:sz w:val="28"/>
          <w:lang w:val="de-DE"/>
        </w:rPr>
        <w:t xml:space="preserve"> </w:t>
      </w:r>
      <w:r w:rsidR="00393240">
        <w:rPr>
          <w:rFonts w:ascii="Times New Roman" w:hAnsi="Times New Roman" w:cs="Times New Roman"/>
          <w:sz w:val="28"/>
          <w:lang w:val="de-DE"/>
        </w:rPr>
        <w:t>Klasse</w:t>
      </w:r>
      <w:r w:rsidR="00393240" w:rsidRPr="00393240">
        <w:rPr>
          <w:rFonts w:ascii="Times New Roman" w:hAnsi="Times New Roman" w:cs="Times New Roman"/>
          <w:sz w:val="28"/>
          <w:lang w:val="de-DE"/>
        </w:rPr>
        <w:t xml:space="preserve"> </w:t>
      </w:r>
      <w:r w:rsidR="00393240">
        <w:rPr>
          <w:rFonts w:ascii="Times New Roman" w:hAnsi="Times New Roman" w:cs="Times New Roman"/>
          <w:sz w:val="28"/>
          <w:lang w:val="de-DE"/>
        </w:rPr>
        <w:t>war</w:t>
      </w:r>
      <w:r w:rsidR="00393240" w:rsidRPr="00393240">
        <w:rPr>
          <w:rFonts w:ascii="Times New Roman" w:hAnsi="Times New Roman" w:cs="Times New Roman"/>
          <w:sz w:val="28"/>
          <w:lang w:val="de-DE"/>
        </w:rPr>
        <w:t xml:space="preserve"> </w:t>
      </w:r>
      <w:r w:rsidR="00393240">
        <w:rPr>
          <w:rFonts w:ascii="Times New Roman" w:hAnsi="Times New Roman" w:cs="Times New Roman"/>
          <w:sz w:val="28"/>
          <w:lang w:val="de-DE"/>
        </w:rPr>
        <w:t>jetzt</w:t>
      </w:r>
      <w:r w:rsidR="00393240" w:rsidRPr="00393240">
        <w:rPr>
          <w:rFonts w:ascii="Times New Roman" w:hAnsi="Times New Roman" w:cs="Times New Roman"/>
          <w:sz w:val="28"/>
          <w:lang w:val="de-DE"/>
        </w:rPr>
        <w:t xml:space="preserve"> </w:t>
      </w:r>
      <w:r w:rsidR="00393240">
        <w:rPr>
          <w:rFonts w:ascii="Times New Roman" w:hAnsi="Times New Roman" w:cs="Times New Roman"/>
          <w:sz w:val="28"/>
          <w:lang w:val="de-DE"/>
        </w:rPr>
        <w:t>gegen</w:t>
      </w:r>
      <w:r w:rsidR="00393240" w:rsidRPr="00393240">
        <w:rPr>
          <w:rFonts w:ascii="Times New Roman" w:hAnsi="Times New Roman" w:cs="Times New Roman"/>
          <w:sz w:val="28"/>
          <w:lang w:val="de-DE"/>
        </w:rPr>
        <w:t xml:space="preserve"> </w:t>
      </w:r>
      <w:r w:rsidR="00393240">
        <w:rPr>
          <w:rFonts w:ascii="Times New Roman" w:hAnsi="Times New Roman" w:cs="Times New Roman"/>
          <w:sz w:val="28"/>
          <w:lang w:val="de-DE"/>
        </w:rPr>
        <w:t>uns</w:t>
      </w:r>
      <w:r w:rsidR="00393240" w:rsidRPr="00393240">
        <w:rPr>
          <w:rFonts w:ascii="Times New Roman" w:hAnsi="Times New Roman" w:cs="Times New Roman"/>
          <w:sz w:val="28"/>
          <w:lang w:val="de-DE"/>
        </w:rPr>
        <w:t xml:space="preserve"> </w:t>
      </w:r>
      <w:r w:rsidR="00393240">
        <w:rPr>
          <w:rFonts w:ascii="Times New Roman" w:hAnsi="Times New Roman" w:cs="Times New Roman"/>
          <w:sz w:val="28"/>
          <w:lang w:val="de-DE"/>
        </w:rPr>
        <w:t>aufgebracht</w:t>
      </w:r>
      <w:r w:rsidR="00393240" w:rsidRPr="00393240">
        <w:rPr>
          <w:rFonts w:ascii="Times New Roman" w:hAnsi="Times New Roman" w:cs="Times New Roman"/>
          <w:sz w:val="28"/>
          <w:lang w:val="de-DE"/>
        </w:rPr>
        <w:t>…“</w:t>
      </w:r>
      <w:r w:rsidR="00761E6F">
        <w:rPr>
          <w:rFonts w:ascii="Times New Roman" w:hAnsi="Times New Roman" w:cs="Times New Roman"/>
          <w:sz w:val="28"/>
          <w:lang w:val="de-DE"/>
        </w:rPr>
        <w:t xml:space="preserve"> </w:t>
      </w:r>
      <w:r w:rsidR="00761E6F" w:rsidRPr="00761E6F">
        <w:rPr>
          <w:rFonts w:ascii="Times New Roman" w:hAnsi="Times New Roman" w:cs="Times New Roman"/>
          <w:sz w:val="28"/>
        </w:rPr>
        <w:t>[3</w:t>
      </w:r>
      <w:r w:rsidR="00761E6F" w:rsidRPr="00CB48C6">
        <w:rPr>
          <w:rFonts w:ascii="Times New Roman" w:hAnsi="Times New Roman" w:cs="Times New Roman"/>
          <w:sz w:val="28"/>
        </w:rPr>
        <w:t xml:space="preserve">5, </w:t>
      </w:r>
      <w:r w:rsidR="00761E6F">
        <w:rPr>
          <w:rFonts w:ascii="Times New Roman" w:hAnsi="Times New Roman" w:cs="Times New Roman"/>
          <w:sz w:val="28"/>
          <w:lang w:val="en-US"/>
        </w:rPr>
        <w:t>S</w:t>
      </w:r>
      <w:r w:rsidR="00761E6F" w:rsidRPr="00CB48C6">
        <w:rPr>
          <w:rFonts w:ascii="Times New Roman" w:hAnsi="Times New Roman" w:cs="Times New Roman"/>
          <w:sz w:val="28"/>
        </w:rPr>
        <w:t>. 92</w:t>
      </w:r>
      <w:r w:rsidR="004267C0">
        <w:rPr>
          <w:rFonts w:ascii="Times New Roman" w:hAnsi="Times New Roman" w:cs="Times New Roman"/>
          <w:sz w:val="28"/>
        </w:rPr>
        <w:t>–</w:t>
      </w:r>
      <w:r w:rsidR="00761E6F" w:rsidRPr="00CB48C6">
        <w:rPr>
          <w:rFonts w:ascii="Times New Roman" w:hAnsi="Times New Roman" w:cs="Times New Roman"/>
          <w:sz w:val="28"/>
        </w:rPr>
        <w:t>93]</w:t>
      </w:r>
      <w:r w:rsidR="00393240" w:rsidRPr="00761E6F">
        <w:rPr>
          <w:rFonts w:ascii="Times New Roman" w:hAnsi="Times New Roman" w:cs="Times New Roman"/>
          <w:sz w:val="28"/>
        </w:rPr>
        <w:t xml:space="preserve">. </w:t>
      </w:r>
      <w:r w:rsidR="00393240">
        <w:rPr>
          <w:rFonts w:ascii="Times New Roman" w:hAnsi="Times New Roman" w:cs="Times New Roman"/>
          <w:sz w:val="28"/>
        </w:rPr>
        <w:t xml:space="preserve">А все из-за того, что Ганс вместе с </w:t>
      </w:r>
      <w:proofErr w:type="spellStart"/>
      <w:r w:rsidR="00393240">
        <w:rPr>
          <w:rFonts w:ascii="Times New Roman" w:hAnsi="Times New Roman" w:cs="Times New Roman"/>
          <w:sz w:val="28"/>
        </w:rPr>
        <w:t>Феком</w:t>
      </w:r>
      <w:proofErr w:type="spellEnd"/>
      <w:r w:rsidR="00393240">
        <w:rPr>
          <w:rFonts w:ascii="Times New Roman" w:hAnsi="Times New Roman" w:cs="Times New Roman"/>
          <w:sz w:val="28"/>
        </w:rPr>
        <w:t xml:space="preserve"> и </w:t>
      </w:r>
      <w:proofErr w:type="spellStart"/>
      <w:r w:rsidR="00393240">
        <w:rPr>
          <w:rFonts w:ascii="Times New Roman" w:hAnsi="Times New Roman" w:cs="Times New Roman"/>
          <w:sz w:val="28"/>
        </w:rPr>
        <w:t>Фрейшлагом</w:t>
      </w:r>
      <w:proofErr w:type="spellEnd"/>
      <w:r w:rsidR="00393240">
        <w:rPr>
          <w:rFonts w:ascii="Times New Roman" w:hAnsi="Times New Roman" w:cs="Times New Roman"/>
          <w:sz w:val="28"/>
        </w:rPr>
        <w:t xml:space="preserve"> прилюдно унизили </w:t>
      </w:r>
      <w:proofErr w:type="spellStart"/>
      <w:r w:rsidR="00393240">
        <w:rPr>
          <w:rFonts w:ascii="Times New Roman" w:hAnsi="Times New Roman" w:cs="Times New Roman"/>
          <w:sz w:val="28"/>
        </w:rPr>
        <w:t>Гартингера</w:t>
      </w:r>
      <w:proofErr w:type="spellEnd"/>
      <w:r w:rsidR="00393240">
        <w:rPr>
          <w:rFonts w:ascii="Times New Roman" w:hAnsi="Times New Roman" w:cs="Times New Roman"/>
          <w:sz w:val="28"/>
        </w:rPr>
        <w:t>, когда, привязав его к дереву,</w:t>
      </w:r>
      <w:r w:rsidR="00DE03C8" w:rsidRPr="00393240">
        <w:rPr>
          <w:rFonts w:ascii="Times New Roman" w:hAnsi="Times New Roman" w:cs="Times New Roman"/>
          <w:sz w:val="28"/>
        </w:rPr>
        <w:t xml:space="preserve"> </w:t>
      </w:r>
      <w:r w:rsidR="00393240">
        <w:rPr>
          <w:rFonts w:ascii="Times New Roman" w:hAnsi="Times New Roman" w:cs="Times New Roman"/>
          <w:sz w:val="28"/>
        </w:rPr>
        <w:t>они плевали ему в лицо.</w:t>
      </w:r>
    </w:p>
    <w:p w14:paraId="0AB2FACD" w14:textId="1ED1521B" w:rsidR="00915081" w:rsidRDefault="00393240" w:rsidP="00926918">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Мотив наказания за содеянное, по-другому можно назвать мотивом бумеранга, тонкой линией походит через весь роман. Это проявляется в том, что после плевка в своего друга, </w:t>
      </w:r>
      <w:proofErr w:type="spellStart"/>
      <w:r>
        <w:rPr>
          <w:rFonts w:ascii="Times New Roman" w:hAnsi="Times New Roman" w:cs="Times New Roman"/>
          <w:sz w:val="28"/>
        </w:rPr>
        <w:t>Гартингера</w:t>
      </w:r>
      <w:proofErr w:type="spellEnd"/>
      <w:r>
        <w:rPr>
          <w:rFonts w:ascii="Times New Roman" w:hAnsi="Times New Roman" w:cs="Times New Roman"/>
          <w:sz w:val="28"/>
        </w:rPr>
        <w:t>, главный герой уже намного позже был тоже подвергнут издевательствам со стороны других одноклассников в школе Иоанна. Однако</w:t>
      </w:r>
      <w:r w:rsidRPr="00146D9B">
        <w:rPr>
          <w:rFonts w:ascii="Times New Roman" w:hAnsi="Times New Roman" w:cs="Times New Roman"/>
          <w:sz w:val="28"/>
          <w:lang w:val="de-DE"/>
        </w:rPr>
        <w:t xml:space="preserve"> </w:t>
      </w:r>
      <w:r>
        <w:rPr>
          <w:rFonts w:ascii="Times New Roman" w:hAnsi="Times New Roman" w:cs="Times New Roman"/>
          <w:sz w:val="28"/>
        </w:rPr>
        <w:t>в</w:t>
      </w:r>
      <w:r w:rsidRPr="00146D9B">
        <w:rPr>
          <w:rFonts w:ascii="Times New Roman" w:hAnsi="Times New Roman" w:cs="Times New Roman"/>
          <w:sz w:val="28"/>
          <w:lang w:val="de-DE"/>
        </w:rPr>
        <w:t xml:space="preserve"> </w:t>
      </w:r>
      <w:r>
        <w:rPr>
          <w:rFonts w:ascii="Times New Roman" w:hAnsi="Times New Roman" w:cs="Times New Roman"/>
          <w:sz w:val="28"/>
        </w:rPr>
        <w:t>случае</w:t>
      </w:r>
      <w:r w:rsidRPr="00146D9B">
        <w:rPr>
          <w:rFonts w:ascii="Times New Roman" w:hAnsi="Times New Roman" w:cs="Times New Roman"/>
          <w:sz w:val="28"/>
          <w:lang w:val="de-DE"/>
        </w:rPr>
        <w:t xml:space="preserve"> </w:t>
      </w:r>
      <w:r>
        <w:rPr>
          <w:rFonts w:ascii="Times New Roman" w:hAnsi="Times New Roman" w:cs="Times New Roman"/>
          <w:sz w:val="28"/>
        </w:rPr>
        <w:t>с</w:t>
      </w:r>
      <w:r w:rsidRPr="00146D9B">
        <w:rPr>
          <w:rFonts w:ascii="Times New Roman" w:hAnsi="Times New Roman" w:cs="Times New Roman"/>
          <w:sz w:val="28"/>
          <w:lang w:val="de-DE"/>
        </w:rPr>
        <w:t xml:space="preserve"> </w:t>
      </w:r>
      <w:r>
        <w:rPr>
          <w:rFonts w:ascii="Times New Roman" w:hAnsi="Times New Roman" w:cs="Times New Roman"/>
          <w:sz w:val="28"/>
        </w:rPr>
        <w:t>Гансом</w:t>
      </w:r>
      <w:r w:rsidRPr="00146D9B">
        <w:rPr>
          <w:rFonts w:ascii="Times New Roman" w:hAnsi="Times New Roman" w:cs="Times New Roman"/>
          <w:sz w:val="28"/>
          <w:lang w:val="de-DE"/>
        </w:rPr>
        <w:t xml:space="preserve"> </w:t>
      </w:r>
      <w:r>
        <w:rPr>
          <w:rFonts w:ascii="Times New Roman" w:hAnsi="Times New Roman" w:cs="Times New Roman"/>
          <w:sz w:val="28"/>
        </w:rPr>
        <w:t>в</w:t>
      </w:r>
      <w:r w:rsidRPr="00146D9B">
        <w:rPr>
          <w:rFonts w:ascii="Times New Roman" w:hAnsi="Times New Roman" w:cs="Times New Roman"/>
          <w:sz w:val="28"/>
          <w:lang w:val="de-DE"/>
        </w:rPr>
        <w:t xml:space="preserve"> </w:t>
      </w:r>
      <w:r>
        <w:rPr>
          <w:rFonts w:ascii="Times New Roman" w:hAnsi="Times New Roman" w:cs="Times New Roman"/>
          <w:sz w:val="28"/>
        </w:rPr>
        <w:t>него</w:t>
      </w:r>
      <w:r w:rsidRPr="00146D9B">
        <w:rPr>
          <w:rFonts w:ascii="Times New Roman" w:hAnsi="Times New Roman" w:cs="Times New Roman"/>
          <w:sz w:val="28"/>
          <w:lang w:val="de-DE"/>
        </w:rPr>
        <w:t xml:space="preserve"> </w:t>
      </w:r>
      <w:r>
        <w:rPr>
          <w:rFonts w:ascii="Times New Roman" w:hAnsi="Times New Roman" w:cs="Times New Roman"/>
          <w:sz w:val="28"/>
        </w:rPr>
        <w:t>не</w:t>
      </w:r>
      <w:r w:rsidRPr="00146D9B">
        <w:rPr>
          <w:rFonts w:ascii="Times New Roman" w:hAnsi="Times New Roman" w:cs="Times New Roman"/>
          <w:sz w:val="28"/>
          <w:lang w:val="de-DE"/>
        </w:rPr>
        <w:t xml:space="preserve"> </w:t>
      </w:r>
      <w:r>
        <w:rPr>
          <w:rFonts w:ascii="Times New Roman" w:hAnsi="Times New Roman" w:cs="Times New Roman"/>
          <w:sz w:val="28"/>
        </w:rPr>
        <w:t>просто</w:t>
      </w:r>
      <w:r w:rsidRPr="00146D9B">
        <w:rPr>
          <w:rFonts w:ascii="Times New Roman" w:hAnsi="Times New Roman" w:cs="Times New Roman"/>
          <w:sz w:val="28"/>
          <w:lang w:val="de-DE"/>
        </w:rPr>
        <w:t xml:space="preserve"> </w:t>
      </w:r>
      <w:r>
        <w:rPr>
          <w:rFonts w:ascii="Times New Roman" w:hAnsi="Times New Roman" w:cs="Times New Roman"/>
          <w:sz w:val="28"/>
        </w:rPr>
        <w:t>плевали</w:t>
      </w:r>
      <w:r w:rsidRPr="00146D9B">
        <w:rPr>
          <w:rFonts w:ascii="Times New Roman" w:hAnsi="Times New Roman" w:cs="Times New Roman"/>
          <w:sz w:val="28"/>
          <w:lang w:val="de-DE"/>
        </w:rPr>
        <w:t xml:space="preserve"> </w:t>
      </w:r>
      <w:r>
        <w:rPr>
          <w:rFonts w:ascii="Times New Roman" w:hAnsi="Times New Roman" w:cs="Times New Roman"/>
          <w:sz w:val="28"/>
        </w:rPr>
        <w:t>другие</w:t>
      </w:r>
      <w:r w:rsidRPr="00146D9B">
        <w:rPr>
          <w:rFonts w:ascii="Times New Roman" w:hAnsi="Times New Roman" w:cs="Times New Roman"/>
          <w:sz w:val="28"/>
          <w:lang w:val="de-DE"/>
        </w:rPr>
        <w:t xml:space="preserve">, </w:t>
      </w:r>
      <w:r>
        <w:rPr>
          <w:rFonts w:ascii="Times New Roman" w:hAnsi="Times New Roman" w:cs="Times New Roman"/>
          <w:sz w:val="28"/>
        </w:rPr>
        <w:t>но</w:t>
      </w:r>
      <w:r w:rsidRPr="00146D9B">
        <w:rPr>
          <w:rFonts w:ascii="Times New Roman" w:hAnsi="Times New Roman" w:cs="Times New Roman"/>
          <w:sz w:val="28"/>
          <w:lang w:val="de-DE"/>
        </w:rPr>
        <w:t xml:space="preserve"> </w:t>
      </w:r>
      <w:r>
        <w:rPr>
          <w:rFonts w:ascii="Times New Roman" w:hAnsi="Times New Roman" w:cs="Times New Roman"/>
          <w:sz w:val="28"/>
        </w:rPr>
        <w:t>и</w:t>
      </w:r>
      <w:r w:rsidRPr="00146D9B">
        <w:rPr>
          <w:rFonts w:ascii="Times New Roman" w:hAnsi="Times New Roman" w:cs="Times New Roman"/>
          <w:sz w:val="28"/>
          <w:lang w:val="de-DE"/>
        </w:rPr>
        <w:t xml:space="preserve"> </w:t>
      </w:r>
      <w:r>
        <w:rPr>
          <w:rFonts w:ascii="Times New Roman" w:hAnsi="Times New Roman" w:cs="Times New Roman"/>
          <w:sz w:val="28"/>
        </w:rPr>
        <w:t>в</w:t>
      </w:r>
      <w:r w:rsidRPr="00146D9B">
        <w:rPr>
          <w:rFonts w:ascii="Times New Roman" w:hAnsi="Times New Roman" w:cs="Times New Roman"/>
          <w:sz w:val="28"/>
          <w:lang w:val="de-DE"/>
        </w:rPr>
        <w:t xml:space="preserve"> </w:t>
      </w:r>
      <w:r>
        <w:rPr>
          <w:rFonts w:ascii="Times New Roman" w:hAnsi="Times New Roman" w:cs="Times New Roman"/>
          <w:sz w:val="28"/>
        </w:rPr>
        <w:t>добавок</w:t>
      </w:r>
      <w:r w:rsidRPr="00146D9B">
        <w:rPr>
          <w:rFonts w:ascii="Times New Roman" w:hAnsi="Times New Roman" w:cs="Times New Roman"/>
          <w:sz w:val="28"/>
          <w:lang w:val="de-DE"/>
        </w:rPr>
        <w:t xml:space="preserve"> </w:t>
      </w:r>
      <w:r>
        <w:rPr>
          <w:rFonts w:ascii="Times New Roman" w:hAnsi="Times New Roman" w:cs="Times New Roman"/>
          <w:sz w:val="28"/>
        </w:rPr>
        <w:t>к</w:t>
      </w:r>
      <w:r w:rsidRPr="00146D9B">
        <w:rPr>
          <w:rFonts w:ascii="Times New Roman" w:hAnsi="Times New Roman" w:cs="Times New Roman"/>
          <w:sz w:val="28"/>
          <w:lang w:val="de-DE"/>
        </w:rPr>
        <w:t xml:space="preserve"> </w:t>
      </w:r>
      <w:r w:rsidR="00146D9B">
        <w:rPr>
          <w:rFonts w:ascii="Times New Roman" w:hAnsi="Times New Roman" w:cs="Times New Roman"/>
          <w:sz w:val="28"/>
        </w:rPr>
        <w:t>этому</w:t>
      </w:r>
      <w:r w:rsidR="00146D9B" w:rsidRPr="00146D9B">
        <w:rPr>
          <w:rFonts w:ascii="Times New Roman" w:hAnsi="Times New Roman" w:cs="Times New Roman"/>
          <w:sz w:val="28"/>
          <w:lang w:val="de-DE"/>
        </w:rPr>
        <w:t xml:space="preserve"> </w:t>
      </w:r>
      <w:r w:rsidR="00146D9B">
        <w:rPr>
          <w:rFonts w:ascii="Times New Roman" w:hAnsi="Times New Roman" w:cs="Times New Roman"/>
          <w:sz w:val="28"/>
        </w:rPr>
        <w:t>облили</w:t>
      </w:r>
      <w:r w:rsidR="00146D9B" w:rsidRPr="00146D9B">
        <w:rPr>
          <w:rFonts w:ascii="Times New Roman" w:hAnsi="Times New Roman" w:cs="Times New Roman"/>
          <w:sz w:val="28"/>
          <w:lang w:val="de-DE"/>
        </w:rPr>
        <w:t xml:space="preserve"> </w:t>
      </w:r>
      <w:r w:rsidR="00146D9B">
        <w:rPr>
          <w:rFonts w:ascii="Times New Roman" w:hAnsi="Times New Roman" w:cs="Times New Roman"/>
          <w:sz w:val="28"/>
        </w:rPr>
        <w:t>его</w:t>
      </w:r>
      <w:r w:rsidR="00146D9B" w:rsidRPr="00146D9B">
        <w:rPr>
          <w:rFonts w:ascii="Times New Roman" w:hAnsi="Times New Roman" w:cs="Times New Roman"/>
          <w:sz w:val="28"/>
          <w:lang w:val="de-DE"/>
        </w:rPr>
        <w:t xml:space="preserve"> </w:t>
      </w:r>
      <w:r w:rsidR="00146D9B">
        <w:rPr>
          <w:rFonts w:ascii="Times New Roman" w:hAnsi="Times New Roman" w:cs="Times New Roman"/>
          <w:sz w:val="28"/>
        </w:rPr>
        <w:t>навозной</w:t>
      </w:r>
      <w:r w:rsidR="00146D9B" w:rsidRPr="00146D9B">
        <w:rPr>
          <w:rFonts w:ascii="Times New Roman" w:hAnsi="Times New Roman" w:cs="Times New Roman"/>
          <w:sz w:val="28"/>
          <w:lang w:val="de-DE"/>
        </w:rPr>
        <w:t xml:space="preserve"> </w:t>
      </w:r>
      <w:r w:rsidR="00146D9B">
        <w:rPr>
          <w:rFonts w:ascii="Times New Roman" w:hAnsi="Times New Roman" w:cs="Times New Roman"/>
          <w:sz w:val="28"/>
        </w:rPr>
        <w:t>жижей</w:t>
      </w:r>
      <w:r w:rsidR="00146D9B" w:rsidRPr="00146D9B">
        <w:rPr>
          <w:rFonts w:ascii="Times New Roman" w:hAnsi="Times New Roman" w:cs="Times New Roman"/>
          <w:sz w:val="28"/>
          <w:lang w:val="de-DE"/>
        </w:rPr>
        <w:t xml:space="preserve">: </w:t>
      </w:r>
      <w:r w:rsidR="00146D9B">
        <w:rPr>
          <w:rFonts w:ascii="Times New Roman" w:hAnsi="Times New Roman" w:cs="Times New Roman"/>
          <w:sz w:val="28"/>
          <w:lang w:val="de-DE"/>
        </w:rPr>
        <w:t xml:space="preserve">„Wurde ich nicht, zu aller Gaudi, auf dem Rücken liegend hingerichtet auf einem besonderen Hinrichtungsstuhl, und geschah das nicht dafür, </w:t>
      </w:r>
      <w:proofErr w:type="spellStart"/>
      <w:r w:rsidR="00146D9B">
        <w:rPr>
          <w:rFonts w:ascii="Times New Roman" w:hAnsi="Times New Roman" w:cs="Times New Roman"/>
          <w:sz w:val="28"/>
          <w:lang w:val="de-DE"/>
        </w:rPr>
        <w:t>daß</w:t>
      </w:r>
      <w:proofErr w:type="spellEnd"/>
      <w:r w:rsidR="00146D9B">
        <w:rPr>
          <w:rFonts w:ascii="Times New Roman" w:hAnsi="Times New Roman" w:cs="Times New Roman"/>
          <w:sz w:val="28"/>
          <w:lang w:val="de-DE"/>
        </w:rPr>
        <w:t xml:space="preserve"> Franzl ausgehauen wurde statt meiner und wir ihn später in der Gärtnerei so schändlich </w:t>
      </w:r>
      <w:proofErr w:type="spellStart"/>
      <w:r w:rsidR="00146D9B">
        <w:rPr>
          <w:rFonts w:ascii="Times New Roman" w:hAnsi="Times New Roman" w:cs="Times New Roman"/>
          <w:sz w:val="28"/>
          <w:lang w:val="de-DE"/>
        </w:rPr>
        <w:t>geflotert</w:t>
      </w:r>
      <w:proofErr w:type="spellEnd"/>
      <w:r w:rsidR="00146D9B">
        <w:rPr>
          <w:rFonts w:ascii="Times New Roman" w:hAnsi="Times New Roman" w:cs="Times New Roman"/>
          <w:sz w:val="28"/>
          <w:lang w:val="de-DE"/>
        </w:rPr>
        <w:t xml:space="preserve"> hatten? Und meine Spucke und die Speibatzen alle waren Jauche geworden, stinkende Jauche?“</w:t>
      </w:r>
      <w:r w:rsidR="00761E6F">
        <w:rPr>
          <w:rFonts w:ascii="Times New Roman" w:hAnsi="Times New Roman" w:cs="Times New Roman"/>
          <w:sz w:val="28"/>
          <w:lang w:val="de-DE"/>
        </w:rPr>
        <w:t xml:space="preserve"> </w:t>
      </w:r>
      <w:r w:rsidR="00761E6F" w:rsidRPr="00CB48C6">
        <w:rPr>
          <w:rFonts w:ascii="Times New Roman" w:hAnsi="Times New Roman" w:cs="Times New Roman"/>
          <w:sz w:val="28"/>
        </w:rPr>
        <w:t>[</w:t>
      </w:r>
      <w:proofErr w:type="gramStart"/>
      <w:r w:rsidR="00761E6F" w:rsidRPr="00CB48C6">
        <w:rPr>
          <w:rFonts w:ascii="Times New Roman" w:hAnsi="Times New Roman" w:cs="Times New Roman"/>
          <w:sz w:val="28"/>
        </w:rPr>
        <w:t xml:space="preserve">35,   </w:t>
      </w:r>
      <w:proofErr w:type="gramEnd"/>
      <w:r w:rsidR="00761E6F" w:rsidRPr="00CB48C6">
        <w:rPr>
          <w:rFonts w:ascii="Times New Roman" w:hAnsi="Times New Roman" w:cs="Times New Roman"/>
          <w:sz w:val="28"/>
        </w:rPr>
        <w:t xml:space="preserve"> </w:t>
      </w:r>
      <w:r w:rsidR="00761E6F">
        <w:rPr>
          <w:rFonts w:ascii="Times New Roman" w:hAnsi="Times New Roman" w:cs="Times New Roman"/>
          <w:sz w:val="28"/>
          <w:lang w:val="de-DE"/>
        </w:rPr>
        <w:t>S</w:t>
      </w:r>
      <w:r w:rsidR="00761E6F" w:rsidRPr="00CB48C6">
        <w:rPr>
          <w:rFonts w:ascii="Times New Roman" w:hAnsi="Times New Roman" w:cs="Times New Roman"/>
          <w:sz w:val="28"/>
        </w:rPr>
        <w:t>. 138–139]</w:t>
      </w:r>
      <w:r w:rsidR="00146D9B" w:rsidRPr="00CB48C6">
        <w:rPr>
          <w:rFonts w:ascii="Times New Roman" w:hAnsi="Times New Roman" w:cs="Times New Roman"/>
          <w:sz w:val="28"/>
        </w:rPr>
        <w:t>.</w:t>
      </w:r>
      <w:r w:rsidR="00915081" w:rsidRPr="00CB48C6">
        <w:rPr>
          <w:rFonts w:ascii="Times New Roman" w:hAnsi="Times New Roman" w:cs="Times New Roman"/>
          <w:sz w:val="28"/>
        </w:rPr>
        <w:t xml:space="preserve"> </w:t>
      </w:r>
      <w:r w:rsidR="00915081">
        <w:rPr>
          <w:rFonts w:ascii="Times New Roman" w:hAnsi="Times New Roman" w:cs="Times New Roman"/>
          <w:sz w:val="28"/>
        </w:rPr>
        <w:t xml:space="preserve">Данное описание можно назвать некой метафорой, которая передает один из основных законов жизни, а именно закон бумеранга: все сделанное вернется к тебе в еще большем объеме. </w:t>
      </w:r>
    </w:p>
    <w:p w14:paraId="0BA6A02F" w14:textId="5AD8EDB1" w:rsidR="00393240" w:rsidRPr="00915081" w:rsidRDefault="00915081" w:rsidP="00926918">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Подобный мотив наказания можно представить следующими паремиями: </w:t>
      </w:r>
      <w:r w:rsidR="00EA174E">
        <w:rPr>
          <w:rFonts w:ascii="Times New Roman" w:hAnsi="Times New Roman" w:cs="Times New Roman"/>
          <w:sz w:val="28"/>
        </w:rPr>
        <w:t xml:space="preserve">Что посеешь, то и пожнешь; Ловит волк, да ловят и волка; Отольются волку овечьи слезки; До времени все с рук сходит; </w:t>
      </w:r>
      <w:r>
        <w:rPr>
          <w:rFonts w:ascii="Times New Roman" w:hAnsi="Times New Roman" w:cs="Times New Roman"/>
          <w:sz w:val="28"/>
        </w:rPr>
        <w:t>Делая зло, на добро не надейся; Зло злом губится; Как душа черна, так и мылом не смоешь; Зло тихо лежать не может; Каков грех, такова и расправа; Собаке – собачья смерть; Не рой другому яму – сам в нее попадешь; Как аукнется, так и откликнется;</w:t>
      </w:r>
      <w:r w:rsidRPr="00915081">
        <w:rPr>
          <w:rFonts w:ascii="Times New Roman" w:hAnsi="Times New Roman" w:cs="Times New Roman"/>
          <w:sz w:val="28"/>
        </w:rPr>
        <w:t xml:space="preserve"> </w:t>
      </w:r>
      <w:r>
        <w:rPr>
          <w:rFonts w:ascii="Times New Roman" w:hAnsi="Times New Roman" w:cs="Times New Roman"/>
          <w:sz w:val="28"/>
          <w:lang w:val="de-DE"/>
        </w:rPr>
        <w:t>Alles</w:t>
      </w:r>
      <w:r w:rsidRPr="00915081">
        <w:rPr>
          <w:rFonts w:ascii="Times New Roman" w:hAnsi="Times New Roman" w:cs="Times New Roman"/>
          <w:sz w:val="28"/>
        </w:rPr>
        <w:t xml:space="preserve"> </w:t>
      </w:r>
      <w:r>
        <w:rPr>
          <w:rFonts w:ascii="Times New Roman" w:hAnsi="Times New Roman" w:cs="Times New Roman"/>
          <w:sz w:val="28"/>
          <w:lang w:val="de-DE"/>
        </w:rPr>
        <w:t>erweist</w:t>
      </w:r>
      <w:r w:rsidRPr="00915081">
        <w:rPr>
          <w:rFonts w:ascii="Times New Roman" w:hAnsi="Times New Roman" w:cs="Times New Roman"/>
          <w:sz w:val="28"/>
        </w:rPr>
        <w:t xml:space="preserve"> </w:t>
      </w:r>
      <w:r>
        <w:rPr>
          <w:rFonts w:ascii="Times New Roman" w:hAnsi="Times New Roman" w:cs="Times New Roman"/>
          <w:sz w:val="28"/>
          <w:lang w:val="de-DE"/>
        </w:rPr>
        <w:t>sich</w:t>
      </w:r>
      <w:r w:rsidRPr="00915081">
        <w:rPr>
          <w:rFonts w:ascii="Times New Roman" w:hAnsi="Times New Roman" w:cs="Times New Roman"/>
          <w:sz w:val="28"/>
        </w:rPr>
        <w:t xml:space="preserve"> </w:t>
      </w:r>
      <w:r>
        <w:rPr>
          <w:rFonts w:ascii="Times New Roman" w:hAnsi="Times New Roman" w:cs="Times New Roman"/>
          <w:sz w:val="28"/>
          <w:lang w:val="de-DE"/>
        </w:rPr>
        <w:t>als</w:t>
      </w:r>
      <w:r w:rsidRPr="00915081">
        <w:rPr>
          <w:rFonts w:ascii="Times New Roman" w:hAnsi="Times New Roman" w:cs="Times New Roman"/>
          <w:sz w:val="28"/>
        </w:rPr>
        <w:t xml:space="preserve"> </w:t>
      </w:r>
      <w:r>
        <w:rPr>
          <w:rFonts w:ascii="Times New Roman" w:hAnsi="Times New Roman" w:cs="Times New Roman"/>
          <w:sz w:val="28"/>
          <w:lang w:val="de-DE"/>
        </w:rPr>
        <w:t>Bumerang</w:t>
      </w:r>
      <w:r w:rsidRPr="00915081">
        <w:rPr>
          <w:rFonts w:ascii="Times New Roman" w:hAnsi="Times New Roman" w:cs="Times New Roman"/>
          <w:sz w:val="28"/>
        </w:rPr>
        <w:t xml:space="preserve">; </w:t>
      </w:r>
      <w:r>
        <w:rPr>
          <w:rFonts w:ascii="Times New Roman" w:hAnsi="Times New Roman" w:cs="Times New Roman"/>
          <w:sz w:val="28"/>
          <w:lang w:val="de-DE"/>
        </w:rPr>
        <w:t>B</w:t>
      </w:r>
      <w:r w:rsidRPr="00915081">
        <w:rPr>
          <w:rFonts w:ascii="Times New Roman" w:hAnsi="Times New Roman" w:cs="Times New Roman"/>
          <w:sz w:val="28"/>
        </w:rPr>
        <w:t>ö</w:t>
      </w:r>
      <w:proofErr w:type="spellStart"/>
      <w:r>
        <w:rPr>
          <w:rFonts w:ascii="Times New Roman" w:hAnsi="Times New Roman" w:cs="Times New Roman"/>
          <w:sz w:val="28"/>
          <w:lang w:val="de-DE"/>
        </w:rPr>
        <w:t>ses</w:t>
      </w:r>
      <w:proofErr w:type="spellEnd"/>
      <w:r w:rsidRPr="00915081">
        <w:rPr>
          <w:rFonts w:ascii="Times New Roman" w:hAnsi="Times New Roman" w:cs="Times New Roman"/>
          <w:sz w:val="28"/>
        </w:rPr>
        <w:t xml:space="preserve"> </w:t>
      </w:r>
      <w:r>
        <w:rPr>
          <w:rFonts w:ascii="Times New Roman" w:hAnsi="Times New Roman" w:cs="Times New Roman"/>
          <w:sz w:val="28"/>
          <w:lang w:val="de-DE"/>
        </w:rPr>
        <w:t>kommt</w:t>
      </w:r>
      <w:r w:rsidRPr="00915081">
        <w:rPr>
          <w:rFonts w:ascii="Times New Roman" w:hAnsi="Times New Roman" w:cs="Times New Roman"/>
          <w:sz w:val="28"/>
        </w:rPr>
        <w:t xml:space="preserve"> </w:t>
      </w:r>
      <w:r>
        <w:rPr>
          <w:rFonts w:ascii="Times New Roman" w:hAnsi="Times New Roman" w:cs="Times New Roman"/>
          <w:sz w:val="28"/>
          <w:lang w:val="de-DE"/>
        </w:rPr>
        <w:t>geritten</w:t>
      </w:r>
      <w:r w:rsidRPr="00915081">
        <w:rPr>
          <w:rFonts w:ascii="Times New Roman" w:hAnsi="Times New Roman" w:cs="Times New Roman"/>
          <w:sz w:val="28"/>
        </w:rPr>
        <w:t xml:space="preserve">, </w:t>
      </w:r>
      <w:r>
        <w:rPr>
          <w:rFonts w:ascii="Times New Roman" w:hAnsi="Times New Roman" w:cs="Times New Roman"/>
          <w:sz w:val="28"/>
          <w:lang w:val="de-DE"/>
        </w:rPr>
        <w:t>geht</w:t>
      </w:r>
      <w:r w:rsidRPr="00915081">
        <w:rPr>
          <w:rFonts w:ascii="Times New Roman" w:hAnsi="Times New Roman" w:cs="Times New Roman"/>
          <w:sz w:val="28"/>
        </w:rPr>
        <w:t xml:space="preserve"> </w:t>
      </w:r>
      <w:r>
        <w:rPr>
          <w:rFonts w:ascii="Times New Roman" w:hAnsi="Times New Roman" w:cs="Times New Roman"/>
          <w:sz w:val="28"/>
          <w:lang w:val="de-DE"/>
        </w:rPr>
        <w:t>aber</w:t>
      </w:r>
      <w:r w:rsidRPr="00915081">
        <w:rPr>
          <w:rFonts w:ascii="Times New Roman" w:hAnsi="Times New Roman" w:cs="Times New Roman"/>
          <w:sz w:val="28"/>
        </w:rPr>
        <w:t xml:space="preserve"> </w:t>
      </w:r>
      <w:r>
        <w:rPr>
          <w:rFonts w:ascii="Times New Roman" w:hAnsi="Times New Roman" w:cs="Times New Roman"/>
          <w:sz w:val="28"/>
          <w:lang w:val="de-DE"/>
        </w:rPr>
        <w:t>weg</w:t>
      </w:r>
      <w:r w:rsidRPr="00915081">
        <w:rPr>
          <w:rFonts w:ascii="Times New Roman" w:hAnsi="Times New Roman" w:cs="Times New Roman"/>
          <w:sz w:val="28"/>
        </w:rPr>
        <w:t xml:space="preserve"> </w:t>
      </w:r>
      <w:r>
        <w:rPr>
          <w:rFonts w:ascii="Times New Roman" w:hAnsi="Times New Roman" w:cs="Times New Roman"/>
          <w:sz w:val="28"/>
          <w:lang w:val="de-DE"/>
        </w:rPr>
        <w:t>mit</w:t>
      </w:r>
      <w:r w:rsidRPr="00915081">
        <w:rPr>
          <w:rFonts w:ascii="Times New Roman" w:hAnsi="Times New Roman" w:cs="Times New Roman"/>
          <w:sz w:val="28"/>
        </w:rPr>
        <w:t xml:space="preserve"> </w:t>
      </w:r>
      <w:r>
        <w:rPr>
          <w:rFonts w:ascii="Times New Roman" w:hAnsi="Times New Roman" w:cs="Times New Roman"/>
          <w:sz w:val="28"/>
          <w:lang w:val="de-DE"/>
        </w:rPr>
        <w:t>Schritten</w:t>
      </w:r>
      <w:r w:rsidRPr="00915081">
        <w:rPr>
          <w:rFonts w:ascii="Times New Roman" w:hAnsi="Times New Roman" w:cs="Times New Roman"/>
          <w:sz w:val="28"/>
        </w:rPr>
        <w:t xml:space="preserve">; </w:t>
      </w:r>
      <w:r>
        <w:rPr>
          <w:rFonts w:ascii="Times New Roman" w:hAnsi="Times New Roman" w:cs="Times New Roman"/>
          <w:sz w:val="28"/>
          <w:lang w:val="de-DE"/>
        </w:rPr>
        <w:t>Ein</w:t>
      </w:r>
      <w:r w:rsidRPr="00915081">
        <w:rPr>
          <w:rFonts w:ascii="Times New Roman" w:hAnsi="Times New Roman" w:cs="Times New Roman"/>
          <w:sz w:val="28"/>
        </w:rPr>
        <w:t xml:space="preserve"> </w:t>
      </w:r>
      <w:r>
        <w:rPr>
          <w:rFonts w:ascii="Times New Roman" w:hAnsi="Times New Roman" w:cs="Times New Roman"/>
          <w:sz w:val="28"/>
          <w:lang w:val="de-DE"/>
        </w:rPr>
        <w:t>finster</w:t>
      </w:r>
      <w:r w:rsidRPr="00915081">
        <w:rPr>
          <w:rFonts w:ascii="Times New Roman" w:hAnsi="Times New Roman" w:cs="Times New Roman"/>
          <w:sz w:val="28"/>
        </w:rPr>
        <w:t xml:space="preserve"> </w:t>
      </w:r>
      <w:r>
        <w:rPr>
          <w:rFonts w:ascii="Times New Roman" w:hAnsi="Times New Roman" w:cs="Times New Roman"/>
          <w:sz w:val="28"/>
          <w:lang w:val="de-DE"/>
        </w:rPr>
        <w:t>Blick</w:t>
      </w:r>
      <w:r w:rsidRPr="00915081">
        <w:rPr>
          <w:rFonts w:ascii="Times New Roman" w:hAnsi="Times New Roman" w:cs="Times New Roman"/>
          <w:sz w:val="28"/>
        </w:rPr>
        <w:t xml:space="preserve"> </w:t>
      </w:r>
      <w:r>
        <w:rPr>
          <w:rFonts w:ascii="Times New Roman" w:hAnsi="Times New Roman" w:cs="Times New Roman"/>
          <w:sz w:val="28"/>
          <w:lang w:val="de-DE"/>
        </w:rPr>
        <w:t>kommt</w:t>
      </w:r>
      <w:r w:rsidRPr="00915081">
        <w:rPr>
          <w:rFonts w:ascii="Times New Roman" w:hAnsi="Times New Roman" w:cs="Times New Roman"/>
          <w:sz w:val="28"/>
        </w:rPr>
        <w:t xml:space="preserve"> </w:t>
      </w:r>
      <w:r>
        <w:rPr>
          <w:rFonts w:ascii="Times New Roman" w:hAnsi="Times New Roman" w:cs="Times New Roman"/>
          <w:sz w:val="28"/>
          <w:lang w:val="de-DE"/>
        </w:rPr>
        <w:t>finster</w:t>
      </w:r>
      <w:r w:rsidRPr="00915081">
        <w:rPr>
          <w:rFonts w:ascii="Times New Roman" w:hAnsi="Times New Roman" w:cs="Times New Roman"/>
          <w:sz w:val="28"/>
        </w:rPr>
        <w:t xml:space="preserve"> </w:t>
      </w:r>
      <w:r>
        <w:rPr>
          <w:rFonts w:ascii="Times New Roman" w:hAnsi="Times New Roman" w:cs="Times New Roman"/>
          <w:sz w:val="28"/>
          <w:lang w:val="de-DE"/>
        </w:rPr>
        <w:t>zur</w:t>
      </w:r>
      <w:r w:rsidRPr="00915081">
        <w:rPr>
          <w:rFonts w:ascii="Times New Roman" w:hAnsi="Times New Roman" w:cs="Times New Roman"/>
          <w:sz w:val="28"/>
        </w:rPr>
        <w:t>ü</w:t>
      </w:r>
      <w:proofErr w:type="spellStart"/>
      <w:r>
        <w:rPr>
          <w:rFonts w:ascii="Times New Roman" w:hAnsi="Times New Roman" w:cs="Times New Roman"/>
          <w:sz w:val="28"/>
          <w:lang w:val="de-DE"/>
        </w:rPr>
        <w:t>ck</w:t>
      </w:r>
      <w:proofErr w:type="spellEnd"/>
      <w:r w:rsidRPr="00915081">
        <w:rPr>
          <w:rFonts w:ascii="Times New Roman" w:hAnsi="Times New Roman" w:cs="Times New Roman"/>
          <w:sz w:val="28"/>
        </w:rPr>
        <w:t xml:space="preserve">; </w:t>
      </w:r>
      <w:r>
        <w:rPr>
          <w:rFonts w:ascii="Times New Roman" w:hAnsi="Times New Roman" w:cs="Times New Roman"/>
          <w:sz w:val="28"/>
          <w:lang w:val="de-DE"/>
        </w:rPr>
        <w:t>Ein</w:t>
      </w:r>
      <w:r w:rsidRPr="00915081">
        <w:rPr>
          <w:rFonts w:ascii="Times New Roman" w:hAnsi="Times New Roman" w:cs="Times New Roman"/>
          <w:sz w:val="28"/>
        </w:rPr>
        <w:t xml:space="preserve"> </w:t>
      </w:r>
      <w:proofErr w:type="spellStart"/>
      <w:r>
        <w:rPr>
          <w:rFonts w:ascii="Times New Roman" w:hAnsi="Times New Roman" w:cs="Times New Roman"/>
          <w:sz w:val="28"/>
          <w:lang w:val="de-DE"/>
        </w:rPr>
        <w:t>Ungl</w:t>
      </w:r>
      <w:proofErr w:type="spellEnd"/>
      <w:r w:rsidRPr="00915081">
        <w:rPr>
          <w:rFonts w:ascii="Times New Roman" w:hAnsi="Times New Roman" w:cs="Times New Roman"/>
          <w:sz w:val="28"/>
        </w:rPr>
        <w:t>ü</w:t>
      </w:r>
      <w:proofErr w:type="spellStart"/>
      <w:r>
        <w:rPr>
          <w:rFonts w:ascii="Times New Roman" w:hAnsi="Times New Roman" w:cs="Times New Roman"/>
          <w:sz w:val="28"/>
          <w:lang w:val="de-DE"/>
        </w:rPr>
        <w:t>ck</w:t>
      </w:r>
      <w:proofErr w:type="spellEnd"/>
      <w:r w:rsidRPr="00915081">
        <w:rPr>
          <w:rFonts w:ascii="Times New Roman" w:hAnsi="Times New Roman" w:cs="Times New Roman"/>
          <w:sz w:val="28"/>
        </w:rPr>
        <w:t xml:space="preserve"> </w:t>
      </w:r>
      <w:r>
        <w:rPr>
          <w:rFonts w:ascii="Times New Roman" w:hAnsi="Times New Roman" w:cs="Times New Roman"/>
          <w:sz w:val="28"/>
          <w:lang w:val="de-DE"/>
        </w:rPr>
        <w:t>kommt</w:t>
      </w:r>
      <w:r w:rsidRPr="00915081">
        <w:rPr>
          <w:rFonts w:ascii="Times New Roman" w:hAnsi="Times New Roman" w:cs="Times New Roman"/>
          <w:sz w:val="28"/>
        </w:rPr>
        <w:t xml:space="preserve"> </w:t>
      </w:r>
      <w:r>
        <w:rPr>
          <w:rFonts w:ascii="Times New Roman" w:hAnsi="Times New Roman" w:cs="Times New Roman"/>
          <w:sz w:val="28"/>
          <w:lang w:val="de-DE"/>
        </w:rPr>
        <w:t>selten</w:t>
      </w:r>
      <w:r w:rsidRPr="00915081">
        <w:rPr>
          <w:rFonts w:ascii="Times New Roman" w:hAnsi="Times New Roman" w:cs="Times New Roman"/>
          <w:sz w:val="28"/>
        </w:rPr>
        <w:t xml:space="preserve"> </w:t>
      </w:r>
      <w:r>
        <w:rPr>
          <w:rFonts w:ascii="Times New Roman" w:hAnsi="Times New Roman" w:cs="Times New Roman"/>
          <w:sz w:val="28"/>
          <w:lang w:val="de-DE"/>
        </w:rPr>
        <w:t>allein</w:t>
      </w:r>
      <w:r w:rsidRPr="00915081">
        <w:rPr>
          <w:rFonts w:ascii="Times New Roman" w:hAnsi="Times New Roman" w:cs="Times New Roman"/>
          <w:sz w:val="28"/>
        </w:rPr>
        <w:t>;</w:t>
      </w:r>
      <w:r w:rsidR="00146D9B" w:rsidRPr="00915081">
        <w:rPr>
          <w:rFonts w:ascii="Times New Roman" w:hAnsi="Times New Roman" w:cs="Times New Roman"/>
          <w:sz w:val="28"/>
        </w:rPr>
        <w:t xml:space="preserve"> </w:t>
      </w:r>
      <w:r>
        <w:rPr>
          <w:rFonts w:ascii="Times New Roman" w:hAnsi="Times New Roman" w:cs="Times New Roman"/>
          <w:sz w:val="28"/>
          <w:lang w:val="de-DE"/>
        </w:rPr>
        <w:t>Wer</w:t>
      </w:r>
      <w:r w:rsidRPr="00915081">
        <w:rPr>
          <w:rFonts w:ascii="Times New Roman" w:hAnsi="Times New Roman" w:cs="Times New Roman"/>
          <w:sz w:val="28"/>
        </w:rPr>
        <w:t xml:space="preserve"> </w:t>
      </w:r>
      <w:r>
        <w:rPr>
          <w:rFonts w:ascii="Times New Roman" w:hAnsi="Times New Roman" w:cs="Times New Roman"/>
          <w:sz w:val="28"/>
          <w:lang w:val="de-DE"/>
        </w:rPr>
        <w:t>anderen</w:t>
      </w:r>
      <w:r w:rsidRPr="00915081">
        <w:rPr>
          <w:rFonts w:ascii="Times New Roman" w:hAnsi="Times New Roman" w:cs="Times New Roman"/>
          <w:sz w:val="28"/>
        </w:rPr>
        <w:t xml:space="preserve"> </w:t>
      </w:r>
      <w:r>
        <w:rPr>
          <w:rFonts w:ascii="Times New Roman" w:hAnsi="Times New Roman" w:cs="Times New Roman"/>
          <w:sz w:val="28"/>
          <w:lang w:val="de-DE"/>
        </w:rPr>
        <w:t>eine</w:t>
      </w:r>
      <w:r w:rsidRPr="00915081">
        <w:rPr>
          <w:rFonts w:ascii="Times New Roman" w:hAnsi="Times New Roman" w:cs="Times New Roman"/>
          <w:sz w:val="28"/>
        </w:rPr>
        <w:t xml:space="preserve"> </w:t>
      </w:r>
      <w:r>
        <w:rPr>
          <w:rFonts w:ascii="Times New Roman" w:hAnsi="Times New Roman" w:cs="Times New Roman"/>
          <w:sz w:val="28"/>
          <w:lang w:val="de-DE"/>
        </w:rPr>
        <w:t>Grube</w:t>
      </w:r>
      <w:r w:rsidRPr="00915081">
        <w:rPr>
          <w:rFonts w:ascii="Times New Roman" w:hAnsi="Times New Roman" w:cs="Times New Roman"/>
          <w:sz w:val="28"/>
        </w:rPr>
        <w:t xml:space="preserve"> </w:t>
      </w:r>
      <w:proofErr w:type="spellStart"/>
      <w:r>
        <w:rPr>
          <w:rFonts w:ascii="Times New Roman" w:hAnsi="Times New Roman" w:cs="Times New Roman"/>
          <w:sz w:val="28"/>
          <w:lang w:val="de-DE"/>
        </w:rPr>
        <w:t>gr</w:t>
      </w:r>
      <w:proofErr w:type="spellEnd"/>
      <w:r w:rsidRPr="00915081">
        <w:rPr>
          <w:rFonts w:ascii="Times New Roman" w:hAnsi="Times New Roman" w:cs="Times New Roman"/>
          <w:sz w:val="28"/>
        </w:rPr>
        <w:t>ä</w:t>
      </w:r>
      <w:proofErr w:type="spellStart"/>
      <w:r>
        <w:rPr>
          <w:rFonts w:ascii="Times New Roman" w:hAnsi="Times New Roman" w:cs="Times New Roman"/>
          <w:sz w:val="28"/>
          <w:lang w:val="de-DE"/>
        </w:rPr>
        <w:t>bt</w:t>
      </w:r>
      <w:proofErr w:type="spellEnd"/>
      <w:r w:rsidRPr="00915081">
        <w:rPr>
          <w:rFonts w:ascii="Times New Roman" w:hAnsi="Times New Roman" w:cs="Times New Roman"/>
          <w:sz w:val="28"/>
        </w:rPr>
        <w:t xml:space="preserve">, </w:t>
      </w:r>
      <w:r>
        <w:rPr>
          <w:rFonts w:ascii="Times New Roman" w:hAnsi="Times New Roman" w:cs="Times New Roman"/>
          <w:sz w:val="28"/>
          <w:lang w:val="de-DE"/>
        </w:rPr>
        <w:t>f</w:t>
      </w:r>
      <w:r w:rsidRPr="00915081">
        <w:rPr>
          <w:rFonts w:ascii="Times New Roman" w:hAnsi="Times New Roman" w:cs="Times New Roman"/>
          <w:sz w:val="28"/>
        </w:rPr>
        <w:t>ä</w:t>
      </w:r>
      <w:proofErr w:type="spellStart"/>
      <w:r>
        <w:rPr>
          <w:rFonts w:ascii="Times New Roman" w:hAnsi="Times New Roman" w:cs="Times New Roman"/>
          <w:sz w:val="28"/>
          <w:lang w:val="de-DE"/>
        </w:rPr>
        <w:t>llt</w:t>
      </w:r>
      <w:proofErr w:type="spellEnd"/>
      <w:r w:rsidRPr="00915081">
        <w:rPr>
          <w:rFonts w:ascii="Times New Roman" w:hAnsi="Times New Roman" w:cs="Times New Roman"/>
          <w:sz w:val="28"/>
        </w:rPr>
        <w:t xml:space="preserve"> </w:t>
      </w:r>
      <w:r>
        <w:rPr>
          <w:rFonts w:ascii="Times New Roman" w:hAnsi="Times New Roman" w:cs="Times New Roman"/>
          <w:sz w:val="28"/>
          <w:lang w:val="de-DE"/>
        </w:rPr>
        <w:t>selbst</w:t>
      </w:r>
      <w:r w:rsidRPr="00915081">
        <w:rPr>
          <w:rFonts w:ascii="Times New Roman" w:hAnsi="Times New Roman" w:cs="Times New Roman"/>
          <w:sz w:val="28"/>
        </w:rPr>
        <w:t xml:space="preserve"> </w:t>
      </w:r>
      <w:r>
        <w:rPr>
          <w:rFonts w:ascii="Times New Roman" w:hAnsi="Times New Roman" w:cs="Times New Roman"/>
          <w:sz w:val="28"/>
          <w:lang w:val="de-DE"/>
        </w:rPr>
        <w:t>hinein</w:t>
      </w:r>
      <w:r w:rsidRPr="00915081">
        <w:rPr>
          <w:rFonts w:ascii="Times New Roman" w:hAnsi="Times New Roman" w:cs="Times New Roman"/>
          <w:sz w:val="28"/>
        </w:rPr>
        <w:t xml:space="preserve">; </w:t>
      </w:r>
      <w:r>
        <w:rPr>
          <w:rFonts w:ascii="Times New Roman" w:hAnsi="Times New Roman" w:cs="Times New Roman"/>
          <w:sz w:val="28"/>
          <w:lang w:val="de-DE"/>
        </w:rPr>
        <w:t>Wer</w:t>
      </w:r>
      <w:r w:rsidRPr="00915081">
        <w:rPr>
          <w:rFonts w:ascii="Times New Roman" w:hAnsi="Times New Roman" w:cs="Times New Roman"/>
          <w:sz w:val="28"/>
        </w:rPr>
        <w:t xml:space="preserve"> </w:t>
      </w:r>
      <w:r>
        <w:rPr>
          <w:rFonts w:ascii="Times New Roman" w:hAnsi="Times New Roman" w:cs="Times New Roman"/>
          <w:sz w:val="28"/>
          <w:lang w:val="de-DE"/>
        </w:rPr>
        <w:t>andere</w:t>
      </w:r>
      <w:r w:rsidRPr="00915081">
        <w:rPr>
          <w:rFonts w:ascii="Times New Roman" w:hAnsi="Times New Roman" w:cs="Times New Roman"/>
          <w:sz w:val="28"/>
        </w:rPr>
        <w:t xml:space="preserve"> </w:t>
      </w:r>
      <w:r>
        <w:rPr>
          <w:rFonts w:ascii="Times New Roman" w:hAnsi="Times New Roman" w:cs="Times New Roman"/>
          <w:sz w:val="28"/>
          <w:lang w:val="de-DE"/>
        </w:rPr>
        <w:t>schimpft</w:t>
      </w:r>
      <w:r w:rsidRPr="00915081">
        <w:rPr>
          <w:rFonts w:ascii="Times New Roman" w:hAnsi="Times New Roman" w:cs="Times New Roman"/>
          <w:sz w:val="28"/>
        </w:rPr>
        <w:t xml:space="preserve">, </w:t>
      </w:r>
      <w:r>
        <w:rPr>
          <w:rFonts w:ascii="Times New Roman" w:hAnsi="Times New Roman" w:cs="Times New Roman"/>
          <w:sz w:val="28"/>
          <w:lang w:val="de-DE"/>
        </w:rPr>
        <w:t>den</w:t>
      </w:r>
      <w:r w:rsidRPr="00915081">
        <w:rPr>
          <w:rFonts w:ascii="Times New Roman" w:hAnsi="Times New Roman" w:cs="Times New Roman"/>
          <w:sz w:val="28"/>
        </w:rPr>
        <w:t xml:space="preserve"> </w:t>
      </w:r>
      <w:r>
        <w:rPr>
          <w:rFonts w:ascii="Times New Roman" w:hAnsi="Times New Roman" w:cs="Times New Roman"/>
          <w:sz w:val="28"/>
          <w:lang w:val="de-DE"/>
        </w:rPr>
        <w:t>schimpfen</w:t>
      </w:r>
      <w:r w:rsidRPr="00915081">
        <w:rPr>
          <w:rFonts w:ascii="Times New Roman" w:hAnsi="Times New Roman" w:cs="Times New Roman"/>
          <w:sz w:val="28"/>
        </w:rPr>
        <w:t xml:space="preserve"> </w:t>
      </w:r>
      <w:r>
        <w:rPr>
          <w:rFonts w:ascii="Times New Roman" w:hAnsi="Times New Roman" w:cs="Times New Roman"/>
          <w:sz w:val="28"/>
          <w:lang w:val="de-DE"/>
        </w:rPr>
        <w:t>auch</w:t>
      </w:r>
      <w:r w:rsidRPr="00915081">
        <w:rPr>
          <w:rFonts w:ascii="Times New Roman" w:hAnsi="Times New Roman" w:cs="Times New Roman"/>
          <w:sz w:val="28"/>
        </w:rPr>
        <w:t xml:space="preserve"> </w:t>
      </w:r>
      <w:r>
        <w:rPr>
          <w:rFonts w:ascii="Times New Roman" w:hAnsi="Times New Roman" w:cs="Times New Roman"/>
          <w:sz w:val="28"/>
          <w:lang w:val="de-DE"/>
        </w:rPr>
        <w:t>andere</w:t>
      </w:r>
      <w:r w:rsidRPr="00915081">
        <w:rPr>
          <w:rFonts w:ascii="Times New Roman" w:hAnsi="Times New Roman" w:cs="Times New Roman"/>
          <w:sz w:val="28"/>
        </w:rPr>
        <w:t xml:space="preserve">; </w:t>
      </w:r>
      <w:r>
        <w:rPr>
          <w:rFonts w:ascii="Times New Roman" w:hAnsi="Times New Roman" w:cs="Times New Roman"/>
          <w:sz w:val="28"/>
          <w:lang w:val="de-DE"/>
        </w:rPr>
        <w:t>Wie</w:t>
      </w:r>
      <w:r w:rsidRPr="00915081">
        <w:rPr>
          <w:rFonts w:ascii="Times New Roman" w:hAnsi="Times New Roman" w:cs="Times New Roman"/>
          <w:sz w:val="28"/>
        </w:rPr>
        <w:t xml:space="preserve"> </w:t>
      </w:r>
      <w:r>
        <w:rPr>
          <w:rFonts w:ascii="Times New Roman" w:hAnsi="Times New Roman" w:cs="Times New Roman"/>
          <w:sz w:val="28"/>
          <w:lang w:val="de-DE"/>
        </w:rPr>
        <w:t>man</w:t>
      </w:r>
      <w:r w:rsidRPr="00915081">
        <w:rPr>
          <w:rFonts w:ascii="Times New Roman" w:hAnsi="Times New Roman" w:cs="Times New Roman"/>
          <w:sz w:val="28"/>
        </w:rPr>
        <w:t xml:space="preserve"> </w:t>
      </w:r>
      <w:r>
        <w:rPr>
          <w:rFonts w:ascii="Times New Roman" w:hAnsi="Times New Roman" w:cs="Times New Roman"/>
          <w:sz w:val="28"/>
          <w:lang w:val="de-DE"/>
        </w:rPr>
        <w:t>in</w:t>
      </w:r>
      <w:r w:rsidRPr="00915081">
        <w:rPr>
          <w:rFonts w:ascii="Times New Roman" w:hAnsi="Times New Roman" w:cs="Times New Roman"/>
          <w:sz w:val="28"/>
        </w:rPr>
        <w:t xml:space="preserve"> </w:t>
      </w:r>
      <w:r>
        <w:rPr>
          <w:rFonts w:ascii="Times New Roman" w:hAnsi="Times New Roman" w:cs="Times New Roman"/>
          <w:sz w:val="28"/>
          <w:lang w:val="de-DE"/>
        </w:rPr>
        <w:t>den</w:t>
      </w:r>
      <w:r w:rsidRPr="00915081">
        <w:rPr>
          <w:rFonts w:ascii="Times New Roman" w:hAnsi="Times New Roman" w:cs="Times New Roman"/>
          <w:sz w:val="28"/>
        </w:rPr>
        <w:t xml:space="preserve"> </w:t>
      </w:r>
      <w:r>
        <w:rPr>
          <w:rFonts w:ascii="Times New Roman" w:hAnsi="Times New Roman" w:cs="Times New Roman"/>
          <w:sz w:val="28"/>
          <w:lang w:val="de-DE"/>
        </w:rPr>
        <w:t>Wal</w:t>
      </w:r>
      <w:r w:rsidR="00EA174E">
        <w:rPr>
          <w:rFonts w:ascii="Times New Roman" w:hAnsi="Times New Roman" w:cs="Times New Roman"/>
          <w:sz w:val="28"/>
          <w:lang w:val="de-DE"/>
        </w:rPr>
        <w:t>d</w:t>
      </w:r>
      <w:r w:rsidRPr="00915081">
        <w:rPr>
          <w:rFonts w:ascii="Times New Roman" w:hAnsi="Times New Roman" w:cs="Times New Roman"/>
          <w:sz w:val="28"/>
        </w:rPr>
        <w:t xml:space="preserve"> </w:t>
      </w:r>
      <w:r>
        <w:rPr>
          <w:rFonts w:ascii="Times New Roman" w:hAnsi="Times New Roman" w:cs="Times New Roman"/>
          <w:sz w:val="28"/>
          <w:lang w:val="de-DE"/>
        </w:rPr>
        <w:t>ruft</w:t>
      </w:r>
      <w:r w:rsidRPr="00915081">
        <w:rPr>
          <w:rFonts w:ascii="Times New Roman" w:hAnsi="Times New Roman" w:cs="Times New Roman"/>
          <w:sz w:val="28"/>
        </w:rPr>
        <w:t xml:space="preserve">, </w:t>
      </w:r>
      <w:r>
        <w:rPr>
          <w:rFonts w:ascii="Times New Roman" w:hAnsi="Times New Roman" w:cs="Times New Roman"/>
          <w:sz w:val="28"/>
          <w:lang w:val="de-DE"/>
        </w:rPr>
        <w:t>so</w:t>
      </w:r>
      <w:r w:rsidRPr="00915081">
        <w:rPr>
          <w:rFonts w:ascii="Times New Roman" w:hAnsi="Times New Roman" w:cs="Times New Roman"/>
          <w:sz w:val="28"/>
        </w:rPr>
        <w:t xml:space="preserve"> </w:t>
      </w:r>
      <w:r>
        <w:rPr>
          <w:rFonts w:ascii="Times New Roman" w:hAnsi="Times New Roman" w:cs="Times New Roman"/>
          <w:sz w:val="28"/>
          <w:lang w:val="de-DE"/>
        </w:rPr>
        <w:t>schalt</w:t>
      </w:r>
      <w:r w:rsidRPr="00915081">
        <w:rPr>
          <w:rFonts w:ascii="Times New Roman" w:hAnsi="Times New Roman" w:cs="Times New Roman"/>
          <w:sz w:val="28"/>
        </w:rPr>
        <w:t xml:space="preserve"> </w:t>
      </w:r>
      <w:r>
        <w:rPr>
          <w:rFonts w:ascii="Times New Roman" w:hAnsi="Times New Roman" w:cs="Times New Roman"/>
          <w:sz w:val="28"/>
          <w:lang w:val="de-DE"/>
        </w:rPr>
        <w:t>er</w:t>
      </w:r>
      <w:r w:rsidRPr="00915081">
        <w:rPr>
          <w:rFonts w:ascii="Times New Roman" w:hAnsi="Times New Roman" w:cs="Times New Roman"/>
          <w:sz w:val="28"/>
        </w:rPr>
        <w:t xml:space="preserve"> </w:t>
      </w:r>
      <w:r>
        <w:rPr>
          <w:rFonts w:ascii="Times New Roman" w:hAnsi="Times New Roman" w:cs="Times New Roman"/>
          <w:sz w:val="28"/>
          <w:lang w:val="de-DE"/>
        </w:rPr>
        <w:t>heraus</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Wer</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den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lastRenderedPageBreak/>
        <w:t>Karren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in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den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Dreck</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geschoben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hat</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muss</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ihn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auch</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wieder</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herausziehen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Ein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winziger</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Irrtum</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ist</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oft</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nur</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der</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erste</w:t>
      </w:r>
      <w:r w:rsidR="00EA174E" w:rsidRPr="00EA174E">
        <w:rPr>
          <w:rFonts w:ascii="Times New Roman" w:hAnsi="Times New Roman" w:cs="Times New Roman"/>
          <w:sz w:val="28"/>
        </w:rPr>
        <w:t xml:space="preserve"> </w:t>
      </w:r>
      <w:r w:rsidR="004845EF">
        <w:rPr>
          <w:rFonts w:ascii="Times New Roman" w:hAnsi="Times New Roman" w:cs="Times New Roman"/>
          <w:sz w:val="28"/>
          <w:lang w:val="de-DE"/>
        </w:rPr>
        <w:t>Schritt</w:t>
      </w:r>
      <w:r w:rsidR="004845EF" w:rsidRPr="004845EF">
        <w:rPr>
          <w:rFonts w:ascii="Times New Roman" w:hAnsi="Times New Roman" w:cs="Times New Roman"/>
          <w:sz w:val="28"/>
        </w:rPr>
        <w:t xml:space="preserve"> </w:t>
      </w:r>
      <w:r w:rsidR="004845EF">
        <w:rPr>
          <w:rFonts w:ascii="Times New Roman" w:hAnsi="Times New Roman" w:cs="Times New Roman"/>
          <w:sz w:val="28"/>
          <w:lang w:val="de-DE"/>
        </w:rPr>
        <w:t>zu</w:t>
      </w:r>
      <w:r w:rsidR="004845EF" w:rsidRPr="004845EF">
        <w:rPr>
          <w:rFonts w:ascii="Times New Roman" w:hAnsi="Times New Roman" w:cs="Times New Roman"/>
          <w:sz w:val="28"/>
        </w:rPr>
        <w:t xml:space="preserve"> </w:t>
      </w:r>
      <w:r w:rsidR="004845EF">
        <w:rPr>
          <w:rFonts w:ascii="Times New Roman" w:hAnsi="Times New Roman" w:cs="Times New Roman"/>
          <w:sz w:val="28"/>
          <w:lang w:val="de-DE"/>
        </w:rPr>
        <w:t>einer</w:t>
      </w:r>
      <w:r w:rsidR="004845EF" w:rsidRPr="004845EF">
        <w:rPr>
          <w:rFonts w:ascii="Times New Roman" w:hAnsi="Times New Roman" w:cs="Times New Roman"/>
          <w:sz w:val="28"/>
        </w:rPr>
        <w:t xml:space="preserve"> </w:t>
      </w:r>
      <w:r w:rsidR="004845EF">
        <w:rPr>
          <w:rFonts w:ascii="Times New Roman" w:hAnsi="Times New Roman" w:cs="Times New Roman"/>
          <w:sz w:val="28"/>
          <w:lang w:val="de-DE"/>
        </w:rPr>
        <w:t>ausgewachsenen</w:t>
      </w:r>
      <w:r w:rsidR="004845EF" w:rsidRPr="004845EF">
        <w:rPr>
          <w:rFonts w:ascii="Times New Roman" w:hAnsi="Times New Roman" w:cs="Times New Roman"/>
          <w:sz w:val="28"/>
        </w:rPr>
        <w:t xml:space="preserve"> </w:t>
      </w:r>
      <w:r w:rsidR="004845EF">
        <w:rPr>
          <w:rFonts w:ascii="Times New Roman" w:hAnsi="Times New Roman" w:cs="Times New Roman"/>
          <w:sz w:val="28"/>
          <w:lang w:val="de-DE"/>
        </w:rPr>
        <w:t>Katastrophe</w:t>
      </w:r>
      <w:r w:rsidRPr="00915081">
        <w:rPr>
          <w:rFonts w:ascii="Times New Roman" w:hAnsi="Times New Roman" w:cs="Times New Roman"/>
          <w:sz w:val="28"/>
        </w:rPr>
        <w:t>.</w:t>
      </w:r>
      <w:r w:rsidR="00146D9B" w:rsidRPr="00915081">
        <w:rPr>
          <w:rFonts w:ascii="Times New Roman" w:hAnsi="Times New Roman" w:cs="Times New Roman"/>
          <w:sz w:val="28"/>
        </w:rPr>
        <w:t xml:space="preserve"> </w:t>
      </w:r>
    </w:p>
    <w:p w14:paraId="67496389" w14:textId="561CEAAF" w:rsidR="008572AC" w:rsidRPr="00AB1C4E" w:rsidRDefault="007F6200"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 xml:space="preserve">Несмотря на последствия зло в романе зачастую побеждает, т. е. </w:t>
      </w:r>
      <w:r w:rsidR="00F41C28">
        <w:rPr>
          <w:rFonts w:ascii="Times New Roman" w:hAnsi="Times New Roman" w:cs="Times New Roman"/>
          <w:sz w:val="28"/>
        </w:rPr>
        <w:t>главный герой</w:t>
      </w:r>
      <w:r>
        <w:rPr>
          <w:rFonts w:ascii="Times New Roman" w:hAnsi="Times New Roman" w:cs="Times New Roman"/>
          <w:sz w:val="28"/>
        </w:rPr>
        <w:t xml:space="preserve"> делает выбор в пользу своих отрицательных качеств. В основном это происходит из-за воздействия окружающих Ганса людей, которые в свою очередь погрязли во лжи и лицемерии.</w:t>
      </w:r>
      <w:r w:rsidR="001757A5">
        <w:rPr>
          <w:rFonts w:ascii="Times New Roman" w:hAnsi="Times New Roman" w:cs="Times New Roman"/>
          <w:sz w:val="28"/>
        </w:rPr>
        <w:t xml:space="preserve"> </w:t>
      </w:r>
      <w:r>
        <w:rPr>
          <w:rFonts w:ascii="Times New Roman" w:hAnsi="Times New Roman" w:cs="Times New Roman"/>
          <w:sz w:val="28"/>
        </w:rPr>
        <w:t>Ганс</w:t>
      </w:r>
      <w:r w:rsidR="001757A5">
        <w:rPr>
          <w:rFonts w:ascii="Times New Roman" w:hAnsi="Times New Roman" w:cs="Times New Roman"/>
          <w:sz w:val="28"/>
        </w:rPr>
        <w:t xml:space="preserve"> начинает чувствовать отягощенность влияния со стороны семьи, рода, общества, что в итоге вырастает в чувство долга у главного героя, т. е. определенных обязательств, которые он должен выполнять, стремление быть похожим на всех. Именно</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rPr>
        <w:t>поэтому</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rPr>
        <w:t>главный</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rPr>
        <w:t>герой</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rPr>
        <w:t>позволяет</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rPr>
        <w:t>свершиться</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rPr>
        <w:t>казни</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rPr>
        <w:t>его</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rPr>
        <w:t>друга</w:t>
      </w:r>
      <w:r w:rsidR="001757A5" w:rsidRPr="001757A5">
        <w:rPr>
          <w:rFonts w:ascii="Times New Roman" w:hAnsi="Times New Roman" w:cs="Times New Roman"/>
          <w:sz w:val="28"/>
          <w:lang w:val="de-DE"/>
        </w:rPr>
        <w:t>: „</w:t>
      </w:r>
      <w:r w:rsidR="001757A5">
        <w:rPr>
          <w:rFonts w:ascii="Times New Roman" w:hAnsi="Times New Roman" w:cs="Times New Roman"/>
          <w:sz w:val="28"/>
          <w:lang w:val="de-DE"/>
        </w:rPr>
        <w:t>Ein</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Teil</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von</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mir</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lie</w:t>
      </w:r>
      <w:r w:rsidR="001757A5" w:rsidRPr="001757A5">
        <w:rPr>
          <w:rFonts w:ascii="Times New Roman" w:hAnsi="Times New Roman" w:cs="Times New Roman"/>
          <w:sz w:val="28"/>
          <w:lang w:val="de-DE"/>
        </w:rPr>
        <w:t xml:space="preserve">ß </w:t>
      </w:r>
      <w:r w:rsidR="001757A5">
        <w:rPr>
          <w:rFonts w:ascii="Times New Roman" w:hAnsi="Times New Roman" w:cs="Times New Roman"/>
          <w:sz w:val="28"/>
          <w:lang w:val="de-DE"/>
        </w:rPr>
        <w:t>den</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Kopf</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los</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ein</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Teil</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von</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mir</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hielt</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den</w:t>
      </w:r>
      <w:r w:rsidR="001757A5" w:rsidRPr="001757A5">
        <w:rPr>
          <w:rFonts w:ascii="Times New Roman" w:hAnsi="Times New Roman" w:cs="Times New Roman"/>
          <w:sz w:val="28"/>
          <w:lang w:val="de-DE"/>
        </w:rPr>
        <w:t xml:space="preserve"> </w:t>
      </w:r>
      <w:r w:rsidR="001757A5">
        <w:rPr>
          <w:rFonts w:ascii="Times New Roman" w:hAnsi="Times New Roman" w:cs="Times New Roman"/>
          <w:sz w:val="28"/>
          <w:lang w:val="de-DE"/>
        </w:rPr>
        <w:t>Kopf fest. Etwas in mir sagte: Schweinerei! Etwas</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Du</w:t>
      </w:r>
      <w:r w:rsidR="001757A5" w:rsidRPr="00934B4F">
        <w:rPr>
          <w:rFonts w:ascii="Times New Roman" w:hAnsi="Times New Roman" w:cs="Times New Roman"/>
          <w:sz w:val="28"/>
          <w:lang w:val="de-DE"/>
        </w:rPr>
        <w:t xml:space="preserve"> </w:t>
      </w:r>
      <w:proofErr w:type="spellStart"/>
      <w:r w:rsidR="001757A5">
        <w:rPr>
          <w:rFonts w:ascii="Times New Roman" w:hAnsi="Times New Roman" w:cs="Times New Roman"/>
          <w:sz w:val="28"/>
          <w:lang w:val="de-DE"/>
        </w:rPr>
        <w:t>mu</w:t>
      </w:r>
      <w:r w:rsidR="001757A5" w:rsidRPr="00934B4F">
        <w:rPr>
          <w:rFonts w:ascii="Times New Roman" w:hAnsi="Times New Roman" w:cs="Times New Roman"/>
          <w:sz w:val="28"/>
          <w:lang w:val="de-DE"/>
        </w:rPr>
        <w:t>ß</w:t>
      </w:r>
      <w:r w:rsidR="001757A5">
        <w:rPr>
          <w:rFonts w:ascii="Times New Roman" w:hAnsi="Times New Roman" w:cs="Times New Roman"/>
          <w:sz w:val="28"/>
          <w:lang w:val="de-DE"/>
        </w:rPr>
        <w:t>t</w:t>
      </w:r>
      <w:proofErr w:type="spellEnd"/>
      <w:r w:rsidR="001757A5" w:rsidRPr="00934B4F">
        <w:rPr>
          <w:rFonts w:ascii="Times New Roman" w:hAnsi="Times New Roman" w:cs="Times New Roman"/>
          <w:sz w:val="28"/>
          <w:lang w:val="de-DE"/>
        </w:rPr>
        <w:t>!“</w:t>
      </w:r>
      <w:r w:rsidR="00761E6F">
        <w:rPr>
          <w:rFonts w:ascii="Times New Roman" w:hAnsi="Times New Roman" w:cs="Times New Roman"/>
          <w:sz w:val="28"/>
          <w:lang w:val="de-DE"/>
        </w:rPr>
        <w:t xml:space="preserve"> [35, S. 55]</w:t>
      </w:r>
      <w:r w:rsidR="001757A5" w:rsidRPr="00934B4F">
        <w:rPr>
          <w:rFonts w:ascii="Times New Roman" w:hAnsi="Times New Roman" w:cs="Times New Roman"/>
          <w:sz w:val="28"/>
          <w:lang w:val="de-DE"/>
        </w:rPr>
        <w:t xml:space="preserve">. </w:t>
      </w:r>
      <w:bookmarkEnd w:id="30"/>
      <w:r w:rsidR="001757A5">
        <w:rPr>
          <w:rFonts w:ascii="Times New Roman" w:hAnsi="Times New Roman" w:cs="Times New Roman"/>
          <w:sz w:val="28"/>
        </w:rPr>
        <w:t>По</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этой</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же</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причине</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он</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начинает</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дружить</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с</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другими</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одноклассниками</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с</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теми</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кто</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больше</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подходит</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ему</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по</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rPr>
        <w:t>статусу</w:t>
      </w:r>
      <w:r w:rsidR="001757A5" w:rsidRPr="00934B4F">
        <w:rPr>
          <w:rFonts w:ascii="Times New Roman" w:hAnsi="Times New Roman" w:cs="Times New Roman"/>
          <w:sz w:val="28"/>
          <w:lang w:val="de-DE"/>
        </w:rPr>
        <w:t>: „</w:t>
      </w:r>
      <w:r w:rsidR="001757A5">
        <w:rPr>
          <w:rFonts w:ascii="Times New Roman" w:hAnsi="Times New Roman" w:cs="Times New Roman"/>
          <w:sz w:val="28"/>
          <w:lang w:val="de-DE"/>
        </w:rPr>
        <w:t>Ich</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befreundete</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mich</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mit</w:t>
      </w:r>
      <w:r w:rsidR="001757A5" w:rsidRPr="00934B4F">
        <w:rPr>
          <w:rFonts w:ascii="Times New Roman" w:hAnsi="Times New Roman" w:cs="Times New Roman"/>
          <w:sz w:val="28"/>
          <w:lang w:val="de-DE"/>
        </w:rPr>
        <w:t xml:space="preserve"> </w:t>
      </w:r>
      <w:proofErr w:type="spellStart"/>
      <w:r w:rsidR="001757A5">
        <w:rPr>
          <w:rFonts w:ascii="Times New Roman" w:hAnsi="Times New Roman" w:cs="Times New Roman"/>
          <w:sz w:val="28"/>
          <w:lang w:val="de-DE"/>
        </w:rPr>
        <w:t>Feck</w:t>
      </w:r>
      <w:proofErr w:type="spellEnd"/>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und</w:t>
      </w:r>
      <w:r w:rsidR="001757A5" w:rsidRPr="00934B4F">
        <w:rPr>
          <w:rFonts w:ascii="Times New Roman" w:hAnsi="Times New Roman" w:cs="Times New Roman"/>
          <w:sz w:val="28"/>
          <w:lang w:val="de-DE"/>
        </w:rPr>
        <w:t xml:space="preserve"> </w:t>
      </w:r>
      <w:proofErr w:type="spellStart"/>
      <w:r w:rsidR="001757A5">
        <w:rPr>
          <w:rFonts w:ascii="Times New Roman" w:hAnsi="Times New Roman" w:cs="Times New Roman"/>
          <w:sz w:val="28"/>
          <w:lang w:val="de-DE"/>
        </w:rPr>
        <w:t>Freyschlag</w:t>
      </w:r>
      <w:proofErr w:type="spellEnd"/>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die</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ebenso</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wie</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ich</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General</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werden</w:t>
      </w:r>
      <w:r w:rsidR="001757A5" w:rsidRPr="00934B4F">
        <w:rPr>
          <w:rFonts w:ascii="Times New Roman" w:hAnsi="Times New Roman" w:cs="Times New Roman"/>
          <w:sz w:val="28"/>
          <w:lang w:val="de-DE"/>
        </w:rPr>
        <w:t xml:space="preserve"> </w:t>
      </w:r>
      <w:r w:rsidR="001757A5">
        <w:rPr>
          <w:rFonts w:ascii="Times New Roman" w:hAnsi="Times New Roman" w:cs="Times New Roman"/>
          <w:sz w:val="28"/>
          <w:lang w:val="de-DE"/>
        </w:rPr>
        <w:t>wollten</w:t>
      </w:r>
      <w:r w:rsidR="001757A5" w:rsidRPr="00934B4F">
        <w:rPr>
          <w:rFonts w:ascii="Times New Roman" w:hAnsi="Times New Roman" w:cs="Times New Roman"/>
          <w:sz w:val="28"/>
          <w:lang w:val="de-DE"/>
        </w:rPr>
        <w:t>“</w:t>
      </w:r>
      <w:r w:rsidR="00AB1C4E" w:rsidRPr="00934B4F">
        <w:rPr>
          <w:rFonts w:ascii="Times New Roman" w:hAnsi="Times New Roman" w:cs="Times New Roman"/>
          <w:sz w:val="28"/>
          <w:lang w:val="de-DE"/>
        </w:rPr>
        <w:t>; „</w:t>
      </w:r>
      <w:r w:rsidR="00AB1C4E">
        <w:rPr>
          <w:rFonts w:ascii="Times New Roman" w:hAnsi="Times New Roman" w:cs="Times New Roman"/>
          <w:sz w:val="28"/>
          <w:lang w:val="de-DE"/>
        </w:rPr>
        <w:t>Die</w:t>
      </w:r>
      <w:r w:rsidR="00AB1C4E" w:rsidRPr="00934B4F">
        <w:rPr>
          <w:rFonts w:ascii="Times New Roman" w:hAnsi="Times New Roman" w:cs="Times New Roman"/>
          <w:sz w:val="28"/>
          <w:lang w:val="de-DE"/>
        </w:rPr>
        <w:t xml:space="preserve"> </w:t>
      </w:r>
      <w:r w:rsidR="00AB1C4E">
        <w:rPr>
          <w:rFonts w:ascii="Times New Roman" w:hAnsi="Times New Roman" w:cs="Times New Roman"/>
          <w:sz w:val="28"/>
          <w:lang w:val="de-DE"/>
        </w:rPr>
        <w:t>Eltern</w:t>
      </w:r>
      <w:r w:rsidR="00AB1C4E" w:rsidRPr="00934B4F">
        <w:rPr>
          <w:rFonts w:ascii="Times New Roman" w:hAnsi="Times New Roman" w:cs="Times New Roman"/>
          <w:sz w:val="28"/>
          <w:lang w:val="de-DE"/>
        </w:rPr>
        <w:t xml:space="preserve"> </w:t>
      </w:r>
      <w:r w:rsidR="00AB1C4E">
        <w:rPr>
          <w:rFonts w:ascii="Times New Roman" w:hAnsi="Times New Roman" w:cs="Times New Roman"/>
          <w:sz w:val="28"/>
          <w:lang w:val="de-DE"/>
        </w:rPr>
        <w:t>forderten</w:t>
      </w:r>
      <w:r w:rsidR="00AB1C4E" w:rsidRPr="00934B4F">
        <w:rPr>
          <w:rFonts w:ascii="Times New Roman" w:hAnsi="Times New Roman" w:cs="Times New Roman"/>
          <w:sz w:val="28"/>
          <w:lang w:val="de-DE"/>
        </w:rPr>
        <w:t xml:space="preserve"> </w:t>
      </w:r>
      <w:r w:rsidR="00AB1C4E">
        <w:rPr>
          <w:rFonts w:ascii="Times New Roman" w:hAnsi="Times New Roman" w:cs="Times New Roman"/>
          <w:sz w:val="28"/>
          <w:lang w:val="de-DE"/>
        </w:rPr>
        <w:t>mich</w:t>
      </w:r>
      <w:r w:rsidR="00AB1C4E" w:rsidRPr="00934B4F">
        <w:rPr>
          <w:rFonts w:ascii="Times New Roman" w:hAnsi="Times New Roman" w:cs="Times New Roman"/>
          <w:sz w:val="28"/>
          <w:lang w:val="de-DE"/>
        </w:rPr>
        <w:t xml:space="preserve"> </w:t>
      </w:r>
      <w:r w:rsidR="00AB1C4E">
        <w:rPr>
          <w:rFonts w:ascii="Times New Roman" w:hAnsi="Times New Roman" w:cs="Times New Roman"/>
          <w:sz w:val="28"/>
          <w:lang w:val="de-DE"/>
        </w:rPr>
        <w:t>wiederholt</w:t>
      </w:r>
      <w:r w:rsidR="00AB1C4E" w:rsidRPr="00934B4F">
        <w:rPr>
          <w:rFonts w:ascii="Times New Roman" w:hAnsi="Times New Roman" w:cs="Times New Roman"/>
          <w:sz w:val="28"/>
          <w:lang w:val="de-DE"/>
        </w:rPr>
        <w:t xml:space="preserve"> </w:t>
      </w:r>
      <w:r w:rsidR="00AB1C4E">
        <w:rPr>
          <w:rFonts w:ascii="Times New Roman" w:hAnsi="Times New Roman" w:cs="Times New Roman"/>
          <w:sz w:val="28"/>
          <w:lang w:val="de-DE"/>
        </w:rPr>
        <w:t>auf</w:t>
      </w:r>
      <w:r w:rsidR="00AB1C4E" w:rsidRPr="00934B4F">
        <w:rPr>
          <w:rFonts w:ascii="Times New Roman" w:hAnsi="Times New Roman" w:cs="Times New Roman"/>
          <w:sz w:val="28"/>
          <w:lang w:val="de-DE"/>
        </w:rPr>
        <w:t xml:space="preserve">, </w:t>
      </w:r>
      <w:r w:rsidR="00AB1C4E">
        <w:rPr>
          <w:rFonts w:ascii="Times New Roman" w:hAnsi="Times New Roman" w:cs="Times New Roman"/>
          <w:sz w:val="28"/>
          <w:lang w:val="de-DE"/>
        </w:rPr>
        <w:t>mich</w:t>
      </w:r>
      <w:r w:rsidR="00AB1C4E" w:rsidRPr="00934B4F">
        <w:rPr>
          <w:rFonts w:ascii="Times New Roman" w:hAnsi="Times New Roman" w:cs="Times New Roman"/>
          <w:sz w:val="28"/>
          <w:lang w:val="de-DE"/>
        </w:rPr>
        <w:t xml:space="preserve"> </w:t>
      </w:r>
      <w:r w:rsidR="00AB1C4E">
        <w:rPr>
          <w:rFonts w:ascii="Times New Roman" w:hAnsi="Times New Roman" w:cs="Times New Roman"/>
          <w:sz w:val="28"/>
          <w:lang w:val="de-DE"/>
        </w:rPr>
        <w:t>mit</w:t>
      </w:r>
      <w:r w:rsidR="00AB1C4E" w:rsidRPr="00934B4F">
        <w:rPr>
          <w:rFonts w:ascii="Times New Roman" w:hAnsi="Times New Roman" w:cs="Times New Roman"/>
          <w:sz w:val="28"/>
          <w:lang w:val="de-DE"/>
        </w:rPr>
        <w:t xml:space="preserve"> </w:t>
      </w:r>
      <w:proofErr w:type="spellStart"/>
      <w:r w:rsidR="00AB1C4E">
        <w:rPr>
          <w:rFonts w:ascii="Times New Roman" w:hAnsi="Times New Roman" w:cs="Times New Roman"/>
          <w:sz w:val="28"/>
          <w:lang w:val="de-DE"/>
        </w:rPr>
        <w:t>Freyschlag</w:t>
      </w:r>
      <w:proofErr w:type="spellEnd"/>
      <w:r w:rsidR="00AB1C4E" w:rsidRPr="00934B4F">
        <w:rPr>
          <w:rFonts w:ascii="Times New Roman" w:hAnsi="Times New Roman" w:cs="Times New Roman"/>
          <w:sz w:val="28"/>
          <w:lang w:val="de-DE"/>
        </w:rPr>
        <w:t xml:space="preserve"> </w:t>
      </w:r>
      <w:r w:rsidR="00AB1C4E">
        <w:rPr>
          <w:rFonts w:ascii="Times New Roman" w:hAnsi="Times New Roman" w:cs="Times New Roman"/>
          <w:sz w:val="28"/>
          <w:lang w:val="de-DE"/>
        </w:rPr>
        <w:t>anzufreunden</w:t>
      </w:r>
      <w:r w:rsidR="00AB1C4E" w:rsidRPr="00934B4F">
        <w:rPr>
          <w:rFonts w:ascii="Times New Roman" w:hAnsi="Times New Roman" w:cs="Times New Roman"/>
          <w:sz w:val="28"/>
          <w:lang w:val="de-DE"/>
        </w:rPr>
        <w:t xml:space="preserve">. </w:t>
      </w:r>
      <w:r w:rsidR="00AB1C4E">
        <w:rPr>
          <w:rFonts w:ascii="Times New Roman" w:hAnsi="Times New Roman" w:cs="Times New Roman"/>
          <w:sz w:val="28"/>
          <w:lang w:val="de-DE"/>
        </w:rPr>
        <w:t xml:space="preserve">Auch </w:t>
      </w:r>
      <w:proofErr w:type="spellStart"/>
      <w:r w:rsidR="00AB1C4E">
        <w:rPr>
          <w:rFonts w:ascii="Times New Roman" w:hAnsi="Times New Roman" w:cs="Times New Roman"/>
          <w:sz w:val="28"/>
          <w:lang w:val="de-DE"/>
        </w:rPr>
        <w:t>Feck</w:t>
      </w:r>
      <w:proofErr w:type="spellEnd"/>
      <w:r w:rsidR="00AB1C4E">
        <w:rPr>
          <w:rFonts w:ascii="Times New Roman" w:hAnsi="Times New Roman" w:cs="Times New Roman"/>
          <w:sz w:val="28"/>
          <w:lang w:val="de-DE"/>
        </w:rPr>
        <w:t xml:space="preserve"> ließen sie gelten, trotz des ziemlich unsoliden Eindrucks seiner Mutter, aber er stammte aus einer reichen Kaufmannsfamilie, wie der Vater in Erfahrung gebracht hatte“</w:t>
      </w:r>
      <w:r w:rsidR="00761E6F">
        <w:rPr>
          <w:rFonts w:ascii="Times New Roman" w:hAnsi="Times New Roman" w:cs="Times New Roman"/>
          <w:sz w:val="28"/>
          <w:lang w:val="de-DE"/>
        </w:rPr>
        <w:t xml:space="preserve"> [35, S. </w:t>
      </w:r>
      <w:r w:rsidR="002C1D97">
        <w:rPr>
          <w:rFonts w:ascii="Times New Roman" w:hAnsi="Times New Roman" w:cs="Times New Roman"/>
          <w:sz w:val="28"/>
          <w:lang w:val="de-DE"/>
        </w:rPr>
        <w:t>65–66]</w:t>
      </w:r>
      <w:r w:rsidR="00AB1C4E">
        <w:rPr>
          <w:rFonts w:ascii="Times New Roman" w:hAnsi="Times New Roman" w:cs="Times New Roman"/>
          <w:sz w:val="28"/>
          <w:lang w:val="de-DE"/>
        </w:rPr>
        <w:t>.</w:t>
      </w:r>
    </w:p>
    <w:p w14:paraId="44A6EA08" w14:textId="1AA52FA5" w:rsidR="002A620F" w:rsidRDefault="00AB1C4E"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Описанное</w:t>
      </w:r>
      <w:r w:rsidRPr="00AB1C4E">
        <w:rPr>
          <w:rFonts w:ascii="Times New Roman" w:hAnsi="Times New Roman" w:cs="Times New Roman"/>
          <w:sz w:val="28"/>
          <w:lang w:val="de-DE"/>
        </w:rPr>
        <w:t xml:space="preserve"> </w:t>
      </w:r>
      <w:r>
        <w:rPr>
          <w:rFonts w:ascii="Times New Roman" w:hAnsi="Times New Roman" w:cs="Times New Roman"/>
          <w:sz w:val="28"/>
        </w:rPr>
        <w:t>поведение</w:t>
      </w:r>
      <w:r w:rsidRPr="00AB1C4E">
        <w:rPr>
          <w:rFonts w:ascii="Times New Roman" w:hAnsi="Times New Roman" w:cs="Times New Roman"/>
          <w:sz w:val="28"/>
          <w:lang w:val="de-DE"/>
        </w:rPr>
        <w:t xml:space="preserve"> </w:t>
      </w:r>
      <w:r>
        <w:rPr>
          <w:rFonts w:ascii="Times New Roman" w:hAnsi="Times New Roman" w:cs="Times New Roman"/>
          <w:sz w:val="28"/>
        </w:rPr>
        <w:t>главного</w:t>
      </w:r>
      <w:r w:rsidRPr="00AB1C4E">
        <w:rPr>
          <w:rFonts w:ascii="Times New Roman" w:hAnsi="Times New Roman" w:cs="Times New Roman"/>
          <w:sz w:val="28"/>
          <w:lang w:val="de-DE"/>
        </w:rPr>
        <w:t xml:space="preserve"> </w:t>
      </w:r>
      <w:r>
        <w:rPr>
          <w:rFonts w:ascii="Times New Roman" w:hAnsi="Times New Roman" w:cs="Times New Roman"/>
          <w:sz w:val="28"/>
        </w:rPr>
        <w:t>героя</w:t>
      </w:r>
      <w:r w:rsidRPr="00AB1C4E">
        <w:rPr>
          <w:rFonts w:ascii="Times New Roman" w:hAnsi="Times New Roman" w:cs="Times New Roman"/>
          <w:sz w:val="28"/>
          <w:lang w:val="de-DE"/>
        </w:rPr>
        <w:t xml:space="preserve">, </w:t>
      </w:r>
      <w:r>
        <w:rPr>
          <w:rFonts w:ascii="Times New Roman" w:hAnsi="Times New Roman" w:cs="Times New Roman"/>
          <w:sz w:val="28"/>
        </w:rPr>
        <w:t>связанное</w:t>
      </w:r>
      <w:r w:rsidRPr="00AB1C4E">
        <w:rPr>
          <w:rFonts w:ascii="Times New Roman" w:hAnsi="Times New Roman" w:cs="Times New Roman"/>
          <w:sz w:val="28"/>
          <w:lang w:val="de-DE"/>
        </w:rPr>
        <w:t xml:space="preserve"> </w:t>
      </w:r>
      <w:r>
        <w:rPr>
          <w:rFonts w:ascii="Times New Roman" w:hAnsi="Times New Roman" w:cs="Times New Roman"/>
          <w:sz w:val="28"/>
        </w:rPr>
        <w:t>с</w:t>
      </w:r>
      <w:r w:rsidRPr="00AB1C4E">
        <w:rPr>
          <w:rFonts w:ascii="Times New Roman" w:hAnsi="Times New Roman" w:cs="Times New Roman"/>
          <w:sz w:val="28"/>
          <w:lang w:val="de-DE"/>
        </w:rPr>
        <w:t xml:space="preserve"> </w:t>
      </w:r>
      <w:r>
        <w:rPr>
          <w:rFonts w:ascii="Times New Roman" w:hAnsi="Times New Roman" w:cs="Times New Roman"/>
          <w:sz w:val="28"/>
        </w:rPr>
        <w:t>мотивом</w:t>
      </w:r>
      <w:r w:rsidRPr="00AB1C4E">
        <w:rPr>
          <w:rFonts w:ascii="Times New Roman" w:hAnsi="Times New Roman" w:cs="Times New Roman"/>
          <w:sz w:val="28"/>
          <w:lang w:val="de-DE"/>
        </w:rPr>
        <w:t xml:space="preserve"> </w:t>
      </w:r>
      <w:r>
        <w:rPr>
          <w:rFonts w:ascii="Times New Roman" w:hAnsi="Times New Roman" w:cs="Times New Roman"/>
          <w:sz w:val="28"/>
        </w:rPr>
        <w:t>влияния</w:t>
      </w:r>
      <w:r w:rsidRPr="00AB1C4E">
        <w:rPr>
          <w:rFonts w:ascii="Times New Roman" w:hAnsi="Times New Roman" w:cs="Times New Roman"/>
          <w:sz w:val="28"/>
          <w:lang w:val="de-DE"/>
        </w:rPr>
        <w:t xml:space="preserve"> </w:t>
      </w:r>
      <w:r>
        <w:rPr>
          <w:rFonts w:ascii="Times New Roman" w:hAnsi="Times New Roman" w:cs="Times New Roman"/>
          <w:sz w:val="28"/>
        </w:rPr>
        <w:t>со</w:t>
      </w:r>
      <w:r w:rsidRPr="00AB1C4E">
        <w:rPr>
          <w:rFonts w:ascii="Times New Roman" w:hAnsi="Times New Roman" w:cs="Times New Roman"/>
          <w:sz w:val="28"/>
          <w:lang w:val="de-DE"/>
        </w:rPr>
        <w:t xml:space="preserve"> </w:t>
      </w:r>
      <w:r>
        <w:rPr>
          <w:rFonts w:ascii="Times New Roman" w:hAnsi="Times New Roman" w:cs="Times New Roman"/>
          <w:sz w:val="28"/>
        </w:rPr>
        <w:t>стороны</w:t>
      </w:r>
      <w:r w:rsidRPr="00AB1C4E">
        <w:rPr>
          <w:rFonts w:ascii="Times New Roman" w:hAnsi="Times New Roman" w:cs="Times New Roman"/>
          <w:sz w:val="28"/>
          <w:lang w:val="de-DE"/>
        </w:rPr>
        <w:t xml:space="preserve"> </w:t>
      </w:r>
      <w:r>
        <w:rPr>
          <w:rFonts w:ascii="Times New Roman" w:hAnsi="Times New Roman" w:cs="Times New Roman"/>
          <w:sz w:val="28"/>
        </w:rPr>
        <w:t>общества</w:t>
      </w:r>
      <w:r w:rsidRPr="00AB1C4E">
        <w:rPr>
          <w:rFonts w:ascii="Times New Roman" w:hAnsi="Times New Roman" w:cs="Times New Roman"/>
          <w:sz w:val="28"/>
          <w:lang w:val="de-DE"/>
        </w:rPr>
        <w:t xml:space="preserve">, </w:t>
      </w:r>
      <w:r>
        <w:rPr>
          <w:rFonts w:ascii="Times New Roman" w:hAnsi="Times New Roman" w:cs="Times New Roman"/>
          <w:sz w:val="28"/>
        </w:rPr>
        <w:t>можно</w:t>
      </w:r>
      <w:r w:rsidRPr="00AB1C4E">
        <w:rPr>
          <w:rFonts w:ascii="Times New Roman" w:hAnsi="Times New Roman" w:cs="Times New Roman"/>
          <w:sz w:val="28"/>
          <w:lang w:val="de-DE"/>
        </w:rPr>
        <w:t xml:space="preserve"> </w:t>
      </w:r>
      <w:r>
        <w:rPr>
          <w:rFonts w:ascii="Times New Roman" w:hAnsi="Times New Roman" w:cs="Times New Roman"/>
          <w:sz w:val="28"/>
        </w:rPr>
        <w:t>свести</w:t>
      </w:r>
      <w:r w:rsidRPr="00AB1C4E">
        <w:rPr>
          <w:rFonts w:ascii="Times New Roman" w:hAnsi="Times New Roman" w:cs="Times New Roman"/>
          <w:sz w:val="28"/>
          <w:lang w:val="de-DE"/>
        </w:rPr>
        <w:t xml:space="preserve"> </w:t>
      </w:r>
      <w:r>
        <w:rPr>
          <w:rFonts w:ascii="Times New Roman" w:hAnsi="Times New Roman" w:cs="Times New Roman"/>
          <w:sz w:val="28"/>
        </w:rPr>
        <w:t>к</w:t>
      </w:r>
      <w:r w:rsidRPr="00AB1C4E">
        <w:rPr>
          <w:rFonts w:ascii="Times New Roman" w:hAnsi="Times New Roman" w:cs="Times New Roman"/>
          <w:sz w:val="28"/>
          <w:lang w:val="de-DE"/>
        </w:rPr>
        <w:t xml:space="preserve"> </w:t>
      </w:r>
      <w:r>
        <w:rPr>
          <w:rFonts w:ascii="Times New Roman" w:hAnsi="Times New Roman" w:cs="Times New Roman"/>
          <w:sz w:val="28"/>
        </w:rPr>
        <w:t>следующим</w:t>
      </w:r>
      <w:r w:rsidRPr="00AB1C4E">
        <w:rPr>
          <w:rFonts w:ascii="Times New Roman" w:hAnsi="Times New Roman" w:cs="Times New Roman"/>
          <w:sz w:val="28"/>
          <w:lang w:val="de-DE"/>
        </w:rPr>
        <w:t xml:space="preserve"> </w:t>
      </w:r>
      <w:r>
        <w:rPr>
          <w:rFonts w:ascii="Times New Roman" w:hAnsi="Times New Roman" w:cs="Times New Roman"/>
          <w:sz w:val="28"/>
        </w:rPr>
        <w:t>паремиям</w:t>
      </w:r>
      <w:r w:rsidRPr="00AB1C4E">
        <w:rPr>
          <w:rFonts w:ascii="Times New Roman" w:hAnsi="Times New Roman" w:cs="Times New Roman"/>
          <w:sz w:val="28"/>
          <w:lang w:val="de-DE"/>
        </w:rPr>
        <w:t xml:space="preserve">: </w:t>
      </w:r>
      <w:proofErr w:type="spellStart"/>
      <w:r>
        <w:rPr>
          <w:rFonts w:ascii="Times New Roman" w:hAnsi="Times New Roman" w:cs="Times New Roman"/>
          <w:sz w:val="28"/>
          <w:lang w:val="de-DE"/>
        </w:rPr>
        <w:t>Ungewi</w:t>
      </w:r>
      <w:r w:rsidRPr="00AB1C4E">
        <w:rPr>
          <w:rFonts w:ascii="Times New Roman" w:hAnsi="Times New Roman" w:cs="Times New Roman"/>
          <w:sz w:val="28"/>
          <w:lang w:val="de-DE"/>
        </w:rPr>
        <w:t>ß</w:t>
      </w:r>
      <w:proofErr w:type="spellEnd"/>
      <w:r w:rsidRPr="00AB1C4E">
        <w:rPr>
          <w:rFonts w:ascii="Times New Roman" w:hAnsi="Times New Roman" w:cs="Times New Roman"/>
          <w:sz w:val="28"/>
          <w:lang w:val="de-DE"/>
        </w:rPr>
        <w:t xml:space="preserve"> </w:t>
      </w:r>
      <w:r>
        <w:rPr>
          <w:rFonts w:ascii="Times New Roman" w:hAnsi="Times New Roman" w:cs="Times New Roman"/>
          <w:sz w:val="28"/>
          <w:lang w:val="de-DE"/>
        </w:rPr>
        <w:t>und</w:t>
      </w:r>
      <w:r w:rsidRPr="00AB1C4E">
        <w:rPr>
          <w:rFonts w:ascii="Times New Roman" w:hAnsi="Times New Roman" w:cs="Times New Roman"/>
          <w:sz w:val="28"/>
          <w:lang w:val="de-DE"/>
        </w:rPr>
        <w:t xml:space="preserve"> </w:t>
      </w:r>
      <w:r>
        <w:rPr>
          <w:rFonts w:ascii="Times New Roman" w:hAnsi="Times New Roman" w:cs="Times New Roman"/>
          <w:sz w:val="28"/>
          <w:lang w:val="de-DE"/>
        </w:rPr>
        <w:t>verg</w:t>
      </w:r>
      <w:r w:rsidRPr="00AB1C4E">
        <w:rPr>
          <w:rFonts w:ascii="Times New Roman" w:hAnsi="Times New Roman" w:cs="Times New Roman"/>
          <w:sz w:val="28"/>
          <w:lang w:val="de-DE"/>
        </w:rPr>
        <w:t>ä</w:t>
      </w:r>
      <w:r>
        <w:rPr>
          <w:rFonts w:ascii="Times New Roman" w:hAnsi="Times New Roman" w:cs="Times New Roman"/>
          <w:sz w:val="28"/>
          <w:lang w:val="de-DE"/>
        </w:rPr>
        <w:t>nglich</w:t>
      </w:r>
      <w:r w:rsidRPr="00AB1C4E">
        <w:rPr>
          <w:rFonts w:ascii="Times New Roman" w:hAnsi="Times New Roman" w:cs="Times New Roman"/>
          <w:sz w:val="28"/>
          <w:lang w:val="de-DE"/>
        </w:rPr>
        <w:t xml:space="preserve"> </w:t>
      </w:r>
      <w:r>
        <w:rPr>
          <w:rFonts w:ascii="Times New Roman" w:hAnsi="Times New Roman" w:cs="Times New Roman"/>
          <w:sz w:val="28"/>
          <w:lang w:val="de-DE"/>
        </w:rPr>
        <w:t>ist</w:t>
      </w:r>
      <w:r w:rsidRPr="00AB1C4E">
        <w:rPr>
          <w:rFonts w:ascii="Times New Roman" w:hAnsi="Times New Roman" w:cs="Times New Roman"/>
          <w:sz w:val="28"/>
          <w:lang w:val="de-DE"/>
        </w:rPr>
        <w:t xml:space="preserve"> </w:t>
      </w:r>
      <w:r>
        <w:rPr>
          <w:rFonts w:ascii="Times New Roman" w:hAnsi="Times New Roman" w:cs="Times New Roman"/>
          <w:sz w:val="28"/>
          <w:lang w:val="de-DE"/>
        </w:rPr>
        <w:t>das</w:t>
      </w:r>
      <w:r w:rsidRPr="00AB1C4E">
        <w:rPr>
          <w:rFonts w:ascii="Times New Roman" w:hAnsi="Times New Roman" w:cs="Times New Roman"/>
          <w:sz w:val="28"/>
          <w:lang w:val="de-DE"/>
        </w:rPr>
        <w:t xml:space="preserve"> </w:t>
      </w:r>
      <w:r>
        <w:rPr>
          <w:rFonts w:ascii="Times New Roman" w:hAnsi="Times New Roman" w:cs="Times New Roman"/>
          <w:sz w:val="28"/>
          <w:lang w:val="de-DE"/>
        </w:rPr>
        <w:t>Gl</w:t>
      </w:r>
      <w:r w:rsidRPr="00AB1C4E">
        <w:rPr>
          <w:rFonts w:ascii="Times New Roman" w:hAnsi="Times New Roman" w:cs="Times New Roman"/>
          <w:sz w:val="28"/>
          <w:lang w:val="de-DE"/>
        </w:rPr>
        <w:t>ü</w:t>
      </w:r>
      <w:r>
        <w:rPr>
          <w:rFonts w:ascii="Times New Roman" w:hAnsi="Times New Roman" w:cs="Times New Roman"/>
          <w:sz w:val="28"/>
          <w:lang w:val="de-DE"/>
        </w:rPr>
        <w:t>ck</w:t>
      </w:r>
      <w:r w:rsidRPr="00AB1C4E">
        <w:rPr>
          <w:rFonts w:ascii="Times New Roman" w:hAnsi="Times New Roman" w:cs="Times New Roman"/>
          <w:sz w:val="28"/>
          <w:lang w:val="de-DE"/>
        </w:rPr>
        <w:t xml:space="preserve">, </w:t>
      </w:r>
      <w:proofErr w:type="spellStart"/>
      <w:r>
        <w:rPr>
          <w:rFonts w:ascii="Times New Roman" w:hAnsi="Times New Roman" w:cs="Times New Roman"/>
          <w:sz w:val="28"/>
          <w:lang w:val="de-DE"/>
        </w:rPr>
        <w:t>gewi</w:t>
      </w:r>
      <w:r w:rsidRPr="00AB1C4E">
        <w:rPr>
          <w:rFonts w:ascii="Times New Roman" w:hAnsi="Times New Roman" w:cs="Times New Roman"/>
          <w:sz w:val="28"/>
          <w:lang w:val="de-DE"/>
        </w:rPr>
        <w:t>ß</w:t>
      </w:r>
      <w:proofErr w:type="spellEnd"/>
      <w:r w:rsidRPr="00AB1C4E">
        <w:rPr>
          <w:rFonts w:ascii="Times New Roman" w:hAnsi="Times New Roman" w:cs="Times New Roman"/>
          <w:sz w:val="28"/>
          <w:lang w:val="de-DE"/>
        </w:rPr>
        <w:t xml:space="preserve"> </w:t>
      </w:r>
      <w:r>
        <w:rPr>
          <w:rFonts w:ascii="Times New Roman" w:hAnsi="Times New Roman" w:cs="Times New Roman"/>
          <w:sz w:val="28"/>
          <w:lang w:val="de-DE"/>
        </w:rPr>
        <w:t>und</w:t>
      </w:r>
      <w:r w:rsidRPr="00AB1C4E">
        <w:rPr>
          <w:rFonts w:ascii="Times New Roman" w:hAnsi="Times New Roman" w:cs="Times New Roman"/>
          <w:sz w:val="28"/>
          <w:lang w:val="de-DE"/>
        </w:rPr>
        <w:t xml:space="preserve"> </w:t>
      </w:r>
      <w:r>
        <w:rPr>
          <w:rFonts w:ascii="Times New Roman" w:hAnsi="Times New Roman" w:cs="Times New Roman"/>
          <w:sz w:val="28"/>
          <w:lang w:val="de-DE"/>
        </w:rPr>
        <w:t>ewig</w:t>
      </w:r>
      <w:r w:rsidRPr="00AB1C4E">
        <w:rPr>
          <w:rFonts w:ascii="Times New Roman" w:hAnsi="Times New Roman" w:cs="Times New Roman"/>
          <w:sz w:val="28"/>
          <w:lang w:val="de-DE"/>
        </w:rPr>
        <w:t xml:space="preserve"> </w:t>
      </w:r>
      <w:r>
        <w:rPr>
          <w:rFonts w:ascii="Times New Roman" w:hAnsi="Times New Roman" w:cs="Times New Roman"/>
          <w:sz w:val="28"/>
          <w:lang w:val="de-DE"/>
        </w:rPr>
        <w:t>bleibt</w:t>
      </w:r>
      <w:r w:rsidRPr="00AB1C4E">
        <w:rPr>
          <w:rFonts w:ascii="Times New Roman" w:hAnsi="Times New Roman" w:cs="Times New Roman"/>
          <w:sz w:val="28"/>
          <w:lang w:val="de-DE"/>
        </w:rPr>
        <w:t xml:space="preserve"> </w:t>
      </w:r>
      <w:r>
        <w:rPr>
          <w:rFonts w:ascii="Times New Roman" w:hAnsi="Times New Roman" w:cs="Times New Roman"/>
          <w:sz w:val="28"/>
          <w:lang w:val="de-DE"/>
        </w:rPr>
        <w:t>die</w:t>
      </w:r>
      <w:r w:rsidRPr="00AB1C4E">
        <w:rPr>
          <w:rFonts w:ascii="Times New Roman" w:hAnsi="Times New Roman" w:cs="Times New Roman"/>
          <w:sz w:val="28"/>
          <w:lang w:val="de-DE"/>
        </w:rPr>
        <w:t xml:space="preserve"> </w:t>
      </w:r>
      <w:r>
        <w:rPr>
          <w:rFonts w:ascii="Times New Roman" w:hAnsi="Times New Roman" w:cs="Times New Roman"/>
          <w:sz w:val="28"/>
          <w:lang w:val="de-DE"/>
        </w:rPr>
        <w:t>Pflicht</w:t>
      </w:r>
      <w:r w:rsidRPr="00AB1C4E">
        <w:rPr>
          <w:rFonts w:ascii="Times New Roman" w:hAnsi="Times New Roman" w:cs="Times New Roman"/>
          <w:sz w:val="28"/>
          <w:lang w:val="de-DE"/>
        </w:rPr>
        <w:t xml:space="preserve">; </w:t>
      </w:r>
      <w:r>
        <w:rPr>
          <w:rFonts w:ascii="Times New Roman" w:hAnsi="Times New Roman" w:cs="Times New Roman"/>
          <w:sz w:val="28"/>
          <w:lang w:val="de-DE"/>
        </w:rPr>
        <w:t>Das</w:t>
      </w:r>
      <w:r w:rsidRPr="00AB1C4E">
        <w:rPr>
          <w:rFonts w:ascii="Times New Roman" w:hAnsi="Times New Roman" w:cs="Times New Roman"/>
          <w:sz w:val="28"/>
          <w:lang w:val="de-DE"/>
        </w:rPr>
        <w:t xml:space="preserve"> </w:t>
      </w:r>
      <w:r>
        <w:rPr>
          <w:rFonts w:ascii="Times New Roman" w:hAnsi="Times New Roman" w:cs="Times New Roman"/>
          <w:sz w:val="28"/>
          <w:lang w:val="de-DE"/>
        </w:rPr>
        <w:t>will ich tun, es ist des Vaters Wille</w:t>
      </w:r>
      <w:proofErr w:type="gramStart"/>
      <w:r>
        <w:rPr>
          <w:rFonts w:ascii="Times New Roman" w:hAnsi="Times New Roman" w:cs="Times New Roman"/>
          <w:sz w:val="28"/>
          <w:lang w:val="de-DE"/>
        </w:rPr>
        <w:t>;</w:t>
      </w:r>
      <w:r w:rsidR="002A620F" w:rsidRPr="002A620F">
        <w:rPr>
          <w:rFonts w:ascii="Times New Roman" w:hAnsi="Times New Roman" w:cs="Times New Roman"/>
          <w:sz w:val="28"/>
          <w:lang w:val="de-DE"/>
        </w:rPr>
        <w:t xml:space="preserve"> </w:t>
      </w:r>
      <w:r w:rsidR="002A620F">
        <w:rPr>
          <w:rFonts w:ascii="Times New Roman" w:hAnsi="Times New Roman" w:cs="Times New Roman"/>
          <w:sz w:val="28"/>
        </w:rPr>
        <w:t>У</w:t>
      </w:r>
      <w:proofErr w:type="gramEnd"/>
      <w:r w:rsidR="002A620F" w:rsidRPr="002A620F">
        <w:rPr>
          <w:rFonts w:ascii="Times New Roman" w:hAnsi="Times New Roman" w:cs="Times New Roman"/>
          <w:sz w:val="28"/>
          <w:lang w:val="de-DE"/>
        </w:rPr>
        <w:t xml:space="preserve"> </w:t>
      </w:r>
      <w:r w:rsidR="002A620F">
        <w:rPr>
          <w:rFonts w:ascii="Times New Roman" w:hAnsi="Times New Roman" w:cs="Times New Roman"/>
          <w:sz w:val="28"/>
        </w:rPr>
        <w:t>кого</w:t>
      </w:r>
      <w:r w:rsidR="002A620F" w:rsidRPr="002A620F">
        <w:rPr>
          <w:rFonts w:ascii="Times New Roman" w:hAnsi="Times New Roman" w:cs="Times New Roman"/>
          <w:sz w:val="28"/>
          <w:lang w:val="de-DE"/>
        </w:rPr>
        <w:t xml:space="preserve"> </w:t>
      </w:r>
      <w:r w:rsidR="002A620F">
        <w:rPr>
          <w:rFonts w:ascii="Times New Roman" w:hAnsi="Times New Roman" w:cs="Times New Roman"/>
          <w:sz w:val="28"/>
        </w:rPr>
        <w:t>нет</w:t>
      </w:r>
      <w:r w:rsidR="002A620F" w:rsidRPr="002A620F">
        <w:rPr>
          <w:rFonts w:ascii="Times New Roman" w:hAnsi="Times New Roman" w:cs="Times New Roman"/>
          <w:sz w:val="28"/>
          <w:lang w:val="de-DE"/>
        </w:rPr>
        <w:t xml:space="preserve"> </w:t>
      </w:r>
      <w:r w:rsidR="002A620F">
        <w:rPr>
          <w:rFonts w:ascii="Times New Roman" w:hAnsi="Times New Roman" w:cs="Times New Roman"/>
          <w:sz w:val="28"/>
        </w:rPr>
        <w:t>верности</w:t>
      </w:r>
      <w:r w:rsidR="002A620F" w:rsidRPr="002A620F">
        <w:rPr>
          <w:rFonts w:ascii="Times New Roman" w:hAnsi="Times New Roman" w:cs="Times New Roman"/>
          <w:sz w:val="28"/>
          <w:lang w:val="de-DE"/>
        </w:rPr>
        <w:t xml:space="preserve">, </w:t>
      </w:r>
      <w:r w:rsidR="002A620F">
        <w:rPr>
          <w:rFonts w:ascii="Times New Roman" w:hAnsi="Times New Roman" w:cs="Times New Roman"/>
          <w:sz w:val="28"/>
        </w:rPr>
        <w:t>у</w:t>
      </w:r>
      <w:r w:rsidR="002A620F" w:rsidRPr="002A620F">
        <w:rPr>
          <w:rFonts w:ascii="Times New Roman" w:hAnsi="Times New Roman" w:cs="Times New Roman"/>
          <w:sz w:val="28"/>
          <w:lang w:val="de-DE"/>
        </w:rPr>
        <w:t xml:space="preserve"> </w:t>
      </w:r>
      <w:r w:rsidR="002A620F">
        <w:rPr>
          <w:rFonts w:ascii="Times New Roman" w:hAnsi="Times New Roman" w:cs="Times New Roman"/>
          <w:sz w:val="28"/>
        </w:rPr>
        <w:t>того</w:t>
      </w:r>
      <w:r w:rsidR="002A620F" w:rsidRPr="002A620F">
        <w:rPr>
          <w:rFonts w:ascii="Times New Roman" w:hAnsi="Times New Roman" w:cs="Times New Roman"/>
          <w:sz w:val="28"/>
          <w:lang w:val="de-DE"/>
        </w:rPr>
        <w:t xml:space="preserve"> </w:t>
      </w:r>
      <w:r w:rsidR="002A620F">
        <w:rPr>
          <w:rFonts w:ascii="Times New Roman" w:hAnsi="Times New Roman" w:cs="Times New Roman"/>
          <w:sz w:val="28"/>
        </w:rPr>
        <w:t>нет</w:t>
      </w:r>
      <w:r w:rsidR="002A620F" w:rsidRPr="002A620F">
        <w:rPr>
          <w:rFonts w:ascii="Times New Roman" w:hAnsi="Times New Roman" w:cs="Times New Roman"/>
          <w:sz w:val="28"/>
          <w:lang w:val="de-DE"/>
        </w:rPr>
        <w:t xml:space="preserve"> </w:t>
      </w:r>
      <w:r w:rsidR="002A620F">
        <w:rPr>
          <w:rFonts w:ascii="Times New Roman" w:hAnsi="Times New Roman" w:cs="Times New Roman"/>
          <w:sz w:val="28"/>
        </w:rPr>
        <w:t>чести</w:t>
      </w:r>
      <w:r w:rsidR="002A620F" w:rsidRPr="002A620F">
        <w:rPr>
          <w:rFonts w:ascii="Times New Roman" w:hAnsi="Times New Roman" w:cs="Times New Roman"/>
          <w:sz w:val="28"/>
          <w:lang w:val="de-DE"/>
        </w:rPr>
        <w:t>.</w:t>
      </w:r>
    </w:p>
    <w:p w14:paraId="3C64CA42" w14:textId="560346E2" w:rsidR="005F2EB9" w:rsidRPr="00A909E1" w:rsidRDefault="005F2EB9" w:rsidP="00926918">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 как мы уже говорили о двойственности главного героя, т. е. тот факт, что в нем есть качества как положительного, так и отрицательного персонажа, необходимо выделить и способность Ганса (и других героев романа) приспосабливаться к окружающей среде. Данную</w:t>
      </w:r>
      <w:r w:rsidRPr="00AF6A81">
        <w:rPr>
          <w:rFonts w:ascii="Times New Roman" w:hAnsi="Times New Roman" w:cs="Times New Roman"/>
          <w:sz w:val="28"/>
        </w:rPr>
        <w:t xml:space="preserve"> </w:t>
      </w:r>
      <w:r>
        <w:rPr>
          <w:rFonts w:ascii="Times New Roman" w:hAnsi="Times New Roman" w:cs="Times New Roman"/>
          <w:sz w:val="28"/>
        </w:rPr>
        <w:t>характеристику</w:t>
      </w:r>
      <w:r w:rsidRPr="00AF6A81">
        <w:rPr>
          <w:rFonts w:ascii="Times New Roman" w:hAnsi="Times New Roman" w:cs="Times New Roman"/>
          <w:sz w:val="28"/>
        </w:rPr>
        <w:t xml:space="preserve"> </w:t>
      </w:r>
      <w:r>
        <w:rPr>
          <w:rFonts w:ascii="Times New Roman" w:hAnsi="Times New Roman" w:cs="Times New Roman"/>
          <w:sz w:val="28"/>
        </w:rPr>
        <w:t>можно</w:t>
      </w:r>
      <w:r w:rsidRPr="00AF6A81">
        <w:rPr>
          <w:rFonts w:ascii="Times New Roman" w:hAnsi="Times New Roman" w:cs="Times New Roman"/>
          <w:sz w:val="28"/>
        </w:rPr>
        <w:t xml:space="preserve"> </w:t>
      </w:r>
      <w:r>
        <w:rPr>
          <w:rFonts w:ascii="Times New Roman" w:hAnsi="Times New Roman" w:cs="Times New Roman"/>
          <w:sz w:val="28"/>
        </w:rPr>
        <w:t>подтвердить</w:t>
      </w:r>
      <w:r w:rsidR="00AF6A81" w:rsidRPr="00AF6A81">
        <w:rPr>
          <w:rFonts w:ascii="Times New Roman" w:hAnsi="Times New Roman" w:cs="Times New Roman"/>
          <w:sz w:val="28"/>
        </w:rPr>
        <w:t xml:space="preserve"> </w:t>
      </w:r>
      <w:r w:rsidR="00AF6A81">
        <w:rPr>
          <w:rFonts w:ascii="Times New Roman" w:hAnsi="Times New Roman" w:cs="Times New Roman"/>
          <w:sz w:val="28"/>
        </w:rPr>
        <w:t>словами</w:t>
      </w:r>
      <w:r w:rsidR="00AF6A81" w:rsidRPr="00AF6A81">
        <w:rPr>
          <w:rFonts w:ascii="Times New Roman" w:hAnsi="Times New Roman" w:cs="Times New Roman"/>
          <w:sz w:val="28"/>
        </w:rPr>
        <w:t xml:space="preserve"> </w:t>
      </w:r>
      <w:r w:rsidR="00AF6A81">
        <w:rPr>
          <w:rFonts w:ascii="Times New Roman" w:hAnsi="Times New Roman" w:cs="Times New Roman"/>
          <w:sz w:val="28"/>
        </w:rPr>
        <w:t>главного</w:t>
      </w:r>
      <w:r w:rsidR="00AF6A81" w:rsidRPr="00AF6A81">
        <w:rPr>
          <w:rFonts w:ascii="Times New Roman" w:hAnsi="Times New Roman" w:cs="Times New Roman"/>
          <w:sz w:val="28"/>
        </w:rPr>
        <w:t xml:space="preserve"> </w:t>
      </w:r>
      <w:r w:rsidR="00AF6A81">
        <w:rPr>
          <w:rFonts w:ascii="Times New Roman" w:hAnsi="Times New Roman" w:cs="Times New Roman"/>
          <w:sz w:val="28"/>
        </w:rPr>
        <w:t>героя</w:t>
      </w:r>
      <w:r w:rsidR="00AF6A81" w:rsidRPr="00AF6A81">
        <w:rPr>
          <w:rFonts w:ascii="Times New Roman" w:hAnsi="Times New Roman" w:cs="Times New Roman"/>
          <w:sz w:val="28"/>
        </w:rPr>
        <w:t>: „</w:t>
      </w:r>
      <w:r w:rsidR="00AF6A81">
        <w:rPr>
          <w:rFonts w:ascii="Times New Roman" w:hAnsi="Times New Roman" w:cs="Times New Roman"/>
          <w:sz w:val="28"/>
          <w:lang w:val="de-DE"/>
        </w:rPr>
        <w:t>Bei</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Hartinger</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war</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ich</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so</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zu</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Hause</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so</w:t>
      </w:r>
      <w:r w:rsidR="00AF6A81" w:rsidRPr="00AF6A81">
        <w:rPr>
          <w:rFonts w:ascii="Times New Roman" w:hAnsi="Times New Roman" w:cs="Times New Roman"/>
          <w:sz w:val="28"/>
        </w:rPr>
        <w:t xml:space="preserve">, </w:t>
      </w:r>
      <w:r w:rsidR="004267C0">
        <w:rPr>
          <w:rFonts w:ascii="Times New Roman" w:hAnsi="Times New Roman" w:cs="Times New Roman"/>
          <w:sz w:val="28"/>
        </w:rPr>
        <w:t>–</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als</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sei</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ich</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nicht</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ein</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und</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derselbe</w:t>
      </w:r>
      <w:r w:rsidR="00AF6A81" w:rsidRPr="00AF6A81">
        <w:rPr>
          <w:rFonts w:ascii="Times New Roman" w:hAnsi="Times New Roman" w:cs="Times New Roman"/>
          <w:sz w:val="28"/>
        </w:rPr>
        <w:t>“</w:t>
      </w:r>
      <w:r w:rsidR="00AF6A81">
        <w:rPr>
          <w:rFonts w:ascii="Times New Roman" w:hAnsi="Times New Roman" w:cs="Times New Roman"/>
          <w:sz w:val="28"/>
        </w:rPr>
        <w:t xml:space="preserve"> или же</w:t>
      </w:r>
      <w:r w:rsidRPr="00AF6A81">
        <w:rPr>
          <w:rFonts w:ascii="Times New Roman" w:hAnsi="Times New Roman" w:cs="Times New Roman"/>
          <w:sz w:val="28"/>
        </w:rPr>
        <w:t xml:space="preserve"> </w:t>
      </w:r>
      <w:r>
        <w:rPr>
          <w:rFonts w:ascii="Times New Roman" w:hAnsi="Times New Roman" w:cs="Times New Roman"/>
          <w:sz w:val="28"/>
        </w:rPr>
        <w:t>следующим</w:t>
      </w:r>
      <w:r w:rsidRPr="00AF6A81">
        <w:rPr>
          <w:rFonts w:ascii="Times New Roman" w:hAnsi="Times New Roman" w:cs="Times New Roman"/>
          <w:sz w:val="28"/>
        </w:rPr>
        <w:t xml:space="preserve"> </w:t>
      </w:r>
      <w:r>
        <w:rPr>
          <w:rFonts w:ascii="Times New Roman" w:hAnsi="Times New Roman" w:cs="Times New Roman"/>
          <w:sz w:val="28"/>
        </w:rPr>
        <w:t>эпизод</w:t>
      </w:r>
      <w:r w:rsidR="00AF6A81">
        <w:rPr>
          <w:rFonts w:ascii="Times New Roman" w:hAnsi="Times New Roman" w:cs="Times New Roman"/>
          <w:sz w:val="28"/>
        </w:rPr>
        <w:t>о</w:t>
      </w:r>
      <w:r>
        <w:rPr>
          <w:rFonts w:ascii="Times New Roman" w:hAnsi="Times New Roman" w:cs="Times New Roman"/>
          <w:sz w:val="28"/>
        </w:rPr>
        <w:t>м</w:t>
      </w:r>
      <w:r w:rsidR="00AF6A81" w:rsidRPr="00AF6A81">
        <w:rPr>
          <w:rFonts w:ascii="Times New Roman" w:hAnsi="Times New Roman" w:cs="Times New Roman"/>
          <w:sz w:val="28"/>
        </w:rPr>
        <w:t xml:space="preserve">, </w:t>
      </w:r>
      <w:r w:rsidR="00AF6A81">
        <w:rPr>
          <w:rFonts w:ascii="Times New Roman" w:hAnsi="Times New Roman" w:cs="Times New Roman"/>
          <w:sz w:val="28"/>
        </w:rPr>
        <w:t>а</w:t>
      </w:r>
      <w:r w:rsidR="00AF6A81" w:rsidRPr="00AF6A81">
        <w:rPr>
          <w:rFonts w:ascii="Times New Roman" w:hAnsi="Times New Roman" w:cs="Times New Roman"/>
          <w:sz w:val="28"/>
        </w:rPr>
        <w:t xml:space="preserve"> </w:t>
      </w:r>
      <w:r w:rsidR="00AF6A81">
        <w:rPr>
          <w:rFonts w:ascii="Times New Roman" w:hAnsi="Times New Roman" w:cs="Times New Roman"/>
          <w:sz w:val="28"/>
        </w:rPr>
        <w:t>именно</w:t>
      </w:r>
      <w:r w:rsidR="00AF6A81" w:rsidRPr="00AF6A81">
        <w:rPr>
          <w:rFonts w:ascii="Times New Roman" w:hAnsi="Times New Roman" w:cs="Times New Roman"/>
          <w:sz w:val="28"/>
        </w:rPr>
        <w:t xml:space="preserve">, </w:t>
      </w:r>
      <w:r w:rsidR="00AF6A81">
        <w:rPr>
          <w:rFonts w:ascii="Times New Roman" w:hAnsi="Times New Roman" w:cs="Times New Roman"/>
          <w:sz w:val="28"/>
        </w:rPr>
        <w:t>когда</w:t>
      </w:r>
      <w:r w:rsidR="00AF6A81" w:rsidRPr="00AF6A81">
        <w:rPr>
          <w:rFonts w:ascii="Times New Roman" w:hAnsi="Times New Roman" w:cs="Times New Roman"/>
          <w:sz w:val="28"/>
        </w:rPr>
        <w:t xml:space="preserve"> </w:t>
      </w:r>
      <w:r w:rsidR="00AF6A81">
        <w:rPr>
          <w:rFonts w:ascii="Times New Roman" w:hAnsi="Times New Roman" w:cs="Times New Roman"/>
          <w:sz w:val="28"/>
        </w:rPr>
        <w:t>в</w:t>
      </w:r>
      <w:r w:rsidR="00AF6A81" w:rsidRPr="00AF6A81">
        <w:rPr>
          <w:rFonts w:ascii="Times New Roman" w:hAnsi="Times New Roman" w:cs="Times New Roman"/>
          <w:sz w:val="28"/>
        </w:rPr>
        <w:t xml:space="preserve"> </w:t>
      </w:r>
      <w:r w:rsidR="00AF6A81">
        <w:rPr>
          <w:rFonts w:ascii="Times New Roman" w:hAnsi="Times New Roman" w:cs="Times New Roman"/>
          <w:sz w:val="28"/>
        </w:rPr>
        <w:t>школу</w:t>
      </w:r>
      <w:r w:rsidR="00AF6A81" w:rsidRPr="00AF6A81">
        <w:rPr>
          <w:rFonts w:ascii="Times New Roman" w:hAnsi="Times New Roman" w:cs="Times New Roman"/>
          <w:sz w:val="28"/>
        </w:rPr>
        <w:t xml:space="preserve"> </w:t>
      </w:r>
      <w:r w:rsidR="00AF6A81">
        <w:rPr>
          <w:rFonts w:ascii="Times New Roman" w:hAnsi="Times New Roman" w:cs="Times New Roman"/>
          <w:sz w:val="28"/>
        </w:rPr>
        <w:t>пришел</w:t>
      </w:r>
      <w:r w:rsidR="00AF6A81" w:rsidRPr="00AF6A81">
        <w:rPr>
          <w:rFonts w:ascii="Times New Roman" w:hAnsi="Times New Roman" w:cs="Times New Roman"/>
          <w:sz w:val="28"/>
        </w:rPr>
        <w:t xml:space="preserve"> </w:t>
      </w:r>
      <w:r w:rsidR="00AF6A81">
        <w:rPr>
          <w:rFonts w:ascii="Times New Roman" w:hAnsi="Times New Roman" w:cs="Times New Roman"/>
          <w:sz w:val="28"/>
        </w:rPr>
        <w:t>проверяющий</w:t>
      </w:r>
      <w:r w:rsidR="00AF6A81" w:rsidRPr="00AF6A81">
        <w:rPr>
          <w:rFonts w:ascii="Times New Roman" w:hAnsi="Times New Roman" w:cs="Times New Roman"/>
          <w:sz w:val="28"/>
        </w:rPr>
        <w:t xml:space="preserve"> </w:t>
      </w:r>
      <w:r w:rsidR="00AF6A81">
        <w:rPr>
          <w:rFonts w:ascii="Times New Roman" w:hAnsi="Times New Roman" w:cs="Times New Roman"/>
          <w:sz w:val="28"/>
        </w:rPr>
        <w:t>по</w:t>
      </w:r>
      <w:r w:rsidR="00AF6A81" w:rsidRPr="00AF6A81">
        <w:rPr>
          <w:rFonts w:ascii="Times New Roman" w:hAnsi="Times New Roman" w:cs="Times New Roman"/>
          <w:sz w:val="28"/>
        </w:rPr>
        <w:t xml:space="preserve"> </w:t>
      </w:r>
      <w:r w:rsidR="00AF6A81">
        <w:rPr>
          <w:rFonts w:ascii="Times New Roman" w:hAnsi="Times New Roman" w:cs="Times New Roman"/>
          <w:sz w:val="28"/>
        </w:rPr>
        <w:t>поводу</w:t>
      </w:r>
      <w:r w:rsidR="00AF6A81" w:rsidRPr="00AF6A81">
        <w:rPr>
          <w:rFonts w:ascii="Times New Roman" w:hAnsi="Times New Roman" w:cs="Times New Roman"/>
          <w:sz w:val="28"/>
        </w:rPr>
        <w:t xml:space="preserve"> </w:t>
      </w:r>
      <w:r w:rsidR="00AF6A81">
        <w:rPr>
          <w:rFonts w:ascii="Times New Roman" w:hAnsi="Times New Roman" w:cs="Times New Roman"/>
          <w:sz w:val="28"/>
        </w:rPr>
        <w:t>поведения</w:t>
      </w:r>
      <w:r w:rsidR="00AF6A81" w:rsidRPr="00AF6A81">
        <w:rPr>
          <w:rFonts w:ascii="Times New Roman" w:hAnsi="Times New Roman" w:cs="Times New Roman"/>
          <w:sz w:val="28"/>
        </w:rPr>
        <w:t xml:space="preserve"> </w:t>
      </w:r>
      <w:r w:rsidR="00AF6A81">
        <w:rPr>
          <w:rFonts w:ascii="Times New Roman" w:hAnsi="Times New Roman" w:cs="Times New Roman"/>
          <w:sz w:val="28"/>
        </w:rPr>
        <w:t>троих</w:t>
      </w:r>
      <w:r w:rsidR="00AF6A81" w:rsidRPr="00AF6A81">
        <w:rPr>
          <w:rFonts w:ascii="Times New Roman" w:hAnsi="Times New Roman" w:cs="Times New Roman"/>
          <w:sz w:val="28"/>
        </w:rPr>
        <w:t xml:space="preserve"> </w:t>
      </w:r>
      <w:r w:rsidR="00AF6A81">
        <w:rPr>
          <w:rFonts w:ascii="Times New Roman" w:hAnsi="Times New Roman" w:cs="Times New Roman"/>
          <w:sz w:val="28"/>
        </w:rPr>
        <w:t>ребят</w:t>
      </w:r>
      <w:r w:rsidR="00AF6A81" w:rsidRPr="00AF6A81">
        <w:rPr>
          <w:rFonts w:ascii="Times New Roman" w:hAnsi="Times New Roman" w:cs="Times New Roman"/>
          <w:sz w:val="28"/>
        </w:rPr>
        <w:t xml:space="preserve">, </w:t>
      </w:r>
      <w:r w:rsidR="00AF6A81">
        <w:rPr>
          <w:rFonts w:ascii="Times New Roman" w:hAnsi="Times New Roman" w:cs="Times New Roman"/>
          <w:sz w:val="28"/>
        </w:rPr>
        <w:t>издевающихся</w:t>
      </w:r>
      <w:r w:rsidR="00AF6A81" w:rsidRPr="00AF6A81">
        <w:rPr>
          <w:rFonts w:ascii="Times New Roman" w:hAnsi="Times New Roman" w:cs="Times New Roman"/>
          <w:sz w:val="28"/>
        </w:rPr>
        <w:t xml:space="preserve"> </w:t>
      </w:r>
      <w:r w:rsidR="00AF6A81">
        <w:rPr>
          <w:rFonts w:ascii="Times New Roman" w:hAnsi="Times New Roman" w:cs="Times New Roman"/>
          <w:sz w:val="28"/>
        </w:rPr>
        <w:t>над</w:t>
      </w:r>
      <w:r w:rsidR="00AF6A81" w:rsidRPr="00AF6A81">
        <w:rPr>
          <w:rFonts w:ascii="Times New Roman" w:hAnsi="Times New Roman" w:cs="Times New Roman"/>
          <w:sz w:val="28"/>
        </w:rPr>
        <w:t xml:space="preserve"> </w:t>
      </w:r>
      <w:r w:rsidR="00AF6A81">
        <w:rPr>
          <w:rFonts w:ascii="Times New Roman" w:hAnsi="Times New Roman" w:cs="Times New Roman"/>
          <w:sz w:val="28"/>
        </w:rPr>
        <w:t>другими</w:t>
      </w:r>
      <w:r w:rsidRPr="00AF6A81">
        <w:rPr>
          <w:rFonts w:ascii="Times New Roman" w:hAnsi="Times New Roman" w:cs="Times New Roman"/>
          <w:sz w:val="28"/>
        </w:rPr>
        <w:t>: „</w:t>
      </w:r>
      <w:r w:rsidR="00AF6A81">
        <w:rPr>
          <w:rFonts w:ascii="Times New Roman" w:hAnsi="Times New Roman" w:cs="Times New Roman"/>
          <w:sz w:val="28"/>
          <w:lang w:val="de-DE"/>
        </w:rPr>
        <w:t>Lehrer</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Goll</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blickte</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abwechselnd</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auf</w:t>
      </w:r>
      <w:r w:rsidR="00AF6A81" w:rsidRPr="00AF6A81">
        <w:rPr>
          <w:rFonts w:ascii="Times New Roman" w:hAnsi="Times New Roman" w:cs="Times New Roman"/>
          <w:sz w:val="28"/>
        </w:rPr>
        <w:t xml:space="preserve"> </w:t>
      </w:r>
      <w:r w:rsidR="00AF6A81">
        <w:rPr>
          <w:rFonts w:ascii="Times New Roman" w:hAnsi="Times New Roman" w:cs="Times New Roman"/>
          <w:sz w:val="28"/>
          <w:lang w:val="de-DE"/>
        </w:rPr>
        <w:t>uns</w:t>
      </w:r>
      <w:r w:rsidR="004267C0">
        <w:rPr>
          <w:rFonts w:ascii="Times New Roman" w:hAnsi="Times New Roman" w:cs="Times New Roman"/>
          <w:sz w:val="28"/>
        </w:rPr>
        <w:t xml:space="preserve"> </w:t>
      </w:r>
      <w:r w:rsidR="00AF6A81" w:rsidRPr="00AF6A81">
        <w:rPr>
          <w:rFonts w:ascii="Times New Roman" w:hAnsi="Times New Roman" w:cs="Times New Roman"/>
          <w:sz w:val="28"/>
        </w:rPr>
        <w:t>…</w:t>
      </w:r>
      <w:r w:rsidR="004267C0">
        <w:rPr>
          <w:rFonts w:ascii="Times New Roman" w:hAnsi="Times New Roman" w:cs="Times New Roman"/>
          <w:sz w:val="28"/>
        </w:rPr>
        <w:t xml:space="preserve"> </w:t>
      </w:r>
      <w:r w:rsidR="00AF6A81">
        <w:rPr>
          <w:rFonts w:ascii="Times New Roman" w:hAnsi="Times New Roman" w:cs="Times New Roman"/>
          <w:sz w:val="28"/>
          <w:lang w:val="de-DE"/>
        </w:rPr>
        <w:t>Sehen</w:t>
      </w:r>
      <w:r w:rsidR="00AF6A81" w:rsidRPr="004267C0">
        <w:rPr>
          <w:rFonts w:ascii="Times New Roman" w:hAnsi="Times New Roman" w:cs="Times New Roman"/>
          <w:sz w:val="28"/>
          <w:lang w:val="de-DE"/>
        </w:rPr>
        <w:t xml:space="preserve"> </w:t>
      </w:r>
      <w:r w:rsidR="00AF6A81">
        <w:rPr>
          <w:rFonts w:ascii="Times New Roman" w:hAnsi="Times New Roman" w:cs="Times New Roman"/>
          <w:sz w:val="28"/>
          <w:lang w:val="de-DE"/>
        </w:rPr>
        <w:lastRenderedPageBreak/>
        <w:t>Sie</w:t>
      </w:r>
      <w:r w:rsidR="00AF6A81" w:rsidRPr="004267C0">
        <w:rPr>
          <w:rFonts w:ascii="Times New Roman" w:hAnsi="Times New Roman" w:cs="Times New Roman"/>
          <w:sz w:val="28"/>
          <w:lang w:val="de-DE"/>
        </w:rPr>
        <w:t xml:space="preserve"> </w:t>
      </w:r>
      <w:r w:rsidR="00AF6A81">
        <w:rPr>
          <w:rFonts w:ascii="Times New Roman" w:hAnsi="Times New Roman" w:cs="Times New Roman"/>
          <w:sz w:val="28"/>
          <w:lang w:val="de-DE"/>
        </w:rPr>
        <w:t>nicht</w:t>
      </w:r>
      <w:r w:rsidR="00AF6A81" w:rsidRPr="004267C0">
        <w:rPr>
          <w:rFonts w:ascii="Times New Roman" w:hAnsi="Times New Roman" w:cs="Times New Roman"/>
          <w:sz w:val="28"/>
          <w:lang w:val="de-DE"/>
        </w:rPr>
        <w:t xml:space="preserve">, </w:t>
      </w:r>
      <w:r w:rsidR="00AF6A81">
        <w:rPr>
          <w:rFonts w:ascii="Times New Roman" w:hAnsi="Times New Roman" w:cs="Times New Roman"/>
          <w:sz w:val="28"/>
          <w:lang w:val="de-DE"/>
        </w:rPr>
        <w:t>wie</w:t>
      </w:r>
      <w:r w:rsidR="00AF6A81" w:rsidRPr="004267C0">
        <w:rPr>
          <w:rFonts w:ascii="Times New Roman" w:hAnsi="Times New Roman" w:cs="Times New Roman"/>
          <w:sz w:val="28"/>
          <w:lang w:val="de-DE"/>
        </w:rPr>
        <w:t xml:space="preserve"> </w:t>
      </w:r>
      <w:r w:rsidR="00AF6A81">
        <w:rPr>
          <w:rFonts w:ascii="Times New Roman" w:hAnsi="Times New Roman" w:cs="Times New Roman"/>
          <w:sz w:val="28"/>
          <w:lang w:val="de-DE"/>
        </w:rPr>
        <w:t>friedlich</w:t>
      </w:r>
      <w:r w:rsidR="00AF6A81" w:rsidRPr="004267C0">
        <w:rPr>
          <w:rFonts w:ascii="Times New Roman" w:hAnsi="Times New Roman" w:cs="Times New Roman"/>
          <w:sz w:val="28"/>
          <w:lang w:val="de-DE"/>
        </w:rPr>
        <w:t xml:space="preserve"> </w:t>
      </w:r>
      <w:r w:rsidR="00AF6A81">
        <w:rPr>
          <w:rFonts w:ascii="Times New Roman" w:hAnsi="Times New Roman" w:cs="Times New Roman"/>
          <w:sz w:val="28"/>
          <w:lang w:val="de-DE"/>
        </w:rPr>
        <w:t>die</w:t>
      </w:r>
      <w:r w:rsidR="00AF6A81" w:rsidRPr="004267C0">
        <w:rPr>
          <w:rFonts w:ascii="Times New Roman" w:hAnsi="Times New Roman" w:cs="Times New Roman"/>
          <w:sz w:val="28"/>
          <w:lang w:val="de-DE"/>
        </w:rPr>
        <w:t xml:space="preserve"> </w:t>
      </w:r>
      <w:r w:rsidR="00AF6A81">
        <w:rPr>
          <w:rFonts w:ascii="Times New Roman" w:hAnsi="Times New Roman" w:cs="Times New Roman"/>
          <w:sz w:val="28"/>
          <w:lang w:val="de-DE"/>
        </w:rPr>
        <w:t>Drei</w:t>
      </w:r>
      <w:r w:rsidR="00AF6A81" w:rsidRPr="004267C0">
        <w:rPr>
          <w:rFonts w:ascii="Times New Roman" w:hAnsi="Times New Roman" w:cs="Times New Roman"/>
          <w:sz w:val="28"/>
          <w:lang w:val="de-DE"/>
        </w:rPr>
        <w:t xml:space="preserve"> </w:t>
      </w:r>
      <w:r w:rsidR="00AF6A81">
        <w:rPr>
          <w:rFonts w:ascii="Times New Roman" w:hAnsi="Times New Roman" w:cs="Times New Roman"/>
          <w:sz w:val="28"/>
          <w:lang w:val="de-DE"/>
        </w:rPr>
        <w:t>dasitzen</w:t>
      </w:r>
      <w:r w:rsidR="00AF6A81" w:rsidRPr="004267C0">
        <w:rPr>
          <w:rFonts w:ascii="Times New Roman" w:hAnsi="Times New Roman" w:cs="Times New Roman"/>
          <w:sz w:val="28"/>
          <w:lang w:val="de-DE"/>
        </w:rPr>
        <w:t xml:space="preserve">, </w:t>
      </w:r>
      <w:r w:rsidR="00AF6A81">
        <w:rPr>
          <w:rFonts w:ascii="Times New Roman" w:hAnsi="Times New Roman" w:cs="Times New Roman"/>
          <w:sz w:val="28"/>
          <w:lang w:val="de-DE"/>
        </w:rPr>
        <w:t>einfach</w:t>
      </w:r>
      <w:r w:rsidR="00AF6A81" w:rsidRPr="004267C0">
        <w:rPr>
          <w:rFonts w:ascii="Times New Roman" w:hAnsi="Times New Roman" w:cs="Times New Roman"/>
          <w:sz w:val="28"/>
          <w:lang w:val="de-DE"/>
        </w:rPr>
        <w:t xml:space="preserve"> </w:t>
      </w:r>
      <w:r w:rsidR="00AF6A81">
        <w:rPr>
          <w:rFonts w:ascii="Times New Roman" w:hAnsi="Times New Roman" w:cs="Times New Roman"/>
          <w:sz w:val="28"/>
          <w:lang w:val="de-DE"/>
        </w:rPr>
        <w:t>unm</w:t>
      </w:r>
      <w:r w:rsidR="00AF6A81" w:rsidRPr="004267C0">
        <w:rPr>
          <w:rFonts w:ascii="Times New Roman" w:hAnsi="Times New Roman" w:cs="Times New Roman"/>
          <w:sz w:val="28"/>
          <w:lang w:val="de-DE"/>
        </w:rPr>
        <w:t>ö</w:t>
      </w:r>
      <w:r w:rsidR="00AF6A81">
        <w:rPr>
          <w:rFonts w:ascii="Times New Roman" w:hAnsi="Times New Roman" w:cs="Times New Roman"/>
          <w:sz w:val="28"/>
          <w:lang w:val="de-DE"/>
        </w:rPr>
        <w:t>glich</w:t>
      </w:r>
      <w:r w:rsidR="00AF6A81" w:rsidRPr="004267C0">
        <w:rPr>
          <w:rFonts w:ascii="Times New Roman" w:hAnsi="Times New Roman" w:cs="Times New Roman"/>
          <w:sz w:val="28"/>
          <w:lang w:val="de-DE"/>
        </w:rPr>
        <w:t>!“</w:t>
      </w:r>
      <w:r w:rsidR="002C1D97" w:rsidRPr="004267C0">
        <w:rPr>
          <w:rFonts w:ascii="Times New Roman" w:hAnsi="Times New Roman" w:cs="Times New Roman"/>
          <w:sz w:val="28"/>
          <w:lang w:val="de-DE"/>
        </w:rPr>
        <w:t xml:space="preserve"> </w:t>
      </w:r>
      <w:r w:rsidR="002C1D97" w:rsidRPr="00CB48C6">
        <w:rPr>
          <w:rFonts w:ascii="Times New Roman" w:hAnsi="Times New Roman" w:cs="Times New Roman"/>
          <w:sz w:val="28"/>
        </w:rPr>
        <w:t xml:space="preserve">[35, </w:t>
      </w:r>
      <w:r w:rsidR="002C1D97">
        <w:rPr>
          <w:rFonts w:ascii="Times New Roman" w:hAnsi="Times New Roman" w:cs="Times New Roman"/>
          <w:sz w:val="28"/>
          <w:lang w:val="en-US"/>
        </w:rPr>
        <w:t>S</w:t>
      </w:r>
      <w:r w:rsidR="002C1D97" w:rsidRPr="00CB48C6">
        <w:rPr>
          <w:rFonts w:ascii="Times New Roman" w:hAnsi="Times New Roman" w:cs="Times New Roman"/>
          <w:sz w:val="28"/>
        </w:rPr>
        <w:t>. 78]</w:t>
      </w:r>
      <w:r w:rsidR="00AF6A81" w:rsidRPr="00AF6A81">
        <w:rPr>
          <w:rFonts w:ascii="Times New Roman" w:hAnsi="Times New Roman" w:cs="Times New Roman"/>
          <w:sz w:val="28"/>
        </w:rPr>
        <w:t xml:space="preserve">. </w:t>
      </w:r>
      <w:r w:rsidR="00AF6A81">
        <w:rPr>
          <w:rFonts w:ascii="Times New Roman" w:hAnsi="Times New Roman" w:cs="Times New Roman"/>
          <w:sz w:val="28"/>
        </w:rPr>
        <w:t>Также способность приспосабливаться достаточно хорошо представлена во внутреннем монологе героя, который, рассуждая об окружающем его обществе, отметил:</w:t>
      </w:r>
      <w:r w:rsidR="00AF6A81" w:rsidRPr="00AF6A81">
        <w:rPr>
          <w:rFonts w:ascii="Times New Roman" w:hAnsi="Times New Roman" w:cs="Times New Roman"/>
          <w:sz w:val="28"/>
        </w:rPr>
        <w:t xml:space="preserve"> „</w:t>
      </w:r>
      <w:r w:rsidR="00A909E1">
        <w:rPr>
          <w:rFonts w:ascii="Times New Roman" w:hAnsi="Times New Roman" w:cs="Times New Roman"/>
          <w:sz w:val="28"/>
          <w:lang w:val="de-DE"/>
        </w:rPr>
        <w:t>Alle</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verstellten</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die</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Stimme</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und</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logen</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gegeneinander</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So ein feines, zirpendes Stimmchen machten manche, um sich einzuschmeicheln“</w:t>
      </w:r>
      <w:r w:rsidR="002C1D97">
        <w:rPr>
          <w:rFonts w:ascii="Times New Roman" w:hAnsi="Times New Roman" w:cs="Times New Roman"/>
          <w:sz w:val="28"/>
          <w:lang w:val="de-DE"/>
        </w:rPr>
        <w:t xml:space="preserve"> [</w:t>
      </w:r>
      <w:proofErr w:type="gramStart"/>
      <w:r w:rsidR="002C1D97">
        <w:rPr>
          <w:rFonts w:ascii="Times New Roman" w:hAnsi="Times New Roman" w:cs="Times New Roman"/>
          <w:sz w:val="28"/>
          <w:lang w:val="de-DE"/>
        </w:rPr>
        <w:t xml:space="preserve">35, </w:t>
      </w:r>
      <w:r w:rsidR="004267C0" w:rsidRPr="004267C0">
        <w:rPr>
          <w:rFonts w:ascii="Times New Roman" w:hAnsi="Times New Roman" w:cs="Times New Roman"/>
          <w:sz w:val="28"/>
          <w:lang w:val="de-DE"/>
        </w:rPr>
        <w:t xml:space="preserve">  </w:t>
      </w:r>
      <w:proofErr w:type="gramEnd"/>
      <w:r w:rsidR="004267C0" w:rsidRPr="004267C0">
        <w:rPr>
          <w:rFonts w:ascii="Times New Roman" w:hAnsi="Times New Roman" w:cs="Times New Roman"/>
          <w:sz w:val="28"/>
          <w:lang w:val="de-DE"/>
        </w:rPr>
        <w:t xml:space="preserve">    </w:t>
      </w:r>
      <w:r w:rsidR="002C1D97">
        <w:rPr>
          <w:rFonts w:ascii="Times New Roman" w:hAnsi="Times New Roman" w:cs="Times New Roman"/>
          <w:sz w:val="28"/>
          <w:lang w:val="de-DE"/>
        </w:rPr>
        <w:t>S. 106]</w:t>
      </w:r>
      <w:r w:rsidR="00A909E1">
        <w:rPr>
          <w:rFonts w:ascii="Times New Roman" w:hAnsi="Times New Roman" w:cs="Times New Roman"/>
          <w:sz w:val="28"/>
          <w:lang w:val="de-DE"/>
        </w:rPr>
        <w:t>.</w:t>
      </w:r>
      <w:r w:rsidR="00A909E1" w:rsidRPr="00A909E1">
        <w:rPr>
          <w:rFonts w:ascii="Times New Roman" w:hAnsi="Times New Roman" w:cs="Times New Roman"/>
          <w:sz w:val="28"/>
          <w:lang w:val="de-DE"/>
        </w:rPr>
        <w:t xml:space="preserve"> </w:t>
      </w:r>
      <w:r w:rsidR="00A909E1">
        <w:rPr>
          <w:rFonts w:ascii="Times New Roman" w:hAnsi="Times New Roman" w:cs="Times New Roman"/>
          <w:sz w:val="28"/>
        </w:rPr>
        <w:t xml:space="preserve">Таким образом, мы видим, что общество, в котором находится главный герой, и которое оказывает на него сильное воздействие, потеряло правильные ориентиры в жизни, завралось, и за счет лжи пытается жить и развиваться дальше. Все это можно выразить с помощью мотива приспособленчества и свести к паремиям: Осторожнее хамелеона; </w:t>
      </w:r>
      <w:r w:rsidR="00A909E1">
        <w:rPr>
          <w:rFonts w:ascii="Times New Roman" w:hAnsi="Times New Roman" w:cs="Times New Roman"/>
          <w:sz w:val="28"/>
          <w:lang w:val="de-DE"/>
        </w:rPr>
        <w:t>Jeder</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nimmt</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die</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Farbe</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seiner</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Umwelt</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an</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Wenn</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du</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unter</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Fremden</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bist</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singe</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nicht</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alleine</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sondern</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im</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Chor</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Wer</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allen</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dient</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macht</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sich</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keinem</w:t>
      </w:r>
      <w:r w:rsidR="00A909E1" w:rsidRPr="00A909E1">
        <w:rPr>
          <w:rFonts w:ascii="Times New Roman" w:hAnsi="Times New Roman" w:cs="Times New Roman"/>
          <w:sz w:val="28"/>
        </w:rPr>
        <w:t xml:space="preserve"> </w:t>
      </w:r>
      <w:r w:rsidR="00A909E1">
        <w:rPr>
          <w:rFonts w:ascii="Times New Roman" w:hAnsi="Times New Roman" w:cs="Times New Roman"/>
          <w:sz w:val="28"/>
          <w:lang w:val="de-DE"/>
        </w:rPr>
        <w:t>verbindlich</w:t>
      </w:r>
      <w:r w:rsidR="00A909E1" w:rsidRPr="00A909E1">
        <w:rPr>
          <w:rFonts w:ascii="Times New Roman" w:hAnsi="Times New Roman" w:cs="Times New Roman"/>
          <w:sz w:val="28"/>
        </w:rPr>
        <w:t>.</w:t>
      </w:r>
      <w:r w:rsidR="00A909E1">
        <w:rPr>
          <w:rFonts w:ascii="Times New Roman" w:hAnsi="Times New Roman" w:cs="Times New Roman"/>
          <w:sz w:val="28"/>
        </w:rPr>
        <w:t xml:space="preserve"> </w:t>
      </w:r>
      <w:r w:rsidRPr="00A909E1">
        <w:rPr>
          <w:rFonts w:ascii="Times New Roman" w:hAnsi="Times New Roman" w:cs="Times New Roman"/>
          <w:sz w:val="28"/>
        </w:rPr>
        <w:t xml:space="preserve"> </w:t>
      </w:r>
    </w:p>
    <w:p w14:paraId="2B8C2064" w14:textId="56C32E2E" w:rsidR="00CA5442" w:rsidRDefault="002A620F"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 xml:space="preserve">Однако, как уже отмечалось выше, в данном романе показано становление главного героя как самостоятельная личность, его поиски истинного пути, поэтому Ганс на протяжении всего романа </w:t>
      </w:r>
      <w:r w:rsidR="007F6200">
        <w:rPr>
          <w:rFonts w:ascii="Times New Roman" w:hAnsi="Times New Roman" w:cs="Times New Roman"/>
          <w:sz w:val="28"/>
        </w:rPr>
        <w:t>пытается найти</w:t>
      </w:r>
      <w:r>
        <w:rPr>
          <w:rFonts w:ascii="Times New Roman" w:hAnsi="Times New Roman" w:cs="Times New Roman"/>
          <w:sz w:val="28"/>
        </w:rPr>
        <w:t xml:space="preserve"> выход</w:t>
      </w:r>
      <w:r w:rsidR="007F6200">
        <w:rPr>
          <w:rFonts w:ascii="Times New Roman" w:hAnsi="Times New Roman" w:cs="Times New Roman"/>
          <w:sz w:val="28"/>
        </w:rPr>
        <w:t xml:space="preserve"> и разглядеть</w:t>
      </w:r>
      <w:r>
        <w:rPr>
          <w:rFonts w:ascii="Times New Roman" w:hAnsi="Times New Roman" w:cs="Times New Roman"/>
          <w:sz w:val="28"/>
        </w:rPr>
        <w:t xml:space="preserve"> правильный путь к «новой жизни». Он</w:t>
      </w:r>
      <w:r w:rsidRPr="002A620F">
        <w:rPr>
          <w:rFonts w:ascii="Times New Roman" w:hAnsi="Times New Roman" w:cs="Times New Roman"/>
          <w:sz w:val="28"/>
        </w:rPr>
        <w:t xml:space="preserve"> </w:t>
      </w:r>
      <w:r>
        <w:rPr>
          <w:rFonts w:ascii="Times New Roman" w:hAnsi="Times New Roman" w:cs="Times New Roman"/>
          <w:sz w:val="28"/>
        </w:rPr>
        <w:t>понимает</w:t>
      </w:r>
      <w:r w:rsidRPr="002A620F">
        <w:rPr>
          <w:rFonts w:ascii="Times New Roman" w:hAnsi="Times New Roman" w:cs="Times New Roman"/>
          <w:sz w:val="28"/>
        </w:rPr>
        <w:t xml:space="preserve">, </w:t>
      </w:r>
      <w:r>
        <w:rPr>
          <w:rFonts w:ascii="Times New Roman" w:hAnsi="Times New Roman" w:cs="Times New Roman"/>
          <w:sz w:val="28"/>
        </w:rPr>
        <w:t>чтобы</w:t>
      </w:r>
      <w:r w:rsidRPr="002A620F">
        <w:rPr>
          <w:rFonts w:ascii="Times New Roman" w:hAnsi="Times New Roman" w:cs="Times New Roman"/>
          <w:sz w:val="28"/>
        </w:rPr>
        <w:t xml:space="preserve"> </w:t>
      </w:r>
      <w:r>
        <w:rPr>
          <w:rFonts w:ascii="Times New Roman" w:hAnsi="Times New Roman" w:cs="Times New Roman"/>
          <w:sz w:val="28"/>
        </w:rPr>
        <w:t>достичь</w:t>
      </w:r>
      <w:r w:rsidRPr="002A620F">
        <w:rPr>
          <w:rFonts w:ascii="Times New Roman" w:hAnsi="Times New Roman" w:cs="Times New Roman"/>
          <w:sz w:val="28"/>
        </w:rPr>
        <w:t xml:space="preserve"> </w:t>
      </w:r>
      <w:r>
        <w:rPr>
          <w:rFonts w:ascii="Times New Roman" w:hAnsi="Times New Roman" w:cs="Times New Roman"/>
          <w:sz w:val="28"/>
        </w:rPr>
        <w:t>перемен</w:t>
      </w:r>
      <w:r w:rsidRPr="002A620F">
        <w:rPr>
          <w:rFonts w:ascii="Times New Roman" w:hAnsi="Times New Roman" w:cs="Times New Roman"/>
          <w:sz w:val="28"/>
        </w:rPr>
        <w:t xml:space="preserve">, </w:t>
      </w:r>
      <w:r>
        <w:rPr>
          <w:rFonts w:ascii="Times New Roman" w:hAnsi="Times New Roman" w:cs="Times New Roman"/>
          <w:sz w:val="28"/>
        </w:rPr>
        <w:t>необходимо прежде всего измениться самому и не подвергаться влиянию окружающих его людей</w:t>
      </w:r>
      <w:r w:rsidRPr="002A620F">
        <w:rPr>
          <w:rFonts w:ascii="Times New Roman" w:hAnsi="Times New Roman" w:cs="Times New Roman"/>
          <w:sz w:val="28"/>
        </w:rPr>
        <w:t>: „</w:t>
      </w:r>
      <w:r>
        <w:rPr>
          <w:rFonts w:ascii="Times New Roman" w:hAnsi="Times New Roman" w:cs="Times New Roman"/>
          <w:sz w:val="28"/>
          <w:lang w:val="de-DE"/>
        </w:rPr>
        <w:t>Anderswerden</w:t>
      </w:r>
      <w:r w:rsidRPr="002A620F">
        <w:rPr>
          <w:rFonts w:ascii="Times New Roman" w:hAnsi="Times New Roman" w:cs="Times New Roman"/>
          <w:sz w:val="28"/>
        </w:rPr>
        <w:t xml:space="preserve">, </w:t>
      </w:r>
      <w:r>
        <w:rPr>
          <w:rFonts w:ascii="Times New Roman" w:hAnsi="Times New Roman" w:cs="Times New Roman"/>
          <w:sz w:val="28"/>
          <w:lang w:val="de-DE"/>
        </w:rPr>
        <w:t>klang</w:t>
      </w:r>
      <w:r w:rsidRPr="002A620F">
        <w:rPr>
          <w:rFonts w:ascii="Times New Roman" w:hAnsi="Times New Roman" w:cs="Times New Roman"/>
          <w:sz w:val="28"/>
        </w:rPr>
        <w:t xml:space="preserve"> </w:t>
      </w:r>
      <w:r>
        <w:rPr>
          <w:rFonts w:ascii="Times New Roman" w:hAnsi="Times New Roman" w:cs="Times New Roman"/>
          <w:sz w:val="28"/>
          <w:lang w:val="de-DE"/>
        </w:rPr>
        <w:t>es</w:t>
      </w:r>
      <w:r w:rsidRPr="002A620F">
        <w:rPr>
          <w:rFonts w:ascii="Times New Roman" w:hAnsi="Times New Roman" w:cs="Times New Roman"/>
          <w:sz w:val="28"/>
        </w:rPr>
        <w:t xml:space="preserve"> </w:t>
      </w:r>
      <w:r>
        <w:rPr>
          <w:rFonts w:ascii="Times New Roman" w:hAnsi="Times New Roman" w:cs="Times New Roman"/>
          <w:sz w:val="28"/>
          <w:lang w:val="de-DE"/>
        </w:rPr>
        <w:t>in</w:t>
      </w:r>
      <w:r w:rsidRPr="002A620F">
        <w:rPr>
          <w:rFonts w:ascii="Times New Roman" w:hAnsi="Times New Roman" w:cs="Times New Roman"/>
          <w:sz w:val="28"/>
        </w:rPr>
        <w:t xml:space="preserve"> </w:t>
      </w:r>
      <w:r>
        <w:rPr>
          <w:rFonts w:ascii="Times New Roman" w:hAnsi="Times New Roman" w:cs="Times New Roman"/>
          <w:sz w:val="28"/>
          <w:lang w:val="de-DE"/>
        </w:rPr>
        <w:t>mir</w:t>
      </w:r>
      <w:r w:rsidRPr="002A620F">
        <w:rPr>
          <w:rFonts w:ascii="Times New Roman" w:hAnsi="Times New Roman" w:cs="Times New Roman"/>
          <w:sz w:val="28"/>
        </w:rPr>
        <w:t xml:space="preserve"> </w:t>
      </w:r>
      <w:r>
        <w:rPr>
          <w:rFonts w:ascii="Times New Roman" w:hAnsi="Times New Roman" w:cs="Times New Roman"/>
          <w:sz w:val="28"/>
          <w:lang w:val="de-DE"/>
        </w:rPr>
        <w:t>wie</w:t>
      </w:r>
      <w:r w:rsidRPr="002A620F">
        <w:rPr>
          <w:rFonts w:ascii="Times New Roman" w:hAnsi="Times New Roman" w:cs="Times New Roman"/>
          <w:sz w:val="28"/>
        </w:rPr>
        <w:t xml:space="preserve"> </w:t>
      </w:r>
      <w:r>
        <w:rPr>
          <w:rFonts w:ascii="Times New Roman" w:hAnsi="Times New Roman" w:cs="Times New Roman"/>
          <w:sz w:val="28"/>
          <w:lang w:val="de-DE"/>
        </w:rPr>
        <w:t>ein</w:t>
      </w:r>
      <w:r w:rsidRPr="002A620F">
        <w:rPr>
          <w:rFonts w:ascii="Times New Roman" w:hAnsi="Times New Roman" w:cs="Times New Roman"/>
          <w:sz w:val="28"/>
        </w:rPr>
        <w:t xml:space="preserve"> </w:t>
      </w:r>
      <w:r>
        <w:rPr>
          <w:rFonts w:ascii="Times New Roman" w:hAnsi="Times New Roman" w:cs="Times New Roman"/>
          <w:sz w:val="28"/>
          <w:lang w:val="de-DE"/>
        </w:rPr>
        <w:t>Echo</w:t>
      </w:r>
      <w:r w:rsidRPr="002A620F">
        <w:rPr>
          <w:rFonts w:ascii="Times New Roman" w:hAnsi="Times New Roman" w:cs="Times New Roman"/>
          <w:sz w:val="28"/>
        </w:rPr>
        <w:t xml:space="preserve">. </w:t>
      </w:r>
      <w:r>
        <w:rPr>
          <w:rFonts w:ascii="Times New Roman" w:hAnsi="Times New Roman" w:cs="Times New Roman"/>
          <w:sz w:val="28"/>
          <w:lang w:val="de-DE"/>
        </w:rPr>
        <w:t>Anderswerden</w:t>
      </w:r>
      <w:r w:rsidRPr="002A620F">
        <w:rPr>
          <w:rFonts w:ascii="Times New Roman" w:hAnsi="Times New Roman" w:cs="Times New Roman"/>
          <w:sz w:val="28"/>
          <w:lang w:val="de-DE"/>
        </w:rPr>
        <w:t xml:space="preserve"> – </w:t>
      </w:r>
      <w:r>
        <w:rPr>
          <w:rFonts w:ascii="Times New Roman" w:hAnsi="Times New Roman" w:cs="Times New Roman"/>
          <w:sz w:val="28"/>
          <w:lang w:val="de-DE"/>
        </w:rPr>
        <w:t>klangen</w:t>
      </w:r>
      <w:r w:rsidRPr="002A620F">
        <w:rPr>
          <w:rFonts w:ascii="Times New Roman" w:hAnsi="Times New Roman" w:cs="Times New Roman"/>
          <w:sz w:val="28"/>
          <w:lang w:val="de-DE"/>
        </w:rPr>
        <w:t xml:space="preserve"> </w:t>
      </w:r>
      <w:r>
        <w:rPr>
          <w:rFonts w:ascii="Times New Roman" w:hAnsi="Times New Roman" w:cs="Times New Roman"/>
          <w:sz w:val="28"/>
          <w:lang w:val="de-DE"/>
        </w:rPr>
        <w:t>irgendwo</w:t>
      </w:r>
      <w:r w:rsidRPr="002A620F">
        <w:rPr>
          <w:rFonts w:ascii="Times New Roman" w:hAnsi="Times New Roman" w:cs="Times New Roman"/>
          <w:sz w:val="28"/>
          <w:lang w:val="de-DE"/>
        </w:rPr>
        <w:t xml:space="preserve"> </w:t>
      </w:r>
      <w:r>
        <w:rPr>
          <w:rFonts w:ascii="Times New Roman" w:hAnsi="Times New Roman" w:cs="Times New Roman"/>
          <w:sz w:val="28"/>
          <w:lang w:val="de-DE"/>
        </w:rPr>
        <w:t>ferne</w:t>
      </w:r>
      <w:r w:rsidRPr="002A620F">
        <w:rPr>
          <w:rFonts w:ascii="Times New Roman" w:hAnsi="Times New Roman" w:cs="Times New Roman"/>
          <w:sz w:val="28"/>
          <w:lang w:val="de-DE"/>
        </w:rPr>
        <w:t xml:space="preserve"> </w:t>
      </w:r>
      <w:r>
        <w:rPr>
          <w:rFonts w:ascii="Times New Roman" w:hAnsi="Times New Roman" w:cs="Times New Roman"/>
          <w:sz w:val="28"/>
          <w:lang w:val="de-DE"/>
        </w:rPr>
        <w:t>Glocken</w:t>
      </w:r>
      <w:r w:rsidRPr="002A620F">
        <w:rPr>
          <w:rFonts w:ascii="Times New Roman" w:hAnsi="Times New Roman" w:cs="Times New Roman"/>
          <w:sz w:val="28"/>
          <w:lang w:val="de-DE"/>
        </w:rPr>
        <w:t>“; „</w:t>
      </w:r>
      <w:r>
        <w:rPr>
          <w:rFonts w:ascii="Times New Roman" w:hAnsi="Times New Roman" w:cs="Times New Roman"/>
          <w:sz w:val="28"/>
          <w:lang w:val="de-DE"/>
        </w:rPr>
        <w:t>Mir</w:t>
      </w:r>
      <w:r w:rsidRPr="002A620F">
        <w:rPr>
          <w:rFonts w:ascii="Times New Roman" w:hAnsi="Times New Roman" w:cs="Times New Roman"/>
          <w:sz w:val="28"/>
          <w:lang w:val="de-DE"/>
        </w:rPr>
        <w:t xml:space="preserve"> </w:t>
      </w:r>
      <w:r>
        <w:rPr>
          <w:rFonts w:ascii="Times New Roman" w:hAnsi="Times New Roman" w:cs="Times New Roman"/>
          <w:sz w:val="28"/>
          <w:lang w:val="de-DE"/>
        </w:rPr>
        <w:t xml:space="preserve">war, als hätte ich beim Anblick meiner Heimat um Verzeihung zu bitten. Wegen vielem hatte ich um Verzeihung zu bitten. Es war in mir ein großes Um-Verzeihung-Bitten. </w:t>
      </w:r>
      <w:r w:rsidR="005F2EB9">
        <w:rPr>
          <w:rFonts w:ascii="Times New Roman" w:hAnsi="Times New Roman" w:cs="Times New Roman"/>
          <w:sz w:val="28"/>
          <w:lang w:val="de-DE"/>
        </w:rPr>
        <w:t xml:space="preserve">Ich </w:t>
      </w:r>
      <w:proofErr w:type="spellStart"/>
      <w:r w:rsidR="005F2EB9">
        <w:rPr>
          <w:rFonts w:ascii="Times New Roman" w:hAnsi="Times New Roman" w:cs="Times New Roman"/>
          <w:sz w:val="28"/>
          <w:lang w:val="de-DE"/>
        </w:rPr>
        <w:t>mußte</w:t>
      </w:r>
      <w:proofErr w:type="spellEnd"/>
      <w:r w:rsidR="005F2EB9">
        <w:rPr>
          <w:rFonts w:ascii="Times New Roman" w:hAnsi="Times New Roman" w:cs="Times New Roman"/>
          <w:sz w:val="28"/>
          <w:lang w:val="de-DE"/>
        </w:rPr>
        <w:t xml:space="preserve"> Franzl um Verzeihung bitten, ihm hatte ich wohl das Allerschlimmste angetan. Xaver </w:t>
      </w:r>
      <w:proofErr w:type="spellStart"/>
      <w:r w:rsidR="005F2EB9">
        <w:rPr>
          <w:rFonts w:ascii="Times New Roman" w:hAnsi="Times New Roman" w:cs="Times New Roman"/>
          <w:sz w:val="28"/>
          <w:lang w:val="de-DE"/>
        </w:rPr>
        <w:t>mußte</w:t>
      </w:r>
      <w:proofErr w:type="spellEnd"/>
      <w:r w:rsidR="005F2EB9">
        <w:rPr>
          <w:rFonts w:ascii="Times New Roman" w:hAnsi="Times New Roman" w:cs="Times New Roman"/>
          <w:sz w:val="28"/>
          <w:lang w:val="de-DE"/>
        </w:rPr>
        <w:t xml:space="preserve"> ich bitten, mir zu verzeihen</w:t>
      </w:r>
      <w:r w:rsidR="004267C0" w:rsidRPr="006A38CE">
        <w:rPr>
          <w:rFonts w:ascii="Times New Roman" w:hAnsi="Times New Roman" w:cs="Times New Roman"/>
          <w:sz w:val="28"/>
          <w:lang w:val="de-DE"/>
        </w:rPr>
        <w:t xml:space="preserve"> </w:t>
      </w:r>
      <w:r w:rsidR="005F2EB9">
        <w:rPr>
          <w:rFonts w:ascii="Times New Roman" w:hAnsi="Times New Roman" w:cs="Times New Roman"/>
          <w:sz w:val="28"/>
          <w:lang w:val="de-DE"/>
        </w:rPr>
        <w:t>…“</w:t>
      </w:r>
      <w:r w:rsidR="002C1D97">
        <w:rPr>
          <w:rFonts w:ascii="Times New Roman" w:hAnsi="Times New Roman" w:cs="Times New Roman"/>
          <w:sz w:val="28"/>
          <w:lang w:val="de-DE"/>
        </w:rPr>
        <w:t xml:space="preserve"> [35, S. 101]</w:t>
      </w:r>
      <w:r w:rsidR="005F2EB9">
        <w:rPr>
          <w:rFonts w:ascii="Times New Roman" w:hAnsi="Times New Roman" w:cs="Times New Roman"/>
          <w:sz w:val="28"/>
          <w:lang w:val="de-DE"/>
        </w:rPr>
        <w:t>.</w:t>
      </w:r>
      <w:r w:rsidR="00A909E1" w:rsidRPr="00A909E1">
        <w:rPr>
          <w:rFonts w:ascii="Times New Roman" w:hAnsi="Times New Roman" w:cs="Times New Roman"/>
          <w:sz w:val="28"/>
          <w:lang w:val="de-DE"/>
        </w:rPr>
        <w:t xml:space="preserve"> </w:t>
      </w:r>
      <w:r w:rsidR="00A909E1">
        <w:rPr>
          <w:rFonts w:ascii="Times New Roman" w:hAnsi="Times New Roman" w:cs="Times New Roman"/>
          <w:sz w:val="28"/>
        </w:rPr>
        <w:t>Желание</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героя</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поменять</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что</w:t>
      </w:r>
      <w:r w:rsidR="00A909E1" w:rsidRPr="00886F7E">
        <w:rPr>
          <w:rFonts w:ascii="Times New Roman" w:hAnsi="Times New Roman" w:cs="Times New Roman"/>
          <w:sz w:val="28"/>
          <w:lang w:val="de-DE"/>
        </w:rPr>
        <w:t>-</w:t>
      </w:r>
      <w:r w:rsidR="00A909E1">
        <w:rPr>
          <w:rFonts w:ascii="Times New Roman" w:hAnsi="Times New Roman" w:cs="Times New Roman"/>
          <w:sz w:val="28"/>
        </w:rPr>
        <w:t>то</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в</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себе</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его</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способность</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увид</w:t>
      </w:r>
      <w:r w:rsidR="00886F7E">
        <w:rPr>
          <w:rFonts w:ascii="Times New Roman" w:hAnsi="Times New Roman" w:cs="Times New Roman"/>
          <w:sz w:val="28"/>
        </w:rPr>
        <w:t>е</w:t>
      </w:r>
      <w:r w:rsidR="00A909E1">
        <w:rPr>
          <w:rFonts w:ascii="Times New Roman" w:hAnsi="Times New Roman" w:cs="Times New Roman"/>
          <w:sz w:val="28"/>
        </w:rPr>
        <w:t>ть</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что</w:t>
      </w:r>
      <w:r w:rsidR="00A909E1" w:rsidRPr="00886F7E">
        <w:rPr>
          <w:rFonts w:ascii="Times New Roman" w:hAnsi="Times New Roman" w:cs="Times New Roman"/>
          <w:sz w:val="28"/>
          <w:lang w:val="de-DE"/>
        </w:rPr>
        <w:t xml:space="preserve"> </w:t>
      </w:r>
      <w:r w:rsidR="00A909E1">
        <w:rPr>
          <w:rFonts w:ascii="Times New Roman" w:hAnsi="Times New Roman" w:cs="Times New Roman"/>
          <w:sz w:val="28"/>
        </w:rPr>
        <w:t>он</w:t>
      </w:r>
      <w:r w:rsidR="00A909E1" w:rsidRPr="00886F7E">
        <w:rPr>
          <w:rFonts w:ascii="Times New Roman" w:hAnsi="Times New Roman" w:cs="Times New Roman"/>
          <w:sz w:val="28"/>
          <w:lang w:val="de-DE"/>
        </w:rPr>
        <w:t xml:space="preserve"> </w:t>
      </w:r>
      <w:r w:rsidR="00886F7E">
        <w:rPr>
          <w:rFonts w:ascii="Times New Roman" w:hAnsi="Times New Roman" w:cs="Times New Roman"/>
          <w:sz w:val="28"/>
        </w:rPr>
        <w:t>не</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прав</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что</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окружающее</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его</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общество</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неправильно</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на</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него</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влияет</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позволяет</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нам</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выделить</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мотив</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заблуждения</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который</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можно</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выразить</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такими</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паремиями</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как</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Думать</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хорошо</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а</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отгадать</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лучше</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того</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Бог</w:t>
      </w:r>
      <w:r w:rsidR="00886F7E" w:rsidRPr="00886F7E">
        <w:rPr>
          <w:rFonts w:ascii="Times New Roman" w:hAnsi="Times New Roman" w:cs="Times New Roman"/>
          <w:sz w:val="28"/>
          <w:lang w:val="de-DE"/>
        </w:rPr>
        <w:t>-</w:t>
      </w:r>
      <w:r w:rsidR="00886F7E">
        <w:rPr>
          <w:rFonts w:ascii="Times New Roman" w:hAnsi="Times New Roman" w:cs="Times New Roman"/>
          <w:sz w:val="28"/>
        </w:rPr>
        <w:t>то</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Бог</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да</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и</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сам</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не</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будь</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rPr>
        <w:t>плох</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Das</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viele</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irren</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macht</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den</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Weg</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nicht</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richtig</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Besser</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zweimal</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fragen</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als</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einmal</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fehl</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gehen</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Sich</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zweimal</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im</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Kriege</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zu</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irren</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ist</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nicht</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gestatten</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Es</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ist</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nicht</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so</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fein</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gesponnen</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es</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kommt</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doch</w:t>
      </w:r>
      <w:r w:rsidR="00886F7E" w:rsidRPr="00886F7E">
        <w:rPr>
          <w:rFonts w:ascii="Times New Roman" w:hAnsi="Times New Roman" w:cs="Times New Roman"/>
          <w:sz w:val="28"/>
          <w:lang w:val="de-DE"/>
        </w:rPr>
        <w:t xml:space="preserve"> </w:t>
      </w:r>
      <w:r w:rsidR="00886F7E">
        <w:rPr>
          <w:rFonts w:ascii="Times New Roman" w:hAnsi="Times New Roman" w:cs="Times New Roman"/>
          <w:sz w:val="28"/>
          <w:lang w:val="de-DE"/>
        </w:rPr>
        <w:t>an die Sonne.</w:t>
      </w:r>
    </w:p>
    <w:p w14:paraId="46DA0F5E" w14:textId="21A6CA31" w:rsidR="00887742" w:rsidRDefault="00045DB4"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lastRenderedPageBreak/>
        <w:t>Нами</w:t>
      </w:r>
      <w:r w:rsidRPr="00045DB4">
        <w:rPr>
          <w:rFonts w:ascii="Times New Roman" w:hAnsi="Times New Roman" w:cs="Times New Roman"/>
          <w:sz w:val="28"/>
          <w:lang w:val="de-DE"/>
        </w:rPr>
        <w:t xml:space="preserve"> </w:t>
      </w:r>
      <w:r>
        <w:rPr>
          <w:rFonts w:ascii="Times New Roman" w:hAnsi="Times New Roman" w:cs="Times New Roman"/>
          <w:sz w:val="28"/>
        </w:rPr>
        <w:t>было</w:t>
      </w:r>
      <w:r w:rsidRPr="00045DB4">
        <w:rPr>
          <w:rFonts w:ascii="Times New Roman" w:hAnsi="Times New Roman" w:cs="Times New Roman"/>
          <w:sz w:val="28"/>
          <w:lang w:val="de-DE"/>
        </w:rPr>
        <w:t xml:space="preserve"> </w:t>
      </w:r>
      <w:r>
        <w:rPr>
          <w:rFonts w:ascii="Times New Roman" w:hAnsi="Times New Roman" w:cs="Times New Roman"/>
          <w:sz w:val="28"/>
        </w:rPr>
        <w:t>также</w:t>
      </w:r>
      <w:r w:rsidRPr="00045DB4">
        <w:rPr>
          <w:rFonts w:ascii="Times New Roman" w:hAnsi="Times New Roman" w:cs="Times New Roman"/>
          <w:sz w:val="28"/>
          <w:lang w:val="de-DE"/>
        </w:rPr>
        <w:t xml:space="preserve"> </w:t>
      </w:r>
      <w:r>
        <w:rPr>
          <w:rFonts w:ascii="Times New Roman" w:hAnsi="Times New Roman" w:cs="Times New Roman"/>
          <w:sz w:val="28"/>
        </w:rPr>
        <w:t>отмечено</w:t>
      </w:r>
      <w:r w:rsidRPr="00045DB4">
        <w:rPr>
          <w:rFonts w:ascii="Times New Roman" w:hAnsi="Times New Roman" w:cs="Times New Roman"/>
          <w:sz w:val="28"/>
          <w:lang w:val="de-DE"/>
        </w:rPr>
        <w:t xml:space="preserve">, </w:t>
      </w:r>
      <w:r>
        <w:rPr>
          <w:rFonts w:ascii="Times New Roman" w:hAnsi="Times New Roman" w:cs="Times New Roman"/>
          <w:sz w:val="28"/>
        </w:rPr>
        <w:t>что</w:t>
      </w:r>
      <w:r w:rsidRPr="00045DB4">
        <w:rPr>
          <w:rFonts w:ascii="Times New Roman" w:hAnsi="Times New Roman" w:cs="Times New Roman"/>
          <w:sz w:val="28"/>
          <w:lang w:val="de-DE"/>
        </w:rPr>
        <w:t xml:space="preserve"> </w:t>
      </w:r>
      <w:r>
        <w:rPr>
          <w:rFonts w:ascii="Times New Roman" w:hAnsi="Times New Roman" w:cs="Times New Roman"/>
          <w:sz w:val="28"/>
        </w:rPr>
        <w:t>осознание</w:t>
      </w:r>
      <w:r w:rsidRPr="00045DB4">
        <w:rPr>
          <w:rFonts w:ascii="Times New Roman" w:hAnsi="Times New Roman" w:cs="Times New Roman"/>
          <w:sz w:val="28"/>
          <w:lang w:val="de-DE"/>
        </w:rPr>
        <w:t xml:space="preserve"> </w:t>
      </w:r>
      <w:r>
        <w:rPr>
          <w:rFonts w:ascii="Times New Roman" w:hAnsi="Times New Roman" w:cs="Times New Roman"/>
          <w:sz w:val="28"/>
        </w:rPr>
        <w:t>неправоты</w:t>
      </w:r>
      <w:r w:rsidRPr="00045DB4">
        <w:rPr>
          <w:rFonts w:ascii="Times New Roman" w:hAnsi="Times New Roman" w:cs="Times New Roman"/>
          <w:sz w:val="28"/>
          <w:lang w:val="de-DE"/>
        </w:rPr>
        <w:t xml:space="preserve"> </w:t>
      </w:r>
      <w:r>
        <w:rPr>
          <w:rFonts w:ascii="Times New Roman" w:hAnsi="Times New Roman" w:cs="Times New Roman"/>
          <w:sz w:val="28"/>
        </w:rPr>
        <w:t>пробуждает</w:t>
      </w:r>
      <w:r w:rsidRPr="00045DB4">
        <w:rPr>
          <w:rFonts w:ascii="Times New Roman" w:hAnsi="Times New Roman" w:cs="Times New Roman"/>
          <w:sz w:val="28"/>
          <w:lang w:val="de-DE"/>
        </w:rPr>
        <w:t xml:space="preserve"> </w:t>
      </w:r>
      <w:r>
        <w:rPr>
          <w:rFonts w:ascii="Times New Roman" w:hAnsi="Times New Roman" w:cs="Times New Roman"/>
          <w:sz w:val="28"/>
        </w:rPr>
        <w:t>в</w:t>
      </w:r>
      <w:r w:rsidRPr="00045DB4">
        <w:rPr>
          <w:rFonts w:ascii="Times New Roman" w:hAnsi="Times New Roman" w:cs="Times New Roman"/>
          <w:sz w:val="28"/>
          <w:lang w:val="de-DE"/>
        </w:rPr>
        <w:t xml:space="preserve"> </w:t>
      </w:r>
      <w:r>
        <w:rPr>
          <w:rFonts w:ascii="Times New Roman" w:hAnsi="Times New Roman" w:cs="Times New Roman"/>
          <w:sz w:val="28"/>
        </w:rPr>
        <w:t>героях</w:t>
      </w:r>
      <w:r w:rsidRPr="00045DB4">
        <w:rPr>
          <w:rFonts w:ascii="Times New Roman" w:hAnsi="Times New Roman" w:cs="Times New Roman"/>
          <w:sz w:val="28"/>
          <w:lang w:val="de-DE"/>
        </w:rPr>
        <w:t xml:space="preserve"> </w:t>
      </w:r>
      <w:r>
        <w:rPr>
          <w:rFonts w:ascii="Times New Roman" w:hAnsi="Times New Roman" w:cs="Times New Roman"/>
          <w:sz w:val="28"/>
        </w:rPr>
        <w:t>романа</w:t>
      </w:r>
      <w:r w:rsidRPr="00045DB4">
        <w:rPr>
          <w:rFonts w:ascii="Times New Roman" w:hAnsi="Times New Roman" w:cs="Times New Roman"/>
          <w:sz w:val="28"/>
          <w:lang w:val="de-DE"/>
        </w:rPr>
        <w:t xml:space="preserve"> </w:t>
      </w:r>
      <w:r>
        <w:rPr>
          <w:rFonts w:ascii="Times New Roman" w:hAnsi="Times New Roman" w:cs="Times New Roman"/>
          <w:sz w:val="28"/>
        </w:rPr>
        <w:t>чувство</w:t>
      </w:r>
      <w:r w:rsidRPr="00045DB4">
        <w:rPr>
          <w:rFonts w:ascii="Times New Roman" w:hAnsi="Times New Roman" w:cs="Times New Roman"/>
          <w:sz w:val="28"/>
          <w:lang w:val="de-DE"/>
        </w:rPr>
        <w:t xml:space="preserve"> </w:t>
      </w:r>
      <w:r>
        <w:rPr>
          <w:rFonts w:ascii="Times New Roman" w:hAnsi="Times New Roman" w:cs="Times New Roman"/>
          <w:sz w:val="28"/>
        </w:rPr>
        <w:t>страха</w:t>
      </w:r>
      <w:r w:rsidRPr="00045DB4">
        <w:rPr>
          <w:rFonts w:ascii="Times New Roman" w:hAnsi="Times New Roman" w:cs="Times New Roman"/>
          <w:sz w:val="28"/>
          <w:lang w:val="de-DE"/>
        </w:rPr>
        <w:t xml:space="preserve">, </w:t>
      </w:r>
      <w:r>
        <w:rPr>
          <w:rFonts w:ascii="Times New Roman" w:hAnsi="Times New Roman" w:cs="Times New Roman"/>
          <w:sz w:val="28"/>
        </w:rPr>
        <w:t>будь</w:t>
      </w:r>
      <w:r w:rsidRPr="00045DB4">
        <w:rPr>
          <w:rFonts w:ascii="Times New Roman" w:hAnsi="Times New Roman" w:cs="Times New Roman"/>
          <w:sz w:val="28"/>
          <w:lang w:val="de-DE"/>
        </w:rPr>
        <w:t xml:space="preserve"> </w:t>
      </w:r>
      <w:r>
        <w:rPr>
          <w:rFonts w:ascii="Times New Roman" w:hAnsi="Times New Roman" w:cs="Times New Roman"/>
          <w:sz w:val="28"/>
        </w:rPr>
        <w:t>то</w:t>
      </w:r>
      <w:r w:rsidRPr="00045DB4">
        <w:rPr>
          <w:rFonts w:ascii="Times New Roman" w:hAnsi="Times New Roman" w:cs="Times New Roman"/>
          <w:sz w:val="28"/>
          <w:lang w:val="de-DE"/>
        </w:rPr>
        <w:t xml:space="preserve"> </w:t>
      </w:r>
      <w:r>
        <w:rPr>
          <w:rFonts w:ascii="Times New Roman" w:hAnsi="Times New Roman" w:cs="Times New Roman"/>
          <w:sz w:val="28"/>
        </w:rPr>
        <w:t>страх</w:t>
      </w:r>
      <w:r w:rsidRPr="00045DB4">
        <w:rPr>
          <w:rFonts w:ascii="Times New Roman" w:hAnsi="Times New Roman" w:cs="Times New Roman"/>
          <w:sz w:val="28"/>
          <w:lang w:val="de-DE"/>
        </w:rPr>
        <w:t xml:space="preserve"> </w:t>
      </w:r>
      <w:r>
        <w:rPr>
          <w:rFonts w:ascii="Times New Roman" w:hAnsi="Times New Roman" w:cs="Times New Roman"/>
          <w:sz w:val="28"/>
        </w:rPr>
        <w:t>быть</w:t>
      </w:r>
      <w:r w:rsidRPr="00045DB4">
        <w:rPr>
          <w:rFonts w:ascii="Times New Roman" w:hAnsi="Times New Roman" w:cs="Times New Roman"/>
          <w:sz w:val="28"/>
          <w:lang w:val="de-DE"/>
        </w:rPr>
        <w:t xml:space="preserve"> </w:t>
      </w:r>
      <w:r>
        <w:rPr>
          <w:rFonts w:ascii="Times New Roman" w:hAnsi="Times New Roman" w:cs="Times New Roman"/>
          <w:sz w:val="28"/>
        </w:rPr>
        <w:t>пойманным</w:t>
      </w:r>
      <w:r w:rsidRPr="00045DB4">
        <w:rPr>
          <w:rFonts w:ascii="Times New Roman" w:hAnsi="Times New Roman" w:cs="Times New Roman"/>
          <w:sz w:val="28"/>
          <w:lang w:val="de-DE"/>
        </w:rPr>
        <w:t xml:space="preserve"> </w:t>
      </w:r>
      <w:r>
        <w:rPr>
          <w:rFonts w:ascii="Times New Roman" w:hAnsi="Times New Roman" w:cs="Times New Roman"/>
          <w:sz w:val="28"/>
        </w:rPr>
        <w:t>на</w:t>
      </w:r>
      <w:r w:rsidRPr="00045DB4">
        <w:rPr>
          <w:rFonts w:ascii="Times New Roman" w:hAnsi="Times New Roman" w:cs="Times New Roman"/>
          <w:sz w:val="28"/>
          <w:lang w:val="de-DE"/>
        </w:rPr>
        <w:t xml:space="preserve"> </w:t>
      </w:r>
      <w:r>
        <w:rPr>
          <w:rFonts w:ascii="Times New Roman" w:hAnsi="Times New Roman" w:cs="Times New Roman"/>
          <w:sz w:val="28"/>
        </w:rPr>
        <w:t>лжи</w:t>
      </w:r>
      <w:r w:rsidRPr="00045DB4">
        <w:rPr>
          <w:rFonts w:ascii="Times New Roman" w:hAnsi="Times New Roman" w:cs="Times New Roman"/>
          <w:sz w:val="28"/>
          <w:lang w:val="de-DE"/>
        </w:rPr>
        <w:t xml:space="preserve">, </w:t>
      </w:r>
      <w:r>
        <w:rPr>
          <w:rFonts w:ascii="Times New Roman" w:hAnsi="Times New Roman" w:cs="Times New Roman"/>
          <w:sz w:val="28"/>
        </w:rPr>
        <w:t>как</w:t>
      </w:r>
      <w:r w:rsidRPr="00045DB4">
        <w:rPr>
          <w:rFonts w:ascii="Times New Roman" w:hAnsi="Times New Roman" w:cs="Times New Roman"/>
          <w:sz w:val="28"/>
          <w:lang w:val="de-DE"/>
        </w:rPr>
        <w:t xml:space="preserve">, </w:t>
      </w:r>
      <w:r>
        <w:rPr>
          <w:rFonts w:ascii="Times New Roman" w:hAnsi="Times New Roman" w:cs="Times New Roman"/>
          <w:sz w:val="28"/>
        </w:rPr>
        <w:t>например</w:t>
      </w:r>
      <w:r w:rsidRPr="00045DB4">
        <w:rPr>
          <w:rFonts w:ascii="Times New Roman" w:hAnsi="Times New Roman" w:cs="Times New Roman"/>
          <w:sz w:val="28"/>
          <w:lang w:val="de-DE"/>
        </w:rPr>
        <w:t xml:space="preserve">, </w:t>
      </w:r>
      <w:r>
        <w:rPr>
          <w:rFonts w:ascii="Times New Roman" w:hAnsi="Times New Roman" w:cs="Times New Roman"/>
          <w:sz w:val="28"/>
        </w:rPr>
        <w:t>в</w:t>
      </w:r>
      <w:r w:rsidRPr="00045DB4">
        <w:rPr>
          <w:rFonts w:ascii="Times New Roman" w:hAnsi="Times New Roman" w:cs="Times New Roman"/>
          <w:sz w:val="28"/>
          <w:lang w:val="de-DE"/>
        </w:rPr>
        <w:t xml:space="preserve"> </w:t>
      </w:r>
      <w:r>
        <w:rPr>
          <w:rFonts w:ascii="Times New Roman" w:hAnsi="Times New Roman" w:cs="Times New Roman"/>
          <w:sz w:val="28"/>
        </w:rPr>
        <w:t>эпизоде</w:t>
      </w:r>
      <w:r w:rsidRPr="00045DB4">
        <w:rPr>
          <w:rFonts w:ascii="Times New Roman" w:hAnsi="Times New Roman" w:cs="Times New Roman"/>
          <w:sz w:val="28"/>
          <w:lang w:val="de-DE"/>
        </w:rPr>
        <w:t xml:space="preserve"> </w:t>
      </w:r>
      <w:r>
        <w:rPr>
          <w:rFonts w:ascii="Times New Roman" w:hAnsi="Times New Roman" w:cs="Times New Roman"/>
          <w:sz w:val="28"/>
        </w:rPr>
        <w:t>с</w:t>
      </w:r>
      <w:r w:rsidRPr="00045DB4">
        <w:rPr>
          <w:rFonts w:ascii="Times New Roman" w:hAnsi="Times New Roman" w:cs="Times New Roman"/>
          <w:sz w:val="28"/>
          <w:lang w:val="de-DE"/>
        </w:rPr>
        <w:t xml:space="preserve"> </w:t>
      </w:r>
      <w:r>
        <w:rPr>
          <w:rFonts w:ascii="Times New Roman" w:hAnsi="Times New Roman" w:cs="Times New Roman"/>
          <w:sz w:val="28"/>
        </w:rPr>
        <w:t>украденными</w:t>
      </w:r>
      <w:r w:rsidRPr="00045DB4">
        <w:rPr>
          <w:rFonts w:ascii="Times New Roman" w:hAnsi="Times New Roman" w:cs="Times New Roman"/>
          <w:sz w:val="28"/>
          <w:lang w:val="de-DE"/>
        </w:rPr>
        <w:t xml:space="preserve"> </w:t>
      </w:r>
      <w:r>
        <w:rPr>
          <w:rFonts w:ascii="Times New Roman" w:hAnsi="Times New Roman" w:cs="Times New Roman"/>
          <w:sz w:val="28"/>
        </w:rPr>
        <w:t>деньгами</w:t>
      </w:r>
      <w:r w:rsidRPr="00045DB4">
        <w:rPr>
          <w:rFonts w:ascii="Times New Roman" w:hAnsi="Times New Roman" w:cs="Times New Roman"/>
          <w:sz w:val="28"/>
          <w:lang w:val="de-DE"/>
        </w:rPr>
        <w:t>: „</w:t>
      </w:r>
      <w:r>
        <w:rPr>
          <w:rFonts w:ascii="Times New Roman" w:hAnsi="Times New Roman" w:cs="Times New Roman"/>
          <w:sz w:val="28"/>
          <w:lang w:val="de-DE"/>
        </w:rPr>
        <w:t>Erst</w:t>
      </w:r>
      <w:r w:rsidRPr="00045DB4">
        <w:rPr>
          <w:rFonts w:ascii="Times New Roman" w:hAnsi="Times New Roman" w:cs="Times New Roman"/>
          <w:sz w:val="28"/>
          <w:lang w:val="de-DE"/>
        </w:rPr>
        <w:t xml:space="preserve"> </w:t>
      </w:r>
      <w:r>
        <w:rPr>
          <w:rFonts w:ascii="Times New Roman" w:hAnsi="Times New Roman" w:cs="Times New Roman"/>
          <w:sz w:val="28"/>
          <w:lang w:val="de-DE"/>
        </w:rPr>
        <w:t>als</w:t>
      </w:r>
      <w:r w:rsidRPr="00045DB4">
        <w:rPr>
          <w:rFonts w:ascii="Times New Roman" w:hAnsi="Times New Roman" w:cs="Times New Roman"/>
          <w:sz w:val="28"/>
          <w:lang w:val="de-DE"/>
        </w:rPr>
        <w:t xml:space="preserve"> </w:t>
      </w:r>
      <w:r>
        <w:rPr>
          <w:rFonts w:ascii="Times New Roman" w:hAnsi="Times New Roman" w:cs="Times New Roman"/>
          <w:sz w:val="28"/>
          <w:lang w:val="de-DE"/>
        </w:rPr>
        <w:t>ich</w:t>
      </w:r>
      <w:r w:rsidRPr="00045DB4">
        <w:rPr>
          <w:rFonts w:ascii="Times New Roman" w:hAnsi="Times New Roman" w:cs="Times New Roman"/>
          <w:sz w:val="28"/>
          <w:lang w:val="de-DE"/>
        </w:rPr>
        <w:t xml:space="preserve"> </w:t>
      </w:r>
      <w:r>
        <w:rPr>
          <w:rFonts w:ascii="Times New Roman" w:hAnsi="Times New Roman" w:cs="Times New Roman"/>
          <w:sz w:val="28"/>
          <w:lang w:val="de-DE"/>
        </w:rPr>
        <w:t>im</w:t>
      </w:r>
      <w:r w:rsidRPr="00045DB4">
        <w:rPr>
          <w:rFonts w:ascii="Times New Roman" w:hAnsi="Times New Roman" w:cs="Times New Roman"/>
          <w:sz w:val="28"/>
          <w:lang w:val="de-DE"/>
        </w:rPr>
        <w:t xml:space="preserve"> </w:t>
      </w:r>
      <w:r>
        <w:rPr>
          <w:rFonts w:ascii="Times New Roman" w:hAnsi="Times New Roman" w:cs="Times New Roman"/>
          <w:sz w:val="28"/>
          <w:lang w:val="de-DE"/>
        </w:rPr>
        <w:t>Wohnzimmer</w:t>
      </w:r>
      <w:r w:rsidRPr="00045DB4">
        <w:rPr>
          <w:rFonts w:ascii="Times New Roman" w:hAnsi="Times New Roman" w:cs="Times New Roman"/>
          <w:sz w:val="28"/>
          <w:lang w:val="de-DE"/>
        </w:rPr>
        <w:t xml:space="preserve"> </w:t>
      </w:r>
      <w:r>
        <w:rPr>
          <w:rFonts w:ascii="Times New Roman" w:hAnsi="Times New Roman" w:cs="Times New Roman"/>
          <w:sz w:val="28"/>
          <w:lang w:val="de-DE"/>
        </w:rPr>
        <w:t>die</w:t>
      </w:r>
      <w:r w:rsidRPr="00045DB4">
        <w:rPr>
          <w:rFonts w:ascii="Times New Roman" w:hAnsi="Times New Roman" w:cs="Times New Roman"/>
          <w:sz w:val="28"/>
          <w:lang w:val="de-DE"/>
        </w:rPr>
        <w:t xml:space="preserve"> </w:t>
      </w:r>
      <w:r>
        <w:rPr>
          <w:rFonts w:ascii="Times New Roman" w:hAnsi="Times New Roman" w:cs="Times New Roman"/>
          <w:sz w:val="28"/>
          <w:lang w:val="de-DE"/>
        </w:rPr>
        <w:t>Gro</w:t>
      </w:r>
      <w:r w:rsidRPr="00045DB4">
        <w:rPr>
          <w:rFonts w:ascii="Times New Roman" w:hAnsi="Times New Roman" w:cs="Times New Roman"/>
          <w:sz w:val="28"/>
          <w:lang w:val="de-DE"/>
        </w:rPr>
        <w:t>ß</w:t>
      </w:r>
      <w:r>
        <w:rPr>
          <w:rFonts w:ascii="Times New Roman" w:hAnsi="Times New Roman" w:cs="Times New Roman"/>
          <w:sz w:val="28"/>
          <w:lang w:val="de-DE"/>
        </w:rPr>
        <w:t>mutter</w:t>
      </w:r>
      <w:r w:rsidRPr="00045DB4">
        <w:rPr>
          <w:rFonts w:ascii="Times New Roman" w:hAnsi="Times New Roman" w:cs="Times New Roman"/>
          <w:sz w:val="28"/>
          <w:lang w:val="de-DE"/>
        </w:rPr>
        <w:t xml:space="preserve"> </w:t>
      </w:r>
      <w:r>
        <w:rPr>
          <w:rFonts w:ascii="Times New Roman" w:hAnsi="Times New Roman" w:cs="Times New Roman"/>
          <w:sz w:val="28"/>
          <w:lang w:val="de-DE"/>
        </w:rPr>
        <w:t>am</w:t>
      </w:r>
      <w:r w:rsidRPr="00045DB4">
        <w:rPr>
          <w:rFonts w:ascii="Times New Roman" w:hAnsi="Times New Roman" w:cs="Times New Roman"/>
          <w:sz w:val="28"/>
          <w:lang w:val="de-DE"/>
        </w:rPr>
        <w:t xml:space="preserve"> </w:t>
      </w:r>
      <w:r>
        <w:rPr>
          <w:rFonts w:ascii="Times New Roman" w:hAnsi="Times New Roman" w:cs="Times New Roman"/>
          <w:sz w:val="28"/>
          <w:lang w:val="de-DE"/>
        </w:rPr>
        <w:t>Schreibtisch</w:t>
      </w:r>
      <w:r w:rsidRPr="00045DB4">
        <w:rPr>
          <w:rFonts w:ascii="Times New Roman" w:hAnsi="Times New Roman" w:cs="Times New Roman"/>
          <w:sz w:val="28"/>
          <w:lang w:val="de-DE"/>
        </w:rPr>
        <w:t xml:space="preserve"> </w:t>
      </w:r>
      <w:r>
        <w:rPr>
          <w:rFonts w:ascii="Times New Roman" w:hAnsi="Times New Roman" w:cs="Times New Roman"/>
          <w:sz w:val="28"/>
          <w:lang w:val="de-DE"/>
        </w:rPr>
        <w:t>neben</w:t>
      </w:r>
      <w:r w:rsidRPr="00045DB4">
        <w:rPr>
          <w:rFonts w:ascii="Times New Roman" w:hAnsi="Times New Roman" w:cs="Times New Roman"/>
          <w:sz w:val="28"/>
          <w:lang w:val="de-DE"/>
        </w:rPr>
        <w:t xml:space="preserve"> </w:t>
      </w:r>
      <w:r>
        <w:rPr>
          <w:rFonts w:ascii="Times New Roman" w:hAnsi="Times New Roman" w:cs="Times New Roman"/>
          <w:sz w:val="28"/>
          <w:lang w:val="de-DE"/>
        </w:rPr>
        <w:t>dem</w:t>
      </w:r>
      <w:r w:rsidRPr="00045DB4">
        <w:rPr>
          <w:rFonts w:ascii="Times New Roman" w:hAnsi="Times New Roman" w:cs="Times New Roman"/>
          <w:sz w:val="28"/>
          <w:lang w:val="de-DE"/>
        </w:rPr>
        <w:t xml:space="preserve"> </w:t>
      </w:r>
      <w:r>
        <w:rPr>
          <w:rFonts w:ascii="Times New Roman" w:hAnsi="Times New Roman" w:cs="Times New Roman"/>
          <w:sz w:val="28"/>
          <w:lang w:val="de-DE"/>
        </w:rPr>
        <w:t>Vater</w:t>
      </w:r>
      <w:r w:rsidRPr="00045DB4">
        <w:rPr>
          <w:rFonts w:ascii="Times New Roman" w:hAnsi="Times New Roman" w:cs="Times New Roman"/>
          <w:sz w:val="28"/>
          <w:lang w:val="de-DE"/>
        </w:rPr>
        <w:t xml:space="preserve"> </w:t>
      </w:r>
      <w:r>
        <w:rPr>
          <w:rFonts w:ascii="Times New Roman" w:hAnsi="Times New Roman" w:cs="Times New Roman"/>
          <w:sz w:val="28"/>
          <w:lang w:val="de-DE"/>
        </w:rPr>
        <w:t>antraf</w:t>
      </w:r>
      <w:r w:rsidRPr="00045DB4">
        <w:rPr>
          <w:rFonts w:ascii="Times New Roman" w:hAnsi="Times New Roman" w:cs="Times New Roman"/>
          <w:sz w:val="28"/>
          <w:lang w:val="de-DE"/>
        </w:rPr>
        <w:t xml:space="preserve"> </w:t>
      </w:r>
      <w:r>
        <w:rPr>
          <w:rFonts w:ascii="Times New Roman" w:hAnsi="Times New Roman" w:cs="Times New Roman"/>
          <w:sz w:val="28"/>
          <w:lang w:val="de-DE"/>
        </w:rPr>
        <w:t>und</w:t>
      </w:r>
      <w:r w:rsidRPr="00045DB4">
        <w:rPr>
          <w:rFonts w:ascii="Times New Roman" w:hAnsi="Times New Roman" w:cs="Times New Roman"/>
          <w:sz w:val="28"/>
          <w:lang w:val="de-DE"/>
        </w:rPr>
        <w:t xml:space="preserve"> </w:t>
      </w:r>
      <w:r>
        <w:rPr>
          <w:rFonts w:ascii="Times New Roman" w:hAnsi="Times New Roman" w:cs="Times New Roman"/>
          <w:sz w:val="28"/>
          <w:lang w:val="de-DE"/>
        </w:rPr>
        <w:t xml:space="preserve">die Mutter die </w:t>
      </w:r>
      <w:proofErr w:type="spellStart"/>
      <w:r>
        <w:rPr>
          <w:rFonts w:ascii="Times New Roman" w:hAnsi="Times New Roman" w:cs="Times New Roman"/>
          <w:sz w:val="28"/>
          <w:lang w:val="de-DE"/>
        </w:rPr>
        <w:t>Salontür</w:t>
      </w:r>
      <w:proofErr w:type="spellEnd"/>
      <w:r>
        <w:rPr>
          <w:rFonts w:ascii="Times New Roman" w:hAnsi="Times New Roman" w:cs="Times New Roman"/>
          <w:sz w:val="28"/>
          <w:lang w:val="de-DE"/>
        </w:rPr>
        <w:t xml:space="preserve"> </w:t>
      </w:r>
      <w:proofErr w:type="spellStart"/>
      <w:r>
        <w:rPr>
          <w:rFonts w:ascii="Times New Roman" w:hAnsi="Times New Roman" w:cs="Times New Roman"/>
          <w:sz w:val="28"/>
          <w:lang w:val="de-DE"/>
        </w:rPr>
        <w:t>schloß</w:t>
      </w:r>
      <w:proofErr w:type="spellEnd"/>
      <w:r>
        <w:rPr>
          <w:rFonts w:ascii="Times New Roman" w:hAnsi="Times New Roman" w:cs="Times New Roman"/>
          <w:sz w:val="28"/>
          <w:lang w:val="de-DE"/>
        </w:rPr>
        <w:t xml:space="preserve">, ahnte ich, </w:t>
      </w:r>
      <w:proofErr w:type="spellStart"/>
      <w:r>
        <w:rPr>
          <w:rFonts w:ascii="Times New Roman" w:hAnsi="Times New Roman" w:cs="Times New Roman"/>
          <w:sz w:val="28"/>
          <w:lang w:val="de-DE"/>
        </w:rPr>
        <w:t>daß</w:t>
      </w:r>
      <w:proofErr w:type="spellEnd"/>
      <w:r>
        <w:rPr>
          <w:rFonts w:ascii="Times New Roman" w:hAnsi="Times New Roman" w:cs="Times New Roman"/>
          <w:sz w:val="28"/>
          <w:lang w:val="de-DE"/>
        </w:rPr>
        <w:t xml:space="preserve"> etwas Schreckliches bevorstünde“</w:t>
      </w:r>
      <w:r w:rsidR="002C1D97">
        <w:rPr>
          <w:rFonts w:ascii="Times New Roman" w:hAnsi="Times New Roman" w:cs="Times New Roman"/>
          <w:sz w:val="28"/>
          <w:lang w:val="de-DE"/>
        </w:rPr>
        <w:t xml:space="preserve"> [35, S. 133]</w:t>
      </w:r>
      <w:r w:rsidRPr="00045DB4">
        <w:rPr>
          <w:rFonts w:ascii="Times New Roman" w:hAnsi="Times New Roman" w:cs="Times New Roman"/>
          <w:sz w:val="28"/>
          <w:lang w:val="de-DE"/>
        </w:rPr>
        <w:t xml:space="preserve">; </w:t>
      </w:r>
      <w:r>
        <w:rPr>
          <w:rFonts w:ascii="Times New Roman" w:hAnsi="Times New Roman" w:cs="Times New Roman"/>
          <w:sz w:val="28"/>
        </w:rPr>
        <w:t>или</w:t>
      </w:r>
      <w:r w:rsidRPr="00045DB4">
        <w:rPr>
          <w:rFonts w:ascii="Times New Roman" w:hAnsi="Times New Roman" w:cs="Times New Roman"/>
          <w:sz w:val="28"/>
          <w:lang w:val="de-DE"/>
        </w:rPr>
        <w:t xml:space="preserve"> </w:t>
      </w:r>
      <w:r>
        <w:rPr>
          <w:rFonts w:ascii="Times New Roman" w:hAnsi="Times New Roman" w:cs="Times New Roman"/>
          <w:sz w:val="28"/>
        </w:rPr>
        <w:t>же</w:t>
      </w:r>
      <w:r w:rsidRPr="00045DB4">
        <w:rPr>
          <w:rFonts w:ascii="Times New Roman" w:hAnsi="Times New Roman" w:cs="Times New Roman"/>
          <w:sz w:val="28"/>
          <w:lang w:val="de-DE"/>
        </w:rPr>
        <w:t xml:space="preserve"> </w:t>
      </w:r>
      <w:r>
        <w:rPr>
          <w:rFonts w:ascii="Times New Roman" w:hAnsi="Times New Roman" w:cs="Times New Roman"/>
          <w:sz w:val="28"/>
        </w:rPr>
        <w:t>страх</w:t>
      </w:r>
      <w:r w:rsidRPr="00045DB4">
        <w:rPr>
          <w:rFonts w:ascii="Times New Roman" w:hAnsi="Times New Roman" w:cs="Times New Roman"/>
          <w:sz w:val="28"/>
          <w:lang w:val="de-DE"/>
        </w:rPr>
        <w:t xml:space="preserve"> </w:t>
      </w:r>
      <w:r>
        <w:rPr>
          <w:rFonts w:ascii="Times New Roman" w:hAnsi="Times New Roman" w:cs="Times New Roman"/>
          <w:sz w:val="28"/>
        </w:rPr>
        <w:t>перед</w:t>
      </w:r>
      <w:r w:rsidRPr="00045DB4">
        <w:rPr>
          <w:rFonts w:ascii="Times New Roman" w:hAnsi="Times New Roman" w:cs="Times New Roman"/>
          <w:sz w:val="28"/>
          <w:lang w:val="de-DE"/>
        </w:rPr>
        <w:t xml:space="preserve"> </w:t>
      </w:r>
      <w:r>
        <w:rPr>
          <w:rFonts w:ascii="Times New Roman" w:hAnsi="Times New Roman" w:cs="Times New Roman"/>
          <w:sz w:val="28"/>
        </w:rPr>
        <w:t>сильными</w:t>
      </w:r>
      <w:r w:rsidRPr="00045DB4">
        <w:rPr>
          <w:rFonts w:ascii="Times New Roman" w:hAnsi="Times New Roman" w:cs="Times New Roman"/>
          <w:sz w:val="28"/>
          <w:lang w:val="de-DE"/>
        </w:rPr>
        <w:t xml:space="preserve"> </w:t>
      </w:r>
      <w:r>
        <w:rPr>
          <w:rFonts w:ascii="Times New Roman" w:hAnsi="Times New Roman" w:cs="Times New Roman"/>
          <w:sz w:val="28"/>
        </w:rPr>
        <w:t>одноклассниками</w:t>
      </w:r>
      <w:r w:rsidRPr="00045DB4">
        <w:rPr>
          <w:rFonts w:ascii="Times New Roman" w:hAnsi="Times New Roman" w:cs="Times New Roman"/>
          <w:sz w:val="28"/>
          <w:lang w:val="de-DE"/>
        </w:rPr>
        <w:t xml:space="preserve">, </w:t>
      </w:r>
      <w:r>
        <w:rPr>
          <w:rFonts w:ascii="Times New Roman" w:hAnsi="Times New Roman" w:cs="Times New Roman"/>
          <w:sz w:val="28"/>
        </w:rPr>
        <w:t>которые</w:t>
      </w:r>
      <w:r w:rsidRPr="00045DB4">
        <w:rPr>
          <w:rFonts w:ascii="Times New Roman" w:hAnsi="Times New Roman" w:cs="Times New Roman"/>
          <w:sz w:val="28"/>
          <w:lang w:val="de-DE"/>
        </w:rPr>
        <w:t xml:space="preserve"> </w:t>
      </w:r>
      <w:r>
        <w:rPr>
          <w:rFonts w:ascii="Times New Roman" w:hAnsi="Times New Roman" w:cs="Times New Roman"/>
          <w:sz w:val="28"/>
        </w:rPr>
        <w:t>хоть</w:t>
      </w:r>
      <w:r w:rsidRPr="00045DB4">
        <w:rPr>
          <w:rFonts w:ascii="Times New Roman" w:hAnsi="Times New Roman" w:cs="Times New Roman"/>
          <w:sz w:val="28"/>
          <w:lang w:val="de-DE"/>
        </w:rPr>
        <w:t xml:space="preserve"> </w:t>
      </w:r>
      <w:r>
        <w:rPr>
          <w:rFonts w:ascii="Times New Roman" w:hAnsi="Times New Roman" w:cs="Times New Roman"/>
          <w:sz w:val="28"/>
        </w:rPr>
        <w:t>и</w:t>
      </w:r>
      <w:r w:rsidRPr="00045DB4">
        <w:rPr>
          <w:rFonts w:ascii="Times New Roman" w:hAnsi="Times New Roman" w:cs="Times New Roman"/>
          <w:sz w:val="28"/>
          <w:lang w:val="de-DE"/>
        </w:rPr>
        <w:t xml:space="preserve"> </w:t>
      </w:r>
      <w:r>
        <w:rPr>
          <w:rFonts w:ascii="Times New Roman" w:hAnsi="Times New Roman" w:cs="Times New Roman"/>
          <w:sz w:val="28"/>
        </w:rPr>
        <w:t>неправы</w:t>
      </w:r>
      <w:r w:rsidRPr="00045DB4">
        <w:rPr>
          <w:rFonts w:ascii="Times New Roman" w:hAnsi="Times New Roman" w:cs="Times New Roman"/>
          <w:sz w:val="28"/>
          <w:lang w:val="de-DE"/>
        </w:rPr>
        <w:t xml:space="preserve">, </w:t>
      </w:r>
      <w:r>
        <w:rPr>
          <w:rFonts w:ascii="Times New Roman" w:hAnsi="Times New Roman" w:cs="Times New Roman"/>
          <w:sz w:val="28"/>
        </w:rPr>
        <w:t>но</w:t>
      </w:r>
      <w:r w:rsidRPr="00045DB4">
        <w:rPr>
          <w:rFonts w:ascii="Times New Roman" w:hAnsi="Times New Roman" w:cs="Times New Roman"/>
          <w:sz w:val="28"/>
          <w:lang w:val="de-DE"/>
        </w:rPr>
        <w:t xml:space="preserve"> </w:t>
      </w:r>
      <w:r>
        <w:rPr>
          <w:rFonts w:ascii="Times New Roman" w:hAnsi="Times New Roman" w:cs="Times New Roman"/>
          <w:sz w:val="28"/>
        </w:rPr>
        <w:t>все</w:t>
      </w:r>
      <w:r w:rsidRPr="00045DB4">
        <w:rPr>
          <w:rFonts w:ascii="Times New Roman" w:hAnsi="Times New Roman" w:cs="Times New Roman"/>
          <w:sz w:val="28"/>
          <w:lang w:val="de-DE"/>
        </w:rPr>
        <w:t xml:space="preserve"> </w:t>
      </w:r>
      <w:r>
        <w:rPr>
          <w:rFonts w:ascii="Times New Roman" w:hAnsi="Times New Roman" w:cs="Times New Roman"/>
          <w:sz w:val="28"/>
        </w:rPr>
        <w:t>же</w:t>
      </w:r>
      <w:r w:rsidRPr="00045DB4">
        <w:rPr>
          <w:rFonts w:ascii="Times New Roman" w:hAnsi="Times New Roman" w:cs="Times New Roman"/>
          <w:sz w:val="28"/>
          <w:lang w:val="de-DE"/>
        </w:rPr>
        <w:t xml:space="preserve"> </w:t>
      </w:r>
      <w:r>
        <w:rPr>
          <w:rFonts w:ascii="Times New Roman" w:hAnsi="Times New Roman" w:cs="Times New Roman"/>
          <w:sz w:val="28"/>
        </w:rPr>
        <w:t>управляют</w:t>
      </w:r>
      <w:r w:rsidRPr="00045DB4">
        <w:rPr>
          <w:rFonts w:ascii="Times New Roman" w:hAnsi="Times New Roman" w:cs="Times New Roman"/>
          <w:sz w:val="28"/>
          <w:lang w:val="de-DE"/>
        </w:rPr>
        <w:t xml:space="preserve"> </w:t>
      </w:r>
      <w:r>
        <w:rPr>
          <w:rFonts w:ascii="Times New Roman" w:hAnsi="Times New Roman" w:cs="Times New Roman"/>
          <w:sz w:val="28"/>
        </w:rPr>
        <w:t>всем</w:t>
      </w:r>
      <w:r w:rsidRPr="00045DB4">
        <w:rPr>
          <w:rFonts w:ascii="Times New Roman" w:hAnsi="Times New Roman" w:cs="Times New Roman"/>
          <w:sz w:val="28"/>
          <w:lang w:val="de-DE"/>
        </w:rPr>
        <w:t xml:space="preserve"> </w:t>
      </w:r>
      <w:r>
        <w:rPr>
          <w:rFonts w:ascii="Times New Roman" w:hAnsi="Times New Roman" w:cs="Times New Roman"/>
          <w:sz w:val="28"/>
        </w:rPr>
        <w:t>классом</w:t>
      </w:r>
      <w:r w:rsidRPr="00045DB4">
        <w:rPr>
          <w:rFonts w:ascii="Times New Roman" w:hAnsi="Times New Roman" w:cs="Times New Roman"/>
          <w:sz w:val="28"/>
          <w:lang w:val="de-DE"/>
        </w:rPr>
        <w:t xml:space="preserve">: </w:t>
      </w:r>
      <w:r>
        <w:rPr>
          <w:rFonts w:ascii="Times New Roman" w:hAnsi="Times New Roman" w:cs="Times New Roman"/>
          <w:sz w:val="28"/>
          <w:lang w:val="de-DE"/>
        </w:rPr>
        <w:t>„Die Drei ließen keinerlei Widerspenstigkeit aufkommen, sie beherrschten die Klasse unumschränkt“</w:t>
      </w:r>
      <w:r w:rsidRPr="00045DB4">
        <w:rPr>
          <w:rFonts w:ascii="Times New Roman" w:hAnsi="Times New Roman" w:cs="Times New Roman"/>
          <w:sz w:val="28"/>
          <w:lang w:val="de-DE"/>
        </w:rPr>
        <w:t>;</w:t>
      </w:r>
      <w:r>
        <w:rPr>
          <w:rFonts w:ascii="Times New Roman" w:hAnsi="Times New Roman" w:cs="Times New Roman"/>
          <w:sz w:val="28"/>
          <w:lang w:val="de-DE"/>
        </w:rPr>
        <w:t xml:space="preserve"> “Wir </w:t>
      </w:r>
      <w:proofErr w:type="spellStart"/>
      <w:r>
        <w:rPr>
          <w:rFonts w:ascii="Times New Roman" w:hAnsi="Times New Roman" w:cs="Times New Roman"/>
          <w:sz w:val="28"/>
          <w:lang w:val="de-DE"/>
        </w:rPr>
        <w:t>mußten</w:t>
      </w:r>
      <w:proofErr w:type="spellEnd"/>
      <w:r>
        <w:rPr>
          <w:rFonts w:ascii="Times New Roman" w:hAnsi="Times New Roman" w:cs="Times New Roman"/>
          <w:sz w:val="28"/>
          <w:lang w:val="de-DE"/>
        </w:rPr>
        <w:t xml:space="preserve"> es täglich nach Hause bringen, um es (das Bübchen) vor der Rache der anderen zu schützen“</w:t>
      </w:r>
      <w:r w:rsidR="002C1D97">
        <w:rPr>
          <w:rFonts w:ascii="Times New Roman" w:hAnsi="Times New Roman" w:cs="Times New Roman"/>
          <w:sz w:val="28"/>
          <w:lang w:val="de-DE"/>
        </w:rPr>
        <w:t xml:space="preserve"> [35, S. 92]</w:t>
      </w:r>
      <w:r>
        <w:rPr>
          <w:rFonts w:ascii="Times New Roman" w:hAnsi="Times New Roman" w:cs="Times New Roman"/>
          <w:sz w:val="28"/>
          <w:lang w:val="de-DE"/>
        </w:rPr>
        <w:t>;</w:t>
      </w:r>
      <w:r w:rsidRPr="00045DB4">
        <w:rPr>
          <w:rFonts w:ascii="Times New Roman" w:hAnsi="Times New Roman" w:cs="Times New Roman"/>
          <w:sz w:val="28"/>
          <w:lang w:val="de-DE"/>
        </w:rPr>
        <w:t xml:space="preserve"> </w:t>
      </w:r>
      <w:r>
        <w:rPr>
          <w:rFonts w:ascii="Times New Roman" w:hAnsi="Times New Roman" w:cs="Times New Roman"/>
          <w:sz w:val="28"/>
        </w:rPr>
        <w:t>страх</w:t>
      </w:r>
      <w:r w:rsidRPr="00045DB4">
        <w:rPr>
          <w:rFonts w:ascii="Times New Roman" w:hAnsi="Times New Roman" w:cs="Times New Roman"/>
          <w:sz w:val="28"/>
          <w:lang w:val="de-DE"/>
        </w:rPr>
        <w:t xml:space="preserve"> </w:t>
      </w:r>
      <w:r>
        <w:rPr>
          <w:rFonts w:ascii="Times New Roman" w:hAnsi="Times New Roman" w:cs="Times New Roman"/>
          <w:sz w:val="28"/>
        </w:rPr>
        <w:t>порождает</w:t>
      </w:r>
      <w:r w:rsidRPr="00045DB4">
        <w:rPr>
          <w:rFonts w:ascii="Times New Roman" w:hAnsi="Times New Roman" w:cs="Times New Roman"/>
          <w:sz w:val="28"/>
          <w:lang w:val="de-DE"/>
        </w:rPr>
        <w:t xml:space="preserve"> </w:t>
      </w:r>
      <w:r>
        <w:rPr>
          <w:rFonts w:ascii="Times New Roman" w:hAnsi="Times New Roman" w:cs="Times New Roman"/>
          <w:sz w:val="28"/>
        </w:rPr>
        <w:t>и</w:t>
      </w:r>
      <w:r w:rsidRPr="00045DB4">
        <w:rPr>
          <w:rFonts w:ascii="Times New Roman" w:hAnsi="Times New Roman" w:cs="Times New Roman"/>
          <w:sz w:val="28"/>
          <w:lang w:val="de-DE"/>
        </w:rPr>
        <w:t xml:space="preserve"> </w:t>
      </w:r>
      <w:r>
        <w:rPr>
          <w:rFonts w:ascii="Times New Roman" w:hAnsi="Times New Roman" w:cs="Times New Roman"/>
          <w:sz w:val="28"/>
        </w:rPr>
        <w:t>нежелание</w:t>
      </w:r>
      <w:r w:rsidRPr="00045DB4">
        <w:rPr>
          <w:rFonts w:ascii="Times New Roman" w:hAnsi="Times New Roman" w:cs="Times New Roman"/>
          <w:sz w:val="28"/>
          <w:lang w:val="de-DE"/>
        </w:rPr>
        <w:t xml:space="preserve"> </w:t>
      </w:r>
      <w:r>
        <w:rPr>
          <w:rFonts w:ascii="Times New Roman" w:hAnsi="Times New Roman" w:cs="Times New Roman"/>
          <w:sz w:val="28"/>
        </w:rPr>
        <w:t>прослыть</w:t>
      </w:r>
      <w:r w:rsidRPr="00045DB4">
        <w:rPr>
          <w:rFonts w:ascii="Times New Roman" w:hAnsi="Times New Roman" w:cs="Times New Roman"/>
          <w:sz w:val="28"/>
          <w:lang w:val="de-DE"/>
        </w:rPr>
        <w:t xml:space="preserve"> </w:t>
      </w:r>
      <w:r>
        <w:rPr>
          <w:rFonts w:ascii="Times New Roman" w:hAnsi="Times New Roman" w:cs="Times New Roman"/>
          <w:sz w:val="28"/>
        </w:rPr>
        <w:t>трусом</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Ганс</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испугался</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что</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все</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его</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будут</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считать</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трусом</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если</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он</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не</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украдет</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деньги</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у</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бабушки</w:t>
      </w:r>
      <w:r w:rsidR="00887742" w:rsidRPr="00887742">
        <w:rPr>
          <w:rFonts w:ascii="Times New Roman" w:hAnsi="Times New Roman" w:cs="Times New Roman"/>
          <w:sz w:val="28"/>
          <w:lang w:val="de-DE"/>
        </w:rPr>
        <w:t>)</w:t>
      </w:r>
      <w:r>
        <w:rPr>
          <w:rFonts w:ascii="Times New Roman" w:hAnsi="Times New Roman" w:cs="Times New Roman"/>
          <w:sz w:val="28"/>
          <w:lang w:val="de-DE"/>
        </w:rPr>
        <w:t>: „</w:t>
      </w:r>
      <w:r w:rsidR="00887742">
        <w:rPr>
          <w:rFonts w:ascii="Times New Roman" w:hAnsi="Times New Roman" w:cs="Times New Roman"/>
          <w:sz w:val="28"/>
          <w:lang w:val="de-DE"/>
        </w:rPr>
        <w:t xml:space="preserve">Nie hätte ich gedacht, </w:t>
      </w:r>
      <w:proofErr w:type="spellStart"/>
      <w:r w:rsidR="00887742">
        <w:rPr>
          <w:rFonts w:ascii="Times New Roman" w:hAnsi="Times New Roman" w:cs="Times New Roman"/>
          <w:sz w:val="28"/>
          <w:lang w:val="de-DE"/>
        </w:rPr>
        <w:t>daß</w:t>
      </w:r>
      <w:proofErr w:type="spellEnd"/>
      <w:r w:rsidR="00887742">
        <w:rPr>
          <w:rFonts w:ascii="Times New Roman" w:hAnsi="Times New Roman" w:cs="Times New Roman"/>
          <w:sz w:val="28"/>
          <w:lang w:val="de-DE"/>
        </w:rPr>
        <w:t xml:space="preserve"> du so feige bist!“</w:t>
      </w:r>
      <w:r w:rsidR="00887742" w:rsidRPr="00887742">
        <w:rPr>
          <w:rFonts w:ascii="Times New Roman" w:hAnsi="Times New Roman" w:cs="Times New Roman"/>
          <w:sz w:val="28"/>
          <w:lang w:val="de-DE"/>
        </w:rPr>
        <w:t xml:space="preserve"> – </w:t>
      </w:r>
      <w:r w:rsidR="00887742">
        <w:rPr>
          <w:rFonts w:ascii="Times New Roman" w:hAnsi="Times New Roman" w:cs="Times New Roman"/>
          <w:sz w:val="28"/>
        </w:rPr>
        <w:t>эта</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фраза</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вызвавшая</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страх</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у</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героя</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побуждает</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его</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совершить</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кражу</w:t>
      </w:r>
      <w:r w:rsidR="00887742" w:rsidRPr="00887742">
        <w:rPr>
          <w:rFonts w:ascii="Times New Roman" w:hAnsi="Times New Roman" w:cs="Times New Roman"/>
          <w:sz w:val="28"/>
          <w:lang w:val="de-DE"/>
        </w:rPr>
        <w:t xml:space="preserve">. </w:t>
      </w:r>
      <w:r w:rsidR="00887742">
        <w:rPr>
          <w:rFonts w:ascii="Times New Roman" w:hAnsi="Times New Roman" w:cs="Times New Roman"/>
          <w:sz w:val="28"/>
        </w:rPr>
        <w:t>Также чувство страха было вызвано у главного героя и при осознании того, что ничто не вечно и все исчезает:</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Spurlos</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spurlos</w:t>
      </w:r>
      <w:r w:rsidR="00887742" w:rsidRPr="00887742">
        <w:rPr>
          <w:rFonts w:ascii="Times New Roman" w:hAnsi="Times New Roman" w:cs="Times New Roman"/>
          <w:sz w:val="28"/>
        </w:rPr>
        <w:t xml:space="preserve">, </w:t>
      </w:r>
      <w:proofErr w:type="spellStart"/>
      <w:r w:rsidR="00887742">
        <w:rPr>
          <w:rFonts w:ascii="Times New Roman" w:hAnsi="Times New Roman" w:cs="Times New Roman"/>
          <w:sz w:val="28"/>
          <w:lang w:val="de-DE"/>
        </w:rPr>
        <w:t>fl</w:t>
      </w:r>
      <w:proofErr w:type="spellEnd"/>
      <w:r w:rsidR="00887742" w:rsidRPr="00887742">
        <w:rPr>
          <w:rFonts w:ascii="Times New Roman" w:hAnsi="Times New Roman" w:cs="Times New Roman"/>
          <w:sz w:val="28"/>
        </w:rPr>
        <w:t>ü</w:t>
      </w:r>
      <w:proofErr w:type="spellStart"/>
      <w:r w:rsidR="00887742">
        <w:rPr>
          <w:rFonts w:ascii="Times New Roman" w:hAnsi="Times New Roman" w:cs="Times New Roman"/>
          <w:sz w:val="28"/>
          <w:lang w:val="de-DE"/>
        </w:rPr>
        <w:t>sterte</w:t>
      </w:r>
      <w:proofErr w:type="spellEnd"/>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ich</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spurlos</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verschwindet</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so</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einer</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nach</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dem</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andern</w:t>
      </w:r>
      <w:r w:rsidR="00887742" w:rsidRPr="00887742">
        <w:rPr>
          <w:rFonts w:ascii="Times New Roman" w:hAnsi="Times New Roman" w:cs="Times New Roman"/>
          <w:sz w:val="28"/>
        </w:rPr>
        <w:t xml:space="preserve">. </w:t>
      </w:r>
      <w:r w:rsidR="00887742">
        <w:rPr>
          <w:rFonts w:ascii="Times New Roman" w:hAnsi="Times New Roman" w:cs="Times New Roman"/>
          <w:sz w:val="28"/>
          <w:lang w:val="de-DE"/>
        </w:rPr>
        <w:t xml:space="preserve">Diese Spurlosigkeit beunruhigte mich, und ich fand es erstaunlich, wie jeder das spurlose Verschwinden des anderen gleichmütig hinnahm, ohne dabei zu bedenken, </w:t>
      </w:r>
      <w:proofErr w:type="spellStart"/>
      <w:r w:rsidR="00887742">
        <w:rPr>
          <w:rFonts w:ascii="Times New Roman" w:hAnsi="Times New Roman" w:cs="Times New Roman"/>
          <w:sz w:val="28"/>
          <w:lang w:val="de-DE"/>
        </w:rPr>
        <w:t>daß</w:t>
      </w:r>
      <w:proofErr w:type="spellEnd"/>
      <w:r w:rsidR="00887742">
        <w:rPr>
          <w:rFonts w:ascii="Times New Roman" w:hAnsi="Times New Roman" w:cs="Times New Roman"/>
          <w:sz w:val="28"/>
          <w:lang w:val="de-DE"/>
        </w:rPr>
        <w:t xml:space="preserve"> er auch selbst eines Tages auf dieselbe spurlose Weise verschwinden müsse“</w:t>
      </w:r>
      <w:r w:rsidR="002C1D97">
        <w:rPr>
          <w:rFonts w:ascii="Times New Roman" w:hAnsi="Times New Roman" w:cs="Times New Roman"/>
          <w:sz w:val="28"/>
          <w:lang w:val="de-DE"/>
        </w:rPr>
        <w:t xml:space="preserve"> [35, S. 127–128]</w:t>
      </w:r>
      <w:r w:rsidR="00887742">
        <w:rPr>
          <w:rFonts w:ascii="Times New Roman" w:hAnsi="Times New Roman" w:cs="Times New Roman"/>
          <w:sz w:val="28"/>
          <w:lang w:val="de-DE"/>
        </w:rPr>
        <w:t>.</w:t>
      </w:r>
    </w:p>
    <w:p w14:paraId="19319885" w14:textId="77777777" w:rsidR="00CF3A4D" w:rsidRDefault="00887742"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Таким</w:t>
      </w:r>
      <w:r w:rsidRPr="00887742">
        <w:rPr>
          <w:rFonts w:ascii="Times New Roman" w:hAnsi="Times New Roman" w:cs="Times New Roman"/>
          <w:sz w:val="28"/>
          <w:lang w:val="de-DE"/>
        </w:rPr>
        <w:t xml:space="preserve"> </w:t>
      </w:r>
      <w:r>
        <w:rPr>
          <w:rFonts w:ascii="Times New Roman" w:hAnsi="Times New Roman" w:cs="Times New Roman"/>
          <w:sz w:val="28"/>
        </w:rPr>
        <w:t>образом</w:t>
      </w:r>
      <w:r w:rsidRPr="00887742">
        <w:rPr>
          <w:rFonts w:ascii="Times New Roman" w:hAnsi="Times New Roman" w:cs="Times New Roman"/>
          <w:sz w:val="28"/>
          <w:lang w:val="de-DE"/>
        </w:rPr>
        <w:t xml:space="preserve"> </w:t>
      </w:r>
      <w:r>
        <w:rPr>
          <w:rFonts w:ascii="Times New Roman" w:hAnsi="Times New Roman" w:cs="Times New Roman"/>
          <w:sz w:val="28"/>
        </w:rPr>
        <w:t>данный</w:t>
      </w:r>
      <w:r w:rsidRPr="00887742">
        <w:rPr>
          <w:rFonts w:ascii="Times New Roman" w:hAnsi="Times New Roman" w:cs="Times New Roman"/>
          <w:sz w:val="28"/>
          <w:lang w:val="de-DE"/>
        </w:rPr>
        <w:t xml:space="preserve"> </w:t>
      </w:r>
      <w:r>
        <w:rPr>
          <w:rFonts w:ascii="Times New Roman" w:hAnsi="Times New Roman" w:cs="Times New Roman"/>
          <w:sz w:val="28"/>
        </w:rPr>
        <w:t>мотив</w:t>
      </w:r>
      <w:r w:rsidRPr="00887742">
        <w:rPr>
          <w:rFonts w:ascii="Times New Roman" w:hAnsi="Times New Roman" w:cs="Times New Roman"/>
          <w:sz w:val="28"/>
          <w:lang w:val="de-DE"/>
        </w:rPr>
        <w:t xml:space="preserve"> </w:t>
      </w:r>
      <w:r>
        <w:rPr>
          <w:rFonts w:ascii="Times New Roman" w:hAnsi="Times New Roman" w:cs="Times New Roman"/>
          <w:sz w:val="28"/>
        </w:rPr>
        <w:t>страха</w:t>
      </w:r>
      <w:r w:rsidRPr="00887742">
        <w:rPr>
          <w:rFonts w:ascii="Times New Roman" w:hAnsi="Times New Roman" w:cs="Times New Roman"/>
          <w:sz w:val="28"/>
          <w:lang w:val="de-DE"/>
        </w:rPr>
        <w:t xml:space="preserve"> </w:t>
      </w:r>
      <w:r>
        <w:rPr>
          <w:rFonts w:ascii="Times New Roman" w:hAnsi="Times New Roman" w:cs="Times New Roman"/>
          <w:sz w:val="28"/>
        </w:rPr>
        <w:t>можно</w:t>
      </w:r>
      <w:r w:rsidRPr="00887742">
        <w:rPr>
          <w:rFonts w:ascii="Times New Roman" w:hAnsi="Times New Roman" w:cs="Times New Roman"/>
          <w:sz w:val="28"/>
          <w:lang w:val="de-DE"/>
        </w:rPr>
        <w:t xml:space="preserve"> </w:t>
      </w:r>
      <w:r>
        <w:rPr>
          <w:rFonts w:ascii="Times New Roman" w:hAnsi="Times New Roman" w:cs="Times New Roman"/>
          <w:sz w:val="28"/>
        </w:rPr>
        <w:t>выразить</w:t>
      </w:r>
      <w:r w:rsidRPr="00887742">
        <w:rPr>
          <w:rFonts w:ascii="Times New Roman" w:hAnsi="Times New Roman" w:cs="Times New Roman"/>
          <w:sz w:val="28"/>
          <w:lang w:val="de-DE"/>
        </w:rPr>
        <w:t xml:space="preserve"> </w:t>
      </w:r>
      <w:r>
        <w:rPr>
          <w:rFonts w:ascii="Times New Roman" w:hAnsi="Times New Roman" w:cs="Times New Roman"/>
          <w:sz w:val="28"/>
        </w:rPr>
        <w:t>следующими</w:t>
      </w:r>
      <w:r w:rsidRPr="00887742">
        <w:rPr>
          <w:rFonts w:ascii="Times New Roman" w:hAnsi="Times New Roman" w:cs="Times New Roman"/>
          <w:sz w:val="28"/>
          <w:lang w:val="de-DE"/>
        </w:rPr>
        <w:t xml:space="preserve"> </w:t>
      </w:r>
      <w:r>
        <w:rPr>
          <w:rFonts w:ascii="Times New Roman" w:hAnsi="Times New Roman" w:cs="Times New Roman"/>
          <w:sz w:val="28"/>
        </w:rPr>
        <w:t>паремиями</w:t>
      </w:r>
      <w:r w:rsidRPr="00887742">
        <w:rPr>
          <w:rFonts w:ascii="Times New Roman" w:hAnsi="Times New Roman" w:cs="Times New Roman"/>
          <w:sz w:val="28"/>
          <w:lang w:val="de-DE"/>
        </w:rPr>
        <w:t xml:space="preserve">: </w:t>
      </w:r>
      <w:r>
        <w:rPr>
          <w:rFonts w:ascii="Times New Roman" w:hAnsi="Times New Roman" w:cs="Times New Roman"/>
          <w:sz w:val="28"/>
          <w:lang w:val="de-DE"/>
        </w:rPr>
        <w:t>Die</w:t>
      </w:r>
      <w:r w:rsidRPr="00887742">
        <w:rPr>
          <w:rFonts w:ascii="Times New Roman" w:hAnsi="Times New Roman" w:cs="Times New Roman"/>
          <w:sz w:val="28"/>
          <w:lang w:val="de-DE"/>
        </w:rPr>
        <w:t xml:space="preserve"> </w:t>
      </w:r>
      <w:r>
        <w:rPr>
          <w:rFonts w:ascii="Times New Roman" w:hAnsi="Times New Roman" w:cs="Times New Roman"/>
          <w:sz w:val="28"/>
          <w:lang w:val="de-DE"/>
        </w:rPr>
        <w:t>Angst</w:t>
      </w:r>
      <w:r w:rsidRPr="00887742">
        <w:rPr>
          <w:rFonts w:ascii="Times New Roman" w:hAnsi="Times New Roman" w:cs="Times New Roman"/>
          <w:sz w:val="28"/>
          <w:lang w:val="de-DE"/>
        </w:rPr>
        <w:t xml:space="preserve"> </w:t>
      </w:r>
      <w:r>
        <w:rPr>
          <w:rFonts w:ascii="Times New Roman" w:hAnsi="Times New Roman" w:cs="Times New Roman"/>
          <w:sz w:val="28"/>
          <w:lang w:val="de-DE"/>
        </w:rPr>
        <w:t>dr</w:t>
      </w:r>
      <w:r w:rsidRPr="00887742">
        <w:rPr>
          <w:rFonts w:ascii="Times New Roman" w:hAnsi="Times New Roman" w:cs="Times New Roman"/>
          <w:sz w:val="28"/>
          <w:lang w:val="de-DE"/>
        </w:rPr>
        <w:t>ü</w:t>
      </w:r>
      <w:r>
        <w:rPr>
          <w:rFonts w:ascii="Times New Roman" w:hAnsi="Times New Roman" w:cs="Times New Roman"/>
          <w:sz w:val="28"/>
          <w:lang w:val="de-DE"/>
        </w:rPr>
        <w:t>ckte</w:t>
      </w:r>
      <w:r w:rsidRPr="00887742">
        <w:rPr>
          <w:rFonts w:ascii="Times New Roman" w:hAnsi="Times New Roman" w:cs="Times New Roman"/>
          <w:sz w:val="28"/>
          <w:lang w:val="de-DE"/>
        </w:rPr>
        <w:t xml:space="preserve"> </w:t>
      </w:r>
      <w:r>
        <w:rPr>
          <w:rFonts w:ascii="Times New Roman" w:hAnsi="Times New Roman" w:cs="Times New Roman"/>
          <w:sz w:val="28"/>
          <w:lang w:val="de-DE"/>
        </w:rPr>
        <w:t>ihn</w:t>
      </w:r>
      <w:r w:rsidRPr="00887742">
        <w:rPr>
          <w:rFonts w:ascii="Times New Roman" w:hAnsi="Times New Roman" w:cs="Times New Roman"/>
          <w:sz w:val="28"/>
          <w:lang w:val="de-DE"/>
        </w:rPr>
        <w:t xml:space="preserve"> </w:t>
      </w:r>
      <w:r>
        <w:rPr>
          <w:rFonts w:ascii="Times New Roman" w:hAnsi="Times New Roman" w:cs="Times New Roman"/>
          <w:sz w:val="28"/>
          <w:lang w:val="de-DE"/>
        </w:rPr>
        <w:t>nieder</w:t>
      </w:r>
      <w:r w:rsidRPr="00887742">
        <w:rPr>
          <w:rFonts w:ascii="Times New Roman" w:hAnsi="Times New Roman" w:cs="Times New Roman"/>
          <w:sz w:val="28"/>
          <w:lang w:val="de-DE"/>
        </w:rPr>
        <w:t xml:space="preserve">; </w:t>
      </w:r>
      <w:r>
        <w:rPr>
          <w:rFonts w:ascii="Times New Roman" w:hAnsi="Times New Roman" w:cs="Times New Roman"/>
          <w:sz w:val="28"/>
          <w:lang w:val="de-DE"/>
        </w:rPr>
        <w:t>Vor</w:t>
      </w:r>
      <w:r w:rsidRPr="00887742">
        <w:rPr>
          <w:rFonts w:ascii="Times New Roman" w:hAnsi="Times New Roman" w:cs="Times New Roman"/>
          <w:sz w:val="28"/>
          <w:lang w:val="de-DE"/>
        </w:rPr>
        <w:t xml:space="preserve"> </w:t>
      </w:r>
      <w:r>
        <w:rPr>
          <w:rFonts w:ascii="Times New Roman" w:hAnsi="Times New Roman" w:cs="Times New Roman"/>
          <w:sz w:val="28"/>
          <w:lang w:val="de-DE"/>
        </w:rPr>
        <w:t>Angst</w:t>
      </w:r>
      <w:r w:rsidRPr="00887742">
        <w:rPr>
          <w:rFonts w:ascii="Times New Roman" w:hAnsi="Times New Roman" w:cs="Times New Roman"/>
          <w:sz w:val="28"/>
          <w:lang w:val="de-DE"/>
        </w:rPr>
        <w:t xml:space="preserve"> </w:t>
      </w:r>
      <w:r>
        <w:rPr>
          <w:rFonts w:ascii="Times New Roman" w:hAnsi="Times New Roman" w:cs="Times New Roman"/>
          <w:sz w:val="28"/>
          <w:lang w:val="de-DE"/>
        </w:rPr>
        <w:t>wie</w:t>
      </w:r>
      <w:r w:rsidRPr="00887742">
        <w:rPr>
          <w:rFonts w:ascii="Times New Roman" w:hAnsi="Times New Roman" w:cs="Times New Roman"/>
          <w:sz w:val="28"/>
          <w:lang w:val="de-DE"/>
        </w:rPr>
        <w:t xml:space="preserve"> </w:t>
      </w:r>
      <w:r>
        <w:rPr>
          <w:rFonts w:ascii="Times New Roman" w:hAnsi="Times New Roman" w:cs="Times New Roman"/>
          <w:sz w:val="28"/>
          <w:lang w:val="de-DE"/>
        </w:rPr>
        <w:t>eine</w:t>
      </w:r>
      <w:r w:rsidRPr="00887742">
        <w:rPr>
          <w:rFonts w:ascii="Times New Roman" w:hAnsi="Times New Roman" w:cs="Times New Roman"/>
          <w:sz w:val="28"/>
          <w:lang w:val="de-DE"/>
        </w:rPr>
        <w:t xml:space="preserve"> </w:t>
      </w:r>
      <w:r>
        <w:rPr>
          <w:rFonts w:ascii="Times New Roman" w:hAnsi="Times New Roman" w:cs="Times New Roman"/>
          <w:sz w:val="28"/>
          <w:lang w:val="de-DE"/>
        </w:rPr>
        <w:t>Rakete fliehen;</w:t>
      </w:r>
      <w:r w:rsidR="00CF3A4D">
        <w:rPr>
          <w:rFonts w:ascii="Times New Roman" w:hAnsi="Times New Roman" w:cs="Times New Roman"/>
          <w:sz w:val="28"/>
          <w:lang w:val="de-DE"/>
        </w:rPr>
        <w:t xml:space="preserve"> Angst und Schrecken bringen den Lahmen auf die Beine; Schrecken macht verzagt; Die Furcht hat große Augen; Furcht hat keine Ruhe; Ihm ist das Herz in die Hosen gerutscht; Wer Angst hat, ist leicht zu fangen; Der Furchtsamen rauschen alle Blätter; Der größte Feind ist die Angst;</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У</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страха</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глаза</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велики</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Душа</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в</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пятки</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ушла</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Дрожит</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как</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осиновый</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лист</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Страх</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обуяет</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растеряешься</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Страх</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первый</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помощник</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врага</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Страх</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по</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пятам</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за</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неправдой</w:t>
      </w:r>
      <w:r w:rsidR="00CF3A4D" w:rsidRPr="00CF3A4D">
        <w:rPr>
          <w:rFonts w:ascii="Times New Roman" w:hAnsi="Times New Roman" w:cs="Times New Roman"/>
          <w:sz w:val="28"/>
          <w:lang w:val="de-DE"/>
        </w:rPr>
        <w:t xml:space="preserve"> </w:t>
      </w:r>
      <w:r w:rsidR="00CF3A4D">
        <w:rPr>
          <w:rFonts w:ascii="Times New Roman" w:hAnsi="Times New Roman" w:cs="Times New Roman"/>
          <w:sz w:val="28"/>
        </w:rPr>
        <w:t>ходит</w:t>
      </w:r>
      <w:r w:rsidR="00CF3A4D" w:rsidRPr="00CF3A4D">
        <w:rPr>
          <w:rFonts w:ascii="Times New Roman" w:hAnsi="Times New Roman" w:cs="Times New Roman"/>
          <w:sz w:val="28"/>
          <w:lang w:val="de-DE"/>
        </w:rPr>
        <w:t>.</w:t>
      </w:r>
    </w:p>
    <w:p w14:paraId="4E465CB5" w14:textId="28E92CD5" w:rsidR="00943630" w:rsidRPr="00934B4F" w:rsidRDefault="00CF3A4D"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Так как многие персонажи испытывают чувство страха и не могут с ним справит</w:t>
      </w:r>
      <w:r w:rsidR="00943630">
        <w:rPr>
          <w:rFonts w:ascii="Times New Roman" w:hAnsi="Times New Roman" w:cs="Times New Roman"/>
          <w:sz w:val="28"/>
        </w:rPr>
        <w:t>ь</w:t>
      </w:r>
      <w:r>
        <w:rPr>
          <w:rFonts w:ascii="Times New Roman" w:hAnsi="Times New Roman" w:cs="Times New Roman"/>
          <w:sz w:val="28"/>
        </w:rPr>
        <w:t xml:space="preserve">ся, они поначалу ничего не делают, не пытаются изменить сложившуюся </w:t>
      </w:r>
      <w:r w:rsidR="00943630">
        <w:rPr>
          <w:rFonts w:ascii="Times New Roman" w:hAnsi="Times New Roman" w:cs="Times New Roman"/>
          <w:sz w:val="28"/>
        </w:rPr>
        <w:t>ситуацию несмотря на то, что</w:t>
      </w:r>
      <w:r>
        <w:rPr>
          <w:rFonts w:ascii="Times New Roman" w:hAnsi="Times New Roman" w:cs="Times New Roman"/>
          <w:sz w:val="28"/>
        </w:rPr>
        <w:t xml:space="preserve"> они против. Такое поведение </w:t>
      </w:r>
      <w:r>
        <w:rPr>
          <w:rFonts w:ascii="Times New Roman" w:hAnsi="Times New Roman" w:cs="Times New Roman"/>
          <w:sz w:val="28"/>
        </w:rPr>
        <w:lastRenderedPageBreak/>
        <w:t>людей хорошо представлено в образе матери главного героя, которая постоянно находится под контролем своего мужа, ярого слуги государства, главного прокурора и палача. Мать Ганса боится сказать хоть что-либо, с чем не согласиться ее муж, поэтому она предпочитает молчать</w:t>
      </w:r>
      <w:r w:rsidR="00943630">
        <w:rPr>
          <w:rFonts w:ascii="Times New Roman" w:hAnsi="Times New Roman" w:cs="Times New Roman"/>
          <w:sz w:val="28"/>
        </w:rPr>
        <w:t xml:space="preserve">: </w:t>
      </w:r>
      <w:r w:rsidR="00943630" w:rsidRPr="00943630">
        <w:rPr>
          <w:rFonts w:ascii="Times New Roman" w:hAnsi="Times New Roman" w:cs="Times New Roman"/>
          <w:sz w:val="28"/>
        </w:rPr>
        <w:t>„</w:t>
      </w:r>
      <w:r w:rsidR="00943630">
        <w:rPr>
          <w:rFonts w:ascii="Times New Roman" w:hAnsi="Times New Roman" w:cs="Times New Roman"/>
          <w:sz w:val="28"/>
          <w:lang w:val="de-DE"/>
        </w:rPr>
        <w:t>Schwei</w:t>
      </w:r>
      <w:r w:rsidR="007F6200">
        <w:rPr>
          <w:rFonts w:ascii="Times New Roman" w:hAnsi="Times New Roman" w:cs="Times New Roman"/>
          <w:sz w:val="28"/>
          <w:lang w:val="de-DE"/>
        </w:rPr>
        <w:t>g</w:t>
      </w:r>
      <w:r w:rsidR="00943630" w:rsidRPr="00943630">
        <w:rPr>
          <w:rFonts w:ascii="Times New Roman" w:hAnsi="Times New Roman" w:cs="Times New Roman"/>
          <w:sz w:val="28"/>
        </w:rPr>
        <w:t xml:space="preserve"> </w:t>
      </w:r>
      <w:r w:rsidR="00943630">
        <w:rPr>
          <w:rFonts w:ascii="Times New Roman" w:hAnsi="Times New Roman" w:cs="Times New Roman"/>
          <w:sz w:val="28"/>
          <w:lang w:val="de-DE"/>
        </w:rPr>
        <w:t>du</w:t>
      </w:r>
      <w:r w:rsidR="00943630" w:rsidRPr="00943630">
        <w:rPr>
          <w:rFonts w:ascii="Times New Roman" w:hAnsi="Times New Roman" w:cs="Times New Roman"/>
          <w:sz w:val="28"/>
        </w:rPr>
        <w:t xml:space="preserve"> </w:t>
      </w:r>
      <w:r w:rsidR="00943630">
        <w:rPr>
          <w:rFonts w:ascii="Times New Roman" w:hAnsi="Times New Roman" w:cs="Times New Roman"/>
          <w:sz w:val="28"/>
          <w:lang w:val="de-DE"/>
        </w:rPr>
        <w:t>nicht</w:t>
      </w:r>
      <w:r w:rsidR="00943630" w:rsidRPr="00943630">
        <w:rPr>
          <w:rFonts w:ascii="Times New Roman" w:hAnsi="Times New Roman" w:cs="Times New Roman"/>
          <w:sz w:val="28"/>
        </w:rPr>
        <w:t xml:space="preserve">! </w:t>
      </w:r>
      <w:r w:rsidR="004267C0">
        <w:rPr>
          <w:rFonts w:ascii="Times New Roman" w:hAnsi="Times New Roman" w:cs="Times New Roman"/>
          <w:sz w:val="28"/>
        </w:rPr>
        <w:t>–</w:t>
      </w:r>
      <w:r w:rsidR="007F6200">
        <w:rPr>
          <w:rFonts w:ascii="Times New Roman" w:hAnsi="Times New Roman" w:cs="Times New Roman"/>
          <w:sz w:val="28"/>
        </w:rPr>
        <w:t xml:space="preserve"> </w:t>
      </w:r>
      <w:r w:rsidR="00943630">
        <w:rPr>
          <w:rFonts w:ascii="Times New Roman" w:hAnsi="Times New Roman" w:cs="Times New Roman"/>
          <w:sz w:val="28"/>
          <w:lang w:val="de-DE"/>
        </w:rPr>
        <w:t>bat</w:t>
      </w:r>
      <w:r w:rsidR="00943630" w:rsidRPr="00943630">
        <w:rPr>
          <w:rFonts w:ascii="Times New Roman" w:hAnsi="Times New Roman" w:cs="Times New Roman"/>
          <w:sz w:val="28"/>
        </w:rPr>
        <w:t xml:space="preserve"> </w:t>
      </w:r>
      <w:r w:rsidR="00943630">
        <w:rPr>
          <w:rFonts w:ascii="Times New Roman" w:hAnsi="Times New Roman" w:cs="Times New Roman"/>
          <w:sz w:val="28"/>
          <w:lang w:val="de-DE"/>
        </w:rPr>
        <w:t>ich</w:t>
      </w:r>
      <w:r w:rsidR="00943630" w:rsidRPr="00943630">
        <w:rPr>
          <w:rFonts w:ascii="Times New Roman" w:hAnsi="Times New Roman" w:cs="Times New Roman"/>
          <w:sz w:val="28"/>
        </w:rPr>
        <w:t xml:space="preserve">. </w:t>
      </w:r>
      <w:r w:rsidR="00943630">
        <w:rPr>
          <w:rFonts w:ascii="Times New Roman" w:hAnsi="Times New Roman" w:cs="Times New Roman"/>
          <w:sz w:val="28"/>
          <w:lang w:val="de-DE"/>
        </w:rPr>
        <w:t>Du</w:t>
      </w:r>
      <w:r w:rsidR="00943630" w:rsidRPr="00A8487B">
        <w:rPr>
          <w:rFonts w:ascii="Times New Roman" w:hAnsi="Times New Roman" w:cs="Times New Roman"/>
          <w:sz w:val="28"/>
          <w:lang w:val="de-DE"/>
        </w:rPr>
        <w:t xml:space="preserve"> </w:t>
      </w:r>
      <w:r w:rsidR="00943630">
        <w:rPr>
          <w:rFonts w:ascii="Times New Roman" w:hAnsi="Times New Roman" w:cs="Times New Roman"/>
          <w:sz w:val="28"/>
          <w:lang w:val="de-DE"/>
        </w:rPr>
        <w:t>bist</w:t>
      </w:r>
      <w:r w:rsidR="00943630" w:rsidRPr="00A8487B">
        <w:rPr>
          <w:rFonts w:ascii="Times New Roman" w:hAnsi="Times New Roman" w:cs="Times New Roman"/>
          <w:sz w:val="28"/>
          <w:lang w:val="de-DE"/>
        </w:rPr>
        <w:t xml:space="preserve"> </w:t>
      </w:r>
      <w:r w:rsidR="00943630">
        <w:rPr>
          <w:rFonts w:ascii="Times New Roman" w:hAnsi="Times New Roman" w:cs="Times New Roman"/>
          <w:sz w:val="28"/>
          <w:lang w:val="de-DE"/>
        </w:rPr>
        <w:t>doch</w:t>
      </w:r>
      <w:r w:rsidR="00943630" w:rsidRPr="00A8487B">
        <w:rPr>
          <w:rFonts w:ascii="Times New Roman" w:hAnsi="Times New Roman" w:cs="Times New Roman"/>
          <w:sz w:val="28"/>
          <w:lang w:val="de-DE"/>
        </w:rPr>
        <w:t xml:space="preserve"> </w:t>
      </w:r>
      <w:r w:rsidR="00943630">
        <w:rPr>
          <w:rFonts w:ascii="Times New Roman" w:hAnsi="Times New Roman" w:cs="Times New Roman"/>
          <w:sz w:val="28"/>
          <w:lang w:val="de-DE"/>
        </w:rPr>
        <w:t>dagegen</w:t>
      </w:r>
      <w:r w:rsidR="004267C0" w:rsidRPr="004267C0">
        <w:rPr>
          <w:rFonts w:ascii="Times New Roman" w:hAnsi="Times New Roman" w:cs="Times New Roman"/>
          <w:sz w:val="28"/>
          <w:lang w:val="de-DE"/>
        </w:rPr>
        <w:t xml:space="preserve"> </w:t>
      </w:r>
      <w:r w:rsidR="00943630" w:rsidRPr="00A8487B">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sidR="00943630">
        <w:rPr>
          <w:rFonts w:ascii="Times New Roman" w:hAnsi="Times New Roman" w:cs="Times New Roman"/>
          <w:sz w:val="28"/>
          <w:lang w:val="de-DE"/>
        </w:rPr>
        <w:t>Sie</w:t>
      </w:r>
      <w:r w:rsidR="00943630" w:rsidRPr="00A8487B">
        <w:rPr>
          <w:rFonts w:ascii="Times New Roman" w:hAnsi="Times New Roman" w:cs="Times New Roman"/>
          <w:sz w:val="28"/>
          <w:lang w:val="de-DE"/>
        </w:rPr>
        <w:t xml:space="preserve"> </w:t>
      </w:r>
      <w:r w:rsidR="00943630">
        <w:rPr>
          <w:rFonts w:ascii="Times New Roman" w:hAnsi="Times New Roman" w:cs="Times New Roman"/>
          <w:sz w:val="28"/>
          <w:lang w:val="de-DE"/>
        </w:rPr>
        <w:t>sah</w:t>
      </w:r>
      <w:r w:rsidR="00943630" w:rsidRPr="00A8487B">
        <w:rPr>
          <w:rFonts w:ascii="Times New Roman" w:hAnsi="Times New Roman" w:cs="Times New Roman"/>
          <w:sz w:val="28"/>
          <w:lang w:val="de-DE"/>
        </w:rPr>
        <w:t xml:space="preserve"> </w:t>
      </w:r>
      <w:r w:rsidR="00943630">
        <w:rPr>
          <w:rFonts w:ascii="Times New Roman" w:hAnsi="Times New Roman" w:cs="Times New Roman"/>
          <w:sz w:val="28"/>
          <w:lang w:val="de-DE"/>
        </w:rPr>
        <w:t>sich</w:t>
      </w:r>
      <w:r w:rsidR="00943630" w:rsidRPr="00A8487B">
        <w:rPr>
          <w:rFonts w:ascii="Times New Roman" w:hAnsi="Times New Roman" w:cs="Times New Roman"/>
          <w:sz w:val="28"/>
          <w:lang w:val="de-DE"/>
        </w:rPr>
        <w:t xml:space="preserve"> </w:t>
      </w:r>
      <w:r w:rsidR="00943630">
        <w:rPr>
          <w:rFonts w:ascii="Times New Roman" w:hAnsi="Times New Roman" w:cs="Times New Roman"/>
          <w:sz w:val="28"/>
          <w:lang w:val="de-DE"/>
        </w:rPr>
        <w:t>verwirrt</w:t>
      </w:r>
      <w:r w:rsidR="00943630" w:rsidRPr="00A8487B">
        <w:rPr>
          <w:rFonts w:ascii="Times New Roman" w:hAnsi="Times New Roman" w:cs="Times New Roman"/>
          <w:sz w:val="28"/>
          <w:lang w:val="de-DE"/>
        </w:rPr>
        <w:t xml:space="preserve"> </w:t>
      </w:r>
      <w:r w:rsidR="00943630">
        <w:rPr>
          <w:rFonts w:ascii="Times New Roman" w:hAnsi="Times New Roman" w:cs="Times New Roman"/>
          <w:sz w:val="28"/>
          <w:lang w:val="de-DE"/>
        </w:rPr>
        <w:t>um</w:t>
      </w:r>
      <w:r w:rsidR="00943630" w:rsidRPr="00A8487B">
        <w:rPr>
          <w:rFonts w:ascii="Times New Roman" w:hAnsi="Times New Roman" w:cs="Times New Roman"/>
          <w:sz w:val="28"/>
          <w:lang w:val="de-DE"/>
        </w:rPr>
        <w:t xml:space="preserve">. </w:t>
      </w:r>
      <w:r w:rsidR="00943630">
        <w:rPr>
          <w:rFonts w:ascii="Times New Roman" w:hAnsi="Times New Roman" w:cs="Times New Roman"/>
          <w:sz w:val="28"/>
          <w:lang w:val="de-DE"/>
        </w:rPr>
        <w:t>Ich</w:t>
      </w:r>
      <w:r w:rsidR="00943630" w:rsidRPr="00934B4F">
        <w:rPr>
          <w:rFonts w:ascii="Times New Roman" w:hAnsi="Times New Roman" w:cs="Times New Roman"/>
          <w:sz w:val="28"/>
          <w:lang w:val="de-DE"/>
        </w:rPr>
        <w:t xml:space="preserve"> </w:t>
      </w:r>
      <w:r w:rsidR="00943630">
        <w:rPr>
          <w:rFonts w:ascii="Times New Roman" w:hAnsi="Times New Roman" w:cs="Times New Roman"/>
          <w:sz w:val="28"/>
          <w:lang w:val="de-DE"/>
        </w:rPr>
        <w:t>wei</w:t>
      </w:r>
      <w:r w:rsidR="00943630" w:rsidRPr="00934B4F">
        <w:rPr>
          <w:rFonts w:ascii="Times New Roman" w:hAnsi="Times New Roman" w:cs="Times New Roman"/>
          <w:sz w:val="28"/>
          <w:lang w:val="de-DE"/>
        </w:rPr>
        <w:t xml:space="preserve">ß </w:t>
      </w:r>
      <w:r w:rsidR="00943630">
        <w:rPr>
          <w:rFonts w:ascii="Times New Roman" w:hAnsi="Times New Roman" w:cs="Times New Roman"/>
          <w:sz w:val="28"/>
          <w:lang w:val="de-DE"/>
        </w:rPr>
        <w:t>doch</w:t>
      </w:r>
      <w:r w:rsidR="00943630" w:rsidRPr="00934B4F">
        <w:rPr>
          <w:rFonts w:ascii="Times New Roman" w:hAnsi="Times New Roman" w:cs="Times New Roman"/>
          <w:sz w:val="28"/>
          <w:lang w:val="de-DE"/>
        </w:rPr>
        <w:t xml:space="preserve">, </w:t>
      </w:r>
      <w:r w:rsidR="00943630">
        <w:rPr>
          <w:rFonts w:ascii="Times New Roman" w:hAnsi="Times New Roman" w:cs="Times New Roman"/>
          <w:sz w:val="28"/>
          <w:lang w:val="de-DE"/>
        </w:rPr>
        <w:t>Mutter</w:t>
      </w:r>
      <w:r w:rsidR="00943630" w:rsidRPr="00934B4F">
        <w:rPr>
          <w:rFonts w:ascii="Times New Roman" w:hAnsi="Times New Roman" w:cs="Times New Roman"/>
          <w:sz w:val="28"/>
          <w:lang w:val="de-DE"/>
        </w:rPr>
        <w:t xml:space="preserve">, </w:t>
      </w:r>
      <w:r w:rsidR="00943630">
        <w:rPr>
          <w:rFonts w:ascii="Times New Roman" w:hAnsi="Times New Roman" w:cs="Times New Roman"/>
          <w:sz w:val="28"/>
          <w:lang w:val="de-DE"/>
        </w:rPr>
        <w:t>du</w:t>
      </w:r>
      <w:r w:rsidR="00943630" w:rsidRPr="00934B4F">
        <w:rPr>
          <w:rFonts w:ascii="Times New Roman" w:hAnsi="Times New Roman" w:cs="Times New Roman"/>
          <w:sz w:val="28"/>
          <w:lang w:val="de-DE"/>
        </w:rPr>
        <w:t xml:space="preserve"> </w:t>
      </w:r>
      <w:r w:rsidR="00943630">
        <w:rPr>
          <w:rFonts w:ascii="Times New Roman" w:hAnsi="Times New Roman" w:cs="Times New Roman"/>
          <w:sz w:val="28"/>
          <w:lang w:val="de-DE"/>
        </w:rPr>
        <w:t>bist</w:t>
      </w:r>
      <w:r w:rsidR="00943630" w:rsidRPr="00934B4F">
        <w:rPr>
          <w:rFonts w:ascii="Times New Roman" w:hAnsi="Times New Roman" w:cs="Times New Roman"/>
          <w:sz w:val="28"/>
          <w:lang w:val="de-DE"/>
        </w:rPr>
        <w:t xml:space="preserve"> </w:t>
      </w:r>
      <w:r w:rsidR="00943630">
        <w:rPr>
          <w:rFonts w:ascii="Times New Roman" w:hAnsi="Times New Roman" w:cs="Times New Roman"/>
          <w:sz w:val="28"/>
          <w:lang w:val="de-DE"/>
        </w:rPr>
        <w:t>dagegen</w:t>
      </w:r>
      <w:r w:rsidR="004267C0" w:rsidRPr="004267C0">
        <w:rPr>
          <w:rFonts w:ascii="Times New Roman" w:hAnsi="Times New Roman" w:cs="Times New Roman"/>
          <w:sz w:val="28"/>
          <w:lang w:val="de-DE"/>
        </w:rPr>
        <w:t xml:space="preserve"> </w:t>
      </w:r>
      <w:r w:rsidR="00943630" w:rsidRPr="00934B4F">
        <w:rPr>
          <w:rFonts w:ascii="Times New Roman" w:hAnsi="Times New Roman" w:cs="Times New Roman"/>
          <w:sz w:val="28"/>
          <w:lang w:val="de-DE"/>
        </w:rPr>
        <w:t>…“</w:t>
      </w:r>
      <w:r w:rsidR="002C1D97">
        <w:rPr>
          <w:rFonts w:ascii="Times New Roman" w:hAnsi="Times New Roman" w:cs="Times New Roman"/>
          <w:sz w:val="28"/>
          <w:lang w:val="de-DE"/>
        </w:rPr>
        <w:t xml:space="preserve"> [35, S. 61]</w:t>
      </w:r>
      <w:r w:rsidR="00943630" w:rsidRPr="00934B4F">
        <w:rPr>
          <w:rFonts w:ascii="Times New Roman" w:hAnsi="Times New Roman" w:cs="Times New Roman"/>
          <w:sz w:val="28"/>
          <w:lang w:val="de-DE"/>
        </w:rPr>
        <w:t xml:space="preserve">. </w:t>
      </w:r>
    </w:p>
    <w:p w14:paraId="74A9544A" w14:textId="1E2DA910" w:rsidR="00943630" w:rsidRPr="00DF0E91" w:rsidRDefault="00943630"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Мотив</w:t>
      </w:r>
      <w:r w:rsidRPr="00DF0E91">
        <w:rPr>
          <w:rFonts w:ascii="Times New Roman" w:hAnsi="Times New Roman" w:cs="Times New Roman"/>
          <w:sz w:val="28"/>
          <w:lang w:val="de-DE"/>
        </w:rPr>
        <w:t xml:space="preserve"> </w:t>
      </w:r>
      <w:r>
        <w:rPr>
          <w:rFonts w:ascii="Times New Roman" w:hAnsi="Times New Roman" w:cs="Times New Roman"/>
          <w:sz w:val="28"/>
        </w:rPr>
        <w:t>бездействия</w:t>
      </w:r>
      <w:r w:rsidRPr="00DF0E91">
        <w:rPr>
          <w:rFonts w:ascii="Times New Roman" w:hAnsi="Times New Roman" w:cs="Times New Roman"/>
          <w:sz w:val="28"/>
          <w:lang w:val="de-DE"/>
        </w:rPr>
        <w:t xml:space="preserve"> </w:t>
      </w:r>
      <w:r>
        <w:rPr>
          <w:rFonts w:ascii="Times New Roman" w:hAnsi="Times New Roman" w:cs="Times New Roman"/>
          <w:sz w:val="28"/>
        </w:rPr>
        <w:t>героев</w:t>
      </w:r>
      <w:r w:rsidRPr="00DF0E91">
        <w:rPr>
          <w:rFonts w:ascii="Times New Roman" w:hAnsi="Times New Roman" w:cs="Times New Roman"/>
          <w:sz w:val="28"/>
          <w:lang w:val="de-DE"/>
        </w:rPr>
        <w:t xml:space="preserve"> </w:t>
      </w:r>
      <w:r>
        <w:rPr>
          <w:rFonts w:ascii="Times New Roman" w:hAnsi="Times New Roman" w:cs="Times New Roman"/>
          <w:sz w:val="28"/>
        </w:rPr>
        <w:t>романа</w:t>
      </w:r>
      <w:r w:rsidRPr="00DF0E91">
        <w:rPr>
          <w:rFonts w:ascii="Times New Roman" w:hAnsi="Times New Roman" w:cs="Times New Roman"/>
          <w:sz w:val="28"/>
          <w:lang w:val="de-DE"/>
        </w:rPr>
        <w:t xml:space="preserve"> </w:t>
      </w:r>
      <w:r>
        <w:rPr>
          <w:rFonts w:ascii="Times New Roman" w:hAnsi="Times New Roman" w:cs="Times New Roman"/>
          <w:sz w:val="28"/>
        </w:rPr>
        <w:t>мы</w:t>
      </w:r>
      <w:r w:rsidRPr="00DF0E91">
        <w:rPr>
          <w:rFonts w:ascii="Times New Roman" w:hAnsi="Times New Roman" w:cs="Times New Roman"/>
          <w:sz w:val="28"/>
          <w:lang w:val="de-DE"/>
        </w:rPr>
        <w:t xml:space="preserve"> </w:t>
      </w:r>
      <w:r>
        <w:rPr>
          <w:rFonts w:ascii="Times New Roman" w:hAnsi="Times New Roman" w:cs="Times New Roman"/>
          <w:sz w:val="28"/>
        </w:rPr>
        <w:t>можем</w:t>
      </w:r>
      <w:r w:rsidRPr="00DF0E91">
        <w:rPr>
          <w:rFonts w:ascii="Times New Roman" w:hAnsi="Times New Roman" w:cs="Times New Roman"/>
          <w:sz w:val="28"/>
          <w:lang w:val="de-DE"/>
        </w:rPr>
        <w:t xml:space="preserve"> </w:t>
      </w:r>
      <w:r>
        <w:rPr>
          <w:rFonts w:ascii="Times New Roman" w:hAnsi="Times New Roman" w:cs="Times New Roman"/>
          <w:sz w:val="28"/>
        </w:rPr>
        <w:t>выразить</w:t>
      </w:r>
      <w:r w:rsidRPr="00DF0E91">
        <w:rPr>
          <w:rFonts w:ascii="Times New Roman" w:hAnsi="Times New Roman" w:cs="Times New Roman"/>
          <w:sz w:val="28"/>
          <w:lang w:val="de-DE"/>
        </w:rPr>
        <w:t xml:space="preserve"> </w:t>
      </w:r>
      <w:r>
        <w:rPr>
          <w:rFonts w:ascii="Times New Roman" w:hAnsi="Times New Roman" w:cs="Times New Roman"/>
          <w:sz w:val="28"/>
        </w:rPr>
        <w:t>паремиями</w:t>
      </w:r>
      <w:r w:rsidRPr="00DF0E91">
        <w:rPr>
          <w:rFonts w:ascii="Times New Roman" w:hAnsi="Times New Roman" w:cs="Times New Roman"/>
          <w:sz w:val="28"/>
          <w:lang w:val="de-DE"/>
        </w:rPr>
        <w:t xml:space="preserve">: </w:t>
      </w:r>
      <w:r>
        <w:rPr>
          <w:rFonts w:ascii="Times New Roman" w:hAnsi="Times New Roman" w:cs="Times New Roman"/>
          <w:sz w:val="28"/>
        </w:rPr>
        <w:t>Не</w:t>
      </w:r>
      <w:r w:rsidRPr="00DF0E91">
        <w:rPr>
          <w:rFonts w:ascii="Times New Roman" w:hAnsi="Times New Roman" w:cs="Times New Roman"/>
          <w:sz w:val="28"/>
          <w:lang w:val="de-DE"/>
        </w:rPr>
        <w:t xml:space="preserve"> </w:t>
      </w:r>
      <w:r>
        <w:rPr>
          <w:rFonts w:ascii="Times New Roman" w:hAnsi="Times New Roman" w:cs="Times New Roman"/>
          <w:sz w:val="28"/>
        </w:rPr>
        <w:t>велят</w:t>
      </w:r>
      <w:r w:rsidRPr="00DF0E91">
        <w:rPr>
          <w:rFonts w:ascii="Times New Roman" w:hAnsi="Times New Roman" w:cs="Times New Roman"/>
          <w:sz w:val="28"/>
          <w:lang w:val="de-DE"/>
        </w:rPr>
        <w:t xml:space="preserve">, </w:t>
      </w:r>
      <w:r>
        <w:rPr>
          <w:rFonts w:ascii="Times New Roman" w:hAnsi="Times New Roman" w:cs="Times New Roman"/>
          <w:sz w:val="28"/>
        </w:rPr>
        <w:t>так</w:t>
      </w:r>
      <w:r w:rsidRPr="00DF0E91">
        <w:rPr>
          <w:rFonts w:ascii="Times New Roman" w:hAnsi="Times New Roman" w:cs="Times New Roman"/>
          <w:sz w:val="28"/>
          <w:lang w:val="de-DE"/>
        </w:rPr>
        <w:t xml:space="preserve"> </w:t>
      </w:r>
      <w:r>
        <w:rPr>
          <w:rFonts w:ascii="Times New Roman" w:hAnsi="Times New Roman" w:cs="Times New Roman"/>
          <w:sz w:val="28"/>
        </w:rPr>
        <w:t>и</w:t>
      </w:r>
      <w:r w:rsidRPr="00DF0E91">
        <w:rPr>
          <w:rFonts w:ascii="Times New Roman" w:hAnsi="Times New Roman" w:cs="Times New Roman"/>
          <w:sz w:val="28"/>
          <w:lang w:val="de-DE"/>
        </w:rPr>
        <w:t xml:space="preserve"> </w:t>
      </w:r>
      <w:r>
        <w:rPr>
          <w:rFonts w:ascii="Times New Roman" w:hAnsi="Times New Roman" w:cs="Times New Roman"/>
          <w:sz w:val="28"/>
        </w:rPr>
        <w:t>не</w:t>
      </w:r>
      <w:r w:rsidRPr="00DF0E91">
        <w:rPr>
          <w:rFonts w:ascii="Times New Roman" w:hAnsi="Times New Roman" w:cs="Times New Roman"/>
          <w:sz w:val="28"/>
          <w:lang w:val="de-DE"/>
        </w:rPr>
        <w:t xml:space="preserve"> </w:t>
      </w:r>
      <w:r>
        <w:rPr>
          <w:rFonts w:ascii="Times New Roman" w:hAnsi="Times New Roman" w:cs="Times New Roman"/>
          <w:sz w:val="28"/>
        </w:rPr>
        <w:t>шевелят</w:t>
      </w:r>
      <w:r w:rsidRPr="00DF0E91">
        <w:rPr>
          <w:rFonts w:ascii="Times New Roman" w:hAnsi="Times New Roman" w:cs="Times New Roman"/>
          <w:sz w:val="28"/>
          <w:lang w:val="de-DE"/>
        </w:rPr>
        <w:t xml:space="preserve">; </w:t>
      </w:r>
      <w:r>
        <w:rPr>
          <w:rFonts w:ascii="Times New Roman" w:hAnsi="Times New Roman" w:cs="Times New Roman"/>
          <w:sz w:val="28"/>
        </w:rPr>
        <w:t>Бездействие</w:t>
      </w:r>
      <w:r w:rsidRPr="00DF0E91">
        <w:rPr>
          <w:rFonts w:ascii="Times New Roman" w:hAnsi="Times New Roman" w:cs="Times New Roman"/>
          <w:sz w:val="28"/>
          <w:lang w:val="de-DE"/>
        </w:rPr>
        <w:t xml:space="preserve"> </w:t>
      </w:r>
      <w:r>
        <w:rPr>
          <w:rFonts w:ascii="Times New Roman" w:hAnsi="Times New Roman" w:cs="Times New Roman"/>
          <w:sz w:val="28"/>
        </w:rPr>
        <w:t>хуже</w:t>
      </w:r>
      <w:r w:rsidRPr="00DF0E91">
        <w:rPr>
          <w:rFonts w:ascii="Times New Roman" w:hAnsi="Times New Roman" w:cs="Times New Roman"/>
          <w:sz w:val="28"/>
          <w:lang w:val="de-DE"/>
        </w:rPr>
        <w:t xml:space="preserve"> </w:t>
      </w:r>
      <w:r>
        <w:rPr>
          <w:rFonts w:ascii="Times New Roman" w:hAnsi="Times New Roman" w:cs="Times New Roman"/>
          <w:sz w:val="28"/>
        </w:rPr>
        <w:t>любых</w:t>
      </w:r>
      <w:r w:rsidRPr="00DF0E91">
        <w:rPr>
          <w:rFonts w:ascii="Times New Roman" w:hAnsi="Times New Roman" w:cs="Times New Roman"/>
          <w:sz w:val="28"/>
          <w:lang w:val="de-DE"/>
        </w:rPr>
        <w:t xml:space="preserve"> </w:t>
      </w:r>
      <w:r>
        <w:rPr>
          <w:rFonts w:ascii="Times New Roman" w:hAnsi="Times New Roman" w:cs="Times New Roman"/>
          <w:sz w:val="28"/>
        </w:rPr>
        <w:t>действий</w:t>
      </w:r>
      <w:r w:rsidRPr="00DF0E91">
        <w:rPr>
          <w:rFonts w:ascii="Times New Roman" w:hAnsi="Times New Roman" w:cs="Times New Roman"/>
          <w:sz w:val="28"/>
          <w:lang w:val="de-DE"/>
        </w:rPr>
        <w:t xml:space="preserve">; </w:t>
      </w:r>
      <w:r>
        <w:rPr>
          <w:rFonts w:ascii="Times New Roman" w:hAnsi="Times New Roman" w:cs="Times New Roman"/>
          <w:sz w:val="28"/>
          <w:lang w:val="de-DE"/>
        </w:rPr>
        <w:t>E</w:t>
      </w:r>
      <w:r w:rsidR="007F6200">
        <w:rPr>
          <w:rFonts w:ascii="Times New Roman" w:hAnsi="Times New Roman" w:cs="Times New Roman"/>
          <w:sz w:val="28"/>
          <w:lang w:val="de-DE"/>
        </w:rPr>
        <w:t>s</w:t>
      </w:r>
      <w:r w:rsidRPr="00DF0E91">
        <w:rPr>
          <w:rFonts w:ascii="Times New Roman" w:hAnsi="Times New Roman" w:cs="Times New Roman"/>
          <w:sz w:val="28"/>
          <w:lang w:val="de-DE"/>
        </w:rPr>
        <w:t xml:space="preserve"> </w:t>
      </w:r>
      <w:r>
        <w:rPr>
          <w:rFonts w:ascii="Times New Roman" w:hAnsi="Times New Roman" w:cs="Times New Roman"/>
          <w:sz w:val="28"/>
          <w:lang w:val="de-DE"/>
        </w:rPr>
        <w:t>ist</w:t>
      </w:r>
      <w:r w:rsidRPr="00DF0E91">
        <w:rPr>
          <w:rFonts w:ascii="Times New Roman" w:hAnsi="Times New Roman" w:cs="Times New Roman"/>
          <w:sz w:val="28"/>
          <w:lang w:val="de-DE"/>
        </w:rPr>
        <w:t xml:space="preserve"> </w:t>
      </w:r>
      <w:r>
        <w:rPr>
          <w:rFonts w:ascii="Times New Roman" w:hAnsi="Times New Roman" w:cs="Times New Roman"/>
          <w:sz w:val="28"/>
          <w:lang w:val="de-DE"/>
        </w:rPr>
        <w:t>ein</w:t>
      </w:r>
      <w:r w:rsidRPr="00DF0E91">
        <w:rPr>
          <w:rFonts w:ascii="Times New Roman" w:hAnsi="Times New Roman" w:cs="Times New Roman"/>
          <w:sz w:val="28"/>
          <w:lang w:val="de-DE"/>
        </w:rPr>
        <w:t xml:space="preserve"> </w:t>
      </w:r>
      <w:r>
        <w:rPr>
          <w:rFonts w:ascii="Times New Roman" w:hAnsi="Times New Roman" w:cs="Times New Roman"/>
          <w:sz w:val="28"/>
          <w:lang w:val="de-DE"/>
        </w:rPr>
        <w:t>weiter</w:t>
      </w:r>
      <w:r w:rsidRPr="00DF0E91">
        <w:rPr>
          <w:rFonts w:ascii="Times New Roman" w:hAnsi="Times New Roman" w:cs="Times New Roman"/>
          <w:sz w:val="28"/>
          <w:lang w:val="de-DE"/>
        </w:rPr>
        <w:t xml:space="preserve"> </w:t>
      </w:r>
      <w:r>
        <w:rPr>
          <w:rFonts w:ascii="Times New Roman" w:hAnsi="Times New Roman" w:cs="Times New Roman"/>
          <w:sz w:val="28"/>
          <w:lang w:val="de-DE"/>
        </w:rPr>
        <w:t>Weg</w:t>
      </w:r>
      <w:r w:rsidRPr="00DF0E91">
        <w:rPr>
          <w:rFonts w:ascii="Times New Roman" w:hAnsi="Times New Roman" w:cs="Times New Roman"/>
          <w:sz w:val="28"/>
          <w:lang w:val="de-DE"/>
        </w:rPr>
        <w:t xml:space="preserve"> </w:t>
      </w:r>
      <w:r>
        <w:rPr>
          <w:rFonts w:ascii="Times New Roman" w:hAnsi="Times New Roman" w:cs="Times New Roman"/>
          <w:sz w:val="28"/>
          <w:lang w:val="de-DE"/>
        </w:rPr>
        <w:t>zwischen</w:t>
      </w:r>
      <w:r w:rsidRPr="00DF0E91">
        <w:rPr>
          <w:rFonts w:ascii="Times New Roman" w:hAnsi="Times New Roman" w:cs="Times New Roman"/>
          <w:sz w:val="28"/>
          <w:lang w:val="de-DE"/>
        </w:rPr>
        <w:t xml:space="preserve"> </w:t>
      </w:r>
      <w:r>
        <w:rPr>
          <w:rFonts w:ascii="Times New Roman" w:hAnsi="Times New Roman" w:cs="Times New Roman"/>
          <w:sz w:val="28"/>
          <w:lang w:val="de-DE"/>
        </w:rPr>
        <w:t>Sagen</w:t>
      </w:r>
      <w:r w:rsidRPr="00DF0E91">
        <w:rPr>
          <w:rFonts w:ascii="Times New Roman" w:hAnsi="Times New Roman" w:cs="Times New Roman"/>
          <w:sz w:val="28"/>
          <w:lang w:val="de-DE"/>
        </w:rPr>
        <w:t xml:space="preserve"> </w:t>
      </w:r>
      <w:r>
        <w:rPr>
          <w:rFonts w:ascii="Times New Roman" w:hAnsi="Times New Roman" w:cs="Times New Roman"/>
          <w:sz w:val="28"/>
          <w:lang w:val="de-DE"/>
        </w:rPr>
        <w:t>und</w:t>
      </w:r>
      <w:r w:rsidRPr="00DF0E91">
        <w:rPr>
          <w:rFonts w:ascii="Times New Roman" w:hAnsi="Times New Roman" w:cs="Times New Roman"/>
          <w:sz w:val="28"/>
          <w:lang w:val="de-DE"/>
        </w:rPr>
        <w:t xml:space="preserve"> </w:t>
      </w:r>
      <w:r>
        <w:rPr>
          <w:rFonts w:ascii="Times New Roman" w:hAnsi="Times New Roman" w:cs="Times New Roman"/>
          <w:sz w:val="28"/>
          <w:lang w:val="de-DE"/>
        </w:rPr>
        <w:t>Tun</w:t>
      </w:r>
      <w:r w:rsidRPr="00DF0E91">
        <w:rPr>
          <w:rFonts w:ascii="Times New Roman" w:hAnsi="Times New Roman" w:cs="Times New Roman"/>
          <w:sz w:val="28"/>
          <w:lang w:val="de-DE"/>
        </w:rPr>
        <w:t xml:space="preserve">; </w:t>
      </w:r>
      <w:r>
        <w:rPr>
          <w:rFonts w:ascii="Times New Roman" w:hAnsi="Times New Roman" w:cs="Times New Roman"/>
          <w:sz w:val="28"/>
          <w:lang w:val="de-DE"/>
        </w:rPr>
        <w:t>Besser</w:t>
      </w:r>
      <w:r w:rsidRPr="00DF0E91">
        <w:rPr>
          <w:rFonts w:ascii="Times New Roman" w:hAnsi="Times New Roman" w:cs="Times New Roman"/>
          <w:sz w:val="28"/>
          <w:lang w:val="de-DE"/>
        </w:rPr>
        <w:t xml:space="preserve"> </w:t>
      </w:r>
      <w:r>
        <w:rPr>
          <w:rFonts w:ascii="Times New Roman" w:hAnsi="Times New Roman" w:cs="Times New Roman"/>
          <w:sz w:val="28"/>
          <w:lang w:val="de-DE"/>
        </w:rPr>
        <w:t>zu</w:t>
      </w:r>
      <w:r w:rsidRPr="00DF0E91">
        <w:rPr>
          <w:rFonts w:ascii="Times New Roman" w:hAnsi="Times New Roman" w:cs="Times New Roman"/>
          <w:sz w:val="28"/>
          <w:lang w:val="de-DE"/>
        </w:rPr>
        <w:t xml:space="preserve"> </w:t>
      </w:r>
      <w:r>
        <w:rPr>
          <w:rFonts w:ascii="Times New Roman" w:hAnsi="Times New Roman" w:cs="Times New Roman"/>
          <w:sz w:val="28"/>
          <w:lang w:val="de-DE"/>
        </w:rPr>
        <w:t>fr</w:t>
      </w:r>
      <w:r w:rsidRPr="00DF0E91">
        <w:rPr>
          <w:rFonts w:ascii="Times New Roman" w:hAnsi="Times New Roman" w:cs="Times New Roman"/>
          <w:sz w:val="28"/>
          <w:lang w:val="de-DE"/>
        </w:rPr>
        <w:t>ü</w:t>
      </w:r>
      <w:r>
        <w:rPr>
          <w:rFonts w:ascii="Times New Roman" w:hAnsi="Times New Roman" w:cs="Times New Roman"/>
          <w:sz w:val="28"/>
          <w:lang w:val="de-DE"/>
        </w:rPr>
        <w:t>h</w:t>
      </w:r>
      <w:r w:rsidRPr="00DF0E91">
        <w:rPr>
          <w:rFonts w:ascii="Times New Roman" w:hAnsi="Times New Roman" w:cs="Times New Roman"/>
          <w:sz w:val="28"/>
          <w:lang w:val="de-DE"/>
        </w:rPr>
        <w:t xml:space="preserve">, </w:t>
      </w:r>
      <w:r>
        <w:rPr>
          <w:rFonts w:ascii="Times New Roman" w:hAnsi="Times New Roman" w:cs="Times New Roman"/>
          <w:sz w:val="28"/>
          <w:lang w:val="de-DE"/>
        </w:rPr>
        <w:t>als</w:t>
      </w:r>
      <w:r w:rsidRPr="00DF0E91">
        <w:rPr>
          <w:rFonts w:ascii="Times New Roman" w:hAnsi="Times New Roman" w:cs="Times New Roman"/>
          <w:sz w:val="28"/>
          <w:lang w:val="de-DE"/>
        </w:rPr>
        <w:t xml:space="preserve"> </w:t>
      </w:r>
      <w:r>
        <w:rPr>
          <w:rFonts w:ascii="Times New Roman" w:hAnsi="Times New Roman" w:cs="Times New Roman"/>
          <w:sz w:val="28"/>
          <w:lang w:val="de-DE"/>
        </w:rPr>
        <w:t>zu</w:t>
      </w:r>
      <w:r w:rsidRPr="00DF0E91">
        <w:rPr>
          <w:rFonts w:ascii="Times New Roman" w:hAnsi="Times New Roman" w:cs="Times New Roman"/>
          <w:sz w:val="28"/>
          <w:lang w:val="de-DE"/>
        </w:rPr>
        <w:t xml:space="preserve"> </w:t>
      </w:r>
      <w:r>
        <w:rPr>
          <w:rFonts w:ascii="Times New Roman" w:hAnsi="Times New Roman" w:cs="Times New Roman"/>
          <w:sz w:val="28"/>
          <w:lang w:val="de-DE"/>
        </w:rPr>
        <w:t>sp</w:t>
      </w:r>
      <w:r w:rsidRPr="00DF0E91">
        <w:rPr>
          <w:rFonts w:ascii="Times New Roman" w:hAnsi="Times New Roman" w:cs="Times New Roman"/>
          <w:sz w:val="28"/>
          <w:lang w:val="de-DE"/>
        </w:rPr>
        <w:t>ä</w:t>
      </w:r>
      <w:r>
        <w:rPr>
          <w:rFonts w:ascii="Times New Roman" w:hAnsi="Times New Roman" w:cs="Times New Roman"/>
          <w:sz w:val="28"/>
          <w:lang w:val="de-DE"/>
        </w:rPr>
        <w:t>t</w:t>
      </w:r>
      <w:r w:rsidRPr="00DF0E91">
        <w:rPr>
          <w:rFonts w:ascii="Times New Roman" w:hAnsi="Times New Roman" w:cs="Times New Roman"/>
          <w:sz w:val="28"/>
          <w:lang w:val="de-DE"/>
        </w:rPr>
        <w:t xml:space="preserve">; </w:t>
      </w:r>
      <w:r>
        <w:rPr>
          <w:rFonts w:ascii="Times New Roman" w:hAnsi="Times New Roman" w:cs="Times New Roman"/>
          <w:sz w:val="28"/>
          <w:lang w:val="de-DE"/>
        </w:rPr>
        <w:t>Man</w:t>
      </w:r>
      <w:r w:rsidRPr="00DF0E91">
        <w:rPr>
          <w:rFonts w:ascii="Times New Roman" w:hAnsi="Times New Roman" w:cs="Times New Roman"/>
          <w:sz w:val="28"/>
          <w:lang w:val="de-DE"/>
        </w:rPr>
        <w:t xml:space="preserve"> </w:t>
      </w:r>
      <w:r>
        <w:rPr>
          <w:rFonts w:ascii="Times New Roman" w:hAnsi="Times New Roman" w:cs="Times New Roman"/>
          <w:sz w:val="28"/>
          <w:lang w:val="de-DE"/>
        </w:rPr>
        <w:t>soll</w:t>
      </w:r>
      <w:r w:rsidRPr="00DF0E91">
        <w:rPr>
          <w:rFonts w:ascii="Times New Roman" w:hAnsi="Times New Roman" w:cs="Times New Roman"/>
          <w:sz w:val="28"/>
          <w:lang w:val="de-DE"/>
        </w:rPr>
        <w:t xml:space="preserve"> </w:t>
      </w:r>
      <w:r>
        <w:rPr>
          <w:rFonts w:ascii="Times New Roman" w:hAnsi="Times New Roman" w:cs="Times New Roman"/>
          <w:sz w:val="28"/>
          <w:lang w:val="de-DE"/>
        </w:rPr>
        <w:t>das</w:t>
      </w:r>
      <w:r w:rsidRPr="00DF0E91">
        <w:rPr>
          <w:rFonts w:ascii="Times New Roman" w:hAnsi="Times New Roman" w:cs="Times New Roman"/>
          <w:sz w:val="28"/>
          <w:lang w:val="de-DE"/>
        </w:rPr>
        <w:t xml:space="preserve"> </w:t>
      </w:r>
      <w:r>
        <w:rPr>
          <w:rFonts w:ascii="Times New Roman" w:hAnsi="Times New Roman" w:cs="Times New Roman"/>
          <w:sz w:val="28"/>
          <w:lang w:val="de-DE"/>
        </w:rPr>
        <w:t>eine</w:t>
      </w:r>
      <w:r w:rsidRPr="00DF0E91">
        <w:rPr>
          <w:rFonts w:ascii="Times New Roman" w:hAnsi="Times New Roman" w:cs="Times New Roman"/>
          <w:sz w:val="28"/>
          <w:lang w:val="de-DE"/>
        </w:rPr>
        <w:t xml:space="preserve"> </w:t>
      </w:r>
      <w:r>
        <w:rPr>
          <w:rFonts w:ascii="Times New Roman" w:hAnsi="Times New Roman" w:cs="Times New Roman"/>
          <w:sz w:val="28"/>
          <w:lang w:val="de-DE"/>
        </w:rPr>
        <w:t>tun</w:t>
      </w:r>
      <w:r w:rsidRPr="00DF0E91">
        <w:rPr>
          <w:rFonts w:ascii="Times New Roman" w:hAnsi="Times New Roman" w:cs="Times New Roman"/>
          <w:sz w:val="28"/>
          <w:lang w:val="de-DE"/>
        </w:rPr>
        <w:t xml:space="preserve"> </w:t>
      </w:r>
      <w:r>
        <w:rPr>
          <w:rFonts w:ascii="Times New Roman" w:hAnsi="Times New Roman" w:cs="Times New Roman"/>
          <w:sz w:val="28"/>
          <w:lang w:val="de-DE"/>
        </w:rPr>
        <w:t>und</w:t>
      </w:r>
      <w:r w:rsidRPr="00DF0E91">
        <w:rPr>
          <w:rFonts w:ascii="Times New Roman" w:hAnsi="Times New Roman" w:cs="Times New Roman"/>
          <w:sz w:val="28"/>
          <w:lang w:val="de-DE"/>
        </w:rPr>
        <w:t xml:space="preserve"> </w:t>
      </w:r>
      <w:r>
        <w:rPr>
          <w:rFonts w:ascii="Times New Roman" w:hAnsi="Times New Roman" w:cs="Times New Roman"/>
          <w:sz w:val="28"/>
          <w:lang w:val="de-DE"/>
        </w:rPr>
        <w:t>das</w:t>
      </w:r>
      <w:r w:rsidRPr="00DF0E91">
        <w:rPr>
          <w:rFonts w:ascii="Times New Roman" w:hAnsi="Times New Roman" w:cs="Times New Roman"/>
          <w:sz w:val="28"/>
          <w:lang w:val="de-DE"/>
        </w:rPr>
        <w:t xml:space="preserve"> </w:t>
      </w:r>
      <w:r>
        <w:rPr>
          <w:rFonts w:ascii="Times New Roman" w:hAnsi="Times New Roman" w:cs="Times New Roman"/>
          <w:sz w:val="28"/>
          <w:lang w:val="de-DE"/>
        </w:rPr>
        <w:t>andere</w:t>
      </w:r>
      <w:r w:rsidRPr="00DF0E91">
        <w:rPr>
          <w:rFonts w:ascii="Times New Roman" w:hAnsi="Times New Roman" w:cs="Times New Roman"/>
          <w:sz w:val="28"/>
          <w:lang w:val="de-DE"/>
        </w:rPr>
        <w:t xml:space="preserve"> </w:t>
      </w:r>
      <w:r>
        <w:rPr>
          <w:rFonts w:ascii="Times New Roman" w:hAnsi="Times New Roman" w:cs="Times New Roman"/>
          <w:sz w:val="28"/>
          <w:lang w:val="de-DE"/>
        </w:rPr>
        <w:t>nicht</w:t>
      </w:r>
      <w:r w:rsidRPr="00DF0E91">
        <w:rPr>
          <w:rFonts w:ascii="Times New Roman" w:hAnsi="Times New Roman" w:cs="Times New Roman"/>
          <w:sz w:val="28"/>
          <w:lang w:val="de-DE"/>
        </w:rPr>
        <w:t xml:space="preserve"> </w:t>
      </w:r>
      <w:r>
        <w:rPr>
          <w:rFonts w:ascii="Times New Roman" w:hAnsi="Times New Roman" w:cs="Times New Roman"/>
          <w:sz w:val="28"/>
          <w:lang w:val="de-DE"/>
        </w:rPr>
        <w:t>lassen</w:t>
      </w:r>
      <w:r w:rsidRPr="00DF0E91">
        <w:rPr>
          <w:rFonts w:ascii="Times New Roman" w:hAnsi="Times New Roman" w:cs="Times New Roman"/>
          <w:sz w:val="28"/>
          <w:lang w:val="de-DE"/>
        </w:rPr>
        <w:t>;</w:t>
      </w:r>
      <w:r w:rsidR="00DF0E91" w:rsidRPr="00DF0E91">
        <w:rPr>
          <w:rFonts w:ascii="Times New Roman" w:hAnsi="Times New Roman" w:cs="Times New Roman"/>
          <w:sz w:val="28"/>
          <w:lang w:val="de-DE"/>
        </w:rPr>
        <w:t xml:space="preserve"> </w:t>
      </w:r>
      <w:r w:rsidR="00DF0E91">
        <w:rPr>
          <w:rFonts w:ascii="Times New Roman" w:hAnsi="Times New Roman" w:cs="Times New Roman"/>
          <w:sz w:val="28"/>
          <w:lang w:val="de-DE"/>
        </w:rPr>
        <w:t>Morgen</w:t>
      </w:r>
      <w:r w:rsidR="00DF0E91" w:rsidRPr="00DF0E91">
        <w:rPr>
          <w:rFonts w:ascii="Times New Roman" w:hAnsi="Times New Roman" w:cs="Times New Roman"/>
          <w:sz w:val="28"/>
          <w:lang w:val="de-DE"/>
        </w:rPr>
        <w:t xml:space="preserve"> </w:t>
      </w:r>
      <w:r w:rsidR="00DF0E91">
        <w:rPr>
          <w:rFonts w:ascii="Times New Roman" w:hAnsi="Times New Roman" w:cs="Times New Roman"/>
          <w:sz w:val="28"/>
          <w:lang w:val="de-DE"/>
        </w:rPr>
        <w:t>ist</w:t>
      </w:r>
      <w:r w:rsidR="00DF0E91" w:rsidRPr="00DF0E91">
        <w:rPr>
          <w:rFonts w:ascii="Times New Roman" w:hAnsi="Times New Roman" w:cs="Times New Roman"/>
          <w:sz w:val="28"/>
          <w:lang w:val="de-DE"/>
        </w:rPr>
        <w:t xml:space="preserve"> </w:t>
      </w:r>
      <w:r w:rsidR="00DF0E91">
        <w:rPr>
          <w:rFonts w:ascii="Times New Roman" w:hAnsi="Times New Roman" w:cs="Times New Roman"/>
          <w:sz w:val="28"/>
          <w:lang w:val="de-DE"/>
        </w:rPr>
        <w:t>auch</w:t>
      </w:r>
      <w:r w:rsidR="00DF0E91" w:rsidRPr="00DF0E91">
        <w:rPr>
          <w:rFonts w:ascii="Times New Roman" w:hAnsi="Times New Roman" w:cs="Times New Roman"/>
          <w:sz w:val="28"/>
          <w:lang w:val="de-DE"/>
        </w:rPr>
        <w:t xml:space="preserve"> </w:t>
      </w:r>
      <w:r w:rsidR="00DF0E91">
        <w:rPr>
          <w:rFonts w:ascii="Times New Roman" w:hAnsi="Times New Roman" w:cs="Times New Roman"/>
          <w:sz w:val="28"/>
          <w:lang w:val="de-DE"/>
        </w:rPr>
        <w:t>noch</w:t>
      </w:r>
      <w:r w:rsidR="00DF0E91" w:rsidRPr="00DF0E91">
        <w:rPr>
          <w:rFonts w:ascii="Times New Roman" w:hAnsi="Times New Roman" w:cs="Times New Roman"/>
          <w:sz w:val="28"/>
          <w:lang w:val="de-DE"/>
        </w:rPr>
        <w:t xml:space="preserve"> </w:t>
      </w:r>
      <w:r w:rsidR="00DF0E91">
        <w:rPr>
          <w:rFonts w:ascii="Times New Roman" w:hAnsi="Times New Roman" w:cs="Times New Roman"/>
          <w:sz w:val="28"/>
          <w:lang w:val="de-DE"/>
        </w:rPr>
        <w:t>ein</w:t>
      </w:r>
      <w:r w:rsidR="00DF0E91" w:rsidRPr="00DF0E91">
        <w:rPr>
          <w:rFonts w:ascii="Times New Roman" w:hAnsi="Times New Roman" w:cs="Times New Roman"/>
          <w:sz w:val="28"/>
          <w:lang w:val="de-DE"/>
        </w:rPr>
        <w:t xml:space="preserve"> </w:t>
      </w:r>
      <w:r w:rsidR="00DF0E91">
        <w:rPr>
          <w:rFonts w:ascii="Times New Roman" w:hAnsi="Times New Roman" w:cs="Times New Roman"/>
          <w:sz w:val="28"/>
          <w:lang w:val="de-DE"/>
        </w:rPr>
        <w:t>Tag</w:t>
      </w:r>
      <w:r w:rsidR="00DF0E91" w:rsidRPr="00DF0E91">
        <w:rPr>
          <w:rFonts w:ascii="Times New Roman" w:hAnsi="Times New Roman" w:cs="Times New Roman"/>
          <w:sz w:val="28"/>
          <w:lang w:val="de-DE"/>
        </w:rPr>
        <w:t xml:space="preserve">, </w:t>
      </w:r>
      <w:r w:rsidR="00DF0E91">
        <w:rPr>
          <w:rFonts w:ascii="Times New Roman" w:hAnsi="Times New Roman" w:cs="Times New Roman"/>
          <w:sz w:val="28"/>
          <w:lang w:val="de-DE"/>
        </w:rPr>
        <w:t>an dem man nicht tun kann; Man tut oft viel und tut im Grunde nichts, weil man das nicht tut, was man tun soll.</w:t>
      </w:r>
      <w:r w:rsidRPr="00DF0E91">
        <w:rPr>
          <w:rFonts w:ascii="Times New Roman" w:hAnsi="Times New Roman" w:cs="Times New Roman"/>
          <w:sz w:val="28"/>
          <w:lang w:val="de-DE"/>
        </w:rPr>
        <w:t xml:space="preserve"> </w:t>
      </w:r>
    </w:p>
    <w:p w14:paraId="5F2831A1" w14:textId="7E6C2010" w:rsidR="00783FC4" w:rsidRDefault="00943630"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Бездействие персонажей создает некое напряжение на протяжении всего романа, которое создает впечатление, что запуганные люди, которые все время молчат, скоро потеряют терпение и восстанут против устоявшегося образа жизни.</w:t>
      </w:r>
      <w:r w:rsidR="00DF0E91">
        <w:rPr>
          <w:rFonts w:ascii="Times New Roman" w:hAnsi="Times New Roman" w:cs="Times New Roman"/>
          <w:sz w:val="28"/>
        </w:rPr>
        <w:t xml:space="preserve"> Они выжидают нужного момента, чтобы в полной силе противостоять всему, с чем они не согласны.</w:t>
      </w:r>
      <w:r w:rsidR="00783FC4">
        <w:rPr>
          <w:rFonts w:ascii="Times New Roman" w:hAnsi="Times New Roman" w:cs="Times New Roman"/>
          <w:sz w:val="28"/>
        </w:rPr>
        <w:t xml:space="preserve"> Данную</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rPr>
        <w:t>мысль</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rPr>
        <w:t>можно</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rPr>
        <w:t>подтвердить</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rPr>
        <w:t>следующим</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rPr>
        <w:t>эпизодом</w:t>
      </w:r>
      <w:r w:rsidR="00783FC4" w:rsidRPr="00783FC4">
        <w:rPr>
          <w:rFonts w:ascii="Times New Roman" w:hAnsi="Times New Roman" w:cs="Times New Roman"/>
          <w:sz w:val="28"/>
          <w:lang w:val="de-DE"/>
        </w:rPr>
        <w:t>: „</w:t>
      </w:r>
      <w:r w:rsidR="00783FC4">
        <w:rPr>
          <w:rFonts w:ascii="Times New Roman" w:hAnsi="Times New Roman" w:cs="Times New Roman"/>
          <w:sz w:val="28"/>
          <w:lang w:val="de-DE"/>
        </w:rPr>
        <w:t>Mit</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lang w:val="de-DE"/>
        </w:rPr>
        <w:t>ihrem</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lang w:val="de-DE"/>
        </w:rPr>
        <w:t>letzten</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lang w:val="de-DE"/>
        </w:rPr>
        <w:t>Wunsch</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lang w:val="de-DE"/>
        </w:rPr>
        <w:t>hatte</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lang w:val="de-DE"/>
        </w:rPr>
        <w:t>sich</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lang w:val="de-DE"/>
        </w:rPr>
        <w:t>die</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lang w:val="de-DE"/>
        </w:rPr>
        <w:t>Gro</w:t>
      </w:r>
      <w:r w:rsidR="00783FC4" w:rsidRPr="00783FC4">
        <w:rPr>
          <w:rFonts w:ascii="Times New Roman" w:hAnsi="Times New Roman" w:cs="Times New Roman"/>
          <w:sz w:val="28"/>
          <w:lang w:val="de-DE"/>
        </w:rPr>
        <w:t>ß</w:t>
      </w:r>
      <w:r w:rsidR="00783FC4">
        <w:rPr>
          <w:rFonts w:ascii="Times New Roman" w:hAnsi="Times New Roman" w:cs="Times New Roman"/>
          <w:sz w:val="28"/>
          <w:lang w:val="de-DE"/>
        </w:rPr>
        <w:t>mutter</w:t>
      </w:r>
      <w:r w:rsidR="00783FC4" w:rsidRPr="00783FC4">
        <w:rPr>
          <w:rFonts w:ascii="Times New Roman" w:hAnsi="Times New Roman" w:cs="Times New Roman"/>
          <w:sz w:val="28"/>
          <w:lang w:val="de-DE"/>
        </w:rPr>
        <w:t xml:space="preserve"> </w:t>
      </w:r>
      <w:r w:rsidR="00783FC4">
        <w:rPr>
          <w:rFonts w:ascii="Times New Roman" w:hAnsi="Times New Roman" w:cs="Times New Roman"/>
          <w:sz w:val="28"/>
          <w:lang w:val="de-DE"/>
        </w:rPr>
        <w:t>zu solchen Leuten bekannt wie Hartinger. Nun entsann ich mich nachträglich mancher Äußerungen der Großmutter, die mir als eine Billigung umstürzlerischer Ideen erschienen.</w:t>
      </w:r>
    </w:p>
    <w:p w14:paraId="0607727A" w14:textId="3F0AB347" w:rsidR="00437354" w:rsidRDefault="00783FC4"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lang w:val="de-DE"/>
        </w:rPr>
        <w:t xml:space="preserve">Die Großmutter war es, die in jener fernen Neujahrsnacht, als das neue Jahrhundert anbrach, vom Anderswerden gesprochen hatte. Wenn sie mich später im Hinblick auf den Verkehr mit Hartinger ermahnte: </w:t>
      </w:r>
      <w:proofErr w:type="spellStart"/>
      <w:r>
        <w:rPr>
          <w:rFonts w:ascii="Times New Roman" w:hAnsi="Times New Roman" w:cs="Times New Roman"/>
          <w:sz w:val="28"/>
          <w:lang w:val="de-DE"/>
        </w:rPr>
        <w:t>Unterlaß</w:t>
      </w:r>
      <w:proofErr w:type="spellEnd"/>
      <w:r>
        <w:rPr>
          <w:rFonts w:ascii="Times New Roman" w:hAnsi="Times New Roman" w:cs="Times New Roman"/>
          <w:sz w:val="28"/>
          <w:lang w:val="de-DE"/>
        </w:rPr>
        <w:t xml:space="preserve"> jetzt solche gefährliche</w:t>
      </w:r>
      <w:r w:rsidR="00437354">
        <w:rPr>
          <w:rFonts w:ascii="Times New Roman" w:hAnsi="Times New Roman" w:cs="Times New Roman"/>
          <w:sz w:val="28"/>
          <w:lang w:val="de-DE"/>
        </w:rPr>
        <w:t>n Abenteuer! Es hat noch Zeit! – so hatte ich damals das „jetzt“ und das „es hat noch“ überhört, auf das „jetzt“ und das „noch“ aber kam es an, wie der letzte Wunsch der Großmutter mir offenbarte. Aus dem Tod heraus hatte sie mir ihre wahre Meinung mitgeteilt“</w:t>
      </w:r>
      <w:r w:rsidR="002C1D97">
        <w:rPr>
          <w:rFonts w:ascii="Times New Roman" w:hAnsi="Times New Roman" w:cs="Times New Roman"/>
          <w:sz w:val="28"/>
          <w:lang w:val="de-DE"/>
        </w:rPr>
        <w:t xml:space="preserve"> [35, S. </w:t>
      </w:r>
      <w:r w:rsidR="008029B1">
        <w:rPr>
          <w:rFonts w:ascii="Times New Roman" w:hAnsi="Times New Roman" w:cs="Times New Roman"/>
          <w:sz w:val="28"/>
          <w:lang w:val="de-DE"/>
        </w:rPr>
        <w:t>200]</w:t>
      </w:r>
      <w:r w:rsidR="00437354">
        <w:rPr>
          <w:rFonts w:ascii="Times New Roman" w:hAnsi="Times New Roman" w:cs="Times New Roman"/>
          <w:sz w:val="28"/>
          <w:lang w:val="de-DE"/>
        </w:rPr>
        <w:t>.</w:t>
      </w:r>
      <w:r w:rsidR="00437354" w:rsidRPr="00437354">
        <w:rPr>
          <w:rFonts w:ascii="Times New Roman" w:hAnsi="Times New Roman" w:cs="Times New Roman"/>
          <w:sz w:val="28"/>
          <w:lang w:val="de-DE"/>
        </w:rPr>
        <w:t xml:space="preserve"> </w:t>
      </w:r>
    </w:p>
    <w:p w14:paraId="77AAF73A" w14:textId="48F3D1AD" w:rsidR="00437354" w:rsidRDefault="00437354" w:rsidP="00926918">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Из описанного выше примера мы видим, что многим людям приходилось терпеть до самой смерти, однако даже после нее им все равно удавалось показать свою борьбу.</w:t>
      </w:r>
    </w:p>
    <w:p w14:paraId="4CBFC465" w14:textId="41BB48EC" w:rsidR="00437354" w:rsidRPr="006A38CE" w:rsidRDefault="00437354"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lastRenderedPageBreak/>
        <w:t>Также мотив терпения, ожидания и веры в то, что скоро все изменится отражается в эпизодах, связанных с поэтом</w:t>
      </w:r>
      <w:r w:rsidR="0082688A">
        <w:rPr>
          <w:rFonts w:ascii="Times New Roman" w:hAnsi="Times New Roman" w:cs="Times New Roman"/>
          <w:sz w:val="28"/>
        </w:rPr>
        <w:t xml:space="preserve"> Рихардом </w:t>
      </w:r>
      <w:proofErr w:type="spellStart"/>
      <w:r w:rsidR="0082688A">
        <w:rPr>
          <w:rFonts w:ascii="Times New Roman" w:hAnsi="Times New Roman" w:cs="Times New Roman"/>
          <w:sz w:val="28"/>
        </w:rPr>
        <w:t>Демелем</w:t>
      </w:r>
      <w:proofErr w:type="spellEnd"/>
      <w:r w:rsidR="0082688A">
        <w:rPr>
          <w:rFonts w:ascii="Times New Roman" w:hAnsi="Times New Roman" w:cs="Times New Roman"/>
          <w:sz w:val="28"/>
        </w:rPr>
        <w:t>, так, например, он призывал Ганса быть осторожным при написании стихов</w:t>
      </w:r>
      <w:r w:rsidR="0082688A" w:rsidRPr="0082688A">
        <w:rPr>
          <w:rFonts w:ascii="Times New Roman" w:hAnsi="Times New Roman" w:cs="Times New Roman"/>
          <w:sz w:val="28"/>
        </w:rPr>
        <w:t>: „</w:t>
      </w:r>
      <w:r w:rsidR="0082688A">
        <w:rPr>
          <w:rFonts w:ascii="Times New Roman" w:hAnsi="Times New Roman" w:cs="Times New Roman"/>
          <w:sz w:val="28"/>
          <w:lang w:val="de-DE"/>
        </w:rPr>
        <w:t>Ich</w:t>
      </w:r>
      <w:r w:rsidR="0082688A" w:rsidRPr="0082688A">
        <w:rPr>
          <w:rFonts w:ascii="Times New Roman" w:hAnsi="Times New Roman" w:cs="Times New Roman"/>
          <w:sz w:val="28"/>
        </w:rPr>
        <w:t xml:space="preserve"> </w:t>
      </w:r>
      <w:proofErr w:type="spellStart"/>
      <w:r w:rsidR="0082688A">
        <w:rPr>
          <w:rFonts w:ascii="Times New Roman" w:hAnsi="Times New Roman" w:cs="Times New Roman"/>
          <w:sz w:val="28"/>
          <w:lang w:val="de-DE"/>
        </w:rPr>
        <w:t>mu</w:t>
      </w:r>
      <w:proofErr w:type="spellEnd"/>
      <w:r w:rsidR="0082688A" w:rsidRPr="0082688A">
        <w:rPr>
          <w:rFonts w:ascii="Times New Roman" w:hAnsi="Times New Roman" w:cs="Times New Roman"/>
          <w:sz w:val="28"/>
        </w:rPr>
        <w:t xml:space="preserve">ß </w:t>
      </w:r>
      <w:r w:rsidR="0082688A">
        <w:rPr>
          <w:rFonts w:ascii="Times New Roman" w:hAnsi="Times New Roman" w:cs="Times New Roman"/>
          <w:sz w:val="28"/>
          <w:lang w:val="de-DE"/>
        </w:rPr>
        <w:t>Sie</w:t>
      </w:r>
      <w:r w:rsidR="0082688A" w:rsidRPr="0082688A">
        <w:rPr>
          <w:rFonts w:ascii="Times New Roman" w:hAnsi="Times New Roman" w:cs="Times New Roman"/>
          <w:sz w:val="28"/>
        </w:rPr>
        <w:t xml:space="preserve"> </w:t>
      </w:r>
      <w:r w:rsidR="0082688A">
        <w:rPr>
          <w:rFonts w:ascii="Times New Roman" w:hAnsi="Times New Roman" w:cs="Times New Roman"/>
          <w:sz w:val="28"/>
          <w:lang w:val="de-DE"/>
        </w:rPr>
        <w:t>warnen</w:t>
      </w:r>
      <w:r w:rsidR="004267C0">
        <w:rPr>
          <w:rFonts w:ascii="Times New Roman" w:hAnsi="Times New Roman" w:cs="Times New Roman"/>
          <w:sz w:val="28"/>
        </w:rPr>
        <w:t xml:space="preserve"> … </w:t>
      </w:r>
      <w:r w:rsidR="0082688A">
        <w:rPr>
          <w:rFonts w:ascii="Times New Roman" w:hAnsi="Times New Roman" w:cs="Times New Roman"/>
          <w:sz w:val="28"/>
          <w:lang w:val="de-DE"/>
        </w:rPr>
        <w:t>wenn</w:t>
      </w:r>
      <w:r w:rsidR="0082688A" w:rsidRPr="0082688A">
        <w:rPr>
          <w:rFonts w:ascii="Times New Roman" w:hAnsi="Times New Roman" w:cs="Times New Roman"/>
          <w:sz w:val="28"/>
        </w:rPr>
        <w:t xml:space="preserve"> </w:t>
      </w:r>
      <w:r w:rsidR="0082688A">
        <w:rPr>
          <w:rFonts w:ascii="Times New Roman" w:hAnsi="Times New Roman" w:cs="Times New Roman"/>
          <w:sz w:val="28"/>
          <w:lang w:val="de-DE"/>
        </w:rPr>
        <w:t>ich</w:t>
      </w:r>
      <w:r w:rsidR="0082688A" w:rsidRPr="0082688A">
        <w:rPr>
          <w:rFonts w:ascii="Times New Roman" w:hAnsi="Times New Roman" w:cs="Times New Roman"/>
          <w:sz w:val="28"/>
        </w:rPr>
        <w:t xml:space="preserve"> </w:t>
      </w:r>
      <w:r w:rsidR="0082688A">
        <w:rPr>
          <w:rFonts w:ascii="Times New Roman" w:hAnsi="Times New Roman" w:cs="Times New Roman"/>
          <w:sz w:val="28"/>
          <w:lang w:val="de-DE"/>
        </w:rPr>
        <w:t>auch</w:t>
      </w:r>
      <w:r w:rsidR="0082688A" w:rsidRPr="0082688A">
        <w:rPr>
          <w:rFonts w:ascii="Times New Roman" w:hAnsi="Times New Roman" w:cs="Times New Roman"/>
          <w:sz w:val="28"/>
        </w:rPr>
        <w:t xml:space="preserve"> </w:t>
      </w:r>
      <w:proofErr w:type="spellStart"/>
      <w:r w:rsidR="0082688A">
        <w:rPr>
          <w:rFonts w:ascii="Times New Roman" w:hAnsi="Times New Roman" w:cs="Times New Roman"/>
          <w:sz w:val="28"/>
          <w:lang w:val="de-DE"/>
        </w:rPr>
        <w:t>wei</w:t>
      </w:r>
      <w:proofErr w:type="spellEnd"/>
      <w:r w:rsidR="0082688A" w:rsidRPr="0082688A">
        <w:rPr>
          <w:rFonts w:ascii="Times New Roman" w:hAnsi="Times New Roman" w:cs="Times New Roman"/>
          <w:sz w:val="28"/>
        </w:rPr>
        <w:t xml:space="preserve">ß, </w:t>
      </w:r>
      <w:r w:rsidR="0082688A">
        <w:rPr>
          <w:rFonts w:ascii="Times New Roman" w:hAnsi="Times New Roman" w:cs="Times New Roman"/>
          <w:sz w:val="28"/>
          <w:lang w:val="de-DE"/>
        </w:rPr>
        <w:t>da</w:t>
      </w:r>
      <w:r w:rsidR="0082688A" w:rsidRPr="0082688A">
        <w:rPr>
          <w:rFonts w:ascii="Times New Roman" w:hAnsi="Times New Roman" w:cs="Times New Roman"/>
          <w:sz w:val="28"/>
        </w:rPr>
        <w:t xml:space="preserve">ß </w:t>
      </w:r>
      <w:r w:rsidR="0082688A">
        <w:rPr>
          <w:rFonts w:ascii="Times New Roman" w:hAnsi="Times New Roman" w:cs="Times New Roman"/>
          <w:sz w:val="28"/>
          <w:lang w:val="de-DE"/>
        </w:rPr>
        <w:t>Sie</w:t>
      </w:r>
      <w:r w:rsidR="0082688A" w:rsidRPr="0082688A">
        <w:rPr>
          <w:rFonts w:ascii="Times New Roman" w:hAnsi="Times New Roman" w:cs="Times New Roman"/>
          <w:sz w:val="28"/>
        </w:rPr>
        <w:t xml:space="preserve"> </w:t>
      </w:r>
      <w:r w:rsidR="0082688A">
        <w:rPr>
          <w:rFonts w:ascii="Times New Roman" w:hAnsi="Times New Roman" w:cs="Times New Roman"/>
          <w:sz w:val="28"/>
          <w:lang w:val="de-DE"/>
        </w:rPr>
        <w:t>meiner</w:t>
      </w:r>
      <w:r w:rsidR="0082688A" w:rsidRPr="0082688A">
        <w:rPr>
          <w:rFonts w:ascii="Times New Roman" w:hAnsi="Times New Roman" w:cs="Times New Roman"/>
          <w:sz w:val="28"/>
        </w:rPr>
        <w:t xml:space="preserve"> </w:t>
      </w:r>
      <w:r w:rsidR="0082688A">
        <w:rPr>
          <w:rFonts w:ascii="Times New Roman" w:hAnsi="Times New Roman" w:cs="Times New Roman"/>
          <w:sz w:val="28"/>
          <w:lang w:val="de-DE"/>
        </w:rPr>
        <w:t>Warnung</w:t>
      </w:r>
      <w:r w:rsidR="0082688A" w:rsidRPr="0082688A">
        <w:rPr>
          <w:rFonts w:ascii="Times New Roman" w:hAnsi="Times New Roman" w:cs="Times New Roman"/>
          <w:sz w:val="28"/>
        </w:rPr>
        <w:t xml:space="preserve"> </w:t>
      </w:r>
      <w:r w:rsidR="0082688A">
        <w:rPr>
          <w:rFonts w:ascii="Times New Roman" w:hAnsi="Times New Roman" w:cs="Times New Roman"/>
          <w:sz w:val="28"/>
          <w:lang w:val="de-DE"/>
        </w:rPr>
        <w:t>nicht</w:t>
      </w:r>
      <w:r w:rsidR="0082688A" w:rsidRPr="0082688A">
        <w:rPr>
          <w:rFonts w:ascii="Times New Roman" w:hAnsi="Times New Roman" w:cs="Times New Roman"/>
          <w:sz w:val="28"/>
        </w:rPr>
        <w:t xml:space="preserve"> </w:t>
      </w:r>
      <w:r w:rsidR="0082688A">
        <w:rPr>
          <w:rFonts w:ascii="Times New Roman" w:hAnsi="Times New Roman" w:cs="Times New Roman"/>
          <w:sz w:val="28"/>
          <w:lang w:val="de-DE"/>
        </w:rPr>
        <w:t>folgen</w:t>
      </w:r>
      <w:r w:rsidR="0082688A" w:rsidRPr="0082688A">
        <w:rPr>
          <w:rFonts w:ascii="Times New Roman" w:hAnsi="Times New Roman" w:cs="Times New Roman"/>
          <w:sz w:val="28"/>
        </w:rPr>
        <w:t xml:space="preserve"> </w:t>
      </w:r>
      <w:r w:rsidR="0082688A">
        <w:rPr>
          <w:rFonts w:ascii="Times New Roman" w:hAnsi="Times New Roman" w:cs="Times New Roman"/>
          <w:sz w:val="28"/>
          <w:lang w:val="de-DE"/>
        </w:rPr>
        <w:t>werden</w:t>
      </w:r>
      <w:r w:rsidR="004267C0">
        <w:rPr>
          <w:rFonts w:ascii="Times New Roman" w:hAnsi="Times New Roman" w:cs="Times New Roman"/>
          <w:sz w:val="28"/>
        </w:rPr>
        <w:t xml:space="preserve"> </w:t>
      </w:r>
      <w:r w:rsidR="0082688A">
        <w:rPr>
          <w:rFonts w:ascii="Times New Roman" w:hAnsi="Times New Roman" w:cs="Times New Roman"/>
          <w:sz w:val="28"/>
        </w:rPr>
        <w:t>…</w:t>
      </w:r>
      <w:r w:rsidR="004267C0">
        <w:rPr>
          <w:rFonts w:ascii="Times New Roman" w:hAnsi="Times New Roman" w:cs="Times New Roman"/>
          <w:sz w:val="28"/>
        </w:rPr>
        <w:t xml:space="preserve"> </w:t>
      </w:r>
      <w:r w:rsidR="0082688A">
        <w:rPr>
          <w:rFonts w:ascii="Times New Roman" w:hAnsi="Times New Roman" w:cs="Times New Roman"/>
          <w:sz w:val="28"/>
          <w:lang w:val="de-DE"/>
        </w:rPr>
        <w:t>Betrachten</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Sie</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bitte</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zun</w:t>
      </w:r>
      <w:r w:rsidR="0082688A" w:rsidRPr="004267C0">
        <w:rPr>
          <w:rFonts w:ascii="Times New Roman" w:hAnsi="Times New Roman" w:cs="Times New Roman"/>
          <w:sz w:val="28"/>
          <w:lang w:val="de-DE"/>
        </w:rPr>
        <w:t>ä</w:t>
      </w:r>
      <w:r w:rsidR="0082688A">
        <w:rPr>
          <w:rFonts w:ascii="Times New Roman" w:hAnsi="Times New Roman" w:cs="Times New Roman"/>
          <w:sz w:val="28"/>
          <w:lang w:val="de-DE"/>
        </w:rPr>
        <w:t>chst</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einmal</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aufmerksam</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die</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Zeit</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in</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die</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Ihr</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Talent</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geraten</w:t>
      </w:r>
      <w:r w:rsidR="0082688A" w:rsidRPr="004267C0">
        <w:rPr>
          <w:rFonts w:ascii="Times New Roman" w:hAnsi="Times New Roman" w:cs="Times New Roman"/>
          <w:sz w:val="28"/>
          <w:lang w:val="de-DE"/>
        </w:rPr>
        <w:t xml:space="preserve"> </w:t>
      </w:r>
      <w:r w:rsidR="0082688A">
        <w:rPr>
          <w:rFonts w:ascii="Times New Roman" w:hAnsi="Times New Roman" w:cs="Times New Roman"/>
          <w:sz w:val="28"/>
          <w:lang w:val="de-DE"/>
        </w:rPr>
        <w:t>ist</w:t>
      </w:r>
      <w:r w:rsidR="004267C0" w:rsidRPr="004267C0">
        <w:rPr>
          <w:rFonts w:ascii="Times New Roman" w:hAnsi="Times New Roman" w:cs="Times New Roman"/>
          <w:sz w:val="28"/>
          <w:lang w:val="de-DE"/>
        </w:rPr>
        <w:t xml:space="preserve"> </w:t>
      </w:r>
      <w:r w:rsidR="0082688A" w:rsidRPr="004267C0">
        <w:rPr>
          <w:rFonts w:ascii="Times New Roman" w:hAnsi="Times New Roman" w:cs="Times New Roman"/>
          <w:sz w:val="28"/>
          <w:lang w:val="de-DE"/>
        </w:rPr>
        <w:t>…“</w:t>
      </w:r>
      <w:r w:rsidR="008029B1" w:rsidRPr="004267C0">
        <w:rPr>
          <w:rFonts w:ascii="Times New Roman" w:hAnsi="Times New Roman" w:cs="Times New Roman"/>
          <w:sz w:val="28"/>
          <w:lang w:val="de-DE"/>
        </w:rPr>
        <w:t xml:space="preserve"> </w:t>
      </w:r>
      <w:r w:rsidR="008029B1" w:rsidRPr="006A38CE">
        <w:rPr>
          <w:rFonts w:ascii="Times New Roman" w:hAnsi="Times New Roman" w:cs="Times New Roman"/>
          <w:sz w:val="28"/>
          <w:lang w:val="de-DE"/>
        </w:rPr>
        <w:t>[35, S. 273]</w:t>
      </w:r>
      <w:r w:rsidR="0082688A" w:rsidRPr="006A38CE">
        <w:rPr>
          <w:rFonts w:ascii="Times New Roman" w:hAnsi="Times New Roman" w:cs="Times New Roman"/>
          <w:sz w:val="28"/>
          <w:lang w:val="de-DE"/>
        </w:rPr>
        <w:t>.</w:t>
      </w:r>
    </w:p>
    <w:p w14:paraId="4CE2B90E" w14:textId="0DC699DA" w:rsidR="0082688A" w:rsidRPr="006A38CE" w:rsidRDefault="0082688A" w:rsidP="00926918">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Чтобы</w:t>
      </w:r>
      <w:r w:rsidRPr="006A38CE">
        <w:rPr>
          <w:rFonts w:ascii="Times New Roman" w:hAnsi="Times New Roman" w:cs="Times New Roman"/>
          <w:sz w:val="28"/>
          <w:lang w:val="de-DE"/>
        </w:rPr>
        <w:t xml:space="preserve"> </w:t>
      </w:r>
      <w:r>
        <w:rPr>
          <w:rFonts w:ascii="Times New Roman" w:hAnsi="Times New Roman" w:cs="Times New Roman"/>
          <w:sz w:val="28"/>
        </w:rPr>
        <w:t>передать</w:t>
      </w:r>
      <w:r w:rsidRPr="006A38CE">
        <w:rPr>
          <w:rFonts w:ascii="Times New Roman" w:hAnsi="Times New Roman" w:cs="Times New Roman"/>
          <w:sz w:val="28"/>
          <w:lang w:val="de-DE"/>
        </w:rPr>
        <w:t xml:space="preserve"> </w:t>
      </w:r>
      <w:r>
        <w:rPr>
          <w:rFonts w:ascii="Times New Roman" w:hAnsi="Times New Roman" w:cs="Times New Roman"/>
          <w:sz w:val="28"/>
        </w:rPr>
        <w:t>мотив</w:t>
      </w:r>
      <w:r w:rsidRPr="006A38CE">
        <w:rPr>
          <w:rFonts w:ascii="Times New Roman" w:hAnsi="Times New Roman" w:cs="Times New Roman"/>
          <w:sz w:val="28"/>
          <w:lang w:val="de-DE"/>
        </w:rPr>
        <w:t xml:space="preserve"> </w:t>
      </w:r>
      <w:r>
        <w:rPr>
          <w:rFonts w:ascii="Times New Roman" w:hAnsi="Times New Roman" w:cs="Times New Roman"/>
          <w:sz w:val="28"/>
        </w:rPr>
        <w:t>терпения</w:t>
      </w:r>
      <w:r w:rsidRPr="006A38CE">
        <w:rPr>
          <w:rFonts w:ascii="Times New Roman" w:hAnsi="Times New Roman" w:cs="Times New Roman"/>
          <w:sz w:val="28"/>
          <w:lang w:val="de-DE"/>
        </w:rPr>
        <w:t xml:space="preserve">, </w:t>
      </w:r>
      <w:r>
        <w:rPr>
          <w:rFonts w:ascii="Times New Roman" w:hAnsi="Times New Roman" w:cs="Times New Roman"/>
          <w:sz w:val="28"/>
        </w:rPr>
        <w:t>ожидания</w:t>
      </w:r>
      <w:r w:rsidRPr="006A38CE">
        <w:rPr>
          <w:rFonts w:ascii="Times New Roman" w:hAnsi="Times New Roman" w:cs="Times New Roman"/>
          <w:sz w:val="28"/>
          <w:lang w:val="de-DE"/>
        </w:rPr>
        <w:t xml:space="preserve"> </w:t>
      </w:r>
      <w:r>
        <w:rPr>
          <w:rFonts w:ascii="Times New Roman" w:hAnsi="Times New Roman" w:cs="Times New Roman"/>
          <w:sz w:val="28"/>
        </w:rPr>
        <w:t>и</w:t>
      </w:r>
      <w:r w:rsidRPr="006A38CE">
        <w:rPr>
          <w:rFonts w:ascii="Times New Roman" w:hAnsi="Times New Roman" w:cs="Times New Roman"/>
          <w:sz w:val="28"/>
          <w:lang w:val="de-DE"/>
        </w:rPr>
        <w:t xml:space="preserve"> </w:t>
      </w:r>
      <w:r>
        <w:rPr>
          <w:rFonts w:ascii="Times New Roman" w:hAnsi="Times New Roman" w:cs="Times New Roman"/>
          <w:sz w:val="28"/>
        </w:rPr>
        <w:t>веры</w:t>
      </w:r>
      <w:r w:rsidRPr="006A38CE">
        <w:rPr>
          <w:rFonts w:ascii="Times New Roman" w:hAnsi="Times New Roman" w:cs="Times New Roman"/>
          <w:sz w:val="28"/>
          <w:lang w:val="de-DE"/>
        </w:rPr>
        <w:t xml:space="preserve">, </w:t>
      </w:r>
      <w:r>
        <w:rPr>
          <w:rFonts w:ascii="Times New Roman" w:hAnsi="Times New Roman" w:cs="Times New Roman"/>
          <w:sz w:val="28"/>
        </w:rPr>
        <w:t>можно</w:t>
      </w:r>
      <w:r w:rsidRPr="006A38CE">
        <w:rPr>
          <w:rFonts w:ascii="Times New Roman" w:hAnsi="Times New Roman" w:cs="Times New Roman"/>
          <w:sz w:val="28"/>
          <w:lang w:val="de-DE"/>
        </w:rPr>
        <w:t xml:space="preserve"> </w:t>
      </w:r>
      <w:r>
        <w:rPr>
          <w:rFonts w:ascii="Times New Roman" w:hAnsi="Times New Roman" w:cs="Times New Roman"/>
          <w:sz w:val="28"/>
        </w:rPr>
        <w:t>использовать</w:t>
      </w:r>
      <w:r w:rsidRPr="006A38CE">
        <w:rPr>
          <w:rFonts w:ascii="Times New Roman" w:hAnsi="Times New Roman" w:cs="Times New Roman"/>
          <w:sz w:val="28"/>
          <w:lang w:val="de-DE"/>
        </w:rPr>
        <w:t xml:space="preserve"> </w:t>
      </w:r>
      <w:r>
        <w:rPr>
          <w:rFonts w:ascii="Times New Roman" w:hAnsi="Times New Roman" w:cs="Times New Roman"/>
          <w:sz w:val="28"/>
        </w:rPr>
        <w:t>следующие</w:t>
      </w:r>
      <w:r w:rsidRPr="006A38CE">
        <w:rPr>
          <w:rFonts w:ascii="Times New Roman" w:hAnsi="Times New Roman" w:cs="Times New Roman"/>
          <w:sz w:val="28"/>
          <w:lang w:val="de-DE"/>
        </w:rPr>
        <w:t xml:space="preserve"> </w:t>
      </w:r>
      <w:r>
        <w:rPr>
          <w:rFonts w:ascii="Times New Roman" w:hAnsi="Times New Roman" w:cs="Times New Roman"/>
          <w:sz w:val="28"/>
        </w:rPr>
        <w:t>пословично</w:t>
      </w:r>
      <w:r w:rsidRPr="006A38CE">
        <w:rPr>
          <w:rFonts w:ascii="Times New Roman" w:hAnsi="Times New Roman" w:cs="Times New Roman"/>
          <w:sz w:val="28"/>
          <w:lang w:val="de-DE"/>
        </w:rPr>
        <w:t>-</w:t>
      </w:r>
      <w:r>
        <w:rPr>
          <w:rFonts w:ascii="Times New Roman" w:hAnsi="Times New Roman" w:cs="Times New Roman"/>
          <w:sz w:val="28"/>
        </w:rPr>
        <w:t>поговорочные</w:t>
      </w:r>
      <w:r w:rsidRPr="006A38CE">
        <w:rPr>
          <w:rFonts w:ascii="Times New Roman" w:hAnsi="Times New Roman" w:cs="Times New Roman"/>
          <w:sz w:val="28"/>
          <w:lang w:val="de-DE"/>
        </w:rPr>
        <w:t xml:space="preserve"> </w:t>
      </w:r>
      <w:r>
        <w:rPr>
          <w:rFonts w:ascii="Times New Roman" w:hAnsi="Times New Roman" w:cs="Times New Roman"/>
          <w:sz w:val="28"/>
        </w:rPr>
        <w:t>паремии</w:t>
      </w:r>
      <w:r w:rsidRPr="006A38CE">
        <w:rPr>
          <w:rFonts w:ascii="Times New Roman" w:hAnsi="Times New Roman" w:cs="Times New Roman"/>
          <w:sz w:val="28"/>
          <w:lang w:val="de-DE"/>
        </w:rPr>
        <w:t xml:space="preserve">: </w:t>
      </w:r>
      <w:r>
        <w:rPr>
          <w:rFonts w:ascii="Times New Roman" w:hAnsi="Times New Roman" w:cs="Times New Roman"/>
          <w:sz w:val="28"/>
        </w:rPr>
        <w:t>Человек</w:t>
      </w:r>
      <w:r w:rsidRPr="006A38CE">
        <w:rPr>
          <w:rFonts w:ascii="Times New Roman" w:hAnsi="Times New Roman" w:cs="Times New Roman"/>
          <w:sz w:val="28"/>
          <w:lang w:val="de-DE"/>
        </w:rPr>
        <w:t xml:space="preserve"> </w:t>
      </w:r>
      <w:r>
        <w:rPr>
          <w:rFonts w:ascii="Times New Roman" w:hAnsi="Times New Roman" w:cs="Times New Roman"/>
          <w:sz w:val="28"/>
        </w:rPr>
        <w:t>не</w:t>
      </w:r>
      <w:r w:rsidRPr="006A38CE">
        <w:rPr>
          <w:rFonts w:ascii="Times New Roman" w:hAnsi="Times New Roman" w:cs="Times New Roman"/>
          <w:sz w:val="28"/>
          <w:lang w:val="de-DE"/>
        </w:rPr>
        <w:t xml:space="preserve"> </w:t>
      </w:r>
      <w:r>
        <w:rPr>
          <w:rFonts w:ascii="Times New Roman" w:hAnsi="Times New Roman" w:cs="Times New Roman"/>
          <w:sz w:val="28"/>
        </w:rPr>
        <w:t>камень</w:t>
      </w:r>
      <w:r w:rsidRPr="006A38CE">
        <w:rPr>
          <w:rFonts w:ascii="Times New Roman" w:hAnsi="Times New Roman" w:cs="Times New Roman"/>
          <w:sz w:val="28"/>
          <w:lang w:val="de-DE"/>
        </w:rPr>
        <w:t xml:space="preserve">: </w:t>
      </w:r>
      <w:r>
        <w:rPr>
          <w:rFonts w:ascii="Times New Roman" w:hAnsi="Times New Roman" w:cs="Times New Roman"/>
          <w:sz w:val="28"/>
        </w:rPr>
        <w:t>терпит</w:t>
      </w:r>
      <w:r w:rsidRPr="006A38CE">
        <w:rPr>
          <w:rFonts w:ascii="Times New Roman" w:hAnsi="Times New Roman" w:cs="Times New Roman"/>
          <w:sz w:val="28"/>
          <w:lang w:val="de-DE"/>
        </w:rPr>
        <w:t xml:space="preserve">, </w:t>
      </w:r>
      <w:r>
        <w:rPr>
          <w:rFonts w:ascii="Times New Roman" w:hAnsi="Times New Roman" w:cs="Times New Roman"/>
          <w:sz w:val="28"/>
        </w:rPr>
        <w:t>терпит</w:t>
      </w:r>
      <w:r w:rsidRPr="006A38CE">
        <w:rPr>
          <w:rFonts w:ascii="Times New Roman" w:hAnsi="Times New Roman" w:cs="Times New Roman"/>
          <w:sz w:val="28"/>
          <w:lang w:val="de-DE"/>
        </w:rPr>
        <w:t xml:space="preserve">, </w:t>
      </w:r>
      <w:r>
        <w:rPr>
          <w:rFonts w:ascii="Times New Roman" w:hAnsi="Times New Roman" w:cs="Times New Roman"/>
          <w:sz w:val="28"/>
        </w:rPr>
        <w:t>да</w:t>
      </w:r>
      <w:r w:rsidRPr="006A38CE">
        <w:rPr>
          <w:rFonts w:ascii="Times New Roman" w:hAnsi="Times New Roman" w:cs="Times New Roman"/>
          <w:sz w:val="28"/>
          <w:lang w:val="de-DE"/>
        </w:rPr>
        <w:t xml:space="preserve"> </w:t>
      </w:r>
      <w:r>
        <w:rPr>
          <w:rFonts w:ascii="Times New Roman" w:hAnsi="Times New Roman" w:cs="Times New Roman"/>
          <w:sz w:val="28"/>
        </w:rPr>
        <w:t>и</w:t>
      </w:r>
      <w:r w:rsidRPr="006A38CE">
        <w:rPr>
          <w:rFonts w:ascii="Times New Roman" w:hAnsi="Times New Roman" w:cs="Times New Roman"/>
          <w:sz w:val="28"/>
          <w:lang w:val="de-DE"/>
        </w:rPr>
        <w:t xml:space="preserve"> </w:t>
      </w:r>
      <w:r>
        <w:rPr>
          <w:rFonts w:ascii="Times New Roman" w:hAnsi="Times New Roman" w:cs="Times New Roman"/>
          <w:sz w:val="28"/>
        </w:rPr>
        <w:t>треснет</w:t>
      </w:r>
      <w:r w:rsidRPr="006A38CE">
        <w:rPr>
          <w:rFonts w:ascii="Times New Roman" w:hAnsi="Times New Roman" w:cs="Times New Roman"/>
          <w:sz w:val="28"/>
          <w:lang w:val="de-DE"/>
        </w:rPr>
        <w:t xml:space="preserve">; </w:t>
      </w:r>
      <w:r>
        <w:rPr>
          <w:rFonts w:ascii="Times New Roman" w:hAnsi="Times New Roman" w:cs="Times New Roman"/>
          <w:sz w:val="28"/>
        </w:rPr>
        <w:t>Терпи</w:t>
      </w:r>
      <w:r w:rsidRPr="006A38CE">
        <w:rPr>
          <w:rFonts w:ascii="Times New Roman" w:hAnsi="Times New Roman" w:cs="Times New Roman"/>
          <w:sz w:val="28"/>
          <w:lang w:val="de-DE"/>
        </w:rPr>
        <w:t xml:space="preserve">, </w:t>
      </w:r>
      <w:r>
        <w:rPr>
          <w:rFonts w:ascii="Times New Roman" w:hAnsi="Times New Roman" w:cs="Times New Roman"/>
          <w:sz w:val="28"/>
        </w:rPr>
        <w:t>казак</w:t>
      </w:r>
      <w:r w:rsidRPr="006A38CE">
        <w:rPr>
          <w:rFonts w:ascii="Times New Roman" w:hAnsi="Times New Roman" w:cs="Times New Roman"/>
          <w:sz w:val="28"/>
          <w:lang w:val="de-DE"/>
        </w:rPr>
        <w:t xml:space="preserve">, </w:t>
      </w:r>
      <w:r>
        <w:rPr>
          <w:rFonts w:ascii="Times New Roman" w:hAnsi="Times New Roman" w:cs="Times New Roman"/>
          <w:sz w:val="28"/>
        </w:rPr>
        <w:t>атаманом</w:t>
      </w:r>
      <w:r w:rsidRPr="006A38CE">
        <w:rPr>
          <w:rFonts w:ascii="Times New Roman" w:hAnsi="Times New Roman" w:cs="Times New Roman"/>
          <w:sz w:val="28"/>
          <w:lang w:val="de-DE"/>
        </w:rPr>
        <w:t xml:space="preserve"> </w:t>
      </w:r>
      <w:r>
        <w:rPr>
          <w:rFonts w:ascii="Times New Roman" w:hAnsi="Times New Roman" w:cs="Times New Roman"/>
          <w:sz w:val="28"/>
        </w:rPr>
        <w:t>будешь</w:t>
      </w:r>
      <w:r w:rsidRPr="006A38CE">
        <w:rPr>
          <w:rFonts w:ascii="Times New Roman" w:hAnsi="Times New Roman" w:cs="Times New Roman"/>
          <w:sz w:val="28"/>
          <w:lang w:val="de-DE"/>
        </w:rPr>
        <w:t xml:space="preserve">; </w:t>
      </w:r>
      <w:r>
        <w:rPr>
          <w:rFonts w:ascii="Times New Roman" w:hAnsi="Times New Roman" w:cs="Times New Roman"/>
          <w:sz w:val="28"/>
        </w:rPr>
        <w:t>Колотись</w:t>
      </w:r>
      <w:r w:rsidRPr="006A38CE">
        <w:rPr>
          <w:rFonts w:ascii="Times New Roman" w:hAnsi="Times New Roman" w:cs="Times New Roman"/>
          <w:sz w:val="28"/>
          <w:lang w:val="de-DE"/>
        </w:rPr>
        <w:t xml:space="preserve">, </w:t>
      </w:r>
      <w:r>
        <w:rPr>
          <w:rFonts w:ascii="Times New Roman" w:hAnsi="Times New Roman" w:cs="Times New Roman"/>
          <w:sz w:val="28"/>
        </w:rPr>
        <w:t>бейся</w:t>
      </w:r>
      <w:r w:rsidRPr="006A38CE">
        <w:rPr>
          <w:rFonts w:ascii="Times New Roman" w:hAnsi="Times New Roman" w:cs="Times New Roman"/>
          <w:sz w:val="28"/>
          <w:lang w:val="de-DE"/>
        </w:rPr>
        <w:t xml:space="preserve">, </w:t>
      </w:r>
      <w:r>
        <w:rPr>
          <w:rFonts w:ascii="Times New Roman" w:hAnsi="Times New Roman" w:cs="Times New Roman"/>
          <w:sz w:val="28"/>
        </w:rPr>
        <w:t>а</w:t>
      </w:r>
      <w:r w:rsidRPr="006A38CE">
        <w:rPr>
          <w:rFonts w:ascii="Times New Roman" w:hAnsi="Times New Roman" w:cs="Times New Roman"/>
          <w:sz w:val="28"/>
          <w:lang w:val="de-DE"/>
        </w:rPr>
        <w:t xml:space="preserve"> </w:t>
      </w:r>
      <w:r>
        <w:rPr>
          <w:rFonts w:ascii="Times New Roman" w:hAnsi="Times New Roman" w:cs="Times New Roman"/>
          <w:sz w:val="28"/>
        </w:rPr>
        <w:t>все</w:t>
      </w:r>
      <w:r w:rsidRPr="006A38CE">
        <w:rPr>
          <w:rFonts w:ascii="Times New Roman" w:hAnsi="Times New Roman" w:cs="Times New Roman"/>
          <w:sz w:val="28"/>
          <w:lang w:val="de-DE"/>
        </w:rPr>
        <w:t xml:space="preserve"> </w:t>
      </w:r>
      <w:r>
        <w:rPr>
          <w:rFonts w:ascii="Times New Roman" w:hAnsi="Times New Roman" w:cs="Times New Roman"/>
          <w:sz w:val="28"/>
        </w:rPr>
        <w:t>надейся</w:t>
      </w:r>
      <w:r w:rsidRPr="006A38CE">
        <w:rPr>
          <w:rFonts w:ascii="Times New Roman" w:hAnsi="Times New Roman" w:cs="Times New Roman"/>
          <w:sz w:val="28"/>
          <w:lang w:val="de-DE"/>
        </w:rPr>
        <w:t xml:space="preserve">; </w:t>
      </w:r>
      <w:proofErr w:type="spellStart"/>
      <w:r>
        <w:rPr>
          <w:rFonts w:ascii="Times New Roman" w:hAnsi="Times New Roman" w:cs="Times New Roman"/>
          <w:sz w:val="28"/>
        </w:rPr>
        <w:t>Надеючись</w:t>
      </w:r>
      <w:proofErr w:type="spellEnd"/>
      <w:r w:rsidRPr="006A38CE">
        <w:rPr>
          <w:rFonts w:ascii="Times New Roman" w:hAnsi="Times New Roman" w:cs="Times New Roman"/>
          <w:sz w:val="28"/>
          <w:lang w:val="de-DE"/>
        </w:rPr>
        <w:t xml:space="preserve">, </w:t>
      </w:r>
      <w:r>
        <w:rPr>
          <w:rFonts w:ascii="Times New Roman" w:hAnsi="Times New Roman" w:cs="Times New Roman"/>
          <w:sz w:val="28"/>
        </w:rPr>
        <w:t>и</w:t>
      </w:r>
      <w:r w:rsidRPr="006A38CE">
        <w:rPr>
          <w:rFonts w:ascii="Times New Roman" w:hAnsi="Times New Roman" w:cs="Times New Roman"/>
          <w:sz w:val="28"/>
          <w:lang w:val="de-DE"/>
        </w:rPr>
        <w:t xml:space="preserve"> </w:t>
      </w:r>
      <w:r>
        <w:rPr>
          <w:rFonts w:ascii="Times New Roman" w:hAnsi="Times New Roman" w:cs="Times New Roman"/>
          <w:sz w:val="28"/>
        </w:rPr>
        <w:t>конь</w:t>
      </w:r>
      <w:r w:rsidRPr="006A38CE">
        <w:rPr>
          <w:rFonts w:ascii="Times New Roman" w:hAnsi="Times New Roman" w:cs="Times New Roman"/>
          <w:sz w:val="28"/>
          <w:lang w:val="de-DE"/>
        </w:rPr>
        <w:t xml:space="preserve"> </w:t>
      </w:r>
      <w:r>
        <w:rPr>
          <w:rFonts w:ascii="Times New Roman" w:hAnsi="Times New Roman" w:cs="Times New Roman"/>
          <w:sz w:val="28"/>
        </w:rPr>
        <w:t>копытом</w:t>
      </w:r>
      <w:r w:rsidRPr="006A38CE">
        <w:rPr>
          <w:rFonts w:ascii="Times New Roman" w:hAnsi="Times New Roman" w:cs="Times New Roman"/>
          <w:sz w:val="28"/>
          <w:lang w:val="de-DE"/>
        </w:rPr>
        <w:t xml:space="preserve"> </w:t>
      </w:r>
      <w:r>
        <w:rPr>
          <w:rFonts w:ascii="Times New Roman" w:hAnsi="Times New Roman" w:cs="Times New Roman"/>
          <w:sz w:val="28"/>
        </w:rPr>
        <w:t>бьет</w:t>
      </w:r>
      <w:r w:rsidRPr="006A38CE">
        <w:rPr>
          <w:rFonts w:ascii="Times New Roman" w:hAnsi="Times New Roman" w:cs="Times New Roman"/>
          <w:sz w:val="28"/>
          <w:lang w:val="de-DE"/>
        </w:rPr>
        <w:t xml:space="preserve">; </w:t>
      </w:r>
      <w:r>
        <w:rPr>
          <w:rFonts w:ascii="Times New Roman" w:hAnsi="Times New Roman" w:cs="Times New Roman"/>
          <w:sz w:val="28"/>
        </w:rPr>
        <w:t>На</w:t>
      </w:r>
      <w:r w:rsidRPr="006A38CE">
        <w:rPr>
          <w:rFonts w:ascii="Times New Roman" w:hAnsi="Times New Roman" w:cs="Times New Roman"/>
          <w:sz w:val="28"/>
          <w:lang w:val="de-DE"/>
        </w:rPr>
        <w:t xml:space="preserve"> </w:t>
      </w:r>
      <w:r>
        <w:rPr>
          <w:rFonts w:ascii="Times New Roman" w:hAnsi="Times New Roman" w:cs="Times New Roman"/>
          <w:sz w:val="28"/>
        </w:rPr>
        <w:t>Бога</w:t>
      </w:r>
      <w:r w:rsidRPr="006A38CE">
        <w:rPr>
          <w:rFonts w:ascii="Times New Roman" w:hAnsi="Times New Roman" w:cs="Times New Roman"/>
          <w:sz w:val="28"/>
          <w:lang w:val="de-DE"/>
        </w:rPr>
        <w:t xml:space="preserve"> </w:t>
      </w:r>
      <w:r>
        <w:rPr>
          <w:rFonts w:ascii="Times New Roman" w:hAnsi="Times New Roman" w:cs="Times New Roman"/>
          <w:sz w:val="28"/>
        </w:rPr>
        <w:t>надейся</w:t>
      </w:r>
      <w:r w:rsidRPr="006A38CE">
        <w:rPr>
          <w:rFonts w:ascii="Times New Roman" w:hAnsi="Times New Roman" w:cs="Times New Roman"/>
          <w:sz w:val="28"/>
          <w:lang w:val="de-DE"/>
        </w:rPr>
        <w:t xml:space="preserve">, </w:t>
      </w:r>
      <w:r>
        <w:rPr>
          <w:rFonts w:ascii="Times New Roman" w:hAnsi="Times New Roman" w:cs="Times New Roman"/>
          <w:sz w:val="28"/>
        </w:rPr>
        <w:t>а</w:t>
      </w:r>
      <w:r w:rsidRPr="006A38CE">
        <w:rPr>
          <w:rFonts w:ascii="Times New Roman" w:hAnsi="Times New Roman" w:cs="Times New Roman"/>
          <w:sz w:val="28"/>
          <w:lang w:val="de-DE"/>
        </w:rPr>
        <w:t xml:space="preserve"> </w:t>
      </w:r>
      <w:r>
        <w:rPr>
          <w:rFonts w:ascii="Times New Roman" w:hAnsi="Times New Roman" w:cs="Times New Roman"/>
          <w:sz w:val="28"/>
        </w:rPr>
        <w:t>сам</w:t>
      </w:r>
      <w:r w:rsidRPr="006A38CE">
        <w:rPr>
          <w:rFonts w:ascii="Times New Roman" w:hAnsi="Times New Roman" w:cs="Times New Roman"/>
          <w:sz w:val="28"/>
          <w:lang w:val="de-DE"/>
        </w:rPr>
        <w:t xml:space="preserve"> </w:t>
      </w:r>
      <w:r>
        <w:rPr>
          <w:rFonts w:ascii="Times New Roman" w:hAnsi="Times New Roman" w:cs="Times New Roman"/>
          <w:sz w:val="28"/>
        </w:rPr>
        <w:t>не</w:t>
      </w:r>
      <w:r w:rsidRPr="006A38CE">
        <w:rPr>
          <w:rFonts w:ascii="Times New Roman" w:hAnsi="Times New Roman" w:cs="Times New Roman"/>
          <w:sz w:val="28"/>
          <w:lang w:val="de-DE"/>
        </w:rPr>
        <w:t xml:space="preserve"> </w:t>
      </w:r>
      <w:r>
        <w:rPr>
          <w:rFonts w:ascii="Times New Roman" w:hAnsi="Times New Roman" w:cs="Times New Roman"/>
          <w:sz w:val="28"/>
        </w:rPr>
        <w:t>плошай</w:t>
      </w:r>
      <w:r w:rsidRPr="006A38CE">
        <w:rPr>
          <w:rFonts w:ascii="Times New Roman" w:hAnsi="Times New Roman" w:cs="Times New Roman"/>
          <w:sz w:val="28"/>
          <w:lang w:val="de-DE"/>
        </w:rPr>
        <w:t xml:space="preserve">; </w:t>
      </w:r>
      <w:r>
        <w:rPr>
          <w:rFonts w:ascii="Times New Roman" w:hAnsi="Times New Roman" w:cs="Times New Roman"/>
          <w:sz w:val="28"/>
        </w:rPr>
        <w:t>Всякому</w:t>
      </w:r>
      <w:r w:rsidRPr="006A38CE">
        <w:rPr>
          <w:rFonts w:ascii="Times New Roman" w:hAnsi="Times New Roman" w:cs="Times New Roman"/>
          <w:sz w:val="28"/>
          <w:lang w:val="de-DE"/>
        </w:rPr>
        <w:t xml:space="preserve"> </w:t>
      </w:r>
      <w:r>
        <w:rPr>
          <w:rFonts w:ascii="Times New Roman" w:hAnsi="Times New Roman" w:cs="Times New Roman"/>
          <w:sz w:val="28"/>
        </w:rPr>
        <w:t>терпенью</w:t>
      </w:r>
      <w:r w:rsidRPr="006A38CE">
        <w:rPr>
          <w:rFonts w:ascii="Times New Roman" w:hAnsi="Times New Roman" w:cs="Times New Roman"/>
          <w:sz w:val="28"/>
          <w:lang w:val="de-DE"/>
        </w:rPr>
        <w:t xml:space="preserve"> </w:t>
      </w:r>
      <w:r>
        <w:rPr>
          <w:rFonts w:ascii="Times New Roman" w:hAnsi="Times New Roman" w:cs="Times New Roman"/>
          <w:sz w:val="28"/>
        </w:rPr>
        <w:t>бывает</w:t>
      </w:r>
      <w:r w:rsidRPr="006A38CE">
        <w:rPr>
          <w:rFonts w:ascii="Times New Roman" w:hAnsi="Times New Roman" w:cs="Times New Roman"/>
          <w:sz w:val="28"/>
          <w:lang w:val="de-DE"/>
        </w:rPr>
        <w:t xml:space="preserve"> </w:t>
      </w:r>
      <w:r>
        <w:rPr>
          <w:rFonts w:ascii="Times New Roman" w:hAnsi="Times New Roman" w:cs="Times New Roman"/>
          <w:sz w:val="28"/>
        </w:rPr>
        <w:t>конец</w:t>
      </w:r>
      <w:r w:rsidRPr="006A38CE">
        <w:rPr>
          <w:rFonts w:ascii="Times New Roman" w:hAnsi="Times New Roman" w:cs="Times New Roman"/>
          <w:sz w:val="28"/>
          <w:lang w:val="de-DE"/>
        </w:rPr>
        <w:t xml:space="preserve">; </w:t>
      </w:r>
      <w:r>
        <w:rPr>
          <w:rFonts w:ascii="Times New Roman" w:hAnsi="Times New Roman" w:cs="Times New Roman"/>
          <w:sz w:val="28"/>
        </w:rPr>
        <w:t>В</w:t>
      </w:r>
      <w:r w:rsidRPr="006A38CE">
        <w:rPr>
          <w:rFonts w:ascii="Times New Roman" w:hAnsi="Times New Roman" w:cs="Times New Roman"/>
          <w:sz w:val="28"/>
          <w:lang w:val="de-DE"/>
        </w:rPr>
        <w:t xml:space="preserve"> </w:t>
      </w:r>
      <w:r>
        <w:rPr>
          <w:rFonts w:ascii="Times New Roman" w:hAnsi="Times New Roman" w:cs="Times New Roman"/>
          <w:sz w:val="28"/>
        </w:rPr>
        <w:t>тихом</w:t>
      </w:r>
      <w:r w:rsidRPr="006A38CE">
        <w:rPr>
          <w:rFonts w:ascii="Times New Roman" w:hAnsi="Times New Roman" w:cs="Times New Roman"/>
          <w:sz w:val="28"/>
          <w:lang w:val="de-DE"/>
        </w:rPr>
        <w:t xml:space="preserve"> </w:t>
      </w:r>
      <w:r>
        <w:rPr>
          <w:rFonts w:ascii="Times New Roman" w:hAnsi="Times New Roman" w:cs="Times New Roman"/>
          <w:sz w:val="28"/>
        </w:rPr>
        <w:t>омуте</w:t>
      </w:r>
      <w:r w:rsidRPr="006A38CE">
        <w:rPr>
          <w:rFonts w:ascii="Times New Roman" w:hAnsi="Times New Roman" w:cs="Times New Roman"/>
          <w:sz w:val="28"/>
          <w:lang w:val="de-DE"/>
        </w:rPr>
        <w:t xml:space="preserve"> </w:t>
      </w:r>
      <w:r>
        <w:rPr>
          <w:rFonts w:ascii="Times New Roman" w:hAnsi="Times New Roman" w:cs="Times New Roman"/>
          <w:sz w:val="28"/>
        </w:rPr>
        <w:t>черти</w:t>
      </w:r>
      <w:r w:rsidRPr="006A38CE">
        <w:rPr>
          <w:rFonts w:ascii="Times New Roman" w:hAnsi="Times New Roman" w:cs="Times New Roman"/>
          <w:sz w:val="28"/>
          <w:lang w:val="de-DE"/>
        </w:rPr>
        <w:t xml:space="preserve"> </w:t>
      </w:r>
      <w:r>
        <w:rPr>
          <w:rFonts w:ascii="Times New Roman" w:hAnsi="Times New Roman" w:cs="Times New Roman"/>
          <w:sz w:val="28"/>
        </w:rPr>
        <w:t>водятся</w:t>
      </w:r>
      <w:r w:rsidRPr="006A38CE">
        <w:rPr>
          <w:rFonts w:ascii="Times New Roman" w:hAnsi="Times New Roman" w:cs="Times New Roman"/>
          <w:sz w:val="28"/>
          <w:lang w:val="de-DE"/>
        </w:rPr>
        <w:t xml:space="preserve">; </w:t>
      </w:r>
      <w:r>
        <w:rPr>
          <w:rFonts w:ascii="Times New Roman" w:hAnsi="Times New Roman" w:cs="Times New Roman"/>
          <w:sz w:val="28"/>
        </w:rPr>
        <w:t>Доведется</w:t>
      </w:r>
      <w:r w:rsidRPr="006A38CE">
        <w:rPr>
          <w:rFonts w:ascii="Times New Roman" w:hAnsi="Times New Roman" w:cs="Times New Roman"/>
          <w:sz w:val="28"/>
          <w:lang w:val="de-DE"/>
        </w:rPr>
        <w:t xml:space="preserve"> </w:t>
      </w:r>
      <w:r>
        <w:rPr>
          <w:rFonts w:ascii="Times New Roman" w:hAnsi="Times New Roman" w:cs="Times New Roman"/>
          <w:sz w:val="28"/>
        </w:rPr>
        <w:t>и</w:t>
      </w:r>
      <w:r w:rsidRPr="006A38CE">
        <w:rPr>
          <w:rFonts w:ascii="Times New Roman" w:hAnsi="Times New Roman" w:cs="Times New Roman"/>
          <w:sz w:val="28"/>
          <w:lang w:val="de-DE"/>
        </w:rPr>
        <w:t xml:space="preserve"> </w:t>
      </w:r>
      <w:r>
        <w:rPr>
          <w:rFonts w:ascii="Times New Roman" w:hAnsi="Times New Roman" w:cs="Times New Roman"/>
          <w:sz w:val="28"/>
        </w:rPr>
        <w:t>нам</w:t>
      </w:r>
      <w:r w:rsidRPr="006A38CE">
        <w:rPr>
          <w:rFonts w:ascii="Times New Roman" w:hAnsi="Times New Roman" w:cs="Times New Roman"/>
          <w:sz w:val="28"/>
          <w:lang w:val="de-DE"/>
        </w:rPr>
        <w:t xml:space="preserve"> </w:t>
      </w:r>
      <w:r>
        <w:rPr>
          <w:rFonts w:ascii="Times New Roman" w:hAnsi="Times New Roman" w:cs="Times New Roman"/>
          <w:sz w:val="28"/>
        </w:rPr>
        <w:t>свою</w:t>
      </w:r>
      <w:r w:rsidRPr="006A38CE">
        <w:rPr>
          <w:rFonts w:ascii="Times New Roman" w:hAnsi="Times New Roman" w:cs="Times New Roman"/>
          <w:sz w:val="28"/>
          <w:lang w:val="de-DE"/>
        </w:rPr>
        <w:t xml:space="preserve"> </w:t>
      </w:r>
      <w:r>
        <w:rPr>
          <w:rFonts w:ascii="Times New Roman" w:hAnsi="Times New Roman" w:cs="Times New Roman"/>
          <w:sz w:val="28"/>
        </w:rPr>
        <w:t>песенку</w:t>
      </w:r>
      <w:r w:rsidRPr="006A38CE">
        <w:rPr>
          <w:rFonts w:ascii="Times New Roman" w:hAnsi="Times New Roman" w:cs="Times New Roman"/>
          <w:sz w:val="28"/>
          <w:lang w:val="de-DE"/>
        </w:rPr>
        <w:t xml:space="preserve"> </w:t>
      </w:r>
      <w:r>
        <w:rPr>
          <w:rFonts w:ascii="Times New Roman" w:hAnsi="Times New Roman" w:cs="Times New Roman"/>
          <w:sz w:val="28"/>
        </w:rPr>
        <w:t>спеть</w:t>
      </w:r>
      <w:r w:rsidRPr="006A38CE">
        <w:rPr>
          <w:rFonts w:ascii="Times New Roman" w:hAnsi="Times New Roman" w:cs="Times New Roman"/>
          <w:sz w:val="28"/>
          <w:lang w:val="de-DE"/>
        </w:rPr>
        <w:t xml:space="preserve">; </w:t>
      </w:r>
      <w:r>
        <w:rPr>
          <w:rFonts w:ascii="Times New Roman" w:hAnsi="Times New Roman" w:cs="Times New Roman"/>
          <w:sz w:val="28"/>
        </w:rPr>
        <w:t>Будет</w:t>
      </w:r>
      <w:r w:rsidRPr="006A38CE">
        <w:rPr>
          <w:rFonts w:ascii="Times New Roman" w:hAnsi="Times New Roman" w:cs="Times New Roman"/>
          <w:sz w:val="28"/>
          <w:lang w:val="de-DE"/>
        </w:rPr>
        <w:t xml:space="preserve"> </w:t>
      </w:r>
      <w:r>
        <w:rPr>
          <w:rFonts w:ascii="Times New Roman" w:hAnsi="Times New Roman" w:cs="Times New Roman"/>
          <w:sz w:val="28"/>
        </w:rPr>
        <w:t>и</w:t>
      </w:r>
      <w:r w:rsidRPr="006A38CE">
        <w:rPr>
          <w:rFonts w:ascii="Times New Roman" w:hAnsi="Times New Roman" w:cs="Times New Roman"/>
          <w:sz w:val="28"/>
          <w:lang w:val="de-DE"/>
        </w:rPr>
        <w:t xml:space="preserve"> </w:t>
      </w:r>
      <w:r>
        <w:rPr>
          <w:rFonts w:ascii="Times New Roman" w:hAnsi="Times New Roman" w:cs="Times New Roman"/>
          <w:sz w:val="28"/>
        </w:rPr>
        <w:t>на</w:t>
      </w:r>
      <w:r w:rsidRPr="006A38CE">
        <w:rPr>
          <w:rFonts w:ascii="Times New Roman" w:hAnsi="Times New Roman" w:cs="Times New Roman"/>
          <w:sz w:val="28"/>
          <w:lang w:val="de-DE"/>
        </w:rPr>
        <w:t xml:space="preserve"> </w:t>
      </w:r>
      <w:r>
        <w:rPr>
          <w:rFonts w:ascii="Times New Roman" w:hAnsi="Times New Roman" w:cs="Times New Roman"/>
          <w:sz w:val="28"/>
        </w:rPr>
        <w:t>нашей</w:t>
      </w:r>
      <w:r w:rsidRPr="006A38CE">
        <w:rPr>
          <w:rFonts w:ascii="Times New Roman" w:hAnsi="Times New Roman" w:cs="Times New Roman"/>
          <w:sz w:val="28"/>
          <w:lang w:val="de-DE"/>
        </w:rPr>
        <w:t xml:space="preserve"> </w:t>
      </w:r>
      <w:r>
        <w:rPr>
          <w:rFonts w:ascii="Times New Roman" w:hAnsi="Times New Roman" w:cs="Times New Roman"/>
          <w:sz w:val="28"/>
        </w:rPr>
        <w:t>улице</w:t>
      </w:r>
      <w:r w:rsidRPr="006A38CE">
        <w:rPr>
          <w:rFonts w:ascii="Times New Roman" w:hAnsi="Times New Roman" w:cs="Times New Roman"/>
          <w:sz w:val="28"/>
          <w:lang w:val="de-DE"/>
        </w:rPr>
        <w:t xml:space="preserve"> </w:t>
      </w:r>
      <w:r>
        <w:rPr>
          <w:rFonts w:ascii="Times New Roman" w:hAnsi="Times New Roman" w:cs="Times New Roman"/>
          <w:sz w:val="28"/>
        </w:rPr>
        <w:t>праздник</w:t>
      </w:r>
      <w:r w:rsidRPr="006A38CE">
        <w:rPr>
          <w:rFonts w:ascii="Times New Roman" w:hAnsi="Times New Roman" w:cs="Times New Roman"/>
          <w:sz w:val="28"/>
          <w:lang w:val="de-DE"/>
        </w:rPr>
        <w:t xml:space="preserve">; </w:t>
      </w:r>
      <w:r w:rsidR="00E26AB7">
        <w:rPr>
          <w:rFonts w:ascii="Times New Roman" w:hAnsi="Times New Roman" w:cs="Times New Roman"/>
          <w:sz w:val="28"/>
        </w:rPr>
        <w:t>Худое</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видали</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хорошее</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увидим</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Терпенье</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дает</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уменье</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И</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сырые</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дрова</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загораются</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Все</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приходит</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вовремя</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для</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того</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кто</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умеет</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rPr>
        <w:t>ждать</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Auch</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ein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blindes</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Huhn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findet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mal</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ein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Korn</w:t>
      </w:r>
      <w:r w:rsidR="00E26AB7" w:rsidRPr="006A38CE">
        <w:rPr>
          <w:rFonts w:ascii="Times New Roman" w:hAnsi="Times New Roman" w:cs="Times New Roman"/>
          <w:sz w:val="28"/>
          <w:lang w:val="de-DE"/>
        </w:rPr>
        <w:t xml:space="preserve">; </w:t>
      </w:r>
      <w:proofErr w:type="spellStart"/>
      <w:r w:rsidR="00E26AB7">
        <w:rPr>
          <w:rFonts w:ascii="Times New Roman" w:hAnsi="Times New Roman" w:cs="Times New Roman"/>
          <w:sz w:val="28"/>
          <w:lang w:val="de-DE"/>
        </w:rPr>
        <w:t>Besser</w:t>
      </w:r>
      <w:proofErr w:type="spellEnd"/>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sp</w:t>
      </w:r>
      <w:r w:rsidR="00E26AB7" w:rsidRPr="006A38CE">
        <w:rPr>
          <w:rFonts w:ascii="Times New Roman" w:hAnsi="Times New Roman" w:cs="Times New Roman"/>
          <w:sz w:val="28"/>
          <w:lang w:val="de-DE"/>
        </w:rPr>
        <w:t>ä</w:t>
      </w:r>
      <w:r w:rsidR="00E26AB7">
        <w:rPr>
          <w:rFonts w:ascii="Times New Roman" w:hAnsi="Times New Roman" w:cs="Times New Roman"/>
          <w:sz w:val="28"/>
          <w:lang w:val="de-DE"/>
        </w:rPr>
        <w:t>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als</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nie</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Geduld</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bringt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Rosen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Auf</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einen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Hieb</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f</w:t>
      </w:r>
      <w:r w:rsidR="00E26AB7" w:rsidRPr="006A38CE">
        <w:rPr>
          <w:rFonts w:ascii="Times New Roman" w:hAnsi="Times New Roman" w:cs="Times New Roman"/>
          <w:sz w:val="28"/>
          <w:lang w:val="de-DE"/>
        </w:rPr>
        <w:t>ä</w:t>
      </w:r>
      <w:r w:rsidR="00E26AB7">
        <w:rPr>
          <w:rFonts w:ascii="Times New Roman" w:hAnsi="Times New Roman" w:cs="Times New Roman"/>
          <w:sz w:val="28"/>
          <w:lang w:val="de-DE"/>
        </w:rPr>
        <w:t>llt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kein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Baum</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Stille</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Wasser</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sind</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tief</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Mit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Geduld</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und</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Zeit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kommt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man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weit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Au</w:t>
      </w:r>
      <w:r w:rsidR="009802CC" w:rsidRPr="006A38CE">
        <w:rPr>
          <w:rFonts w:ascii="Times New Roman" w:hAnsi="Times New Roman" w:cs="Times New Roman"/>
          <w:sz w:val="28"/>
          <w:lang w:val="de-DE"/>
        </w:rPr>
        <w:t>f</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Leiden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folgen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Freuden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Wo</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ein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Wille</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ist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da</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ist</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auch</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ein</w:t>
      </w:r>
      <w:r w:rsidR="00E26AB7" w:rsidRPr="006A38CE">
        <w:rPr>
          <w:rFonts w:ascii="Times New Roman" w:hAnsi="Times New Roman" w:cs="Times New Roman"/>
          <w:sz w:val="28"/>
          <w:lang w:val="de-DE"/>
        </w:rPr>
        <w:t xml:space="preserve"> </w:t>
      </w:r>
      <w:r w:rsidR="00E26AB7">
        <w:rPr>
          <w:rFonts w:ascii="Times New Roman" w:hAnsi="Times New Roman" w:cs="Times New Roman"/>
          <w:sz w:val="28"/>
          <w:lang w:val="de-DE"/>
        </w:rPr>
        <w:t>Weg</w:t>
      </w:r>
      <w:r w:rsidR="00E26AB7" w:rsidRPr="006A38CE">
        <w:rPr>
          <w:rFonts w:ascii="Times New Roman" w:hAnsi="Times New Roman" w:cs="Times New Roman"/>
          <w:sz w:val="28"/>
          <w:lang w:val="de-DE"/>
        </w:rPr>
        <w:t>.</w:t>
      </w:r>
    </w:p>
    <w:p w14:paraId="7D7F379F" w14:textId="0C3696B6" w:rsidR="00CD5623" w:rsidRPr="004267C0" w:rsidRDefault="00E26AB7" w:rsidP="00CD562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следует отметить, что мотив бездействия в исследуемом романе, порождает мотив противостояния и борьбы. </w:t>
      </w:r>
      <w:r w:rsidR="00713F3E">
        <w:rPr>
          <w:rFonts w:ascii="Times New Roman" w:hAnsi="Times New Roman" w:cs="Times New Roman"/>
          <w:sz w:val="28"/>
        </w:rPr>
        <w:t>Возникает вопрос: борьба кого с кем? На этот вопрос есть только один ответ – борьба всех против всех. Так</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например</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главный</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герой</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осознает</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что</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есть</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простой</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народ</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а</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есть</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высший</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класс</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который</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против</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rPr>
        <w:t>него</w:t>
      </w:r>
      <w:r w:rsidR="00713F3E" w:rsidRPr="00E97D7E">
        <w:rPr>
          <w:rFonts w:ascii="Times New Roman" w:hAnsi="Times New Roman" w:cs="Times New Roman"/>
          <w:sz w:val="28"/>
          <w:lang w:val="de-DE"/>
        </w:rPr>
        <w:t>: „</w:t>
      </w:r>
      <w:r w:rsidR="00713F3E">
        <w:rPr>
          <w:rFonts w:ascii="Times New Roman" w:hAnsi="Times New Roman" w:cs="Times New Roman"/>
          <w:sz w:val="28"/>
          <w:lang w:val="de-DE"/>
        </w:rPr>
        <w:t>Das</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lang w:val="de-DE"/>
        </w:rPr>
        <w:t>Volk</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lang w:val="de-DE"/>
        </w:rPr>
        <w:t>war</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lang w:val="de-DE"/>
        </w:rPr>
        <w:t>bei</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lang w:val="de-DE"/>
        </w:rPr>
        <w:t>Xaver</w:t>
      </w:r>
      <w:r w:rsidR="00713F3E" w:rsidRPr="00E97D7E">
        <w:rPr>
          <w:rFonts w:ascii="Times New Roman" w:hAnsi="Times New Roman" w:cs="Times New Roman"/>
          <w:sz w:val="28"/>
          <w:lang w:val="de-DE"/>
        </w:rPr>
        <w:t xml:space="preserve">, </w:t>
      </w:r>
      <w:r w:rsidR="00713F3E">
        <w:rPr>
          <w:rFonts w:ascii="Times New Roman" w:hAnsi="Times New Roman" w:cs="Times New Roman"/>
          <w:sz w:val="28"/>
          <w:lang w:val="de-DE"/>
        </w:rPr>
        <w:t>Hartinger</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bei</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Christine</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und</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Fr</w:t>
      </w:r>
      <w:r w:rsidR="00E97D7E" w:rsidRPr="00E97D7E">
        <w:rPr>
          <w:rFonts w:ascii="Times New Roman" w:hAnsi="Times New Roman" w:cs="Times New Roman"/>
          <w:sz w:val="28"/>
          <w:lang w:val="de-DE"/>
        </w:rPr>
        <w:t>ä</w:t>
      </w:r>
      <w:r w:rsidR="00E97D7E">
        <w:rPr>
          <w:rFonts w:ascii="Times New Roman" w:hAnsi="Times New Roman" w:cs="Times New Roman"/>
          <w:sz w:val="28"/>
          <w:lang w:val="de-DE"/>
        </w:rPr>
        <w:t>ulein</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Kl</w:t>
      </w:r>
      <w:r w:rsidR="00E97D7E" w:rsidRPr="00E97D7E">
        <w:rPr>
          <w:rFonts w:ascii="Times New Roman" w:hAnsi="Times New Roman" w:cs="Times New Roman"/>
          <w:sz w:val="28"/>
          <w:lang w:val="de-DE"/>
        </w:rPr>
        <w:t>ä</w:t>
      </w:r>
      <w:r w:rsidR="00E97D7E">
        <w:rPr>
          <w:rFonts w:ascii="Times New Roman" w:hAnsi="Times New Roman" w:cs="Times New Roman"/>
          <w:sz w:val="28"/>
          <w:lang w:val="de-DE"/>
        </w:rPr>
        <w:t>rchen</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Mops</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und</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Herr</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Sieger</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waren</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mit</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den</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Volk</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und</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dann</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gab</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es</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welche</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die</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au</w:t>
      </w:r>
      <w:r w:rsidR="00E97D7E" w:rsidRPr="00E97D7E">
        <w:rPr>
          <w:rFonts w:ascii="Times New Roman" w:hAnsi="Times New Roman" w:cs="Times New Roman"/>
          <w:sz w:val="28"/>
          <w:lang w:val="de-DE"/>
        </w:rPr>
        <w:t>ß</w:t>
      </w:r>
      <w:r w:rsidR="00E97D7E">
        <w:rPr>
          <w:rFonts w:ascii="Times New Roman" w:hAnsi="Times New Roman" w:cs="Times New Roman"/>
          <w:sz w:val="28"/>
          <w:lang w:val="de-DE"/>
        </w:rPr>
        <w:t>en</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herum</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um</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das</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Volk</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oder</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gegen</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das</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lang w:val="de-DE"/>
        </w:rPr>
        <w:t>Volk waren“</w:t>
      </w:r>
      <w:r w:rsidR="008029B1">
        <w:rPr>
          <w:rFonts w:ascii="Times New Roman" w:hAnsi="Times New Roman" w:cs="Times New Roman"/>
          <w:sz w:val="28"/>
          <w:lang w:val="de-DE"/>
        </w:rPr>
        <w:t xml:space="preserve"> [35, S. 156]</w:t>
      </w:r>
      <w:r w:rsidR="00E97D7E">
        <w:rPr>
          <w:rFonts w:ascii="Times New Roman" w:hAnsi="Times New Roman" w:cs="Times New Roman"/>
          <w:sz w:val="28"/>
          <w:lang w:val="de-DE"/>
        </w:rPr>
        <w:t>.</w:t>
      </w:r>
      <w:r w:rsidR="00E97D7E" w:rsidRPr="00E97D7E">
        <w:rPr>
          <w:rFonts w:ascii="Times New Roman" w:hAnsi="Times New Roman" w:cs="Times New Roman"/>
          <w:sz w:val="28"/>
          <w:lang w:val="de-DE"/>
        </w:rPr>
        <w:t xml:space="preserve"> </w:t>
      </w:r>
      <w:r w:rsidR="00E97D7E">
        <w:rPr>
          <w:rFonts w:ascii="Times New Roman" w:hAnsi="Times New Roman" w:cs="Times New Roman"/>
          <w:sz w:val="28"/>
        </w:rPr>
        <w:t>Или</w:t>
      </w:r>
      <w:r w:rsidR="00E97D7E" w:rsidRPr="004267C0">
        <w:rPr>
          <w:rFonts w:ascii="Times New Roman" w:hAnsi="Times New Roman" w:cs="Times New Roman"/>
          <w:sz w:val="28"/>
        </w:rPr>
        <w:t xml:space="preserve"> </w:t>
      </w:r>
      <w:r w:rsidR="00E97D7E">
        <w:rPr>
          <w:rFonts w:ascii="Times New Roman" w:hAnsi="Times New Roman" w:cs="Times New Roman"/>
          <w:sz w:val="28"/>
        </w:rPr>
        <w:t>же</w:t>
      </w:r>
      <w:r w:rsidR="00E97D7E" w:rsidRPr="004267C0">
        <w:rPr>
          <w:rFonts w:ascii="Times New Roman" w:hAnsi="Times New Roman" w:cs="Times New Roman"/>
          <w:sz w:val="28"/>
        </w:rPr>
        <w:t xml:space="preserve"> </w:t>
      </w:r>
      <w:r w:rsidR="00E97D7E">
        <w:rPr>
          <w:rFonts w:ascii="Times New Roman" w:hAnsi="Times New Roman" w:cs="Times New Roman"/>
          <w:sz w:val="28"/>
        </w:rPr>
        <w:t>из</w:t>
      </w:r>
      <w:r w:rsidR="00E97D7E" w:rsidRPr="004267C0">
        <w:rPr>
          <w:rFonts w:ascii="Times New Roman" w:hAnsi="Times New Roman" w:cs="Times New Roman"/>
          <w:sz w:val="28"/>
        </w:rPr>
        <w:t xml:space="preserve"> </w:t>
      </w:r>
      <w:r w:rsidR="00E97D7E">
        <w:rPr>
          <w:rFonts w:ascii="Times New Roman" w:hAnsi="Times New Roman" w:cs="Times New Roman"/>
          <w:sz w:val="28"/>
        </w:rPr>
        <w:t>разговора</w:t>
      </w:r>
      <w:r w:rsidR="00E97D7E" w:rsidRPr="004267C0">
        <w:rPr>
          <w:rFonts w:ascii="Times New Roman" w:hAnsi="Times New Roman" w:cs="Times New Roman"/>
          <w:sz w:val="28"/>
        </w:rPr>
        <w:t xml:space="preserve"> </w:t>
      </w:r>
      <w:r w:rsidR="00E97D7E">
        <w:rPr>
          <w:rFonts w:ascii="Times New Roman" w:hAnsi="Times New Roman" w:cs="Times New Roman"/>
          <w:sz w:val="28"/>
        </w:rPr>
        <w:t>с</w:t>
      </w:r>
      <w:r w:rsidR="00E97D7E" w:rsidRPr="004267C0">
        <w:rPr>
          <w:rFonts w:ascii="Times New Roman" w:hAnsi="Times New Roman" w:cs="Times New Roman"/>
          <w:sz w:val="28"/>
        </w:rPr>
        <w:t xml:space="preserve"> </w:t>
      </w:r>
      <w:r w:rsidR="00E97D7E">
        <w:rPr>
          <w:rFonts w:ascii="Times New Roman" w:hAnsi="Times New Roman" w:cs="Times New Roman"/>
          <w:sz w:val="28"/>
        </w:rPr>
        <w:t>сыном</w:t>
      </w:r>
      <w:r w:rsidR="00E97D7E" w:rsidRPr="004267C0">
        <w:rPr>
          <w:rFonts w:ascii="Times New Roman" w:hAnsi="Times New Roman" w:cs="Times New Roman"/>
          <w:sz w:val="28"/>
        </w:rPr>
        <w:t xml:space="preserve"> </w:t>
      </w:r>
      <w:r w:rsidR="00E97D7E">
        <w:rPr>
          <w:rFonts w:ascii="Times New Roman" w:hAnsi="Times New Roman" w:cs="Times New Roman"/>
          <w:sz w:val="28"/>
        </w:rPr>
        <w:t>садовника</w:t>
      </w:r>
      <w:r w:rsidR="00E97D7E" w:rsidRPr="004267C0">
        <w:rPr>
          <w:rFonts w:ascii="Times New Roman" w:hAnsi="Times New Roman" w:cs="Times New Roman"/>
          <w:sz w:val="28"/>
        </w:rPr>
        <w:t xml:space="preserve"> </w:t>
      </w:r>
      <w:r w:rsidR="00E97D7E">
        <w:rPr>
          <w:rFonts w:ascii="Times New Roman" w:hAnsi="Times New Roman" w:cs="Times New Roman"/>
          <w:sz w:val="28"/>
        </w:rPr>
        <w:t>Ганс</w:t>
      </w:r>
      <w:r w:rsidR="00E97D7E" w:rsidRPr="004267C0">
        <w:rPr>
          <w:rFonts w:ascii="Times New Roman" w:hAnsi="Times New Roman" w:cs="Times New Roman"/>
          <w:sz w:val="28"/>
        </w:rPr>
        <w:t xml:space="preserve"> </w:t>
      </w:r>
      <w:r w:rsidR="00E97D7E">
        <w:rPr>
          <w:rFonts w:ascii="Times New Roman" w:hAnsi="Times New Roman" w:cs="Times New Roman"/>
          <w:sz w:val="28"/>
        </w:rPr>
        <w:t>узнает</w:t>
      </w:r>
      <w:r w:rsidR="00E97D7E" w:rsidRPr="004267C0">
        <w:rPr>
          <w:rFonts w:ascii="Times New Roman" w:hAnsi="Times New Roman" w:cs="Times New Roman"/>
          <w:sz w:val="28"/>
        </w:rPr>
        <w:t xml:space="preserve">, </w:t>
      </w:r>
      <w:r w:rsidR="00E97D7E">
        <w:rPr>
          <w:rFonts w:ascii="Times New Roman" w:hAnsi="Times New Roman" w:cs="Times New Roman"/>
          <w:sz w:val="28"/>
        </w:rPr>
        <w:t>что</w:t>
      </w:r>
      <w:r w:rsidR="00E97D7E" w:rsidRPr="004267C0">
        <w:rPr>
          <w:rFonts w:ascii="Times New Roman" w:hAnsi="Times New Roman" w:cs="Times New Roman"/>
          <w:sz w:val="28"/>
        </w:rPr>
        <w:t xml:space="preserve"> </w:t>
      </w:r>
      <w:r w:rsidR="00E97D7E">
        <w:rPr>
          <w:rFonts w:ascii="Times New Roman" w:hAnsi="Times New Roman" w:cs="Times New Roman"/>
          <w:sz w:val="28"/>
        </w:rPr>
        <w:t>простой</w:t>
      </w:r>
      <w:r w:rsidR="00E97D7E" w:rsidRPr="004267C0">
        <w:rPr>
          <w:rFonts w:ascii="Times New Roman" w:hAnsi="Times New Roman" w:cs="Times New Roman"/>
          <w:sz w:val="28"/>
        </w:rPr>
        <w:t xml:space="preserve"> </w:t>
      </w:r>
      <w:r w:rsidR="00E97D7E">
        <w:rPr>
          <w:rFonts w:ascii="Times New Roman" w:hAnsi="Times New Roman" w:cs="Times New Roman"/>
          <w:sz w:val="28"/>
        </w:rPr>
        <w:t>народ</w:t>
      </w:r>
      <w:r w:rsidR="00E97D7E" w:rsidRPr="004267C0">
        <w:rPr>
          <w:rFonts w:ascii="Times New Roman" w:hAnsi="Times New Roman" w:cs="Times New Roman"/>
          <w:sz w:val="28"/>
        </w:rPr>
        <w:t xml:space="preserve"> </w:t>
      </w:r>
      <w:r w:rsidR="00E97D7E">
        <w:rPr>
          <w:rFonts w:ascii="Times New Roman" w:hAnsi="Times New Roman" w:cs="Times New Roman"/>
          <w:sz w:val="28"/>
        </w:rPr>
        <w:t>против</w:t>
      </w:r>
      <w:r w:rsidR="00E97D7E" w:rsidRPr="004267C0">
        <w:rPr>
          <w:rFonts w:ascii="Times New Roman" w:hAnsi="Times New Roman" w:cs="Times New Roman"/>
          <w:sz w:val="28"/>
        </w:rPr>
        <w:t xml:space="preserve"> </w:t>
      </w:r>
      <w:r w:rsidR="00E97D7E">
        <w:rPr>
          <w:rFonts w:ascii="Times New Roman" w:hAnsi="Times New Roman" w:cs="Times New Roman"/>
          <w:sz w:val="28"/>
        </w:rPr>
        <w:t>государства</w:t>
      </w:r>
      <w:r w:rsidR="00E97D7E" w:rsidRPr="004267C0">
        <w:rPr>
          <w:rFonts w:ascii="Times New Roman" w:hAnsi="Times New Roman" w:cs="Times New Roman"/>
          <w:sz w:val="28"/>
        </w:rPr>
        <w:t>: „…</w:t>
      </w:r>
      <w:r w:rsidR="00E97D7E">
        <w:rPr>
          <w:rFonts w:ascii="Times New Roman" w:hAnsi="Times New Roman" w:cs="Times New Roman"/>
          <w:sz w:val="28"/>
          <w:lang w:val="de-DE"/>
        </w:rPr>
        <w:t>alle</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Hungerleider</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sind</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gegen</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den</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Staat</w:t>
      </w:r>
      <w:r w:rsidR="004267C0" w:rsidRPr="004267C0">
        <w:rPr>
          <w:rFonts w:ascii="Times New Roman" w:hAnsi="Times New Roman" w:cs="Times New Roman"/>
          <w:sz w:val="28"/>
        </w:rPr>
        <w:t xml:space="preserve"> </w:t>
      </w:r>
      <w:r w:rsidR="00E97D7E" w:rsidRPr="004267C0">
        <w:rPr>
          <w:rFonts w:ascii="Times New Roman" w:hAnsi="Times New Roman" w:cs="Times New Roman"/>
          <w:sz w:val="28"/>
        </w:rPr>
        <w:t>…</w:t>
      </w:r>
      <w:r w:rsidR="004267C0">
        <w:rPr>
          <w:rFonts w:ascii="Times New Roman" w:hAnsi="Times New Roman" w:cs="Times New Roman"/>
          <w:sz w:val="28"/>
        </w:rPr>
        <w:t xml:space="preserve"> </w:t>
      </w:r>
      <w:r w:rsidR="00E97D7E">
        <w:rPr>
          <w:rFonts w:ascii="Times New Roman" w:hAnsi="Times New Roman" w:cs="Times New Roman"/>
          <w:sz w:val="28"/>
          <w:lang w:val="de-DE"/>
        </w:rPr>
        <w:t>Auch</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Xavers</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Ziehharmonikaspiel</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war</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gegen</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den</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Staat</w:t>
      </w:r>
      <w:r w:rsidR="00E97D7E" w:rsidRPr="004267C0">
        <w:rPr>
          <w:rFonts w:ascii="Times New Roman" w:hAnsi="Times New Roman" w:cs="Times New Roman"/>
          <w:sz w:val="28"/>
        </w:rPr>
        <w:t xml:space="preserve"> </w:t>
      </w:r>
      <w:r w:rsidR="00E97D7E">
        <w:rPr>
          <w:rFonts w:ascii="Times New Roman" w:hAnsi="Times New Roman" w:cs="Times New Roman"/>
          <w:sz w:val="28"/>
          <w:lang w:val="de-DE"/>
        </w:rPr>
        <w:t>gerichtet</w:t>
      </w:r>
      <w:r w:rsidR="00E97D7E" w:rsidRPr="004267C0">
        <w:rPr>
          <w:rFonts w:ascii="Times New Roman" w:hAnsi="Times New Roman" w:cs="Times New Roman"/>
          <w:sz w:val="28"/>
        </w:rPr>
        <w:t>“</w:t>
      </w:r>
      <w:r w:rsidR="008029B1" w:rsidRPr="004267C0">
        <w:rPr>
          <w:rFonts w:ascii="Times New Roman" w:hAnsi="Times New Roman" w:cs="Times New Roman"/>
          <w:sz w:val="28"/>
        </w:rPr>
        <w:t xml:space="preserve"> [35, </w:t>
      </w:r>
      <w:r w:rsidR="008029B1">
        <w:rPr>
          <w:rFonts w:ascii="Times New Roman" w:hAnsi="Times New Roman" w:cs="Times New Roman"/>
          <w:sz w:val="28"/>
          <w:lang w:val="de-DE"/>
        </w:rPr>
        <w:t>S</w:t>
      </w:r>
      <w:r w:rsidR="008029B1" w:rsidRPr="004267C0">
        <w:rPr>
          <w:rFonts w:ascii="Times New Roman" w:hAnsi="Times New Roman" w:cs="Times New Roman"/>
          <w:sz w:val="28"/>
        </w:rPr>
        <w:t xml:space="preserve">. </w:t>
      </w:r>
      <w:r w:rsidR="00481A4C" w:rsidRPr="004267C0">
        <w:rPr>
          <w:rFonts w:ascii="Times New Roman" w:hAnsi="Times New Roman" w:cs="Times New Roman"/>
          <w:sz w:val="28"/>
        </w:rPr>
        <w:t>109]</w:t>
      </w:r>
      <w:r w:rsidR="00E97D7E" w:rsidRPr="004267C0">
        <w:rPr>
          <w:rFonts w:ascii="Times New Roman" w:hAnsi="Times New Roman" w:cs="Times New Roman"/>
          <w:sz w:val="28"/>
        </w:rPr>
        <w:t xml:space="preserve">. </w:t>
      </w:r>
    </w:p>
    <w:p w14:paraId="070AB17E" w14:textId="3CF0B937" w:rsidR="00E26AB7" w:rsidRDefault="00E97D7E" w:rsidP="00CD562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Примечательным</w:t>
      </w:r>
      <w:r w:rsidRPr="004267C0">
        <w:rPr>
          <w:rFonts w:ascii="Times New Roman" w:hAnsi="Times New Roman" w:cs="Times New Roman"/>
          <w:sz w:val="28"/>
        </w:rPr>
        <w:t xml:space="preserve"> </w:t>
      </w:r>
      <w:r>
        <w:rPr>
          <w:rFonts w:ascii="Times New Roman" w:hAnsi="Times New Roman" w:cs="Times New Roman"/>
          <w:sz w:val="28"/>
        </w:rPr>
        <w:t>является</w:t>
      </w:r>
      <w:r w:rsidRPr="004267C0">
        <w:rPr>
          <w:rFonts w:ascii="Times New Roman" w:hAnsi="Times New Roman" w:cs="Times New Roman"/>
          <w:sz w:val="28"/>
        </w:rPr>
        <w:t xml:space="preserve"> </w:t>
      </w:r>
      <w:r>
        <w:rPr>
          <w:rFonts w:ascii="Times New Roman" w:hAnsi="Times New Roman" w:cs="Times New Roman"/>
          <w:sz w:val="28"/>
        </w:rPr>
        <w:t>также</w:t>
      </w:r>
      <w:r w:rsidRPr="004267C0">
        <w:rPr>
          <w:rFonts w:ascii="Times New Roman" w:hAnsi="Times New Roman" w:cs="Times New Roman"/>
          <w:sz w:val="28"/>
        </w:rPr>
        <w:t xml:space="preserve"> </w:t>
      </w:r>
      <w:r>
        <w:rPr>
          <w:rFonts w:ascii="Times New Roman" w:hAnsi="Times New Roman" w:cs="Times New Roman"/>
          <w:sz w:val="28"/>
        </w:rPr>
        <w:t>эпизод</w:t>
      </w:r>
      <w:r w:rsidRPr="004267C0">
        <w:rPr>
          <w:rFonts w:ascii="Times New Roman" w:hAnsi="Times New Roman" w:cs="Times New Roman"/>
          <w:sz w:val="28"/>
        </w:rPr>
        <w:t xml:space="preserve">, </w:t>
      </w:r>
      <w:r>
        <w:rPr>
          <w:rFonts w:ascii="Times New Roman" w:hAnsi="Times New Roman" w:cs="Times New Roman"/>
          <w:sz w:val="28"/>
        </w:rPr>
        <w:t>в</w:t>
      </w:r>
      <w:r w:rsidRPr="004267C0">
        <w:rPr>
          <w:rFonts w:ascii="Times New Roman" w:hAnsi="Times New Roman" w:cs="Times New Roman"/>
          <w:sz w:val="28"/>
        </w:rPr>
        <w:t xml:space="preserve"> </w:t>
      </w:r>
      <w:r>
        <w:rPr>
          <w:rFonts w:ascii="Times New Roman" w:hAnsi="Times New Roman" w:cs="Times New Roman"/>
          <w:sz w:val="28"/>
        </w:rPr>
        <w:t>котором</w:t>
      </w:r>
      <w:r w:rsidRPr="004267C0">
        <w:rPr>
          <w:rFonts w:ascii="Times New Roman" w:hAnsi="Times New Roman" w:cs="Times New Roman"/>
          <w:sz w:val="28"/>
        </w:rPr>
        <w:t xml:space="preserve"> </w:t>
      </w:r>
      <w:r>
        <w:rPr>
          <w:rFonts w:ascii="Times New Roman" w:hAnsi="Times New Roman" w:cs="Times New Roman"/>
          <w:sz w:val="28"/>
        </w:rPr>
        <w:t>главный</w:t>
      </w:r>
      <w:r w:rsidRPr="004267C0">
        <w:rPr>
          <w:rFonts w:ascii="Times New Roman" w:hAnsi="Times New Roman" w:cs="Times New Roman"/>
          <w:sz w:val="28"/>
        </w:rPr>
        <w:t xml:space="preserve"> </w:t>
      </w:r>
      <w:r>
        <w:rPr>
          <w:rFonts w:ascii="Times New Roman" w:hAnsi="Times New Roman" w:cs="Times New Roman"/>
          <w:sz w:val="28"/>
        </w:rPr>
        <w:t>герой</w:t>
      </w:r>
      <w:r w:rsidRPr="004267C0">
        <w:rPr>
          <w:rFonts w:ascii="Times New Roman" w:hAnsi="Times New Roman" w:cs="Times New Roman"/>
          <w:sz w:val="28"/>
        </w:rPr>
        <w:t xml:space="preserve"> </w:t>
      </w:r>
      <w:r>
        <w:rPr>
          <w:rFonts w:ascii="Times New Roman" w:hAnsi="Times New Roman" w:cs="Times New Roman"/>
          <w:sz w:val="28"/>
        </w:rPr>
        <w:t>узнает</w:t>
      </w:r>
      <w:r w:rsidRPr="004267C0">
        <w:rPr>
          <w:rFonts w:ascii="Times New Roman" w:hAnsi="Times New Roman" w:cs="Times New Roman"/>
          <w:sz w:val="28"/>
        </w:rPr>
        <w:t xml:space="preserve"> </w:t>
      </w:r>
      <w:r>
        <w:rPr>
          <w:rFonts w:ascii="Times New Roman" w:hAnsi="Times New Roman" w:cs="Times New Roman"/>
          <w:sz w:val="28"/>
        </w:rPr>
        <w:t>о</w:t>
      </w:r>
      <w:r w:rsidRPr="004267C0">
        <w:rPr>
          <w:rFonts w:ascii="Times New Roman" w:hAnsi="Times New Roman" w:cs="Times New Roman"/>
          <w:sz w:val="28"/>
        </w:rPr>
        <w:t xml:space="preserve"> </w:t>
      </w:r>
      <w:r>
        <w:rPr>
          <w:rFonts w:ascii="Times New Roman" w:hAnsi="Times New Roman" w:cs="Times New Roman"/>
          <w:sz w:val="28"/>
        </w:rPr>
        <w:t>восстании</w:t>
      </w:r>
      <w:r w:rsidRPr="004267C0">
        <w:rPr>
          <w:rFonts w:ascii="Times New Roman" w:hAnsi="Times New Roman" w:cs="Times New Roman"/>
          <w:sz w:val="28"/>
        </w:rPr>
        <w:t xml:space="preserve"> </w:t>
      </w:r>
      <w:r>
        <w:rPr>
          <w:rFonts w:ascii="Times New Roman" w:hAnsi="Times New Roman" w:cs="Times New Roman"/>
          <w:sz w:val="28"/>
        </w:rPr>
        <w:t>корабля</w:t>
      </w:r>
      <w:r w:rsidRPr="004267C0">
        <w:rPr>
          <w:rFonts w:ascii="Times New Roman" w:hAnsi="Times New Roman" w:cs="Times New Roman"/>
          <w:sz w:val="28"/>
        </w:rPr>
        <w:t xml:space="preserve"> </w:t>
      </w:r>
      <w:r>
        <w:rPr>
          <w:rFonts w:ascii="Times New Roman" w:hAnsi="Times New Roman" w:cs="Times New Roman"/>
          <w:sz w:val="28"/>
        </w:rPr>
        <w:t>в</w:t>
      </w:r>
      <w:r w:rsidRPr="004267C0">
        <w:rPr>
          <w:rFonts w:ascii="Times New Roman" w:hAnsi="Times New Roman" w:cs="Times New Roman"/>
          <w:sz w:val="28"/>
        </w:rPr>
        <w:t xml:space="preserve"> </w:t>
      </w:r>
      <w:r>
        <w:rPr>
          <w:rFonts w:ascii="Times New Roman" w:hAnsi="Times New Roman" w:cs="Times New Roman"/>
          <w:sz w:val="28"/>
        </w:rPr>
        <w:t>России</w:t>
      </w:r>
      <w:r w:rsidRPr="004267C0">
        <w:rPr>
          <w:rFonts w:ascii="Times New Roman" w:hAnsi="Times New Roman" w:cs="Times New Roman"/>
          <w:sz w:val="28"/>
        </w:rPr>
        <w:t>: „</w:t>
      </w:r>
      <w:r w:rsidR="00CD5623" w:rsidRPr="004267C0">
        <w:rPr>
          <w:rFonts w:ascii="Times New Roman" w:hAnsi="Times New Roman" w:cs="Times New Roman"/>
          <w:sz w:val="28"/>
        </w:rPr>
        <w:t>…</w:t>
      </w:r>
      <w:r w:rsidR="00CD5623">
        <w:rPr>
          <w:rFonts w:ascii="Times New Roman" w:hAnsi="Times New Roman" w:cs="Times New Roman"/>
          <w:sz w:val="28"/>
          <w:lang w:val="de-DE"/>
        </w:rPr>
        <w:t>Sogar</w:t>
      </w:r>
      <w:r w:rsidR="00CD5623" w:rsidRPr="004267C0">
        <w:rPr>
          <w:rFonts w:ascii="Times New Roman" w:hAnsi="Times New Roman" w:cs="Times New Roman"/>
          <w:sz w:val="28"/>
        </w:rPr>
        <w:t xml:space="preserve"> </w:t>
      </w:r>
      <w:r w:rsidR="00CD5623">
        <w:rPr>
          <w:rFonts w:ascii="Times New Roman" w:hAnsi="Times New Roman" w:cs="Times New Roman"/>
          <w:sz w:val="28"/>
          <w:lang w:val="de-DE"/>
        </w:rPr>
        <w:t>ein</w:t>
      </w:r>
      <w:r w:rsidR="00CD5623" w:rsidRPr="004267C0">
        <w:rPr>
          <w:rFonts w:ascii="Times New Roman" w:hAnsi="Times New Roman" w:cs="Times New Roman"/>
          <w:sz w:val="28"/>
        </w:rPr>
        <w:t xml:space="preserve"> </w:t>
      </w:r>
      <w:r w:rsidR="00CD5623">
        <w:rPr>
          <w:rFonts w:ascii="Times New Roman" w:hAnsi="Times New Roman" w:cs="Times New Roman"/>
          <w:sz w:val="28"/>
          <w:lang w:val="de-DE"/>
        </w:rPr>
        <w:t>Schiff</w:t>
      </w:r>
      <w:r w:rsidR="00CD5623" w:rsidRPr="004267C0">
        <w:rPr>
          <w:rFonts w:ascii="Times New Roman" w:hAnsi="Times New Roman" w:cs="Times New Roman"/>
          <w:sz w:val="28"/>
        </w:rPr>
        <w:t xml:space="preserve"> </w:t>
      </w:r>
      <w:r w:rsidR="00CD5623">
        <w:rPr>
          <w:rFonts w:ascii="Times New Roman" w:hAnsi="Times New Roman" w:cs="Times New Roman"/>
          <w:sz w:val="28"/>
          <w:lang w:val="de-DE"/>
        </w:rPr>
        <w:t>hat</w:t>
      </w:r>
      <w:r w:rsidR="00CD5623" w:rsidRPr="004267C0">
        <w:rPr>
          <w:rFonts w:ascii="Times New Roman" w:hAnsi="Times New Roman" w:cs="Times New Roman"/>
          <w:sz w:val="28"/>
        </w:rPr>
        <w:t xml:space="preserve"> </w:t>
      </w:r>
      <w:r w:rsidR="00CD5623">
        <w:rPr>
          <w:rFonts w:ascii="Times New Roman" w:hAnsi="Times New Roman" w:cs="Times New Roman"/>
          <w:sz w:val="28"/>
          <w:lang w:val="de-DE"/>
        </w:rPr>
        <w:t>gemeutert</w:t>
      </w:r>
      <w:r w:rsidR="00CD5623" w:rsidRPr="004267C0">
        <w:rPr>
          <w:rFonts w:ascii="Times New Roman" w:hAnsi="Times New Roman" w:cs="Times New Roman"/>
          <w:sz w:val="28"/>
        </w:rPr>
        <w:t xml:space="preserve">. – </w:t>
      </w:r>
      <w:r w:rsidR="00CD5623">
        <w:rPr>
          <w:rFonts w:ascii="Times New Roman" w:hAnsi="Times New Roman" w:cs="Times New Roman"/>
          <w:sz w:val="28"/>
          <w:lang w:val="de-DE"/>
        </w:rPr>
        <w:t>Ein</w:t>
      </w:r>
      <w:r w:rsidR="00CD5623" w:rsidRPr="004267C0">
        <w:rPr>
          <w:rFonts w:ascii="Times New Roman" w:hAnsi="Times New Roman" w:cs="Times New Roman"/>
          <w:sz w:val="28"/>
        </w:rPr>
        <w:t xml:space="preserve"> </w:t>
      </w:r>
      <w:r w:rsidR="00CD5623">
        <w:rPr>
          <w:rFonts w:ascii="Times New Roman" w:hAnsi="Times New Roman" w:cs="Times New Roman"/>
          <w:sz w:val="28"/>
          <w:lang w:val="de-DE"/>
        </w:rPr>
        <w:t>ganzes</w:t>
      </w:r>
      <w:r w:rsidR="00CD5623" w:rsidRPr="004267C0">
        <w:rPr>
          <w:rFonts w:ascii="Times New Roman" w:hAnsi="Times New Roman" w:cs="Times New Roman"/>
          <w:sz w:val="28"/>
        </w:rPr>
        <w:t xml:space="preserve"> </w:t>
      </w:r>
      <w:r w:rsidR="00CD5623">
        <w:rPr>
          <w:rFonts w:ascii="Times New Roman" w:hAnsi="Times New Roman" w:cs="Times New Roman"/>
          <w:sz w:val="28"/>
          <w:lang w:val="de-DE"/>
        </w:rPr>
        <w:t>Schiff</w:t>
      </w:r>
      <w:r w:rsidR="004267C0">
        <w:rPr>
          <w:rFonts w:ascii="Times New Roman" w:hAnsi="Times New Roman" w:cs="Times New Roman"/>
          <w:sz w:val="28"/>
        </w:rPr>
        <w:t>?</w:t>
      </w:r>
      <w:r w:rsidR="00CD5623" w:rsidRPr="004267C0">
        <w:rPr>
          <w:rFonts w:ascii="Times New Roman" w:hAnsi="Times New Roman" w:cs="Times New Roman"/>
          <w:sz w:val="28"/>
        </w:rPr>
        <w:t xml:space="preserve"> – </w:t>
      </w:r>
      <w:r w:rsidR="00CD5623">
        <w:rPr>
          <w:rFonts w:ascii="Times New Roman" w:hAnsi="Times New Roman" w:cs="Times New Roman"/>
          <w:sz w:val="28"/>
          <w:lang w:val="de-DE"/>
        </w:rPr>
        <w:t>fragte</w:t>
      </w:r>
      <w:r w:rsidR="00CD5623" w:rsidRPr="004267C0">
        <w:rPr>
          <w:rFonts w:ascii="Times New Roman" w:hAnsi="Times New Roman" w:cs="Times New Roman"/>
          <w:sz w:val="28"/>
        </w:rPr>
        <w:t xml:space="preserve"> </w:t>
      </w:r>
      <w:r w:rsidR="00CD5623">
        <w:rPr>
          <w:rFonts w:ascii="Times New Roman" w:hAnsi="Times New Roman" w:cs="Times New Roman"/>
          <w:sz w:val="28"/>
          <w:lang w:val="de-DE"/>
        </w:rPr>
        <w:t>ich</w:t>
      </w:r>
      <w:r w:rsidR="00CD5623" w:rsidRPr="004267C0">
        <w:rPr>
          <w:rFonts w:ascii="Times New Roman" w:hAnsi="Times New Roman" w:cs="Times New Roman"/>
          <w:sz w:val="28"/>
        </w:rPr>
        <w:t xml:space="preserve"> </w:t>
      </w:r>
      <w:r w:rsidR="00CD5623">
        <w:rPr>
          <w:rFonts w:ascii="Times New Roman" w:hAnsi="Times New Roman" w:cs="Times New Roman"/>
          <w:sz w:val="28"/>
          <w:lang w:val="de-DE"/>
        </w:rPr>
        <w:t>dazwischen</w:t>
      </w:r>
      <w:r w:rsidR="004267C0">
        <w:rPr>
          <w:rFonts w:ascii="Times New Roman" w:hAnsi="Times New Roman" w:cs="Times New Roman"/>
          <w:sz w:val="28"/>
        </w:rPr>
        <w:t xml:space="preserve"> </w:t>
      </w:r>
      <w:r w:rsidR="00CD5623" w:rsidRPr="004267C0">
        <w:rPr>
          <w:rFonts w:ascii="Times New Roman" w:hAnsi="Times New Roman" w:cs="Times New Roman"/>
          <w:sz w:val="28"/>
        </w:rPr>
        <w:t xml:space="preserve">… </w:t>
      </w:r>
      <w:r w:rsidR="00CD5623">
        <w:rPr>
          <w:rFonts w:ascii="Times New Roman" w:hAnsi="Times New Roman" w:cs="Times New Roman"/>
          <w:sz w:val="28"/>
          <w:lang w:val="de-DE"/>
        </w:rPr>
        <w:t xml:space="preserve">Und so weit wird es in Deutschland auch </w:t>
      </w:r>
      <w:r w:rsidR="00CD5623">
        <w:rPr>
          <w:rFonts w:ascii="Times New Roman" w:hAnsi="Times New Roman" w:cs="Times New Roman"/>
          <w:sz w:val="28"/>
          <w:lang w:val="de-DE"/>
        </w:rPr>
        <w:lastRenderedPageBreak/>
        <w:t>noch kommen, wenn man den Leuten, die immer vom Anderswerden schwätzen, Gehör schenkt“</w:t>
      </w:r>
      <w:r w:rsidR="00481A4C">
        <w:rPr>
          <w:rFonts w:ascii="Times New Roman" w:hAnsi="Times New Roman" w:cs="Times New Roman"/>
          <w:sz w:val="28"/>
          <w:lang w:val="de-DE"/>
        </w:rPr>
        <w:t xml:space="preserve"> [35, S. 105]</w:t>
      </w:r>
      <w:r w:rsidR="00CD5623">
        <w:rPr>
          <w:rFonts w:ascii="Times New Roman" w:hAnsi="Times New Roman" w:cs="Times New Roman"/>
          <w:sz w:val="28"/>
          <w:lang w:val="de-DE"/>
        </w:rPr>
        <w:t xml:space="preserve">. </w:t>
      </w:r>
      <w:r w:rsidR="00CD5623">
        <w:rPr>
          <w:rFonts w:ascii="Times New Roman" w:hAnsi="Times New Roman" w:cs="Times New Roman"/>
          <w:sz w:val="28"/>
        </w:rPr>
        <w:t>Узнав о восстании на корабле, в главном герое тоже пробудилось чувство борьбы, хотя он этого сначала и не понимал. Тем не менее этот образ восставшего корабля (броненосца «Потемкин») сопровождал героя на протяжении всего романа, и появлялся в его воображении в те моменты, когда ему необходимо было противостоять кому-либо или чему-либо.</w:t>
      </w:r>
    </w:p>
    <w:p w14:paraId="64318E68" w14:textId="7B64F3DF" w:rsidR="00CD5623" w:rsidRDefault="00CD5623" w:rsidP="00CD562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тексте романа также присутствуют эпизоды, которые описывают не такое глобальное противостояние, однако, эти эпизоды тоже достаточно точно передают мотив борьбы. Например</w:t>
      </w:r>
      <w:r w:rsidRPr="00CD5623">
        <w:rPr>
          <w:rFonts w:ascii="Times New Roman" w:hAnsi="Times New Roman" w:cs="Times New Roman"/>
          <w:sz w:val="28"/>
          <w:lang w:val="de-DE"/>
        </w:rPr>
        <w:t xml:space="preserve">, </w:t>
      </w:r>
      <w:r>
        <w:rPr>
          <w:rFonts w:ascii="Times New Roman" w:hAnsi="Times New Roman" w:cs="Times New Roman"/>
          <w:sz w:val="28"/>
        </w:rPr>
        <w:t>эпизод</w:t>
      </w:r>
      <w:r w:rsidRPr="00CD5623">
        <w:rPr>
          <w:rFonts w:ascii="Times New Roman" w:hAnsi="Times New Roman" w:cs="Times New Roman"/>
          <w:sz w:val="28"/>
          <w:lang w:val="de-DE"/>
        </w:rPr>
        <w:t xml:space="preserve">, </w:t>
      </w:r>
      <w:r>
        <w:rPr>
          <w:rFonts w:ascii="Times New Roman" w:hAnsi="Times New Roman" w:cs="Times New Roman"/>
          <w:sz w:val="28"/>
        </w:rPr>
        <w:t>связанный</w:t>
      </w:r>
      <w:r w:rsidRPr="00CD5623">
        <w:rPr>
          <w:rFonts w:ascii="Times New Roman" w:hAnsi="Times New Roman" w:cs="Times New Roman"/>
          <w:sz w:val="28"/>
          <w:lang w:val="de-DE"/>
        </w:rPr>
        <w:t xml:space="preserve"> </w:t>
      </w:r>
      <w:r>
        <w:rPr>
          <w:rFonts w:ascii="Times New Roman" w:hAnsi="Times New Roman" w:cs="Times New Roman"/>
          <w:sz w:val="28"/>
        </w:rPr>
        <w:t>с</w:t>
      </w:r>
      <w:r w:rsidRPr="00CD5623">
        <w:rPr>
          <w:rFonts w:ascii="Times New Roman" w:hAnsi="Times New Roman" w:cs="Times New Roman"/>
          <w:sz w:val="28"/>
          <w:lang w:val="de-DE"/>
        </w:rPr>
        <w:t xml:space="preserve"> </w:t>
      </w:r>
      <w:r>
        <w:rPr>
          <w:rFonts w:ascii="Times New Roman" w:hAnsi="Times New Roman" w:cs="Times New Roman"/>
          <w:sz w:val="28"/>
        </w:rPr>
        <w:t>одноклассниками</w:t>
      </w:r>
      <w:r w:rsidRPr="00CD5623">
        <w:rPr>
          <w:rFonts w:ascii="Times New Roman" w:hAnsi="Times New Roman" w:cs="Times New Roman"/>
          <w:sz w:val="28"/>
          <w:lang w:val="de-DE"/>
        </w:rPr>
        <w:t xml:space="preserve"> </w:t>
      </w:r>
      <w:r>
        <w:rPr>
          <w:rFonts w:ascii="Times New Roman" w:hAnsi="Times New Roman" w:cs="Times New Roman"/>
          <w:sz w:val="28"/>
        </w:rPr>
        <w:t>Ганса</w:t>
      </w:r>
      <w:r w:rsidRPr="00CD5623">
        <w:rPr>
          <w:rFonts w:ascii="Times New Roman" w:hAnsi="Times New Roman" w:cs="Times New Roman"/>
          <w:sz w:val="28"/>
          <w:lang w:val="de-DE"/>
        </w:rPr>
        <w:t>: „</w:t>
      </w:r>
      <w:r>
        <w:rPr>
          <w:rFonts w:ascii="Times New Roman" w:hAnsi="Times New Roman" w:cs="Times New Roman"/>
          <w:sz w:val="28"/>
          <w:lang w:val="de-DE"/>
        </w:rPr>
        <w:t>Wir</w:t>
      </w:r>
      <w:r w:rsidRPr="00CD5623">
        <w:rPr>
          <w:rFonts w:ascii="Times New Roman" w:hAnsi="Times New Roman" w:cs="Times New Roman"/>
          <w:sz w:val="28"/>
          <w:lang w:val="de-DE"/>
        </w:rPr>
        <w:t xml:space="preserve"> </w:t>
      </w:r>
      <w:r>
        <w:rPr>
          <w:rFonts w:ascii="Times New Roman" w:hAnsi="Times New Roman" w:cs="Times New Roman"/>
          <w:sz w:val="28"/>
          <w:lang w:val="de-DE"/>
        </w:rPr>
        <w:t>hei</w:t>
      </w:r>
      <w:r w:rsidRPr="00CD5623">
        <w:rPr>
          <w:rFonts w:ascii="Times New Roman" w:hAnsi="Times New Roman" w:cs="Times New Roman"/>
          <w:sz w:val="28"/>
          <w:lang w:val="de-DE"/>
        </w:rPr>
        <w:t>ß</w:t>
      </w:r>
      <w:r>
        <w:rPr>
          <w:rFonts w:ascii="Times New Roman" w:hAnsi="Times New Roman" w:cs="Times New Roman"/>
          <w:sz w:val="28"/>
          <w:lang w:val="de-DE"/>
        </w:rPr>
        <w:t>en</w:t>
      </w:r>
      <w:r w:rsidRPr="00CD5623">
        <w:rPr>
          <w:rFonts w:ascii="Times New Roman" w:hAnsi="Times New Roman" w:cs="Times New Roman"/>
          <w:sz w:val="28"/>
          <w:lang w:val="de-DE"/>
        </w:rPr>
        <w:t xml:space="preserve"> </w:t>
      </w:r>
      <w:r>
        <w:rPr>
          <w:rFonts w:ascii="Times New Roman" w:hAnsi="Times New Roman" w:cs="Times New Roman"/>
          <w:sz w:val="28"/>
          <w:lang w:val="de-DE"/>
        </w:rPr>
        <w:t>noch</w:t>
      </w:r>
      <w:r w:rsidRPr="00CD5623">
        <w:rPr>
          <w:rFonts w:ascii="Times New Roman" w:hAnsi="Times New Roman" w:cs="Times New Roman"/>
          <w:sz w:val="28"/>
          <w:lang w:val="de-DE"/>
        </w:rPr>
        <w:t xml:space="preserve"> „</w:t>
      </w:r>
      <w:r>
        <w:rPr>
          <w:rFonts w:ascii="Times New Roman" w:hAnsi="Times New Roman" w:cs="Times New Roman"/>
          <w:sz w:val="28"/>
          <w:lang w:val="de-DE"/>
        </w:rPr>
        <w:t>Die</w:t>
      </w:r>
      <w:r w:rsidRPr="00CD5623">
        <w:rPr>
          <w:rFonts w:ascii="Times New Roman" w:hAnsi="Times New Roman" w:cs="Times New Roman"/>
          <w:sz w:val="28"/>
          <w:lang w:val="de-DE"/>
        </w:rPr>
        <w:t xml:space="preserve"> </w:t>
      </w:r>
      <w:r>
        <w:rPr>
          <w:rFonts w:ascii="Times New Roman" w:hAnsi="Times New Roman" w:cs="Times New Roman"/>
          <w:sz w:val="28"/>
          <w:lang w:val="de-DE"/>
        </w:rPr>
        <w:t>Drei</w:t>
      </w:r>
      <w:r w:rsidRPr="00CD5623">
        <w:rPr>
          <w:rFonts w:ascii="Times New Roman" w:hAnsi="Times New Roman" w:cs="Times New Roman"/>
          <w:sz w:val="28"/>
          <w:lang w:val="de-DE"/>
        </w:rPr>
        <w:t xml:space="preserve">“, </w:t>
      </w:r>
      <w:r>
        <w:rPr>
          <w:rFonts w:ascii="Times New Roman" w:hAnsi="Times New Roman" w:cs="Times New Roman"/>
          <w:sz w:val="28"/>
          <w:lang w:val="de-DE"/>
        </w:rPr>
        <w:t>aber</w:t>
      </w:r>
      <w:r w:rsidRPr="00CD5623">
        <w:rPr>
          <w:rFonts w:ascii="Times New Roman" w:hAnsi="Times New Roman" w:cs="Times New Roman"/>
          <w:sz w:val="28"/>
          <w:lang w:val="de-DE"/>
        </w:rPr>
        <w:t xml:space="preserve"> </w:t>
      </w:r>
      <w:r>
        <w:rPr>
          <w:rFonts w:ascii="Times New Roman" w:hAnsi="Times New Roman" w:cs="Times New Roman"/>
          <w:sz w:val="28"/>
          <w:lang w:val="de-DE"/>
        </w:rPr>
        <w:t>die ganze Klasse war jetzt gegen uns aufgebracht, und wir vermochten bei keinem mehr, weder durch Prügel noch durch Schmeicheleien, etwas auszurichten“</w:t>
      </w:r>
      <w:r w:rsidR="00481A4C">
        <w:rPr>
          <w:rFonts w:ascii="Times New Roman" w:hAnsi="Times New Roman" w:cs="Times New Roman"/>
          <w:sz w:val="28"/>
          <w:lang w:val="de-DE"/>
        </w:rPr>
        <w:t xml:space="preserve"> [35, S. 93]</w:t>
      </w:r>
      <w:r>
        <w:rPr>
          <w:rFonts w:ascii="Times New Roman" w:hAnsi="Times New Roman" w:cs="Times New Roman"/>
          <w:sz w:val="28"/>
          <w:lang w:val="de-DE"/>
        </w:rPr>
        <w:t>.</w:t>
      </w:r>
      <w:r w:rsidR="00DF2130" w:rsidRPr="00DF2130">
        <w:rPr>
          <w:rFonts w:ascii="Times New Roman" w:hAnsi="Times New Roman" w:cs="Times New Roman"/>
          <w:sz w:val="28"/>
          <w:lang w:val="de-DE"/>
        </w:rPr>
        <w:t xml:space="preserve"> </w:t>
      </w:r>
      <w:r w:rsidR="00DF2130">
        <w:rPr>
          <w:rFonts w:ascii="Times New Roman" w:hAnsi="Times New Roman" w:cs="Times New Roman"/>
          <w:sz w:val="28"/>
        </w:rPr>
        <w:t>Дело в том, что одноклассники, которые прежде боялись главного героя и его друзей  (</w:t>
      </w:r>
      <w:proofErr w:type="spellStart"/>
      <w:r w:rsidR="00DF2130">
        <w:rPr>
          <w:rFonts w:ascii="Times New Roman" w:hAnsi="Times New Roman" w:cs="Times New Roman"/>
          <w:sz w:val="28"/>
        </w:rPr>
        <w:t>Фека</w:t>
      </w:r>
      <w:proofErr w:type="spellEnd"/>
      <w:r w:rsidR="00DF2130">
        <w:rPr>
          <w:rFonts w:ascii="Times New Roman" w:hAnsi="Times New Roman" w:cs="Times New Roman"/>
          <w:sz w:val="28"/>
        </w:rPr>
        <w:t xml:space="preserve"> и </w:t>
      </w:r>
      <w:proofErr w:type="spellStart"/>
      <w:r w:rsidR="00DF2130">
        <w:rPr>
          <w:rFonts w:ascii="Times New Roman" w:hAnsi="Times New Roman" w:cs="Times New Roman"/>
          <w:sz w:val="28"/>
        </w:rPr>
        <w:t>Фрейшлага</w:t>
      </w:r>
      <w:proofErr w:type="spellEnd"/>
      <w:r w:rsidR="00DF2130">
        <w:rPr>
          <w:rFonts w:ascii="Times New Roman" w:hAnsi="Times New Roman" w:cs="Times New Roman"/>
          <w:sz w:val="28"/>
        </w:rPr>
        <w:t>), в конце концов нашли в себе силы противостоять своим страхам; их терпению пришел конец, что также подтверждает мотив описанный ранее.</w:t>
      </w:r>
    </w:p>
    <w:p w14:paraId="303A8E89" w14:textId="5EC34E68" w:rsidR="00DF2130" w:rsidRDefault="00DF2130" w:rsidP="00CD562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Другим менее глобальным, однако значимым для всего романа является описание разговора главного героя с его отцом, об отношениях Ганса и </w:t>
      </w:r>
      <w:r w:rsidR="00015911">
        <w:rPr>
          <w:rFonts w:ascii="Times New Roman" w:hAnsi="Times New Roman" w:cs="Times New Roman"/>
          <w:sz w:val="28"/>
        </w:rPr>
        <w:t>ф</w:t>
      </w:r>
      <w:r>
        <w:rPr>
          <w:rFonts w:ascii="Times New Roman" w:hAnsi="Times New Roman" w:cs="Times New Roman"/>
          <w:sz w:val="28"/>
        </w:rPr>
        <w:t xml:space="preserve">рейлейн </w:t>
      </w:r>
      <w:proofErr w:type="spellStart"/>
      <w:r>
        <w:rPr>
          <w:rFonts w:ascii="Times New Roman" w:hAnsi="Times New Roman" w:cs="Times New Roman"/>
          <w:sz w:val="28"/>
        </w:rPr>
        <w:t>Клерхен</w:t>
      </w:r>
      <w:proofErr w:type="spellEnd"/>
      <w:r>
        <w:rPr>
          <w:rFonts w:ascii="Times New Roman" w:hAnsi="Times New Roman" w:cs="Times New Roman"/>
          <w:sz w:val="28"/>
        </w:rPr>
        <w:t xml:space="preserve">. Именно в этом разговоре Ганс впервые попытался противостоять своему отцу: </w:t>
      </w:r>
    </w:p>
    <w:p w14:paraId="6C56A0B6" w14:textId="79FE379D" w:rsidR="00DF2130" w:rsidRDefault="00DF2130" w:rsidP="00CD5623">
      <w:pPr>
        <w:spacing w:line="360" w:lineRule="auto"/>
        <w:ind w:firstLine="709"/>
        <w:contextualSpacing/>
        <w:jc w:val="both"/>
        <w:rPr>
          <w:rFonts w:ascii="Times New Roman" w:hAnsi="Times New Roman" w:cs="Times New Roman"/>
          <w:sz w:val="28"/>
          <w:lang w:val="de-DE"/>
        </w:rPr>
      </w:pPr>
      <w:r w:rsidRPr="00DF2130">
        <w:rPr>
          <w:rFonts w:ascii="Times New Roman" w:hAnsi="Times New Roman" w:cs="Times New Roman"/>
          <w:sz w:val="28"/>
          <w:lang w:val="de-DE"/>
        </w:rPr>
        <w:t>„</w:t>
      </w:r>
      <w:r>
        <w:rPr>
          <w:rFonts w:ascii="Times New Roman" w:hAnsi="Times New Roman" w:cs="Times New Roman"/>
          <w:sz w:val="28"/>
          <w:lang w:val="de-DE"/>
        </w:rPr>
        <w:t>Gelesen</w:t>
      </w:r>
      <w:r w:rsidRPr="00DF2130">
        <w:rPr>
          <w:rFonts w:ascii="Times New Roman" w:hAnsi="Times New Roman" w:cs="Times New Roman"/>
          <w:sz w:val="28"/>
          <w:lang w:val="de-DE"/>
        </w:rPr>
        <w:t xml:space="preserve"> </w:t>
      </w:r>
      <w:r>
        <w:rPr>
          <w:rFonts w:ascii="Times New Roman" w:hAnsi="Times New Roman" w:cs="Times New Roman"/>
          <w:sz w:val="28"/>
          <w:lang w:val="de-DE"/>
        </w:rPr>
        <w:t>und</w:t>
      </w:r>
      <w:r w:rsidRPr="00DF2130">
        <w:rPr>
          <w:rFonts w:ascii="Times New Roman" w:hAnsi="Times New Roman" w:cs="Times New Roman"/>
          <w:sz w:val="28"/>
          <w:lang w:val="de-DE"/>
        </w:rPr>
        <w:t xml:space="preserve"> </w:t>
      </w:r>
      <w:r>
        <w:rPr>
          <w:rFonts w:ascii="Times New Roman" w:hAnsi="Times New Roman" w:cs="Times New Roman"/>
          <w:sz w:val="28"/>
          <w:lang w:val="de-DE"/>
        </w:rPr>
        <w:t>angeschaut</w:t>
      </w:r>
      <w:r w:rsidRPr="00DF2130">
        <w:rPr>
          <w:rFonts w:ascii="Times New Roman" w:hAnsi="Times New Roman" w:cs="Times New Roman"/>
          <w:sz w:val="28"/>
          <w:lang w:val="de-DE"/>
        </w:rPr>
        <w:t xml:space="preserve">?! </w:t>
      </w:r>
      <w:r>
        <w:rPr>
          <w:rFonts w:ascii="Times New Roman" w:hAnsi="Times New Roman" w:cs="Times New Roman"/>
          <w:sz w:val="28"/>
          <w:lang w:val="de-DE"/>
        </w:rPr>
        <w:t>Das kannst du doch deinem Vater nicht weismachen</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w:t>
      </w:r>
    </w:p>
    <w:p w14:paraId="3F7C91F5" w14:textId="4F0A9626" w:rsidR="00EF0049" w:rsidRDefault="00EF0049" w:rsidP="00EF0049">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lang w:val="de-DE"/>
        </w:rPr>
        <w:t>„</w:t>
      </w:r>
      <w:proofErr w:type="spellStart"/>
      <w:r>
        <w:rPr>
          <w:rFonts w:ascii="Times New Roman" w:hAnsi="Times New Roman" w:cs="Times New Roman"/>
          <w:sz w:val="28"/>
          <w:lang w:val="de-DE"/>
        </w:rPr>
        <w:t>Glaub´s</w:t>
      </w:r>
      <w:proofErr w:type="spellEnd"/>
      <w:r>
        <w:rPr>
          <w:rFonts w:ascii="Times New Roman" w:hAnsi="Times New Roman" w:cs="Times New Roman"/>
          <w:sz w:val="28"/>
          <w:lang w:val="de-DE"/>
        </w:rPr>
        <w:t xml:space="preserve"> oder </w:t>
      </w:r>
      <w:proofErr w:type="spellStart"/>
      <w:r>
        <w:rPr>
          <w:rFonts w:ascii="Times New Roman" w:hAnsi="Times New Roman" w:cs="Times New Roman"/>
          <w:sz w:val="28"/>
          <w:lang w:val="de-DE"/>
        </w:rPr>
        <w:t>glaub´s</w:t>
      </w:r>
      <w:proofErr w:type="spellEnd"/>
      <w:r>
        <w:rPr>
          <w:rFonts w:ascii="Times New Roman" w:hAnsi="Times New Roman" w:cs="Times New Roman"/>
          <w:sz w:val="28"/>
          <w:lang w:val="de-DE"/>
        </w:rPr>
        <w:t xml:space="preserve"> nicht. Mir ist das ganz gleich!“</w:t>
      </w:r>
    </w:p>
    <w:p w14:paraId="642F0825" w14:textId="7233DA0B" w:rsidR="00EF0049" w:rsidRDefault="00EF0049" w:rsidP="00EF0049">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lang w:val="de-DE"/>
        </w:rPr>
        <w:t>„Es war das erste offene Wort der Auflehnung, das ich dem Vater gegenüber wagte“</w:t>
      </w:r>
      <w:r w:rsidR="00481A4C">
        <w:rPr>
          <w:rFonts w:ascii="Times New Roman" w:hAnsi="Times New Roman" w:cs="Times New Roman"/>
          <w:sz w:val="28"/>
          <w:lang w:val="de-DE"/>
        </w:rPr>
        <w:t xml:space="preserve"> [35, S. 117]</w:t>
      </w:r>
      <w:r>
        <w:rPr>
          <w:rFonts w:ascii="Times New Roman" w:hAnsi="Times New Roman" w:cs="Times New Roman"/>
          <w:sz w:val="28"/>
          <w:lang w:val="de-DE"/>
        </w:rPr>
        <w:t>.</w:t>
      </w:r>
    </w:p>
    <w:p w14:paraId="665A6BC7" w14:textId="67E50230" w:rsidR="00FB1BC5" w:rsidRPr="00934B4F" w:rsidRDefault="00B34999"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Наибольшее напряжение мотива противостояния можно увидеть во внутреннем монологе главного героя после смерти бабушки. Так</w:t>
      </w:r>
      <w:r w:rsidRPr="00B34999">
        <w:rPr>
          <w:rFonts w:ascii="Times New Roman" w:hAnsi="Times New Roman" w:cs="Times New Roman"/>
          <w:sz w:val="28"/>
          <w:lang w:val="de-DE"/>
        </w:rPr>
        <w:t xml:space="preserve">, </w:t>
      </w:r>
      <w:r>
        <w:rPr>
          <w:rFonts w:ascii="Times New Roman" w:hAnsi="Times New Roman" w:cs="Times New Roman"/>
          <w:sz w:val="28"/>
        </w:rPr>
        <w:t>он</w:t>
      </w:r>
      <w:r w:rsidRPr="00B34999">
        <w:rPr>
          <w:rFonts w:ascii="Times New Roman" w:hAnsi="Times New Roman" w:cs="Times New Roman"/>
          <w:sz w:val="28"/>
          <w:lang w:val="de-DE"/>
        </w:rPr>
        <w:t xml:space="preserve"> </w:t>
      </w:r>
      <w:r>
        <w:rPr>
          <w:rFonts w:ascii="Times New Roman" w:hAnsi="Times New Roman" w:cs="Times New Roman"/>
          <w:sz w:val="28"/>
        </w:rPr>
        <w:t>размышляет</w:t>
      </w:r>
      <w:r w:rsidRPr="00B34999">
        <w:rPr>
          <w:rFonts w:ascii="Times New Roman" w:hAnsi="Times New Roman" w:cs="Times New Roman"/>
          <w:sz w:val="28"/>
          <w:lang w:val="de-DE"/>
        </w:rPr>
        <w:t xml:space="preserve">: </w:t>
      </w:r>
      <w:r>
        <w:rPr>
          <w:rFonts w:ascii="Times New Roman" w:hAnsi="Times New Roman" w:cs="Times New Roman"/>
          <w:sz w:val="28"/>
          <w:lang w:val="de-DE"/>
        </w:rPr>
        <w:t xml:space="preserve">„…Wer ist eigentlich dagegen? Beinahe alle sind dagegen. Wer ist eigentlich dafür? Beinahe alle sind dafür. Weil sie in der Art, wie sie dagegen sind, dafür sind. Wofür eigentlich? Wogegen eigentlich? Dagegen: </w:t>
      </w:r>
      <w:proofErr w:type="spellStart"/>
      <w:r>
        <w:rPr>
          <w:rFonts w:ascii="Times New Roman" w:hAnsi="Times New Roman" w:cs="Times New Roman"/>
          <w:sz w:val="28"/>
          <w:lang w:val="de-DE"/>
        </w:rPr>
        <w:t>daß</w:t>
      </w:r>
      <w:proofErr w:type="spellEnd"/>
      <w:r>
        <w:rPr>
          <w:rFonts w:ascii="Times New Roman" w:hAnsi="Times New Roman" w:cs="Times New Roman"/>
          <w:sz w:val="28"/>
          <w:lang w:val="de-DE"/>
        </w:rPr>
        <w:t xml:space="preserve"> die Lüge da ist </w:t>
      </w:r>
      <w:r>
        <w:rPr>
          <w:rFonts w:ascii="Times New Roman" w:hAnsi="Times New Roman" w:cs="Times New Roman"/>
          <w:sz w:val="28"/>
          <w:lang w:val="de-DE"/>
        </w:rPr>
        <w:lastRenderedPageBreak/>
        <w:t>und kein Weg aus ihr herausführt. Und</w:t>
      </w:r>
      <w:r w:rsidRPr="00934B4F">
        <w:rPr>
          <w:rFonts w:ascii="Times New Roman" w:hAnsi="Times New Roman" w:cs="Times New Roman"/>
          <w:sz w:val="28"/>
        </w:rPr>
        <w:t xml:space="preserve"> </w:t>
      </w:r>
      <w:proofErr w:type="spellStart"/>
      <w:r>
        <w:rPr>
          <w:rFonts w:ascii="Times New Roman" w:hAnsi="Times New Roman" w:cs="Times New Roman"/>
          <w:sz w:val="28"/>
          <w:lang w:val="de-DE"/>
        </w:rPr>
        <w:t>wof</w:t>
      </w:r>
      <w:proofErr w:type="spellEnd"/>
      <w:r w:rsidRPr="00934B4F">
        <w:rPr>
          <w:rFonts w:ascii="Times New Roman" w:hAnsi="Times New Roman" w:cs="Times New Roman"/>
          <w:sz w:val="28"/>
        </w:rPr>
        <w:t>ü</w:t>
      </w:r>
      <w:r>
        <w:rPr>
          <w:rFonts w:ascii="Times New Roman" w:hAnsi="Times New Roman" w:cs="Times New Roman"/>
          <w:sz w:val="28"/>
          <w:lang w:val="de-DE"/>
        </w:rPr>
        <w:t>r</w:t>
      </w:r>
      <w:r w:rsidRPr="00934B4F">
        <w:rPr>
          <w:rFonts w:ascii="Times New Roman" w:hAnsi="Times New Roman" w:cs="Times New Roman"/>
          <w:sz w:val="28"/>
        </w:rPr>
        <w:t xml:space="preserve">? </w:t>
      </w:r>
      <w:proofErr w:type="spellStart"/>
      <w:r>
        <w:rPr>
          <w:rFonts w:ascii="Times New Roman" w:hAnsi="Times New Roman" w:cs="Times New Roman"/>
          <w:sz w:val="28"/>
          <w:lang w:val="de-DE"/>
        </w:rPr>
        <w:t>Daf</w:t>
      </w:r>
      <w:proofErr w:type="spellEnd"/>
      <w:r w:rsidRPr="00934B4F">
        <w:rPr>
          <w:rFonts w:ascii="Times New Roman" w:hAnsi="Times New Roman" w:cs="Times New Roman"/>
          <w:sz w:val="28"/>
        </w:rPr>
        <w:t>ü</w:t>
      </w:r>
      <w:r>
        <w:rPr>
          <w:rFonts w:ascii="Times New Roman" w:hAnsi="Times New Roman" w:cs="Times New Roman"/>
          <w:sz w:val="28"/>
          <w:lang w:val="de-DE"/>
        </w:rPr>
        <w:t>r</w:t>
      </w:r>
      <w:r w:rsidRPr="00934B4F">
        <w:rPr>
          <w:rFonts w:ascii="Times New Roman" w:hAnsi="Times New Roman" w:cs="Times New Roman"/>
          <w:sz w:val="28"/>
        </w:rPr>
        <w:t xml:space="preserve">, </w:t>
      </w:r>
      <w:r>
        <w:rPr>
          <w:rFonts w:ascii="Times New Roman" w:hAnsi="Times New Roman" w:cs="Times New Roman"/>
          <w:sz w:val="28"/>
          <w:lang w:val="de-DE"/>
        </w:rPr>
        <w:t>da</w:t>
      </w:r>
      <w:r w:rsidRPr="00934B4F">
        <w:rPr>
          <w:rFonts w:ascii="Times New Roman" w:hAnsi="Times New Roman" w:cs="Times New Roman"/>
          <w:sz w:val="28"/>
        </w:rPr>
        <w:t xml:space="preserve">ß </w:t>
      </w:r>
      <w:r>
        <w:rPr>
          <w:rFonts w:ascii="Times New Roman" w:hAnsi="Times New Roman" w:cs="Times New Roman"/>
          <w:sz w:val="28"/>
          <w:lang w:val="de-DE"/>
        </w:rPr>
        <w:t>es</w:t>
      </w:r>
      <w:r w:rsidRPr="00934B4F">
        <w:rPr>
          <w:rFonts w:ascii="Times New Roman" w:hAnsi="Times New Roman" w:cs="Times New Roman"/>
          <w:sz w:val="28"/>
        </w:rPr>
        <w:t xml:space="preserve"> </w:t>
      </w:r>
      <w:r>
        <w:rPr>
          <w:rFonts w:ascii="Times New Roman" w:hAnsi="Times New Roman" w:cs="Times New Roman"/>
          <w:sz w:val="28"/>
          <w:lang w:val="de-DE"/>
        </w:rPr>
        <w:t>anders</w:t>
      </w:r>
      <w:r w:rsidRPr="00934B4F">
        <w:rPr>
          <w:rFonts w:ascii="Times New Roman" w:hAnsi="Times New Roman" w:cs="Times New Roman"/>
          <w:sz w:val="28"/>
        </w:rPr>
        <w:t xml:space="preserve"> </w:t>
      </w:r>
      <w:r>
        <w:rPr>
          <w:rFonts w:ascii="Times New Roman" w:hAnsi="Times New Roman" w:cs="Times New Roman"/>
          <w:sz w:val="28"/>
          <w:lang w:val="de-DE"/>
        </w:rPr>
        <w:t>werde</w:t>
      </w:r>
      <w:r w:rsidR="004267C0">
        <w:rPr>
          <w:rFonts w:ascii="Times New Roman" w:hAnsi="Times New Roman" w:cs="Times New Roman"/>
          <w:sz w:val="28"/>
        </w:rPr>
        <w:t xml:space="preserve"> </w:t>
      </w:r>
      <w:r w:rsidRPr="00934B4F">
        <w:rPr>
          <w:rFonts w:ascii="Times New Roman" w:hAnsi="Times New Roman" w:cs="Times New Roman"/>
          <w:sz w:val="28"/>
        </w:rPr>
        <w:t>…“</w:t>
      </w:r>
      <w:r w:rsidR="00481A4C" w:rsidRPr="00CB48C6">
        <w:rPr>
          <w:rFonts w:ascii="Times New Roman" w:hAnsi="Times New Roman" w:cs="Times New Roman"/>
          <w:sz w:val="28"/>
        </w:rPr>
        <w:t xml:space="preserve"> [35, </w:t>
      </w:r>
      <w:r w:rsidR="00481A4C">
        <w:rPr>
          <w:rFonts w:ascii="Times New Roman" w:hAnsi="Times New Roman" w:cs="Times New Roman"/>
          <w:sz w:val="28"/>
          <w:lang w:val="en-US"/>
        </w:rPr>
        <w:t>S</w:t>
      </w:r>
      <w:r w:rsidR="00481A4C" w:rsidRPr="00CB48C6">
        <w:rPr>
          <w:rFonts w:ascii="Times New Roman" w:hAnsi="Times New Roman" w:cs="Times New Roman"/>
          <w:sz w:val="28"/>
        </w:rPr>
        <w:t>. 203]</w:t>
      </w:r>
      <w:r w:rsidRPr="00934B4F">
        <w:rPr>
          <w:rFonts w:ascii="Times New Roman" w:hAnsi="Times New Roman" w:cs="Times New Roman"/>
          <w:sz w:val="28"/>
        </w:rPr>
        <w:t>.</w:t>
      </w:r>
    </w:p>
    <w:p w14:paraId="6FF94357" w14:textId="77777777" w:rsidR="00DD4126" w:rsidRDefault="00782643"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Таким образом, только после смерти своей бабушки герой осознает, насколько велико противостояние народа, что он не один и есть люди, которые, как и он, «против». Именно это событие подталкивает его еще с большей силой измениться, перестать быть таким как все, снять с себя «мишурный глянец»</w:t>
      </w:r>
      <w:r w:rsidR="00F41B68">
        <w:rPr>
          <w:rFonts w:ascii="Times New Roman" w:hAnsi="Times New Roman" w:cs="Times New Roman"/>
          <w:sz w:val="28"/>
        </w:rPr>
        <w:t>, стать, наконец, стойким</w:t>
      </w:r>
      <w:r w:rsidR="00DD4126">
        <w:rPr>
          <w:rFonts w:ascii="Times New Roman" w:hAnsi="Times New Roman" w:cs="Times New Roman"/>
          <w:sz w:val="28"/>
        </w:rPr>
        <w:t xml:space="preserve"> и определиться, кем он хочет быть, т. е. выбрать одно из множества существующих в нем «Я» и зажить «новой жизнью».</w:t>
      </w:r>
    </w:p>
    <w:p w14:paraId="28904942" w14:textId="5791D89B" w:rsidR="00392210" w:rsidRDefault="00977973"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 мотивом противостояния в свою очередь связан мотив войны, который прослеживается </w:t>
      </w:r>
      <w:r w:rsidR="00392210">
        <w:rPr>
          <w:rFonts w:ascii="Times New Roman" w:hAnsi="Times New Roman" w:cs="Times New Roman"/>
          <w:sz w:val="28"/>
        </w:rPr>
        <w:t xml:space="preserve">во всем романе как явно, так и между строк. В самом начале романа этот мотив проявляется в борьбе одноклассников между собой, так как именно эту борьбу они называют войной: </w:t>
      </w:r>
      <w:r w:rsidR="00392210" w:rsidRPr="00392210">
        <w:rPr>
          <w:rFonts w:ascii="Times New Roman" w:hAnsi="Times New Roman" w:cs="Times New Roman"/>
          <w:sz w:val="28"/>
        </w:rPr>
        <w:t>„</w:t>
      </w:r>
      <w:r w:rsidR="00392210">
        <w:rPr>
          <w:rFonts w:ascii="Times New Roman" w:hAnsi="Times New Roman" w:cs="Times New Roman"/>
          <w:sz w:val="28"/>
          <w:lang w:val="de-DE"/>
        </w:rPr>
        <w:t>H</w:t>
      </w:r>
      <w:r w:rsidR="00392210" w:rsidRPr="00392210">
        <w:rPr>
          <w:rFonts w:ascii="Times New Roman" w:hAnsi="Times New Roman" w:cs="Times New Roman"/>
          <w:sz w:val="28"/>
        </w:rPr>
        <w:t>ö</w:t>
      </w:r>
      <w:r w:rsidR="00392210">
        <w:rPr>
          <w:rFonts w:ascii="Times New Roman" w:hAnsi="Times New Roman" w:cs="Times New Roman"/>
          <w:sz w:val="28"/>
          <w:lang w:val="de-DE"/>
        </w:rPr>
        <w:t>r</w:t>
      </w:r>
      <w:r w:rsidR="00392210" w:rsidRPr="00392210">
        <w:rPr>
          <w:rFonts w:ascii="Times New Roman" w:hAnsi="Times New Roman" w:cs="Times New Roman"/>
          <w:sz w:val="28"/>
        </w:rPr>
        <w:t xml:space="preserve"> </w:t>
      </w:r>
      <w:r w:rsidR="00392210">
        <w:rPr>
          <w:rFonts w:ascii="Times New Roman" w:hAnsi="Times New Roman" w:cs="Times New Roman"/>
          <w:sz w:val="28"/>
          <w:lang w:val="de-DE"/>
        </w:rPr>
        <w:t>zu</w:t>
      </w:r>
      <w:r w:rsidR="00392210" w:rsidRPr="00392210">
        <w:rPr>
          <w:rFonts w:ascii="Times New Roman" w:hAnsi="Times New Roman" w:cs="Times New Roman"/>
          <w:sz w:val="28"/>
        </w:rPr>
        <w:t xml:space="preserve">! </w:t>
      </w:r>
      <w:r w:rsidR="00392210">
        <w:rPr>
          <w:rFonts w:ascii="Times New Roman" w:hAnsi="Times New Roman" w:cs="Times New Roman"/>
          <w:sz w:val="28"/>
          <w:lang w:val="de-DE"/>
        </w:rPr>
        <w:t xml:space="preserve">Wir erklären dir hiermit den Krieg. Morgen beginnt er. Kriegsrat! – ließen wir Hartinger stehen und zogen ab. Die Große Drei erklärt Hartinger den Krieg – teilte ich mir selbst diese Neuigkeit mit. </w:t>
      </w:r>
      <w:proofErr w:type="spellStart"/>
      <w:r w:rsidR="00392210">
        <w:rPr>
          <w:rFonts w:ascii="Times New Roman" w:hAnsi="Times New Roman" w:cs="Times New Roman"/>
          <w:sz w:val="28"/>
          <w:lang w:val="de-DE"/>
        </w:rPr>
        <w:t>Tschindara</w:t>
      </w:r>
      <w:proofErr w:type="spellEnd"/>
      <w:r w:rsidR="00392210">
        <w:rPr>
          <w:rFonts w:ascii="Times New Roman" w:hAnsi="Times New Roman" w:cs="Times New Roman"/>
          <w:sz w:val="28"/>
          <w:lang w:val="de-DE"/>
        </w:rPr>
        <w:t xml:space="preserve"> </w:t>
      </w:r>
      <w:proofErr w:type="spellStart"/>
      <w:r w:rsidR="00392210">
        <w:rPr>
          <w:rFonts w:ascii="Times New Roman" w:hAnsi="Times New Roman" w:cs="Times New Roman"/>
          <w:sz w:val="28"/>
          <w:lang w:val="de-DE"/>
        </w:rPr>
        <w:t>bumbum</w:t>
      </w:r>
      <w:proofErr w:type="spellEnd"/>
      <w:r w:rsidR="00392210">
        <w:rPr>
          <w:rFonts w:ascii="Times New Roman" w:hAnsi="Times New Roman" w:cs="Times New Roman"/>
          <w:sz w:val="28"/>
          <w:lang w:val="de-DE"/>
        </w:rPr>
        <w:t xml:space="preserve"> – marschierte ich hinter meiner Musik her, kommandierte mich: Rechts schwenkt, marsch! Links schwenkt, marsch! Sprung auf, marsch, marsch! Achtung, gebt Feuer! Trommelnd erschien ich bei Christine in der Küche. Weißt du schon das Neuste, Christine – na endlich! Krieg</w:t>
      </w:r>
      <w:r w:rsidR="00392210" w:rsidRPr="00934B4F">
        <w:rPr>
          <w:rFonts w:ascii="Times New Roman" w:hAnsi="Times New Roman" w:cs="Times New Roman"/>
          <w:sz w:val="28"/>
        </w:rPr>
        <w:t xml:space="preserve"> </w:t>
      </w:r>
      <w:r w:rsidR="00392210">
        <w:rPr>
          <w:rFonts w:ascii="Times New Roman" w:hAnsi="Times New Roman" w:cs="Times New Roman"/>
          <w:sz w:val="28"/>
          <w:lang w:val="de-DE"/>
        </w:rPr>
        <w:t>ist</w:t>
      </w:r>
      <w:r w:rsidR="00392210" w:rsidRPr="00934B4F">
        <w:rPr>
          <w:rFonts w:ascii="Times New Roman" w:hAnsi="Times New Roman" w:cs="Times New Roman"/>
          <w:sz w:val="28"/>
        </w:rPr>
        <w:t xml:space="preserve">, </w:t>
      </w:r>
      <w:r w:rsidR="00392210">
        <w:rPr>
          <w:rFonts w:ascii="Times New Roman" w:hAnsi="Times New Roman" w:cs="Times New Roman"/>
          <w:sz w:val="28"/>
          <w:lang w:val="de-DE"/>
        </w:rPr>
        <w:t>es</w:t>
      </w:r>
      <w:r w:rsidR="00392210" w:rsidRPr="00934B4F">
        <w:rPr>
          <w:rFonts w:ascii="Times New Roman" w:hAnsi="Times New Roman" w:cs="Times New Roman"/>
          <w:sz w:val="28"/>
        </w:rPr>
        <w:t xml:space="preserve"> </w:t>
      </w:r>
      <w:r w:rsidR="00392210">
        <w:rPr>
          <w:rFonts w:ascii="Times New Roman" w:hAnsi="Times New Roman" w:cs="Times New Roman"/>
          <w:sz w:val="28"/>
          <w:lang w:val="de-DE"/>
        </w:rPr>
        <w:t>ist</w:t>
      </w:r>
      <w:r w:rsidR="00392210" w:rsidRPr="00934B4F">
        <w:rPr>
          <w:rFonts w:ascii="Times New Roman" w:hAnsi="Times New Roman" w:cs="Times New Roman"/>
          <w:sz w:val="28"/>
        </w:rPr>
        <w:t xml:space="preserve"> </w:t>
      </w:r>
      <w:r w:rsidR="00392210">
        <w:rPr>
          <w:rFonts w:ascii="Times New Roman" w:hAnsi="Times New Roman" w:cs="Times New Roman"/>
          <w:sz w:val="28"/>
          <w:lang w:val="de-DE"/>
        </w:rPr>
        <w:t>Krieg</w:t>
      </w:r>
      <w:r w:rsidR="00392210" w:rsidRPr="00934B4F">
        <w:rPr>
          <w:rFonts w:ascii="Times New Roman" w:hAnsi="Times New Roman" w:cs="Times New Roman"/>
          <w:sz w:val="28"/>
        </w:rPr>
        <w:t>!“</w:t>
      </w:r>
      <w:r w:rsidR="00481A4C" w:rsidRPr="00CB48C6">
        <w:rPr>
          <w:rFonts w:ascii="Times New Roman" w:hAnsi="Times New Roman" w:cs="Times New Roman"/>
          <w:sz w:val="28"/>
        </w:rPr>
        <w:t xml:space="preserve"> [</w:t>
      </w:r>
      <w:proofErr w:type="gramStart"/>
      <w:r w:rsidR="00481A4C" w:rsidRPr="00CB48C6">
        <w:rPr>
          <w:rFonts w:ascii="Times New Roman" w:hAnsi="Times New Roman" w:cs="Times New Roman"/>
          <w:sz w:val="28"/>
        </w:rPr>
        <w:t xml:space="preserve">35,   </w:t>
      </w:r>
      <w:proofErr w:type="gramEnd"/>
      <w:r w:rsidR="00481A4C" w:rsidRPr="00CB48C6">
        <w:rPr>
          <w:rFonts w:ascii="Times New Roman" w:hAnsi="Times New Roman" w:cs="Times New Roman"/>
          <w:sz w:val="28"/>
        </w:rPr>
        <w:t xml:space="preserve">     </w:t>
      </w:r>
      <w:r w:rsidR="00481A4C">
        <w:rPr>
          <w:rFonts w:ascii="Times New Roman" w:hAnsi="Times New Roman" w:cs="Times New Roman"/>
          <w:sz w:val="28"/>
          <w:lang w:val="en-US"/>
        </w:rPr>
        <w:t>S</w:t>
      </w:r>
      <w:r w:rsidR="00481A4C" w:rsidRPr="00CB48C6">
        <w:rPr>
          <w:rFonts w:ascii="Times New Roman" w:hAnsi="Times New Roman" w:cs="Times New Roman"/>
          <w:sz w:val="28"/>
        </w:rPr>
        <w:t>. 82]</w:t>
      </w:r>
      <w:r w:rsidR="00392210" w:rsidRPr="00934B4F">
        <w:rPr>
          <w:rFonts w:ascii="Times New Roman" w:hAnsi="Times New Roman" w:cs="Times New Roman"/>
          <w:sz w:val="28"/>
        </w:rPr>
        <w:t>.</w:t>
      </w:r>
      <w:r w:rsidR="00392210">
        <w:rPr>
          <w:rFonts w:ascii="Times New Roman" w:hAnsi="Times New Roman" w:cs="Times New Roman"/>
          <w:sz w:val="28"/>
        </w:rPr>
        <w:t xml:space="preserve"> </w:t>
      </w:r>
    </w:p>
    <w:p w14:paraId="6BE7813F" w14:textId="77777777" w:rsidR="00D147FD" w:rsidRDefault="0039221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данном эпизоде троица объявила войну своему однокласснику, однако уже в этих словах можно увидеть жажду войны, то, с какой радостью они командуют друг другом, угнетают своего бывшего друга, кричат о начале войны.</w:t>
      </w:r>
    </w:p>
    <w:p w14:paraId="778E326C" w14:textId="700B68CF" w:rsidR="00D147FD" w:rsidRPr="00CB48C6" w:rsidRDefault="00D147FD"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дальнейшем мотив войны явно предстает перед нами в эпизоде, описывающем жизнь в пансионате Иоан</w:t>
      </w:r>
      <w:r w:rsidR="007F6200">
        <w:rPr>
          <w:rFonts w:ascii="Times New Roman" w:hAnsi="Times New Roman" w:cs="Times New Roman"/>
          <w:sz w:val="28"/>
        </w:rPr>
        <w:t>н</w:t>
      </w:r>
      <w:r>
        <w:rPr>
          <w:rFonts w:ascii="Times New Roman" w:hAnsi="Times New Roman" w:cs="Times New Roman"/>
          <w:sz w:val="28"/>
        </w:rPr>
        <w:t>а</w:t>
      </w:r>
      <w:r w:rsidRPr="00D147FD">
        <w:rPr>
          <w:rFonts w:ascii="Times New Roman" w:hAnsi="Times New Roman" w:cs="Times New Roman"/>
          <w:sz w:val="28"/>
        </w:rPr>
        <w:t>: „</w:t>
      </w:r>
      <w:r>
        <w:rPr>
          <w:rFonts w:ascii="Times New Roman" w:hAnsi="Times New Roman" w:cs="Times New Roman"/>
          <w:sz w:val="28"/>
          <w:lang w:val="de-DE"/>
        </w:rPr>
        <w:t>Der</w:t>
      </w:r>
      <w:r w:rsidRPr="00D147FD">
        <w:rPr>
          <w:rFonts w:ascii="Times New Roman" w:hAnsi="Times New Roman" w:cs="Times New Roman"/>
          <w:sz w:val="28"/>
        </w:rPr>
        <w:t xml:space="preserve"> </w:t>
      </w:r>
      <w:r>
        <w:rPr>
          <w:rFonts w:ascii="Times New Roman" w:hAnsi="Times New Roman" w:cs="Times New Roman"/>
          <w:sz w:val="28"/>
          <w:lang w:val="de-DE"/>
        </w:rPr>
        <w:t>Tag</w:t>
      </w:r>
      <w:r w:rsidRPr="00D147FD">
        <w:rPr>
          <w:rFonts w:ascii="Times New Roman" w:hAnsi="Times New Roman" w:cs="Times New Roman"/>
          <w:sz w:val="28"/>
        </w:rPr>
        <w:t xml:space="preserve"> </w:t>
      </w:r>
      <w:r>
        <w:rPr>
          <w:rFonts w:ascii="Times New Roman" w:hAnsi="Times New Roman" w:cs="Times New Roman"/>
          <w:sz w:val="28"/>
          <w:lang w:val="de-DE"/>
        </w:rPr>
        <w:t>war</w:t>
      </w:r>
      <w:r w:rsidRPr="00D147FD">
        <w:rPr>
          <w:rFonts w:ascii="Times New Roman" w:hAnsi="Times New Roman" w:cs="Times New Roman"/>
          <w:sz w:val="28"/>
        </w:rPr>
        <w:t xml:space="preserve"> </w:t>
      </w:r>
      <w:r>
        <w:rPr>
          <w:rFonts w:ascii="Times New Roman" w:hAnsi="Times New Roman" w:cs="Times New Roman"/>
          <w:sz w:val="28"/>
          <w:lang w:val="de-DE"/>
        </w:rPr>
        <w:t>in</w:t>
      </w:r>
      <w:r w:rsidRPr="00D147FD">
        <w:rPr>
          <w:rFonts w:ascii="Times New Roman" w:hAnsi="Times New Roman" w:cs="Times New Roman"/>
          <w:sz w:val="28"/>
        </w:rPr>
        <w:t xml:space="preserve"> </w:t>
      </w:r>
      <w:r>
        <w:rPr>
          <w:rFonts w:ascii="Times New Roman" w:hAnsi="Times New Roman" w:cs="Times New Roman"/>
          <w:sz w:val="28"/>
          <w:lang w:val="de-DE"/>
        </w:rPr>
        <w:t>Klingelzeichen</w:t>
      </w:r>
      <w:r w:rsidRPr="00D147FD">
        <w:rPr>
          <w:rFonts w:ascii="Times New Roman" w:hAnsi="Times New Roman" w:cs="Times New Roman"/>
          <w:sz w:val="28"/>
        </w:rPr>
        <w:t xml:space="preserve"> </w:t>
      </w:r>
      <w:r>
        <w:rPr>
          <w:rFonts w:ascii="Times New Roman" w:hAnsi="Times New Roman" w:cs="Times New Roman"/>
          <w:sz w:val="28"/>
          <w:lang w:val="de-DE"/>
        </w:rPr>
        <w:t>eingeteilt</w:t>
      </w:r>
      <w:r w:rsidRPr="00D147FD">
        <w:rPr>
          <w:rFonts w:ascii="Times New Roman" w:hAnsi="Times New Roman" w:cs="Times New Roman"/>
          <w:sz w:val="28"/>
        </w:rPr>
        <w:t xml:space="preserve">. </w:t>
      </w:r>
      <w:r>
        <w:rPr>
          <w:rFonts w:ascii="Times New Roman" w:hAnsi="Times New Roman" w:cs="Times New Roman"/>
          <w:sz w:val="28"/>
          <w:lang w:val="de-DE"/>
        </w:rPr>
        <w:t>Morgen sechs Uhr klingelte es: Aufstehen! Halb sieben Uhr: Andacht und Früharbeit. Halb acht Uhr: Frühstück. Drei Viertel acht Uhr: Sammeln auf dem Hof und Abmarsch ins Gymnasium</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 xml:space="preserve">Jede untere Klasse war einer höheren dienstbar. Ein Schüler der unteren Klasse </w:t>
      </w:r>
      <w:proofErr w:type="spellStart"/>
      <w:r>
        <w:rPr>
          <w:rFonts w:ascii="Times New Roman" w:hAnsi="Times New Roman" w:cs="Times New Roman"/>
          <w:sz w:val="28"/>
          <w:lang w:val="de-DE"/>
        </w:rPr>
        <w:t>mußte</w:t>
      </w:r>
      <w:proofErr w:type="spellEnd"/>
      <w:r>
        <w:rPr>
          <w:rFonts w:ascii="Times New Roman" w:hAnsi="Times New Roman" w:cs="Times New Roman"/>
          <w:sz w:val="28"/>
          <w:lang w:val="de-DE"/>
        </w:rPr>
        <w:t xml:space="preserve"> dem Schüler der höheren Klasse die Stiefel </w:t>
      </w:r>
      <w:r>
        <w:rPr>
          <w:rFonts w:ascii="Times New Roman" w:hAnsi="Times New Roman" w:cs="Times New Roman"/>
          <w:sz w:val="28"/>
          <w:lang w:val="de-DE"/>
        </w:rPr>
        <w:lastRenderedPageBreak/>
        <w:t>putzen, den Kleiderschrank in Ordnung halten und allerlei Aufträge erledigen</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sidR="00D71DF5">
        <w:rPr>
          <w:rFonts w:ascii="Times New Roman" w:hAnsi="Times New Roman" w:cs="Times New Roman"/>
          <w:sz w:val="28"/>
          <w:lang w:val="de-DE"/>
        </w:rPr>
        <w:t xml:space="preserve">Wir </w:t>
      </w:r>
      <w:r w:rsidR="00224095">
        <w:rPr>
          <w:rFonts w:ascii="Times New Roman" w:hAnsi="Times New Roman" w:cs="Times New Roman"/>
          <w:sz w:val="28"/>
          <w:lang w:val="de-DE"/>
        </w:rPr>
        <w:t xml:space="preserve">gerieten in eine solche Kriegsbegeisterung, </w:t>
      </w:r>
      <w:proofErr w:type="spellStart"/>
      <w:r w:rsidR="00224095">
        <w:rPr>
          <w:rFonts w:ascii="Times New Roman" w:hAnsi="Times New Roman" w:cs="Times New Roman"/>
          <w:sz w:val="28"/>
          <w:lang w:val="de-DE"/>
        </w:rPr>
        <w:t>daß</w:t>
      </w:r>
      <w:proofErr w:type="spellEnd"/>
      <w:r w:rsidR="00224095">
        <w:rPr>
          <w:rFonts w:ascii="Times New Roman" w:hAnsi="Times New Roman" w:cs="Times New Roman"/>
          <w:sz w:val="28"/>
          <w:lang w:val="de-DE"/>
        </w:rPr>
        <w:t xml:space="preserve"> am Eingang des Pensionats eine Wache aufgestellt und jede Stunde mit militärischen Ehren abgelöst wurde</w:t>
      </w:r>
      <w:r w:rsidR="004267C0" w:rsidRPr="004267C0">
        <w:rPr>
          <w:rFonts w:ascii="Times New Roman" w:hAnsi="Times New Roman" w:cs="Times New Roman"/>
          <w:sz w:val="28"/>
          <w:lang w:val="de-DE"/>
        </w:rPr>
        <w:t xml:space="preserve"> </w:t>
      </w:r>
      <w:r w:rsidR="00224095">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sidR="00224095">
        <w:rPr>
          <w:rFonts w:ascii="Times New Roman" w:hAnsi="Times New Roman" w:cs="Times New Roman"/>
          <w:sz w:val="28"/>
          <w:lang w:val="de-DE"/>
        </w:rPr>
        <w:t>Das</w:t>
      </w:r>
      <w:r w:rsidR="00224095" w:rsidRPr="006A38CE">
        <w:rPr>
          <w:rFonts w:ascii="Times New Roman" w:hAnsi="Times New Roman" w:cs="Times New Roman"/>
          <w:sz w:val="28"/>
        </w:rPr>
        <w:t xml:space="preserve"> </w:t>
      </w:r>
      <w:r w:rsidR="00224095">
        <w:rPr>
          <w:rFonts w:ascii="Times New Roman" w:hAnsi="Times New Roman" w:cs="Times New Roman"/>
          <w:sz w:val="28"/>
          <w:lang w:val="de-DE"/>
        </w:rPr>
        <w:t>erste</w:t>
      </w:r>
      <w:r w:rsidR="00224095" w:rsidRPr="006A38CE">
        <w:rPr>
          <w:rFonts w:ascii="Times New Roman" w:hAnsi="Times New Roman" w:cs="Times New Roman"/>
          <w:sz w:val="28"/>
        </w:rPr>
        <w:t xml:space="preserve"> </w:t>
      </w:r>
      <w:r w:rsidR="00224095">
        <w:rPr>
          <w:rFonts w:ascii="Times New Roman" w:hAnsi="Times New Roman" w:cs="Times New Roman"/>
          <w:sz w:val="28"/>
          <w:lang w:val="de-DE"/>
        </w:rPr>
        <w:t>Kriegsspiel</w:t>
      </w:r>
      <w:r w:rsidR="00224095" w:rsidRPr="006A38CE">
        <w:rPr>
          <w:rFonts w:ascii="Times New Roman" w:hAnsi="Times New Roman" w:cs="Times New Roman"/>
          <w:sz w:val="28"/>
        </w:rPr>
        <w:t xml:space="preserve"> </w:t>
      </w:r>
      <w:r w:rsidR="00224095">
        <w:rPr>
          <w:rFonts w:ascii="Times New Roman" w:hAnsi="Times New Roman" w:cs="Times New Roman"/>
          <w:sz w:val="28"/>
          <w:lang w:val="de-DE"/>
        </w:rPr>
        <w:t>fand</w:t>
      </w:r>
      <w:r w:rsidR="00224095" w:rsidRPr="006A38CE">
        <w:rPr>
          <w:rFonts w:ascii="Times New Roman" w:hAnsi="Times New Roman" w:cs="Times New Roman"/>
          <w:sz w:val="28"/>
        </w:rPr>
        <w:t xml:space="preserve"> </w:t>
      </w:r>
      <w:r w:rsidR="00224095">
        <w:rPr>
          <w:rFonts w:ascii="Times New Roman" w:hAnsi="Times New Roman" w:cs="Times New Roman"/>
          <w:sz w:val="28"/>
          <w:lang w:val="de-DE"/>
        </w:rPr>
        <w:t>an</w:t>
      </w:r>
      <w:r w:rsidR="00224095" w:rsidRPr="006A38CE">
        <w:rPr>
          <w:rFonts w:ascii="Times New Roman" w:hAnsi="Times New Roman" w:cs="Times New Roman"/>
          <w:sz w:val="28"/>
        </w:rPr>
        <w:t xml:space="preserve"> </w:t>
      </w:r>
      <w:r w:rsidR="00224095">
        <w:rPr>
          <w:rFonts w:ascii="Times New Roman" w:hAnsi="Times New Roman" w:cs="Times New Roman"/>
          <w:sz w:val="28"/>
          <w:lang w:val="de-DE"/>
        </w:rPr>
        <w:t>einem</w:t>
      </w:r>
      <w:r w:rsidR="00224095" w:rsidRPr="006A38CE">
        <w:rPr>
          <w:rFonts w:ascii="Times New Roman" w:hAnsi="Times New Roman" w:cs="Times New Roman"/>
          <w:sz w:val="28"/>
        </w:rPr>
        <w:t xml:space="preserve"> </w:t>
      </w:r>
      <w:r w:rsidR="00224095">
        <w:rPr>
          <w:rFonts w:ascii="Times New Roman" w:hAnsi="Times New Roman" w:cs="Times New Roman"/>
          <w:sz w:val="28"/>
          <w:lang w:val="de-DE"/>
        </w:rPr>
        <w:t>Sonntag</w:t>
      </w:r>
      <w:r w:rsidR="00224095" w:rsidRPr="006A38CE">
        <w:rPr>
          <w:rFonts w:ascii="Times New Roman" w:hAnsi="Times New Roman" w:cs="Times New Roman"/>
          <w:sz w:val="28"/>
        </w:rPr>
        <w:t xml:space="preserve"> </w:t>
      </w:r>
      <w:r w:rsidR="00224095">
        <w:rPr>
          <w:rFonts w:ascii="Times New Roman" w:hAnsi="Times New Roman" w:cs="Times New Roman"/>
          <w:sz w:val="28"/>
          <w:lang w:val="de-DE"/>
        </w:rPr>
        <w:t>statt</w:t>
      </w:r>
      <w:r w:rsidR="004267C0" w:rsidRPr="006A38CE">
        <w:rPr>
          <w:rFonts w:ascii="Times New Roman" w:hAnsi="Times New Roman" w:cs="Times New Roman"/>
          <w:sz w:val="28"/>
        </w:rPr>
        <w:t xml:space="preserve"> </w:t>
      </w:r>
      <w:r w:rsidR="00224095" w:rsidRPr="006A38CE">
        <w:rPr>
          <w:rFonts w:ascii="Times New Roman" w:hAnsi="Times New Roman" w:cs="Times New Roman"/>
          <w:sz w:val="28"/>
        </w:rPr>
        <w:t>…</w:t>
      </w:r>
      <w:r w:rsidRPr="006A38CE">
        <w:rPr>
          <w:rFonts w:ascii="Times New Roman" w:hAnsi="Times New Roman" w:cs="Times New Roman"/>
          <w:sz w:val="28"/>
        </w:rPr>
        <w:t>“</w:t>
      </w:r>
      <w:r w:rsidR="00481A4C" w:rsidRPr="006A38CE">
        <w:rPr>
          <w:rFonts w:ascii="Times New Roman" w:hAnsi="Times New Roman" w:cs="Times New Roman"/>
          <w:sz w:val="28"/>
        </w:rPr>
        <w:t xml:space="preserve"> </w:t>
      </w:r>
      <w:r w:rsidR="00481A4C" w:rsidRPr="00CB48C6">
        <w:rPr>
          <w:rFonts w:ascii="Times New Roman" w:hAnsi="Times New Roman" w:cs="Times New Roman"/>
          <w:sz w:val="28"/>
        </w:rPr>
        <w:t xml:space="preserve">[35, </w:t>
      </w:r>
      <w:r w:rsidR="00481A4C">
        <w:rPr>
          <w:rFonts w:ascii="Times New Roman" w:hAnsi="Times New Roman" w:cs="Times New Roman"/>
          <w:sz w:val="28"/>
          <w:lang w:val="de-DE"/>
        </w:rPr>
        <w:t>S</w:t>
      </w:r>
      <w:r w:rsidR="00481A4C" w:rsidRPr="00CB48C6">
        <w:rPr>
          <w:rFonts w:ascii="Times New Roman" w:hAnsi="Times New Roman" w:cs="Times New Roman"/>
          <w:sz w:val="28"/>
        </w:rPr>
        <w:t>. 135–136]</w:t>
      </w:r>
      <w:r w:rsidRPr="00CB48C6">
        <w:rPr>
          <w:rFonts w:ascii="Times New Roman" w:hAnsi="Times New Roman" w:cs="Times New Roman"/>
          <w:sz w:val="28"/>
        </w:rPr>
        <w:t>.</w:t>
      </w:r>
    </w:p>
    <w:p w14:paraId="30A6668D" w14:textId="25BFD551" w:rsidR="00015911" w:rsidRDefault="00D147FD" w:rsidP="004C6724">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Четкий распорядок дня, напоминающий жизнь в армии, а также подчинение младших классов старшим, что можно назвать дедовщиной – все это</w:t>
      </w:r>
      <w:r w:rsidR="00224095">
        <w:rPr>
          <w:rFonts w:ascii="Times New Roman" w:hAnsi="Times New Roman" w:cs="Times New Roman"/>
          <w:sz w:val="28"/>
        </w:rPr>
        <w:t xml:space="preserve"> вместе с игрой в войну передает читателю настрой людей того поколения, показывает, с одной стороны, их желание бороться, а с другой – глупое следование жизни «навытяжку», а также проявление классового неравенства.</w:t>
      </w:r>
    </w:p>
    <w:p w14:paraId="713E7907" w14:textId="77777777" w:rsidR="00C2676D" w:rsidRDefault="00224095"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Бессмысленное следование жизни «навытяжку» и подчинение определенным правилам, которые запрещают что-либо менять, можно увидеть также и в описании жизни семьи главного героя. Жизнь его семьи строится по определенным правилам, четкому расписанию, которое не подлежит изменению. Так, например, все картины должны висеть в положенных им местам, и чтобы убрать одну из них требуется собрать семейный совет и обсудить это. Все вещи должны быть в идеальном состоянии, а если что-либо начинает портиться, то необходимо сообщить об этом заранее. Также гости приходят лишь в отведенные для этого дни. Вся эта «жизнь навытяжку» опротивела</w:t>
      </w:r>
      <w:r w:rsidR="00D147FD">
        <w:rPr>
          <w:rFonts w:ascii="Times New Roman" w:hAnsi="Times New Roman" w:cs="Times New Roman"/>
          <w:sz w:val="28"/>
        </w:rPr>
        <w:t xml:space="preserve"> </w:t>
      </w:r>
      <w:r>
        <w:rPr>
          <w:rFonts w:ascii="Times New Roman" w:hAnsi="Times New Roman" w:cs="Times New Roman"/>
          <w:sz w:val="28"/>
        </w:rPr>
        <w:t xml:space="preserve">главному герою, поэтому он и решается </w:t>
      </w:r>
      <w:r w:rsidR="00C2676D">
        <w:rPr>
          <w:rFonts w:ascii="Times New Roman" w:hAnsi="Times New Roman" w:cs="Times New Roman"/>
          <w:sz w:val="28"/>
        </w:rPr>
        <w:t>начать своеобразную войну против своего отца, его правил: оторвать пуговицу, читать запрещенные книги в его кабинете, писать стихи, кушать в своей комнате и т.д.</w:t>
      </w:r>
    </w:p>
    <w:p w14:paraId="1AAF4E32" w14:textId="77777777" w:rsidR="00C2676D" w:rsidRDefault="00C2676D"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Постепенно действия романа подводят читателя к началу Первой мировой войны:</w:t>
      </w:r>
      <w:r w:rsidRPr="00C2676D">
        <w:rPr>
          <w:rFonts w:ascii="Times New Roman" w:hAnsi="Times New Roman" w:cs="Times New Roman"/>
          <w:sz w:val="28"/>
        </w:rPr>
        <w:t xml:space="preserve"> </w:t>
      </w:r>
    </w:p>
    <w:p w14:paraId="4D194107" w14:textId="1D5D38F7" w:rsidR="00C2676D" w:rsidRDefault="00C2676D" w:rsidP="00EF0049">
      <w:pPr>
        <w:spacing w:line="360" w:lineRule="auto"/>
        <w:ind w:firstLine="709"/>
        <w:contextualSpacing/>
        <w:jc w:val="both"/>
        <w:rPr>
          <w:rFonts w:ascii="Times New Roman" w:hAnsi="Times New Roman" w:cs="Times New Roman"/>
          <w:sz w:val="28"/>
          <w:lang w:val="de-DE"/>
        </w:rPr>
      </w:pPr>
      <w:r w:rsidRPr="00C2676D">
        <w:rPr>
          <w:rFonts w:ascii="Times New Roman" w:hAnsi="Times New Roman" w:cs="Times New Roman"/>
          <w:sz w:val="28"/>
          <w:lang w:val="de-DE"/>
        </w:rPr>
        <w:t>„</w:t>
      </w:r>
      <w:r>
        <w:rPr>
          <w:rFonts w:ascii="Times New Roman" w:hAnsi="Times New Roman" w:cs="Times New Roman"/>
          <w:sz w:val="28"/>
          <w:lang w:val="de-DE"/>
        </w:rPr>
        <w:t>Meine</w:t>
      </w:r>
      <w:r w:rsidRPr="00C2676D">
        <w:rPr>
          <w:rFonts w:ascii="Times New Roman" w:hAnsi="Times New Roman" w:cs="Times New Roman"/>
          <w:sz w:val="28"/>
          <w:lang w:val="de-DE"/>
        </w:rPr>
        <w:t xml:space="preserve"> </w:t>
      </w:r>
      <w:r>
        <w:rPr>
          <w:rFonts w:ascii="Times New Roman" w:hAnsi="Times New Roman" w:cs="Times New Roman"/>
          <w:sz w:val="28"/>
          <w:lang w:val="de-DE"/>
        </w:rPr>
        <w:t>Herrschaften</w:t>
      </w:r>
      <w:r w:rsidRPr="00C2676D">
        <w:rPr>
          <w:rFonts w:ascii="Times New Roman" w:hAnsi="Times New Roman" w:cs="Times New Roman"/>
          <w:sz w:val="28"/>
          <w:lang w:val="de-DE"/>
        </w:rPr>
        <w:t xml:space="preserve">! </w:t>
      </w:r>
      <w:r>
        <w:rPr>
          <w:rFonts w:ascii="Times New Roman" w:hAnsi="Times New Roman" w:cs="Times New Roman"/>
          <w:sz w:val="28"/>
          <w:lang w:val="de-DE"/>
        </w:rPr>
        <w:t>Der Erzherzog Franz Ferdinand und seine Gemahlin</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ermordet sind´s worden</w:t>
      </w:r>
      <w:r w:rsidR="004267C0" w:rsidRPr="004267C0">
        <w:rPr>
          <w:rFonts w:ascii="Times New Roman" w:hAnsi="Times New Roman" w:cs="Times New Roman"/>
          <w:sz w:val="28"/>
          <w:lang w:val="de-DE"/>
        </w:rPr>
        <w:t xml:space="preserve"> </w:t>
      </w:r>
      <w:r>
        <w:rPr>
          <w:rFonts w:ascii="Times New Roman" w:hAnsi="Times New Roman" w:cs="Times New Roman"/>
          <w:sz w:val="28"/>
          <w:lang w:val="de-DE"/>
        </w:rPr>
        <w:t>…</w:t>
      </w:r>
      <w:r w:rsidR="00D147FD" w:rsidRPr="00C2676D">
        <w:rPr>
          <w:rFonts w:ascii="Times New Roman" w:hAnsi="Times New Roman" w:cs="Times New Roman"/>
          <w:sz w:val="28"/>
          <w:lang w:val="de-DE"/>
        </w:rPr>
        <w:t xml:space="preserve"> </w:t>
      </w:r>
      <w:r>
        <w:rPr>
          <w:rFonts w:ascii="Times New Roman" w:hAnsi="Times New Roman" w:cs="Times New Roman"/>
          <w:sz w:val="28"/>
          <w:lang w:val="de-DE"/>
        </w:rPr>
        <w:t>„</w:t>
      </w:r>
    </w:p>
    <w:p w14:paraId="1663023E" w14:textId="69EBA0A9" w:rsidR="00C2676D" w:rsidRPr="00CB48C6" w:rsidRDefault="00C2676D"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lang w:val="de-DE"/>
        </w:rPr>
        <w:t>„Bravo!“ Knurrte eine Stimme von irgendwoher. „Wir verbitten uns solche Witze! Wer hat da bravo gerufen?!“, und ein Tisch in der Ecke johlte: „Deutschland, Deutschland über alles!“</w:t>
      </w:r>
      <w:r w:rsidR="00481A4C">
        <w:rPr>
          <w:rFonts w:ascii="Times New Roman" w:hAnsi="Times New Roman" w:cs="Times New Roman"/>
          <w:sz w:val="28"/>
          <w:lang w:val="de-DE"/>
        </w:rPr>
        <w:t xml:space="preserve"> </w:t>
      </w:r>
      <w:r w:rsidR="00481A4C" w:rsidRPr="00CB48C6">
        <w:rPr>
          <w:rFonts w:ascii="Times New Roman" w:hAnsi="Times New Roman" w:cs="Times New Roman"/>
          <w:sz w:val="28"/>
        </w:rPr>
        <w:t xml:space="preserve">[35, </w:t>
      </w:r>
      <w:r w:rsidR="00481A4C">
        <w:rPr>
          <w:rFonts w:ascii="Times New Roman" w:hAnsi="Times New Roman" w:cs="Times New Roman"/>
          <w:sz w:val="28"/>
          <w:lang w:val="de-DE"/>
        </w:rPr>
        <w:t>S</w:t>
      </w:r>
      <w:r w:rsidR="00481A4C" w:rsidRPr="00CB48C6">
        <w:rPr>
          <w:rFonts w:ascii="Times New Roman" w:hAnsi="Times New Roman" w:cs="Times New Roman"/>
          <w:sz w:val="28"/>
        </w:rPr>
        <w:t>. 331]</w:t>
      </w:r>
      <w:r w:rsidRPr="00CB48C6">
        <w:rPr>
          <w:rFonts w:ascii="Times New Roman" w:hAnsi="Times New Roman" w:cs="Times New Roman"/>
          <w:sz w:val="28"/>
        </w:rPr>
        <w:t>.</w:t>
      </w:r>
    </w:p>
    <w:p w14:paraId="5CC3AABE" w14:textId="616640EC" w:rsidR="004C6724" w:rsidRPr="00BC05C5" w:rsidRDefault="00C2676D" w:rsidP="004C6724">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Здесь мы видим, что некоторые люди приняли настоящую войну как нечто радостное и спасительное</w:t>
      </w:r>
      <w:r w:rsidRPr="00C2676D">
        <w:rPr>
          <w:rFonts w:ascii="Times New Roman" w:hAnsi="Times New Roman" w:cs="Times New Roman"/>
          <w:sz w:val="28"/>
        </w:rPr>
        <w:t>: „</w:t>
      </w:r>
      <w:r>
        <w:rPr>
          <w:rFonts w:ascii="Times New Roman" w:hAnsi="Times New Roman" w:cs="Times New Roman"/>
          <w:sz w:val="28"/>
          <w:lang w:val="de-DE"/>
        </w:rPr>
        <w:t>Der</w:t>
      </w:r>
      <w:r w:rsidRPr="00C2676D">
        <w:rPr>
          <w:rFonts w:ascii="Times New Roman" w:hAnsi="Times New Roman" w:cs="Times New Roman"/>
          <w:sz w:val="28"/>
        </w:rPr>
        <w:t xml:space="preserve"> </w:t>
      </w:r>
      <w:r>
        <w:rPr>
          <w:rFonts w:ascii="Times New Roman" w:hAnsi="Times New Roman" w:cs="Times New Roman"/>
          <w:sz w:val="28"/>
          <w:lang w:val="de-DE"/>
        </w:rPr>
        <w:t>Krieg</w:t>
      </w:r>
      <w:r w:rsidRPr="00C2676D">
        <w:rPr>
          <w:rFonts w:ascii="Times New Roman" w:hAnsi="Times New Roman" w:cs="Times New Roman"/>
          <w:sz w:val="28"/>
        </w:rPr>
        <w:t xml:space="preserve"> </w:t>
      </w:r>
      <w:r>
        <w:rPr>
          <w:rFonts w:ascii="Times New Roman" w:hAnsi="Times New Roman" w:cs="Times New Roman"/>
          <w:sz w:val="28"/>
          <w:lang w:val="de-DE"/>
        </w:rPr>
        <w:t>schien</w:t>
      </w:r>
      <w:r w:rsidRPr="00C2676D">
        <w:rPr>
          <w:rFonts w:ascii="Times New Roman" w:hAnsi="Times New Roman" w:cs="Times New Roman"/>
          <w:sz w:val="28"/>
        </w:rPr>
        <w:t xml:space="preserve"> </w:t>
      </w:r>
      <w:r>
        <w:rPr>
          <w:rFonts w:ascii="Times New Roman" w:hAnsi="Times New Roman" w:cs="Times New Roman"/>
          <w:sz w:val="28"/>
          <w:lang w:val="de-DE"/>
        </w:rPr>
        <w:t>alle</w:t>
      </w:r>
      <w:r w:rsidRPr="00C2676D">
        <w:rPr>
          <w:rFonts w:ascii="Times New Roman" w:hAnsi="Times New Roman" w:cs="Times New Roman"/>
          <w:sz w:val="28"/>
        </w:rPr>
        <w:t xml:space="preserve"> </w:t>
      </w:r>
      <w:r>
        <w:rPr>
          <w:rFonts w:ascii="Times New Roman" w:hAnsi="Times New Roman" w:cs="Times New Roman"/>
          <w:sz w:val="28"/>
          <w:lang w:val="de-DE"/>
        </w:rPr>
        <w:t>einander</w:t>
      </w:r>
      <w:r w:rsidRPr="00C2676D">
        <w:rPr>
          <w:rFonts w:ascii="Times New Roman" w:hAnsi="Times New Roman" w:cs="Times New Roman"/>
          <w:sz w:val="28"/>
        </w:rPr>
        <w:t xml:space="preserve"> </w:t>
      </w:r>
      <w:r>
        <w:rPr>
          <w:rFonts w:ascii="Times New Roman" w:hAnsi="Times New Roman" w:cs="Times New Roman"/>
          <w:sz w:val="28"/>
          <w:lang w:val="de-DE"/>
        </w:rPr>
        <w:lastRenderedPageBreak/>
        <w:t>n</w:t>
      </w:r>
      <w:r w:rsidRPr="00C2676D">
        <w:rPr>
          <w:rFonts w:ascii="Times New Roman" w:hAnsi="Times New Roman" w:cs="Times New Roman"/>
          <w:sz w:val="28"/>
        </w:rPr>
        <w:t>ä</w:t>
      </w:r>
      <w:r>
        <w:rPr>
          <w:rFonts w:ascii="Times New Roman" w:hAnsi="Times New Roman" w:cs="Times New Roman"/>
          <w:sz w:val="28"/>
          <w:lang w:val="de-DE"/>
        </w:rPr>
        <w:t>herzubringen</w:t>
      </w:r>
      <w:r w:rsidRPr="00C2676D">
        <w:rPr>
          <w:rFonts w:ascii="Times New Roman" w:hAnsi="Times New Roman" w:cs="Times New Roman"/>
          <w:sz w:val="28"/>
        </w:rPr>
        <w:t>“</w:t>
      </w:r>
      <w:r>
        <w:rPr>
          <w:rFonts w:ascii="Times New Roman" w:hAnsi="Times New Roman" w:cs="Times New Roman"/>
          <w:sz w:val="28"/>
        </w:rPr>
        <w:t xml:space="preserve">. </w:t>
      </w:r>
      <w:r w:rsidR="004C6724">
        <w:rPr>
          <w:rFonts w:ascii="Times New Roman" w:hAnsi="Times New Roman" w:cs="Times New Roman"/>
          <w:sz w:val="28"/>
        </w:rPr>
        <w:t>Такое поведение людей позволяет нам выявить мотив одержимости некой идеей, в данном случае идеей спасительной войны, которая исправит все и восстановит справедливость. Тем не менее никто точно не знает, что принесет с собой война, поэтому такую одержимость людей можно назвать глупостью, так как она зачастую переходит в озлобленность. Мотив</w:t>
      </w:r>
      <w:r w:rsidR="004C6724" w:rsidRPr="00BC05C5">
        <w:rPr>
          <w:rFonts w:ascii="Times New Roman" w:hAnsi="Times New Roman" w:cs="Times New Roman"/>
          <w:sz w:val="28"/>
        </w:rPr>
        <w:t xml:space="preserve"> </w:t>
      </w:r>
      <w:r w:rsidR="004C6724">
        <w:rPr>
          <w:rFonts w:ascii="Times New Roman" w:hAnsi="Times New Roman" w:cs="Times New Roman"/>
          <w:sz w:val="28"/>
        </w:rPr>
        <w:t>одержимости</w:t>
      </w:r>
      <w:r w:rsidR="004C6724" w:rsidRPr="00BC05C5">
        <w:rPr>
          <w:rFonts w:ascii="Times New Roman" w:hAnsi="Times New Roman" w:cs="Times New Roman"/>
          <w:sz w:val="28"/>
        </w:rPr>
        <w:t xml:space="preserve"> </w:t>
      </w:r>
      <w:r w:rsidR="004C6724">
        <w:rPr>
          <w:rFonts w:ascii="Times New Roman" w:hAnsi="Times New Roman" w:cs="Times New Roman"/>
          <w:sz w:val="28"/>
        </w:rPr>
        <w:t>идеей</w:t>
      </w:r>
      <w:r w:rsidR="004C6724" w:rsidRPr="00BC05C5">
        <w:rPr>
          <w:rFonts w:ascii="Times New Roman" w:hAnsi="Times New Roman" w:cs="Times New Roman"/>
          <w:sz w:val="28"/>
        </w:rPr>
        <w:t xml:space="preserve"> </w:t>
      </w:r>
      <w:r w:rsidR="004C6724">
        <w:rPr>
          <w:rFonts w:ascii="Times New Roman" w:hAnsi="Times New Roman" w:cs="Times New Roman"/>
          <w:sz w:val="28"/>
        </w:rPr>
        <w:t>можно</w:t>
      </w:r>
      <w:r w:rsidR="004C6724" w:rsidRPr="00BC05C5">
        <w:rPr>
          <w:rFonts w:ascii="Times New Roman" w:hAnsi="Times New Roman" w:cs="Times New Roman"/>
          <w:sz w:val="28"/>
        </w:rPr>
        <w:t xml:space="preserve"> </w:t>
      </w:r>
      <w:r w:rsidR="004C6724">
        <w:rPr>
          <w:rFonts w:ascii="Times New Roman" w:hAnsi="Times New Roman" w:cs="Times New Roman"/>
          <w:sz w:val="28"/>
        </w:rPr>
        <w:t>выразить</w:t>
      </w:r>
      <w:r w:rsidR="004C6724" w:rsidRPr="00BC05C5">
        <w:rPr>
          <w:rFonts w:ascii="Times New Roman" w:hAnsi="Times New Roman" w:cs="Times New Roman"/>
          <w:sz w:val="28"/>
        </w:rPr>
        <w:t xml:space="preserve"> </w:t>
      </w:r>
      <w:r w:rsidR="004C6724">
        <w:rPr>
          <w:rFonts w:ascii="Times New Roman" w:hAnsi="Times New Roman" w:cs="Times New Roman"/>
          <w:sz w:val="28"/>
        </w:rPr>
        <w:t>следующими</w:t>
      </w:r>
      <w:r w:rsidR="004C6724" w:rsidRPr="00BC05C5">
        <w:rPr>
          <w:rFonts w:ascii="Times New Roman" w:hAnsi="Times New Roman" w:cs="Times New Roman"/>
          <w:sz w:val="28"/>
        </w:rPr>
        <w:t xml:space="preserve"> </w:t>
      </w:r>
      <w:r w:rsidR="004C6724">
        <w:rPr>
          <w:rFonts w:ascii="Times New Roman" w:hAnsi="Times New Roman" w:cs="Times New Roman"/>
          <w:sz w:val="28"/>
        </w:rPr>
        <w:t>паремиями</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Bist</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du</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besessen</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so</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lasse</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dich</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bannen</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Besessenheit</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ist</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der</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Motor</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Verbissenheit</w:t>
      </w:r>
      <w:r w:rsidR="004C6724" w:rsidRPr="00BC05C5">
        <w:rPr>
          <w:rFonts w:ascii="Times New Roman" w:hAnsi="Times New Roman" w:cs="Times New Roman"/>
          <w:sz w:val="28"/>
        </w:rPr>
        <w:t xml:space="preserve"> – </w:t>
      </w:r>
      <w:r w:rsidR="004C6724">
        <w:rPr>
          <w:rFonts w:ascii="Times New Roman" w:hAnsi="Times New Roman" w:cs="Times New Roman"/>
          <w:sz w:val="28"/>
          <w:lang w:val="de-DE"/>
        </w:rPr>
        <w:t>die</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Bremse</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Hochmut</w:t>
      </w:r>
      <w:r w:rsidR="004C6724" w:rsidRPr="00BC05C5">
        <w:rPr>
          <w:rFonts w:ascii="Times New Roman" w:hAnsi="Times New Roman" w:cs="Times New Roman"/>
          <w:sz w:val="28"/>
        </w:rPr>
        <w:t xml:space="preserve"> </w:t>
      </w:r>
      <w:r w:rsidR="004C6724">
        <w:rPr>
          <w:rFonts w:ascii="Times New Roman" w:hAnsi="Times New Roman" w:cs="Times New Roman"/>
          <w:sz w:val="28"/>
          <w:lang w:val="de-DE"/>
        </w:rPr>
        <w:t>kommt</w:t>
      </w:r>
      <w:r w:rsidR="004C6724" w:rsidRPr="00BC05C5">
        <w:rPr>
          <w:rFonts w:ascii="Times New Roman" w:hAnsi="Times New Roman" w:cs="Times New Roman"/>
          <w:sz w:val="28"/>
        </w:rPr>
        <w:t xml:space="preserve"> </w:t>
      </w:r>
      <w:r w:rsidR="00BC05C5">
        <w:rPr>
          <w:rFonts w:ascii="Times New Roman" w:hAnsi="Times New Roman" w:cs="Times New Roman"/>
          <w:sz w:val="28"/>
          <w:lang w:val="de-DE"/>
        </w:rPr>
        <w:t>vor</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dem</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Fall</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Im</w:t>
      </w:r>
      <w:r w:rsidR="00BC05C5" w:rsidRPr="00BC05C5">
        <w:rPr>
          <w:rFonts w:ascii="Times New Roman" w:hAnsi="Times New Roman" w:cs="Times New Roman"/>
          <w:sz w:val="28"/>
        </w:rPr>
        <w:t xml:space="preserve"> </w:t>
      </w:r>
      <w:proofErr w:type="spellStart"/>
      <w:r w:rsidR="00BC05C5">
        <w:rPr>
          <w:rFonts w:ascii="Times New Roman" w:hAnsi="Times New Roman" w:cs="Times New Roman"/>
          <w:sz w:val="28"/>
          <w:lang w:val="de-DE"/>
        </w:rPr>
        <w:t>sch</w:t>
      </w:r>
      <w:proofErr w:type="spellEnd"/>
      <w:r w:rsidR="00BC05C5" w:rsidRPr="00BC05C5">
        <w:rPr>
          <w:rFonts w:ascii="Times New Roman" w:hAnsi="Times New Roman" w:cs="Times New Roman"/>
          <w:sz w:val="28"/>
        </w:rPr>
        <w:t>ö</w:t>
      </w:r>
      <w:proofErr w:type="spellStart"/>
      <w:r w:rsidR="00BC05C5">
        <w:rPr>
          <w:rFonts w:ascii="Times New Roman" w:hAnsi="Times New Roman" w:cs="Times New Roman"/>
          <w:sz w:val="28"/>
          <w:lang w:val="de-DE"/>
        </w:rPr>
        <w:t>nsten</w:t>
      </w:r>
      <w:proofErr w:type="spellEnd"/>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Apfel</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sitzt</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der</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Wurm</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Je</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mehr</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der</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Geizige</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hat</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je</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weniger</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wird</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es</w:t>
      </w:r>
      <w:r w:rsidR="00BC05C5" w:rsidRPr="00BC05C5">
        <w:rPr>
          <w:rFonts w:ascii="Times New Roman" w:hAnsi="Times New Roman" w:cs="Times New Roman"/>
          <w:sz w:val="28"/>
        </w:rPr>
        <w:t xml:space="preserve"> </w:t>
      </w:r>
      <w:r w:rsidR="00BC05C5">
        <w:rPr>
          <w:rFonts w:ascii="Times New Roman" w:hAnsi="Times New Roman" w:cs="Times New Roman"/>
          <w:sz w:val="28"/>
          <w:lang w:val="de-DE"/>
        </w:rPr>
        <w:t>statt</w:t>
      </w:r>
      <w:r w:rsidR="00BC05C5" w:rsidRPr="00BC05C5">
        <w:rPr>
          <w:rFonts w:ascii="Times New Roman" w:hAnsi="Times New Roman" w:cs="Times New Roman"/>
          <w:sz w:val="28"/>
        </w:rPr>
        <w:t>;</w:t>
      </w:r>
      <w:r w:rsidR="004C6724" w:rsidRPr="00BC05C5">
        <w:rPr>
          <w:rFonts w:ascii="Times New Roman" w:hAnsi="Times New Roman" w:cs="Times New Roman"/>
          <w:sz w:val="28"/>
        </w:rPr>
        <w:t xml:space="preserve"> </w:t>
      </w:r>
      <w:r w:rsidR="004C6724">
        <w:rPr>
          <w:rFonts w:ascii="Times New Roman" w:hAnsi="Times New Roman" w:cs="Times New Roman"/>
          <w:sz w:val="28"/>
        </w:rPr>
        <w:t>У</w:t>
      </w:r>
      <w:r w:rsidR="004C6724" w:rsidRPr="00BC05C5">
        <w:rPr>
          <w:rFonts w:ascii="Times New Roman" w:hAnsi="Times New Roman" w:cs="Times New Roman"/>
          <w:sz w:val="28"/>
        </w:rPr>
        <w:t xml:space="preserve"> </w:t>
      </w:r>
      <w:r w:rsidR="004C6724">
        <w:rPr>
          <w:rFonts w:ascii="Times New Roman" w:hAnsi="Times New Roman" w:cs="Times New Roman"/>
          <w:sz w:val="28"/>
        </w:rPr>
        <w:t>слепой</w:t>
      </w:r>
      <w:r w:rsidR="004C6724" w:rsidRPr="00BC05C5">
        <w:rPr>
          <w:rFonts w:ascii="Times New Roman" w:hAnsi="Times New Roman" w:cs="Times New Roman"/>
          <w:sz w:val="28"/>
        </w:rPr>
        <w:t xml:space="preserve"> </w:t>
      </w:r>
      <w:r w:rsidR="004C6724">
        <w:rPr>
          <w:rFonts w:ascii="Times New Roman" w:hAnsi="Times New Roman" w:cs="Times New Roman"/>
          <w:sz w:val="28"/>
        </w:rPr>
        <w:t>веры</w:t>
      </w:r>
      <w:r w:rsidR="004C6724" w:rsidRPr="00BC05C5">
        <w:rPr>
          <w:rFonts w:ascii="Times New Roman" w:hAnsi="Times New Roman" w:cs="Times New Roman"/>
          <w:sz w:val="28"/>
        </w:rPr>
        <w:t xml:space="preserve"> – </w:t>
      </w:r>
      <w:r w:rsidR="004C6724">
        <w:rPr>
          <w:rFonts w:ascii="Times New Roman" w:hAnsi="Times New Roman" w:cs="Times New Roman"/>
          <w:sz w:val="28"/>
        </w:rPr>
        <w:t>злые</w:t>
      </w:r>
      <w:r w:rsidR="004C6724" w:rsidRPr="00BC05C5">
        <w:rPr>
          <w:rFonts w:ascii="Times New Roman" w:hAnsi="Times New Roman" w:cs="Times New Roman"/>
          <w:sz w:val="28"/>
        </w:rPr>
        <w:t xml:space="preserve"> </w:t>
      </w:r>
      <w:r w:rsidR="004C6724">
        <w:rPr>
          <w:rFonts w:ascii="Times New Roman" w:hAnsi="Times New Roman" w:cs="Times New Roman"/>
          <w:sz w:val="28"/>
        </w:rPr>
        <w:t>глаза</w:t>
      </w:r>
      <w:r w:rsidR="004C6724" w:rsidRPr="00BC05C5">
        <w:rPr>
          <w:rFonts w:ascii="Times New Roman" w:hAnsi="Times New Roman" w:cs="Times New Roman"/>
          <w:sz w:val="28"/>
        </w:rPr>
        <w:t>;</w:t>
      </w:r>
      <w:r w:rsidR="00BC05C5">
        <w:rPr>
          <w:rFonts w:ascii="Times New Roman" w:hAnsi="Times New Roman" w:cs="Times New Roman"/>
          <w:sz w:val="28"/>
        </w:rPr>
        <w:t xml:space="preserve"> Спесь до добра не доведет; Не выросло то яблочко, чтобы черви его не точили.</w:t>
      </w:r>
    </w:p>
    <w:p w14:paraId="608F1B44" w14:textId="74902D45" w:rsidR="000E4EFE" w:rsidRPr="00A8487B" w:rsidRDefault="00C2676D" w:rsidP="00EF0049">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Однако, как и до начала настоящей войны, так и после были люди, которые были против</w:t>
      </w:r>
      <w:r w:rsidR="002C6FC5">
        <w:rPr>
          <w:rFonts w:ascii="Times New Roman" w:hAnsi="Times New Roman" w:cs="Times New Roman"/>
          <w:sz w:val="28"/>
        </w:rPr>
        <w:t>. Они не считали, что война – это именно то, что принесет им их долгожданную счастливую «новую жизнь». К таким людям можно с уверенностью отнести бабушку главного героя, которая исправляла картину Ганса под названием «Радость»</w:t>
      </w:r>
      <w:r w:rsidR="002C6FC5" w:rsidRPr="002C6FC5">
        <w:rPr>
          <w:rFonts w:ascii="Times New Roman" w:hAnsi="Times New Roman" w:cs="Times New Roman"/>
          <w:sz w:val="28"/>
        </w:rPr>
        <w:t>: „</w:t>
      </w:r>
      <w:r w:rsidR="002C6FC5">
        <w:rPr>
          <w:rFonts w:ascii="Times New Roman" w:hAnsi="Times New Roman" w:cs="Times New Roman"/>
          <w:sz w:val="28"/>
          <w:lang w:val="de-DE"/>
        </w:rPr>
        <w:t>Wie</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kann</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man</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nur</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eine</w:t>
      </w:r>
      <w:r w:rsidR="002C6FC5" w:rsidRPr="002C6FC5">
        <w:rPr>
          <w:rFonts w:ascii="Times New Roman" w:hAnsi="Times New Roman" w:cs="Times New Roman"/>
          <w:sz w:val="28"/>
        </w:rPr>
        <w:t xml:space="preserve"> </w:t>
      </w:r>
      <w:proofErr w:type="spellStart"/>
      <w:r w:rsidR="002C6FC5">
        <w:rPr>
          <w:rFonts w:ascii="Times New Roman" w:hAnsi="Times New Roman" w:cs="Times New Roman"/>
          <w:sz w:val="28"/>
          <w:lang w:val="de-DE"/>
        </w:rPr>
        <w:t>sch</w:t>
      </w:r>
      <w:proofErr w:type="spellEnd"/>
      <w:r w:rsidR="002C6FC5" w:rsidRPr="002C6FC5">
        <w:rPr>
          <w:rFonts w:ascii="Times New Roman" w:hAnsi="Times New Roman" w:cs="Times New Roman"/>
          <w:sz w:val="28"/>
        </w:rPr>
        <w:t>ö</w:t>
      </w:r>
      <w:r w:rsidR="002C6FC5">
        <w:rPr>
          <w:rFonts w:ascii="Times New Roman" w:hAnsi="Times New Roman" w:cs="Times New Roman"/>
          <w:sz w:val="28"/>
          <w:lang w:val="de-DE"/>
        </w:rPr>
        <w:t>ne</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Landschaft</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so</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verunstalten</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indem</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man</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den</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Krieg</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mit</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hineinmalt</w:t>
      </w:r>
      <w:r w:rsidR="002C6FC5" w:rsidRPr="002C6FC5">
        <w:rPr>
          <w:rFonts w:ascii="Times New Roman" w:hAnsi="Times New Roman" w:cs="Times New Roman"/>
          <w:sz w:val="28"/>
        </w:rPr>
        <w:t xml:space="preserve">! </w:t>
      </w:r>
      <w:r w:rsidR="002C6FC5">
        <w:rPr>
          <w:rFonts w:ascii="Times New Roman" w:hAnsi="Times New Roman" w:cs="Times New Roman"/>
          <w:sz w:val="28"/>
          <w:lang w:val="de-DE"/>
        </w:rPr>
        <w:t xml:space="preserve">Der Krieg ist doch etwas ganz </w:t>
      </w:r>
      <w:proofErr w:type="spellStart"/>
      <w:r w:rsidR="002C6FC5">
        <w:rPr>
          <w:rFonts w:ascii="Times New Roman" w:hAnsi="Times New Roman" w:cs="Times New Roman"/>
          <w:sz w:val="28"/>
          <w:lang w:val="de-DE"/>
        </w:rPr>
        <w:t>Häßliches</w:t>
      </w:r>
      <w:proofErr w:type="spellEnd"/>
      <w:r w:rsidR="002C6FC5">
        <w:rPr>
          <w:rFonts w:ascii="Times New Roman" w:hAnsi="Times New Roman" w:cs="Times New Roman"/>
          <w:sz w:val="28"/>
          <w:lang w:val="de-DE"/>
        </w:rPr>
        <w:t xml:space="preserve"> und Schreckliches</w:t>
      </w:r>
      <w:r w:rsidR="00FF3280" w:rsidRPr="00FF3280">
        <w:rPr>
          <w:rFonts w:ascii="Times New Roman" w:hAnsi="Times New Roman" w:cs="Times New Roman"/>
          <w:sz w:val="28"/>
          <w:lang w:val="de-DE"/>
        </w:rPr>
        <w:t xml:space="preserve"> </w:t>
      </w:r>
      <w:r w:rsidR="002C6FC5">
        <w:rPr>
          <w:rFonts w:ascii="Times New Roman" w:hAnsi="Times New Roman" w:cs="Times New Roman"/>
          <w:sz w:val="28"/>
          <w:lang w:val="de-DE"/>
        </w:rPr>
        <w:t>…</w:t>
      </w:r>
      <w:r w:rsidR="00FF3280" w:rsidRPr="00FF3280">
        <w:rPr>
          <w:rFonts w:ascii="Times New Roman" w:hAnsi="Times New Roman" w:cs="Times New Roman"/>
          <w:sz w:val="28"/>
          <w:lang w:val="de-DE"/>
        </w:rPr>
        <w:t xml:space="preserve"> </w:t>
      </w:r>
      <w:r w:rsidR="002C6FC5">
        <w:rPr>
          <w:rFonts w:ascii="Times New Roman" w:hAnsi="Times New Roman" w:cs="Times New Roman"/>
          <w:sz w:val="28"/>
          <w:lang w:val="de-DE"/>
        </w:rPr>
        <w:t>Die Menschen sollten lernen, in Frieden miteinander auszukommen</w:t>
      </w:r>
      <w:r w:rsidR="00FF3280" w:rsidRPr="00FF3280">
        <w:rPr>
          <w:rFonts w:ascii="Times New Roman" w:hAnsi="Times New Roman" w:cs="Times New Roman"/>
          <w:sz w:val="28"/>
          <w:lang w:val="de-DE"/>
        </w:rPr>
        <w:t xml:space="preserve"> </w:t>
      </w:r>
      <w:r w:rsidR="002C6FC5">
        <w:rPr>
          <w:rFonts w:ascii="Times New Roman" w:hAnsi="Times New Roman" w:cs="Times New Roman"/>
          <w:sz w:val="28"/>
          <w:lang w:val="de-DE"/>
        </w:rPr>
        <w:t>…</w:t>
      </w:r>
      <w:r w:rsidR="00FF3280" w:rsidRPr="00FF3280">
        <w:rPr>
          <w:rFonts w:ascii="Times New Roman" w:hAnsi="Times New Roman" w:cs="Times New Roman"/>
          <w:sz w:val="28"/>
          <w:lang w:val="de-DE"/>
        </w:rPr>
        <w:t xml:space="preserve"> </w:t>
      </w:r>
      <w:r w:rsidR="002C6FC5">
        <w:rPr>
          <w:rFonts w:ascii="Times New Roman" w:hAnsi="Times New Roman" w:cs="Times New Roman"/>
          <w:sz w:val="28"/>
          <w:lang w:val="de-DE"/>
        </w:rPr>
        <w:t>Die Großmutter tupfte mit einem Pinsel die Leiche auf meinem Bild weg und übermalte die Soldaten und Kanonen mit einer blauen, leuchtenden Farbe“.</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Против</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войны</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был</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и</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отец</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школьного</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друга</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главного</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героя</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rPr>
        <w:t>Мопса</w:t>
      </w:r>
      <w:r w:rsidR="002C6FC5" w:rsidRPr="002C6FC5">
        <w:rPr>
          <w:rFonts w:ascii="Times New Roman" w:hAnsi="Times New Roman" w:cs="Times New Roman"/>
          <w:sz w:val="28"/>
          <w:lang w:val="de-DE"/>
        </w:rPr>
        <w:t>: „</w:t>
      </w:r>
      <w:r w:rsidR="002C6FC5">
        <w:rPr>
          <w:rFonts w:ascii="Times New Roman" w:hAnsi="Times New Roman" w:cs="Times New Roman"/>
          <w:sz w:val="28"/>
          <w:lang w:val="de-DE"/>
        </w:rPr>
        <w:t>Gibt</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lang w:val="de-DE"/>
        </w:rPr>
        <w:t>es</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lang w:val="de-DE"/>
        </w:rPr>
        <w:t>denn</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lang w:val="de-DE"/>
        </w:rPr>
        <w:t>um</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lang w:val="de-DE"/>
        </w:rPr>
        <w:t>Gottes</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lang w:val="de-DE"/>
        </w:rPr>
        <w:t>willen</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lang w:val="de-DE"/>
        </w:rPr>
        <w:t>in</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lang w:val="de-DE"/>
        </w:rPr>
        <w:t>der</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lang w:val="de-DE"/>
        </w:rPr>
        <w:t>ganzen</w:t>
      </w:r>
      <w:r w:rsidR="002C6FC5" w:rsidRPr="002C6FC5">
        <w:rPr>
          <w:rFonts w:ascii="Times New Roman" w:hAnsi="Times New Roman" w:cs="Times New Roman"/>
          <w:sz w:val="28"/>
          <w:lang w:val="de-DE"/>
        </w:rPr>
        <w:t xml:space="preserve"> </w:t>
      </w:r>
      <w:r w:rsidR="002C6FC5">
        <w:rPr>
          <w:rFonts w:ascii="Times New Roman" w:hAnsi="Times New Roman" w:cs="Times New Roman"/>
          <w:sz w:val="28"/>
          <w:lang w:val="de-DE"/>
        </w:rPr>
        <w:t xml:space="preserve">Welt keine anderen Speil als diese Kriegsspiele, damit lockt man ja geradezu den Krieg an, aus dieser albernen Spielerei </w:t>
      </w:r>
      <w:proofErr w:type="spellStart"/>
      <w:r w:rsidR="002C6FC5">
        <w:rPr>
          <w:rFonts w:ascii="Times New Roman" w:hAnsi="Times New Roman" w:cs="Times New Roman"/>
          <w:sz w:val="28"/>
          <w:lang w:val="de-DE"/>
        </w:rPr>
        <w:t>muß</w:t>
      </w:r>
      <w:proofErr w:type="spellEnd"/>
      <w:r w:rsidR="002C6FC5">
        <w:rPr>
          <w:rFonts w:ascii="Times New Roman" w:hAnsi="Times New Roman" w:cs="Times New Roman"/>
          <w:sz w:val="28"/>
          <w:lang w:val="de-DE"/>
        </w:rPr>
        <w:t xml:space="preserve"> doch eines Tages ein furchtbarer Ernst werden! Haben wir denn noch nicht genug Kriege</w:t>
      </w:r>
      <w:r w:rsidR="000E4EFE">
        <w:rPr>
          <w:rFonts w:ascii="Times New Roman" w:hAnsi="Times New Roman" w:cs="Times New Roman"/>
          <w:sz w:val="28"/>
          <w:lang w:val="de-DE"/>
        </w:rPr>
        <w:t xml:space="preserve"> gehabt, wir haben sogar bis heute am Dreißigjährigen Krieg und seinen Verwüstungen zu tragen“</w:t>
      </w:r>
      <w:r w:rsidR="00481A4C">
        <w:rPr>
          <w:rFonts w:ascii="Times New Roman" w:hAnsi="Times New Roman" w:cs="Times New Roman"/>
          <w:sz w:val="28"/>
          <w:lang w:val="de-DE"/>
        </w:rPr>
        <w:t xml:space="preserve"> [35, S. 62–63]</w:t>
      </w:r>
      <w:r w:rsidR="000E4EFE">
        <w:rPr>
          <w:rFonts w:ascii="Times New Roman" w:hAnsi="Times New Roman" w:cs="Times New Roman"/>
          <w:sz w:val="28"/>
          <w:lang w:val="de-DE"/>
        </w:rPr>
        <w:t>.</w:t>
      </w:r>
    </w:p>
    <w:p w14:paraId="3157C2A2" w14:textId="5FCEDDDB" w:rsidR="00D413D4" w:rsidRDefault="000E4EFE" w:rsidP="00EF0049">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Таким образом, можно заметить, что на главного героя пытались повлиять еще с раннего детства: одни – привить жажду войны, другие – понимание ужаса войны. В итоге главный герой</w:t>
      </w:r>
      <w:r w:rsidR="00015911">
        <w:rPr>
          <w:rFonts w:ascii="Times New Roman" w:hAnsi="Times New Roman" w:cs="Times New Roman"/>
          <w:sz w:val="28"/>
        </w:rPr>
        <w:t>,</w:t>
      </w:r>
      <w:r>
        <w:rPr>
          <w:rFonts w:ascii="Times New Roman" w:hAnsi="Times New Roman" w:cs="Times New Roman"/>
          <w:sz w:val="28"/>
        </w:rPr>
        <w:t xml:space="preserve"> Ганс </w:t>
      </w:r>
      <w:proofErr w:type="spellStart"/>
      <w:r>
        <w:rPr>
          <w:rFonts w:ascii="Times New Roman" w:hAnsi="Times New Roman" w:cs="Times New Roman"/>
          <w:sz w:val="28"/>
        </w:rPr>
        <w:t>Гастль</w:t>
      </w:r>
      <w:proofErr w:type="spellEnd"/>
      <w:r>
        <w:rPr>
          <w:rFonts w:ascii="Times New Roman" w:hAnsi="Times New Roman" w:cs="Times New Roman"/>
          <w:sz w:val="28"/>
        </w:rPr>
        <w:t xml:space="preserve">, ставший уже взрослым юношей, должен был принять важное решение, которое повлияет на всю его дальнейшую жизнь, а именно участвовать в войне или нет. Свой ответ </w:t>
      </w:r>
      <w:r>
        <w:rPr>
          <w:rFonts w:ascii="Times New Roman" w:hAnsi="Times New Roman" w:cs="Times New Roman"/>
          <w:sz w:val="28"/>
        </w:rPr>
        <w:lastRenderedPageBreak/>
        <w:t>герой решительно сообщает своему отцу:</w:t>
      </w:r>
      <w:r w:rsidRPr="000E4EFE">
        <w:rPr>
          <w:rFonts w:ascii="Times New Roman" w:hAnsi="Times New Roman" w:cs="Times New Roman"/>
          <w:sz w:val="28"/>
        </w:rPr>
        <w:t>“</w:t>
      </w:r>
      <w:r>
        <w:rPr>
          <w:rFonts w:ascii="Times New Roman" w:hAnsi="Times New Roman" w:cs="Times New Roman"/>
          <w:sz w:val="28"/>
          <w:lang w:val="de-DE"/>
        </w:rPr>
        <w:t>Ich</w:t>
      </w:r>
      <w:r w:rsidRPr="000E4EFE">
        <w:rPr>
          <w:rFonts w:ascii="Times New Roman" w:hAnsi="Times New Roman" w:cs="Times New Roman"/>
          <w:sz w:val="28"/>
        </w:rPr>
        <w:t xml:space="preserve"> </w:t>
      </w:r>
      <w:r>
        <w:rPr>
          <w:rFonts w:ascii="Times New Roman" w:hAnsi="Times New Roman" w:cs="Times New Roman"/>
          <w:sz w:val="28"/>
          <w:lang w:val="de-DE"/>
        </w:rPr>
        <w:t>mache</w:t>
      </w:r>
      <w:r w:rsidRPr="000E4EFE">
        <w:rPr>
          <w:rFonts w:ascii="Times New Roman" w:hAnsi="Times New Roman" w:cs="Times New Roman"/>
          <w:sz w:val="28"/>
        </w:rPr>
        <w:t xml:space="preserve"> </w:t>
      </w:r>
      <w:r>
        <w:rPr>
          <w:rFonts w:ascii="Times New Roman" w:hAnsi="Times New Roman" w:cs="Times New Roman"/>
          <w:sz w:val="28"/>
          <w:lang w:val="de-DE"/>
        </w:rPr>
        <w:t>den</w:t>
      </w:r>
      <w:r w:rsidRPr="000E4EFE">
        <w:rPr>
          <w:rFonts w:ascii="Times New Roman" w:hAnsi="Times New Roman" w:cs="Times New Roman"/>
          <w:sz w:val="28"/>
        </w:rPr>
        <w:t xml:space="preserve"> </w:t>
      </w:r>
      <w:r>
        <w:rPr>
          <w:rFonts w:ascii="Times New Roman" w:hAnsi="Times New Roman" w:cs="Times New Roman"/>
          <w:sz w:val="28"/>
          <w:lang w:val="de-DE"/>
        </w:rPr>
        <w:t>Krieg</w:t>
      </w:r>
      <w:r w:rsidRPr="000E4EFE">
        <w:rPr>
          <w:rFonts w:ascii="Times New Roman" w:hAnsi="Times New Roman" w:cs="Times New Roman"/>
          <w:sz w:val="28"/>
        </w:rPr>
        <w:t xml:space="preserve"> </w:t>
      </w:r>
      <w:r>
        <w:rPr>
          <w:rFonts w:ascii="Times New Roman" w:hAnsi="Times New Roman" w:cs="Times New Roman"/>
          <w:sz w:val="28"/>
          <w:lang w:val="de-DE"/>
        </w:rPr>
        <w:t>nicht</w:t>
      </w:r>
      <w:r w:rsidRPr="000E4EFE">
        <w:rPr>
          <w:rFonts w:ascii="Times New Roman" w:hAnsi="Times New Roman" w:cs="Times New Roman"/>
          <w:sz w:val="28"/>
        </w:rPr>
        <w:t xml:space="preserve"> </w:t>
      </w:r>
      <w:r>
        <w:rPr>
          <w:rFonts w:ascii="Times New Roman" w:hAnsi="Times New Roman" w:cs="Times New Roman"/>
          <w:sz w:val="28"/>
          <w:lang w:val="de-DE"/>
        </w:rPr>
        <w:t>mit</w:t>
      </w:r>
      <w:r w:rsidRPr="000E4EFE">
        <w:rPr>
          <w:rFonts w:ascii="Times New Roman" w:hAnsi="Times New Roman" w:cs="Times New Roman"/>
          <w:sz w:val="28"/>
        </w:rPr>
        <w:t xml:space="preserve">. </w:t>
      </w:r>
      <w:r>
        <w:rPr>
          <w:rFonts w:ascii="Times New Roman" w:hAnsi="Times New Roman" w:cs="Times New Roman"/>
          <w:sz w:val="28"/>
          <w:lang w:val="de-DE"/>
        </w:rPr>
        <w:t>Ich mache euren Krieg nicht mit. Ich gehe nicht in einen Krieg, in einen ungerechten, schlechten…“</w:t>
      </w:r>
      <w:r w:rsidR="00481A4C">
        <w:rPr>
          <w:rFonts w:ascii="Times New Roman" w:hAnsi="Times New Roman" w:cs="Times New Roman"/>
          <w:sz w:val="28"/>
          <w:lang w:val="de-DE"/>
        </w:rPr>
        <w:t xml:space="preserve"> [35, S. 367]</w:t>
      </w:r>
      <w:r>
        <w:rPr>
          <w:rFonts w:ascii="Times New Roman" w:hAnsi="Times New Roman" w:cs="Times New Roman"/>
          <w:sz w:val="28"/>
          <w:lang w:val="de-DE"/>
        </w:rPr>
        <w:t xml:space="preserve">. </w:t>
      </w:r>
      <w:r>
        <w:rPr>
          <w:rFonts w:ascii="Times New Roman" w:hAnsi="Times New Roman" w:cs="Times New Roman"/>
          <w:sz w:val="28"/>
        </w:rPr>
        <w:t>Отказавшись</w:t>
      </w:r>
      <w:r w:rsidRPr="000E4EFE">
        <w:rPr>
          <w:rFonts w:ascii="Times New Roman" w:hAnsi="Times New Roman" w:cs="Times New Roman"/>
          <w:sz w:val="28"/>
          <w:lang w:val="de-DE"/>
        </w:rPr>
        <w:t xml:space="preserve"> </w:t>
      </w:r>
      <w:r>
        <w:rPr>
          <w:rFonts w:ascii="Times New Roman" w:hAnsi="Times New Roman" w:cs="Times New Roman"/>
          <w:sz w:val="28"/>
        </w:rPr>
        <w:t>от</w:t>
      </w:r>
      <w:r w:rsidRPr="000E4EFE">
        <w:rPr>
          <w:rFonts w:ascii="Times New Roman" w:hAnsi="Times New Roman" w:cs="Times New Roman"/>
          <w:sz w:val="28"/>
          <w:lang w:val="de-DE"/>
        </w:rPr>
        <w:t xml:space="preserve"> </w:t>
      </w:r>
      <w:r>
        <w:rPr>
          <w:rFonts w:ascii="Times New Roman" w:hAnsi="Times New Roman" w:cs="Times New Roman"/>
          <w:sz w:val="28"/>
        </w:rPr>
        <w:t>несправедливой</w:t>
      </w:r>
      <w:r w:rsidRPr="000E4EFE">
        <w:rPr>
          <w:rFonts w:ascii="Times New Roman" w:hAnsi="Times New Roman" w:cs="Times New Roman"/>
          <w:sz w:val="28"/>
          <w:lang w:val="de-DE"/>
        </w:rPr>
        <w:t xml:space="preserve"> </w:t>
      </w:r>
      <w:r>
        <w:rPr>
          <w:rFonts w:ascii="Times New Roman" w:hAnsi="Times New Roman" w:cs="Times New Roman"/>
          <w:sz w:val="28"/>
        </w:rPr>
        <w:t>войны</w:t>
      </w:r>
      <w:r w:rsidRPr="000E4EFE">
        <w:rPr>
          <w:rFonts w:ascii="Times New Roman" w:hAnsi="Times New Roman" w:cs="Times New Roman"/>
          <w:sz w:val="28"/>
          <w:lang w:val="de-DE"/>
        </w:rPr>
        <w:t xml:space="preserve"> </w:t>
      </w:r>
      <w:r>
        <w:rPr>
          <w:rFonts w:ascii="Times New Roman" w:hAnsi="Times New Roman" w:cs="Times New Roman"/>
          <w:sz w:val="28"/>
        </w:rPr>
        <w:t>и</w:t>
      </w:r>
      <w:r w:rsidRPr="000E4EFE">
        <w:rPr>
          <w:rFonts w:ascii="Times New Roman" w:hAnsi="Times New Roman" w:cs="Times New Roman"/>
          <w:sz w:val="28"/>
          <w:lang w:val="de-DE"/>
        </w:rPr>
        <w:t xml:space="preserve"> </w:t>
      </w:r>
      <w:r>
        <w:rPr>
          <w:rFonts w:ascii="Times New Roman" w:hAnsi="Times New Roman" w:cs="Times New Roman"/>
          <w:sz w:val="28"/>
        </w:rPr>
        <w:t>противостояв</w:t>
      </w:r>
      <w:r w:rsidRPr="000E4EFE">
        <w:rPr>
          <w:rFonts w:ascii="Times New Roman" w:hAnsi="Times New Roman" w:cs="Times New Roman"/>
          <w:sz w:val="28"/>
          <w:lang w:val="de-DE"/>
        </w:rPr>
        <w:t xml:space="preserve"> </w:t>
      </w:r>
      <w:r>
        <w:rPr>
          <w:rFonts w:ascii="Times New Roman" w:hAnsi="Times New Roman" w:cs="Times New Roman"/>
          <w:sz w:val="28"/>
        </w:rPr>
        <w:t>своему</w:t>
      </w:r>
      <w:r w:rsidRPr="000E4EFE">
        <w:rPr>
          <w:rFonts w:ascii="Times New Roman" w:hAnsi="Times New Roman" w:cs="Times New Roman"/>
          <w:sz w:val="28"/>
          <w:lang w:val="de-DE"/>
        </w:rPr>
        <w:t xml:space="preserve"> </w:t>
      </w:r>
      <w:r>
        <w:rPr>
          <w:rFonts w:ascii="Times New Roman" w:hAnsi="Times New Roman" w:cs="Times New Roman"/>
          <w:sz w:val="28"/>
        </w:rPr>
        <w:t>отцу</w:t>
      </w:r>
      <w:r w:rsidRPr="000E4EFE">
        <w:rPr>
          <w:rFonts w:ascii="Times New Roman" w:hAnsi="Times New Roman" w:cs="Times New Roman"/>
          <w:sz w:val="28"/>
          <w:lang w:val="de-DE"/>
        </w:rPr>
        <w:t xml:space="preserve">, </w:t>
      </w:r>
      <w:r>
        <w:rPr>
          <w:rFonts w:ascii="Times New Roman" w:hAnsi="Times New Roman" w:cs="Times New Roman"/>
          <w:sz w:val="28"/>
        </w:rPr>
        <w:t>Ганс</w:t>
      </w:r>
      <w:r w:rsidRPr="000E4EFE">
        <w:rPr>
          <w:rFonts w:ascii="Times New Roman" w:hAnsi="Times New Roman" w:cs="Times New Roman"/>
          <w:sz w:val="28"/>
          <w:lang w:val="de-DE"/>
        </w:rPr>
        <w:t xml:space="preserve"> </w:t>
      </w:r>
      <w:r>
        <w:rPr>
          <w:rFonts w:ascii="Times New Roman" w:hAnsi="Times New Roman" w:cs="Times New Roman"/>
          <w:sz w:val="28"/>
        </w:rPr>
        <w:t>наконец</w:t>
      </w:r>
      <w:r w:rsidRPr="000E4EFE">
        <w:rPr>
          <w:rFonts w:ascii="Times New Roman" w:hAnsi="Times New Roman" w:cs="Times New Roman"/>
          <w:sz w:val="28"/>
          <w:lang w:val="de-DE"/>
        </w:rPr>
        <w:t>-</w:t>
      </w:r>
      <w:r>
        <w:rPr>
          <w:rFonts w:ascii="Times New Roman" w:hAnsi="Times New Roman" w:cs="Times New Roman"/>
          <w:sz w:val="28"/>
        </w:rPr>
        <w:t>то</w:t>
      </w:r>
      <w:r w:rsidRPr="000E4EFE">
        <w:rPr>
          <w:rFonts w:ascii="Times New Roman" w:hAnsi="Times New Roman" w:cs="Times New Roman"/>
          <w:sz w:val="28"/>
          <w:lang w:val="de-DE"/>
        </w:rPr>
        <w:t xml:space="preserve"> </w:t>
      </w:r>
      <w:r>
        <w:rPr>
          <w:rFonts w:ascii="Times New Roman" w:hAnsi="Times New Roman" w:cs="Times New Roman"/>
          <w:sz w:val="28"/>
        </w:rPr>
        <w:t>находит</w:t>
      </w:r>
      <w:r w:rsidRPr="000E4EFE">
        <w:rPr>
          <w:rFonts w:ascii="Times New Roman" w:hAnsi="Times New Roman" w:cs="Times New Roman"/>
          <w:sz w:val="28"/>
          <w:lang w:val="de-DE"/>
        </w:rPr>
        <w:t xml:space="preserve"> </w:t>
      </w:r>
      <w:r>
        <w:rPr>
          <w:rFonts w:ascii="Times New Roman" w:hAnsi="Times New Roman" w:cs="Times New Roman"/>
          <w:sz w:val="28"/>
        </w:rPr>
        <w:t>свой</w:t>
      </w:r>
      <w:r w:rsidRPr="000E4EFE">
        <w:rPr>
          <w:rFonts w:ascii="Times New Roman" w:hAnsi="Times New Roman" w:cs="Times New Roman"/>
          <w:sz w:val="28"/>
          <w:lang w:val="de-DE"/>
        </w:rPr>
        <w:t xml:space="preserve"> </w:t>
      </w:r>
      <w:r>
        <w:rPr>
          <w:rFonts w:ascii="Times New Roman" w:hAnsi="Times New Roman" w:cs="Times New Roman"/>
          <w:sz w:val="28"/>
        </w:rPr>
        <w:t>истинный</w:t>
      </w:r>
      <w:r w:rsidRPr="000E4EFE">
        <w:rPr>
          <w:rFonts w:ascii="Times New Roman" w:hAnsi="Times New Roman" w:cs="Times New Roman"/>
          <w:sz w:val="28"/>
          <w:lang w:val="de-DE"/>
        </w:rPr>
        <w:t xml:space="preserve"> </w:t>
      </w:r>
      <w:r>
        <w:rPr>
          <w:rFonts w:ascii="Times New Roman" w:hAnsi="Times New Roman" w:cs="Times New Roman"/>
          <w:sz w:val="28"/>
        </w:rPr>
        <w:t>путь</w:t>
      </w:r>
      <w:r w:rsidRPr="000E4EFE">
        <w:rPr>
          <w:rFonts w:ascii="Times New Roman" w:hAnsi="Times New Roman" w:cs="Times New Roman"/>
          <w:sz w:val="28"/>
          <w:lang w:val="de-DE"/>
        </w:rPr>
        <w:t xml:space="preserve"> – </w:t>
      </w:r>
      <w:r>
        <w:rPr>
          <w:rFonts w:ascii="Times New Roman" w:hAnsi="Times New Roman" w:cs="Times New Roman"/>
          <w:sz w:val="28"/>
        </w:rPr>
        <w:t>путь</w:t>
      </w:r>
      <w:r w:rsidRPr="000E4EFE">
        <w:rPr>
          <w:rFonts w:ascii="Times New Roman" w:hAnsi="Times New Roman" w:cs="Times New Roman"/>
          <w:sz w:val="28"/>
          <w:lang w:val="de-DE"/>
        </w:rPr>
        <w:t xml:space="preserve"> </w:t>
      </w:r>
      <w:r>
        <w:rPr>
          <w:rFonts w:ascii="Times New Roman" w:hAnsi="Times New Roman" w:cs="Times New Roman"/>
          <w:sz w:val="28"/>
        </w:rPr>
        <w:t>к</w:t>
      </w:r>
      <w:r w:rsidRPr="000E4EFE">
        <w:rPr>
          <w:rFonts w:ascii="Times New Roman" w:hAnsi="Times New Roman" w:cs="Times New Roman"/>
          <w:sz w:val="28"/>
          <w:lang w:val="de-DE"/>
        </w:rPr>
        <w:t xml:space="preserve"> «</w:t>
      </w:r>
      <w:r>
        <w:rPr>
          <w:rFonts w:ascii="Times New Roman" w:hAnsi="Times New Roman" w:cs="Times New Roman"/>
          <w:sz w:val="28"/>
        </w:rPr>
        <w:t>новой</w:t>
      </w:r>
      <w:r w:rsidRPr="000E4EFE">
        <w:rPr>
          <w:rFonts w:ascii="Times New Roman" w:hAnsi="Times New Roman" w:cs="Times New Roman"/>
          <w:sz w:val="28"/>
          <w:lang w:val="de-DE"/>
        </w:rPr>
        <w:t xml:space="preserve"> </w:t>
      </w:r>
      <w:r>
        <w:rPr>
          <w:rFonts w:ascii="Times New Roman" w:hAnsi="Times New Roman" w:cs="Times New Roman"/>
          <w:sz w:val="28"/>
        </w:rPr>
        <w:t>жизни</w:t>
      </w:r>
      <w:r w:rsidRPr="000E4EFE">
        <w:rPr>
          <w:rFonts w:ascii="Times New Roman" w:hAnsi="Times New Roman" w:cs="Times New Roman"/>
          <w:sz w:val="28"/>
          <w:lang w:val="de-DE"/>
        </w:rPr>
        <w:t>»: „…</w:t>
      </w:r>
      <w:r>
        <w:rPr>
          <w:rFonts w:ascii="Times New Roman" w:hAnsi="Times New Roman" w:cs="Times New Roman"/>
          <w:sz w:val="28"/>
          <w:lang w:val="de-DE"/>
        </w:rPr>
        <w:t>Treppe</w:t>
      </w:r>
      <w:r w:rsidRPr="000E4EFE">
        <w:rPr>
          <w:rFonts w:ascii="Times New Roman" w:hAnsi="Times New Roman" w:cs="Times New Roman"/>
          <w:sz w:val="28"/>
          <w:lang w:val="de-DE"/>
        </w:rPr>
        <w:t xml:space="preserve">, </w:t>
      </w:r>
      <w:r>
        <w:rPr>
          <w:rFonts w:ascii="Times New Roman" w:hAnsi="Times New Roman" w:cs="Times New Roman"/>
          <w:sz w:val="28"/>
          <w:lang w:val="de-DE"/>
        </w:rPr>
        <w:t>die</w:t>
      </w:r>
      <w:r w:rsidRPr="000E4EFE">
        <w:rPr>
          <w:rFonts w:ascii="Times New Roman" w:hAnsi="Times New Roman" w:cs="Times New Roman"/>
          <w:sz w:val="28"/>
          <w:lang w:val="de-DE"/>
        </w:rPr>
        <w:t xml:space="preserve"> </w:t>
      </w:r>
      <w:r>
        <w:rPr>
          <w:rFonts w:ascii="Times New Roman" w:hAnsi="Times New Roman" w:cs="Times New Roman"/>
          <w:sz w:val="28"/>
          <w:lang w:val="de-DE"/>
        </w:rPr>
        <w:t>aus</w:t>
      </w:r>
      <w:r w:rsidRPr="000E4EFE">
        <w:rPr>
          <w:rFonts w:ascii="Times New Roman" w:hAnsi="Times New Roman" w:cs="Times New Roman"/>
          <w:sz w:val="28"/>
          <w:lang w:val="de-DE"/>
        </w:rPr>
        <w:t xml:space="preserve"> </w:t>
      </w:r>
      <w:r>
        <w:rPr>
          <w:rFonts w:ascii="Times New Roman" w:hAnsi="Times New Roman" w:cs="Times New Roman"/>
          <w:sz w:val="28"/>
          <w:lang w:val="de-DE"/>
        </w:rPr>
        <w:t>einem</w:t>
      </w:r>
      <w:r w:rsidRPr="000E4EFE">
        <w:rPr>
          <w:rFonts w:ascii="Times New Roman" w:hAnsi="Times New Roman" w:cs="Times New Roman"/>
          <w:sz w:val="28"/>
          <w:lang w:val="de-DE"/>
        </w:rPr>
        <w:t xml:space="preserve"> </w:t>
      </w:r>
      <w:r>
        <w:rPr>
          <w:rFonts w:ascii="Times New Roman" w:hAnsi="Times New Roman" w:cs="Times New Roman"/>
          <w:sz w:val="28"/>
          <w:lang w:val="de-DE"/>
        </w:rPr>
        <w:t>strammstehenden</w:t>
      </w:r>
      <w:r w:rsidRPr="000E4EFE">
        <w:rPr>
          <w:rFonts w:ascii="Times New Roman" w:hAnsi="Times New Roman" w:cs="Times New Roman"/>
          <w:sz w:val="28"/>
          <w:lang w:val="de-DE"/>
        </w:rPr>
        <w:t xml:space="preserve"> </w:t>
      </w:r>
      <w:r>
        <w:rPr>
          <w:rFonts w:ascii="Times New Roman" w:hAnsi="Times New Roman" w:cs="Times New Roman"/>
          <w:sz w:val="28"/>
          <w:lang w:val="de-DE"/>
        </w:rPr>
        <w:t>Leben</w:t>
      </w:r>
      <w:r w:rsidRPr="000E4EFE">
        <w:rPr>
          <w:rFonts w:ascii="Times New Roman" w:hAnsi="Times New Roman" w:cs="Times New Roman"/>
          <w:sz w:val="28"/>
          <w:lang w:val="de-DE"/>
        </w:rPr>
        <w:t xml:space="preserve"> </w:t>
      </w:r>
      <w:r>
        <w:rPr>
          <w:rFonts w:ascii="Times New Roman" w:hAnsi="Times New Roman" w:cs="Times New Roman"/>
          <w:sz w:val="28"/>
          <w:lang w:val="de-DE"/>
        </w:rPr>
        <w:t>in</w:t>
      </w:r>
      <w:r w:rsidRPr="000E4EFE">
        <w:rPr>
          <w:rFonts w:ascii="Times New Roman" w:hAnsi="Times New Roman" w:cs="Times New Roman"/>
          <w:sz w:val="28"/>
          <w:lang w:val="de-DE"/>
        </w:rPr>
        <w:t xml:space="preserve"> </w:t>
      </w:r>
      <w:r>
        <w:rPr>
          <w:rFonts w:ascii="Times New Roman" w:hAnsi="Times New Roman" w:cs="Times New Roman"/>
          <w:sz w:val="28"/>
          <w:lang w:val="de-DE"/>
        </w:rPr>
        <w:t>ein</w:t>
      </w:r>
      <w:r w:rsidRPr="000E4EFE">
        <w:rPr>
          <w:rFonts w:ascii="Times New Roman" w:hAnsi="Times New Roman" w:cs="Times New Roman"/>
          <w:sz w:val="28"/>
          <w:lang w:val="de-DE"/>
        </w:rPr>
        <w:t xml:space="preserve"> </w:t>
      </w:r>
      <w:r>
        <w:rPr>
          <w:rFonts w:ascii="Times New Roman" w:hAnsi="Times New Roman" w:cs="Times New Roman"/>
          <w:sz w:val="28"/>
          <w:lang w:val="de-DE"/>
        </w:rPr>
        <w:t>standhaftes</w:t>
      </w:r>
      <w:r w:rsidRPr="000E4EFE">
        <w:rPr>
          <w:rFonts w:ascii="Times New Roman" w:hAnsi="Times New Roman" w:cs="Times New Roman"/>
          <w:sz w:val="28"/>
          <w:lang w:val="de-DE"/>
        </w:rPr>
        <w:t xml:space="preserve"> </w:t>
      </w:r>
      <w:r>
        <w:rPr>
          <w:rFonts w:ascii="Times New Roman" w:hAnsi="Times New Roman" w:cs="Times New Roman"/>
          <w:sz w:val="28"/>
          <w:lang w:val="de-DE"/>
        </w:rPr>
        <w:t>Leben</w:t>
      </w:r>
      <w:r w:rsidRPr="000E4EFE">
        <w:rPr>
          <w:rFonts w:ascii="Times New Roman" w:hAnsi="Times New Roman" w:cs="Times New Roman"/>
          <w:sz w:val="28"/>
          <w:lang w:val="de-DE"/>
        </w:rPr>
        <w:t xml:space="preserve"> </w:t>
      </w:r>
      <w:r>
        <w:rPr>
          <w:rFonts w:ascii="Times New Roman" w:hAnsi="Times New Roman" w:cs="Times New Roman"/>
          <w:sz w:val="28"/>
          <w:lang w:val="de-DE"/>
        </w:rPr>
        <w:t>f</w:t>
      </w:r>
      <w:r w:rsidRPr="000E4EFE">
        <w:rPr>
          <w:rFonts w:ascii="Times New Roman" w:hAnsi="Times New Roman" w:cs="Times New Roman"/>
          <w:sz w:val="28"/>
          <w:lang w:val="de-DE"/>
        </w:rPr>
        <w:t>ü</w:t>
      </w:r>
      <w:r>
        <w:rPr>
          <w:rFonts w:ascii="Times New Roman" w:hAnsi="Times New Roman" w:cs="Times New Roman"/>
          <w:sz w:val="28"/>
          <w:lang w:val="de-DE"/>
        </w:rPr>
        <w:t>hrte“</w:t>
      </w:r>
      <w:r w:rsidR="00481A4C">
        <w:rPr>
          <w:rFonts w:ascii="Times New Roman" w:hAnsi="Times New Roman" w:cs="Times New Roman"/>
          <w:sz w:val="28"/>
          <w:lang w:val="de-DE"/>
        </w:rPr>
        <w:t xml:space="preserve"> [35, S. 380]</w:t>
      </w:r>
      <w:r>
        <w:rPr>
          <w:rFonts w:ascii="Times New Roman" w:hAnsi="Times New Roman" w:cs="Times New Roman"/>
          <w:sz w:val="28"/>
          <w:lang w:val="de-DE"/>
        </w:rPr>
        <w:t>.</w:t>
      </w:r>
    </w:p>
    <w:p w14:paraId="590F8180" w14:textId="30FF3A9D" w:rsidR="00B34999" w:rsidRDefault="00D413D4" w:rsidP="00EF0049">
      <w:pPr>
        <w:spacing w:line="360" w:lineRule="auto"/>
        <w:ind w:firstLine="709"/>
        <w:contextualSpacing/>
        <w:jc w:val="both"/>
        <w:rPr>
          <w:rFonts w:ascii="Times New Roman" w:hAnsi="Times New Roman" w:cs="Times New Roman"/>
          <w:sz w:val="28"/>
          <w:lang w:val="de-DE"/>
        </w:rPr>
      </w:pPr>
      <w:r>
        <w:rPr>
          <w:rFonts w:ascii="Times New Roman" w:hAnsi="Times New Roman" w:cs="Times New Roman"/>
          <w:sz w:val="28"/>
        </w:rPr>
        <w:t>Исходя</w:t>
      </w:r>
      <w:r w:rsidRPr="00D413D4">
        <w:rPr>
          <w:rFonts w:ascii="Times New Roman" w:hAnsi="Times New Roman" w:cs="Times New Roman"/>
          <w:sz w:val="28"/>
          <w:lang w:val="de-DE"/>
        </w:rPr>
        <w:t xml:space="preserve"> </w:t>
      </w:r>
      <w:r>
        <w:rPr>
          <w:rFonts w:ascii="Times New Roman" w:hAnsi="Times New Roman" w:cs="Times New Roman"/>
          <w:sz w:val="28"/>
        </w:rPr>
        <w:t>из</w:t>
      </w:r>
      <w:r w:rsidRPr="00D413D4">
        <w:rPr>
          <w:rFonts w:ascii="Times New Roman" w:hAnsi="Times New Roman" w:cs="Times New Roman"/>
          <w:sz w:val="28"/>
          <w:lang w:val="de-DE"/>
        </w:rPr>
        <w:t xml:space="preserve"> </w:t>
      </w:r>
      <w:r>
        <w:rPr>
          <w:rFonts w:ascii="Times New Roman" w:hAnsi="Times New Roman" w:cs="Times New Roman"/>
          <w:sz w:val="28"/>
        </w:rPr>
        <w:t>описания</w:t>
      </w:r>
      <w:r w:rsidRPr="00D413D4">
        <w:rPr>
          <w:rFonts w:ascii="Times New Roman" w:hAnsi="Times New Roman" w:cs="Times New Roman"/>
          <w:sz w:val="28"/>
          <w:lang w:val="de-DE"/>
        </w:rPr>
        <w:t xml:space="preserve"> </w:t>
      </w:r>
      <w:r>
        <w:rPr>
          <w:rFonts w:ascii="Times New Roman" w:hAnsi="Times New Roman" w:cs="Times New Roman"/>
          <w:sz w:val="28"/>
        </w:rPr>
        <w:t>мотивов</w:t>
      </w:r>
      <w:r w:rsidRPr="00D413D4">
        <w:rPr>
          <w:rFonts w:ascii="Times New Roman" w:hAnsi="Times New Roman" w:cs="Times New Roman"/>
          <w:sz w:val="28"/>
          <w:lang w:val="de-DE"/>
        </w:rPr>
        <w:t xml:space="preserve"> </w:t>
      </w:r>
      <w:r>
        <w:rPr>
          <w:rFonts w:ascii="Times New Roman" w:hAnsi="Times New Roman" w:cs="Times New Roman"/>
          <w:sz w:val="28"/>
        </w:rPr>
        <w:t>борьбы</w:t>
      </w:r>
      <w:r w:rsidRPr="00D413D4">
        <w:rPr>
          <w:rFonts w:ascii="Times New Roman" w:hAnsi="Times New Roman" w:cs="Times New Roman"/>
          <w:sz w:val="28"/>
          <w:lang w:val="de-DE"/>
        </w:rPr>
        <w:t xml:space="preserve">, </w:t>
      </w:r>
      <w:r>
        <w:rPr>
          <w:rFonts w:ascii="Times New Roman" w:hAnsi="Times New Roman" w:cs="Times New Roman"/>
          <w:sz w:val="28"/>
        </w:rPr>
        <w:t>противостояния</w:t>
      </w:r>
      <w:r w:rsidRPr="00D413D4">
        <w:rPr>
          <w:rFonts w:ascii="Times New Roman" w:hAnsi="Times New Roman" w:cs="Times New Roman"/>
          <w:sz w:val="28"/>
          <w:lang w:val="de-DE"/>
        </w:rPr>
        <w:t xml:space="preserve"> </w:t>
      </w:r>
      <w:r>
        <w:rPr>
          <w:rFonts w:ascii="Times New Roman" w:hAnsi="Times New Roman" w:cs="Times New Roman"/>
          <w:sz w:val="28"/>
        </w:rPr>
        <w:t>и</w:t>
      </w:r>
      <w:r w:rsidRPr="00D413D4">
        <w:rPr>
          <w:rFonts w:ascii="Times New Roman" w:hAnsi="Times New Roman" w:cs="Times New Roman"/>
          <w:sz w:val="28"/>
          <w:lang w:val="de-DE"/>
        </w:rPr>
        <w:t xml:space="preserve"> </w:t>
      </w:r>
      <w:r>
        <w:rPr>
          <w:rFonts w:ascii="Times New Roman" w:hAnsi="Times New Roman" w:cs="Times New Roman"/>
          <w:sz w:val="28"/>
        </w:rPr>
        <w:t>войны</w:t>
      </w:r>
      <w:r w:rsidRPr="00D413D4">
        <w:rPr>
          <w:rFonts w:ascii="Times New Roman" w:hAnsi="Times New Roman" w:cs="Times New Roman"/>
          <w:sz w:val="28"/>
          <w:lang w:val="de-DE"/>
        </w:rPr>
        <w:t xml:space="preserve">, </w:t>
      </w:r>
      <w:r>
        <w:rPr>
          <w:rFonts w:ascii="Times New Roman" w:hAnsi="Times New Roman" w:cs="Times New Roman"/>
          <w:sz w:val="28"/>
        </w:rPr>
        <w:t>мы</w:t>
      </w:r>
      <w:r w:rsidRPr="00D413D4">
        <w:rPr>
          <w:rFonts w:ascii="Times New Roman" w:hAnsi="Times New Roman" w:cs="Times New Roman"/>
          <w:sz w:val="28"/>
          <w:lang w:val="de-DE"/>
        </w:rPr>
        <w:t xml:space="preserve"> </w:t>
      </w:r>
      <w:r>
        <w:rPr>
          <w:rFonts w:ascii="Times New Roman" w:hAnsi="Times New Roman" w:cs="Times New Roman"/>
          <w:sz w:val="28"/>
        </w:rPr>
        <w:t>можем</w:t>
      </w:r>
      <w:r w:rsidRPr="00D413D4">
        <w:rPr>
          <w:rFonts w:ascii="Times New Roman" w:hAnsi="Times New Roman" w:cs="Times New Roman"/>
          <w:sz w:val="28"/>
          <w:lang w:val="de-DE"/>
        </w:rPr>
        <w:t xml:space="preserve"> </w:t>
      </w:r>
      <w:r>
        <w:rPr>
          <w:rFonts w:ascii="Times New Roman" w:hAnsi="Times New Roman" w:cs="Times New Roman"/>
          <w:sz w:val="28"/>
        </w:rPr>
        <w:t>свести</w:t>
      </w:r>
      <w:r w:rsidRPr="00D413D4">
        <w:rPr>
          <w:rFonts w:ascii="Times New Roman" w:hAnsi="Times New Roman" w:cs="Times New Roman"/>
          <w:sz w:val="28"/>
          <w:lang w:val="de-DE"/>
        </w:rPr>
        <w:t xml:space="preserve"> </w:t>
      </w:r>
      <w:r>
        <w:rPr>
          <w:rFonts w:ascii="Times New Roman" w:hAnsi="Times New Roman" w:cs="Times New Roman"/>
          <w:sz w:val="28"/>
        </w:rPr>
        <w:t>их</w:t>
      </w:r>
      <w:r w:rsidRPr="00D413D4">
        <w:rPr>
          <w:rFonts w:ascii="Times New Roman" w:hAnsi="Times New Roman" w:cs="Times New Roman"/>
          <w:sz w:val="28"/>
          <w:lang w:val="de-DE"/>
        </w:rPr>
        <w:t xml:space="preserve"> </w:t>
      </w:r>
      <w:r>
        <w:rPr>
          <w:rFonts w:ascii="Times New Roman" w:hAnsi="Times New Roman" w:cs="Times New Roman"/>
          <w:sz w:val="28"/>
        </w:rPr>
        <w:t>к</w:t>
      </w:r>
      <w:r w:rsidRPr="00D413D4">
        <w:rPr>
          <w:rFonts w:ascii="Times New Roman" w:hAnsi="Times New Roman" w:cs="Times New Roman"/>
          <w:sz w:val="28"/>
          <w:lang w:val="de-DE"/>
        </w:rPr>
        <w:t xml:space="preserve"> </w:t>
      </w:r>
      <w:r>
        <w:rPr>
          <w:rFonts w:ascii="Times New Roman" w:hAnsi="Times New Roman" w:cs="Times New Roman"/>
          <w:sz w:val="28"/>
        </w:rPr>
        <w:t>следующим</w:t>
      </w:r>
      <w:r w:rsidRPr="00D413D4">
        <w:rPr>
          <w:rFonts w:ascii="Times New Roman" w:hAnsi="Times New Roman" w:cs="Times New Roman"/>
          <w:sz w:val="28"/>
          <w:lang w:val="de-DE"/>
        </w:rPr>
        <w:t xml:space="preserve"> </w:t>
      </w:r>
      <w:r>
        <w:rPr>
          <w:rFonts w:ascii="Times New Roman" w:hAnsi="Times New Roman" w:cs="Times New Roman"/>
          <w:sz w:val="28"/>
        </w:rPr>
        <w:t>паремиям</w:t>
      </w:r>
      <w:r w:rsidRPr="00D413D4">
        <w:rPr>
          <w:rFonts w:ascii="Times New Roman" w:hAnsi="Times New Roman" w:cs="Times New Roman"/>
          <w:sz w:val="28"/>
          <w:lang w:val="de-DE"/>
        </w:rPr>
        <w:t xml:space="preserve">: </w:t>
      </w:r>
      <w:r>
        <w:rPr>
          <w:rFonts w:ascii="Times New Roman" w:hAnsi="Times New Roman" w:cs="Times New Roman"/>
          <w:sz w:val="28"/>
          <w:lang w:val="de-DE"/>
        </w:rPr>
        <w:t>Kampf</w:t>
      </w:r>
      <w:r w:rsidRPr="00D413D4">
        <w:rPr>
          <w:rFonts w:ascii="Times New Roman" w:hAnsi="Times New Roman" w:cs="Times New Roman"/>
          <w:sz w:val="28"/>
          <w:lang w:val="de-DE"/>
        </w:rPr>
        <w:t xml:space="preserve"> </w:t>
      </w:r>
      <w:r>
        <w:rPr>
          <w:rFonts w:ascii="Times New Roman" w:hAnsi="Times New Roman" w:cs="Times New Roman"/>
          <w:sz w:val="28"/>
          <w:lang w:val="de-DE"/>
        </w:rPr>
        <w:t>aller</w:t>
      </w:r>
      <w:r w:rsidRPr="00D413D4">
        <w:rPr>
          <w:rFonts w:ascii="Times New Roman" w:hAnsi="Times New Roman" w:cs="Times New Roman"/>
          <w:sz w:val="28"/>
          <w:lang w:val="de-DE"/>
        </w:rPr>
        <w:t xml:space="preserve"> </w:t>
      </w:r>
      <w:r>
        <w:rPr>
          <w:rFonts w:ascii="Times New Roman" w:hAnsi="Times New Roman" w:cs="Times New Roman"/>
          <w:sz w:val="28"/>
          <w:lang w:val="de-DE"/>
        </w:rPr>
        <w:t>gegen</w:t>
      </w:r>
      <w:r w:rsidRPr="00D413D4">
        <w:rPr>
          <w:rFonts w:ascii="Times New Roman" w:hAnsi="Times New Roman" w:cs="Times New Roman"/>
          <w:sz w:val="28"/>
          <w:lang w:val="de-DE"/>
        </w:rPr>
        <w:t xml:space="preserve"> </w:t>
      </w:r>
      <w:r>
        <w:rPr>
          <w:rFonts w:ascii="Times New Roman" w:hAnsi="Times New Roman" w:cs="Times New Roman"/>
          <w:sz w:val="28"/>
          <w:lang w:val="de-DE"/>
        </w:rPr>
        <w:t>alle</w:t>
      </w:r>
      <w:r w:rsidRPr="00D413D4">
        <w:rPr>
          <w:rFonts w:ascii="Times New Roman" w:hAnsi="Times New Roman" w:cs="Times New Roman"/>
          <w:sz w:val="28"/>
          <w:lang w:val="de-DE"/>
        </w:rPr>
        <w:t xml:space="preserve">; </w:t>
      </w:r>
      <w:r>
        <w:rPr>
          <w:rFonts w:ascii="Times New Roman" w:hAnsi="Times New Roman" w:cs="Times New Roman"/>
          <w:sz w:val="28"/>
          <w:lang w:val="de-DE"/>
        </w:rPr>
        <w:t>M</w:t>
      </w:r>
      <w:r w:rsidRPr="00D413D4">
        <w:rPr>
          <w:rFonts w:ascii="Times New Roman" w:hAnsi="Times New Roman" w:cs="Times New Roman"/>
          <w:sz w:val="28"/>
          <w:lang w:val="de-DE"/>
        </w:rPr>
        <w:t>ö</w:t>
      </w:r>
      <w:r>
        <w:rPr>
          <w:rFonts w:ascii="Times New Roman" w:hAnsi="Times New Roman" w:cs="Times New Roman"/>
          <w:sz w:val="28"/>
          <w:lang w:val="de-DE"/>
        </w:rPr>
        <w:t>gen</w:t>
      </w:r>
      <w:r w:rsidRPr="00D413D4">
        <w:rPr>
          <w:rFonts w:ascii="Times New Roman" w:hAnsi="Times New Roman" w:cs="Times New Roman"/>
          <w:sz w:val="28"/>
          <w:lang w:val="de-DE"/>
        </w:rPr>
        <w:t xml:space="preserve"> </w:t>
      </w:r>
      <w:r>
        <w:rPr>
          <w:rFonts w:ascii="Times New Roman" w:hAnsi="Times New Roman" w:cs="Times New Roman"/>
          <w:sz w:val="28"/>
          <w:lang w:val="de-DE"/>
        </w:rPr>
        <w:t>sie</w:t>
      </w:r>
      <w:r w:rsidRPr="00D413D4">
        <w:rPr>
          <w:rFonts w:ascii="Times New Roman" w:hAnsi="Times New Roman" w:cs="Times New Roman"/>
          <w:sz w:val="28"/>
          <w:lang w:val="de-DE"/>
        </w:rPr>
        <w:t xml:space="preserve"> </w:t>
      </w:r>
      <w:r>
        <w:rPr>
          <w:rFonts w:ascii="Times New Roman" w:hAnsi="Times New Roman" w:cs="Times New Roman"/>
          <w:sz w:val="28"/>
          <w:lang w:val="de-DE"/>
        </w:rPr>
        <w:t>hassen</w:t>
      </w:r>
      <w:r w:rsidRPr="00D413D4">
        <w:rPr>
          <w:rFonts w:ascii="Times New Roman" w:hAnsi="Times New Roman" w:cs="Times New Roman"/>
          <w:sz w:val="28"/>
          <w:lang w:val="de-DE"/>
        </w:rPr>
        <w:t xml:space="preserve">, </w:t>
      </w:r>
      <w:r>
        <w:rPr>
          <w:rFonts w:ascii="Times New Roman" w:hAnsi="Times New Roman" w:cs="Times New Roman"/>
          <w:sz w:val="28"/>
          <w:lang w:val="de-DE"/>
        </w:rPr>
        <w:t>wenn</w:t>
      </w:r>
      <w:r w:rsidRPr="00D413D4">
        <w:rPr>
          <w:rFonts w:ascii="Times New Roman" w:hAnsi="Times New Roman" w:cs="Times New Roman"/>
          <w:sz w:val="28"/>
          <w:lang w:val="de-DE"/>
        </w:rPr>
        <w:t xml:space="preserve"> </w:t>
      </w:r>
      <w:r>
        <w:rPr>
          <w:rFonts w:ascii="Times New Roman" w:hAnsi="Times New Roman" w:cs="Times New Roman"/>
          <w:sz w:val="28"/>
          <w:lang w:val="de-DE"/>
        </w:rPr>
        <w:t>sie</w:t>
      </w:r>
      <w:r w:rsidRPr="00D413D4">
        <w:rPr>
          <w:rFonts w:ascii="Times New Roman" w:hAnsi="Times New Roman" w:cs="Times New Roman"/>
          <w:sz w:val="28"/>
          <w:lang w:val="de-DE"/>
        </w:rPr>
        <w:t xml:space="preserve"> </w:t>
      </w:r>
      <w:r>
        <w:rPr>
          <w:rFonts w:ascii="Times New Roman" w:hAnsi="Times New Roman" w:cs="Times New Roman"/>
          <w:sz w:val="28"/>
          <w:lang w:val="de-DE"/>
        </w:rPr>
        <w:t>mich</w:t>
      </w:r>
      <w:r w:rsidRPr="00D413D4">
        <w:rPr>
          <w:rFonts w:ascii="Times New Roman" w:hAnsi="Times New Roman" w:cs="Times New Roman"/>
          <w:sz w:val="28"/>
          <w:lang w:val="de-DE"/>
        </w:rPr>
        <w:t xml:space="preserve"> </w:t>
      </w:r>
      <w:r>
        <w:rPr>
          <w:rFonts w:ascii="Times New Roman" w:hAnsi="Times New Roman" w:cs="Times New Roman"/>
          <w:sz w:val="28"/>
          <w:lang w:val="de-DE"/>
        </w:rPr>
        <w:t>f</w:t>
      </w:r>
      <w:r w:rsidRPr="00D413D4">
        <w:rPr>
          <w:rFonts w:ascii="Times New Roman" w:hAnsi="Times New Roman" w:cs="Times New Roman"/>
          <w:sz w:val="28"/>
          <w:lang w:val="de-DE"/>
        </w:rPr>
        <w:t>ü</w:t>
      </w:r>
      <w:r>
        <w:rPr>
          <w:rFonts w:ascii="Times New Roman" w:hAnsi="Times New Roman" w:cs="Times New Roman"/>
          <w:sz w:val="28"/>
          <w:lang w:val="de-DE"/>
        </w:rPr>
        <w:t>rchten</w:t>
      </w:r>
      <w:r w:rsidRPr="00D413D4">
        <w:rPr>
          <w:rFonts w:ascii="Times New Roman" w:hAnsi="Times New Roman" w:cs="Times New Roman"/>
          <w:sz w:val="28"/>
          <w:lang w:val="de-DE"/>
        </w:rPr>
        <w:t xml:space="preserve">; </w:t>
      </w:r>
      <w:r>
        <w:rPr>
          <w:rFonts w:ascii="Times New Roman" w:hAnsi="Times New Roman" w:cs="Times New Roman"/>
          <w:sz w:val="28"/>
          <w:lang w:val="de-DE"/>
        </w:rPr>
        <w:t>H</w:t>
      </w:r>
      <w:r w:rsidRPr="00D413D4">
        <w:rPr>
          <w:rFonts w:ascii="Times New Roman" w:hAnsi="Times New Roman" w:cs="Times New Roman"/>
          <w:sz w:val="28"/>
          <w:lang w:val="de-DE"/>
        </w:rPr>
        <w:t>ä</w:t>
      </w:r>
      <w:r>
        <w:rPr>
          <w:rFonts w:ascii="Times New Roman" w:hAnsi="Times New Roman" w:cs="Times New Roman"/>
          <w:sz w:val="28"/>
          <w:lang w:val="de-DE"/>
        </w:rPr>
        <w:t>tten</w:t>
      </w:r>
      <w:r w:rsidRPr="00D413D4">
        <w:rPr>
          <w:rFonts w:ascii="Times New Roman" w:hAnsi="Times New Roman" w:cs="Times New Roman"/>
          <w:sz w:val="28"/>
          <w:lang w:val="de-DE"/>
        </w:rPr>
        <w:t xml:space="preserve"> </w:t>
      </w:r>
      <w:r>
        <w:rPr>
          <w:rFonts w:ascii="Times New Roman" w:hAnsi="Times New Roman" w:cs="Times New Roman"/>
          <w:sz w:val="28"/>
          <w:lang w:val="de-DE"/>
        </w:rPr>
        <w:t>wir alle einen Sinn, wir liefen einen Weg; Der eine hat die Muhe, der andere die Brühe; Des einen Tod ist des ändern Brot;</w:t>
      </w:r>
      <w:r w:rsidR="00BC05C5">
        <w:rPr>
          <w:rFonts w:ascii="Times New Roman" w:hAnsi="Times New Roman" w:cs="Times New Roman"/>
          <w:sz w:val="28"/>
          <w:lang w:val="de-DE"/>
        </w:rPr>
        <w:t xml:space="preserve"> Krieg verzehrt, was Friede beschert;</w:t>
      </w:r>
      <w:r w:rsidRPr="00D413D4">
        <w:rPr>
          <w:rFonts w:ascii="Times New Roman" w:hAnsi="Times New Roman" w:cs="Times New Roman"/>
          <w:sz w:val="28"/>
          <w:lang w:val="de-DE"/>
        </w:rPr>
        <w:t xml:space="preserve"> </w:t>
      </w:r>
      <w:r>
        <w:rPr>
          <w:rFonts w:ascii="Times New Roman" w:hAnsi="Times New Roman" w:cs="Times New Roman"/>
          <w:sz w:val="28"/>
        </w:rPr>
        <w:t>Борьба</w:t>
      </w:r>
      <w:r w:rsidRPr="00D413D4">
        <w:rPr>
          <w:rFonts w:ascii="Times New Roman" w:hAnsi="Times New Roman" w:cs="Times New Roman"/>
          <w:sz w:val="28"/>
          <w:lang w:val="de-DE"/>
        </w:rPr>
        <w:t xml:space="preserve"> </w:t>
      </w:r>
      <w:r>
        <w:rPr>
          <w:rFonts w:ascii="Times New Roman" w:hAnsi="Times New Roman" w:cs="Times New Roman"/>
          <w:sz w:val="28"/>
        </w:rPr>
        <w:t>всех</w:t>
      </w:r>
      <w:r w:rsidRPr="00D413D4">
        <w:rPr>
          <w:rFonts w:ascii="Times New Roman" w:hAnsi="Times New Roman" w:cs="Times New Roman"/>
          <w:sz w:val="28"/>
          <w:lang w:val="de-DE"/>
        </w:rPr>
        <w:t xml:space="preserve"> </w:t>
      </w:r>
      <w:r>
        <w:rPr>
          <w:rFonts w:ascii="Times New Roman" w:hAnsi="Times New Roman" w:cs="Times New Roman"/>
          <w:sz w:val="28"/>
        </w:rPr>
        <w:t>против</w:t>
      </w:r>
      <w:r w:rsidRPr="00D413D4">
        <w:rPr>
          <w:rFonts w:ascii="Times New Roman" w:hAnsi="Times New Roman" w:cs="Times New Roman"/>
          <w:sz w:val="28"/>
          <w:lang w:val="de-DE"/>
        </w:rPr>
        <w:t xml:space="preserve"> </w:t>
      </w:r>
      <w:r>
        <w:rPr>
          <w:rFonts w:ascii="Times New Roman" w:hAnsi="Times New Roman" w:cs="Times New Roman"/>
          <w:sz w:val="28"/>
        </w:rPr>
        <w:t>всех</w:t>
      </w:r>
      <w:r w:rsidRPr="00D413D4">
        <w:rPr>
          <w:rFonts w:ascii="Times New Roman" w:hAnsi="Times New Roman" w:cs="Times New Roman"/>
          <w:sz w:val="28"/>
          <w:lang w:val="de-DE"/>
        </w:rPr>
        <w:t xml:space="preserve">; </w:t>
      </w:r>
      <w:r>
        <w:rPr>
          <w:rFonts w:ascii="Times New Roman" w:hAnsi="Times New Roman" w:cs="Times New Roman"/>
          <w:sz w:val="28"/>
        </w:rPr>
        <w:t>Будь</w:t>
      </w:r>
      <w:r w:rsidRPr="00D413D4">
        <w:rPr>
          <w:rFonts w:ascii="Times New Roman" w:hAnsi="Times New Roman" w:cs="Times New Roman"/>
          <w:sz w:val="28"/>
          <w:lang w:val="de-DE"/>
        </w:rPr>
        <w:t xml:space="preserve"> </w:t>
      </w:r>
      <w:r>
        <w:rPr>
          <w:rFonts w:ascii="Times New Roman" w:hAnsi="Times New Roman" w:cs="Times New Roman"/>
          <w:sz w:val="28"/>
        </w:rPr>
        <w:t>у</w:t>
      </w:r>
      <w:r w:rsidRPr="00D413D4">
        <w:rPr>
          <w:rFonts w:ascii="Times New Roman" w:hAnsi="Times New Roman" w:cs="Times New Roman"/>
          <w:sz w:val="28"/>
          <w:lang w:val="de-DE"/>
        </w:rPr>
        <w:t xml:space="preserve"> </w:t>
      </w:r>
      <w:r>
        <w:rPr>
          <w:rFonts w:ascii="Times New Roman" w:hAnsi="Times New Roman" w:cs="Times New Roman"/>
          <w:sz w:val="28"/>
        </w:rPr>
        <w:t>нас</w:t>
      </w:r>
      <w:r w:rsidRPr="00D413D4">
        <w:rPr>
          <w:rFonts w:ascii="Times New Roman" w:hAnsi="Times New Roman" w:cs="Times New Roman"/>
          <w:sz w:val="28"/>
          <w:lang w:val="de-DE"/>
        </w:rPr>
        <w:t xml:space="preserve"> </w:t>
      </w:r>
      <w:r>
        <w:rPr>
          <w:rFonts w:ascii="Times New Roman" w:hAnsi="Times New Roman" w:cs="Times New Roman"/>
          <w:sz w:val="28"/>
        </w:rPr>
        <w:t>одна</w:t>
      </w:r>
      <w:r w:rsidRPr="00D413D4">
        <w:rPr>
          <w:rFonts w:ascii="Times New Roman" w:hAnsi="Times New Roman" w:cs="Times New Roman"/>
          <w:sz w:val="28"/>
          <w:lang w:val="de-DE"/>
        </w:rPr>
        <w:t xml:space="preserve"> </w:t>
      </w:r>
      <w:r>
        <w:rPr>
          <w:rFonts w:ascii="Times New Roman" w:hAnsi="Times New Roman" w:cs="Times New Roman"/>
          <w:sz w:val="28"/>
        </w:rPr>
        <w:t>цель</w:t>
      </w:r>
      <w:r w:rsidRPr="00D413D4">
        <w:rPr>
          <w:rFonts w:ascii="Times New Roman" w:hAnsi="Times New Roman" w:cs="Times New Roman"/>
          <w:sz w:val="28"/>
          <w:lang w:val="de-DE"/>
        </w:rPr>
        <w:t xml:space="preserve">, </w:t>
      </w:r>
      <w:r>
        <w:rPr>
          <w:rFonts w:ascii="Times New Roman" w:hAnsi="Times New Roman" w:cs="Times New Roman"/>
          <w:sz w:val="28"/>
        </w:rPr>
        <w:t>мы</w:t>
      </w:r>
      <w:r w:rsidRPr="00D413D4">
        <w:rPr>
          <w:rFonts w:ascii="Times New Roman" w:hAnsi="Times New Roman" w:cs="Times New Roman"/>
          <w:sz w:val="28"/>
          <w:lang w:val="de-DE"/>
        </w:rPr>
        <w:t xml:space="preserve"> </w:t>
      </w:r>
      <w:r>
        <w:rPr>
          <w:rFonts w:ascii="Times New Roman" w:hAnsi="Times New Roman" w:cs="Times New Roman"/>
          <w:sz w:val="28"/>
        </w:rPr>
        <w:t>бы</w:t>
      </w:r>
      <w:r w:rsidRPr="00D413D4">
        <w:rPr>
          <w:rFonts w:ascii="Times New Roman" w:hAnsi="Times New Roman" w:cs="Times New Roman"/>
          <w:sz w:val="28"/>
          <w:lang w:val="de-DE"/>
        </w:rPr>
        <w:t xml:space="preserve"> </w:t>
      </w:r>
      <w:r>
        <w:rPr>
          <w:rFonts w:ascii="Times New Roman" w:hAnsi="Times New Roman" w:cs="Times New Roman"/>
          <w:sz w:val="28"/>
        </w:rPr>
        <w:t>шли</w:t>
      </w:r>
      <w:r w:rsidRPr="00D413D4">
        <w:rPr>
          <w:rFonts w:ascii="Times New Roman" w:hAnsi="Times New Roman" w:cs="Times New Roman"/>
          <w:sz w:val="28"/>
          <w:lang w:val="de-DE"/>
        </w:rPr>
        <w:t xml:space="preserve"> </w:t>
      </w:r>
      <w:r>
        <w:rPr>
          <w:rFonts w:ascii="Times New Roman" w:hAnsi="Times New Roman" w:cs="Times New Roman"/>
          <w:sz w:val="28"/>
        </w:rPr>
        <w:t>одной</w:t>
      </w:r>
      <w:r w:rsidRPr="00D413D4">
        <w:rPr>
          <w:rFonts w:ascii="Times New Roman" w:hAnsi="Times New Roman" w:cs="Times New Roman"/>
          <w:sz w:val="28"/>
          <w:lang w:val="de-DE"/>
        </w:rPr>
        <w:t xml:space="preserve"> </w:t>
      </w:r>
      <w:r>
        <w:rPr>
          <w:rFonts w:ascii="Times New Roman" w:hAnsi="Times New Roman" w:cs="Times New Roman"/>
          <w:sz w:val="28"/>
        </w:rPr>
        <w:t>дорогой</w:t>
      </w:r>
      <w:r w:rsidR="00BC05C5" w:rsidRPr="00BC05C5">
        <w:rPr>
          <w:rFonts w:ascii="Times New Roman" w:hAnsi="Times New Roman" w:cs="Times New Roman"/>
          <w:sz w:val="28"/>
          <w:lang w:val="de-DE"/>
        </w:rPr>
        <w:t>;</w:t>
      </w:r>
      <w:r w:rsidRPr="00D413D4">
        <w:rPr>
          <w:rFonts w:ascii="Times New Roman" w:hAnsi="Times New Roman" w:cs="Times New Roman"/>
          <w:sz w:val="28"/>
          <w:lang w:val="de-DE"/>
        </w:rPr>
        <w:t xml:space="preserve"> </w:t>
      </w:r>
      <w:r>
        <w:rPr>
          <w:rFonts w:ascii="Times New Roman" w:hAnsi="Times New Roman" w:cs="Times New Roman"/>
          <w:sz w:val="28"/>
        </w:rPr>
        <w:t>Кому</w:t>
      </w:r>
      <w:r w:rsidRPr="00D413D4">
        <w:rPr>
          <w:rFonts w:ascii="Times New Roman" w:hAnsi="Times New Roman" w:cs="Times New Roman"/>
          <w:sz w:val="28"/>
          <w:lang w:val="de-DE"/>
        </w:rPr>
        <w:t xml:space="preserve"> </w:t>
      </w:r>
      <w:r>
        <w:rPr>
          <w:rFonts w:ascii="Times New Roman" w:hAnsi="Times New Roman" w:cs="Times New Roman"/>
          <w:sz w:val="28"/>
        </w:rPr>
        <w:t>война</w:t>
      </w:r>
      <w:r w:rsidRPr="00D413D4">
        <w:rPr>
          <w:rFonts w:ascii="Times New Roman" w:hAnsi="Times New Roman" w:cs="Times New Roman"/>
          <w:sz w:val="28"/>
          <w:lang w:val="de-DE"/>
        </w:rPr>
        <w:t xml:space="preserve">, </w:t>
      </w:r>
      <w:r>
        <w:rPr>
          <w:rFonts w:ascii="Times New Roman" w:hAnsi="Times New Roman" w:cs="Times New Roman"/>
          <w:sz w:val="28"/>
        </w:rPr>
        <w:t>а</w:t>
      </w:r>
      <w:r w:rsidRPr="00D413D4">
        <w:rPr>
          <w:rFonts w:ascii="Times New Roman" w:hAnsi="Times New Roman" w:cs="Times New Roman"/>
          <w:sz w:val="28"/>
          <w:lang w:val="de-DE"/>
        </w:rPr>
        <w:t xml:space="preserve"> </w:t>
      </w:r>
      <w:r>
        <w:rPr>
          <w:rFonts w:ascii="Times New Roman" w:hAnsi="Times New Roman" w:cs="Times New Roman"/>
          <w:sz w:val="28"/>
        </w:rPr>
        <w:t>кому</w:t>
      </w:r>
      <w:r w:rsidRPr="00D413D4">
        <w:rPr>
          <w:rFonts w:ascii="Times New Roman" w:hAnsi="Times New Roman" w:cs="Times New Roman"/>
          <w:sz w:val="28"/>
          <w:lang w:val="de-DE"/>
        </w:rPr>
        <w:t xml:space="preserve"> </w:t>
      </w:r>
      <w:r>
        <w:rPr>
          <w:rFonts w:ascii="Times New Roman" w:hAnsi="Times New Roman" w:cs="Times New Roman"/>
          <w:sz w:val="28"/>
        </w:rPr>
        <w:t>мать</w:t>
      </w:r>
      <w:r w:rsidRPr="00D413D4">
        <w:rPr>
          <w:rFonts w:ascii="Times New Roman" w:hAnsi="Times New Roman" w:cs="Times New Roman"/>
          <w:sz w:val="28"/>
          <w:lang w:val="de-DE"/>
        </w:rPr>
        <w:t xml:space="preserve"> </w:t>
      </w:r>
      <w:r>
        <w:rPr>
          <w:rFonts w:ascii="Times New Roman" w:hAnsi="Times New Roman" w:cs="Times New Roman"/>
          <w:sz w:val="28"/>
        </w:rPr>
        <w:t>родна</w:t>
      </w:r>
      <w:r w:rsidRPr="00D413D4">
        <w:rPr>
          <w:rFonts w:ascii="Times New Roman" w:hAnsi="Times New Roman" w:cs="Times New Roman"/>
          <w:sz w:val="28"/>
          <w:lang w:val="de-DE"/>
        </w:rPr>
        <w:t xml:space="preserve">; </w:t>
      </w:r>
      <w:r>
        <w:rPr>
          <w:rFonts w:ascii="Times New Roman" w:hAnsi="Times New Roman" w:cs="Times New Roman"/>
          <w:sz w:val="28"/>
        </w:rPr>
        <w:t>Жизнь</w:t>
      </w:r>
      <w:r w:rsidRPr="00D413D4">
        <w:rPr>
          <w:rFonts w:ascii="Times New Roman" w:hAnsi="Times New Roman" w:cs="Times New Roman"/>
          <w:sz w:val="28"/>
          <w:lang w:val="de-DE"/>
        </w:rPr>
        <w:t xml:space="preserve"> </w:t>
      </w:r>
      <w:r>
        <w:rPr>
          <w:rFonts w:ascii="Times New Roman" w:hAnsi="Times New Roman" w:cs="Times New Roman"/>
          <w:sz w:val="28"/>
        </w:rPr>
        <w:t>в</w:t>
      </w:r>
      <w:r w:rsidRPr="00D413D4">
        <w:rPr>
          <w:rFonts w:ascii="Times New Roman" w:hAnsi="Times New Roman" w:cs="Times New Roman"/>
          <w:sz w:val="28"/>
          <w:lang w:val="de-DE"/>
        </w:rPr>
        <w:t xml:space="preserve"> </w:t>
      </w:r>
      <w:r>
        <w:rPr>
          <w:rFonts w:ascii="Times New Roman" w:hAnsi="Times New Roman" w:cs="Times New Roman"/>
          <w:sz w:val="28"/>
        </w:rPr>
        <w:t>борьбе</w:t>
      </w:r>
      <w:r w:rsidRPr="00D413D4">
        <w:rPr>
          <w:rFonts w:ascii="Times New Roman" w:hAnsi="Times New Roman" w:cs="Times New Roman"/>
          <w:sz w:val="28"/>
          <w:lang w:val="de-DE"/>
        </w:rPr>
        <w:t xml:space="preserve">, </w:t>
      </w:r>
      <w:r>
        <w:rPr>
          <w:rFonts w:ascii="Times New Roman" w:hAnsi="Times New Roman" w:cs="Times New Roman"/>
          <w:sz w:val="28"/>
        </w:rPr>
        <w:t>а</w:t>
      </w:r>
      <w:r w:rsidRPr="00D413D4">
        <w:rPr>
          <w:rFonts w:ascii="Times New Roman" w:hAnsi="Times New Roman" w:cs="Times New Roman"/>
          <w:sz w:val="28"/>
          <w:lang w:val="de-DE"/>
        </w:rPr>
        <w:t xml:space="preserve"> </w:t>
      </w:r>
      <w:r>
        <w:rPr>
          <w:rFonts w:ascii="Times New Roman" w:hAnsi="Times New Roman" w:cs="Times New Roman"/>
          <w:sz w:val="28"/>
        </w:rPr>
        <w:t>борьба</w:t>
      </w:r>
      <w:r w:rsidRPr="00D413D4">
        <w:rPr>
          <w:rFonts w:ascii="Times New Roman" w:hAnsi="Times New Roman" w:cs="Times New Roman"/>
          <w:sz w:val="28"/>
          <w:lang w:val="de-DE"/>
        </w:rPr>
        <w:t xml:space="preserve"> </w:t>
      </w:r>
      <w:r>
        <w:rPr>
          <w:rFonts w:ascii="Times New Roman" w:hAnsi="Times New Roman" w:cs="Times New Roman"/>
          <w:sz w:val="28"/>
        </w:rPr>
        <w:t>в</w:t>
      </w:r>
      <w:r w:rsidRPr="00D413D4">
        <w:rPr>
          <w:rFonts w:ascii="Times New Roman" w:hAnsi="Times New Roman" w:cs="Times New Roman"/>
          <w:sz w:val="28"/>
          <w:lang w:val="de-DE"/>
        </w:rPr>
        <w:t xml:space="preserve"> </w:t>
      </w:r>
      <w:r>
        <w:rPr>
          <w:rFonts w:ascii="Times New Roman" w:hAnsi="Times New Roman" w:cs="Times New Roman"/>
          <w:sz w:val="28"/>
        </w:rPr>
        <w:t>жизни</w:t>
      </w:r>
      <w:r w:rsidRPr="00D413D4">
        <w:rPr>
          <w:rFonts w:ascii="Times New Roman" w:hAnsi="Times New Roman" w:cs="Times New Roman"/>
          <w:sz w:val="28"/>
          <w:lang w:val="de-DE"/>
        </w:rPr>
        <w:t xml:space="preserve">; </w:t>
      </w:r>
      <w:r>
        <w:rPr>
          <w:rFonts w:ascii="Times New Roman" w:hAnsi="Times New Roman" w:cs="Times New Roman"/>
          <w:sz w:val="28"/>
        </w:rPr>
        <w:t>Жизнь</w:t>
      </w:r>
      <w:r w:rsidRPr="00D413D4">
        <w:rPr>
          <w:rFonts w:ascii="Times New Roman" w:hAnsi="Times New Roman" w:cs="Times New Roman"/>
          <w:sz w:val="28"/>
          <w:lang w:val="de-DE"/>
        </w:rPr>
        <w:t xml:space="preserve"> </w:t>
      </w:r>
      <w:r>
        <w:rPr>
          <w:rFonts w:ascii="Times New Roman" w:hAnsi="Times New Roman" w:cs="Times New Roman"/>
          <w:sz w:val="28"/>
          <w:lang w:val="de-DE"/>
        </w:rPr>
        <w:t>–</w:t>
      </w:r>
      <w:r w:rsidRPr="00D413D4">
        <w:rPr>
          <w:rFonts w:ascii="Times New Roman" w:hAnsi="Times New Roman" w:cs="Times New Roman"/>
          <w:sz w:val="28"/>
          <w:lang w:val="de-DE"/>
        </w:rPr>
        <w:t xml:space="preserve"> </w:t>
      </w:r>
      <w:r>
        <w:rPr>
          <w:rFonts w:ascii="Times New Roman" w:hAnsi="Times New Roman" w:cs="Times New Roman"/>
          <w:sz w:val="28"/>
        </w:rPr>
        <w:t>борьба</w:t>
      </w:r>
      <w:r w:rsidRPr="00D413D4">
        <w:rPr>
          <w:rFonts w:ascii="Times New Roman" w:hAnsi="Times New Roman" w:cs="Times New Roman"/>
          <w:sz w:val="28"/>
          <w:lang w:val="de-DE"/>
        </w:rPr>
        <w:t xml:space="preserve">; </w:t>
      </w:r>
      <w:r>
        <w:rPr>
          <w:rFonts w:ascii="Times New Roman" w:hAnsi="Times New Roman" w:cs="Times New Roman"/>
          <w:sz w:val="28"/>
        </w:rPr>
        <w:t>Не</w:t>
      </w:r>
      <w:r w:rsidRPr="00D413D4">
        <w:rPr>
          <w:rFonts w:ascii="Times New Roman" w:hAnsi="Times New Roman" w:cs="Times New Roman"/>
          <w:sz w:val="28"/>
          <w:lang w:val="de-DE"/>
        </w:rPr>
        <w:t xml:space="preserve"> </w:t>
      </w:r>
      <w:r>
        <w:rPr>
          <w:rFonts w:ascii="Times New Roman" w:hAnsi="Times New Roman" w:cs="Times New Roman"/>
          <w:sz w:val="28"/>
        </w:rPr>
        <w:t>силой</w:t>
      </w:r>
      <w:r w:rsidRPr="00D413D4">
        <w:rPr>
          <w:rFonts w:ascii="Times New Roman" w:hAnsi="Times New Roman" w:cs="Times New Roman"/>
          <w:sz w:val="28"/>
          <w:lang w:val="de-DE"/>
        </w:rPr>
        <w:t xml:space="preserve"> </w:t>
      </w:r>
      <w:r>
        <w:rPr>
          <w:rFonts w:ascii="Times New Roman" w:hAnsi="Times New Roman" w:cs="Times New Roman"/>
          <w:sz w:val="28"/>
        </w:rPr>
        <w:t>борются</w:t>
      </w:r>
      <w:r w:rsidRPr="00D413D4">
        <w:rPr>
          <w:rFonts w:ascii="Times New Roman" w:hAnsi="Times New Roman" w:cs="Times New Roman"/>
          <w:sz w:val="28"/>
          <w:lang w:val="de-DE"/>
        </w:rPr>
        <w:t xml:space="preserve">, </w:t>
      </w:r>
      <w:r>
        <w:rPr>
          <w:rFonts w:ascii="Times New Roman" w:hAnsi="Times New Roman" w:cs="Times New Roman"/>
          <w:sz w:val="28"/>
        </w:rPr>
        <w:t>а</w:t>
      </w:r>
      <w:r w:rsidRPr="00D413D4">
        <w:rPr>
          <w:rFonts w:ascii="Times New Roman" w:hAnsi="Times New Roman" w:cs="Times New Roman"/>
          <w:sz w:val="28"/>
          <w:lang w:val="de-DE"/>
        </w:rPr>
        <w:t xml:space="preserve"> </w:t>
      </w:r>
      <w:r>
        <w:rPr>
          <w:rFonts w:ascii="Times New Roman" w:hAnsi="Times New Roman" w:cs="Times New Roman"/>
          <w:sz w:val="28"/>
        </w:rPr>
        <w:t>уменьем</w:t>
      </w:r>
      <w:r w:rsidRPr="00D413D4">
        <w:rPr>
          <w:rFonts w:ascii="Times New Roman" w:hAnsi="Times New Roman" w:cs="Times New Roman"/>
          <w:sz w:val="28"/>
          <w:lang w:val="de-DE"/>
        </w:rPr>
        <w:t xml:space="preserve">; </w:t>
      </w:r>
      <w:r>
        <w:rPr>
          <w:rFonts w:ascii="Times New Roman" w:hAnsi="Times New Roman" w:cs="Times New Roman"/>
          <w:sz w:val="28"/>
        </w:rPr>
        <w:t>Только</w:t>
      </w:r>
      <w:r w:rsidRPr="00D413D4">
        <w:rPr>
          <w:rFonts w:ascii="Times New Roman" w:hAnsi="Times New Roman" w:cs="Times New Roman"/>
          <w:sz w:val="28"/>
          <w:lang w:val="de-DE"/>
        </w:rPr>
        <w:t xml:space="preserve"> </w:t>
      </w:r>
      <w:r>
        <w:rPr>
          <w:rFonts w:ascii="Times New Roman" w:hAnsi="Times New Roman" w:cs="Times New Roman"/>
          <w:sz w:val="28"/>
        </w:rPr>
        <w:t>упорный</w:t>
      </w:r>
      <w:r w:rsidRPr="00D413D4">
        <w:rPr>
          <w:rFonts w:ascii="Times New Roman" w:hAnsi="Times New Roman" w:cs="Times New Roman"/>
          <w:sz w:val="28"/>
          <w:lang w:val="de-DE"/>
        </w:rPr>
        <w:t xml:space="preserve"> </w:t>
      </w:r>
      <w:r>
        <w:rPr>
          <w:rFonts w:ascii="Times New Roman" w:hAnsi="Times New Roman" w:cs="Times New Roman"/>
          <w:sz w:val="28"/>
        </w:rPr>
        <w:t>может</w:t>
      </w:r>
      <w:r w:rsidRPr="00D413D4">
        <w:rPr>
          <w:rFonts w:ascii="Times New Roman" w:hAnsi="Times New Roman" w:cs="Times New Roman"/>
          <w:sz w:val="28"/>
          <w:lang w:val="de-DE"/>
        </w:rPr>
        <w:t xml:space="preserve"> </w:t>
      </w:r>
      <w:r>
        <w:rPr>
          <w:rFonts w:ascii="Times New Roman" w:hAnsi="Times New Roman" w:cs="Times New Roman"/>
          <w:sz w:val="28"/>
        </w:rPr>
        <w:t>устоять</w:t>
      </w:r>
      <w:r w:rsidRPr="00D413D4">
        <w:rPr>
          <w:rFonts w:ascii="Times New Roman" w:hAnsi="Times New Roman" w:cs="Times New Roman"/>
          <w:sz w:val="28"/>
          <w:lang w:val="de-DE"/>
        </w:rPr>
        <w:t xml:space="preserve"> </w:t>
      </w:r>
      <w:r>
        <w:rPr>
          <w:rFonts w:ascii="Times New Roman" w:hAnsi="Times New Roman" w:cs="Times New Roman"/>
          <w:sz w:val="28"/>
        </w:rPr>
        <w:t>против</w:t>
      </w:r>
      <w:r w:rsidRPr="00D413D4">
        <w:rPr>
          <w:rFonts w:ascii="Times New Roman" w:hAnsi="Times New Roman" w:cs="Times New Roman"/>
          <w:sz w:val="28"/>
          <w:lang w:val="de-DE"/>
        </w:rPr>
        <w:t xml:space="preserve"> </w:t>
      </w:r>
      <w:r>
        <w:rPr>
          <w:rFonts w:ascii="Times New Roman" w:hAnsi="Times New Roman" w:cs="Times New Roman"/>
          <w:sz w:val="28"/>
        </w:rPr>
        <w:t>ветра</w:t>
      </w:r>
      <w:r w:rsidRPr="00D413D4">
        <w:rPr>
          <w:rFonts w:ascii="Times New Roman" w:hAnsi="Times New Roman" w:cs="Times New Roman"/>
          <w:sz w:val="28"/>
          <w:lang w:val="de-DE"/>
        </w:rPr>
        <w:t xml:space="preserve">; </w:t>
      </w:r>
      <w:r>
        <w:rPr>
          <w:rFonts w:ascii="Times New Roman" w:hAnsi="Times New Roman" w:cs="Times New Roman"/>
          <w:sz w:val="28"/>
        </w:rPr>
        <w:t>Не</w:t>
      </w:r>
      <w:r w:rsidRPr="00D413D4">
        <w:rPr>
          <w:rFonts w:ascii="Times New Roman" w:hAnsi="Times New Roman" w:cs="Times New Roman"/>
          <w:sz w:val="28"/>
          <w:lang w:val="de-DE"/>
        </w:rPr>
        <w:t xml:space="preserve"> </w:t>
      </w:r>
      <w:r>
        <w:rPr>
          <w:rFonts w:ascii="Times New Roman" w:hAnsi="Times New Roman" w:cs="Times New Roman"/>
          <w:sz w:val="28"/>
        </w:rPr>
        <w:t>обольщайся</w:t>
      </w:r>
      <w:r w:rsidRPr="00D413D4">
        <w:rPr>
          <w:rFonts w:ascii="Times New Roman" w:hAnsi="Times New Roman" w:cs="Times New Roman"/>
          <w:sz w:val="28"/>
          <w:lang w:val="de-DE"/>
        </w:rPr>
        <w:t xml:space="preserve"> </w:t>
      </w:r>
      <w:r>
        <w:rPr>
          <w:rFonts w:ascii="Times New Roman" w:hAnsi="Times New Roman" w:cs="Times New Roman"/>
          <w:sz w:val="28"/>
        </w:rPr>
        <w:t>призраком</w:t>
      </w:r>
      <w:r w:rsidRPr="00D413D4">
        <w:rPr>
          <w:rFonts w:ascii="Times New Roman" w:hAnsi="Times New Roman" w:cs="Times New Roman"/>
          <w:sz w:val="28"/>
          <w:lang w:val="de-DE"/>
        </w:rPr>
        <w:t xml:space="preserve"> </w:t>
      </w:r>
      <w:r>
        <w:rPr>
          <w:rFonts w:ascii="Times New Roman" w:hAnsi="Times New Roman" w:cs="Times New Roman"/>
          <w:sz w:val="28"/>
        </w:rPr>
        <w:t>добра</w:t>
      </w:r>
      <w:r w:rsidRPr="00D413D4">
        <w:rPr>
          <w:rFonts w:ascii="Times New Roman" w:hAnsi="Times New Roman" w:cs="Times New Roman"/>
          <w:sz w:val="28"/>
          <w:lang w:val="de-DE"/>
        </w:rPr>
        <w:t xml:space="preserve">, </w:t>
      </w:r>
      <w:r>
        <w:rPr>
          <w:rFonts w:ascii="Times New Roman" w:hAnsi="Times New Roman" w:cs="Times New Roman"/>
          <w:sz w:val="28"/>
        </w:rPr>
        <w:t>но</w:t>
      </w:r>
      <w:r w:rsidRPr="00D413D4">
        <w:rPr>
          <w:rFonts w:ascii="Times New Roman" w:hAnsi="Times New Roman" w:cs="Times New Roman"/>
          <w:sz w:val="28"/>
          <w:lang w:val="de-DE"/>
        </w:rPr>
        <w:t xml:space="preserve"> </w:t>
      </w:r>
      <w:r>
        <w:rPr>
          <w:rFonts w:ascii="Times New Roman" w:hAnsi="Times New Roman" w:cs="Times New Roman"/>
          <w:sz w:val="28"/>
        </w:rPr>
        <w:t>против</w:t>
      </w:r>
      <w:r w:rsidRPr="00D413D4">
        <w:rPr>
          <w:rFonts w:ascii="Times New Roman" w:hAnsi="Times New Roman" w:cs="Times New Roman"/>
          <w:sz w:val="28"/>
          <w:lang w:val="de-DE"/>
        </w:rPr>
        <w:t xml:space="preserve"> </w:t>
      </w:r>
      <w:r>
        <w:rPr>
          <w:rFonts w:ascii="Times New Roman" w:hAnsi="Times New Roman" w:cs="Times New Roman"/>
          <w:sz w:val="28"/>
        </w:rPr>
        <w:t>зла</w:t>
      </w:r>
      <w:r w:rsidRPr="00D413D4">
        <w:rPr>
          <w:rFonts w:ascii="Times New Roman" w:hAnsi="Times New Roman" w:cs="Times New Roman"/>
          <w:sz w:val="28"/>
          <w:lang w:val="de-DE"/>
        </w:rPr>
        <w:t xml:space="preserve"> </w:t>
      </w:r>
      <w:r>
        <w:rPr>
          <w:rFonts w:ascii="Times New Roman" w:hAnsi="Times New Roman" w:cs="Times New Roman"/>
          <w:sz w:val="28"/>
        </w:rPr>
        <w:t>непоколебимо</w:t>
      </w:r>
      <w:r w:rsidRPr="00D413D4">
        <w:rPr>
          <w:rFonts w:ascii="Times New Roman" w:hAnsi="Times New Roman" w:cs="Times New Roman"/>
          <w:sz w:val="28"/>
          <w:lang w:val="de-DE"/>
        </w:rPr>
        <w:t xml:space="preserve"> </w:t>
      </w:r>
      <w:r>
        <w:rPr>
          <w:rFonts w:ascii="Times New Roman" w:hAnsi="Times New Roman" w:cs="Times New Roman"/>
          <w:sz w:val="28"/>
        </w:rPr>
        <w:t>стой</w:t>
      </w:r>
      <w:r w:rsidR="00BC05C5" w:rsidRPr="00BC05C5">
        <w:rPr>
          <w:rFonts w:ascii="Times New Roman" w:hAnsi="Times New Roman" w:cs="Times New Roman"/>
          <w:sz w:val="28"/>
          <w:lang w:val="de-DE"/>
        </w:rPr>
        <w:t>.</w:t>
      </w:r>
      <w:r w:rsidR="00782643" w:rsidRPr="00D413D4">
        <w:rPr>
          <w:rFonts w:ascii="Times New Roman" w:hAnsi="Times New Roman" w:cs="Times New Roman"/>
          <w:sz w:val="28"/>
          <w:lang w:val="de-DE"/>
        </w:rPr>
        <w:t xml:space="preserve"> </w:t>
      </w:r>
    </w:p>
    <w:p w14:paraId="38164F6E" w14:textId="77777777" w:rsidR="00311E65" w:rsidRDefault="00C92E6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w:t>
      </w:r>
      <w:r w:rsidR="00311E65">
        <w:rPr>
          <w:rFonts w:ascii="Times New Roman" w:hAnsi="Times New Roman" w:cs="Times New Roman"/>
          <w:sz w:val="28"/>
        </w:rPr>
        <w:t>своим отказом от войны главный герой прощается со своей прошлой жизнью, со всем тем злом, которое его постоянно преследовало, со всем лживым окружением. Он идет на встречу «новой жизни», переменам. Исходя из этого, мы можем передать путь главного героя с помощью таких паремий</w:t>
      </w:r>
      <w:proofErr w:type="gramStart"/>
      <w:r w:rsidR="00311E65">
        <w:rPr>
          <w:rFonts w:ascii="Times New Roman" w:hAnsi="Times New Roman" w:cs="Times New Roman"/>
          <w:sz w:val="28"/>
        </w:rPr>
        <w:t>: Через</w:t>
      </w:r>
      <w:proofErr w:type="gramEnd"/>
      <w:r w:rsidR="00311E65">
        <w:rPr>
          <w:rFonts w:ascii="Times New Roman" w:hAnsi="Times New Roman" w:cs="Times New Roman"/>
          <w:sz w:val="28"/>
        </w:rPr>
        <w:t xml:space="preserve"> тернии к звездам;</w:t>
      </w:r>
      <w:r w:rsidR="00311E65" w:rsidRPr="00311E65">
        <w:rPr>
          <w:rFonts w:ascii="Times New Roman" w:hAnsi="Times New Roman" w:cs="Times New Roman"/>
          <w:sz w:val="28"/>
        </w:rPr>
        <w:t xml:space="preserve"> </w:t>
      </w:r>
      <w:r w:rsidR="00311E65">
        <w:rPr>
          <w:rFonts w:ascii="Times New Roman" w:hAnsi="Times New Roman" w:cs="Times New Roman"/>
          <w:sz w:val="28"/>
          <w:lang w:val="de-DE"/>
        </w:rPr>
        <w:t>Durch</w:t>
      </w:r>
      <w:r w:rsidR="00311E65" w:rsidRPr="00311E65">
        <w:rPr>
          <w:rFonts w:ascii="Times New Roman" w:hAnsi="Times New Roman" w:cs="Times New Roman"/>
          <w:sz w:val="28"/>
        </w:rPr>
        <w:t xml:space="preserve"> </w:t>
      </w:r>
      <w:r w:rsidR="00311E65">
        <w:rPr>
          <w:rFonts w:ascii="Times New Roman" w:hAnsi="Times New Roman" w:cs="Times New Roman"/>
          <w:sz w:val="28"/>
          <w:lang w:val="de-DE"/>
        </w:rPr>
        <w:t>Leiden</w:t>
      </w:r>
      <w:r w:rsidR="00311E65" w:rsidRPr="00311E65">
        <w:rPr>
          <w:rFonts w:ascii="Times New Roman" w:hAnsi="Times New Roman" w:cs="Times New Roman"/>
          <w:sz w:val="28"/>
        </w:rPr>
        <w:t xml:space="preserve"> </w:t>
      </w:r>
      <w:r w:rsidR="00311E65">
        <w:rPr>
          <w:rFonts w:ascii="Times New Roman" w:hAnsi="Times New Roman" w:cs="Times New Roman"/>
          <w:sz w:val="28"/>
          <w:lang w:val="de-DE"/>
        </w:rPr>
        <w:t>zu</w:t>
      </w:r>
      <w:r w:rsidR="00311E65" w:rsidRPr="00311E65">
        <w:rPr>
          <w:rFonts w:ascii="Times New Roman" w:hAnsi="Times New Roman" w:cs="Times New Roman"/>
          <w:sz w:val="28"/>
        </w:rPr>
        <w:t xml:space="preserve"> </w:t>
      </w:r>
      <w:r w:rsidR="00311E65">
        <w:rPr>
          <w:rFonts w:ascii="Times New Roman" w:hAnsi="Times New Roman" w:cs="Times New Roman"/>
          <w:sz w:val="28"/>
          <w:lang w:val="de-DE"/>
        </w:rPr>
        <w:t>den</w:t>
      </w:r>
      <w:r w:rsidR="00311E65" w:rsidRPr="00311E65">
        <w:rPr>
          <w:rFonts w:ascii="Times New Roman" w:hAnsi="Times New Roman" w:cs="Times New Roman"/>
          <w:sz w:val="28"/>
        </w:rPr>
        <w:t xml:space="preserve"> </w:t>
      </w:r>
      <w:r w:rsidR="00311E65">
        <w:rPr>
          <w:rFonts w:ascii="Times New Roman" w:hAnsi="Times New Roman" w:cs="Times New Roman"/>
          <w:sz w:val="28"/>
          <w:lang w:val="de-DE"/>
        </w:rPr>
        <w:t>Sternen</w:t>
      </w:r>
      <w:r w:rsidR="00311E65">
        <w:rPr>
          <w:rFonts w:ascii="Times New Roman" w:hAnsi="Times New Roman" w:cs="Times New Roman"/>
          <w:sz w:val="28"/>
        </w:rPr>
        <w:t>.</w:t>
      </w:r>
    </w:p>
    <w:p w14:paraId="274AA7F7" w14:textId="761A747C" w:rsidR="00EA174E" w:rsidRDefault="00311E65"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Однако мы не знаем, что ждет его впереди, какие трудности будут стоять у него на пути и какой выбор он сделает в дальнейшем. Несмотря на это, мы можем сказать, что</w:t>
      </w:r>
      <w:r w:rsidR="00EA174E">
        <w:rPr>
          <w:rFonts w:ascii="Times New Roman" w:hAnsi="Times New Roman" w:cs="Times New Roman"/>
          <w:sz w:val="28"/>
        </w:rPr>
        <w:t>,</w:t>
      </w:r>
      <w:r>
        <w:rPr>
          <w:rFonts w:ascii="Times New Roman" w:hAnsi="Times New Roman" w:cs="Times New Roman"/>
          <w:sz w:val="28"/>
        </w:rPr>
        <w:t xml:space="preserve"> закончив свой роман таким выбором главного героя (отказом идти на войну)</w:t>
      </w:r>
      <w:r w:rsidR="00EA174E">
        <w:rPr>
          <w:rFonts w:ascii="Times New Roman" w:hAnsi="Times New Roman" w:cs="Times New Roman"/>
          <w:sz w:val="28"/>
        </w:rPr>
        <w:t>, автор дает нам надежду на лучшее. Мотив</w:t>
      </w:r>
      <w:r w:rsidR="00EA174E" w:rsidRPr="00EA174E">
        <w:rPr>
          <w:rFonts w:ascii="Times New Roman" w:hAnsi="Times New Roman" w:cs="Times New Roman"/>
          <w:sz w:val="28"/>
        </w:rPr>
        <w:t xml:space="preserve"> </w:t>
      </w:r>
      <w:r w:rsidR="00EA174E">
        <w:rPr>
          <w:rFonts w:ascii="Times New Roman" w:hAnsi="Times New Roman" w:cs="Times New Roman"/>
          <w:sz w:val="28"/>
        </w:rPr>
        <w:t>прощания</w:t>
      </w:r>
      <w:r w:rsidR="00EA174E" w:rsidRPr="00EA174E">
        <w:rPr>
          <w:rFonts w:ascii="Times New Roman" w:hAnsi="Times New Roman" w:cs="Times New Roman"/>
          <w:sz w:val="28"/>
        </w:rPr>
        <w:t xml:space="preserve">, </w:t>
      </w:r>
      <w:r w:rsidR="00EA174E">
        <w:rPr>
          <w:rFonts w:ascii="Times New Roman" w:hAnsi="Times New Roman" w:cs="Times New Roman"/>
          <w:sz w:val="28"/>
        </w:rPr>
        <w:t>объединенный</w:t>
      </w:r>
      <w:r w:rsidR="00EA174E" w:rsidRPr="00EA174E">
        <w:rPr>
          <w:rFonts w:ascii="Times New Roman" w:hAnsi="Times New Roman" w:cs="Times New Roman"/>
          <w:sz w:val="28"/>
        </w:rPr>
        <w:t xml:space="preserve"> </w:t>
      </w:r>
      <w:r w:rsidR="00EA174E">
        <w:rPr>
          <w:rFonts w:ascii="Times New Roman" w:hAnsi="Times New Roman" w:cs="Times New Roman"/>
          <w:sz w:val="28"/>
        </w:rPr>
        <w:t>с</w:t>
      </w:r>
      <w:r w:rsidR="00EA174E" w:rsidRPr="00EA174E">
        <w:rPr>
          <w:rFonts w:ascii="Times New Roman" w:hAnsi="Times New Roman" w:cs="Times New Roman"/>
          <w:sz w:val="28"/>
        </w:rPr>
        <w:t xml:space="preserve"> </w:t>
      </w:r>
      <w:r w:rsidR="00EA174E">
        <w:rPr>
          <w:rFonts w:ascii="Times New Roman" w:hAnsi="Times New Roman" w:cs="Times New Roman"/>
          <w:sz w:val="28"/>
        </w:rPr>
        <w:t>мотивом</w:t>
      </w:r>
      <w:r w:rsidR="00EA174E" w:rsidRPr="00EA174E">
        <w:rPr>
          <w:rFonts w:ascii="Times New Roman" w:hAnsi="Times New Roman" w:cs="Times New Roman"/>
          <w:sz w:val="28"/>
        </w:rPr>
        <w:t xml:space="preserve"> </w:t>
      </w:r>
      <w:r w:rsidR="00EA174E">
        <w:rPr>
          <w:rFonts w:ascii="Times New Roman" w:hAnsi="Times New Roman" w:cs="Times New Roman"/>
          <w:sz w:val="28"/>
        </w:rPr>
        <w:t>перемен</w:t>
      </w:r>
      <w:r w:rsidR="00EA174E" w:rsidRPr="00EA174E">
        <w:rPr>
          <w:rFonts w:ascii="Times New Roman" w:hAnsi="Times New Roman" w:cs="Times New Roman"/>
          <w:sz w:val="28"/>
        </w:rPr>
        <w:t xml:space="preserve">, </w:t>
      </w:r>
      <w:r w:rsidR="00EA174E">
        <w:rPr>
          <w:rFonts w:ascii="Times New Roman" w:hAnsi="Times New Roman" w:cs="Times New Roman"/>
          <w:sz w:val="28"/>
        </w:rPr>
        <w:t>можно</w:t>
      </w:r>
      <w:r w:rsidR="00EA174E" w:rsidRPr="00EA174E">
        <w:rPr>
          <w:rFonts w:ascii="Times New Roman" w:hAnsi="Times New Roman" w:cs="Times New Roman"/>
          <w:sz w:val="28"/>
        </w:rPr>
        <w:t xml:space="preserve"> </w:t>
      </w:r>
      <w:r w:rsidR="00EA174E">
        <w:rPr>
          <w:rFonts w:ascii="Times New Roman" w:hAnsi="Times New Roman" w:cs="Times New Roman"/>
          <w:sz w:val="28"/>
        </w:rPr>
        <w:t>представить</w:t>
      </w:r>
      <w:r w:rsidR="00EA174E" w:rsidRPr="00EA174E">
        <w:rPr>
          <w:rFonts w:ascii="Times New Roman" w:hAnsi="Times New Roman" w:cs="Times New Roman"/>
          <w:sz w:val="28"/>
        </w:rPr>
        <w:t xml:space="preserve"> </w:t>
      </w:r>
      <w:r w:rsidR="00EA174E">
        <w:rPr>
          <w:rFonts w:ascii="Times New Roman" w:hAnsi="Times New Roman" w:cs="Times New Roman"/>
          <w:sz w:val="28"/>
        </w:rPr>
        <w:t>следующими</w:t>
      </w:r>
      <w:r w:rsidR="00EA174E" w:rsidRPr="00EA174E">
        <w:rPr>
          <w:rFonts w:ascii="Times New Roman" w:hAnsi="Times New Roman" w:cs="Times New Roman"/>
          <w:sz w:val="28"/>
        </w:rPr>
        <w:t xml:space="preserve"> </w:t>
      </w:r>
      <w:r w:rsidR="00EA174E">
        <w:rPr>
          <w:rFonts w:ascii="Times New Roman" w:hAnsi="Times New Roman" w:cs="Times New Roman"/>
          <w:sz w:val="28"/>
        </w:rPr>
        <w:t>паремиями</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Anfang</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und</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Ende</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reichen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einander</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die</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H</w:t>
      </w:r>
      <w:r w:rsidR="00EA174E" w:rsidRPr="00EA174E">
        <w:rPr>
          <w:rFonts w:ascii="Times New Roman" w:hAnsi="Times New Roman" w:cs="Times New Roman"/>
          <w:sz w:val="28"/>
        </w:rPr>
        <w:t>ä</w:t>
      </w:r>
      <w:proofErr w:type="spellStart"/>
      <w:r w:rsidR="00EA174E">
        <w:rPr>
          <w:rFonts w:ascii="Times New Roman" w:hAnsi="Times New Roman" w:cs="Times New Roman"/>
          <w:sz w:val="28"/>
          <w:lang w:val="de-DE"/>
        </w:rPr>
        <w:t>nde</w:t>
      </w:r>
      <w:proofErr w:type="spellEnd"/>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Was</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lange</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w</w:t>
      </w:r>
      <w:r w:rsidR="00EA174E" w:rsidRPr="00EA174E">
        <w:rPr>
          <w:rFonts w:ascii="Times New Roman" w:hAnsi="Times New Roman" w:cs="Times New Roman"/>
          <w:sz w:val="28"/>
        </w:rPr>
        <w:t>ä</w:t>
      </w:r>
      <w:proofErr w:type="spellStart"/>
      <w:r w:rsidR="00EA174E">
        <w:rPr>
          <w:rFonts w:ascii="Times New Roman" w:hAnsi="Times New Roman" w:cs="Times New Roman"/>
          <w:sz w:val="28"/>
          <w:lang w:val="de-DE"/>
        </w:rPr>
        <w:t>hrt</w:t>
      </w:r>
      <w:proofErr w:type="spellEnd"/>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wird</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endlich</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gut</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Wenn</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du</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schnell</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ans</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Ziel</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willst</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gehe</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langsam</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Zeit</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bringt</w:t>
      </w:r>
      <w:r w:rsidR="00EA174E" w:rsidRPr="00EA174E">
        <w:rPr>
          <w:rFonts w:ascii="Times New Roman" w:hAnsi="Times New Roman" w:cs="Times New Roman"/>
          <w:sz w:val="28"/>
        </w:rPr>
        <w:t xml:space="preserve"> </w:t>
      </w:r>
      <w:r w:rsidR="00EA174E">
        <w:rPr>
          <w:rFonts w:ascii="Times New Roman" w:hAnsi="Times New Roman" w:cs="Times New Roman"/>
          <w:sz w:val="28"/>
          <w:lang w:val="de-DE"/>
        </w:rPr>
        <w:t>Rat</w:t>
      </w:r>
      <w:r w:rsidR="00EA174E" w:rsidRPr="00EA174E">
        <w:rPr>
          <w:rFonts w:ascii="Times New Roman" w:hAnsi="Times New Roman" w:cs="Times New Roman"/>
          <w:sz w:val="28"/>
        </w:rPr>
        <w:t xml:space="preserve">; </w:t>
      </w:r>
      <w:r w:rsidR="00EA174E">
        <w:rPr>
          <w:rFonts w:ascii="Times New Roman" w:hAnsi="Times New Roman" w:cs="Times New Roman"/>
          <w:sz w:val="28"/>
        </w:rPr>
        <w:t>Хвали старое, а выбирай новое</w:t>
      </w:r>
      <w:proofErr w:type="gramStart"/>
      <w:r w:rsidR="00EA174E">
        <w:rPr>
          <w:rFonts w:ascii="Times New Roman" w:hAnsi="Times New Roman" w:cs="Times New Roman"/>
          <w:sz w:val="28"/>
        </w:rPr>
        <w:t>; Если</w:t>
      </w:r>
      <w:proofErr w:type="gramEnd"/>
      <w:r w:rsidR="00EA174E">
        <w:rPr>
          <w:rFonts w:ascii="Times New Roman" w:hAnsi="Times New Roman" w:cs="Times New Roman"/>
          <w:sz w:val="28"/>
        </w:rPr>
        <w:t xml:space="preserve"> долго мучиться, что-нибудь получится; Тише едешь – дальше будешь; Время покажет.</w:t>
      </w:r>
    </w:p>
    <w:p w14:paraId="16E0AF71" w14:textId="77777777" w:rsidR="004845EF" w:rsidRDefault="004845EF"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Итак, в заключение </w:t>
      </w:r>
      <w:proofErr w:type="spellStart"/>
      <w:r>
        <w:rPr>
          <w:rFonts w:ascii="Times New Roman" w:hAnsi="Times New Roman" w:cs="Times New Roman"/>
          <w:sz w:val="28"/>
        </w:rPr>
        <w:t>паремического</w:t>
      </w:r>
      <w:proofErr w:type="spellEnd"/>
      <w:r>
        <w:rPr>
          <w:rFonts w:ascii="Times New Roman" w:hAnsi="Times New Roman" w:cs="Times New Roman"/>
          <w:sz w:val="28"/>
        </w:rPr>
        <w:t xml:space="preserve"> анализа романа И. Р. Бехера «Прощание» необходимо подчеркнуть, что главной идеей романа является попытка автора на примере становления главного героя отразить основные исторические причины и корни идеологии фашизма, т. е. найти ответ на вопрос: откуда все это взялось.</w:t>
      </w:r>
    </w:p>
    <w:p w14:paraId="09FDD29D" w14:textId="77777777" w:rsidR="002B5CBF" w:rsidRDefault="004845EF"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При анализе романа были выявлены два основных мотива, которые имплицитно прослеживаются во всем романе – это мотивы прощания и ожидания перемен</w:t>
      </w:r>
      <w:r w:rsidR="002B5CBF">
        <w:rPr>
          <w:rFonts w:ascii="Times New Roman" w:hAnsi="Times New Roman" w:cs="Times New Roman"/>
          <w:sz w:val="28"/>
        </w:rPr>
        <w:t>, т. е. герои романа находятся в подвешенном состоянии, на пороге чего-то нового, и именно от них (их поступков, выборов, решений) зависит их будущее.</w:t>
      </w:r>
      <w:r>
        <w:rPr>
          <w:rFonts w:ascii="Times New Roman" w:hAnsi="Times New Roman" w:cs="Times New Roman"/>
          <w:sz w:val="28"/>
        </w:rPr>
        <w:t xml:space="preserve"> При этом следует отметить, что в романе присутствуют также смежные мотивы, которые</w:t>
      </w:r>
      <w:r w:rsidR="002B5CBF">
        <w:rPr>
          <w:rFonts w:ascii="Times New Roman" w:hAnsi="Times New Roman" w:cs="Times New Roman"/>
          <w:sz w:val="28"/>
        </w:rPr>
        <w:t xml:space="preserve"> не лежат на поверхности, но тем не менее они помогают нам увидеть основу проблем, которые явились причиной войны.</w:t>
      </w:r>
    </w:p>
    <w:p w14:paraId="39617C0E" w14:textId="093DFC1E" w:rsidR="002B5CBF" w:rsidRDefault="002B5CBF"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Читатель должен сам, так сказать, между строк прочесть основную идею, заложенную автором. Речь идет о том, </w:t>
      </w:r>
      <w:r w:rsidR="00717C2B">
        <w:rPr>
          <w:rFonts w:ascii="Times New Roman" w:hAnsi="Times New Roman" w:cs="Times New Roman"/>
          <w:sz w:val="28"/>
        </w:rPr>
        <w:t>чтобы,</w:t>
      </w:r>
      <w:r>
        <w:rPr>
          <w:rFonts w:ascii="Times New Roman" w:hAnsi="Times New Roman" w:cs="Times New Roman"/>
          <w:sz w:val="28"/>
        </w:rPr>
        <w:t xml:space="preserve"> соединив два основных мотива, лежащих на поверхности, с второстепенными мотивами, которые помогают составить общую картину романа, можно было бы понять смысл всего произведения.</w:t>
      </w:r>
    </w:p>
    <w:p w14:paraId="70318C5E" w14:textId="77777777" w:rsidR="002B5CBF" w:rsidRDefault="002B5CBF"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ходе исследования нами был проведен анализ мотивов, присутствующих в произведении, которые были сведены к определенным паремия, подтверждающих эти мотивы.</w:t>
      </w:r>
    </w:p>
    <w:p w14:paraId="0657A3F6" w14:textId="77777777" w:rsidR="002B5CBF" w:rsidRDefault="002B5CBF"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результате анализа были выявлены следующие мотивы:</w:t>
      </w:r>
    </w:p>
    <w:p w14:paraId="445D8CF7" w14:textId="02B31ACF"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прощания;</w:t>
      </w:r>
    </w:p>
    <w:p w14:paraId="17BB75CC" w14:textId="36ED77BB"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перемен;</w:t>
      </w:r>
    </w:p>
    <w:p w14:paraId="55063ADF" w14:textId="404BFF10"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надежды;</w:t>
      </w:r>
    </w:p>
    <w:p w14:paraId="0D7E95DF" w14:textId="0D56770E"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любопытства;</w:t>
      </w:r>
    </w:p>
    <w:p w14:paraId="284207E6" w14:textId="3B633BA5"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непохожести;</w:t>
      </w:r>
    </w:p>
    <w:p w14:paraId="235F00ED" w14:textId="50DC3687"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дружбы;</w:t>
      </w:r>
    </w:p>
    <w:p w14:paraId="7B114140" w14:textId="39E99A08" w:rsidR="00847A71"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47A71">
        <w:rPr>
          <w:rFonts w:ascii="Times New Roman" w:hAnsi="Times New Roman" w:cs="Times New Roman"/>
          <w:sz w:val="28"/>
        </w:rPr>
        <w:t xml:space="preserve"> мотив запретной любви;</w:t>
      </w:r>
    </w:p>
    <w:p w14:paraId="5E27C4B6" w14:textId="5B52A99B"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двойственности человека;</w:t>
      </w:r>
    </w:p>
    <w:p w14:paraId="1265B0C6" w14:textId="2883026C"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обусловленности человека средой;</w:t>
      </w:r>
    </w:p>
    <w:p w14:paraId="27AE1E2A" w14:textId="44073E19"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w:t>
      </w:r>
      <w:r w:rsidR="008E30BC">
        <w:rPr>
          <w:rFonts w:ascii="Times New Roman" w:hAnsi="Times New Roman" w:cs="Times New Roman"/>
          <w:sz w:val="28"/>
        </w:rPr>
        <w:t xml:space="preserve"> мотив морального падения человека;</w:t>
      </w:r>
    </w:p>
    <w:p w14:paraId="73DF7E7A" w14:textId="6CBE4413"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ошибки;</w:t>
      </w:r>
    </w:p>
    <w:p w14:paraId="33DC95CD" w14:textId="5D4A3174" w:rsidR="00847A71"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47A71">
        <w:rPr>
          <w:rFonts w:ascii="Times New Roman" w:hAnsi="Times New Roman" w:cs="Times New Roman"/>
          <w:sz w:val="28"/>
        </w:rPr>
        <w:t xml:space="preserve"> мотив выбора;</w:t>
      </w:r>
    </w:p>
    <w:p w14:paraId="408260EA" w14:textId="095154D9"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классового неравенства;</w:t>
      </w:r>
    </w:p>
    <w:p w14:paraId="2736331D" w14:textId="16C5E0EB"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008E30BC">
        <w:rPr>
          <w:rFonts w:ascii="Times New Roman" w:hAnsi="Times New Roman" w:cs="Times New Roman"/>
          <w:sz w:val="28"/>
        </w:rPr>
        <w:t>мотив обмана;</w:t>
      </w:r>
    </w:p>
    <w:p w14:paraId="6DDBB360" w14:textId="2EE345F5" w:rsidR="008E30BC"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E30BC">
        <w:rPr>
          <w:rFonts w:ascii="Times New Roman" w:hAnsi="Times New Roman" w:cs="Times New Roman"/>
          <w:sz w:val="28"/>
        </w:rPr>
        <w:t xml:space="preserve"> мотив правды;</w:t>
      </w:r>
    </w:p>
    <w:p w14:paraId="762755FC" w14:textId="681CA4C0" w:rsidR="00273988"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847A71">
        <w:rPr>
          <w:rFonts w:ascii="Times New Roman" w:hAnsi="Times New Roman" w:cs="Times New Roman"/>
          <w:sz w:val="28"/>
        </w:rPr>
        <w:t xml:space="preserve"> мотив наказания;</w:t>
      </w:r>
    </w:p>
    <w:p w14:paraId="68958017" w14:textId="67756DA1" w:rsidR="00273988"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73988">
        <w:rPr>
          <w:rFonts w:ascii="Times New Roman" w:hAnsi="Times New Roman" w:cs="Times New Roman"/>
          <w:sz w:val="28"/>
        </w:rPr>
        <w:t xml:space="preserve"> мотив обязательства;</w:t>
      </w:r>
    </w:p>
    <w:p w14:paraId="5FB79291" w14:textId="34EB0834" w:rsidR="00273988"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73988">
        <w:rPr>
          <w:rFonts w:ascii="Times New Roman" w:hAnsi="Times New Roman" w:cs="Times New Roman"/>
          <w:sz w:val="28"/>
        </w:rPr>
        <w:t xml:space="preserve"> мотив приспособленчества;</w:t>
      </w:r>
    </w:p>
    <w:p w14:paraId="093335C3" w14:textId="0C85A732" w:rsidR="00273988"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73988">
        <w:rPr>
          <w:rFonts w:ascii="Times New Roman" w:hAnsi="Times New Roman" w:cs="Times New Roman"/>
          <w:sz w:val="28"/>
        </w:rPr>
        <w:t xml:space="preserve"> мотив заблуждения;</w:t>
      </w:r>
    </w:p>
    <w:p w14:paraId="75D4782C" w14:textId="091F26B9" w:rsidR="00273988"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73988">
        <w:rPr>
          <w:rFonts w:ascii="Times New Roman" w:hAnsi="Times New Roman" w:cs="Times New Roman"/>
          <w:sz w:val="28"/>
        </w:rPr>
        <w:t xml:space="preserve"> мотив страха;</w:t>
      </w:r>
    </w:p>
    <w:p w14:paraId="364282F7" w14:textId="7A58A924" w:rsidR="002E5ACA"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73988">
        <w:rPr>
          <w:rFonts w:ascii="Times New Roman" w:hAnsi="Times New Roman" w:cs="Times New Roman"/>
          <w:sz w:val="28"/>
        </w:rPr>
        <w:t xml:space="preserve"> мотив бездействия;</w:t>
      </w:r>
    </w:p>
    <w:p w14:paraId="5EDC38A0" w14:textId="46684670" w:rsidR="002E5ACA"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E5ACA">
        <w:rPr>
          <w:rFonts w:ascii="Times New Roman" w:hAnsi="Times New Roman" w:cs="Times New Roman"/>
          <w:sz w:val="28"/>
        </w:rPr>
        <w:t xml:space="preserve"> мотив терпения;</w:t>
      </w:r>
    </w:p>
    <w:p w14:paraId="2942FD00" w14:textId="59FC2B83" w:rsidR="002E5ACA"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E5ACA">
        <w:rPr>
          <w:rFonts w:ascii="Times New Roman" w:hAnsi="Times New Roman" w:cs="Times New Roman"/>
          <w:sz w:val="28"/>
        </w:rPr>
        <w:t xml:space="preserve"> мотив противостояния;</w:t>
      </w:r>
    </w:p>
    <w:p w14:paraId="14E8A082" w14:textId="33F0B135" w:rsidR="002E5ACA"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E5ACA">
        <w:rPr>
          <w:rFonts w:ascii="Times New Roman" w:hAnsi="Times New Roman" w:cs="Times New Roman"/>
          <w:sz w:val="28"/>
        </w:rPr>
        <w:t xml:space="preserve"> мотив войны;</w:t>
      </w:r>
    </w:p>
    <w:p w14:paraId="147589CB" w14:textId="0E18288C" w:rsidR="002E5ACA"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E5ACA">
        <w:rPr>
          <w:rFonts w:ascii="Times New Roman" w:hAnsi="Times New Roman" w:cs="Times New Roman"/>
          <w:sz w:val="28"/>
        </w:rPr>
        <w:t xml:space="preserve"> мотив одержимости идеей.</w:t>
      </w:r>
    </w:p>
    <w:p w14:paraId="7F99EC42" w14:textId="77777777" w:rsidR="002E5ACA" w:rsidRDefault="002E5ACA"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При этом наибольшее количество паремий на обоих языках удалось подобрать к следующим мотивам:</w:t>
      </w:r>
    </w:p>
    <w:p w14:paraId="11EB1F0F" w14:textId="2CAD9482" w:rsidR="00EE59AF"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2E5ACA">
        <w:rPr>
          <w:rFonts w:ascii="Times New Roman" w:hAnsi="Times New Roman" w:cs="Times New Roman"/>
          <w:sz w:val="28"/>
        </w:rPr>
        <w:t xml:space="preserve"> к мотиву </w:t>
      </w:r>
      <w:r w:rsidR="00EE59AF">
        <w:rPr>
          <w:rFonts w:ascii="Times New Roman" w:hAnsi="Times New Roman" w:cs="Times New Roman"/>
          <w:sz w:val="28"/>
        </w:rPr>
        <w:t xml:space="preserve">прощания и ожидания перемен </w:t>
      </w:r>
      <w:r>
        <w:rPr>
          <w:rFonts w:ascii="Times New Roman" w:hAnsi="Times New Roman" w:cs="Times New Roman"/>
          <w:sz w:val="28"/>
        </w:rPr>
        <w:t>–</w:t>
      </w:r>
      <w:r w:rsidR="00EE59AF">
        <w:rPr>
          <w:rFonts w:ascii="Times New Roman" w:hAnsi="Times New Roman" w:cs="Times New Roman"/>
          <w:sz w:val="28"/>
        </w:rPr>
        <w:t xml:space="preserve"> 17 паремий;</w:t>
      </w:r>
    </w:p>
    <w:p w14:paraId="11264BD7" w14:textId="008BC9D4" w:rsidR="00EE59AF"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EE59AF">
        <w:rPr>
          <w:rFonts w:ascii="Times New Roman" w:hAnsi="Times New Roman" w:cs="Times New Roman"/>
          <w:sz w:val="28"/>
        </w:rPr>
        <w:t xml:space="preserve"> к мотиву наказания – 21 паремия;</w:t>
      </w:r>
    </w:p>
    <w:p w14:paraId="4E952938" w14:textId="2AF84B10" w:rsidR="00EE59AF"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EE59AF">
        <w:rPr>
          <w:rFonts w:ascii="Times New Roman" w:hAnsi="Times New Roman" w:cs="Times New Roman"/>
          <w:sz w:val="28"/>
        </w:rPr>
        <w:t xml:space="preserve"> к мотиву страха – 16 паремий;</w:t>
      </w:r>
    </w:p>
    <w:p w14:paraId="5868E1AF" w14:textId="310FF44C" w:rsidR="00EE59AF"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EE59AF">
        <w:rPr>
          <w:rFonts w:ascii="Times New Roman" w:hAnsi="Times New Roman" w:cs="Times New Roman"/>
          <w:sz w:val="28"/>
        </w:rPr>
        <w:t xml:space="preserve"> к мотиву терпения – 21 паремия;</w:t>
      </w:r>
    </w:p>
    <w:p w14:paraId="0DC3FEC8" w14:textId="64BD3959" w:rsidR="00EE59AF" w:rsidRDefault="00FF3280" w:rsidP="00EF0049">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EE59AF">
        <w:rPr>
          <w:rFonts w:ascii="Times New Roman" w:hAnsi="Times New Roman" w:cs="Times New Roman"/>
          <w:sz w:val="28"/>
        </w:rPr>
        <w:t xml:space="preserve"> к мотиву противостояния и войны – 14 паремий.</w:t>
      </w:r>
    </w:p>
    <w:p w14:paraId="00EB8730" w14:textId="03E06C42" w:rsidR="00FF430D" w:rsidRDefault="00EE59AF" w:rsidP="00481A4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w:t>
      </w:r>
      <w:r w:rsidR="0079362E">
        <w:rPr>
          <w:rFonts w:ascii="Times New Roman" w:hAnsi="Times New Roman" w:cs="Times New Roman"/>
          <w:sz w:val="28"/>
        </w:rPr>
        <w:t>проанализировав роман</w:t>
      </w:r>
      <w:r w:rsidR="00595887">
        <w:rPr>
          <w:rFonts w:ascii="Times New Roman" w:hAnsi="Times New Roman" w:cs="Times New Roman"/>
          <w:sz w:val="28"/>
        </w:rPr>
        <w:t>, мы можем найти подтверждение главной идеи произведения (найти ответ на вопрос: в чем основные причины начала войны?). Так, согласно нашему анализу, причиной начала войны являются сами люди, которые очень долго терпели, боялись и ждали перемен и в которых нарастало чувство борьбы.</w:t>
      </w:r>
      <w:r w:rsidR="004845EF">
        <w:rPr>
          <w:rFonts w:ascii="Times New Roman" w:hAnsi="Times New Roman" w:cs="Times New Roman"/>
          <w:sz w:val="28"/>
        </w:rPr>
        <w:t xml:space="preserve"> </w:t>
      </w:r>
      <w:r w:rsidR="00853157">
        <w:rPr>
          <w:rFonts w:ascii="Times New Roman" w:hAnsi="Times New Roman" w:cs="Times New Roman"/>
          <w:sz w:val="28"/>
        </w:rPr>
        <w:t xml:space="preserve">Данный смысл можно представить в виде схемы (рис. 1), на которой в центре находится основная </w:t>
      </w:r>
      <w:r w:rsidR="00853157">
        <w:rPr>
          <w:rFonts w:ascii="Times New Roman" w:hAnsi="Times New Roman" w:cs="Times New Roman"/>
          <w:sz w:val="28"/>
        </w:rPr>
        <w:lastRenderedPageBreak/>
        <w:t xml:space="preserve">идея всего романа, окруженная при этом различными мотивами, которые составляют </w:t>
      </w:r>
      <w:proofErr w:type="spellStart"/>
      <w:r w:rsidR="00853157">
        <w:rPr>
          <w:rFonts w:ascii="Times New Roman" w:hAnsi="Times New Roman" w:cs="Times New Roman"/>
          <w:sz w:val="28"/>
        </w:rPr>
        <w:t>паремический</w:t>
      </w:r>
      <w:proofErr w:type="spellEnd"/>
      <w:r w:rsidR="00853157">
        <w:rPr>
          <w:rFonts w:ascii="Times New Roman" w:hAnsi="Times New Roman" w:cs="Times New Roman"/>
          <w:sz w:val="28"/>
        </w:rPr>
        <w:t>, а значит и смысловой контур всего произведения.</w:t>
      </w:r>
    </w:p>
    <w:p w14:paraId="53A5DFD1" w14:textId="1D88257A" w:rsidR="00481A4C" w:rsidRDefault="00481A4C" w:rsidP="00481A4C">
      <w:pPr>
        <w:spacing w:line="360" w:lineRule="auto"/>
        <w:ind w:firstLine="709"/>
        <w:contextualSpacing/>
        <w:jc w:val="both"/>
        <w:rPr>
          <w:rFonts w:ascii="Times New Roman" w:hAnsi="Times New Roman" w:cs="Times New Roman"/>
          <w:sz w:val="28"/>
        </w:rPr>
      </w:pPr>
    </w:p>
    <w:p w14:paraId="0B1276EA" w14:textId="5E68AE52" w:rsidR="00481A4C" w:rsidRDefault="00481A4C" w:rsidP="00481A4C">
      <w:pPr>
        <w:spacing w:line="360" w:lineRule="auto"/>
        <w:ind w:firstLine="709"/>
        <w:contextualSpacing/>
        <w:jc w:val="both"/>
        <w:rPr>
          <w:rFonts w:ascii="Times New Roman" w:hAnsi="Times New Roman" w:cs="Times New Roman"/>
          <w:sz w:val="28"/>
        </w:rPr>
      </w:pPr>
    </w:p>
    <w:p w14:paraId="70F46C48" w14:textId="6BEB06F5" w:rsidR="00481A4C" w:rsidRDefault="00481A4C" w:rsidP="00481A4C">
      <w:pPr>
        <w:spacing w:line="360" w:lineRule="auto"/>
        <w:ind w:firstLine="709"/>
        <w:contextualSpacing/>
        <w:jc w:val="both"/>
        <w:rPr>
          <w:rFonts w:ascii="Times New Roman" w:hAnsi="Times New Roman" w:cs="Times New Roman"/>
          <w:sz w:val="28"/>
        </w:rPr>
      </w:pPr>
    </w:p>
    <w:p w14:paraId="3276C823" w14:textId="11E8A62F" w:rsidR="00481A4C" w:rsidRDefault="00481A4C" w:rsidP="00481A4C">
      <w:pPr>
        <w:spacing w:line="360" w:lineRule="auto"/>
        <w:ind w:firstLine="709"/>
        <w:contextualSpacing/>
        <w:jc w:val="both"/>
        <w:rPr>
          <w:rFonts w:ascii="Times New Roman" w:hAnsi="Times New Roman" w:cs="Times New Roman"/>
          <w:sz w:val="28"/>
        </w:rPr>
      </w:pPr>
    </w:p>
    <w:p w14:paraId="253C06C8" w14:textId="0ADCF8DB" w:rsidR="00481A4C" w:rsidRDefault="00481A4C" w:rsidP="00481A4C">
      <w:pPr>
        <w:spacing w:line="360" w:lineRule="auto"/>
        <w:ind w:firstLine="709"/>
        <w:contextualSpacing/>
        <w:jc w:val="both"/>
        <w:rPr>
          <w:rFonts w:ascii="Times New Roman" w:hAnsi="Times New Roman" w:cs="Times New Roman"/>
          <w:sz w:val="28"/>
        </w:rPr>
      </w:pPr>
    </w:p>
    <w:p w14:paraId="5A43A700" w14:textId="706A82BD" w:rsidR="00481A4C" w:rsidRDefault="00481A4C" w:rsidP="00481A4C">
      <w:pPr>
        <w:spacing w:line="360" w:lineRule="auto"/>
        <w:ind w:firstLine="709"/>
        <w:contextualSpacing/>
        <w:jc w:val="both"/>
        <w:rPr>
          <w:rFonts w:ascii="Times New Roman" w:hAnsi="Times New Roman" w:cs="Times New Roman"/>
          <w:sz w:val="28"/>
        </w:rPr>
      </w:pPr>
    </w:p>
    <w:p w14:paraId="41268166" w14:textId="7D3EFFE4" w:rsidR="00481A4C" w:rsidRDefault="00481A4C" w:rsidP="00481A4C">
      <w:pPr>
        <w:spacing w:line="360" w:lineRule="auto"/>
        <w:ind w:firstLine="709"/>
        <w:contextualSpacing/>
        <w:jc w:val="both"/>
        <w:rPr>
          <w:rFonts w:ascii="Times New Roman" w:hAnsi="Times New Roman" w:cs="Times New Roman"/>
          <w:sz w:val="28"/>
        </w:rPr>
      </w:pPr>
    </w:p>
    <w:p w14:paraId="74EBC5DC" w14:textId="141288D4" w:rsidR="00481A4C" w:rsidRDefault="00481A4C" w:rsidP="00481A4C">
      <w:pPr>
        <w:spacing w:line="360" w:lineRule="auto"/>
        <w:ind w:firstLine="709"/>
        <w:contextualSpacing/>
        <w:jc w:val="both"/>
        <w:rPr>
          <w:rFonts w:ascii="Times New Roman" w:hAnsi="Times New Roman" w:cs="Times New Roman"/>
          <w:sz w:val="28"/>
        </w:rPr>
      </w:pPr>
    </w:p>
    <w:p w14:paraId="2617E2E4" w14:textId="7D680F4E" w:rsidR="00481A4C" w:rsidRDefault="00481A4C" w:rsidP="00481A4C">
      <w:pPr>
        <w:spacing w:line="360" w:lineRule="auto"/>
        <w:ind w:firstLine="709"/>
        <w:contextualSpacing/>
        <w:jc w:val="both"/>
        <w:rPr>
          <w:rFonts w:ascii="Times New Roman" w:hAnsi="Times New Roman" w:cs="Times New Roman"/>
          <w:sz w:val="28"/>
        </w:rPr>
      </w:pPr>
    </w:p>
    <w:p w14:paraId="1C20124F" w14:textId="156B14A1" w:rsidR="00481A4C" w:rsidRDefault="00481A4C" w:rsidP="00481A4C">
      <w:pPr>
        <w:spacing w:line="360" w:lineRule="auto"/>
        <w:ind w:firstLine="709"/>
        <w:contextualSpacing/>
        <w:jc w:val="both"/>
        <w:rPr>
          <w:rFonts w:ascii="Times New Roman" w:hAnsi="Times New Roman" w:cs="Times New Roman"/>
          <w:sz w:val="28"/>
        </w:rPr>
      </w:pPr>
    </w:p>
    <w:p w14:paraId="4803133E" w14:textId="3906188D" w:rsidR="00481A4C" w:rsidRDefault="00481A4C" w:rsidP="00481A4C">
      <w:pPr>
        <w:spacing w:line="360" w:lineRule="auto"/>
        <w:ind w:firstLine="709"/>
        <w:contextualSpacing/>
        <w:jc w:val="both"/>
        <w:rPr>
          <w:rFonts w:ascii="Times New Roman" w:hAnsi="Times New Roman" w:cs="Times New Roman"/>
          <w:sz w:val="28"/>
        </w:rPr>
      </w:pPr>
    </w:p>
    <w:p w14:paraId="39E8A9B2" w14:textId="2DC2EEA7" w:rsidR="00481A4C" w:rsidRDefault="00481A4C" w:rsidP="00481A4C">
      <w:pPr>
        <w:spacing w:line="360" w:lineRule="auto"/>
        <w:ind w:firstLine="709"/>
        <w:contextualSpacing/>
        <w:jc w:val="both"/>
        <w:rPr>
          <w:rFonts w:ascii="Times New Roman" w:hAnsi="Times New Roman" w:cs="Times New Roman"/>
          <w:sz w:val="28"/>
        </w:rPr>
      </w:pPr>
    </w:p>
    <w:p w14:paraId="2A4A401B" w14:textId="7D8A1190" w:rsidR="00481A4C" w:rsidRDefault="00481A4C" w:rsidP="00481A4C">
      <w:pPr>
        <w:spacing w:line="360" w:lineRule="auto"/>
        <w:ind w:firstLine="709"/>
        <w:contextualSpacing/>
        <w:jc w:val="both"/>
        <w:rPr>
          <w:rFonts w:ascii="Times New Roman" w:hAnsi="Times New Roman" w:cs="Times New Roman"/>
          <w:sz w:val="28"/>
        </w:rPr>
      </w:pPr>
    </w:p>
    <w:p w14:paraId="34D0C5A3" w14:textId="483ACFA9" w:rsidR="00481A4C" w:rsidRDefault="00481A4C" w:rsidP="00481A4C">
      <w:pPr>
        <w:spacing w:line="360" w:lineRule="auto"/>
        <w:ind w:firstLine="709"/>
        <w:contextualSpacing/>
        <w:jc w:val="both"/>
        <w:rPr>
          <w:rFonts w:ascii="Times New Roman" w:hAnsi="Times New Roman" w:cs="Times New Roman"/>
          <w:sz w:val="28"/>
        </w:rPr>
      </w:pPr>
    </w:p>
    <w:p w14:paraId="133D713F" w14:textId="372E321D" w:rsidR="00481A4C" w:rsidRDefault="00481A4C" w:rsidP="00481A4C">
      <w:pPr>
        <w:spacing w:line="360" w:lineRule="auto"/>
        <w:ind w:firstLine="709"/>
        <w:contextualSpacing/>
        <w:jc w:val="both"/>
        <w:rPr>
          <w:rFonts w:ascii="Times New Roman" w:hAnsi="Times New Roman" w:cs="Times New Roman"/>
          <w:sz w:val="28"/>
        </w:rPr>
      </w:pPr>
    </w:p>
    <w:p w14:paraId="02454D2B" w14:textId="37AE1ACD" w:rsidR="00481A4C" w:rsidRDefault="00481A4C" w:rsidP="00481A4C">
      <w:pPr>
        <w:spacing w:line="360" w:lineRule="auto"/>
        <w:ind w:firstLine="709"/>
        <w:contextualSpacing/>
        <w:jc w:val="both"/>
        <w:rPr>
          <w:rFonts w:ascii="Times New Roman" w:hAnsi="Times New Roman" w:cs="Times New Roman"/>
          <w:sz w:val="28"/>
        </w:rPr>
      </w:pPr>
    </w:p>
    <w:p w14:paraId="2D46FC73" w14:textId="174F8752" w:rsidR="00481A4C" w:rsidRDefault="00481A4C" w:rsidP="00481A4C">
      <w:pPr>
        <w:spacing w:line="360" w:lineRule="auto"/>
        <w:ind w:firstLine="709"/>
        <w:contextualSpacing/>
        <w:jc w:val="both"/>
        <w:rPr>
          <w:rFonts w:ascii="Times New Roman" w:hAnsi="Times New Roman" w:cs="Times New Roman"/>
          <w:sz w:val="28"/>
        </w:rPr>
      </w:pPr>
    </w:p>
    <w:p w14:paraId="61070976" w14:textId="6602E84E" w:rsidR="00481A4C" w:rsidRDefault="00481A4C" w:rsidP="00481A4C">
      <w:pPr>
        <w:spacing w:line="360" w:lineRule="auto"/>
        <w:ind w:firstLine="709"/>
        <w:contextualSpacing/>
        <w:jc w:val="both"/>
        <w:rPr>
          <w:rFonts w:ascii="Times New Roman" w:hAnsi="Times New Roman" w:cs="Times New Roman"/>
          <w:sz w:val="28"/>
        </w:rPr>
      </w:pPr>
    </w:p>
    <w:p w14:paraId="1896DC85" w14:textId="6E96882C" w:rsidR="00481A4C" w:rsidRDefault="00481A4C" w:rsidP="00481A4C">
      <w:pPr>
        <w:spacing w:line="360" w:lineRule="auto"/>
        <w:ind w:firstLine="709"/>
        <w:contextualSpacing/>
        <w:jc w:val="both"/>
        <w:rPr>
          <w:rFonts w:ascii="Times New Roman" w:hAnsi="Times New Roman" w:cs="Times New Roman"/>
          <w:sz w:val="28"/>
        </w:rPr>
      </w:pPr>
    </w:p>
    <w:p w14:paraId="1FF2E01F" w14:textId="438CBA89" w:rsidR="00481A4C" w:rsidRDefault="00481A4C" w:rsidP="00481A4C">
      <w:pPr>
        <w:spacing w:line="360" w:lineRule="auto"/>
        <w:ind w:firstLine="709"/>
        <w:contextualSpacing/>
        <w:jc w:val="both"/>
        <w:rPr>
          <w:rFonts w:ascii="Times New Roman" w:hAnsi="Times New Roman" w:cs="Times New Roman"/>
          <w:sz w:val="28"/>
        </w:rPr>
      </w:pPr>
    </w:p>
    <w:p w14:paraId="08DCF93B" w14:textId="20520FA6" w:rsidR="00481A4C" w:rsidRDefault="00481A4C" w:rsidP="00481A4C">
      <w:pPr>
        <w:spacing w:line="360" w:lineRule="auto"/>
        <w:ind w:firstLine="709"/>
        <w:contextualSpacing/>
        <w:jc w:val="both"/>
        <w:rPr>
          <w:rFonts w:ascii="Times New Roman" w:hAnsi="Times New Roman" w:cs="Times New Roman"/>
          <w:sz w:val="28"/>
        </w:rPr>
      </w:pPr>
    </w:p>
    <w:p w14:paraId="072F0429" w14:textId="31BF5CDB" w:rsidR="00481A4C" w:rsidRDefault="00481A4C" w:rsidP="00481A4C">
      <w:pPr>
        <w:spacing w:line="360" w:lineRule="auto"/>
        <w:ind w:firstLine="709"/>
        <w:contextualSpacing/>
        <w:jc w:val="both"/>
        <w:rPr>
          <w:rFonts w:ascii="Times New Roman" w:hAnsi="Times New Roman" w:cs="Times New Roman"/>
          <w:sz w:val="28"/>
        </w:rPr>
      </w:pPr>
    </w:p>
    <w:p w14:paraId="155A0DBC" w14:textId="3ACDA669" w:rsidR="00481A4C" w:rsidRDefault="00481A4C" w:rsidP="00481A4C">
      <w:pPr>
        <w:spacing w:line="360" w:lineRule="auto"/>
        <w:ind w:firstLine="709"/>
        <w:contextualSpacing/>
        <w:jc w:val="both"/>
        <w:rPr>
          <w:rFonts w:ascii="Times New Roman" w:hAnsi="Times New Roman" w:cs="Times New Roman"/>
          <w:sz w:val="28"/>
        </w:rPr>
      </w:pPr>
    </w:p>
    <w:p w14:paraId="7E75DE10" w14:textId="0AD4F670" w:rsidR="00481A4C" w:rsidRDefault="00481A4C" w:rsidP="00481A4C">
      <w:pPr>
        <w:spacing w:line="360" w:lineRule="auto"/>
        <w:ind w:firstLine="709"/>
        <w:contextualSpacing/>
        <w:jc w:val="both"/>
        <w:rPr>
          <w:rFonts w:ascii="Times New Roman" w:hAnsi="Times New Roman" w:cs="Times New Roman"/>
          <w:sz w:val="28"/>
        </w:rPr>
      </w:pPr>
    </w:p>
    <w:p w14:paraId="26FEEC73" w14:textId="1CC1AF60" w:rsidR="00481A4C" w:rsidRDefault="00481A4C" w:rsidP="00481A4C">
      <w:pPr>
        <w:spacing w:line="360" w:lineRule="auto"/>
        <w:ind w:firstLine="709"/>
        <w:contextualSpacing/>
        <w:jc w:val="both"/>
        <w:rPr>
          <w:rFonts w:ascii="Times New Roman" w:hAnsi="Times New Roman" w:cs="Times New Roman"/>
          <w:sz w:val="28"/>
        </w:rPr>
      </w:pPr>
    </w:p>
    <w:p w14:paraId="4D71C72C" w14:textId="20F2BFE6" w:rsidR="00481A4C" w:rsidRDefault="00481A4C" w:rsidP="00481A4C">
      <w:pPr>
        <w:spacing w:line="360" w:lineRule="auto"/>
        <w:ind w:firstLine="709"/>
        <w:contextualSpacing/>
        <w:jc w:val="both"/>
        <w:rPr>
          <w:rFonts w:ascii="Times New Roman" w:hAnsi="Times New Roman" w:cs="Times New Roman"/>
          <w:sz w:val="28"/>
        </w:rPr>
      </w:pPr>
    </w:p>
    <w:p w14:paraId="1BB89706" w14:textId="13868B10" w:rsidR="00481A4C" w:rsidRDefault="00481A4C" w:rsidP="00481A4C">
      <w:pPr>
        <w:spacing w:line="360" w:lineRule="auto"/>
        <w:ind w:firstLine="709"/>
        <w:contextualSpacing/>
        <w:jc w:val="both"/>
        <w:rPr>
          <w:rFonts w:ascii="Times New Roman" w:hAnsi="Times New Roman" w:cs="Times New Roman"/>
          <w:sz w:val="28"/>
        </w:rPr>
      </w:pPr>
    </w:p>
    <w:p w14:paraId="238A6F83" w14:textId="77777777" w:rsidR="00481A4C" w:rsidRPr="0098712E" w:rsidRDefault="00481A4C" w:rsidP="00481A4C">
      <w:pPr>
        <w:spacing w:line="360" w:lineRule="auto"/>
        <w:ind w:firstLine="709"/>
        <w:contextualSpacing/>
        <w:jc w:val="both"/>
        <w:rPr>
          <w:rFonts w:ascii="Times New Roman" w:hAnsi="Times New Roman" w:cs="Times New Roman"/>
          <w:sz w:val="28"/>
        </w:rPr>
      </w:pPr>
    </w:p>
    <w:p w14:paraId="5C8FCB55" w14:textId="77777777" w:rsidR="000E76E4" w:rsidRDefault="000E76E4" w:rsidP="000E76E4">
      <w:pPr>
        <w:spacing w:after="0" w:line="360" w:lineRule="auto"/>
        <w:contextualSpacing/>
        <w:jc w:val="both"/>
        <w:rPr>
          <w:rFonts w:ascii="Times New Roman" w:hAnsi="Times New Roman" w:cs="Times New Roman"/>
          <w:sz w:val="28"/>
        </w:rPr>
      </w:pPr>
      <w:r>
        <w:rPr>
          <w:noProof/>
        </w:rPr>
        <w:lastRenderedPageBreak/>
        <mc:AlternateContent>
          <mc:Choice Requires="wps">
            <w:drawing>
              <wp:anchor distT="0" distB="0" distL="114300" distR="114300" simplePos="0" relativeHeight="251697152" behindDoc="0" locked="0" layoutInCell="1" allowOverlap="1" wp14:anchorId="3533E377" wp14:editId="22AA27DF">
                <wp:simplePos x="0" y="0"/>
                <wp:positionH relativeFrom="page">
                  <wp:posOffset>5151120</wp:posOffset>
                </wp:positionH>
                <wp:positionV relativeFrom="paragraph">
                  <wp:posOffset>102870</wp:posOffset>
                </wp:positionV>
                <wp:extent cx="1988820" cy="586740"/>
                <wp:effectExtent l="0" t="0" r="11430" b="22860"/>
                <wp:wrapNone/>
                <wp:docPr id="25" name="Овал 25"/>
                <wp:cNvGraphicFramePr/>
                <a:graphic xmlns:a="http://schemas.openxmlformats.org/drawingml/2006/main">
                  <a:graphicData uri="http://schemas.microsoft.com/office/word/2010/wordprocessingShape">
                    <wps:wsp>
                      <wps:cNvSpPr/>
                      <wps:spPr>
                        <a:xfrm>
                          <a:off x="0" y="0"/>
                          <a:ext cx="1988820" cy="586740"/>
                        </a:xfrm>
                        <a:prstGeom prst="ellipse">
                          <a:avLst/>
                        </a:prstGeom>
                        <a:solidFill>
                          <a:sysClr val="window" lastClr="FFFFFF"/>
                        </a:solidFill>
                        <a:ln w="25400" cap="flat" cmpd="sng" algn="ctr">
                          <a:solidFill>
                            <a:sysClr val="windowText" lastClr="000000"/>
                          </a:solidFill>
                          <a:prstDash val="solid"/>
                        </a:ln>
                        <a:effectLst/>
                      </wps:spPr>
                      <wps:txbx>
                        <w:txbxContent>
                          <w:p w14:paraId="5B16DF5E" w14:textId="77777777" w:rsidR="00FF3280" w:rsidRPr="00F07864"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противостояния</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Kampf</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aller</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gegen</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alle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3E377" id="Овал 25" o:spid="_x0000_s1026" style="position:absolute;left:0;text-align:left;margin-left:405.6pt;margin-top:8.1pt;width:156.6pt;height:46.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" fillcolor="window" strokecolor="windowText" strokeweight="2pt">
                <v:textbox>
                  <w:txbxContent>
                    <w:p w14:paraId="5B16DF5E" w14:textId="77777777" w:rsidR="00FF3280" w:rsidRPr="00F07864"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противостояния</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Kampf</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aller</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gegen</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alle</w:t>
                      </w:r>
                    </w:p>
                  </w:txbxContent>
                </v:textbox>
                <w10:wrap anchorx="page"/>
              </v:oval>
            </w:pict>
          </mc:Fallback>
        </mc:AlternateContent>
      </w:r>
      <w:r>
        <w:rPr>
          <w:noProof/>
        </w:rPr>
        <mc:AlternateContent>
          <mc:Choice Requires="wps">
            <w:drawing>
              <wp:anchor distT="0" distB="0" distL="114300" distR="114300" simplePos="0" relativeHeight="251699200" behindDoc="0" locked="0" layoutInCell="1" allowOverlap="1" wp14:anchorId="74C84F1B" wp14:editId="438FA862">
                <wp:simplePos x="0" y="0"/>
                <wp:positionH relativeFrom="page">
                  <wp:posOffset>274320</wp:posOffset>
                </wp:positionH>
                <wp:positionV relativeFrom="paragraph">
                  <wp:posOffset>133350</wp:posOffset>
                </wp:positionV>
                <wp:extent cx="2331720" cy="792480"/>
                <wp:effectExtent l="0" t="0" r="11430" b="26670"/>
                <wp:wrapNone/>
                <wp:docPr id="27" name="Овал 27"/>
                <wp:cNvGraphicFramePr/>
                <a:graphic xmlns:a="http://schemas.openxmlformats.org/drawingml/2006/main">
                  <a:graphicData uri="http://schemas.microsoft.com/office/word/2010/wordprocessingShape">
                    <wps:wsp>
                      <wps:cNvSpPr/>
                      <wps:spPr>
                        <a:xfrm>
                          <a:off x="0" y="0"/>
                          <a:ext cx="2331720" cy="792480"/>
                        </a:xfrm>
                        <a:prstGeom prst="ellipse">
                          <a:avLst/>
                        </a:prstGeom>
                        <a:solidFill>
                          <a:sysClr val="window" lastClr="FFFFFF"/>
                        </a:solidFill>
                        <a:ln w="25400" cap="flat" cmpd="sng" algn="ctr">
                          <a:solidFill>
                            <a:sysClr val="windowText" lastClr="000000"/>
                          </a:solidFill>
                          <a:prstDash val="solid"/>
                        </a:ln>
                        <a:effectLst/>
                      </wps:spPr>
                      <wps:txbx>
                        <w:txbxContent>
                          <w:p w14:paraId="1784007A" w14:textId="77777777" w:rsidR="00FF3280" w:rsidRPr="00F07864"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одержимости</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идеей</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Besessenheit</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ist</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der Motor, Verbissenheit – die Bremse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84F1B" id="Овал 27" o:spid="_x0000_s1027" style="position:absolute;left:0;text-align:left;margin-left:21.6pt;margin-top:10.5pt;width:183.6pt;height:62.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" fillcolor="window" strokecolor="windowText" strokeweight="2pt">
                <v:textbox>
                  <w:txbxContent>
                    <w:p w14:paraId="1784007A" w14:textId="77777777" w:rsidR="00FF3280" w:rsidRPr="00F07864"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одержимости</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идеей</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Besessenheit</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ist</w:t>
                      </w:r>
                      <w:r w:rsidRPr="00F07864">
                        <w:rPr>
                          <w:rFonts w:ascii="Times New Roman" w:hAnsi="Times New Roman" w:cs="Times New Roman"/>
                          <w:sz w:val="18"/>
                          <w:szCs w:val="18"/>
                          <w:lang w:val="de-DE"/>
                        </w:rPr>
                        <w:t xml:space="preserve"> </w:t>
                      </w:r>
                      <w:r>
                        <w:rPr>
                          <w:rFonts w:ascii="Times New Roman" w:hAnsi="Times New Roman" w:cs="Times New Roman"/>
                          <w:sz w:val="18"/>
                          <w:szCs w:val="18"/>
                          <w:lang w:val="de-DE"/>
                        </w:rPr>
                        <w:t>der Motor, Verbissenheit – die Bremse</w:t>
                      </w:r>
                    </w:p>
                  </w:txbxContent>
                </v:textbox>
                <w10:wrap anchorx="page"/>
              </v:oval>
            </w:pict>
          </mc:Fallback>
        </mc:AlternateContent>
      </w:r>
      <w:r>
        <w:rPr>
          <w:noProof/>
        </w:rPr>
        <mc:AlternateContent>
          <mc:Choice Requires="wps">
            <w:drawing>
              <wp:anchor distT="0" distB="0" distL="114300" distR="114300" simplePos="0" relativeHeight="251698176" behindDoc="0" locked="0" layoutInCell="1" allowOverlap="1" wp14:anchorId="793B8EE4" wp14:editId="7CE5B21E">
                <wp:simplePos x="0" y="0"/>
                <wp:positionH relativeFrom="margin">
                  <wp:posOffset>1617345</wp:posOffset>
                </wp:positionH>
                <wp:positionV relativeFrom="paragraph">
                  <wp:posOffset>3810</wp:posOffset>
                </wp:positionV>
                <wp:extent cx="2255520" cy="548640"/>
                <wp:effectExtent l="0" t="0" r="11430" b="22860"/>
                <wp:wrapNone/>
                <wp:docPr id="26" name="Овал 26"/>
                <wp:cNvGraphicFramePr/>
                <a:graphic xmlns:a="http://schemas.openxmlformats.org/drawingml/2006/main">
                  <a:graphicData uri="http://schemas.microsoft.com/office/word/2010/wordprocessingShape">
                    <wps:wsp>
                      <wps:cNvSpPr/>
                      <wps:spPr>
                        <a:xfrm>
                          <a:off x="0" y="0"/>
                          <a:ext cx="2255520" cy="548640"/>
                        </a:xfrm>
                        <a:prstGeom prst="ellipse">
                          <a:avLst/>
                        </a:prstGeom>
                        <a:solidFill>
                          <a:sysClr val="window" lastClr="FFFFFF"/>
                        </a:solidFill>
                        <a:ln w="25400" cap="flat" cmpd="sng" algn="ctr">
                          <a:solidFill>
                            <a:sysClr val="windowText" lastClr="000000"/>
                          </a:solidFill>
                          <a:prstDash val="solid"/>
                        </a:ln>
                        <a:effectLst/>
                      </wps:spPr>
                      <wps:txbx>
                        <w:txbxContent>
                          <w:p w14:paraId="3E130E4E"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войны</w:t>
                            </w:r>
                            <w:r>
                              <w:rPr>
                                <w:rFonts w:ascii="Times New Roman" w:hAnsi="Times New Roman" w:cs="Times New Roman"/>
                                <w:sz w:val="18"/>
                                <w:szCs w:val="18"/>
                                <w:lang w:val="de-DE"/>
                              </w:rPr>
                              <w:t>: Des einen Tod ist des ändern Brot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B8EE4" id="Овал 26" o:spid="_x0000_s1028" style="position:absolute;left:0;text-align:left;margin-left:127.35pt;margin-top:.3pt;width:177.6pt;height:43.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" fillcolor="window" strokecolor="windowText" strokeweight="2pt">
                <v:textbox>
                  <w:txbxContent>
                    <w:p w14:paraId="3E130E4E"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войны</w:t>
                      </w:r>
                      <w:r>
                        <w:rPr>
                          <w:rFonts w:ascii="Times New Roman" w:hAnsi="Times New Roman" w:cs="Times New Roman"/>
                          <w:sz w:val="18"/>
                          <w:szCs w:val="18"/>
                          <w:lang w:val="de-DE"/>
                        </w:rPr>
                        <w:t>: Des einen Tod ist des ändern Brot</w:t>
                      </w:r>
                    </w:p>
                  </w:txbxContent>
                </v:textbox>
                <w10:wrap anchorx="margin"/>
              </v:oval>
            </w:pict>
          </mc:Fallback>
        </mc:AlternateContent>
      </w:r>
    </w:p>
    <w:p w14:paraId="1378695A" w14:textId="77777777" w:rsidR="000E76E4" w:rsidRDefault="000E76E4" w:rsidP="000E76E4">
      <w:pPr>
        <w:spacing w:after="0" w:line="360" w:lineRule="auto"/>
        <w:contextualSpacing/>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6432" behindDoc="0" locked="0" layoutInCell="1" allowOverlap="1" wp14:anchorId="12EF1B51" wp14:editId="79F7B3FC">
                <wp:simplePos x="0" y="0"/>
                <wp:positionH relativeFrom="column">
                  <wp:posOffset>3065145</wp:posOffset>
                </wp:positionH>
                <wp:positionV relativeFrom="paragraph">
                  <wp:posOffset>238125</wp:posOffset>
                </wp:positionV>
                <wp:extent cx="7620" cy="2895600"/>
                <wp:effectExtent l="38100" t="38100" r="68580" b="19050"/>
                <wp:wrapNone/>
                <wp:docPr id="64" name="Прямая со стрелкой 64"/>
                <wp:cNvGraphicFramePr/>
                <a:graphic xmlns:a="http://schemas.openxmlformats.org/drawingml/2006/main">
                  <a:graphicData uri="http://schemas.microsoft.com/office/word/2010/wordprocessingShape">
                    <wps:wsp>
                      <wps:cNvCnPr/>
                      <wps:spPr>
                        <a:xfrm flipV="1">
                          <a:off x="0" y="0"/>
                          <a:ext cx="7620" cy="289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7546D6" id="_x0000_t32" coordsize="21600,21600" o:spt="32" o:oned="t" path="m,l21600,21600e" filled="f">
                <v:path arrowok="t" fillok="f" o:connecttype="none"/>
                <o:lock v:ext="edit" shapetype="t"/>
              </v:shapetype>
              <v:shape id="Прямая со стрелкой 64" o:spid="_x0000_s1026" type="#_x0000_t32" style="position:absolute;margin-left:241.35pt;margin-top:18.75pt;width:.6pt;height:228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14:anchorId="2EC0C847" wp14:editId="34D01DD7">
                <wp:simplePos x="0" y="0"/>
                <wp:positionH relativeFrom="column">
                  <wp:posOffset>3225165</wp:posOffset>
                </wp:positionH>
                <wp:positionV relativeFrom="paragraph">
                  <wp:posOffset>299085</wp:posOffset>
                </wp:positionV>
                <wp:extent cx="1226820" cy="2887980"/>
                <wp:effectExtent l="0" t="38100" r="49530" b="26670"/>
                <wp:wrapNone/>
                <wp:docPr id="33" name="Прямая со стрелкой 33"/>
                <wp:cNvGraphicFramePr/>
                <a:graphic xmlns:a="http://schemas.openxmlformats.org/drawingml/2006/main">
                  <a:graphicData uri="http://schemas.microsoft.com/office/word/2010/wordprocessingShape">
                    <wps:wsp>
                      <wps:cNvCnPr/>
                      <wps:spPr>
                        <a:xfrm flipV="1">
                          <a:off x="0" y="0"/>
                          <a:ext cx="1226820" cy="2887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4373AC" id="Прямая со стрелкой 33" o:spid="_x0000_s1026" type="#_x0000_t32" style="position:absolute;margin-left:253.95pt;margin-top:23.55pt;width:96.6pt;height:227.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" strokecolor="black [3200]" strokeweight=".5pt">
                <v:stroke endarrow="block" joinstyle="miter"/>
              </v:shape>
            </w:pict>
          </mc:Fallback>
        </mc:AlternateContent>
      </w:r>
    </w:p>
    <w:p w14:paraId="0D6E63A3"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59264" behindDoc="0" locked="0" layoutInCell="1" allowOverlap="1" wp14:anchorId="2F1596FA" wp14:editId="6A4DAE70">
                <wp:simplePos x="0" y="0"/>
                <wp:positionH relativeFrom="column">
                  <wp:posOffset>1350645</wp:posOffset>
                </wp:positionH>
                <wp:positionV relativeFrom="paragraph">
                  <wp:posOffset>106680</wp:posOffset>
                </wp:positionV>
                <wp:extent cx="937260" cy="2720340"/>
                <wp:effectExtent l="38100" t="38100" r="34290" b="22860"/>
                <wp:wrapNone/>
                <wp:docPr id="42" name="Прямая со стрелкой 42"/>
                <wp:cNvGraphicFramePr/>
                <a:graphic xmlns:a="http://schemas.openxmlformats.org/drawingml/2006/main">
                  <a:graphicData uri="http://schemas.microsoft.com/office/word/2010/wordprocessingShape">
                    <wps:wsp>
                      <wps:cNvCnPr/>
                      <wps:spPr>
                        <a:xfrm flipH="1" flipV="1">
                          <a:off x="0" y="0"/>
                          <a:ext cx="937260" cy="2720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6356E3" id="Прямая со стрелкой 42" o:spid="_x0000_s1026" type="#_x0000_t32" style="position:absolute;margin-left:106.35pt;margin-top:8.4pt;width:73.8pt;height:214.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" strokecolor="black [3200]"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4129F2AD" wp14:editId="014FB796">
                <wp:simplePos x="0" y="0"/>
                <wp:positionH relativeFrom="page">
                  <wp:posOffset>3020060</wp:posOffset>
                </wp:positionH>
                <wp:positionV relativeFrom="paragraph">
                  <wp:posOffset>99060</wp:posOffset>
                </wp:positionV>
                <wp:extent cx="1722120" cy="800100"/>
                <wp:effectExtent l="0" t="0" r="11430" b="19050"/>
                <wp:wrapNone/>
                <wp:docPr id="14" name="Овал 14"/>
                <wp:cNvGraphicFramePr/>
                <a:graphic xmlns:a="http://schemas.openxmlformats.org/drawingml/2006/main">
                  <a:graphicData uri="http://schemas.microsoft.com/office/word/2010/wordprocessingShape">
                    <wps:wsp>
                      <wps:cNvSpPr/>
                      <wps:spPr>
                        <a:xfrm>
                          <a:off x="0" y="0"/>
                          <a:ext cx="1722120" cy="800100"/>
                        </a:xfrm>
                        <a:prstGeom prst="ellipse">
                          <a:avLst/>
                        </a:prstGeom>
                        <a:solidFill>
                          <a:sysClr val="window" lastClr="FFFFFF"/>
                        </a:solidFill>
                        <a:ln w="25400" cap="flat" cmpd="sng" algn="ctr">
                          <a:solidFill>
                            <a:sysClr val="windowText" lastClr="000000"/>
                          </a:solidFill>
                          <a:prstDash val="solid"/>
                        </a:ln>
                        <a:effectLst/>
                      </wps:spPr>
                      <wps:txbx>
                        <w:txbxContent>
                          <w:p w14:paraId="7C1892D6"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выбора</w:t>
                            </w:r>
                            <w:r>
                              <w:rPr>
                                <w:rFonts w:ascii="Times New Roman" w:hAnsi="Times New Roman" w:cs="Times New Roman"/>
                                <w:sz w:val="18"/>
                                <w:szCs w:val="18"/>
                                <w:lang w:val="de-DE"/>
                              </w:rPr>
                              <w:t>: Wer die Wahl hat, hat die 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9F2AD" id="Овал 14" o:spid="_x0000_s1029" style="position:absolute;left:0;text-align:left;margin-left:237.8pt;margin-top:7.8pt;width:135.6pt;height:6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" fillcolor="window" strokecolor="windowText" strokeweight="2pt">
                <v:textbox>
                  <w:txbxContent>
                    <w:p w14:paraId="7C1892D6"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выбора</w:t>
                      </w:r>
                      <w:r>
                        <w:rPr>
                          <w:rFonts w:ascii="Times New Roman" w:hAnsi="Times New Roman" w:cs="Times New Roman"/>
                          <w:sz w:val="18"/>
                          <w:szCs w:val="18"/>
                          <w:lang w:val="de-DE"/>
                        </w:rPr>
                        <w:t>: Wer die Wahl hat, hat die Qual</w:t>
                      </w:r>
                    </w:p>
                  </w:txbxContent>
                </v:textbox>
                <w10:wrap anchorx="page"/>
              </v:oval>
            </w:pict>
          </mc:Fallback>
        </mc:AlternateContent>
      </w:r>
    </w:p>
    <w:p w14:paraId="5EF111B2"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77696" behindDoc="0" locked="0" layoutInCell="1" allowOverlap="1" wp14:anchorId="6A4295B6" wp14:editId="17764502">
                <wp:simplePos x="0" y="0"/>
                <wp:positionH relativeFrom="margin">
                  <wp:posOffset>4208145</wp:posOffset>
                </wp:positionH>
                <wp:positionV relativeFrom="paragraph">
                  <wp:posOffset>5715</wp:posOffset>
                </wp:positionV>
                <wp:extent cx="2118360" cy="769620"/>
                <wp:effectExtent l="0" t="0" r="15240" b="11430"/>
                <wp:wrapNone/>
                <wp:docPr id="6" name="Овал 6"/>
                <wp:cNvGraphicFramePr/>
                <a:graphic xmlns:a="http://schemas.openxmlformats.org/drawingml/2006/main">
                  <a:graphicData uri="http://schemas.microsoft.com/office/word/2010/wordprocessingShape">
                    <wps:wsp>
                      <wps:cNvSpPr/>
                      <wps:spPr>
                        <a:xfrm>
                          <a:off x="0" y="0"/>
                          <a:ext cx="2118360" cy="769620"/>
                        </a:xfrm>
                        <a:prstGeom prst="ellipse">
                          <a:avLst/>
                        </a:prstGeom>
                        <a:solidFill>
                          <a:sysClr val="window" lastClr="FFFFFF"/>
                        </a:solidFill>
                        <a:ln w="25400" cap="flat" cmpd="sng" algn="ctr">
                          <a:solidFill>
                            <a:sysClr val="windowText" lastClr="000000"/>
                          </a:solidFill>
                          <a:prstDash val="solid"/>
                        </a:ln>
                        <a:effectLst/>
                      </wps:spPr>
                      <wps:txbx>
                        <w:txbxContent>
                          <w:p w14:paraId="55C6070A"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любопытства</w:t>
                            </w:r>
                            <w:r>
                              <w:rPr>
                                <w:rFonts w:ascii="Times New Roman" w:hAnsi="Times New Roman" w:cs="Times New Roman"/>
                                <w:sz w:val="18"/>
                                <w:szCs w:val="18"/>
                                <w:lang w:val="de-DE"/>
                              </w:rPr>
                              <w:t>: Die Neugier ist keine Schranken gesetzt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295B6" id="Овал 6" o:spid="_x0000_s1030" style="position:absolute;left:0;text-align:left;margin-left:331.35pt;margin-top:.45pt;width:166.8pt;height:60.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" fillcolor="window" strokecolor="windowText" strokeweight="2pt">
                <v:textbox>
                  <w:txbxContent>
                    <w:p w14:paraId="55C6070A"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любопытства</w:t>
                      </w:r>
                      <w:r>
                        <w:rPr>
                          <w:rFonts w:ascii="Times New Roman" w:hAnsi="Times New Roman" w:cs="Times New Roman"/>
                          <w:sz w:val="18"/>
                          <w:szCs w:val="18"/>
                          <w:lang w:val="de-DE"/>
                        </w:rPr>
                        <w:t>: Die Neugier ist keine Schranken gesetzt</w:t>
                      </w:r>
                    </w:p>
                  </w:txbxContent>
                </v:textbox>
                <w10:wrap anchorx="margin"/>
              </v:oval>
            </w:pict>
          </mc:Fallback>
        </mc:AlternateContent>
      </w:r>
      <w:r>
        <w:rPr>
          <w:noProof/>
        </w:rPr>
        <mc:AlternateContent>
          <mc:Choice Requires="wps">
            <w:drawing>
              <wp:anchor distT="0" distB="0" distL="114300" distR="114300" simplePos="0" relativeHeight="251676672" behindDoc="0" locked="0" layoutInCell="1" allowOverlap="1" wp14:anchorId="2F420D28" wp14:editId="13FF908D">
                <wp:simplePos x="0" y="0"/>
                <wp:positionH relativeFrom="page">
                  <wp:posOffset>480060</wp:posOffset>
                </wp:positionH>
                <wp:positionV relativeFrom="paragraph">
                  <wp:posOffset>310515</wp:posOffset>
                </wp:positionV>
                <wp:extent cx="1973580" cy="541020"/>
                <wp:effectExtent l="0" t="0" r="26670" b="11430"/>
                <wp:wrapNone/>
                <wp:docPr id="4" name="Овал 4"/>
                <wp:cNvGraphicFramePr/>
                <a:graphic xmlns:a="http://schemas.openxmlformats.org/drawingml/2006/main">
                  <a:graphicData uri="http://schemas.microsoft.com/office/word/2010/wordprocessingShape">
                    <wps:wsp>
                      <wps:cNvSpPr/>
                      <wps:spPr>
                        <a:xfrm>
                          <a:off x="0" y="0"/>
                          <a:ext cx="1973580" cy="541020"/>
                        </a:xfrm>
                        <a:prstGeom prst="ellipse">
                          <a:avLst/>
                        </a:prstGeom>
                        <a:solidFill>
                          <a:sysClr val="window" lastClr="FFFFFF"/>
                        </a:solidFill>
                        <a:ln w="25400" cap="flat" cmpd="sng" algn="ctr">
                          <a:solidFill>
                            <a:sysClr val="windowText" lastClr="000000"/>
                          </a:solidFill>
                          <a:prstDash val="solid"/>
                        </a:ln>
                        <a:effectLst/>
                      </wps:spPr>
                      <wps:txbx>
                        <w:txbxContent>
                          <w:p w14:paraId="2908E8AB" w14:textId="77777777" w:rsidR="00FF3280" w:rsidRPr="00F07864"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надежды</w:t>
                            </w:r>
                            <w:r>
                              <w:rPr>
                                <w:rFonts w:ascii="Times New Roman" w:hAnsi="Times New Roman" w:cs="Times New Roman"/>
                                <w:sz w:val="18"/>
                                <w:szCs w:val="18"/>
                                <w:lang w:val="de-DE"/>
                              </w:rPr>
                              <w:t>: Die Hoffnung stirbt zuletzt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20D28" id="Овал 4" o:spid="_x0000_s1031" style="position:absolute;left:0;text-align:left;margin-left:37.8pt;margin-top:24.45pt;width:155.4pt;height:42.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" fillcolor="window" strokecolor="windowText" strokeweight="2pt">
                <v:textbox>
                  <w:txbxContent>
                    <w:p w14:paraId="2908E8AB" w14:textId="77777777" w:rsidR="00FF3280" w:rsidRPr="00F07864"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надежды</w:t>
                      </w:r>
                      <w:r>
                        <w:rPr>
                          <w:rFonts w:ascii="Times New Roman" w:hAnsi="Times New Roman" w:cs="Times New Roman"/>
                          <w:sz w:val="18"/>
                          <w:szCs w:val="18"/>
                          <w:lang w:val="de-DE"/>
                        </w:rPr>
                        <w:t>: Die Hoffnung stirbt zuletzt</w:t>
                      </w:r>
                    </w:p>
                  </w:txbxContent>
                </v:textbox>
                <w10:wrap anchorx="page"/>
              </v:oval>
            </w:pict>
          </mc:Fallback>
        </mc:AlternateContent>
      </w:r>
    </w:p>
    <w:p w14:paraId="6140BD51" w14:textId="77777777" w:rsidR="000E76E4" w:rsidRDefault="000E76E4" w:rsidP="000E76E4">
      <w:pPr>
        <w:spacing w:after="0" w:line="360" w:lineRule="auto"/>
        <w:contextualSpacing/>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7456" behindDoc="0" locked="0" layoutInCell="1" allowOverlap="1" wp14:anchorId="4E591C9B" wp14:editId="4BAB46AA">
                <wp:simplePos x="0" y="0"/>
                <wp:positionH relativeFrom="column">
                  <wp:posOffset>2927985</wp:posOffset>
                </wp:positionH>
                <wp:positionV relativeFrom="paragraph">
                  <wp:posOffset>270510</wp:posOffset>
                </wp:positionV>
                <wp:extent cx="15240" cy="1905000"/>
                <wp:effectExtent l="76200" t="38100" r="60960" b="19050"/>
                <wp:wrapNone/>
                <wp:docPr id="63" name="Прямая со стрелкой 63"/>
                <wp:cNvGraphicFramePr/>
                <a:graphic xmlns:a="http://schemas.openxmlformats.org/drawingml/2006/main">
                  <a:graphicData uri="http://schemas.microsoft.com/office/word/2010/wordprocessingShape">
                    <wps:wsp>
                      <wps:cNvCnPr/>
                      <wps:spPr>
                        <a:xfrm flipH="1" flipV="1">
                          <a:off x="0" y="0"/>
                          <a:ext cx="15240" cy="190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F0C82C" id="Прямая со стрелкой 63" o:spid="_x0000_s1026" type="#_x0000_t32" style="position:absolute;margin-left:230.55pt;margin-top:21.3pt;width:1.2pt;height:150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" strokecolor="black [3200]" strokeweight=".5pt">
                <v:stroke endarrow="block" joinstyle="miter"/>
              </v:shape>
            </w:pict>
          </mc:Fallback>
        </mc:AlternateContent>
      </w:r>
    </w:p>
    <w:p w14:paraId="0BABBC99"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702272" behindDoc="0" locked="0" layoutInCell="1" allowOverlap="1" wp14:anchorId="04C2D83B" wp14:editId="41EDF533">
                <wp:simplePos x="0" y="0"/>
                <wp:positionH relativeFrom="column">
                  <wp:posOffset>1274445</wp:posOffset>
                </wp:positionH>
                <wp:positionV relativeFrom="paragraph">
                  <wp:posOffset>116205</wp:posOffset>
                </wp:positionV>
                <wp:extent cx="777240" cy="1927860"/>
                <wp:effectExtent l="38100" t="38100" r="22860" b="15240"/>
                <wp:wrapNone/>
                <wp:docPr id="43" name="Прямая со стрелкой 43"/>
                <wp:cNvGraphicFramePr/>
                <a:graphic xmlns:a="http://schemas.openxmlformats.org/drawingml/2006/main">
                  <a:graphicData uri="http://schemas.microsoft.com/office/word/2010/wordprocessingShape">
                    <wps:wsp>
                      <wps:cNvCnPr/>
                      <wps:spPr>
                        <a:xfrm flipH="1" flipV="1">
                          <a:off x="0" y="0"/>
                          <a:ext cx="777240" cy="1927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8EA5F6" id="Прямая со стрелкой 43" o:spid="_x0000_s1026" type="#_x0000_t32" style="position:absolute;margin-left:100.35pt;margin-top:9.15pt;width:61.2pt;height:151.8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60E46DFB" wp14:editId="365C28D3">
                <wp:simplePos x="0" y="0"/>
                <wp:positionH relativeFrom="column">
                  <wp:posOffset>3392805</wp:posOffset>
                </wp:positionH>
                <wp:positionV relativeFrom="paragraph">
                  <wp:posOffset>161925</wp:posOffset>
                </wp:positionV>
                <wp:extent cx="1363980" cy="1889760"/>
                <wp:effectExtent l="0" t="38100" r="64770" b="15240"/>
                <wp:wrapNone/>
                <wp:docPr id="31" name="Прямая со стрелкой 31"/>
                <wp:cNvGraphicFramePr/>
                <a:graphic xmlns:a="http://schemas.openxmlformats.org/drawingml/2006/main">
                  <a:graphicData uri="http://schemas.microsoft.com/office/word/2010/wordprocessingShape">
                    <wps:wsp>
                      <wps:cNvCnPr/>
                      <wps:spPr>
                        <a:xfrm flipV="1">
                          <a:off x="0" y="0"/>
                          <a:ext cx="1363980" cy="1889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B40158" id="Прямая со стрелкой 31" o:spid="_x0000_s1026" type="#_x0000_t32" style="position:absolute;margin-left:267.15pt;margin-top:12.75pt;width:107.4pt;height:148.8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" strokecolor="black [3200]"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0896FD0C" wp14:editId="23767965">
                <wp:simplePos x="0" y="0"/>
                <wp:positionH relativeFrom="margin">
                  <wp:posOffset>1776095</wp:posOffset>
                </wp:positionH>
                <wp:positionV relativeFrom="paragraph">
                  <wp:posOffset>161925</wp:posOffset>
                </wp:positionV>
                <wp:extent cx="1950720" cy="609600"/>
                <wp:effectExtent l="0" t="0" r="11430" b="19050"/>
                <wp:wrapNone/>
                <wp:docPr id="17" name="Овал 17"/>
                <wp:cNvGraphicFramePr/>
                <a:graphic xmlns:a="http://schemas.openxmlformats.org/drawingml/2006/main">
                  <a:graphicData uri="http://schemas.microsoft.com/office/word/2010/wordprocessingShape">
                    <wps:wsp>
                      <wps:cNvSpPr/>
                      <wps:spPr>
                        <a:xfrm>
                          <a:off x="0" y="0"/>
                          <a:ext cx="1950720" cy="609600"/>
                        </a:xfrm>
                        <a:prstGeom prst="ellipse">
                          <a:avLst/>
                        </a:prstGeom>
                        <a:solidFill>
                          <a:sysClr val="window" lastClr="FFFFFF"/>
                        </a:solidFill>
                        <a:ln w="25400" cap="flat" cmpd="sng" algn="ctr">
                          <a:solidFill>
                            <a:sysClr val="windowText" lastClr="000000"/>
                          </a:solidFill>
                          <a:prstDash val="solid"/>
                        </a:ln>
                        <a:effectLst/>
                      </wps:spPr>
                      <wps:txbx>
                        <w:txbxContent>
                          <w:p w14:paraId="55D2C063"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 xml:space="preserve">Мотив </w:t>
                            </w:r>
                            <w:r>
                              <w:rPr>
                                <w:rFonts w:ascii="Times New Roman" w:hAnsi="Times New Roman" w:cs="Times New Roman"/>
                                <w:sz w:val="18"/>
                                <w:szCs w:val="18"/>
                              </w:rPr>
                              <w:t>правды</w:t>
                            </w:r>
                            <w:r>
                              <w:rPr>
                                <w:rFonts w:ascii="Times New Roman" w:hAnsi="Times New Roman" w:cs="Times New Roman"/>
                                <w:sz w:val="18"/>
                                <w:szCs w:val="18"/>
                                <w:lang w:val="de-DE"/>
                              </w:rPr>
                              <w:t>: Wahrheit bringt Hass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6FD0C" id="Овал 17" o:spid="_x0000_s1032" style="position:absolute;left:0;text-align:left;margin-left:139.85pt;margin-top:12.75pt;width:153.6pt;height:4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" fillcolor="window" strokecolor="windowText" strokeweight="2pt">
                <v:textbox>
                  <w:txbxContent>
                    <w:p w14:paraId="55D2C063"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 xml:space="preserve">Мотив </w:t>
                      </w:r>
                      <w:r>
                        <w:rPr>
                          <w:rFonts w:ascii="Times New Roman" w:hAnsi="Times New Roman" w:cs="Times New Roman"/>
                          <w:sz w:val="18"/>
                          <w:szCs w:val="18"/>
                        </w:rPr>
                        <w:t>правды</w:t>
                      </w:r>
                      <w:r>
                        <w:rPr>
                          <w:rFonts w:ascii="Times New Roman" w:hAnsi="Times New Roman" w:cs="Times New Roman"/>
                          <w:sz w:val="18"/>
                          <w:szCs w:val="18"/>
                          <w:lang w:val="de-DE"/>
                        </w:rPr>
                        <w:t>: Wahrheit bringt Hass</w:t>
                      </w:r>
                    </w:p>
                  </w:txbxContent>
                </v:textbox>
                <w10:wrap anchorx="margin"/>
              </v:oval>
            </w:pict>
          </mc:Fallback>
        </mc:AlternateContent>
      </w:r>
    </w:p>
    <w:p w14:paraId="566EE9D6"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78720" behindDoc="0" locked="0" layoutInCell="1" allowOverlap="1" wp14:anchorId="131BEED6" wp14:editId="31A644BC">
                <wp:simplePos x="0" y="0"/>
                <wp:positionH relativeFrom="margin">
                  <wp:posOffset>4147185</wp:posOffset>
                </wp:positionH>
                <wp:positionV relativeFrom="paragraph">
                  <wp:posOffset>144780</wp:posOffset>
                </wp:positionV>
                <wp:extent cx="2156460" cy="792480"/>
                <wp:effectExtent l="0" t="0" r="15240" b="26670"/>
                <wp:wrapNone/>
                <wp:docPr id="7" name="Овал 7"/>
                <wp:cNvGraphicFramePr/>
                <a:graphic xmlns:a="http://schemas.openxmlformats.org/drawingml/2006/main">
                  <a:graphicData uri="http://schemas.microsoft.com/office/word/2010/wordprocessingShape">
                    <wps:wsp>
                      <wps:cNvSpPr/>
                      <wps:spPr>
                        <a:xfrm>
                          <a:off x="0" y="0"/>
                          <a:ext cx="2156460" cy="792480"/>
                        </a:xfrm>
                        <a:prstGeom prst="ellipse">
                          <a:avLst/>
                        </a:prstGeom>
                        <a:solidFill>
                          <a:sysClr val="window" lastClr="FFFFFF"/>
                        </a:solidFill>
                        <a:ln w="25400" cap="flat" cmpd="sng" algn="ctr">
                          <a:solidFill>
                            <a:sysClr val="windowText" lastClr="000000"/>
                          </a:solidFill>
                          <a:prstDash val="solid"/>
                        </a:ln>
                        <a:effectLst/>
                      </wps:spPr>
                      <wps:txbx>
                        <w:txbxContent>
                          <w:p w14:paraId="112B6EC2"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непохожести</w:t>
                            </w:r>
                            <w:r>
                              <w:rPr>
                                <w:rFonts w:ascii="Times New Roman" w:hAnsi="Times New Roman" w:cs="Times New Roman"/>
                                <w:sz w:val="18"/>
                                <w:szCs w:val="18"/>
                                <w:lang w:val="de-DE"/>
                              </w:rPr>
                              <w:t>: Ein räudiges Schaf steckt die ganze Herde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BEED6" id="Овал 7" o:spid="_x0000_s1033" style="position:absolute;left:0;text-align:left;margin-left:326.55pt;margin-top:11.4pt;width:169.8pt;height:6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" fillcolor="window" strokecolor="windowText" strokeweight="2pt">
                <v:textbox>
                  <w:txbxContent>
                    <w:p w14:paraId="112B6EC2"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непохожести</w:t>
                      </w:r>
                      <w:r>
                        <w:rPr>
                          <w:rFonts w:ascii="Times New Roman" w:hAnsi="Times New Roman" w:cs="Times New Roman"/>
                          <w:sz w:val="18"/>
                          <w:szCs w:val="18"/>
                          <w:lang w:val="de-DE"/>
                        </w:rPr>
                        <w:t>: Ein räudiges Schaf steckt die ganze Herde an</w:t>
                      </w:r>
                    </w:p>
                  </w:txbxContent>
                </v:textbox>
                <w10:wrap anchorx="margin"/>
              </v:oval>
            </w:pict>
          </mc:Fallback>
        </mc:AlternateContent>
      </w:r>
      <w:r>
        <w:rPr>
          <w:noProof/>
        </w:rPr>
        <mc:AlternateContent>
          <mc:Choice Requires="wps">
            <w:drawing>
              <wp:anchor distT="0" distB="0" distL="114300" distR="114300" simplePos="0" relativeHeight="251679744" behindDoc="0" locked="0" layoutInCell="1" allowOverlap="1" wp14:anchorId="52A7B497" wp14:editId="06C7EBF6">
                <wp:simplePos x="0" y="0"/>
                <wp:positionH relativeFrom="margin">
                  <wp:posOffset>-851535</wp:posOffset>
                </wp:positionH>
                <wp:positionV relativeFrom="paragraph">
                  <wp:posOffset>312420</wp:posOffset>
                </wp:positionV>
                <wp:extent cx="2362200" cy="746760"/>
                <wp:effectExtent l="0" t="0" r="19050" b="15240"/>
                <wp:wrapNone/>
                <wp:docPr id="8" name="Овал 8"/>
                <wp:cNvGraphicFramePr/>
                <a:graphic xmlns:a="http://schemas.openxmlformats.org/drawingml/2006/main">
                  <a:graphicData uri="http://schemas.microsoft.com/office/word/2010/wordprocessingShape">
                    <wps:wsp>
                      <wps:cNvSpPr/>
                      <wps:spPr>
                        <a:xfrm>
                          <a:off x="0" y="0"/>
                          <a:ext cx="2362200" cy="746760"/>
                        </a:xfrm>
                        <a:prstGeom prst="ellipse">
                          <a:avLst/>
                        </a:prstGeom>
                        <a:solidFill>
                          <a:sysClr val="window" lastClr="FFFFFF"/>
                        </a:solidFill>
                        <a:ln w="25400" cap="flat" cmpd="sng" algn="ctr">
                          <a:solidFill>
                            <a:sysClr val="windowText" lastClr="000000"/>
                          </a:solidFill>
                          <a:prstDash val="solid"/>
                        </a:ln>
                        <a:effectLst/>
                      </wps:spPr>
                      <wps:txbx>
                        <w:txbxContent>
                          <w:p w14:paraId="4A44C551"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дружбы</w:t>
                            </w:r>
                            <w:r>
                              <w:rPr>
                                <w:rFonts w:ascii="Times New Roman" w:hAnsi="Times New Roman" w:cs="Times New Roman"/>
                                <w:sz w:val="18"/>
                                <w:szCs w:val="18"/>
                                <w:lang w:val="de-DE"/>
                              </w:rPr>
                              <w:t>: Einer kann reden und sieben können singen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7B497" id="Овал 8" o:spid="_x0000_s1034" style="position:absolute;left:0;text-align:left;margin-left:-67.05pt;margin-top:24.6pt;width:186pt;height:58.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" fillcolor="window" strokecolor="windowText" strokeweight="2pt">
                <v:textbox>
                  <w:txbxContent>
                    <w:p w14:paraId="4A44C551"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F07864">
                        <w:rPr>
                          <w:rFonts w:ascii="Times New Roman" w:hAnsi="Times New Roman" w:cs="Times New Roman"/>
                          <w:sz w:val="18"/>
                          <w:szCs w:val="18"/>
                          <w:lang w:val="de-DE"/>
                        </w:rPr>
                        <w:t xml:space="preserve"> </w:t>
                      </w:r>
                      <w:r>
                        <w:rPr>
                          <w:rFonts w:ascii="Times New Roman" w:hAnsi="Times New Roman" w:cs="Times New Roman"/>
                          <w:sz w:val="18"/>
                          <w:szCs w:val="18"/>
                        </w:rPr>
                        <w:t>дружбы</w:t>
                      </w:r>
                      <w:r>
                        <w:rPr>
                          <w:rFonts w:ascii="Times New Roman" w:hAnsi="Times New Roman" w:cs="Times New Roman"/>
                          <w:sz w:val="18"/>
                          <w:szCs w:val="18"/>
                          <w:lang w:val="de-DE"/>
                        </w:rPr>
                        <w:t>: Einer kann reden und sieben können singen</w:t>
                      </w:r>
                    </w:p>
                  </w:txbxContent>
                </v:textbox>
                <w10:wrap anchorx="margin"/>
              </v:oval>
            </w:pict>
          </mc:Fallback>
        </mc:AlternateContent>
      </w:r>
    </w:p>
    <w:p w14:paraId="780D8FAE" w14:textId="77777777" w:rsidR="000E76E4" w:rsidRDefault="000E76E4" w:rsidP="000E76E4">
      <w:pPr>
        <w:spacing w:after="0" w:line="360" w:lineRule="auto"/>
        <w:contextualSpacing/>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8480" behindDoc="0" locked="0" layoutInCell="1" allowOverlap="1" wp14:anchorId="3EB3ED72" wp14:editId="17A90748">
                <wp:simplePos x="0" y="0"/>
                <wp:positionH relativeFrom="column">
                  <wp:posOffset>2790825</wp:posOffset>
                </wp:positionH>
                <wp:positionV relativeFrom="paragraph">
                  <wp:posOffset>150495</wp:posOffset>
                </wp:positionV>
                <wp:extent cx="22860" cy="1104900"/>
                <wp:effectExtent l="76200" t="38100" r="72390" b="19050"/>
                <wp:wrapNone/>
                <wp:docPr id="62" name="Прямая со стрелкой 62"/>
                <wp:cNvGraphicFramePr/>
                <a:graphic xmlns:a="http://schemas.openxmlformats.org/drawingml/2006/main">
                  <a:graphicData uri="http://schemas.microsoft.com/office/word/2010/wordprocessingShape">
                    <wps:wsp>
                      <wps:cNvCnPr/>
                      <wps:spPr>
                        <a:xfrm flipH="1" flipV="1">
                          <a:off x="0" y="0"/>
                          <a:ext cx="22860" cy="1104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ADA5D0" id="Прямая со стрелкой 62" o:spid="_x0000_s1026" type="#_x0000_t32" style="position:absolute;margin-left:219.75pt;margin-top:11.85pt;width:1.8pt;height:87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" strokecolor="black [3200]" strokeweight=".5pt">
                <v:stroke endarrow="block" joinstyle="miter"/>
              </v:shape>
            </w:pict>
          </mc:Fallback>
        </mc:AlternateContent>
      </w:r>
    </w:p>
    <w:p w14:paraId="3B4DF75A"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75648" behindDoc="0" locked="0" layoutInCell="1" allowOverlap="1" wp14:anchorId="4A8918F7" wp14:editId="088FA456">
                <wp:simplePos x="0" y="0"/>
                <wp:positionH relativeFrom="page">
                  <wp:posOffset>2852420</wp:posOffset>
                </wp:positionH>
                <wp:positionV relativeFrom="paragraph">
                  <wp:posOffset>57150</wp:posOffset>
                </wp:positionV>
                <wp:extent cx="1943100" cy="617220"/>
                <wp:effectExtent l="0" t="0" r="19050" b="11430"/>
                <wp:wrapNone/>
                <wp:docPr id="2" name="Овал 2"/>
                <wp:cNvGraphicFramePr/>
                <a:graphic xmlns:a="http://schemas.openxmlformats.org/drawingml/2006/main">
                  <a:graphicData uri="http://schemas.microsoft.com/office/word/2010/wordprocessingShape">
                    <wps:wsp>
                      <wps:cNvSpPr/>
                      <wps:spPr>
                        <a:xfrm>
                          <a:off x="0" y="0"/>
                          <a:ext cx="1943100" cy="617220"/>
                        </a:xfrm>
                        <a:prstGeom prst="ellipse">
                          <a:avLst/>
                        </a:prstGeom>
                        <a:solidFill>
                          <a:sysClr val="window" lastClr="FFFFFF"/>
                        </a:solidFill>
                        <a:ln w="25400" cap="flat" cmpd="sng" algn="ctr">
                          <a:solidFill>
                            <a:sysClr val="windowText" lastClr="000000"/>
                          </a:solidFill>
                          <a:prstDash val="solid"/>
                        </a:ln>
                        <a:effectLst/>
                      </wps:spPr>
                      <wps:txbx>
                        <w:txbxContent>
                          <w:p w14:paraId="4B52A125"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перемен</w:t>
                            </w:r>
                            <w:r w:rsidRPr="00570EFB">
                              <w:rPr>
                                <w:rFonts w:ascii="Times New Roman" w:hAnsi="Times New Roman" w:cs="Times New Roman"/>
                                <w:sz w:val="18"/>
                                <w:szCs w:val="18"/>
                                <w:lang w:val="de-DE"/>
                              </w:rPr>
                              <w:t>:</w:t>
                            </w:r>
                            <w:r>
                              <w:rPr>
                                <w:rFonts w:ascii="Times New Roman" w:hAnsi="Times New Roman" w:cs="Times New Roman"/>
                                <w:sz w:val="18"/>
                                <w:szCs w:val="18"/>
                                <w:lang w:val="de-DE"/>
                              </w:rPr>
                              <w:t xml:space="preserve"> Morgenluft schnuppen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918F7" id="Овал 2" o:spid="_x0000_s1035" style="position:absolute;left:0;text-align:left;margin-left:224.6pt;margin-top:4.5pt;width:153pt;height:48.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" fillcolor="window" strokecolor="windowText" strokeweight="2pt">
                <v:textbox>
                  <w:txbxContent>
                    <w:p w14:paraId="4B52A125"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перемен</w:t>
                      </w:r>
                      <w:r w:rsidRPr="00570EFB">
                        <w:rPr>
                          <w:rFonts w:ascii="Times New Roman" w:hAnsi="Times New Roman" w:cs="Times New Roman"/>
                          <w:sz w:val="18"/>
                          <w:szCs w:val="18"/>
                          <w:lang w:val="de-DE"/>
                        </w:rPr>
                        <w:t>:</w:t>
                      </w:r>
                      <w:r>
                        <w:rPr>
                          <w:rFonts w:ascii="Times New Roman" w:hAnsi="Times New Roman" w:cs="Times New Roman"/>
                          <w:sz w:val="18"/>
                          <w:szCs w:val="18"/>
                          <w:lang w:val="de-DE"/>
                        </w:rPr>
                        <w:t xml:space="preserve"> Morgenluft schnuppen</w:t>
                      </w:r>
                    </w:p>
                  </w:txbxContent>
                </v:textbox>
                <w10:wrap anchorx="page"/>
              </v:oval>
            </w:pict>
          </mc:Fallback>
        </mc:AlternateContent>
      </w:r>
    </w:p>
    <w:p w14:paraId="39171C53"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701248" behindDoc="0" locked="0" layoutInCell="1" allowOverlap="1" wp14:anchorId="09A01A3D" wp14:editId="5E1B42F7">
                <wp:simplePos x="0" y="0"/>
                <wp:positionH relativeFrom="column">
                  <wp:posOffset>3560445</wp:posOffset>
                </wp:positionH>
                <wp:positionV relativeFrom="paragraph">
                  <wp:posOffset>47625</wp:posOffset>
                </wp:positionV>
                <wp:extent cx="1432560" cy="944880"/>
                <wp:effectExtent l="0" t="38100" r="53340" b="26670"/>
                <wp:wrapNone/>
                <wp:docPr id="30" name="Прямая со стрелкой 30"/>
                <wp:cNvGraphicFramePr/>
                <a:graphic xmlns:a="http://schemas.openxmlformats.org/drawingml/2006/main">
                  <a:graphicData uri="http://schemas.microsoft.com/office/word/2010/wordprocessingShape">
                    <wps:wsp>
                      <wps:cNvCnPr/>
                      <wps:spPr>
                        <a:xfrm flipV="1">
                          <a:off x="0" y="0"/>
                          <a:ext cx="1432560" cy="944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E6119" id="Прямая со стрелкой 30" o:spid="_x0000_s1026" type="#_x0000_t32" style="position:absolute;margin-left:280.35pt;margin-top:3.75pt;width:112.8pt;height:74.4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" strokecolor="black [3200]" strokeweight=".5pt">
                <v:stroke endarrow="block" joinstyle="miter"/>
              </v:shape>
            </w:pict>
          </mc:Fallback>
        </mc:AlternateContent>
      </w:r>
      <w:r>
        <w:rPr>
          <w:noProof/>
        </w:rPr>
        <mc:AlternateContent>
          <mc:Choice Requires="wps">
            <w:drawing>
              <wp:anchor distT="0" distB="0" distL="114300" distR="114300" simplePos="0" relativeHeight="251703296" behindDoc="0" locked="0" layoutInCell="1" allowOverlap="1" wp14:anchorId="56E4EF65" wp14:editId="27C0E496">
                <wp:simplePos x="0" y="0"/>
                <wp:positionH relativeFrom="column">
                  <wp:posOffset>1015365</wp:posOffset>
                </wp:positionH>
                <wp:positionV relativeFrom="paragraph">
                  <wp:posOffset>9525</wp:posOffset>
                </wp:positionV>
                <wp:extent cx="922020" cy="891540"/>
                <wp:effectExtent l="38100" t="38100" r="30480" b="22860"/>
                <wp:wrapNone/>
                <wp:docPr id="44" name="Прямая со стрелкой 44"/>
                <wp:cNvGraphicFramePr/>
                <a:graphic xmlns:a="http://schemas.openxmlformats.org/drawingml/2006/main">
                  <a:graphicData uri="http://schemas.microsoft.com/office/word/2010/wordprocessingShape">
                    <wps:wsp>
                      <wps:cNvCnPr/>
                      <wps:spPr>
                        <a:xfrm flipH="1" flipV="1">
                          <a:off x="0" y="0"/>
                          <a:ext cx="922020" cy="891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1058F5" id="Прямая со стрелкой 44" o:spid="_x0000_s1026" type="#_x0000_t32" style="position:absolute;margin-left:79.95pt;margin-top:.75pt;width:72.6pt;height:70.2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" strokecolor="black [3200]" strokeweight=".5pt">
                <v:stroke endarrow="block" joinstyle="miter"/>
              </v:shape>
            </w:pict>
          </mc:Fallback>
        </mc:AlternateContent>
      </w:r>
    </w:p>
    <w:p w14:paraId="46A673D2"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700224" behindDoc="0" locked="0" layoutInCell="1" allowOverlap="1" wp14:anchorId="2E0E21BD" wp14:editId="6F3121EE">
                <wp:simplePos x="0" y="0"/>
                <wp:positionH relativeFrom="column">
                  <wp:posOffset>2661285</wp:posOffset>
                </wp:positionH>
                <wp:positionV relativeFrom="paragraph">
                  <wp:posOffset>91440</wp:posOffset>
                </wp:positionV>
                <wp:extent cx="7620" cy="232410"/>
                <wp:effectExtent l="76200" t="38100" r="68580" b="15240"/>
                <wp:wrapNone/>
                <wp:docPr id="29" name="Прямая со стрелкой 29"/>
                <wp:cNvGraphicFramePr/>
                <a:graphic xmlns:a="http://schemas.openxmlformats.org/drawingml/2006/main">
                  <a:graphicData uri="http://schemas.microsoft.com/office/word/2010/wordprocessingShape">
                    <wps:wsp>
                      <wps:cNvCnPr/>
                      <wps:spPr>
                        <a:xfrm flipH="1" flipV="1">
                          <a:off x="0" y="0"/>
                          <a:ext cx="7620" cy="232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F1C879" id="Прямая со стрелкой 29" o:spid="_x0000_s1026" type="#_x0000_t32" style="position:absolute;margin-left:209.55pt;margin-top:7.2pt;width:.6pt;height:18.3pt;flip:x 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" strokecolor="black [3200]" strokeweight=".5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4AEF923C" wp14:editId="63C9DB7D">
                <wp:simplePos x="0" y="0"/>
                <wp:positionH relativeFrom="margin">
                  <wp:posOffset>-935355</wp:posOffset>
                </wp:positionH>
                <wp:positionV relativeFrom="paragraph">
                  <wp:posOffset>137160</wp:posOffset>
                </wp:positionV>
                <wp:extent cx="2423160" cy="769620"/>
                <wp:effectExtent l="0" t="0" r="15240" b="11430"/>
                <wp:wrapNone/>
                <wp:docPr id="21" name="Овал 21"/>
                <wp:cNvGraphicFramePr/>
                <a:graphic xmlns:a="http://schemas.openxmlformats.org/drawingml/2006/main">
                  <a:graphicData uri="http://schemas.microsoft.com/office/word/2010/wordprocessingShape">
                    <wps:wsp>
                      <wps:cNvSpPr/>
                      <wps:spPr>
                        <a:xfrm>
                          <a:off x="0" y="0"/>
                          <a:ext cx="2423160" cy="769620"/>
                        </a:xfrm>
                        <a:prstGeom prst="ellipse">
                          <a:avLst/>
                        </a:prstGeom>
                        <a:solidFill>
                          <a:sysClr val="window" lastClr="FFFFFF"/>
                        </a:solidFill>
                        <a:ln w="25400" cap="flat" cmpd="sng" algn="ctr">
                          <a:solidFill>
                            <a:sysClr val="windowText" lastClr="000000"/>
                          </a:solidFill>
                          <a:prstDash val="solid"/>
                        </a:ln>
                        <a:effectLst/>
                      </wps:spPr>
                      <wps:txbx>
                        <w:txbxContent>
                          <w:p w14:paraId="3BFCF7C9"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заблуждений</w:t>
                            </w:r>
                            <w:r>
                              <w:rPr>
                                <w:rFonts w:ascii="Times New Roman" w:hAnsi="Times New Roman" w:cs="Times New Roman"/>
                                <w:sz w:val="18"/>
                                <w:szCs w:val="18"/>
                                <w:lang w:val="de-DE"/>
                              </w:rPr>
                              <w:t>: Das viele irren, macht den Weg nicht richtig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F923C" id="Овал 21" o:spid="_x0000_s1036" style="position:absolute;left:0;text-align:left;margin-left:-73.65pt;margin-top:10.8pt;width:190.8pt;height:60.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" fillcolor="window" strokecolor="windowText" strokeweight="2pt">
                <v:textbox>
                  <w:txbxContent>
                    <w:p w14:paraId="3BFCF7C9"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заблуждений</w:t>
                      </w:r>
                      <w:r>
                        <w:rPr>
                          <w:rFonts w:ascii="Times New Roman" w:hAnsi="Times New Roman" w:cs="Times New Roman"/>
                          <w:sz w:val="18"/>
                          <w:szCs w:val="18"/>
                          <w:lang w:val="de-DE"/>
                        </w:rPr>
                        <w:t>: Das viele irren, macht den Weg nicht richtig</w:t>
                      </w:r>
                    </w:p>
                  </w:txbxContent>
                </v:textbox>
                <w10:wrap anchorx="margin"/>
              </v:oval>
            </w:pict>
          </mc:Fallback>
        </mc:AlternateContent>
      </w:r>
      <w:r>
        <w:rPr>
          <w:noProof/>
        </w:rPr>
        <mc:AlternateContent>
          <mc:Choice Requires="wps">
            <w:drawing>
              <wp:anchor distT="0" distB="0" distL="114300" distR="114300" simplePos="0" relativeHeight="251696128" behindDoc="0" locked="0" layoutInCell="1" allowOverlap="1" wp14:anchorId="51F6467E" wp14:editId="6FFB21D1">
                <wp:simplePos x="0" y="0"/>
                <wp:positionH relativeFrom="page">
                  <wp:posOffset>5410200</wp:posOffset>
                </wp:positionH>
                <wp:positionV relativeFrom="paragraph">
                  <wp:posOffset>76200</wp:posOffset>
                </wp:positionV>
                <wp:extent cx="1775460" cy="624840"/>
                <wp:effectExtent l="0" t="0" r="15240" b="22860"/>
                <wp:wrapNone/>
                <wp:docPr id="24" name="Овал 24"/>
                <wp:cNvGraphicFramePr/>
                <a:graphic xmlns:a="http://schemas.openxmlformats.org/drawingml/2006/main">
                  <a:graphicData uri="http://schemas.microsoft.com/office/word/2010/wordprocessingShape">
                    <wps:wsp>
                      <wps:cNvSpPr/>
                      <wps:spPr>
                        <a:xfrm>
                          <a:off x="0" y="0"/>
                          <a:ext cx="1775460" cy="624840"/>
                        </a:xfrm>
                        <a:prstGeom prst="ellipse">
                          <a:avLst/>
                        </a:prstGeom>
                        <a:solidFill>
                          <a:sysClr val="window" lastClr="FFFFFF"/>
                        </a:solidFill>
                        <a:ln w="25400" cap="flat" cmpd="sng" algn="ctr">
                          <a:solidFill>
                            <a:sysClr val="windowText" lastClr="000000"/>
                          </a:solidFill>
                          <a:prstDash val="solid"/>
                        </a:ln>
                        <a:effectLst/>
                      </wps:spPr>
                      <wps:txbx>
                        <w:txbxContent>
                          <w:p w14:paraId="72BAB0B5"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терпения</w:t>
                            </w:r>
                            <w:r>
                              <w:rPr>
                                <w:rFonts w:ascii="Times New Roman" w:hAnsi="Times New Roman" w:cs="Times New Roman"/>
                                <w:sz w:val="18"/>
                                <w:szCs w:val="18"/>
                                <w:lang w:val="de-DE"/>
                              </w:rPr>
                              <w:t>: Auf Leiden folgen Freuden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6467E" id="Овал 24" o:spid="_x0000_s1037" style="position:absolute;left:0;text-align:left;margin-left:426pt;margin-top:6pt;width:139.8pt;height:49.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" fillcolor="window" strokecolor="windowText" strokeweight="2pt">
                <v:textbox>
                  <w:txbxContent>
                    <w:p w14:paraId="72BAB0B5" w14:textId="77777777" w:rsidR="00FF3280" w:rsidRPr="00570EFB"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570EFB">
                        <w:rPr>
                          <w:rFonts w:ascii="Times New Roman" w:hAnsi="Times New Roman" w:cs="Times New Roman"/>
                          <w:sz w:val="18"/>
                          <w:szCs w:val="18"/>
                          <w:lang w:val="de-DE"/>
                        </w:rPr>
                        <w:t xml:space="preserve"> </w:t>
                      </w:r>
                      <w:r>
                        <w:rPr>
                          <w:rFonts w:ascii="Times New Roman" w:hAnsi="Times New Roman" w:cs="Times New Roman"/>
                          <w:sz w:val="18"/>
                          <w:szCs w:val="18"/>
                        </w:rPr>
                        <w:t>терпения</w:t>
                      </w:r>
                      <w:r>
                        <w:rPr>
                          <w:rFonts w:ascii="Times New Roman" w:hAnsi="Times New Roman" w:cs="Times New Roman"/>
                          <w:sz w:val="18"/>
                          <w:szCs w:val="18"/>
                          <w:lang w:val="de-DE"/>
                        </w:rPr>
                        <w:t>: Auf Leiden folgen Freuden</w:t>
                      </w:r>
                    </w:p>
                  </w:txbxContent>
                </v:textbox>
                <w10:wrap anchorx="page"/>
              </v:oval>
            </w:pict>
          </mc:Fallback>
        </mc:AlternateContent>
      </w:r>
    </w:p>
    <w:p w14:paraId="7AB606B1"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708416" behindDoc="0" locked="0" layoutInCell="1" allowOverlap="1" wp14:anchorId="104D4B29" wp14:editId="00491DAB">
                <wp:simplePos x="0" y="0"/>
                <wp:positionH relativeFrom="column">
                  <wp:posOffset>3613785</wp:posOffset>
                </wp:positionH>
                <wp:positionV relativeFrom="paragraph">
                  <wp:posOffset>219075</wp:posOffset>
                </wp:positionV>
                <wp:extent cx="746760" cy="335280"/>
                <wp:effectExtent l="0" t="38100" r="53340" b="26670"/>
                <wp:wrapNone/>
                <wp:docPr id="52" name="Прямая со стрелкой 52"/>
                <wp:cNvGraphicFramePr/>
                <a:graphic xmlns:a="http://schemas.openxmlformats.org/drawingml/2006/main">
                  <a:graphicData uri="http://schemas.microsoft.com/office/word/2010/wordprocessingShape">
                    <wps:wsp>
                      <wps:cNvCnPr/>
                      <wps:spPr>
                        <a:xfrm flipV="1">
                          <a:off x="0" y="0"/>
                          <a:ext cx="74676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6DB4C0" id="Прямая со стрелкой 52" o:spid="_x0000_s1026" type="#_x0000_t32" style="position:absolute;margin-left:284.55pt;margin-top:17.25pt;width:58.8pt;height:26.4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" strokecolor="black [3200]"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1003DE53" wp14:editId="7F74C847">
                <wp:simplePos x="0" y="0"/>
                <wp:positionH relativeFrom="page">
                  <wp:align>center</wp:align>
                </wp:positionH>
                <wp:positionV relativeFrom="paragraph">
                  <wp:posOffset>20955</wp:posOffset>
                </wp:positionV>
                <wp:extent cx="1870710" cy="1306830"/>
                <wp:effectExtent l="19050" t="19050" r="15240" b="26670"/>
                <wp:wrapNone/>
                <wp:docPr id="3" name="Овал 3"/>
                <wp:cNvGraphicFramePr/>
                <a:graphic xmlns:a="http://schemas.openxmlformats.org/drawingml/2006/main">
                  <a:graphicData uri="http://schemas.microsoft.com/office/word/2010/wordprocessingShape">
                    <wps:wsp>
                      <wps:cNvSpPr/>
                      <wps:spPr>
                        <a:xfrm>
                          <a:off x="0" y="0"/>
                          <a:ext cx="1870710" cy="1306830"/>
                        </a:xfrm>
                        <a:prstGeom prst="ellipse">
                          <a:avLst/>
                        </a:prstGeom>
                        <a:solidFill>
                          <a:sysClr val="window" lastClr="FFFFFF"/>
                        </a:solidFill>
                        <a:ln w="28575" cap="flat" cmpd="sng" algn="ctr">
                          <a:solidFill>
                            <a:sysClr val="windowText" lastClr="000000"/>
                          </a:solidFill>
                          <a:prstDash val="solid"/>
                        </a:ln>
                        <a:effectLst/>
                      </wps:spPr>
                      <wps:txbx>
                        <w:txbxContent>
                          <w:p w14:paraId="7F1A1606" w14:textId="77777777" w:rsidR="00FF3280" w:rsidRPr="003F6DCE" w:rsidRDefault="00FF3280" w:rsidP="000E76E4">
                            <w:pPr>
                              <w:jc w:val="center"/>
                              <w:rPr>
                                <w:rFonts w:ascii="Times New Roman" w:hAnsi="Times New Roman" w:cs="Times New Roman"/>
                                <w:sz w:val="24"/>
                                <w:szCs w:val="24"/>
                              </w:rPr>
                            </w:pPr>
                            <w:r w:rsidRPr="003F6DCE">
                              <w:rPr>
                                <w:rFonts w:ascii="Times New Roman" w:hAnsi="Times New Roman" w:cs="Times New Roman"/>
                                <w:sz w:val="24"/>
                                <w:szCs w:val="24"/>
                              </w:rPr>
                              <w:t>Основные причины и корни начала войны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3DE53" id="Овал 3" o:spid="_x0000_s1038" style="position:absolute;left:0;text-align:left;margin-left:0;margin-top:1.65pt;width:147.3pt;height:102.9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" fillcolor="window" strokecolor="windowText" strokeweight="2.25pt">
                <v:textbox>
                  <w:txbxContent>
                    <w:p w14:paraId="7F1A1606" w14:textId="77777777" w:rsidR="00FF3280" w:rsidRPr="003F6DCE" w:rsidRDefault="00FF3280" w:rsidP="000E76E4">
                      <w:pPr>
                        <w:jc w:val="center"/>
                        <w:rPr>
                          <w:rFonts w:ascii="Times New Roman" w:hAnsi="Times New Roman" w:cs="Times New Roman"/>
                          <w:sz w:val="24"/>
                          <w:szCs w:val="24"/>
                        </w:rPr>
                      </w:pPr>
                      <w:r w:rsidRPr="003F6DCE">
                        <w:rPr>
                          <w:rFonts w:ascii="Times New Roman" w:hAnsi="Times New Roman" w:cs="Times New Roman"/>
                          <w:sz w:val="24"/>
                          <w:szCs w:val="24"/>
                        </w:rPr>
                        <w:t>Основные причины и корни начала войны</w:t>
                      </w:r>
                    </w:p>
                  </w:txbxContent>
                </v:textbox>
                <w10:wrap anchorx="page"/>
              </v:oval>
            </w:pict>
          </mc:Fallback>
        </mc:AlternateContent>
      </w:r>
    </w:p>
    <w:p w14:paraId="342BB87A" w14:textId="77777777" w:rsidR="000E76E4" w:rsidRDefault="000E76E4" w:rsidP="000E76E4">
      <w:pPr>
        <w:spacing w:after="0" w:line="360" w:lineRule="auto"/>
        <w:contextualSpacing/>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704320" behindDoc="0" locked="0" layoutInCell="1" allowOverlap="1" wp14:anchorId="3E3447DB" wp14:editId="76B5768B">
                <wp:simplePos x="0" y="0"/>
                <wp:positionH relativeFrom="column">
                  <wp:posOffset>1144905</wp:posOffset>
                </wp:positionH>
                <wp:positionV relativeFrom="paragraph">
                  <wp:posOffset>201930</wp:posOffset>
                </wp:positionV>
                <wp:extent cx="624840" cy="304800"/>
                <wp:effectExtent l="38100" t="38100" r="22860" b="19050"/>
                <wp:wrapNone/>
                <wp:docPr id="47" name="Прямая со стрелкой 47"/>
                <wp:cNvGraphicFramePr/>
                <a:graphic xmlns:a="http://schemas.openxmlformats.org/drawingml/2006/main">
                  <a:graphicData uri="http://schemas.microsoft.com/office/word/2010/wordprocessingShape">
                    <wps:wsp>
                      <wps:cNvCnPr/>
                      <wps:spPr>
                        <a:xfrm flipH="1" flipV="1">
                          <a:off x="0" y="0"/>
                          <a:ext cx="62484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95BB47" id="Прямая со стрелкой 47" o:spid="_x0000_s1026" type="#_x0000_t32" style="position:absolute;margin-left:90.15pt;margin-top:15.9pt;width:49.2pt;height:24pt;flip:x 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" strokecolor="black [3200]" strokeweight=".5pt">
                <v:stroke endarrow="block" joinstyle="miter"/>
              </v:shape>
            </w:pict>
          </mc:Fallback>
        </mc:AlternateContent>
      </w:r>
    </w:p>
    <w:p w14:paraId="0C50E3AF"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709440" behindDoc="0" locked="0" layoutInCell="1" allowOverlap="1" wp14:anchorId="2A91B878" wp14:editId="335EA4BE">
                <wp:simplePos x="0" y="0"/>
                <wp:positionH relativeFrom="column">
                  <wp:posOffset>3651885</wp:posOffset>
                </wp:positionH>
                <wp:positionV relativeFrom="paragraph">
                  <wp:posOffset>193040</wp:posOffset>
                </wp:positionV>
                <wp:extent cx="327660" cy="137160"/>
                <wp:effectExtent l="0" t="0" r="72390" b="53340"/>
                <wp:wrapNone/>
                <wp:docPr id="53" name="Прямая со стрелкой 53"/>
                <wp:cNvGraphicFramePr/>
                <a:graphic xmlns:a="http://schemas.openxmlformats.org/drawingml/2006/main">
                  <a:graphicData uri="http://schemas.microsoft.com/office/word/2010/wordprocessingShape">
                    <wps:wsp>
                      <wps:cNvCnPr/>
                      <wps:spPr>
                        <a:xfrm>
                          <a:off x="0" y="0"/>
                          <a:ext cx="32766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FCC11F" id="Прямая со стрелкой 53" o:spid="_x0000_s1026" type="#_x0000_t32" style="position:absolute;margin-left:287.55pt;margin-top:15.2pt;width:25.8pt;height:10.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" strokecolor="black [3200]"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50E2DBFF" wp14:editId="2A1EB0B6">
                <wp:simplePos x="0" y="0"/>
                <wp:positionH relativeFrom="margin">
                  <wp:posOffset>-821055</wp:posOffset>
                </wp:positionH>
                <wp:positionV relativeFrom="paragraph">
                  <wp:posOffset>360680</wp:posOffset>
                </wp:positionV>
                <wp:extent cx="2049780" cy="746760"/>
                <wp:effectExtent l="0" t="0" r="26670" b="15240"/>
                <wp:wrapNone/>
                <wp:docPr id="10" name="Овал 10"/>
                <wp:cNvGraphicFramePr/>
                <a:graphic xmlns:a="http://schemas.openxmlformats.org/drawingml/2006/main">
                  <a:graphicData uri="http://schemas.microsoft.com/office/word/2010/wordprocessingShape">
                    <wps:wsp>
                      <wps:cNvSpPr/>
                      <wps:spPr>
                        <a:xfrm>
                          <a:off x="0" y="0"/>
                          <a:ext cx="2049780" cy="746760"/>
                        </a:xfrm>
                        <a:prstGeom prst="ellipse">
                          <a:avLst/>
                        </a:prstGeom>
                        <a:solidFill>
                          <a:sysClr val="window" lastClr="FFFFFF"/>
                        </a:solidFill>
                        <a:ln w="25400" cap="flat" cmpd="sng" algn="ctr">
                          <a:solidFill>
                            <a:sysClr val="windowText" lastClr="000000"/>
                          </a:solidFill>
                          <a:prstDash val="solid"/>
                        </a:ln>
                        <a:effectLst/>
                      </wps:spPr>
                      <wps:txbx>
                        <w:txbxContent>
                          <w:p w14:paraId="26CBD134"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двойственности</w:t>
                            </w:r>
                            <w:r w:rsidRPr="007F143D">
                              <w:rPr>
                                <w:rFonts w:ascii="Times New Roman" w:hAnsi="Times New Roman" w:cs="Times New Roman"/>
                                <w:sz w:val="18"/>
                                <w:szCs w:val="18"/>
                                <w:lang w:val="de-DE"/>
                              </w:rPr>
                              <w:t>:</w:t>
                            </w:r>
                            <w:r>
                              <w:rPr>
                                <w:rFonts w:ascii="Times New Roman" w:hAnsi="Times New Roman" w:cs="Times New Roman"/>
                                <w:sz w:val="18"/>
                                <w:szCs w:val="18"/>
                                <w:lang w:val="de-DE"/>
                              </w:rPr>
                              <w:t xml:space="preserve"> Jedes</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Ding</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hat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seine zwei Seiten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2DBFF" id="Овал 10" o:spid="_x0000_s1039" style="position:absolute;left:0;text-align:left;margin-left:-64.65pt;margin-top:28.4pt;width:161.4pt;height:5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" fillcolor="window" strokecolor="windowText" strokeweight="2pt">
                <v:textbox>
                  <w:txbxContent>
                    <w:p w14:paraId="26CBD134"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двойственности</w:t>
                      </w:r>
                      <w:r w:rsidRPr="007F143D">
                        <w:rPr>
                          <w:rFonts w:ascii="Times New Roman" w:hAnsi="Times New Roman" w:cs="Times New Roman"/>
                          <w:sz w:val="18"/>
                          <w:szCs w:val="18"/>
                          <w:lang w:val="de-DE"/>
                        </w:rPr>
                        <w:t>:</w:t>
                      </w:r>
                      <w:r>
                        <w:rPr>
                          <w:rFonts w:ascii="Times New Roman" w:hAnsi="Times New Roman" w:cs="Times New Roman"/>
                          <w:sz w:val="18"/>
                          <w:szCs w:val="18"/>
                          <w:lang w:val="de-DE"/>
                        </w:rPr>
                        <w:t xml:space="preserve"> Jedes</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Ding</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hat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seine zwei Seiten</w:t>
                      </w:r>
                    </w:p>
                  </w:txbxContent>
                </v:textbox>
                <w10:wrap anchorx="margin"/>
              </v:oval>
            </w:pict>
          </mc:Fallback>
        </mc:AlternateContent>
      </w:r>
      <w:r>
        <w:rPr>
          <w:noProof/>
        </w:rPr>
        <mc:AlternateContent>
          <mc:Choice Requires="wps">
            <w:drawing>
              <wp:anchor distT="0" distB="0" distL="114300" distR="114300" simplePos="0" relativeHeight="251692032" behindDoc="0" locked="0" layoutInCell="1" allowOverlap="1" wp14:anchorId="766DFF3F" wp14:editId="74E5F883">
                <wp:simplePos x="0" y="0"/>
                <wp:positionH relativeFrom="margin">
                  <wp:posOffset>3933825</wp:posOffset>
                </wp:positionH>
                <wp:positionV relativeFrom="paragraph">
                  <wp:posOffset>71120</wp:posOffset>
                </wp:positionV>
                <wp:extent cx="2423160" cy="762000"/>
                <wp:effectExtent l="0" t="0" r="15240" b="19050"/>
                <wp:wrapNone/>
                <wp:docPr id="20" name="Овал 20"/>
                <wp:cNvGraphicFramePr/>
                <a:graphic xmlns:a="http://schemas.openxmlformats.org/drawingml/2006/main">
                  <a:graphicData uri="http://schemas.microsoft.com/office/word/2010/wordprocessingShape">
                    <wps:wsp>
                      <wps:cNvSpPr/>
                      <wps:spPr>
                        <a:xfrm>
                          <a:off x="0" y="0"/>
                          <a:ext cx="2423160" cy="762000"/>
                        </a:xfrm>
                        <a:prstGeom prst="ellipse">
                          <a:avLst/>
                        </a:prstGeom>
                        <a:solidFill>
                          <a:sysClr val="window" lastClr="FFFFFF"/>
                        </a:solidFill>
                        <a:ln w="25400" cap="flat" cmpd="sng" algn="ctr">
                          <a:solidFill>
                            <a:sysClr val="windowText" lastClr="000000"/>
                          </a:solidFill>
                          <a:prstDash val="solid"/>
                        </a:ln>
                        <a:effectLst/>
                      </wps:spPr>
                      <wps:txbx>
                        <w:txbxContent>
                          <w:p w14:paraId="74257674"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приспособленчества</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Jeder</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nimmt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die</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Farbe seiner Umwelt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DFF3F" id="Овал 20" o:spid="_x0000_s1040" style="position:absolute;left:0;text-align:left;margin-left:309.75pt;margin-top:5.6pt;width:190.8pt;height:60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" fillcolor="window" strokecolor="windowText" strokeweight="2pt">
                <v:textbox>
                  <w:txbxContent>
                    <w:p w14:paraId="74257674"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приспособленчества</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Jeder</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nimmt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die</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Farbe seiner Umwelt an</w:t>
                      </w:r>
                    </w:p>
                  </w:txbxContent>
                </v:textbox>
                <w10:wrap anchorx="margin"/>
              </v:oval>
            </w:pict>
          </mc:Fallback>
        </mc:AlternateContent>
      </w:r>
    </w:p>
    <w:p w14:paraId="163B6F5E" w14:textId="77777777" w:rsidR="000E76E4" w:rsidRDefault="000E76E4" w:rsidP="000E76E4">
      <w:pPr>
        <w:spacing w:after="0" w:line="360" w:lineRule="auto"/>
        <w:contextualSpacing/>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357BB7B2" wp14:editId="6642F61D">
                <wp:simplePos x="0" y="0"/>
                <wp:positionH relativeFrom="column">
                  <wp:posOffset>3324225</wp:posOffset>
                </wp:positionH>
                <wp:positionV relativeFrom="paragraph">
                  <wp:posOffset>252095</wp:posOffset>
                </wp:positionV>
                <wp:extent cx="1059180" cy="3398520"/>
                <wp:effectExtent l="0" t="0" r="64770" b="49530"/>
                <wp:wrapNone/>
                <wp:docPr id="57" name="Прямая со стрелкой 57"/>
                <wp:cNvGraphicFramePr/>
                <a:graphic xmlns:a="http://schemas.openxmlformats.org/drawingml/2006/main">
                  <a:graphicData uri="http://schemas.microsoft.com/office/word/2010/wordprocessingShape">
                    <wps:wsp>
                      <wps:cNvCnPr/>
                      <wps:spPr>
                        <a:xfrm>
                          <a:off x="0" y="0"/>
                          <a:ext cx="1059180" cy="3398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0A5056" id="Прямая со стрелкой 57" o:spid="_x0000_s1026" type="#_x0000_t32" style="position:absolute;margin-left:261.75pt;margin-top:19.85pt;width:83.4pt;height:267.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63360" behindDoc="0" locked="0" layoutInCell="1" allowOverlap="1" wp14:anchorId="31E89732" wp14:editId="42FD18C7">
                <wp:simplePos x="0" y="0"/>
                <wp:positionH relativeFrom="column">
                  <wp:posOffset>3408045</wp:posOffset>
                </wp:positionH>
                <wp:positionV relativeFrom="paragraph">
                  <wp:posOffset>175895</wp:posOffset>
                </wp:positionV>
                <wp:extent cx="1295400" cy="2491740"/>
                <wp:effectExtent l="0" t="0" r="57150" b="60960"/>
                <wp:wrapNone/>
                <wp:docPr id="56" name="Прямая со стрелкой 56"/>
                <wp:cNvGraphicFramePr/>
                <a:graphic xmlns:a="http://schemas.openxmlformats.org/drawingml/2006/main">
                  <a:graphicData uri="http://schemas.microsoft.com/office/word/2010/wordprocessingShape">
                    <wps:wsp>
                      <wps:cNvCnPr/>
                      <wps:spPr>
                        <a:xfrm>
                          <a:off x="0" y="0"/>
                          <a:ext cx="1295400" cy="2491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724BD8" id="Прямая со стрелкой 56" o:spid="_x0000_s1026" type="#_x0000_t32" style="position:absolute;margin-left:268.35pt;margin-top:13.85pt;width:102pt;height:196.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62336" behindDoc="0" locked="0" layoutInCell="1" allowOverlap="1" wp14:anchorId="02AC6C4E" wp14:editId="2BC38FEE">
                <wp:simplePos x="0" y="0"/>
                <wp:positionH relativeFrom="column">
                  <wp:posOffset>3484245</wp:posOffset>
                </wp:positionH>
                <wp:positionV relativeFrom="paragraph">
                  <wp:posOffset>122555</wp:posOffset>
                </wp:positionV>
                <wp:extent cx="1188720" cy="1485900"/>
                <wp:effectExtent l="0" t="0" r="68580" b="57150"/>
                <wp:wrapNone/>
                <wp:docPr id="55" name="Прямая со стрелкой 55"/>
                <wp:cNvGraphicFramePr/>
                <a:graphic xmlns:a="http://schemas.openxmlformats.org/drawingml/2006/main">
                  <a:graphicData uri="http://schemas.microsoft.com/office/word/2010/wordprocessingShape">
                    <wps:wsp>
                      <wps:cNvCnPr/>
                      <wps:spPr>
                        <a:xfrm>
                          <a:off x="0" y="0"/>
                          <a:ext cx="1188720" cy="148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D6655E" id="Прямая со стрелкой 55" o:spid="_x0000_s1026" type="#_x0000_t32" style="position:absolute;margin-left:274.35pt;margin-top:9.65pt;width:93.6pt;height:11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710464" behindDoc="0" locked="0" layoutInCell="1" allowOverlap="1" wp14:anchorId="08755BA8" wp14:editId="1949FD5F">
                <wp:simplePos x="0" y="0"/>
                <wp:positionH relativeFrom="column">
                  <wp:posOffset>3560445</wp:posOffset>
                </wp:positionH>
                <wp:positionV relativeFrom="paragraph">
                  <wp:posOffset>53975</wp:posOffset>
                </wp:positionV>
                <wp:extent cx="967740" cy="739140"/>
                <wp:effectExtent l="0" t="0" r="80010" b="60960"/>
                <wp:wrapNone/>
                <wp:docPr id="54" name="Прямая со стрелкой 54"/>
                <wp:cNvGraphicFramePr/>
                <a:graphic xmlns:a="http://schemas.openxmlformats.org/drawingml/2006/main">
                  <a:graphicData uri="http://schemas.microsoft.com/office/word/2010/wordprocessingShape">
                    <wps:wsp>
                      <wps:cNvCnPr/>
                      <wps:spPr>
                        <a:xfrm>
                          <a:off x="0" y="0"/>
                          <a:ext cx="967740" cy="739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244FE7" id="Прямая со стрелкой 54" o:spid="_x0000_s1026" type="#_x0000_t32" style="position:absolute;margin-left:280.35pt;margin-top:4.25pt;width:76.2pt;height:58.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4689E7F9" wp14:editId="339519B8">
                <wp:simplePos x="0" y="0"/>
                <wp:positionH relativeFrom="column">
                  <wp:posOffset>1205865</wp:posOffset>
                </wp:positionH>
                <wp:positionV relativeFrom="paragraph">
                  <wp:posOffset>282575</wp:posOffset>
                </wp:positionV>
                <wp:extent cx="960120" cy="2164080"/>
                <wp:effectExtent l="38100" t="0" r="30480" b="64770"/>
                <wp:wrapNone/>
                <wp:docPr id="51" name="Прямая со стрелкой 51"/>
                <wp:cNvGraphicFramePr/>
                <a:graphic xmlns:a="http://schemas.openxmlformats.org/drawingml/2006/main">
                  <a:graphicData uri="http://schemas.microsoft.com/office/word/2010/wordprocessingShape">
                    <wps:wsp>
                      <wps:cNvCnPr/>
                      <wps:spPr>
                        <a:xfrm flipH="1">
                          <a:off x="0" y="0"/>
                          <a:ext cx="960120" cy="2164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73C89B" id="Прямая со стрелкой 51" o:spid="_x0000_s1026" type="#_x0000_t32" style="position:absolute;margin-left:94.95pt;margin-top:22.25pt;width:75.6pt;height:170.4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707392" behindDoc="0" locked="0" layoutInCell="1" allowOverlap="1" wp14:anchorId="7A086EA6" wp14:editId="3089C919">
                <wp:simplePos x="0" y="0"/>
                <wp:positionH relativeFrom="column">
                  <wp:posOffset>916305</wp:posOffset>
                </wp:positionH>
                <wp:positionV relativeFrom="paragraph">
                  <wp:posOffset>259715</wp:posOffset>
                </wp:positionV>
                <wp:extent cx="1150620" cy="1043940"/>
                <wp:effectExtent l="38100" t="0" r="30480" b="60960"/>
                <wp:wrapNone/>
                <wp:docPr id="50" name="Прямая со стрелкой 50"/>
                <wp:cNvGraphicFramePr/>
                <a:graphic xmlns:a="http://schemas.openxmlformats.org/drawingml/2006/main">
                  <a:graphicData uri="http://schemas.microsoft.com/office/word/2010/wordprocessingShape">
                    <wps:wsp>
                      <wps:cNvCnPr/>
                      <wps:spPr>
                        <a:xfrm flipH="1">
                          <a:off x="0" y="0"/>
                          <a:ext cx="1150620" cy="1043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310874" id="Прямая со стрелкой 50" o:spid="_x0000_s1026" type="#_x0000_t32" style="position:absolute;margin-left:72.15pt;margin-top:20.45pt;width:90.6pt;height:82.2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705344" behindDoc="0" locked="0" layoutInCell="1" allowOverlap="1" wp14:anchorId="30F4820D" wp14:editId="2F2DE884">
                <wp:simplePos x="0" y="0"/>
                <wp:positionH relativeFrom="column">
                  <wp:posOffset>1190625</wp:posOffset>
                </wp:positionH>
                <wp:positionV relativeFrom="paragraph">
                  <wp:posOffset>76835</wp:posOffset>
                </wp:positionV>
                <wp:extent cx="678180" cy="259080"/>
                <wp:effectExtent l="38100" t="0" r="26670" b="64770"/>
                <wp:wrapNone/>
                <wp:docPr id="48" name="Прямая со стрелкой 48"/>
                <wp:cNvGraphicFramePr/>
                <a:graphic xmlns:a="http://schemas.openxmlformats.org/drawingml/2006/main">
                  <a:graphicData uri="http://schemas.microsoft.com/office/word/2010/wordprocessingShape">
                    <wps:wsp>
                      <wps:cNvCnPr/>
                      <wps:spPr>
                        <a:xfrm flipH="1">
                          <a:off x="0" y="0"/>
                          <a:ext cx="67818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81AE7A" id="Прямая со стрелкой 48" o:spid="_x0000_s1026" type="#_x0000_t32" style="position:absolute;margin-left:93.75pt;margin-top:6.05pt;width:53.4pt;height:20.4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" strokecolor="black [3200]" strokeweight=".5pt">
                <v:stroke endarrow="block" joinstyle="miter"/>
              </v:shape>
            </w:pict>
          </mc:Fallback>
        </mc:AlternateContent>
      </w:r>
    </w:p>
    <w:p w14:paraId="012C24DF" w14:textId="77777777" w:rsidR="000E76E4" w:rsidRDefault="000E76E4" w:rsidP="000E76E4">
      <w:pPr>
        <w:spacing w:after="0" w:line="360" w:lineRule="auto"/>
        <w:contextualSpacing/>
        <w:jc w:val="both"/>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706368" behindDoc="0" locked="0" layoutInCell="1" allowOverlap="1" wp14:anchorId="0F3DE7D9" wp14:editId="54F425C8">
                <wp:simplePos x="0" y="0"/>
                <wp:positionH relativeFrom="column">
                  <wp:posOffset>2806065</wp:posOffset>
                </wp:positionH>
                <wp:positionV relativeFrom="paragraph">
                  <wp:posOffset>105410</wp:posOffset>
                </wp:positionV>
                <wp:extent cx="0" cy="243840"/>
                <wp:effectExtent l="76200" t="0" r="57150" b="60960"/>
                <wp:wrapNone/>
                <wp:docPr id="49" name="Прямая со стрелкой 49"/>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652998" id="Прямая со стрелкой 49" o:spid="_x0000_s1026" type="#_x0000_t32" style="position:absolute;margin-left:220.95pt;margin-top:8.3pt;width:0;height:19.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70528" behindDoc="0" locked="0" layoutInCell="1" allowOverlap="1" wp14:anchorId="355A3B1B" wp14:editId="619A3F4B">
                <wp:simplePos x="0" y="0"/>
                <wp:positionH relativeFrom="column">
                  <wp:posOffset>2409826</wp:posOffset>
                </wp:positionH>
                <wp:positionV relativeFrom="paragraph">
                  <wp:posOffset>90170</wp:posOffset>
                </wp:positionV>
                <wp:extent cx="45719" cy="3215640"/>
                <wp:effectExtent l="76200" t="0" r="50165" b="60960"/>
                <wp:wrapNone/>
                <wp:docPr id="60" name="Прямая со стрелкой 60"/>
                <wp:cNvGraphicFramePr/>
                <a:graphic xmlns:a="http://schemas.openxmlformats.org/drawingml/2006/main">
                  <a:graphicData uri="http://schemas.microsoft.com/office/word/2010/wordprocessingShape">
                    <wps:wsp>
                      <wps:cNvCnPr/>
                      <wps:spPr>
                        <a:xfrm flipH="1">
                          <a:off x="0" y="0"/>
                          <a:ext cx="45719" cy="3215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9DF4EB" id="Прямая со стрелкой 60" o:spid="_x0000_s1026" type="#_x0000_t32" style="position:absolute;margin-left:189.75pt;margin-top:7.1pt;width:3.6pt;height:253.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71552" behindDoc="0" locked="0" layoutInCell="1" allowOverlap="1" wp14:anchorId="757AFAD5" wp14:editId="09F5AE60">
                <wp:simplePos x="0" y="0"/>
                <wp:positionH relativeFrom="column">
                  <wp:posOffset>2554605</wp:posOffset>
                </wp:positionH>
                <wp:positionV relativeFrom="paragraph">
                  <wp:posOffset>44450</wp:posOffset>
                </wp:positionV>
                <wp:extent cx="30480" cy="2270760"/>
                <wp:effectExtent l="76200" t="0" r="64770" b="53340"/>
                <wp:wrapNone/>
                <wp:docPr id="59" name="Прямая со стрелкой 59"/>
                <wp:cNvGraphicFramePr/>
                <a:graphic xmlns:a="http://schemas.openxmlformats.org/drawingml/2006/main">
                  <a:graphicData uri="http://schemas.microsoft.com/office/word/2010/wordprocessingShape">
                    <wps:wsp>
                      <wps:cNvCnPr/>
                      <wps:spPr>
                        <a:xfrm flipH="1">
                          <a:off x="0" y="0"/>
                          <a:ext cx="30480" cy="2270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FEA4CD" id="Прямая со стрелкой 59" o:spid="_x0000_s1026" type="#_x0000_t32" style="position:absolute;margin-left:201.15pt;margin-top:3.5pt;width:2.4pt;height:178.8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72576" behindDoc="0" locked="0" layoutInCell="1" allowOverlap="1" wp14:anchorId="312F490E" wp14:editId="7E12700E">
                <wp:simplePos x="0" y="0"/>
                <wp:positionH relativeFrom="column">
                  <wp:posOffset>2684145</wp:posOffset>
                </wp:positionH>
                <wp:positionV relativeFrom="paragraph">
                  <wp:posOffset>97790</wp:posOffset>
                </wp:positionV>
                <wp:extent cx="0" cy="1219200"/>
                <wp:effectExtent l="76200" t="0" r="57150" b="57150"/>
                <wp:wrapNone/>
                <wp:docPr id="58" name="Прямая со стрелкой 58"/>
                <wp:cNvGraphicFramePr/>
                <a:graphic xmlns:a="http://schemas.openxmlformats.org/drawingml/2006/main">
                  <a:graphicData uri="http://schemas.microsoft.com/office/word/2010/wordprocessingShape">
                    <wps:wsp>
                      <wps:cNvCnPr/>
                      <wps:spPr>
                        <a:xfrm>
                          <a:off x="0" y="0"/>
                          <a:ext cx="0" cy="1219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B49FDC" id="Прямая со стрелкой 58" o:spid="_x0000_s1026" type="#_x0000_t32" style="position:absolute;margin-left:211.35pt;margin-top:7.7pt;width:0;height:9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" strokecolor="black [3200]"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669504" behindDoc="0" locked="0" layoutInCell="1" allowOverlap="1" wp14:anchorId="2461BE5A" wp14:editId="54D04083">
                <wp:simplePos x="0" y="0"/>
                <wp:positionH relativeFrom="column">
                  <wp:posOffset>1205865</wp:posOffset>
                </wp:positionH>
                <wp:positionV relativeFrom="paragraph">
                  <wp:posOffset>52070</wp:posOffset>
                </wp:positionV>
                <wp:extent cx="1143000" cy="3154680"/>
                <wp:effectExtent l="38100" t="0" r="19050" b="64770"/>
                <wp:wrapNone/>
                <wp:docPr id="61" name="Прямая со стрелкой 61"/>
                <wp:cNvGraphicFramePr/>
                <a:graphic xmlns:a="http://schemas.openxmlformats.org/drawingml/2006/main">
                  <a:graphicData uri="http://schemas.microsoft.com/office/word/2010/wordprocessingShape">
                    <wps:wsp>
                      <wps:cNvCnPr/>
                      <wps:spPr>
                        <a:xfrm flipH="1">
                          <a:off x="0" y="0"/>
                          <a:ext cx="1143000" cy="3154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EE7FA3" id="Прямая со стрелкой 61" o:spid="_x0000_s1026" type="#_x0000_t32" style="position:absolute;margin-left:94.95pt;margin-top:4.1pt;width:90pt;height:248.4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" strokecolor="black [3200]" strokeweight=".5pt">
                <v:stroke endarrow="block" joinstyle="miter"/>
              </v:shape>
            </w:pict>
          </mc:Fallback>
        </mc:AlternateContent>
      </w:r>
    </w:p>
    <w:p w14:paraId="158F2993"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89984" behindDoc="0" locked="0" layoutInCell="1" allowOverlap="1" wp14:anchorId="5447B5CF" wp14:editId="5E16A655">
                <wp:simplePos x="0" y="0"/>
                <wp:positionH relativeFrom="margin">
                  <wp:posOffset>4276725</wp:posOffset>
                </wp:positionH>
                <wp:positionV relativeFrom="paragraph">
                  <wp:posOffset>80645</wp:posOffset>
                </wp:positionV>
                <wp:extent cx="1828800" cy="746760"/>
                <wp:effectExtent l="0" t="0" r="19050" b="15240"/>
                <wp:wrapNone/>
                <wp:docPr id="18" name="Овал 18"/>
                <wp:cNvGraphicFramePr/>
                <a:graphic xmlns:a="http://schemas.openxmlformats.org/drawingml/2006/main">
                  <a:graphicData uri="http://schemas.microsoft.com/office/word/2010/wordprocessingShape">
                    <wps:wsp>
                      <wps:cNvSpPr/>
                      <wps:spPr>
                        <a:xfrm>
                          <a:off x="0" y="0"/>
                          <a:ext cx="1828800" cy="746760"/>
                        </a:xfrm>
                        <a:prstGeom prst="ellipse">
                          <a:avLst/>
                        </a:prstGeom>
                        <a:solidFill>
                          <a:sysClr val="window" lastClr="FFFFFF"/>
                        </a:solidFill>
                        <a:ln w="25400" cap="flat" cmpd="sng" algn="ctr">
                          <a:solidFill>
                            <a:sysClr val="windowText" lastClr="000000"/>
                          </a:solidFill>
                          <a:prstDash val="solid"/>
                        </a:ln>
                        <a:effectLst/>
                      </wps:spPr>
                      <wps:txbx>
                        <w:txbxContent>
                          <w:p w14:paraId="5C3E33AE"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наказания</w:t>
                            </w:r>
                            <w:r>
                              <w:rPr>
                                <w:rFonts w:ascii="Times New Roman" w:hAnsi="Times New Roman" w:cs="Times New Roman"/>
                                <w:sz w:val="18"/>
                                <w:szCs w:val="18"/>
                                <w:lang w:val="de-DE"/>
                              </w:rPr>
                              <w:t>: Alles erweist sich als Bumerang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7B5CF" id="Овал 18" o:spid="_x0000_s1041" style="position:absolute;left:0;text-align:left;margin-left:336.75pt;margin-top:6.35pt;width:2in;height:58.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" fillcolor="window" strokecolor="windowText" strokeweight="2pt">
                <v:textbox>
                  <w:txbxContent>
                    <w:p w14:paraId="5C3E33AE"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наказания</w:t>
                      </w:r>
                      <w:r>
                        <w:rPr>
                          <w:rFonts w:ascii="Times New Roman" w:hAnsi="Times New Roman" w:cs="Times New Roman"/>
                          <w:sz w:val="18"/>
                          <w:szCs w:val="18"/>
                          <w:lang w:val="de-DE"/>
                        </w:rPr>
                        <w:t>: Alles erweist sich als Bumerang</w:t>
                      </w:r>
                    </w:p>
                  </w:txbxContent>
                </v:textbox>
                <w10:wrap anchorx="margin"/>
              </v:oval>
            </w:pict>
          </mc:Fallback>
        </mc:AlternateContent>
      </w:r>
      <w:r>
        <w:rPr>
          <w:noProof/>
        </w:rPr>
        <mc:AlternateContent>
          <mc:Choice Requires="wps">
            <w:drawing>
              <wp:anchor distT="0" distB="0" distL="114300" distR="114300" simplePos="0" relativeHeight="251674624" behindDoc="0" locked="0" layoutInCell="1" allowOverlap="1" wp14:anchorId="25F7E671" wp14:editId="3250558B">
                <wp:simplePos x="0" y="0"/>
                <wp:positionH relativeFrom="margin">
                  <wp:posOffset>1701165</wp:posOffset>
                </wp:positionH>
                <wp:positionV relativeFrom="paragraph">
                  <wp:posOffset>19685</wp:posOffset>
                </wp:positionV>
                <wp:extent cx="2071370" cy="762000"/>
                <wp:effectExtent l="0" t="0" r="24130" b="19050"/>
                <wp:wrapNone/>
                <wp:docPr id="39" name="Овал 39"/>
                <wp:cNvGraphicFramePr/>
                <a:graphic xmlns:a="http://schemas.openxmlformats.org/drawingml/2006/main">
                  <a:graphicData uri="http://schemas.microsoft.com/office/word/2010/wordprocessingShape">
                    <wps:wsp>
                      <wps:cNvSpPr/>
                      <wps:spPr>
                        <a:xfrm>
                          <a:off x="0" y="0"/>
                          <a:ext cx="2071370" cy="762000"/>
                        </a:xfrm>
                        <a:prstGeom prst="ellipse">
                          <a:avLst/>
                        </a:prstGeom>
                        <a:solidFill>
                          <a:sysClr val="window" lastClr="FFFFFF"/>
                        </a:solidFill>
                        <a:ln w="25400" cap="flat" cmpd="sng" algn="ctr">
                          <a:solidFill>
                            <a:sysClr val="windowText" lastClr="000000"/>
                          </a:solidFill>
                          <a:prstDash val="solid"/>
                        </a:ln>
                        <a:effectLst/>
                      </wps:spPr>
                      <wps:txbx>
                        <w:txbxContent>
                          <w:p w14:paraId="595177A5"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прощания</w:t>
                            </w:r>
                            <w:r>
                              <w:rPr>
                                <w:rFonts w:ascii="Times New Roman" w:hAnsi="Times New Roman" w:cs="Times New Roman"/>
                                <w:sz w:val="18"/>
                                <w:szCs w:val="18"/>
                                <w:lang w:val="de-DE"/>
                              </w:rPr>
                              <w:t>: Anfang und Ende reichen einander die Hände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7E671" id="Овал 39" o:spid="_x0000_s1042" style="position:absolute;left:0;text-align:left;margin-left:133.95pt;margin-top:1.55pt;width:163.1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" fillcolor="window" strokecolor="windowText" strokeweight="2pt">
                <v:textbox>
                  <w:txbxContent>
                    <w:p w14:paraId="595177A5"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прощания</w:t>
                      </w:r>
                      <w:r>
                        <w:rPr>
                          <w:rFonts w:ascii="Times New Roman" w:hAnsi="Times New Roman" w:cs="Times New Roman"/>
                          <w:sz w:val="18"/>
                          <w:szCs w:val="18"/>
                          <w:lang w:val="de-DE"/>
                        </w:rPr>
                        <w:t>: Anfang und Ende reichen einander die Hände</w:t>
                      </w:r>
                    </w:p>
                  </w:txbxContent>
                </v:textbox>
                <w10:wrap anchorx="margin"/>
              </v:oval>
            </w:pict>
          </mc:Fallback>
        </mc:AlternateContent>
      </w:r>
    </w:p>
    <w:p w14:paraId="303AA679"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95104" behindDoc="0" locked="0" layoutInCell="1" allowOverlap="1" wp14:anchorId="4EEE7CD4" wp14:editId="2E37A7DC">
                <wp:simplePos x="0" y="0"/>
                <wp:positionH relativeFrom="page">
                  <wp:posOffset>266700</wp:posOffset>
                </wp:positionH>
                <wp:positionV relativeFrom="paragraph">
                  <wp:posOffset>314960</wp:posOffset>
                </wp:positionV>
                <wp:extent cx="2253615" cy="784860"/>
                <wp:effectExtent l="0" t="0" r="13335" b="15240"/>
                <wp:wrapNone/>
                <wp:docPr id="23" name="Овал 23"/>
                <wp:cNvGraphicFramePr/>
                <a:graphic xmlns:a="http://schemas.openxmlformats.org/drawingml/2006/main">
                  <a:graphicData uri="http://schemas.microsoft.com/office/word/2010/wordprocessingShape">
                    <wps:wsp>
                      <wps:cNvSpPr/>
                      <wps:spPr>
                        <a:xfrm>
                          <a:off x="0" y="0"/>
                          <a:ext cx="2253615" cy="784860"/>
                        </a:xfrm>
                        <a:prstGeom prst="ellipse">
                          <a:avLst/>
                        </a:prstGeom>
                        <a:solidFill>
                          <a:sysClr val="window" lastClr="FFFFFF"/>
                        </a:solidFill>
                        <a:ln w="25400" cap="flat" cmpd="sng" algn="ctr">
                          <a:solidFill>
                            <a:sysClr val="windowText" lastClr="000000"/>
                          </a:solidFill>
                          <a:prstDash val="solid"/>
                        </a:ln>
                        <a:effectLst/>
                      </wps:spPr>
                      <wps:txbx>
                        <w:txbxContent>
                          <w:p w14:paraId="2567E230"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бездействия</w:t>
                            </w:r>
                            <w:r>
                              <w:rPr>
                                <w:rFonts w:ascii="Times New Roman" w:hAnsi="Times New Roman" w:cs="Times New Roman"/>
                                <w:sz w:val="18"/>
                                <w:szCs w:val="18"/>
                                <w:lang w:val="de-DE"/>
                              </w:rPr>
                              <w:t>: Es ist ein weiter Weg zwischen Sagen und Tun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E7CD4" id="Овал 23" o:spid="_x0000_s1043" style="position:absolute;left:0;text-align:left;margin-left:21pt;margin-top:24.8pt;width:177.45pt;height:61.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" fillcolor="window" strokecolor="windowText" strokeweight="2pt">
                <v:textbox>
                  <w:txbxContent>
                    <w:p w14:paraId="2567E230"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бездействия</w:t>
                      </w:r>
                      <w:r>
                        <w:rPr>
                          <w:rFonts w:ascii="Times New Roman" w:hAnsi="Times New Roman" w:cs="Times New Roman"/>
                          <w:sz w:val="18"/>
                          <w:szCs w:val="18"/>
                          <w:lang w:val="de-DE"/>
                        </w:rPr>
                        <w:t>: Es ist ein weiter Weg zwischen Sagen und Tun</w:t>
                      </w:r>
                    </w:p>
                  </w:txbxContent>
                </v:textbox>
                <w10:wrap anchorx="page"/>
              </v:oval>
            </w:pict>
          </mc:Fallback>
        </mc:AlternateContent>
      </w:r>
    </w:p>
    <w:p w14:paraId="55114C88" w14:textId="77777777" w:rsidR="000E76E4" w:rsidRDefault="000E76E4" w:rsidP="000E76E4">
      <w:pPr>
        <w:spacing w:after="0" w:line="360" w:lineRule="auto"/>
        <w:contextualSpacing/>
        <w:jc w:val="both"/>
        <w:rPr>
          <w:rFonts w:ascii="Times New Roman" w:hAnsi="Times New Roman" w:cs="Times New Roman"/>
          <w:sz w:val="28"/>
        </w:rPr>
      </w:pPr>
    </w:p>
    <w:p w14:paraId="13B1D410"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83840" behindDoc="0" locked="0" layoutInCell="1" allowOverlap="1" wp14:anchorId="282F6A68" wp14:editId="3E11D632">
                <wp:simplePos x="0" y="0"/>
                <wp:positionH relativeFrom="margin">
                  <wp:posOffset>4180205</wp:posOffset>
                </wp:positionH>
                <wp:positionV relativeFrom="paragraph">
                  <wp:posOffset>6350</wp:posOffset>
                </wp:positionV>
                <wp:extent cx="1920240" cy="929640"/>
                <wp:effectExtent l="0" t="0" r="22860" b="22860"/>
                <wp:wrapNone/>
                <wp:docPr id="12" name="Овал 12"/>
                <wp:cNvGraphicFramePr/>
                <a:graphic xmlns:a="http://schemas.openxmlformats.org/drawingml/2006/main">
                  <a:graphicData uri="http://schemas.microsoft.com/office/word/2010/wordprocessingShape">
                    <wps:wsp>
                      <wps:cNvSpPr/>
                      <wps:spPr>
                        <a:xfrm>
                          <a:off x="0" y="0"/>
                          <a:ext cx="1920240" cy="929640"/>
                        </a:xfrm>
                        <a:prstGeom prst="ellipse">
                          <a:avLst/>
                        </a:prstGeom>
                        <a:solidFill>
                          <a:sysClr val="window" lastClr="FFFFFF"/>
                        </a:solidFill>
                        <a:ln w="25400" cap="flat" cmpd="sng" algn="ctr">
                          <a:solidFill>
                            <a:sysClr val="windowText" lastClr="000000"/>
                          </a:solidFill>
                          <a:prstDash val="solid"/>
                        </a:ln>
                        <a:effectLst/>
                      </wps:spPr>
                      <wps:txbx>
                        <w:txbxContent>
                          <w:p w14:paraId="1D5D1ED6"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морального</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падения</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Dummheit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und</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Stolz</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wachsen auf einem Holz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F6A68" id="Овал 12" o:spid="_x0000_s1044" style="position:absolute;left:0;text-align:left;margin-left:329.15pt;margin-top:.5pt;width:151.2pt;height:73.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" fillcolor="window" strokecolor="windowText" strokeweight="2pt">
                <v:textbox>
                  <w:txbxContent>
                    <w:p w14:paraId="1D5D1ED6"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морального</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падения</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Dummheit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und</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Stolz</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wachsen auf einem Holz</w:t>
                      </w:r>
                    </w:p>
                  </w:txbxContent>
                </v:textbox>
                <w10:wrap anchorx="margin"/>
              </v:oval>
            </w:pict>
          </mc:Fallback>
        </mc:AlternateContent>
      </w:r>
      <w:r>
        <w:rPr>
          <w:noProof/>
        </w:rPr>
        <mc:AlternateContent>
          <mc:Choice Requires="wps">
            <w:drawing>
              <wp:anchor distT="0" distB="0" distL="114300" distR="114300" simplePos="0" relativeHeight="251694080" behindDoc="0" locked="0" layoutInCell="1" allowOverlap="1" wp14:anchorId="4D5321C4" wp14:editId="094341BC">
                <wp:simplePos x="0" y="0"/>
                <wp:positionH relativeFrom="page">
                  <wp:posOffset>2834640</wp:posOffset>
                </wp:positionH>
                <wp:positionV relativeFrom="paragraph">
                  <wp:posOffset>90170</wp:posOffset>
                </wp:positionV>
                <wp:extent cx="2040890" cy="617220"/>
                <wp:effectExtent l="0" t="0" r="16510" b="11430"/>
                <wp:wrapNone/>
                <wp:docPr id="22" name="Овал 22"/>
                <wp:cNvGraphicFramePr/>
                <a:graphic xmlns:a="http://schemas.openxmlformats.org/drawingml/2006/main">
                  <a:graphicData uri="http://schemas.microsoft.com/office/word/2010/wordprocessingShape">
                    <wps:wsp>
                      <wps:cNvSpPr/>
                      <wps:spPr>
                        <a:xfrm>
                          <a:off x="0" y="0"/>
                          <a:ext cx="2040890" cy="617220"/>
                        </a:xfrm>
                        <a:prstGeom prst="ellipse">
                          <a:avLst/>
                        </a:prstGeom>
                        <a:solidFill>
                          <a:sysClr val="window" lastClr="FFFFFF"/>
                        </a:solidFill>
                        <a:ln w="25400" cap="flat" cmpd="sng" algn="ctr">
                          <a:solidFill>
                            <a:sysClr val="windowText" lastClr="000000"/>
                          </a:solidFill>
                          <a:prstDash val="solid"/>
                        </a:ln>
                        <a:effectLst/>
                      </wps:spPr>
                      <wps:txbx>
                        <w:txbxContent>
                          <w:p w14:paraId="1874B197"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страха</w:t>
                            </w:r>
                            <w:r>
                              <w:rPr>
                                <w:rFonts w:ascii="Times New Roman" w:hAnsi="Times New Roman" w:cs="Times New Roman"/>
                                <w:sz w:val="18"/>
                                <w:szCs w:val="18"/>
                                <w:lang w:val="de-DE"/>
                              </w:rPr>
                              <w:t>: Wer Angst hat, ist leicht zu fangen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321C4" id="Овал 22" o:spid="_x0000_s1045" style="position:absolute;left:0;text-align:left;margin-left:223.2pt;margin-top:7.1pt;width:160.7pt;height:48.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" fillcolor="window" strokecolor="windowText" strokeweight="2pt">
                <v:textbox>
                  <w:txbxContent>
                    <w:p w14:paraId="1874B197"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страха</w:t>
                      </w:r>
                      <w:r>
                        <w:rPr>
                          <w:rFonts w:ascii="Times New Roman" w:hAnsi="Times New Roman" w:cs="Times New Roman"/>
                          <w:sz w:val="18"/>
                          <w:szCs w:val="18"/>
                          <w:lang w:val="de-DE"/>
                        </w:rPr>
                        <w:t>: Wer Angst hat, ist leicht zu fangen</w:t>
                      </w:r>
                    </w:p>
                  </w:txbxContent>
                </v:textbox>
                <w10:wrap anchorx="page"/>
              </v:oval>
            </w:pict>
          </mc:Fallback>
        </mc:AlternateContent>
      </w:r>
    </w:p>
    <w:p w14:paraId="28213318"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86912" behindDoc="0" locked="0" layoutInCell="1" allowOverlap="1" wp14:anchorId="743D817E" wp14:editId="769DA173">
                <wp:simplePos x="0" y="0"/>
                <wp:positionH relativeFrom="margin">
                  <wp:posOffset>-897255</wp:posOffset>
                </wp:positionH>
                <wp:positionV relativeFrom="paragraph">
                  <wp:posOffset>415925</wp:posOffset>
                </wp:positionV>
                <wp:extent cx="2377440" cy="944880"/>
                <wp:effectExtent l="0" t="0" r="22860" b="26670"/>
                <wp:wrapNone/>
                <wp:docPr id="15" name="Овал 15"/>
                <wp:cNvGraphicFramePr/>
                <a:graphic xmlns:a="http://schemas.openxmlformats.org/drawingml/2006/main">
                  <a:graphicData uri="http://schemas.microsoft.com/office/word/2010/wordprocessingShape">
                    <wps:wsp>
                      <wps:cNvSpPr/>
                      <wps:spPr>
                        <a:xfrm>
                          <a:off x="0" y="0"/>
                          <a:ext cx="2377440" cy="944880"/>
                        </a:xfrm>
                        <a:prstGeom prst="ellipse">
                          <a:avLst/>
                        </a:prstGeom>
                        <a:solidFill>
                          <a:sysClr val="window" lastClr="FFFFFF"/>
                        </a:solidFill>
                        <a:ln w="25400" cap="flat" cmpd="sng" algn="ctr">
                          <a:solidFill>
                            <a:sysClr val="windowText" lastClr="000000"/>
                          </a:solidFill>
                          <a:prstDash val="solid"/>
                        </a:ln>
                        <a:effectLst/>
                      </wps:spPr>
                      <wps:txbx>
                        <w:txbxContent>
                          <w:p w14:paraId="4FCDAA06"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классового</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неравенства</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Als</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Adam</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hackt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und</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Eva</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spann, wer war da ein Edelmann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D817E" id="Овал 15" o:spid="_x0000_s1046" style="position:absolute;left:0;text-align:left;margin-left:-70.65pt;margin-top:32.75pt;width:187.2pt;height:74.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" fillcolor="window" strokecolor="windowText" strokeweight="2pt">
                <v:textbox>
                  <w:txbxContent>
                    <w:p w14:paraId="4FCDAA06"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классового</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неравенства</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Als</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Adam</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hackt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und</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Eva</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spann, wer war da ein Edelmann</w:t>
                      </w:r>
                    </w:p>
                  </w:txbxContent>
                </v:textbox>
                <w10:wrap anchorx="margin"/>
              </v:oval>
            </w:pict>
          </mc:Fallback>
        </mc:AlternateContent>
      </w:r>
    </w:p>
    <w:p w14:paraId="1CB1EBEC" w14:textId="77777777" w:rsidR="000E76E4" w:rsidRDefault="000E76E4" w:rsidP="000E76E4">
      <w:pPr>
        <w:spacing w:after="0" w:line="360" w:lineRule="auto"/>
        <w:contextualSpacing/>
        <w:jc w:val="both"/>
        <w:rPr>
          <w:rFonts w:ascii="Times New Roman" w:hAnsi="Times New Roman" w:cs="Times New Roman"/>
          <w:sz w:val="28"/>
        </w:rPr>
      </w:pPr>
    </w:p>
    <w:p w14:paraId="70B48C28"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84864" behindDoc="0" locked="0" layoutInCell="1" allowOverlap="1" wp14:anchorId="1847C186" wp14:editId="13D7F831">
                <wp:simplePos x="0" y="0"/>
                <wp:positionH relativeFrom="page">
                  <wp:posOffset>2951480</wp:posOffset>
                </wp:positionH>
                <wp:positionV relativeFrom="paragraph">
                  <wp:posOffset>137795</wp:posOffset>
                </wp:positionV>
                <wp:extent cx="1798320" cy="548640"/>
                <wp:effectExtent l="0" t="0" r="11430" b="22860"/>
                <wp:wrapNone/>
                <wp:docPr id="13" name="Овал 13"/>
                <wp:cNvGraphicFramePr/>
                <a:graphic xmlns:a="http://schemas.openxmlformats.org/drawingml/2006/main">
                  <a:graphicData uri="http://schemas.microsoft.com/office/word/2010/wordprocessingShape">
                    <wps:wsp>
                      <wps:cNvSpPr/>
                      <wps:spPr>
                        <a:xfrm>
                          <a:off x="0" y="0"/>
                          <a:ext cx="1798320" cy="548640"/>
                        </a:xfrm>
                        <a:prstGeom prst="ellipse">
                          <a:avLst/>
                        </a:prstGeom>
                        <a:solidFill>
                          <a:sysClr val="window" lastClr="FFFFFF"/>
                        </a:solidFill>
                        <a:ln w="25400" cap="flat" cmpd="sng" algn="ctr">
                          <a:solidFill>
                            <a:sysClr val="windowText" lastClr="000000"/>
                          </a:solidFill>
                          <a:prstDash val="solid"/>
                        </a:ln>
                        <a:effectLst/>
                      </wps:spPr>
                      <wps:txbx>
                        <w:txbxContent>
                          <w:p w14:paraId="20007C8D"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ошибки</w:t>
                            </w:r>
                            <w:r>
                              <w:rPr>
                                <w:rFonts w:ascii="Times New Roman" w:hAnsi="Times New Roman" w:cs="Times New Roman"/>
                                <w:sz w:val="18"/>
                                <w:szCs w:val="18"/>
                                <w:lang w:val="de-DE"/>
                              </w:rPr>
                              <w:t>: Aus Fehlern wird man klug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7C186" id="Овал 13" o:spid="_x0000_s1047" style="position:absolute;left:0;text-align:left;margin-left:232.4pt;margin-top:10.85pt;width:141.6pt;height:43.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" fillcolor="window" strokecolor="windowText" strokeweight="2pt">
                <v:textbox>
                  <w:txbxContent>
                    <w:p w14:paraId="20007C8D"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ошибки</w:t>
                      </w:r>
                      <w:r>
                        <w:rPr>
                          <w:rFonts w:ascii="Times New Roman" w:hAnsi="Times New Roman" w:cs="Times New Roman"/>
                          <w:sz w:val="18"/>
                          <w:szCs w:val="18"/>
                          <w:lang w:val="de-DE"/>
                        </w:rPr>
                        <w:t>: Aus Fehlern wird man klug</w:t>
                      </w:r>
                    </w:p>
                  </w:txbxContent>
                </v:textbox>
                <w10:wrap anchorx="page"/>
              </v:oval>
            </w:pict>
          </mc:Fallback>
        </mc:AlternateContent>
      </w:r>
      <w:r>
        <w:rPr>
          <w:noProof/>
        </w:rPr>
        <mc:AlternateContent>
          <mc:Choice Requires="wps">
            <w:drawing>
              <wp:anchor distT="0" distB="0" distL="114300" distR="114300" simplePos="0" relativeHeight="251682816" behindDoc="0" locked="0" layoutInCell="1" allowOverlap="1" wp14:anchorId="5F59205A" wp14:editId="793B1181">
                <wp:simplePos x="0" y="0"/>
                <wp:positionH relativeFrom="page">
                  <wp:posOffset>4989830</wp:posOffset>
                </wp:positionH>
                <wp:positionV relativeFrom="paragraph">
                  <wp:posOffset>168275</wp:posOffset>
                </wp:positionV>
                <wp:extent cx="2397125" cy="784860"/>
                <wp:effectExtent l="0" t="0" r="22225" b="15240"/>
                <wp:wrapNone/>
                <wp:docPr id="11" name="Овал 11"/>
                <wp:cNvGraphicFramePr/>
                <a:graphic xmlns:a="http://schemas.openxmlformats.org/drawingml/2006/main">
                  <a:graphicData uri="http://schemas.microsoft.com/office/word/2010/wordprocessingShape">
                    <wps:wsp>
                      <wps:cNvSpPr/>
                      <wps:spPr>
                        <a:xfrm>
                          <a:off x="0" y="0"/>
                          <a:ext cx="2397125" cy="784860"/>
                        </a:xfrm>
                        <a:prstGeom prst="ellipse">
                          <a:avLst/>
                        </a:prstGeom>
                        <a:solidFill>
                          <a:sysClr val="window" lastClr="FFFFFF"/>
                        </a:solidFill>
                        <a:ln w="25400" cap="flat" cmpd="sng" algn="ctr">
                          <a:solidFill>
                            <a:sysClr val="windowText" lastClr="000000"/>
                          </a:solidFill>
                          <a:prstDash val="solid"/>
                        </a:ln>
                        <a:effectLst/>
                      </wps:spPr>
                      <wps:txbx>
                        <w:txbxContent>
                          <w:p w14:paraId="4DB6F4EE"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обусловленности</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средой</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Wer</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mit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Hunden</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zu</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Bett geht, steht mit Flöhen auf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9205A" id="Овал 11" o:spid="_x0000_s1048" style="position:absolute;left:0;text-align:left;margin-left:392.9pt;margin-top:13.25pt;width:188.75pt;height:61.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" fillcolor="window" strokecolor="windowText" strokeweight="2pt">
                <v:textbox>
                  <w:txbxContent>
                    <w:p w14:paraId="4DB6F4EE"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обусловленности</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средой</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Wer</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mit</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Hunden</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zu</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Bett geht, steht mit Flöhen auf</w:t>
                      </w:r>
                    </w:p>
                  </w:txbxContent>
                </v:textbox>
                <w10:wrap anchorx="page"/>
              </v:oval>
            </w:pict>
          </mc:Fallback>
        </mc:AlternateContent>
      </w:r>
    </w:p>
    <w:p w14:paraId="5971C90D" w14:textId="77777777" w:rsidR="000E76E4" w:rsidRDefault="000E76E4" w:rsidP="000E76E4">
      <w:pPr>
        <w:spacing w:after="0" w:line="360" w:lineRule="auto"/>
        <w:contextualSpacing/>
        <w:jc w:val="both"/>
        <w:rPr>
          <w:rFonts w:ascii="Times New Roman" w:hAnsi="Times New Roman" w:cs="Times New Roman"/>
          <w:sz w:val="28"/>
        </w:rPr>
      </w:pPr>
    </w:p>
    <w:p w14:paraId="7D3ACE90"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91008" behindDoc="0" locked="0" layoutInCell="1" allowOverlap="1" wp14:anchorId="6A1B88E2" wp14:editId="3D5F2C3B">
                <wp:simplePos x="0" y="0"/>
                <wp:positionH relativeFrom="margin">
                  <wp:posOffset>-554355</wp:posOffset>
                </wp:positionH>
                <wp:positionV relativeFrom="paragraph">
                  <wp:posOffset>362585</wp:posOffset>
                </wp:positionV>
                <wp:extent cx="2125980" cy="754380"/>
                <wp:effectExtent l="0" t="0" r="26670" b="26670"/>
                <wp:wrapNone/>
                <wp:docPr id="19" name="Овал 19"/>
                <wp:cNvGraphicFramePr/>
                <a:graphic xmlns:a="http://schemas.openxmlformats.org/drawingml/2006/main">
                  <a:graphicData uri="http://schemas.microsoft.com/office/word/2010/wordprocessingShape">
                    <wps:wsp>
                      <wps:cNvSpPr/>
                      <wps:spPr>
                        <a:xfrm>
                          <a:off x="0" y="0"/>
                          <a:ext cx="2125980" cy="754380"/>
                        </a:xfrm>
                        <a:prstGeom prst="ellipse">
                          <a:avLst/>
                        </a:prstGeom>
                        <a:solidFill>
                          <a:sysClr val="window" lastClr="FFFFFF"/>
                        </a:solidFill>
                        <a:ln w="25400" cap="flat" cmpd="sng" algn="ctr">
                          <a:solidFill>
                            <a:sysClr val="windowText" lastClr="000000"/>
                          </a:solidFill>
                          <a:prstDash val="solid"/>
                        </a:ln>
                        <a:effectLst/>
                      </wps:spPr>
                      <wps:txbx>
                        <w:txbxContent>
                          <w:p w14:paraId="7EDF21C7"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обязательства</w:t>
                            </w:r>
                            <w:r w:rsidRPr="007F143D">
                              <w:rPr>
                                <w:rFonts w:ascii="Times New Roman" w:hAnsi="Times New Roman" w:cs="Times New Roman"/>
                                <w:sz w:val="18"/>
                                <w:szCs w:val="18"/>
                                <w:lang w:val="de-DE"/>
                              </w:rPr>
                              <w:t>:</w:t>
                            </w:r>
                            <w:r>
                              <w:rPr>
                                <w:rFonts w:ascii="Times New Roman" w:hAnsi="Times New Roman" w:cs="Times New Roman"/>
                                <w:sz w:val="18"/>
                                <w:szCs w:val="18"/>
                                <w:lang w:val="de-DE"/>
                              </w:rPr>
                              <w:t xml:space="preserve"> Das</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will</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ich</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tun, es ist des Vaters Wille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B88E2" id="Овал 19" o:spid="_x0000_s1049" style="position:absolute;left:0;text-align:left;margin-left:-43.65pt;margin-top:28.55pt;width:167.4pt;height:59.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" fillcolor="window" strokecolor="windowText" strokeweight="2pt">
                <v:textbox>
                  <w:txbxContent>
                    <w:p w14:paraId="7EDF21C7"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обязательства</w:t>
                      </w:r>
                      <w:r w:rsidRPr="007F143D">
                        <w:rPr>
                          <w:rFonts w:ascii="Times New Roman" w:hAnsi="Times New Roman" w:cs="Times New Roman"/>
                          <w:sz w:val="18"/>
                          <w:szCs w:val="18"/>
                          <w:lang w:val="de-DE"/>
                        </w:rPr>
                        <w:t>:</w:t>
                      </w:r>
                      <w:r>
                        <w:rPr>
                          <w:rFonts w:ascii="Times New Roman" w:hAnsi="Times New Roman" w:cs="Times New Roman"/>
                          <w:sz w:val="18"/>
                          <w:szCs w:val="18"/>
                          <w:lang w:val="de-DE"/>
                        </w:rPr>
                        <w:t xml:space="preserve"> Das</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will</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ich</w:t>
                      </w:r>
                      <w:r w:rsidRPr="007F143D">
                        <w:rPr>
                          <w:rFonts w:ascii="Times New Roman" w:hAnsi="Times New Roman" w:cs="Times New Roman"/>
                          <w:sz w:val="18"/>
                          <w:szCs w:val="18"/>
                          <w:lang w:val="de-DE"/>
                        </w:rPr>
                        <w:t xml:space="preserve"> </w:t>
                      </w:r>
                      <w:r>
                        <w:rPr>
                          <w:rFonts w:ascii="Times New Roman" w:hAnsi="Times New Roman" w:cs="Times New Roman"/>
                          <w:sz w:val="18"/>
                          <w:szCs w:val="18"/>
                          <w:lang w:val="de-DE"/>
                        </w:rPr>
                        <w:t>tun, es ist des Vaters Wille</w:t>
                      </w:r>
                    </w:p>
                  </w:txbxContent>
                </v:textbox>
                <w10:wrap anchorx="margin"/>
              </v:oval>
            </w:pict>
          </mc:Fallback>
        </mc:AlternateContent>
      </w:r>
    </w:p>
    <w:p w14:paraId="54135828" w14:textId="77777777" w:rsidR="000E76E4" w:rsidRDefault="000E76E4" w:rsidP="000E76E4">
      <w:pPr>
        <w:spacing w:after="0" w:line="360" w:lineRule="auto"/>
        <w:contextualSpacing/>
        <w:jc w:val="both"/>
        <w:rPr>
          <w:rFonts w:ascii="Times New Roman" w:hAnsi="Times New Roman" w:cs="Times New Roman"/>
          <w:sz w:val="28"/>
        </w:rPr>
      </w:pPr>
      <w:r>
        <w:rPr>
          <w:noProof/>
        </w:rPr>
        <mc:AlternateContent>
          <mc:Choice Requires="wps">
            <w:drawing>
              <wp:anchor distT="0" distB="0" distL="114300" distR="114300" simplePos="0" relativeHeight="251680768" behindDoc="0" locked="0" layoutInCell="1" allowOverlap="1" wp14:anchorId="07309D04" wp14:editId="6F04642A">
                <wp:simplePos x="0" y="0"/>
                <wp:positionH relativeFrom="margin">
                  <wp:posOffset>4017645</wp:posOffset>
                </wp:positionH>
                <wp:positionV relativeFrom="paragraph">
                  <wp:posOffset>193040</wp:posOffset>
                </wp:positionV>
                <wp:extent cx="2225040" cy="693420"/>
                <wp:effectExtent l="0" t="0" r="22860" b="11430"/>
                <wp:wrapNone/>
                <wp:docPr id="9" name="Овал 9"/>
                <wp:cNvGraphicFramePr/>
                <a:graphic xmlns:a="http://schemas.openxmlformats.org/drawingml/2006/main">
                  <a:graphicData uri="http://schemas.microsoft.com/office/word/2010/wordprocessingShape">
                    <wps:wsp>
                      <wps:cNvSpPr/>
                      <wps:spPr>
                        <a:xfrm>
                          <a:off x="0" y="0"/>
                          <a:ext cx="2225040" cy="693420"/>
                        </a:xfrm>
                        <a:prstGeom prst="ellipse">
                          <a:avLst/>
                        </a:prstGeom>
                        <a:solidFill>
                          <a:sysClr val="window" lastClr="FFFFFF"/>
                        </a:solidFill>
                        <a:ln w="25400" cap="flat" cmpd="sng" algn="ctr">
                          <a:solidFill>
                            <a:sysClr val="windowText" lastClr="000000"/>
                          </a:solidFill>
                          <a:prstDash val="solid"/>
                        </a:ln>
                        <a:effectLst/>
                      </wps:spPr>
                      <wps:txbx>
                        <w:txbxContent>
                          <w:p w14:paraId="511FCEE5" w14:textId="77777777" w:rsidR="00FF3280" w:rsidRPr="007F143D" w:rsidRDefault="00FF3280" w:rsidP="000E76E4">
                            <w:pPr>
                              <w:jc w:val="center"/>
                              <w:rPr>
                                <w:rFonts w:ascii="Times New Roman" w:hAnsi="Times New Roman" w:cs="Times New Roman"/>
                                <w:sz w:val="18"/>
                                <w:szCs w:val="18"/>
                              </w:rPr>
                            </w:pPr>
                            <w:r w:rsidRPr="003D5521">
                              <w:rPr>
                                <w:rFonts w:ascii="Times New Roman" w:hAnsi="Times New Roman" w:cs="Times New Roman"/>
                                <w:sz w:val="18"/>
                                <w:szCs w:val="18"/>
                              </w:rPr>
                              <w:t xml:space="preserve">Мотив </w:t>
                            </w:r>
                            <w:r>
                              <w:rPr>
                                <w:rFonts w:ascii="Times New Roman" w:hAnsi="Times New Roman" w:cs="Times New Roman"/>
                                <w:sz w:val="18"/>
                                <w:szCs w:val="18"/>
                              </w:rPr>
                              <w:t>запретной любви</w:t>
                            </w:r>
                            <w:r w:rsidRPr="007F143D">
                              <w:rPr>
                                <w:rFonts w:ascii="Times New Roman" w:hAnsi="Times New Roman" w:cs="Times New Roman"/>
                                <w:sz w:val="18"/>
                                <w:szCs w:val="18"/>
                              </w:rPr>
                              <w:t xml:space="preserve">: </w:t>
                            </w:r>
                            <w:r>
                              <w:rPr>
                                <w:rFonts w:ascii="Times New Roman" w:hAnsi="Times New Roman" w:cs="Times New Roman"/>
                                <w:sz w:val="18"/>
                                <w:szCs w:val="18"/>
                                <w:lang w:val="de-DE"/>
                              </w:rPr>
                              <w:t>Kein</w:t>
                            </w:r>
                            <w:r w:rsidRPr="007F143D">
                              <w:rPr>
                                <w:rFonts w:ascii="Times New Roman" w:hAnsi="Times New Roman" w:cs="Times New Roman"/>
                                <w:sz w:val="18"/>
                                <w:szCs w:val="18"/>
                              </w:rPr>
                              <w:t xml:space="preserve"> </w:t>
                            </w:r>
                            <w:r>
                              <w:rPr>
                                <w:rFonts w:ascii="Times New Roman" w:hAnsi="Times New Roman" w:cs="Times New Roman"/>
                                <w:sz w:val="18"/>
                                <w:szCs w:val="18"/>
                                <w:lang w:val="de-DE"/>
                              </w:rPr>
                              <w:t>Lieb</w:t>
                            </w:r>
                            <w:r w:rsidRPr="007F143D">
                              <w:rPr>
                                <w:rFonts w:ascii="Times New Roman" w:hAnsi="Times New Roman" w:cs="Times New Roman"/>
                                <w:sz w:val="18"/>
                                <w:szCs w:val="18"/>
                              </w:rPr>
                              <w:t xml:space="preserve"> </w:t>
                            </w:r>
                            <w:r>
                              <w:rPr>
                                <w:rFonts w:ascii="Times New Roman" w:hAnsi="Times New Roman" w:cs="Times New Roman"/>
                                <w:sz w:val="18"/>
                                <w:szCs w:val="18"/>
                                <w:lang w:val="de-DE"/>
                              </w:rPr>
                              <w:t>ohne</w:t>
                            </w:r>
                            <w:r w:rsidRPr="007F143D">
                              <w:rPr>
                                <w:rFonts w:ascii="Times New Roman" w:hAnsi="Times New Roman" w:cs="Times New Roman"/>
                                <w:sz w:val="18"/>
                                <w:szCs w:val="18"/>
                              </w:rPr>
                              <w:t xml:space="preserve"> </w:t>
                            </w:r>
                            <w:r>
                              <w:rPr>
                                <w:rFonts w:ascii="Times New Roman" w:hAnsi="Times New Roman" w:cs="Times New Roman"/>
                                <w:sz w:val="18"/>
                                <w:szCs w:val="18"/>
                                <w:lang w:val="de-DE"/>
                              </w:rPr>
                              <w:t>Leid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09D04" id="Овал 9" o:spid="_x0000_s1050" style="position:absolute;left:0;text-align:left;margin-left:316.35pt;margin-top:15.2pt;width:175.2pt;height:5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" fillcolor="window" strokecolor="windowText" strokeweight="2pt">
                <v:textbox>
                  <w:txbxContent>
                    <w:p w14:paraId="511FCEE5" w14:textId="77777777" w:rsidR="00FF3280" w:rsidRPr="007F143D" w:rsidRDefault="00FF3280" w:rsidP="000E76E4">
                      <w:pPr>
                        <w:jc w:val="center"/>
                        <w:rPr>
                          <w:rFonts w:ascii="Times New Roman" w:hAnsi="Times New Roman" w:cs="Times New Roman"/>
                          <w:sz w:val="18"/>
                          <w:szCs w:val="18"/>
                        </w:rPr>
                      </w:pPr>
                      <w:r w:rsidRPr="003D5521">
                        <w:rPr>
                          <w:rFonts w:ascii="Times New Roman" w:hAnsi="Times New Roman" w:cs="Times New Roman"/>
                          <w:sz w:val="18"/>
                          <w:szCs w:val="18"/>
                        </w:rPr>
                        <w:t xml:space="preserve">Мотив </w:t>
                      </w:r>
                      <w:r>
                        <w:rPr>
                          <w:rFonts w:ascii="Times New Roman" w:hAnsi="Times New Roman" w:cs="Times New Roman"/>
                          <w:sz w:val="18"/>
                          <w:szCs w:val="18"/>
                        </w:rPr>
                        <w:t>запретной любви</w:t>
                      </w:r>
                      <w:r w:rsidRPr="007F143D">
                        <w:rPr>
                          <w:rFonts w:ascii="Times New Roman" w:hAnsi="Times New Roman" w:cs="Times New Roman"/>
                          <w:sz w:val="18"/>
                          <w:szCs w:val="18"/>
                        </w:rPr>
                        <w:t xml:space="preserve">: </w:t>
                      </w:r>
                      <w:r>
                        <w:rPr>
                          <w:rFonts w:ascii="Times New Roman" w:hAnsi="Times New Roman" w:cs="Times New Roman"/>
                          <w:sz w:val="18"/>
                          <w:szCs w:val="18"/>
                          <w:lang w:val="de-DE"/>
                        </w:rPr>
                        <w:t>Kein</w:t>
                      </w:r>
                      <w:r w:rsidRPr="007F143D">
                        <w:rPr>
                          <w:rFonts w:ascii="Times New Roman" w:hAnsi="Times New Roman" w:cs="Times New Roman"/>
                          <w:sz w:val="18"/>
                          <w:szCs w:val="18"/>
                        </w:rPr>
                        <w:t xml:space="preserve"> </w:t>
                      </w:r>
                      <w:r>
                        <w:rPr>
                          <w:rFonts w:ascii="Times New Roman" w:hAnsi="Times New Roman" w:cs="Times New Roman"/>
                          <w:sz w:val="18"/>
                          <w:szCs w:val="18"/>
                          <w:lang w:val="de-DE"/>
                        </w:rPr>
                        <w:t>Lieb</w:t>
                      </w:r>
                      <w:r w:rsidRPr="007F143D">
                        <w:rPr>
                          <w:rFonts w:ascii="Times New Roman" w:hAnsi="Times New Roman" w:cs="Times New Roman"/>
                          <w:sz w:val="18"/>
                          <w:szCs w:val="18"/>
                        </w:rPr>
                        <w:t xml:space="preserve"> </w:t>
                      </w:r>
                      <w:r>
                        <w:rPr>
                          <w:rFonts w:ascii="Times New Roman" w:hAnsi="Times New Roman" w:cs="Times New Roman"/>
                          <w:sz w:val="18"/>
                          <w:szCs w:val="18"/>
                          <w:lang w:val="de-DE"/>
                        </w:rPr>
                        <w:t>ohne</w:t>
                      </w:r>
                      <w:r w:rsidRPr="007F143D">
                        <w:rPr>
                          <w:rFonts w:ascii="Times New Roman" w:hAnsi="Times New Roman" w:cs="Times New Roman"/>
                          <w:sz w:val="18"/>
                          <w:szCs w:val="18"/>
                        </w:rPr>
                        <w:t xml:space="preserve"> </w:t>
                      </w:r>
                      <w:r>
                        <w:rPr>
                          <w:rFonts w:ascii="Times New Roman" w:hAnsi="Times New Roman" w:cs="Times New Roman"/>
                          <w:sz w:val="18"/>
                          <w:szCs w:val="18"/>
                          <w:lang w:val="de-DE"/>
                        </w:rPr>
                        <w:t>Leid</w:t>
                      </w:r>
                    </w:p>
                  </w:txbxContent>
                </v:textbox>
                <w10:wrap anchorx="margin"/>
              </v:oval>
            </w:pict>
          </mc:Fallback>
        </mc:AlternateContent>
      </w:r>
      <w:r>
        <w:rPr>
          <w:noProof/>
        </w:rPr>
        <mc:AlternateContent>
          <mc:Choice Requires="wps">
            <w:drawing>
              <wp:anchor distT="0" distB="0" distL="114300" distR="114300" simplePos="0" relativeHeight="251687936" behindDoc="0" locked="0" layoutInCell="1" allowOverlap="1" wp14:anchorId="16838490" wp14:editId="4E8151F7">
                <wp:simplePos x="0" y="0"/>
                <wp:positionH relativeFrom="page">
                  <wp:posOffset>2860040</wp:posOffset>
                </wp:positionH>
                <wp:positionV relativeFrom="paragraph">
                  <wp:posOffset>231140</wp:posOffset>
                </wp:positionV>
                <wp:extent cx="2164080" cy="579120"/>
                <wp:effectExtent l="0" t="0" r="26670" b="11430"/>
                <wp:wrapNone/>
                <wp:docPr id="16" name="Овал 16"/>
                <wp:cNvGraphicFramePr/>
                <a:graphic xmlns:a="http://schemas.openxmlformats.org/drawingml/2006/main">
                  <a:graphicData uri="http://schemas.microsoft.com/office/word/2010/wordprocessingShape">
                    <wps:wsp>
                      <wps:cNvSpPr/>
                      <wps:spPr>
                        <a:xfrm>
                          <a:off x="0" y="0"/>
                          <a:ext cx="2164080" cy="579120"/>
                        </a:xfrm>
                        <a:prstGeom prst="ellipse">
                          <a:avLst/>
                        </a:prstGeom>
                        <a:solidFill>
                          <a:sysClr val="window" lastClr="FFFFFF"/>
                        </a:solidFill>
                        <a:ln w="25400" cap="flat" cmpd="sng" algn="ctr">
                          <a:solidFill>
                            <a:sysClr val="windowText" lastClr="000000"/>
                          </a:solidFill>
                          <a:prstDash val="solid"/>
                        </a:ln>
                        <a:effectLst/>
                      </wps:spPr>
                      <wps:txbx>
                        <w:txbxContent>
                          <w:p w14:paraId="4C510DEB"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обмана</w:t>
                            </w:r>
                            <w:r>
                              <w:rPr>
                                <w:rFonts w:ascii="Times New Roman" w:hAnsi="Times New Roman" w:cs="Times New Roman"/>
                                <w:sz w:val="18"/>
                                <w:szCs w:val="18"/>
                                <w:lang w:val="de-DE"/>
                              </w:rPr>
                              <w:t>: Lüge ist die erste Staffel zum Galgen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38490" id="Овал 16" o:spid="_x0000_s1051" style="position:absolute;left:0;text-align:left;margin-left:225.2pt;margin-top:18.2pt;width:170.4pt;height:45.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" fillcolor="window" strokecolor="windowText" strokeweight="2pt">
                <v:textbox>
                  <w:txbxContent>
                    <w:p w14:paraId="4C510DEB" w14:textId="77777777" w:rsidR="00FF3280" w:rsidRPr="007F143D" w:rsidRDefault="00FF3280" w:rsidP="000E76E4">
                      <w:pPr>
                        <w:jc w:val="center"/>
                        <w:rPr>
                          <w:rFonts w:ascii="Times New Roman" w:hAnsi="Times New Roman" w:cs="Times New Roman"/>
                          <w:sz w:val="18"/>
                          <w:szCs w:val="18"/>
                          <w:lang w:val="de-DE"/>
                        </w:rPr>
                      </w:pPr>
                      <w:r w:rsidRPr="003D5521">
                        <w:rPr>
                          <w:rFonts w:ascii="Times New Roman" w:hAnsi="Times New Roman" w:cs="Times New Roman"/>
                          <w:sz w:val="18"/>
                          <w:szCs w:val="18"/>
                        </w:rPr>
                        <w:t>Мотив</w:t>
                      </w:r>
                      <w:r w:rsidRPr="007F143D">
                        <w:rPr>
                          <w:rFonts w:ascii="Times New Roman" w:hAnsi="Times New Roman" w:cs="Times New Roman"/>
                          <w:sz w:val="18"/>
                          <w:szCs w:val="18"/>
                          <w:lang w:val="de-DE"/>
                        </w:rPr>
                        <w:t xml:space="preserve"> </w:t>
                      </w:r>
                      <w:r>
                        <w:rPr>
                          <w:rFonts w:ascii="Times New Roman" w:hAnsi="Times New Roman" w:cs="Times New Roman"/>
                          <w:sz w:val="18"/>
                          <w:szCs w:val="18"/>
                        </w:rPr>
                        <w:t>обмана</w:t>
                      </w:r>
                      <w:r>
                        <w:rPr>
                          <w:rFonts w:ascii="Times New Roman" w:hAnsi="Times New Roman" w:cs="Times New Roman"/>
                          <w:sz w:val="18"/>
                          <w:szCs w:val="18"/>
                          <w:lang w:val="de-DE"/>
                        </w:rPr>
                        <w:t>: Lüge ist die erste Staffel zum Galgen</w:t>
                      </w:r>
                    </w:p>
                  </w:txbxContent>
                </v:textbox>
                <w10:wrap anchorx="page"/>
              </v:oval>
            </w:pict>
          </mc:Fallback>
        </mc:AlternateContent>
      </w:r>
    </w:p>
    <w:p w14:paraId="0529DB77" w14:textId="77777777" w:rsidR="000E76E4" w:rsidRDefault="000E76E4" w:rsidP="000E76E4">
      <w:pPr>
        <w:spacing w:after="0" w:line="360" w:lineRule="auto"/>
        <w:contextualSpacing/>
        <w:jc w:val="both"/>
        <w:rPr>
          <w:rFonts w:ascii="Times New Roman" w:hAnsi="Times New Roman" w:cs="Times New Roman"/>
          <w:sz w:val="28"/>
        </w:rPr>
      </w:pPr>
    </w:p>
    <w:p w14:paraId="31D50B0B" w14:textId="77777777" w:rsidR="000E76E4" w:rsidRDefault="000E76E4" w:rsidP="000E76E4">
      <w:pPr>
        <w:spacing w:after="0" w:line="360" w:lineRule="auto"/>
        <w:contextualSpacing/>
        <w:jc w:val="both"/>
        <w:rPr>
          <w:rFonts w:ascii="Times New Roman" w:hAnsi="Times New Roman" w:cs="Times New Roman"/>
          <w:sz w:val="28"/>
        </w:rPr>
      </w:pPr>
    </w:p>
    <w:p w14:paraId="423E544D" w14:textId="03F91E69" w:rsidR="00906AF7" w:rsidRPr="00906AF7" w:rsidRDefault="000E76E4" w:rsidP="00906AF7">
      <w:pPr>
        <w:spacing w:after="0" w:line="360" w:lineRule="auto"/>
        <w:contextualSpacing/>
        <w:jc w:val="center"/>
        <w:rPr>
          <w:rFonts w:ascii="Times New Roman" w:hAnsi="Times New Roman" w:cs="Times New Roman"/>
          <w:sz w:val="28"/>
        </w:rPr>
      </w:pPr>
      <w:r>
        <w:rPr>
          <w:rFonts w:ascii="Times New Roman" w:hAnsi="Times New Roman" w:cs="Times New Roman"/>
          <w:sz w:val="28"/>
        </w:rPr>
        <w:t>Рис</w:t>
      </w:r>
      <w:r w:rsidR="00FF430D">
        <w:rPr>
          <w:rFonts w:ascii="Times New Roman" w:hAnsi="Times New Roman" w:cs="Times New Roman"/>
          <w:sz w:val="28"/>
        </w:rPr>
        <w:t>унок</w:t>
      </w:r>
      <w:r>
        <w:rPr>
          <w:rFonts w:ascii="Times New Roman" w:hAnsi="Times New Roman" w:cs="Times New Roman"/>
          <w:sz w:val="28"/>
        </w:rPr>
        <w:t xml:space="preserve"> 1</w:t>
      </w:r>
      <w:r w:rsidR="00731545">
        <w:rPr>
          <w:rFonts w:ascii="Times New Roman" w:hAnsi="Times New Roman" w:cs="Times New Roman"/>
          <w:sz w:val="28"/>
        </w:rPr>
        <w:t xml:space="preserve"> </w:t>
      </w:r>
      <w:r w:rsidR="00FF430D">
        <w:rPr>
          <w:rFonts w:ascii="Times New Roman" w:hAnsi="Times New Roman" w:cs="Times New Roman"/>
          <w:sz w:val="28"/>
        </w:rPr>
        <w:t xml:space="preserve">- </w:t>
      </w:r>
      <w:proofErr w:type="spellStart"/>
      <w:r w:rsidR="00FF430D">
        <w:rPr>
          <w:rFonts w:ascii="Times New Roman" w:hAnsi="Times New Roman" w:cs="Times New Roman"/>
          <w:sz w:val="28"/>
        </w:rPr>
        <w:t>Паремический</w:t>
      </w:r>
      <w:proofErr w:type="spellEnd"/>
      <w:r w:rsidR="00FF430D">
        <w:rPr>
          <w:rFonts w:ascii="Times New Roman" w:hAnsi="Times New Roman" w:cs="Times New Roman"/>
          <w:sz w:val="28"/>
        </w:rPr>
        <w:t xml:space="preserve"> контур романа И. Р. Бехера «Прощание»</w:t>
      </w:r>
    </w:p>
    <w:p w14:paraId="13FE3B9C" w14:textId="77777777" w:rsidR="00A4587F" w:rsidRDefault="00AB0408" w:rsidP="00015BB4">
      <w:pPr>
        <w:pStyle w:val="1"/>
        <w:spacing w:before="0" w:line="360" w:lineRule="auto"/>
        <w:contextualSpacing/>
        <w:jc w:val="center"/>
        <w:rPr>
          <w:rFonts w:ascii="Times New Roman" w:hAnsi="Times New Roman" w:cs="Times New Roman"/>
          <w:color w:val="000000" w:themeColor="text1"/>
          <w:sz w:val="28"/>
        </w:rPr>
      </w:pPr>
      <w:bookmarkStart w:id="33" w:name="_Toc8057460"/>
      <w:r w:rsidRPr="00AB0408">
        <w:rPr>
          <w:rFonts w:ascii="Times New Roman" w:hAnsi="Times New Roman" w:cs="Times New Roman"/>
          <w:color w:val="000000" w:themeColor="text1"/>
          <w:sz w:val="28"/>
        </w:rPr>
        <w:lastRenderedPageBreak/>
        <w:t>ЗАКЛЮЧЕНИЕ</w:t>
      </w:r>
      <w:bookmarkEnd w:id="33"/>
    </w:p>
    <w:p w14:paraId="1B4182C7" w14:textId="77777777" w:rsidR="00090B11" w:rsidRDefault="00090B11" w:rsidP="00015BB4">
      <w:pPr>
        <w:spacing w:after="0" w:line="360" w:lineRule="auto"/>
        <w:contextualSpacing/>
      </w:pPr>
    </w:p>
    <w:p w14:paraId="1101AA86" w14:textId="1AC9D4A3" w:rsidR="009E2AE4" w:rsidRDefault="009E2AE4" w:rsidP="00015BB4">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Подводя итоги нашего исследования, следует отметить, что паремии, имеющие особую значимость для построения литературного произведения, для передачи идей и изображения сюжета, образуют особый </w:t>
      </w:r>
      <w:proofErr w:type="spellStart"/>
      <w:r>
        <w:rPr>
          <w:rFonts w:ascii="Times New Roman" w:hAnsi="Times New Roman" w:cs="Times New Roman"/>
          <w:sz w:val="28"/>
        </w:rPr>
        <w:t>паремиологический</w:t>
      </w:r>
      <w:proofErr w:type="spellEnd"/>
      <w:r>
        <w:rPr>
          <w:rFonts w:ascii="Times New Roman" w:hAnsi="Times New Roman" w:cs="Times New Roman"/>
          <w:sz w:val="28"/>
        </w:rPr>
        <w:t xml:space="preserve"> фонд языка. </w:t>
      </w:r>
    </w:p>
    <w:p w14:paraId="3685F3B5" w14:textId="097BBFAA" w:rsidR="009E2AE4" w:rsidRDefault="009E2AE4" w:rsidP="00090B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Несмотря на то, что паремии редко появляются в тексте как самостоятельные лексические единицы, при анализе произведения они помогают выразить полученный смысл текста. При этом анализ </w:t>
      </w:r>
      <w:proofErr w:type="spellStart"/>
      <w:r>
        <w:rPr>
          <w:rFonts w:ascii="Times New Roman" w:hAnsi="Times New Roman" w:cs="Times New Roman"/>
          <w:sz w:val="28"/>
        </w:rPr>
        <w:t>паремического</w:t>
      </w:r>
      <w:proofErr w:type="spellEnd"/>
      <w:r>
        <w:rPr>
          <w:rFonts w:ascii="Times New Roman" w:hAnsi="Times New Roman" w:cs="Times New Roman"/>
          <w:sz w:val="28"/>
        </w:rPr>
        <w:t xml:space="preserve"> контура произведения – это нахождение смысловой решетки, пронизывающей весь текст, для определения скрытой от читателя основной идеи автора, что происходит на интуитивном уровне.</w:t>
      </w:r>
    </w:p>
    <w:p w14:paraId="737A9085" w14:textId="27487820" w:rsidR="00C97A0E" w:rsidRDefault="009E2AE4" w:rsidP="00C97A0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Так, основн</w:t>
      </w:r>
      <w:r w:rsidR="00281D02">
        <w:rPr>
          <w:rFonts w:ascii="Times New Roman" w:hAnsi="Times New Roman" w:cs="Times New Roman"/>
          <w:sz w:val="28"/>
        </w:rPr>
        <w:t>ая</w:t>
      </w:r>
      <w:r>
        <w:rPr>
          <w:rFonts w:ascii="Times New Roman" w:hAnsi="Times New Roman" w:cs="Times New Roman"/>
          <w:sz w:val="28"/>
        </w:rPr>
        <w:t xml:space="preserve"> иде</w:t>
      </w:r>
      <w:r w:rsidR="00281D02">
        <w:rPr>
          <w:rFonts w:ascii="Times New Roman" w:hAnsi="Times New Roman" w:cs="Times New Roman"/>
          <w:sz w:val="28"/>
        </w:rPr>
        <w:t>я</w:t>
      </w:r>
      <w:r>
        <w:rPr>
          <w:rFonts w:ascii="Times New Roman" w:hAnsi="Times New Roman" w:cs="Times New Roman"/>
          <w:sz w:val="28"/>
        </w:rPr>
        <w:t xml:space="preserve"> исследуемого нами произведения (романа</w:t>
      </w:r>
      <w:r w:rsidR="00281D02">
        <w:rPr>
          <w:rFonts w:ascii="Times New Roman" w:hAnsi="Times New Roman" w:cs="Times New Roman"/>
          <w:sz w:val="28"/>
        </w:rPr>
        <w:t xml:space="preserve">                     </w:t>
      </w:r>
      <w:r>
        <w:rPr>
          <w:rFonts w:ascii="Times New Roman" w:hAnsi="Times New Roman" w:cs="Times New Roman"/>
          <w:sz w:val="28"/>
        </w:rPr>
        <w:t xml:space="preserve">И. Р. Бехера «Прощание») </w:t>
      </w:r>
      <w:r w:rsidR="00281D02">
        <w:rPr>
          <w:rFonts w:ascii="Times New Roman" w:hAnsi="Times New Roman" w:cs="Times New Roman"/>
          <w:sz w:val="28"/>
        </w:rPr>
        <w:t xml:space="preserve">появляется после анализа </w:t>
      </w:r>
      <w:r w:rsidR="00C97A0E">
        <w:rPr>
          <w:rFonts w:ascii="Times New Roman" w:hAnsi="Times New Roman" w:cs="Times New Roman"/>
          <w:sz w:val="28"/>
        </w:rPr>
        <w:t>основны</w:t>
      </w:r>
      <w:r w:rsidR="00281D02">
        <w:rPr>
          <w:rFonts w:ascii="Times New Roman" w:hAnsi="Times New Roman" w:cs="Times New Roman"/>
          <w:sz w:val="28"/>
        </w:rPr>
        <w:t>х</w:t>
      </w:r>
      <w:r w:rsidR="00C97A0E">
        <w:rPr>
          <w:rFonts w:ascii="Times New Roman" w:hAnsi="Times New Roman" w:cs="Times New Roman"/>
          <w:sz w:val="28"/>
        </w:rPr>
        <w:t xml:space="preserve"> мотив</w:t>
      </w:r>
      <w:r w:rsidR="00281D02">
        <w:rPr>
          <w:rFonts w:ascii="Times New Roman" w:hAnsi="Times New Roman" w:cs="Times New Roman"/>
          <w:sz w:val="28"/>
        </w:rPr>
        <w:t>ов</w:t>
      </w:r>
      <w:r w:rsidR="00C97A0E">
        <w:rPr>
          <w:rFonts w:ascii="Times New Roman" w:hAnsi="Times New Roman" w:cs="Times New Roman"/>
          <w:sz w:val="28"/>
        </w:rPr>
        <w:t xml:space="preserve">, которые встречаются в данном произведении, и </w:t>
      </w:r>
      <w:r w:rsidR="00281D02">
        <w:rPr>
          <w:rFonts w:ascii="Times New Roman" w:hAnsi="Times New Roman" w:cs="Times New Roman"/>
          <w:sz w:val="28"/>
        </w:rPr>
        <w:t xml:space="preserve">подбора </w:t>
      </w:r>
      <w:r w:rsidR="00C97A0E">
        <w:rPr>
          <w:rFonts w:ascii="Times New Roman" w:hAnsi="Times New Roman" w:cs="Times New Roman"/>
          <w:sz w:val="28"/>
        </w:rPr>
        <w:t>на немецком и русском языках</w:t>
      </w:r>
      <w:r w:rsidR="00281D02">
        <w:rPr>
          <w:rFonts w:ascii="Times New Roman" w:hAnsi="Times New Roman" w:cs="Times New Roman"/>
          <w:sz w:val="28"/>
        </w:rPr>
        <w:t xml:space="preserve"> к найденным мотивам</w:t>
      </w:r>
      <w:r w:rsidR="00C97A0E">
        <w:rPr>
          <w:rFonts w:ascii="Times New Roman" w:hAnsi="Times New Roman" w:cs="Times New Roman"/>
          <w:sz w:val="28"/>
        </w:rPr>
        <w:t xml:space="preserve">. </w:t>
      </w:r>
    </w:p>
    <w:p w14:paraId="69D5113A" w14:textId="18063279" w:rsidR="00C97A0E" w:rsidRDefault="00090B11" w:rsidP="00090B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результате проведенной работы </w:t>
      </w:r>
      <w:r w:rsidR="00281D02">
        <w:rPr>
          <w:rFonts w:ascii="Times New Roman" w:hAnsi="Times New Roman" w:cs="Times New Roman"/>
          <w:sz w:val="28"/>
        </w:rPr>
        <w:t>нами решены</w:t>
      </w:r>
      <w:r w:rsidR="00C97A0E">
        <w:rPr>
          <w:rFonts w:ascii="Times New Roman" w:hAnsi="Times New Roman" w:cs="Times New Roman"/>
          <w:sz w:val="28"/>
        </w:rPr>
        <w:t xml:space="preserve"> поставленные ранее задачи, а именно:</w:t>
      </w:r>
    </w:p>
    <w:p w14:paraId="163C7E25" w14:textId="64F18146" w:rsidR="00C97A0E" w:rsidRDefault="00FF3280" w:rsidP="00090B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C97A0E">
        <w:rPr>
          <w:rFonts w:ascii="Times New Roman" w:hAnsi="Times New Roman" w:cs="Times New Roman"/>
          <w:sz w:val="28"/>
        </w:rPr>
        <w:t xml:space="preserve"> Изуч</w:t>
      </w:r>
      <w:r w:rsidR="00281D02">
        <w:rPr>
          <w:rFonts w:ascii="Times New Roman" w:hAnsi="Times New Roman" w:cs="Times New Roman"/>
          <w:sz w:val="28"/>
        </w:rPr>
        <w:t>ен</w:t>
      </w:r>
      <w:r w:rsidR="00C97A0E">
        <w:rPr>
          <w:rFonts w:ascii="Times New Roman" w:hAnsi="Times New Roman" w:cs="Times New Roman"/>
          <w:sz w:val="28"/>
        </w:rPr>
        <w:t xml:space="preserve"> теоретический материал по теме исследования;</w:t>
      </w:r>
    </w:p>
    <w:p w14:paraId="53854415" w14:textId="39848824" w:rsidR="00C97A0E" w:rsidRDefault="00FF3280" w:rsidP="00090B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C97A0E">
        <w:rPr>
          <w:rFonts w:ascii="Times New Roman" w:hAnsi="Times New Roman" w:cs="Times New Roman"/>
          <w:sz w:val="28"/>
        </w:rPr>
        <w:t xml:space="preserve"> Да</w:t>
      </w:r>
      <w:r w:rsidR="00281D02">
        <w:rPr>
          <w:rFonts w:ascii="Times New Roman" w:hAnsi="Times New Roman" w:cs="Times New Roman"/>
          <w:sz w:val="28"/>
        </w:rPr>
        <w:t>но</w:t>
      </w:r>
      <w:r w:rsidR="00C97A0E">
        <w:rPr>
          <w:rFonts w:ascii="Times New Roman" w:hAnsi="Times New Roman" w:cs="Times New Roman"/>
          <w:sz w:val="28"/>
        </w:rPr>
        <w:t xml:space="preserve"> определение понятиям «паремия» и «</w:t>
      </w:r>
      <w:proofErr w:type="spellStart"/>
      <w:r w:rsidR="00C97A0E">
        <w:rPr>
          <w:rFonts w:ascii="Times New Roman" w:hAnsi="Times New Roman" w:cs="Times New Roman"/>
          <w:sz w:val="28"/>
        </w:rPr>
        <w:t>паремический</w:t>
      </w:r>
      <w:proofErr w:type="spellEnd"/>
      <w:r w:rsidR="00C97A0E">
        <w:rPr>
          <w:rFonts w:ascii="Times New Roman" w:hAnsi="Times New Roman" w:cs="Times New Roman"/>
          <w:sz w:val="28"/>
        </w:rPr>
        <w:t xml:space="preserve"> контур»;</w:t>
      </w:r>
    </w:p>
    <w:p w14:paraId="1C3C15C9" w14:textId="1D1CD255" w:rsidR="00C97A0E" w:rsidRDefault="00FF3280" w:rsidP="00090B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C97A0E">
        <w:rPr>
          <w:rFonts w:ascii="Times New Roman" w:hAnsi="Times New Roman" w:cs="Times New Roman"/>
          <w:sz w:val="28"/>
        </w:rPr>
        <w:t xml:space="preserve"> Рассмотре</w:t>
      </w:r>
      <w:r w:rsidR="00281D02">
        <w:rPr>
          <w:rFonts w:ascii="Times New Roman" w:hAnsi="Times New Roman" w:cs="Times New Roman"/>
          <w:sz w:val="28"/>
        </w:rPr>
        <w:t>ны</w:t>
      </w:r>
      <w:r w:rsidR="00C97A0E">
        <w:rPr>
          <w:rFonts w:ascii="Times New Roman" w:hAnsi="Times New Roman" w:cs="Times New Roman"/>
          <w:sz w:val="28"/>
        </w:rPr>
        <w:t xml:space="preserve"> различные классификации паремий;</w:t>
      </w:r>
    </w:p>
    <w:p w14:paraId="47B39F37" w14:textId="0E65FB69" w:rsidR="00C97A0E" w:rsidRDefault="00FF3280" w:rsidP="00090B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C97A0E">
        <w:rPr>
          <w:rFonts w:ascii="Times New Roman" w:hAnsi="Times New Roman" w:cs="Times New Roman"/>
          <w:sz w:val="28"/>
        </w:rPr>
        <w:t xml:space="preserve"> Определ</w:t>
      </w:r>
      <w:r w:rsidR="00281D02">
        <w:rPr>
          <w:rFonts w:ascii="Times New Roman" w:hAnsi="Times New Roman" w:cs="Times New Roman"/>
          <w:sz w:val="28"/>
        </w:rPr>
        <w:t>ены</w:t>
      </w:r>
      <w:r w:rsidR="00C97A0E">
        <w:rPr>
          <w:rFonts w:ascii="Times New Roman" w:hAnsi="Times New Roman" w:cs="Times New Roman"/>
          <w:sz w:val="28"/>
        </w:rPr>
        <w:t xml:space="preserve"> основные функции паремий;</w:t>
      </w:r>
    </w:p>
    <w:p w14:paraId="194B6AB5" w14:textId="0A59CB2E" w:rsidR="00C97A0E" w:rsidRDefault="00FF3280" w:rsidP="00090B11">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w:t>
      </w:r>
      <w:r w:rsidR="00C97A0E">
        <w:rPr>
          <w:rFonts w:ascii="Times New Roman" w:hAnsi="Times New Roman" w:cs="Times New Roman"/>
          <w:sz w:val="28"/>
        </w:rPr>
        <w:t xml:space="preserve"> Выяв</w:t>
      </w:r>
      <w:r w:rsidR="00281D02">
        <w:rPr>
          <w:rFonts w:ascii="Times New Roman" w:hAnsi="Times New Roman" w:cs="Times New Roman"/>
          <w:sz w:val="28"/>
        </w:rPr>
        <w:t>лены</w:t>
      </w:r>
      <w:r w:rsidR="00C97A0E">
        <w:rPr>
          <w:rFonts w:ascii="Times New Roman" w:hAnsi="Times New Roman" w:cs="Times New Roman"/>
          <w:sz w:val="28"/>
        </w:rPr>
        <w:t xml:space="preserve"> характерные черты творчества И. Р. Бехера;</w:t>
      </w:r>
    </w:p>
    <w:p w14:paraId="26430D2E" w14:textId="38D42D1D" w:rsidR="00C97A0E" w:rsidRDefault="00FF3280" w:rsidP="00C97A0E">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sz w:val="28"/>
        </w:rPr>
        <w:t>–</w:t>
      </w:r>
      <w:r w:rsidR="00C97A0E">
        <w:rPr>
          <w:rFonts w:ascii="Times New Roman" w:hAnsi="Times New Roman" w:cs="Times New Roman"/>
          <w:sz w:val="28"/>
        </w:rPr>
        <w:t xml:space="preserve"> </w:t>
      </w:r>
      <w:r w:rsidR="00C97A0E">
        <w:rPr>
          <w:rFonts w:ascii="Times New Roman" w:hAnsi="Times New Roman" w:cs="Times New Roman"/>
          <w:color w:val="000000" w:themeColor="text1"/>
          <w:sz w:val="28"/>
        </w:rPr>
        <w:t>Проанализирова</w:t>
      </w:r>
      <w:r w:rsidR="00281D02">
        <w:rPr>
          <w:rFonts w:ascii="Times New Roman" w:hAnsi="Times New Roman" w:cs="Times New Roman"/>
          <w:color w:val="000000" w:themeColor="text1"/>
          <w:sz w:val="28"/>
        </w:rPr>
        <w:t>ны</w:t>
      </w:r>
      <w:r w:rsidR="00C97A0E">
        <w:rPr>
          <w:rFonts w:ascii="Times New Roman" w:hAnsi="Times New Roman" w:cs="Times New Roman"/>
          <w:color w:val="000000" w:themeColor="text1"/>
          <w:sz w:val="28"/>
        </w:rPr>
        <w:t xml:space="preserve"> основные мотивы исследуемого произведения и подобра</w:t>
      </w:r>
      <w:r w:rsidR="00281D02">
        <w:rPr>
          <w:rFonts w:ascii="Times New Roman" w:hAnsi="Times New Roman" w:cs="Times New Roman"/>
          <w:color w:val="000000" w:themeColor="text1"/>
          <w:sz w:val="28"/>
        </w:rPr>
        <w:t>ны</w:t>
      </w:r>
      <w:r w:rsidR="00C97A0E">
        <w:rPr>
          <w:rFonts w:ascii="Times New Roman" w:hAnsi="Times New Roman" w:cs="Times New Roman"/>
          <w:color w:val="000000" w:themeColor="text1"/>
          <w:sz w:val="28"/>
        </w:rPr>
        <w:t xml:space="preserve"> паремии, отражающие эти мотивы;</w:t>
      </w:r>
    </w:p>
    <w:p w14:paraId="3B42BB20" w14:textId="516C1804" w:rsidR="00FC7347" w:rsidRPr="00C97A0E" w:rsidRDefault="00FF3280" w:rsidP="00C97A0E">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C97A0E">
        <w:rPr>
          <w:rFonts w:ascii="Times New Roman" w:hAnsi="Times New Roman" w:cs="Times New Roman"/>
          <w:color w:val="000000" w:themeColor="text1"/>
          <w:sz w:val="28"/>
        </w:rPr>
        <w:t xml:space="preserve"> Состав</w:t>
      </w:r>
      <w:r w:rsidR="00281D02">
        <w:rPr>
          <w:rFonts w:ascii="Times New Roman" w:hAnsi="Times New Roman" w:cs="Times New Roman"/>
          <w:color w:val="000000" w:themeColor="text1"/>
          <w:sz w:val="28"/>
        </w:rPr>
        <w:t>лено</w:t>
      </w:r>
      <w:r w:rsidR="00C97A0E">
        <w:rPr>
          <w:rFonts w:ascii="Times New Roman" w:hAnsi="Times New Roman" w:cs="Times New Roman"/>
          <w:color w:val="000000" w:themeColor="text1"/>
          <w:sz w:val="28"/>
        </w:rPr>
        <w:t xml:space="preserve"> графическое изображение </w:t>
      </w:r>
      <w:proofErr w:type="spellStart"/>
      <w:r w:rsidR="00C97A0E">
        <w:rPr>
          <w:rFonts w:ascii="Times New Roman" w:hAnsi="Times New Roman" w:cs="Times New Roman"/>
          <w:color w:val="000000" w:themeColor="text1"/>
          <w:sz w:val="28"/>
        </w:rPr>
        <w:t>паремического</w:t>
      </w:r>
      <w:proofErr w:type="spellEnd"/>
      <w:r w:rsidR="00C97A0E">
        <w:rPr>
          <w:rFonts w:ascii="Times New Roman" w:hAnsi="Times New Roman" w:cs="Times New Roman"/>
          <w:color w:val="000000" w:themeColor="text1"/>
          <w:sz w:val="28"/>
        </w:rPr>
        <w:t xml:space="preserve"> контура </w:t>
      </w:r>
      <w:proofErr w:type="gramStart"/>
      <w:r w:rsidR="00C97A0E">
        <w:rPr>
          <w:rFonts w:ascii="Times New Roman" w:hAnsi="Times New Roman" w:cs="Times New Roman"/>
          <w:color w:val="000000" w:themeColor="text1"/>
          <w:sz w:val="28"/>
        </w:rPr>
        <w:t>романа  И.</w:t>
      </w:r>
      <w:proofErr w:type="gramEnd"/>
      <w:r w:rsidR="00C97A0E">
        <w:rPr>
          <w:rFonts w:ascii="Times New Roman" w:hAnsi="Times New Roman" w:cs="Times New Roman"/>
          <w:color w:val="000000" w:themeColor="text1"/>
          <w:sz w:val="28"/>
        </w:rPr>
        <w:t xml:space="preserve"> Р. Бехера «Прощание».</w:t>
      </w:r>
    </w:p>
    <w:p w14:paraId="182A4FC1" w14:textId="1626E5FE" w:rsidR="005004E3" w:rsidRDefault="00C97A0E" w:rsidP="005004E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ходе анализа </w:t>
      </w:r>
      <w:proofErr w:type="spellStart"/>
      <w:r>
        <w:rPr>
          <w:rFonts w:ascii="Times New Roman" w:hAnsi="Times New Roman" w:cs="Times New Roman"/>
          <w:sz w:val="28"/>
        </w:rPr>
        <w:t>паремического</w:t>
      </w:r>
      <w:proofErr w:type="spellEnd"/>
      <w:r>
        <w:rPr>
          <w:rFonts w:ascii="Times New Roman" w:hAnsi="Times New Roman" w:cs="Times New Roman"/>
          <w:sz w:val="28"/>
        </w:rPr>
        <w:t xml:space="preserve"> контура романа «Прощание» были найдены 25 мотивов: </w:t>
      </w:r>
      <w:r w:rsidR="005004E3">
        <w:rPr>
          <w:rFonts w:ascii="Times New Roman" w:hAnsi="Times New Roman" w:cs="Times New Roman"/>
          <w:sz w:val="28"/>
        </w:rPr>
        <w:t xml:space="preserve">мотив прощания; мотив перемен; мотив надежды; мотив любопытства; мотив непохожести; мотив дружбы; мотив запретной любви; </w:t>
      </w:r>
      <w:r w:rsidR="005004E3">
        <w:rPr>
          <w:rFonts w:ascii="Times New Roman" w:hAnsi="Times New Roman" w:cs="Times New Roman"/>
          <w:sz w:val="28"/>
        </w:rPr>
        <w:lastRenderedPageBreak/>
        <w:t xml:space="preserve">мотив двойственности человека; мотив обусловленности человека средой; мотив морального падения человека; мотив ошибки; мотив выбора; мотив классового неравенства; мотив обмана; мотив правды; мотив наказания; мотив обязательства; мотив приспособленчества; мотив заблуждения; мотив страха; мотив бездействия; мотив терпения; мотив противостояния; мотив войны; мотив одержимости идеей. При этом двумя основными мотивами, которые имплицитно прослеживаются во всем романе являются мотивы прощания и ожидания перемен. </w:t>
      </w:r>
      <w:r w:rsidR="00320838">
        <w:rPr>
          <w:rFonts w:ascii="Times New Roman" w:hAnsi="Times New Roman" w:cs="Times New Roman"/>
          <w:sz w:val="28"/>
        </w:rPr>
        <w:t>С</w:t>
      </w:r>
      <w:r w:rsidR="005004E3">
        <w:rPr>
          <w:rFonts w:ascii="Times New Roman" w:hAnsi="Times New Roman" w:cs="Times New Roman"/>
          <w:sz w:val="28"/>
        </w:rPr>
        <w:t>межные мотивы, тем не менее, помогают составить общую картину романа и понять основную его идею: в чем корни начала войны.</w:t>
      </w:r>
    </w:p>
    <w:p w14:paraId="4BBE5CBF" w14:textId="6D51F426" w:rsidR="006C1D13" w:rsidRDefault="006C1D13" w:rsidP="005004E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Для найденных при анализе произведения мотивов мы подоб</w:t>
      </w:r>
      <w:r w:rsidR="00320838">
        <w:rPr>
          <w:rFonts w:ascii="Times New Roman" w:hAnsi="Times New Roman" w:cs="Times New Roman"/>
          <w:sz w:val="28"/>
        </w:rPr>
        <w:t xml:space="preserve">рали 161 паремию, которые явно или косвенно передают основные мотивы романа и помогают понять его смысл. При этом наибольшее количество </w:t>
      </w:r>
      <w:proofErr w:type="spellStart"/>
      <w:r w:rsidR="00320838">
        <w:rPr>
          <w:rFonts w:ascii="Times New Roman" w:hAnsi="Times New Roman" w:cs="Times New Roman"/>
          <w:sz w:val="28"/>
        </w:rPr>
        <w:t>паремических</w:t>
      </w:r>
      <w:proofErr w:type="spellEnd"/>
      <w:r w:rsidR="00320838">
        <w:rPr>
          <w:rFonts w:ascii="Times New Roman" w:hAnsi="Times New Roman" w:cs="Times New Roman"/>
          <w:sz w:val="28"/>
        </w:rPr>
        <w:t xml:space="preserve"> единиц удалось подобрать к таким мотивам, как: мотив прощания и ожидания перемен (17 паремий), мотив наказания (21 паремия), мотив страха (16 паремий), мотив терпения (21 паремия), мотив противостояния и войны (14 паремий).</w:t>
      </w:r>
    </w:p>
    <w:p w14:paraId="7C103C74" w14:textId="04EB9E7F" w:rsidR="00320838" w:rsidRDefault="00320838" w:rsidP="005004E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нам удалось установить, что причины начала войны и зарождения фашизма И. Р. Бехер видит в самих людях. Именно они несут за это ответственность. Анализ </w:t>
      </w:r>
      <w:proofErr w:type="spellStart"/>
      <w:r>
        <w:rPr>
          <w:rFonts w:ascii="Times New Roman" w:hAnsi="Times New Roman" w:cs="Times New Roman"/>
          <w:sz w:val="28"/>
        </w:rPr>
        <w:t>паремического</w:t>
      </w:r>
      <w:proofErr w:type="spellEnd"/>
      <w:r>
        <w:rPr>
          <w:rFonts w:ascii="Times New Roman" w:hAnsi="Times New Roman" w:cs="Times New Roman"/>
          <w:sz w:val="28"/>
        </w:rPr>
        <w:t xml:space="preserve"> контура помог нам понять, почему же люди поддались идеям войны и фашизма.</w:t>
      </w:r>
      <w:r w:rsidR="003B5A87">
        <w:rPr>
          <w:rFonts w:ascii="Times New Roman" w:hAnsi="Times New Roman" w:cs="Times New Roman"/>
          <w:sz w:val="28"/>
        </w:rPr>
        <w:t xml:space="preserve"> Дело в том, что люди в начале нового века, пережившие множество войн, испытывающие чувство страха и не имеющие возможность явно выразить свое мнение, в итоге потеряли терпение. Это привело к жажде борьбы, которая постепенно переросла в жажду войны.</w:t>
      </w:r>
    </w:p>
    <w:p w14:paraId="43233CC8" w14:textId="778E3A10" w:rsidR="00C97A0E" w:rsidRDefault="00C97A0E" w:rsidP="00FC7347">
      <w:pPr>
        <w:spacing w:after="0" w:line="360" w:lineRule="auto"/>
        <w:ind w:firstLine="709"/>
        <w:contextualSpacing/>
        <w:jc w:val="both"/>
        <w:rPr>
          <w:rFonts w:ascii="Times New Roman" w:hAnsi="Times New Roman" w:cs="Times New Roman"/>
          <w:sz w:val="28"/>
        </w:rPr>
      </w:pPr>
    </w:p>
    <w:p w14:paraId="131DF630" w14:textId="77777777" w:rsidR="00FC42E5" w:rsidRPr="00DF089A" w:rsidRDefault="002221C1" w:rsidP="00421471">
      <w:pPr>
        <w:spacing w:after="0"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p>
    <w:p w14:paraId="7F7A48E7" w14:textId="6B85DF35" w:rsidR="00BB21E0" w:rsidRDefault="00BB21E0" w:rsidP="00BB21E0">
      <w:pPr>
        <w:spacing w:after="0" w:line="360" w:lineRule="auto"/>
        <w:ind w:firstLine="709"/>
        <w:contextualSpacing/>
        <w:jc w:val="both"/>
        <w:rPr>
          <w:rFonts w:ascii="Times New Roman" w:hAnsi="Times New Roman" w:cs="Times New Roman"/>
          <w:sz w:val="28"/>
        </w:rPr>
      </w:pPr>
    </w:p>
    <w:p w14:paraId="114BD256" w14:textId="77777777" w:rsidR="00AB0408" w:rsidRDefault="00AB0408" w:rsidP="00BB21E0">
      <w:pPr>
        <w:spacing w:after="0" w:line="360" w:lineRule="auto"/>
        <w:ind w:firstLine="709"/>
        <w:contextualSpacing/>
        <w:jc w:val="both"/>
        <w:rPr>
          <w:rFonts w:ascii="Times New Roman" w:hAnsi="Times New Roman" w:cs="Times New Roman"/>
          <w:sz w:val="28"/>
        </w:rPr>
      </w:pPr>
    </w:p>
    <w:p w14:paraId="1521370A" w14:textId="2B16E333" w:rsidR="00AB0408" w:rsidRDefault="00AB0408" w:rsidP="009A1D7A">
      <w:pPr>
        <w:spacing w:after="0" w:line="360" w:lineRule="auto"/>
        <w:contextualSpacing/>
        <w:jc w:val="both"/>
        <w:rPr>
          <w:rFonts w:ascii="Times New Roman" w:hAnsi="Times New Roman" w:cs="Times New Roman"/>
          <w:sz w:val="28"/>
        </w:rPr>
      </w:pPr>
    </w:p>
    <w:p w14:paraId="5CBF5531" w14:textId="77777777" w:rsidR="00BF2D83" w:rsidRDefault="00BF2D83" w:rsidP="00BF2D83">
      <w:pPr>
        <w:pStyle w:val="1"/>
        <w:spacing w:before="0" w:line="360" w:lineRule="auto"/>
        <w:contextualSpacing/>
        <w:jc w:val="center"/>
        <w:rPr>
          <w:rFonts w:ascii="Times New Roman" w:hAnsi="Times New Roman" w:cs="Times New Roman"/>
          <w:color w:val="000000" w:themeColor="text1"/>
          <w:sz w:val="28"/>
          <w:szCs w:val="28"/>
        </w:rPr>
      </w:pPr>
      <w:bookmarkStart w:id="34" w:name="_Toc8057461"/>
      <w:bookmarkStart w:id="35" w:name="_Hlk8409379"/>
      <w:r>
        <w:rPr>
          <w:rFonts w:ascii="Times New Roman" w:hAnsi="Times New Roman" w:cs="Times New Roman"/>
          <w:color w:val="000000" w:themeColor="text1"/>
          <w:sz w:val="28"/>
          <w:szCs w:val="28"/>
        </w:rPr>
        <w:lastRenderedPageBreak/>
        <w:t>СПИСОК ИСПОЛЬЗОВАНН</w:t>
      </w:r>
      <w:bookmarkEnd w:id="34"/>
      <w:r>
        <w:rPr>
          <w:rFonts w:ascii="Times New Roman" w:hAnsi="Times New Roman" w:cs="Times New Roman"/>
          <w:color w:val="000000" w:themeColor="text1"/>
          <w:sz w:val="28"/>
          <w:szCs w:val="28"/>
        </w:rPr>
        <w:t>ЫХ ИСТОЧНИКОВ</w:t>
      </w:r>
    </w:p>
    <w:p w14:paraId="3334187C" w14:textId="77777777" w:rsidR="00BF2D83" w:rsidRDefault="00BF2D83" w:rsidP="00BF2D83">
      <w:pPr>
        <w:spacing w:after="0" w:line="360" w:lineRule="auto"/>
        <w:contextualSpacing/>
        <w:jc w:val="both"/>
        <w:rPr>
          <w:rFonts w:ascii="Times New Roman" w:hAnsi="Times New Roman" w:cs="Times New Roman"/>
          <w:sz w:val="28"/>
          <w:szCs w:val="28"/>
        </w:rPr>
      </w:pPr>
    </w:p>
    <w:bookmarkEnd w:id="35"/>
    <w:p w14:paraId="709C2529" w14:textId="77777777" w:rsidR="00BF2D83" w:rsidRDefault="00BF2D83" w:rsidP="00BF2D83">
      <w:pPr>
        <w:pStyle w:val="a3"/>
        <w:numPr>
          <w:ilvl w:val="0"/>
          <w:numId w:val="1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Абрамова Н. В. Структурно-семантическая организация и коммуникативно-прагматический потенциал в немецких паремиях // Филологические науки. Вопросы теории и практики. – Тамбов: Грамота. – 2015. – № 4. – С. 22–25. URL: </w:t>
      </w:r>
      <w:hyperlink r:id="rId8" w:history="1">
        <w:r>
          <w:rPr>
            <w:rStyle w:val="ac"/>
            <w:rFonts w:ascii="Times New Roman" w:hAnsi="Times New Roman" w:cs="Times New Roman"/>
            <w:color w:val="000000" w:themeColor="text1"/>
            <w:sz w:val="28"/>
            <w:szCs w:val="28"/>
          </w:rPr>
          <w:t>http://scjournal.ru/articles/issn_1997-2911_2015_4-2_04.pdf</w:t>
        </w:r>
      </w:hyperlink>
      <w:r>
        <w:rPr>
          <w:rFonts w:ascii="Times New Roman" w:hAnsi="Times New Roman" w:cs="Times New Roman"/>
          <w:color w:val="000000" w:themeColor="text1"/>
          <w:sz w:val="28"/>
          <w:szCs w:val="28"/>
        </w:rPr>
        <w:t>. (дата обращения: 11.10.2018).</w:t>
      </w:r>
    </w:p>
    <w:p w14:paraId="314A871D"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Аверина С. Н. Пословично-поговорочные паремии как </w:t>
      </w:r>
      <w:proofErr w:type="spellStart"/>
      <w:r>
        <w:rPr>
          <w:rFonts w:ascii="Times New Roman" w:hAnsi="Times New Roman" w:cs="Times New Roman"/>
          <w:color w:val="000000" w:themeColor="text1"/>
          <w:sz w:val="28"/>
          <w:szCs w:val="28"/>
        </w:rPr>
        <w:t>аргументативные</w:t>
      </w:r>
      <w:proofErr w:type="spellEnd"/>
      <w:r>
        <w:rPr>
          <w:rFonts w:ascii="Times New Roman" w:hAnsi="Times New Roman" w:cs="Times New Roman"/>
          <w:color w:val="000000" w:themeColor="text1"/>
          <w:sz w:val="28"/>
          <w:szCs w:val="28"/>
        </w:rPr>
        <w:t xml:space="preserve"> средства языка: </w:t>
      </w:r>
      <w:proofErr w:type="spellStart"/>
      <w:r>
        <w:rPr>
          <w:rFonts w:ascii="Times New Roman" w:hAnsi="Times New Roman" w:cs="Times New Roman"/>
          <w:color w:val="000000" w:themeColor="text1"/>
          <w:sz w:val="28"/>
          <w:szCs w:val="28"/>
        </w:rPr>
        <w:t>дис</w:t>
      </w:r>
      <w:proofErr w:type="spellEnd"/>
      <w:r>
        <w:rPr>
          <w:rFonts w:ascii="Times New Roman" w:hAnsi="Times New Roman" w:cs="Times New Roman"/>
          <w:color w:val="000000" w:themeColor="text1"/>
          <w:sz w:val="28"/>
          <w:szCs w:val="28"/>
        </w:rPr>
        <w:t xml:space="preserve">. … канд. </w:t>
      </w:r>
      <w:proofErr w:type="spellStart"/>
      <w:r>
        <w:rPr>
          <w:rFonts w:ascii="Times New Roman" w:hAnsi="Times New Roman" w:cs="Times New Roman"/>
          <w:color w:val="000000" w:themeColor="text1"/>
          <w:sz w:val="28"/>
          <w:szCs w:val="28"/>
        </w:rPr>
        <w:t>филол</w:t>
      </w:r>
      <w:proofErr w:type="spellEnd"/>
      <w:r>
        <w:rPr>
          <w:rFonts w:ascii="Times New Roman" w:hAnsi="Times New Roman" w:cs="Times New Roman"/>
          <w:color w:val="000000" w:themeColor="text1"/>
          <w:sz w:val="28"/>
          <w:szCs w:val="28"/>
        </w:rPr>
        <w:t>. наук. – Краснодар, 2005. – 159 с.</w:t>
      </w:r>
    </w:p>
    <w:p w14:paraId="132E28B2"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Алефиренко Н. Ф., Семененко Н. Н. Фразеология и </w:t>
      </w:r>
      <w:proofErr w:type="spellStart"/>
      <w:r>
        <w:rPr>
          <w:rFonts w:ascii="Times New Roman" w:hAnsi="Times New Roman" w:cs="Times New Roman"/>
          <w:color w:val="000000" w:themeColor="text1"/>
          <w:sz w:val="28"/>
          <w:szCs w:val="28"/>
        </w:rPr>
        <w:t>паремиология</w:t>
      </w:r>
      <w:proofErr w:type="spellEnd"/>
      <w:r>
        <w:rPr>
          <w:rFonts w:ascii="Times New Roman" w:hAnsi="Times New Roman" w:cs="Times New Roman"/>
          <w:color w:val="000000" w:themeColor="text1"/>
          <w:sz w:val="28"/>
          <w:szCs w:val="28"/>
        </w:rPr>
        <w:t>. – М.: Флинта: Наука, 2009. – 344 с.</w:t>
      </w:r>
    </w:p>
    <w:p w14:paraId="6CDC013D"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Аникин В. П. Искусство слова в пословицах и поговорках. – М.: Русский язык, 1991. – 539 с.</w:t>
      </w:r>
    </w:p>
    <w:p w14:paraId="4F28736D"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Бехер И. Р. Прощание.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9" w:history="1">
        <w:r>
          <w:rPr>
            <w:rStyle w:val="ac"/>
            <w:rFonts w:ascii="Times New Roman" w:hAnsi="Times New Roman" w:cs="Times New Roman"/>
            <w:color w:val="000000" w:themeColor="text1"/>
            <w:sz w:val="28"/>
            <w:szCs w:val="28"/>
            <w:lang w:val="en-US"/>
          </w:rPr>
          <w:t>https</w:t>
        </w:r>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litlife</w:t>
        </w:r>
        <w:proofErr w:type="spellEnd"/>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club</w:t>
        </w:r>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books</w:t>
        </w:r>
        <w:r>
          <w:rPr>
            <w:rStyle w:val="ac"/>
            <w:rFonts w:ascii="Times New Roman" w:hAnsi="Times New Roman" w:cs="Times New Roman"/>
            <w:color w:val="000000" w:themeColor="text1"/>
            <w:sz w:val="28"/>
            <w:szCs w:val="28"/>
          </w:rPr>
          <w:t>/280838/</w:t>
        </w:r>
        <w:r>
          <w:rPr>
            <w:rStyle w:val="ac"/>
            <w:rFonts w:ascii="Times New Roman" w:hAnsi="Times New Roman" w:cs="Times New Roman"/>
            <w:color w:val="000000" w:themeColor="text1"/>
            <w:sz w:val="28"/>
            <w:szCs w:val="28"/>
            <w:lang w:val="en-US"/>
          </w:rPr>
          <w:t>read</w:t>
        </w:r>
      </w:hyperlink>
      <w:r w:rsidRPr="00BF2D83">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(дата обращения 15.10.2018).</w:t>
      </w:r>
    </w:p>
    <w:p w14:paraId="5DE0F696"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Бинович</w:t>
      </w:r>
      <w:proofErr w:type="spellEnd"/>
      <w:r>
        <w:rPr>
          <w:rFonts w:ascii="Times New Roman" w:hAnsi="Times New Roman" w:cs="Times New Roman"/>
          <w:color w:val="000000" w:themeColor="text1"/>
          <w:sz w:val="28"/>
          <w:szCs w:val="28"/>
        </w:rPr>
        <w:t xml:space="preserve"> Л. Э. Немецко-русский фразеологический словарь. – М., 1995. – 768 с.</w:t>
      </w:r>
    </w:p>
    <w:p w14:paraId="1A60B81A"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Даль В. И. Пословицы русского народа: Сборник. В 2-х т. – Т. 1. –М.: </w:t>
      </w:r>
      <w:proofErr w:type="spellStart"/>
      <w:r>
        <w:rPr>
          <w:rFonts w:ascii="Times New Roman" w:hAnsi="Times New Roman" w:cs="Times New Roman"/>
          <w:color w:val="000000" w:themeColor="text1"/>
          <w:sz w:val="28"/>
          <w:szCs w:val="28"/>
        </w:rPr>
        <w:t>Худож</w:t>
      </w:r>
      <w:proofErr w:type="spellEnd"/>
      <w:r>
        <w:rPr>
          <w:rFonts w:ascii="Times New Roman" w:hAnsi="Times New Roman" w:cs="Times New Roman"/>
          <w:color w:val="000000" w:themeColor="text1"/>
          <w:sz w:val="28"/>
          <w:szCs w:val="28"/>
        </w:rPr>
        <w:t xml:space="preserve">. Лит., 1984. – 383 с.  </w:t>
      </w:r>
    </w:p>
    <w:p w14:paraId="0B838E99" w14:textId="77777777" w:rsidR="00BF2D83" w:rsidRDefault="00BF2D83" w:rsidP="00BF2D83">
      <w:pPr>
        <w:pStyle w:val="a3"/>
        <w:numPr>
          <w:ilvl w:val="0"/>
          <w:numId w:val="11"/>
        </w:numPr>
        <w:spacing w:after="0" w:line="360" w:lineRule="auto"/>
        <w:ind w:left="0" w:firstLine="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Демидкина</w:t>
      </w:r>
      <w:proofErr w:type="spellEnd"/>
      <w:r>
        <w:rPr>
          <w:rFonts w:ascii="Times New Roman" w:hAnsi="Times New Roman" w:cs="Times New Roman"/>
          <w:color w:val="000000" w:themeColor="text1"/>
          <w:sz w:val="28"/>
          <w:szCs w:val="28"/>
        </w:rPr>
        <w:t xml:space="preserve"> Е. А. Репрезентация интеллектуальных качеств человека в немецких паремиях и </w:t>
      </w:r>
      <w:proofErr w:type="spellStart"/>
      <w:r>
        <w:rPr>
          <w:rFonts w:ascii="Times New Roman" w:hAnsi="Times New Roman" w:cs="Times New Roman"/>
          <w:color w:val="000000" w:themeColor="text1"/>
          <w:sz w:val="28"/>
          <w:szCs w:val="28"/>
        </w:rPr>
        <w:t>антипословицах</w:t>
      </w:r>
      <w:proofErr w:type="spellEnd"/>
      <w:r>
        <w:rPr>
          <w:rFonts w:ascii="Times New Roman" w:hAnsi="Times New Roman" w:cs="Times New Roman"/>
          <w:color w:val="000000" w:themeColor="text1"/>
          <w:sz w:val="28"/>
          <w:szCs w:val="28"/>
        </w:rPr>
        <w:t xml:space="preserve"> // Филологические науки. Вопросы теории и практики. – Тамбов: Грамота. – 2017. – № 1. – С. 91–94.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10" w:history="1">
        <w:r>
          <w:rPr>
            <w:rStyle w:val="ac"/>
            <w:rFonts w:ascii="Times New Roman" w:hAnsi="Times New Roman" w:cs="Times New Roman"/>
            <w:color w:val="000000" w:themeColor="text1"/>
            <w:sz w:val="28"/>
            <w:szCs w:val="28"/>
            <w:lang w:val="en-US"/>
          </w:rPr>
          <w:t>https</w:t>
        </w:r>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cyberleninka</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ru</w:t>
        </w:r>
        <w:proofErr w:type="spellEnd"/>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article</w:t>
        </w:r>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v</w:t>
        </w:r>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reprezentatsiya</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intellektualnyh</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kachestv</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cheloveka</w:t>
        </w:r>
        <w:proofErr w:type="spellEnd"/>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v</w:t>
        </w:r>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nemetskih</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paremiyah</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i</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antiposlovitsah</w:t>
        </w:r>
        <w:proofErr w:type="spellEnd"/>
      </w:hyperlink>
      <w:r>
        <w:rPr>
          <w:rFonts w:ascii="Times New Roman" w:hAnsi="Times New Roman" w:cs="Times New Roman"/>
          <w:color w:val="000000" w:themeColor="text1"/>
          <w:sz w:val="28"/>
          <w:szCs w:val="28"/>
        </w:rPr>
        <w:t xml:space="preserve"> (дата обращения: 06.12.2018).</w:t>
      </w:r>
    </w:p>
    <w:p w14:paraId="51022C31"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Дмитриев А. История немецкой литературы. В 3-х т. – Т. 3. – М.: Радуга, 1986. – 464 с.</w:t>
      </w:r>
    </w:p>
    <w:p w14:paraId="5B663EDF"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Жуков В. П. Словарь русских пословиц и поговорок</w:t>
      </w:r>
      <w:proofErr w:type="gramStart"/>
      <w:r>
        <w:rPr>
          <w:rFonts w:ascii="Times New Roman" w:hAnsi="Times New Roman" w:cs="Times New Roman"/>
          <w:color w:val="000000" w:themeColor="text1"/>
          <w:sz w:val="28"/>
          <w:szCs w:val="28"/>
        </w:rPr>
        <w:t>: Около</w:t>
      </w:r>
      <w:proofErr w:type="gramEnd"/>
      <w:r>
        <w:rPr>
          <w:rFonts w:ascii="Times New Roman" w:hAnsi="Times New Roman" w:cs="Times New Roman"/>
          <w:color w:val="000000" w:themeColor="text1"/>
          <w:sz w:val="28"/>
          <w:szCs w:val="28"/>
        </w:rPr>
        <w:t xml:space="preserve"> 1200 пословиц и поговорок. – М.: Русский язык, 1991. – 544 с.</w:t>
      </w:r>
    </w:p>
    <w:p w14:paraId="7C86E080"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lastRenderedPageBreak/>
        <w:t>Иоганнес</w:t>
      </w:r>
      <w:proofErr w:type="spellEnd"/>
      <w:r>
        <w:rPr>
          <w:rFonts w:ascii="Times New Roman" w:hAnsi="Times New Roman" w:cs="Times New Roman"/>
          <w:color w:val="000000" w:themeColor="text1"/>
          <w:sz w:val="28"/>
          <w:szCs w:val="28"/>
        </w:rPr>
        <w:t xml:space="preserve"> Бехер. Биография и обзор творчества. </w:t>
      </w:r>
      <w:r>
        <w:rPr>
          <w:rFonts w:ascii="Times New Roman" w:hAnsi="Times New Roman" w:cs="Times New Roman"/>
          <w:color w:val="000000" w:themeColor="text1"/>
          <w:sz w:val="28"/>
          <w:szCs w:val="28"/>
          <w:lang w:val="en-US"/>
        </w:rPr>
        <w:t xml:space="preserve">URL: </w:t>
      </w:r>
      <w:hyperlink r:id="rId11" w:history="1">
        <w:r>
          <w:rPr>
            <w:rStyle w:val="ac"/>
            <w:rFonts w:ascii="Times New Roman" w:hAnsi="Times New Roman" w:cs="Times New Roman"/>
            <w:color w:val="000000" w:themeColor="text1"/>
            <w:sz w:val="28"/>
            <w:szCs w:val="28"/>
            <w:lang w:val="en-US"/>
          </w:rPr>
          <w:t>http://www.winstein.org/publ/25-1-0-1078</w:t>
        </w:r>
      </w:hyperlink>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(дата обращения: 21.02.2019).</w:t>
      </w:r>
    </w:p>
    <w:p w14:paraId="5D5F997E"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Кацюба</w:t>
      </w:r>
      <w:proofErr w:type="spellEnd"/>
      <w:r>
        <w:rPr>
          <w:rFonts w:ascii="Times New Roman" w:hAnsi="Times New Roman" w:cs="Times New Roman"/>
          <w:color w:val="000000" w:themeColor="text1"/>
          <w:sz w:val="28"/>
          <w:szCs w:val="28"/>
        </w:rPr>
        <w:t xml:space="preserve"> Л. Б. Определение паремии (лингвистический аспект дефиниции) // Вестник Южно-Уральского государственного университета. –2013. – № 1. – С. 65–67. URL: </w:t>
      </w:r>
      <w:hyperlink r:id="rId12" w:history="1">
        <w:r>
          <w:rPr>
            <w:rStyle w:val="ac"/>
            <w:rFonts w:ascii="Times New Roman" w:hAnsi="Times New Roman" w:cs="Times New Roman"/>
            <w:color w:val="000000" w:themeColor="text1"/>
            <w:sz w:val="28"/>
            <w:szCs w:val="28"/>
          </w:rPr>
          <w:t>https://cyberleninka.ru/article/v/opredelenie-paremii-lingvisticheskiy-aspekt-definitsii</w:t>
        </w:r>
      </w:hyperlink>
      <w:r>
        <w:rPr>
          <w:rFonts w:ascii="Times New Roman" w:hAnsi="Times New Roman" w:cs="Times New Roman"/>
          <w:color w:val="000000" w:themeColor="text1"/>
          <w:sz w:val="28"/>
          <w:szCs w:val="28"/>
        </w:rPr>
        <w:t xml:space="preserve"> (дата обращения: 09.10.2018).</w:t>
      </w:r>
    </w:p>
    <w:p w14:paraId="37904E84"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Кузьмина Е. А. Паремии как </w:t>
      </w:r>
      <w:proofErr w:type="spellStart"/>
      <w:r>
        <w:rPr>
          <w:rFonts w:ascii="Times New Roman" w:hAnsi="Times New Roman" w:cs="Times New Roman"/>
          <w:color w:val="000000" w:themeColor="text1"/>
          <w:sz w:val="28"/>
          <w:szCs w:val="28"/>
        </w:rPr>
        <w:t>лингвокультурная</w:t>
      </w:r>
      <w:proofErr w:type="spellEnd"/>
      <w:r>
        <w:rPr>
          <w:rFonts w:ascii="Times New Roman" w:hAnsi="Times New Roman" w:cs="Times New Roman"/>
          <w:color w:val="000000" w:themeColor="text1"/>
          <w:sz w:val="28"/>
          <w:szCs w:val="28"/>
        </w:rPr>
        <w:t xml:space="preserve"> репрезентация языковой личности: на материале немецкого языка: </w:t>
      </w:r>
      <w:proofErr w:type="spellStart"/>
      <w:r>
        <w:rPr>
          <w:rFonts w:ascii="Times New Roman" w:hAnsi="Times New Roman" w:cs="Times New Roman"/>
          <w:color w:val="000000" w:themeColor="text1"/>
          <w:sz w:val="28"/>
          <w:szCs w:val="28"/>
        </w:rPr>
        <w:t>дис</w:t>
      </w:r>
      <w:proofErr w:type="spellEnd"/>
      <w:r>
        <w:rPr>
          <w:rFonts w:ascii="Times New Roman" w:hAnsi="Times New Roman" w:cs="Times New Roman"/>
          <w:color w:val="000000" w:themeColor="text1"/>
          <w:sz w:val="28"/>
          <w:szCs w:val="28"/>
        </w:rPr>
        <w:t xml:space="preserve">. … канд. </w:t>
      </w:r>
      <w:proofErr w:type="spellStart"/>
      <w:r>
        <w:rPr>
          <w:rFonts w:ascii="Times New Roman" w:hAnsi="Times New Roman" w:cs="Times New Roman"/>
          <w:color w:val="000000" w:themeColor="text1"/>
          <w:sz w:val="28"/>
          <w:szCs w:val="28"/>
        </w:rPr>
        <w:t>филол</w:t>
      </w:r>
      <w:proofErr w:type="spellEnd"/>
      <w:r>
        <w:rPr>
          <w:rFonts w:ascii="Times New Roman" w:hAnsi="Times New Roman" w:cs="Times New Roman"/>
          <w:color w:val="000000" w:themeColor="text1"/>
          <w:sz w:val="28"/>
          <w:szCs w:val="28"/>
        </w:rPr>
        <w:t xml:space="preserve">. наук. – Тамбов, 2002. – 197 с. URL: </w:t>
      </w:r>
      <w:hyperlink r:id="rId13" w:history="1">
        <w:r>
          <w:rPr>
            <w:rStyle w:val="ac"/>
            <w:rFonts w:ascii="Times New Roman" w:hAnsi="Times New Roman" w:cs="Times New Roman"/>
            <w:color w:val="000000" w:themeColor="text1"/>
            <w:sz w:val="28"/>
            <w:szCs w:val="28"/>
          </w:rPr>
          <w:t>https://www.dissercat.com/content/paremii-kak-lingvokulturnaya-reprezentatsiya-yazykovoi-lichnosti-na-materiale-nemetskogo-yaz</w:t>
        </w:r>
      </w:hyperlink>
      <w:r>
        <w:rPr>
          <w:rFonts w:ascii="Times New Roman" w:hAnsi="Times New Roman" w:cs="Times New Roman"/>
          <w:color w:val="000000" w:themeColor="text1"/>
          <w:sz w:val="28"/>
          <w:szCs w:val="28"/>
        </w:rPr>
        <w:t xml:space="preserve"> (дата обращения: 15.11.2018).</w:t>
      </w:r>
    </w:p>
    <w:p w14:paraId="3620EC54"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Литература Западной Европы 19 века.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14" w:history="1">
        <w:r>
          <w:rPr>
            <w:rStyle w:val="ac"/>
            <w:rFonts w:ascii="Times New Roman" w:hAnsi="Times New Roman" w:cs="Times New Roman"/>
            <w:color w:val="000000" w:themeColor="text1"/>
            <w:sz w:val="28"/>
            <w:szCs w:val="28"/>
            <w:lang w:val="en-US"/>
          </w:rPr>
          <w:t>http</w:t>
        </w:r>
        <w:r>
          <w:rPr>
            <w:rStyle w:val="ac"/>
            <w:rFonts w:ascii="Times New Roman" w:hAnsi="Times New Roman" w:cs="Times New Roman"/>
            <w:color w:val="000000" w:themeColor="text1"/>
            <w:sz w:val="28"/>
            <w:szCs w:val="28"/>
          </w:rPr>
          <w:t>://19</w:t>
        </w:r>
        <w:r>
          <w:rPr>
            <w:rStyle w:val="ac"/>
            <w:rFonts w:ascii="Times New Roman" w:hAnsi="Times New Roman" w:cs="Times New Roman"/>
            <w:color w:val="000000" w:themeColor="text1"/>
            <w:sz w:val="28"/>
            <w:szCs w:val="28"/>
            <w:lang w:val="en-US"/>
          </w:rPr>
          <w:t>v</w:t>
        </w:r>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euro</w:t>
        </w:r>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lit</w:t>
        </w:r>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niv</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ru</w:t>
        </w:r>
        <w:proofErr w:type="spellEnd"/>
        <w:r>
          <w:rPr>
            <w:rStyle w:val="ac"/>
            <w:rFonts w:ascii="Times New Roman" w:hAnsi="Times New Roman" w:cs="Times New Roman"/>
            <w:color w:val="000000" w:themeColor="text1"/>
            <w:sz w:val="28"/>
            <w:szCs w:val="28"/>
          </w:rPr>
          <w:t>/19</w:t>
        </w:r>
        <w:r>
          <w:rPr>
            <w:rStyle w:val="ac"/>
            <w:rFonts w:ascii="Times New Roman" w:hAnsi="Times New Roman" w:cs="Times New Roman"/>
            <w:color w:val="000000" w:themeColor="text1"/>
            <w:sz w:val="28"/>
            <w:szCs w:val="28"/>
            <w:lang w:val="en-US"/>
          </w:rPr>
          <w:t>v</w:t>
        </w:r>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euro</w:t>
        </w:r>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lit</w:t>
        </w:r>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istoriya</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nemeckoj</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literatury</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iogannes</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beher</w:t>
        </w:r>
        <w:proofErr w:type="spellEnd"/>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htm</w:t>
        </w:r>
      </w:hyperlink>
      <w:r>
        <w:rPr>
          <w:rFonts w:ascii="Times New Roman" w:hAnsi="Times New Roman" w:cs="Times New Roman"/>
          <w:color w:val="000000" w:themeColor="text1"/>
          <w:sz w:val="28"/>
          <w:szCs w:val="28"/>
        </w:rPr>
        <w:t>. (дата обращения: 20.02.2019).</w:t>
      </w:r>
    </w:p>
    <w:p w14:paraId="28172C35"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Мальцева Д. Г. Немецко-русский лингвострановедческий словарь. – М., 2001. – 415 с.</w:t>
      </w:r>
    </w:p>
    <w:p w14:paraId="1C07B0FE"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Мартынова А. Н. Пословицы и поговорки. – М.: Современник, 1986. – 510 с.</w:t>
      </w:r>
    </w:p>
    <w:p w14:paraId="6E1DBB8A"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Ожегов С. И. Толковый словарь русского языка. – Мир и Образование, 2018. URL: </w:t>
      </w:r>
      <w:hyperlink r:id="rId15" w:history="1">
        <w:r>
          <w:rPr>
            <w:rStyle w:val="ac"/>
            <w:rFonts w:ascii="Times New Roman" w:hAnsi="Times New Roman" w:cs="Times New Roman"/>
            <w:color w:val="000000" w:themeColor="text1"/>
            <w:sz w:val="28"/>
            <w:szCs w:val="28"/>
          </w:rPr>
          <w:t>http://www.ozhegov.org/</w:t>
        </w:r>
      </w:hyperlink>
      <w:r>
        <w:rPr>
          <w:rStyle w:val="ac"/>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(дата обращения 11.02.2019).  </w:t>
      </w:r>
    </w:p>
    <w:p w14:paraId="05B090FA"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Пермяков Г. Л. Основы структурной </w:t>
      </w:r>
      <w:proofErr w:type="spellStart"/>
      <w:r>
        <w:rPr>
          <w:rFonts w:ascii="Times New Roman" w:hAnsi="Times New Roman" w:cs="Times New Roman"/>
          <w:color w:val="000000" w:themeColor="text1"/>
          <w:sz w:val="28"/>
          <w:szCs w:val="28"/>
        </w:rPr>
        <w:t>паремиологии</w:t>
      </w:r>
      <w:proofErr w:type="spellEnd"/>
      <w:r>
        <w:rPr>
          <w:rFonts w:ascii="Times New Roman" w:hAnsi="Times New Roman" w:cs="Times New Roman"/>
          <w:color w:val="000000" w:themeColor="text1"/>
          <w:sz w:val="28"/>
          <w:szCs w:val="28"/>
        </w:rPr>
        <w:t xml:space="preserve">. – М., 1988. – 236 с. </w:t>
      </w:r>
    </w:p>
    <w:p w14:paraId="61B67367"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Пермяков Г. Л. </w:t>
      </w:r>
      <w:proofErr w:type="spellStart"/>
      <w:r>
        <w:rPr>
          <w:rFonts w:ascii="Times New Roman" w:hAnsi="Times New Roman" w:cs="Times New Roman"/>
          <w:color w:val="000000" w:themeColor="text1"/>
          <w:sz w:val="28"/>
          <w:szCs w:val="28"/>
        </w:rPr>
        <w:t>Паремиологические</w:t>
      </w:r>
      <w:proofErr w:type="spellEnd"/>
      <w:r>
        <w:rPr>
          <w:rFonts w:ascii="Times New Roman" w:hAnsi="Times New Roman" w:cs="Times New Roman"/>
          <w:color w:val="000000" w:themeColor="text1"/>
          <w:sz w:val="28"/>
          <w:szCs w:val="28"/>
        </w:rPr>
        <w:t xml:space="preserve"> исследования. – М., 1984. – 320 с.</w:t>
      </w:r>
    </w:p>
    <w:p w14:paraId="2F76132E"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Пермяков Г. Л. Пословицы и поговорки народов Востока. – М., 1979. – 672 с.</w:t>
      </w:r>
    </w:p>
    <w:p w14:paraId="5FCAA09A" w14:textId="77777777" w:rsidR="00BF2D83" w:rsidRDefault="00BF2D83" w:rsidP="00BF2D83">
      <w:pPr>
        <w:pStyle w:val="a3"/>
        <w:numPr>
          <w:ilvl w:val="0"/>
          <w:numId w:val="1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Пословицы: Большой сборник пословиц.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rPr>
        <w:t xml:space="preserve">: </w:t>
      </w:r>
      <w:hyperlink r:id="rId16" w:history="1">
        <w:r>
          <w:rPr>
            <w:rStyle w:val="ac"/>
            <w:rFonts w:ascii="Times New Roman" w:hAnsi="Times New Roman" w:cs="Times New Roman"/>
            <w:color w:val="000000" w:themeColor="text1"/>
            <w:sz w:val="28"/>
            <w:szCs w:val="28"/>
            <w:lang w:val="en-US"/>
          </w:rPr>
          <w:t>http</w:t>
        </w:r>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posloviz</w:t>
        </w:r>
        <w:proofErr w:type="spellEnd"/>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ru</w:t>
        </w:r>
        <w:proofErr w:type="spellEnd"/>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category</w:t>
        </w:r>
        <w:r>
          <w:rPr>
            <w:rStyle w:val="ac"/>
            <w:rFonts w:ascii="Times New Roman" w:hAnsi="Times New Roman" w:cs="Times New Roman"/>
            <w:color w:val="000000" w:themeColor="text1"/>
            <w:sz w:val="28"/>
            <w:szCs w:val="28"/>
          </w:rPr>
          <w:t>/</w:t>
        </w:r>
        <w:proofErr w:type="spellStart"/>
        <w:r>
          <w:rPr>
            <w:rStyle w:val="ac"/>
            <w:rFonts w:ascii="Times New Roman" w:hAnsi="Times New Roman" w:cs="Times New Roman"/>
            <w:color w:val="000000" w:themeColor="text1"/>
            <w:sz w:val="28"/>
            <w:szCs w:val="28"/>
            <w:lang w:val="en-US"/>
          </w:rPr>
          <w:t>strah</w:t>
        </w:r>
        <w:proofErr w:type="spellEnd"/>
        <w:r>
          <w:rPr>
            <w:rStyle w:val="ac"/>
            <w:rFonts w:ascii="Times New Roman" w:hAnsi="Times New Roman" w:cs="Times New Roman"/>
            <w:color w:val="000000" w:themeColor="text1"/>
            <w:sz w:val="28"/>
            <w:szCs w:val="28"/>
          </w:rPr>
          <w:t>/</w:t>
        </w:r>
        <w:r>
          <w:rPr>
            <w:rStyle w:val="ac"/>
            <w:rFonts w:ascii="Times New Roman" w:hAnsi="Times New Roman" w:cs="Times New Roman"/>
            <w:color w:val="000000" w:themeColor="text1"/>
            <w:sz w:val="28"/>
            <w:szCs w:val="28"/>
            <w:lang w:val="en-US"/>
          </w:rPr>
          <w:t>page</w:t>
        </w:r>
        <w:r>
          <w:rPr>
            <w:rStyle w:val="ac"/>
            <w:rFonts w:ascii="Times New Roman" w:hAnsi="Times New Roman" w:cs="Times New Roman"/>
            <w:color w:val="000000" w:themeColor="text1"/>
            <w:sz w:val="28"/>
            <w:szCs w:val="28"/>
          </w:rPr>
          <w:t>2.</w:t>
        </w:r>
        <w:r>
          <w:rPr>
            <w:rStyle w:val="ac"/>
            <w:rFonts w:ascii="Times New Roman" w:hAnsi="Times New Roman" w:cs="Times New Roman"/>
            <w:color w:val="000000" w:themeColor="text1"/>
            <w:sz w:val="28"/>
            <w:szCs w:val="28"/>
            <w:lang w:val="en-US"/>
          </w:rPr>
          <w:t>html</w:t>
        </w:r>
      </w:hyperlink>
      <w:r>
        <w:rPr>
          <w:rFonts w:ascii="Times New Roman" w:hAnsi="Times New Roman" w:cs="Times New Roman"/>
          <w:color w:val="000000" w:themeColor="text1"/>
          <w:sz w:val="28"/>
          <w:szCs w:val="28"/>
        </w:rPr>
        <w:t xml:space="preserve"> (дата обр</w:t>
      </w:r>
      <w:bookmarkStart w:id="36" w:name="_GoBack"/>
      <w:bookmarkEnd w:id="36"/>
      <w:r>
        <w:rPr>
          <w:rFonts w:ascii="Times New Roman" w:hAnsi="Times New Roman" w:cs="Times New Roman"/>
          <w:color w:val="000000" w:themeColor="text1"/>
          <w:sz w:val="28"/>
          <w:szCs w:val="28"/>
        </w:rPr>
        <w:t>ащения 16.01.2019).</w:t>
      </w:r>
    </w:p>
    <w:p w14:paraId="7B802C6D"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Потебня А. А. Эстетика и поэтика. – М.: Искусство, 1976. – 612 с.</w:t>
      </w:r>
    </w:p>
    <w:p w14:paraId="7F3554CB"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Рыбникова М. А. Русские пословицы и поговорки. – М., 1961. – 232 с.</w:t>
      </w:r>
    </w:p>
    <w:p w14:paraId="3C02F20C"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Семененко Н. Н. Когнитивно-прагматическая парадигма </w:t>
      </w:r>
      <w:proofErr w:type="spellStart"/>
      <w:r>
        <w:rPr>
          <w:rFonts w:ascii="Times New Roman" w:hAnsi="Times New Roman" w:cs="Times New Roman"/>
          <w:color w:val="000000" w:themeColor="text1"/>
          <w:sz w:val="28"/>
          <w:szCs w:val="28"/>
        </w:rPr>
        <w:t>паремической</w:t>
      </w:r>
      <w:proofErr w:type="spellEnd"/>
      <w:r>
        <w:rPr>
          <w:rFonts w:ascii="Times New Roman" w:hAnsi="Times New Roman" w:cs="Times New Roman"/>
          <w:color w:val="000000" w:themeColor="text1"/>
          <w:sz w:val="28"/>
          <w:szCs w:val="28"/>
        </w:rPr>
        <w:t xml:space="preserve"> семантики (на материале русского языка): </w:t>
      </w:r>
      <w:proofErr w:type="spellStart"/>
      <w:r>
        <w:rPr>
          <w:rFonts w:ascii="Times New Roman" w:hAnsi="Times New Roman" w:cs="Times New Roman"/>
          <w:color w:val="000000" w:themeColor="text1"/>
          <w:sz w:val="28"/>
          <w:szCs w:val="28"/>
        </w:rPr>
        <w:t>автореф</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дис</w:t>
      </w:r>
      <w:proofErr w:type="spellEnd"/>
      <w:r>
        <w:rPr>
          <w:rFonts w:ascii="Times New Roman" w:hAnsi="Times New Roman" w:cs="Times New Roman"/>
          <w:color w:val="000000" w:themeColor="text1"/>
          <w:sz w:val="28"/>
          <w:szCs w:val="28"/>
        </w:rPr>
        <w:t xml:space="preserve">. … д-ра. </w:t>
      </w:r>
      <w:proofErr w:type="spellStart"/>
      <w:r>
        <w:rPr>
          <w:rFonts w:ascii="Times New Roman" w:hAnsi="Times New Roman" w:cs="Times New Roman"/>
          <w:color w:val="000000" w:themeColor="text1"/>
          <w:sz w:val="28"/>
          <w:szCs w:val="28"/>
        </w:rPr>
        <w:t>филол</w:t>
      </w:r>
      <w:proofErr w:type="spellEnd"/>
      <w:r>
        <w:rPr>
          <w:rFonts w:ascii="Times New Roman" w:hAnsi="Times New Roman" w:cs="Times New Roman"/>
          <w:color w:val="000000" w:themeColor="text1"/>
          <w:sz w:val="28"/>
          <w:szCs w:val="28"/>
        </w:rPr>
        <w:t xml:space="preserve">. наук. </w:t>
      </w:r>
      <w:r>
        <w:rPr>
          <w:rFonts w:ascii="Times New Roman" w:hAnsi="Times New Roman" w:cs="Times New Roman"/>
          <w:color w:val="000000" w:themeColor="text1"/>
          <w:sz w:val="28"/>
          <w:szCs w:val="28"/>
        </w:rPr>
        <w:lastRenderedPageBreak/>
        <w:t xml:space="preserve">–  Белгород, 2011. – 46 с. </w:t>
      </w:r>
      <w:r>
        <w:rPr>
          <w:rFonts w:ascii="Times New Roman" w:hAnsi="Times New Roman" w:cs="Times New Roman"/>
          <w:color w:val="000000" w:themeColor="text1"/>
          <w:sz w:val="28"/>
          <w:szCs w:val="28"/>
          <w:lang w:val="de-DE"/>
        </w:rPr>
        <w:t>URL</w:t>
      </w:r>
      <w:r>
        <w:rPr>
          <w:rFonts w:ascii="Times New Roman" w:hAnsi="Times New Roman" w:cs="Times New Roman"/>
          <w:color w:val="000000" w:themeColor="text1"/>
          <w:sz w:val="28"/>
          <w:szCs w:val="28"/>
        </w:rPr>
        <w:t xml:space="preserve">: </w:t>
      </w:r>
      <w:hyperlink r:id="rId17" w:history="1">
        <w:r>
          <w:rPr>
            <w:rStyle w:val="ac"/>
            <w:rFonts w:ascii="Times New Roman" w:hAnsi="Times New Roman" w:cs="Times New Roman"/>
            <w:color w:val="000000" w:themeColor="text1"/>
            <w:sz w:val="28"/>
            <w:szCs w:val="28"/>
          </w:rPr>
          <w:t>http://www.phraseoseminar.slovo-spb.ru/semenenko-add.pdf</w:t>
        </w:r>
      </w:hyperlink>
      <w:r>
        <w:rPr>
          <w:rFonts w:ascii="Times New Roman" w:hAnsi="Times New Roman" w:cs="Times New Roman"/>
          <w:color w:val="000000" w:themeColor="text1"/>
          <w:sz w:val="28"/>
          <w:szCs w:val="28"/>
        </w:rPr>
        <w:t xml:space="preserve">  (дата обращения: 15.01.2019).</w:t>
      </w:r>
    </w:p>
    <w:p w14:paraId="580C8B67"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Семененко Н. Н. Прецедентный потенциал паремий как проблема семантического исследования // Известия ВГПУ. – 2011. – С. 19–24.</w:t>
      </w:r>
    </w:p>
    <w:p w14:paraId="744CCE79"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Серегина М. Семиотика паремий: речевой менталитет русских и немцев. – LAP, 2011. – 368 с.</w:t>
      </w:r>
    </w:p>
    <w:p w14:paraId="4199F2EA"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Сидорков С. В. Пословично-поговорочные паремии как фактор структурно-смысловой организации дискурса. – </w:t>
      </w:r>
      <w:proofErr w:type="spellStart"/>
      <w:r>
        <w:rPr>
          <w:rFonts w:ascii="Times New Roman" w:hAnsi="Times New Roman" w:cs="Times New Roman"/>
          <w:color w:val="000000" w:themeColor="text1"/>
          <w:sz w:val="28"/>
          <w:szCs w:val="28"/>
        </w:rPr>
        <w:t>Ростов</w:t>
      </w:r>
      <w:proofErr w:type="spellEnd"/>
      <w:r>
        <w:rPr>
          <w:rFonts w:ascii="Times New Roman" w:hAnsi="Times New Roman" w:cs="Times New Roman"/>
          <w:color w:val="000000" w:themeColor="text1"/>
          <w:sz w:val="28"/>
          <w:szCs w:val="28"/>
        </w:rPr>
        <w:t>-на-Дону: СКНЦ ВШ, 2003. – 215 с.</w:t>
      </w:r>
    </w:p>
    <w:p w14:paraId="4A08D7B2"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Сидоркова Г. Д. Прагматика паремий: пословицы и поговорки как речевые действия. – Краснодар, 1999. – 322 с.</w:t>
      </w:r>
    </w:p>
    <w:p w14:paraId="50479597"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Фасмер М. Этимологический словарь русского языка: в 4 т. – М.: ООО Издательство Астрель, 2003. – 832 с.</w:t>
      </w:r>
    </w:p>
    <w:p w14:paraId="65429819"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Хализев</w:t>
      </w:r>
      <w:proofErr w:type="spellEnd"/>
      <w:r>
        <w:rPr>
          <w:rFonts w:ascii="Times New Roman" w:hAnsi="Times New Roman" w:cs="Times New Roman"/>
          <w:color w:val="000000" w:themeColor="text1"/>
          <w:sz w:val="28"/>
          <w:szCs w:val="28"/>
        </w:rPr>
        <w:t xml:space="preserve"> В. Е. Теория литературы. – М., 2000. – 405 с.</w:t>
      </w:r>
    </w:p>
    <w:p w14:paraId="46D1D38B"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Чижиков А. Г. Текстологические характеристики нидерландских пословиц и поговорок: на материале </w:t>
      </w:r>
      <w:proofErr w:type="spellStart"/>
      <w:r>
        <w:rPr>
          <w:rFonts w:ascii="Times New Roman" w:hAnsi="Times New Roman" w:cs="Times New Roman"/>
          <w:color w:val="000000" w:themeColor="text1"/>
          <w:sz w:val="28"/>
          <w:szCs w:val="28"/>
        </w:rPr>
        <w:t>нидерландскоязычной</w:t>
      </w:r>
      <w:proofErr w:type="spellEnd"/>
      <w:r>
        <w:rPr>
          <w:rFonts w:ascii="Times New Roman" w:hAnsi="Times New Roman" w:cs="Times New Roman"/>
          <w:color w:val="000000" w:themeColor="text1"/>
          <w:sz w:val="28"/>
          <w:szCs w:val="28"/>
        </w:rPr>
        <w:t xml:space="preserve"> прозы и прессы: </w:t>
      </w:r>
      <w:proofErr w:type="spellStart"/>
      <w:r>
        <w:rPr>
          <w:rFonts w:ascii="Times New Roman" w:hAnsi="Times New Roman" w:cs="Times New Roman"/>
          <w:color w:val="000000" w:themeColor="text1"/>
          <w:sz w:val="28"/>
          <w:szCs w:val="28"/>
        </w:rPr>
        <w:t>дис</w:t>
      </w:r>
      <w:proofErr w:type="spellEnd"/>
      <w:r>
        <w:rPr>
          <w:rFonts w:ascii="Times New Roman" w:hAnsi="Times New Roman" w:cs="Times New Roman"/>
          <w:color w:val="000000" w:themeColor="text1"/>
          <w:sz w:val="28"/>
          <w:szCs w:val="28"/>
        </w:rPr>
        <w:t xml:space="preserve">. … канд. </w:t>
      </w:r>
      <w:proofErr w:type="spellStart"/>
      <w:r>
        <w:rPr>
          <w:rFonts w:ascii="Times New Roman" w:hAnsi="Times New Roman" w:cs="Times New Roman"/>
          <w:color w:val="000000" w:themeColor="text1"/>
          <w:sz w:val="28"/>
          <w:szCs w:val="28"/>
        </w:rPr>
        <w:t>филол</w:t>
      </w:r>
      <w:proofErr w:type="spellEnd"/>
      <w:r>
        <w:rPr>
          <w:rFonts w:ascii="Times New Roman" w:hAnsi="Times New Roman" w:cs="Times New Roman"/>
          <w:color w:val="000000" w:themeColor="text1"/>
          <w:sz w:val="28"/>
          <w:szCs w:val="28"/>
        </w:rPr>
        <w:t>. наук. – Москва, 2006. – 214 с.</w:t>
      </w:r>
    </w:p>
    <w:p w14:paraId="7AAD5AE0"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Яковлева Е. А. Интеграция китайских паремий в американское коммуникативное пространство: </w:t>
      </w:r>
      <w:proofErr w:type="spellStart"/>
      <w:r>
        <w:rPr>
          <w:rFonts w:ascii="Times New Roman" w:hAnsi="Times New Roman" w:cs="Times New Roman"/>
          <w:color w:val="000000" w:themeColor="text1"/>
          <w:sz w:val="28"/>
          <w:szCs w:val="28"/>
        </w:rPr>
        <w:t>дис</w:t>
      </w:r>
      <w:proofErr w:type="spellEnd"/>
      <w:r>
        <w:rPr>
          <w:rFonts w:ascii="Times New Roman" w:hAnsi="Times New Roman" w:cs="Times New Roman"/>
          <w:color w:val="000000" w:themeColor="text1"/>
          <w:sz w:val="28"/>
          <w:szCs w:val="28"/>
        </w:rPr>
        <w:t xml:space="preserve">. … канд. </w:t>
      </w:r>
      <w:proofErr w:type="spellStart"/>
      <w:r>
        <w:rPr>
          <w:rFonts w:ascii="Times New Roman" w:hAnsi="Times New Roman" w:cs="Times New Roman"/>
          <w:color w:val="000000" w:themeColor="text1"/>
          <w:sz w:val="28"/>
          <w:szCs w:val="28"/>
        </w:rPr>
        <w:t>филол</w:t>
      </w:r>
      <w:proofErr w:type="spellEnd"/>
      <w:r>
        <w:rPr>
          <w:rFonts w:ascii="Times New Roman" w:hAnsi="Times New Roman" w:cs="Times New Roman"/>
          <w:color w:val="000000" w:themeColor="text1"/>
          <w:sz w:val="28"/>
          <w:szCs w:val="28"/>
        </w:rPr>
        <w:t xml:space="preserve">. наук. – Владивосток, 2016. – 186 с. URL: </w:t>
      </w:r>
      <w:hyperlink r:id="rId18" w:history="1">
        <w:r>
          <w:rPr>
            <w:rStyle w:val="ac"/>
            <w:rFonts w:ascii="Times New Roman" w:hAnsi="Times New Roman" w:cs="Times New Roman"/>
            <w:color w:val="000000" w:themeColor="text1"/>
            <w:sz w:val="28"/>
            <w:szCs w:val="28"/>
          </w:rPr>
          <w:t>http://www.avtoref.mgou.ru/new/d212.155.04/YakovlevaEA/ avtoref.pdf</w:t>
        </w:r>
      </w:hyperlink>
      <w:r>
        <w:rPr>
          <w:rFonts w:ascii="Times New Roman" w:hAnsi="Times New Roman" w:cs="Times New Roman"/>
          <w:color w:val="000000" w:themeColor="text1"/>
          <w:sz w:val="28"/>
          <w:szCs w:val="28"/>
        </w:rPr>
        <w:t xml:space="preserve"> (дата обращения: 18.11.2019).</w:t>
      </w:r>
    </w:p>
    <w:p w14:paraId="67844C58"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Ярцева В. Н. Лингвистический энциклопедический словарь. – М.: Большая российская энциклопедия, 2002. – 709 с.</w:t>
      </w:r>
    </w:p>
    <w:p w14:paraId="5971A74E" w14:textId="77777777" w:rsidR="00BF2D83" w:rsidRDefault="00BF2D83" w:rsidP="00BF2D83">
      <w:pPr>
        <w:pStyle w:val="a3"/>
        <w:numPr>
          <w:ilvl w:val="0"/>
          <w:numId w:val="11"/>
        </w:numPr>
        <w:spacing w:after="0" w:line="360" w:lineRule="auto"/>
        <w:ind w:left="0" w:firstLine="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Aphorismen</w:t>
      </w:r>
      <w:proofErr w:type="spellEnd"/>
      <w:r>
        <w:rPr>
          <w:rFonts w:ascii="Times New Roman" w:hAnsi="Times New Roman" w:cs="Times New Roman"/>
          <w:color w:val="000000" w:themeColor="text1"/>
          <w:sz w:val="28"/>
          <w:szCs w:val="28"/>
        </w:rPr>
        <w:t>. URL: https://www.aphorismen.de/ (дата обращения: 04.03.2019).</w:t>
      </w:r>
    </w:p>
    <w:p w14:paraId="782C4548"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Becher J. R. Abschied. – Leipzig: Verlag Philip Reclam jun., 1979. – S. 380</w:t>
      </w:r>
    </w:p>
    <w:p w14:paraId="556AD537"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Burger Harald. Phraseologie. Eine Einführung am Beispiel des Deutschen. – Erich Schmidt Verlag GmbH &amp; Co; Auflage: neu bearbeitete, 2015. – S. 241</w:t>
      </w:r>
    </w:p>
    <w:p w14:paraId="7E8274C5"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Duden</w:t>
      </w:r>
      <w:proofErr w:type="spellEnd"/>
      <w:r>
        <w:rPr>
          <w:rFonts w:ascii="Times New Roman" w:hAnsi="Times New Roman" w:cs="Times New Roman"/>
          <w:color w:val="000000" w:themeColor="text1"/>
          <w:sz w:val="28"/>
          <w:szCs w:val="28"/>
        </w:rPr>
        <w:t xml:space="preserve">. URL: </w:t>
      </w:r>
      <w:hyperlink r:id="rId19" w:history="1">
        <w:r>
          <w:rPr>
            <w:rStyle w:val="ac"/>
            <w:rFonts w:ascii="Times New Roman" w:hAnsi="Times New Roman" w:cs="Times New Roman"/>
            <w:color w:val="000000" w:themeColor="text1"/>
            <w:sz w:val="28"/>
            <w:szCs w:val="28"/>
          </w:rPr>
          <w:t>https://www.duden.de/</w:t>
        </w:r>
      </w:hyperlink>
      <w:r>
        <w:rPr>
          <w:rFonts w:ascii="Times New Roman" w:hAnsi="Times New Roman" w:cs="Times New Roman"/>
          <w:color w:val="000000" w:themeColor="text1"/>
          <w:sz w:val="28"/>
          <w:szCs w:val="28"/>
        </w:rPr>
        <w:t xml:space="preserve"> (дата обращения 07.02.2019).</w:t>
      </w:r>
    </w:p>
    <w:p w14:paraId="6DC6A8F1"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lang w:val="de-DE"/>
        </w:rPr>
      </w:pPr>
      <w:proofErr w:type="spellStart"/>
      <w:r>
        <w:rPr>
          <w:rFonts w:ascii="Times New Roman" w:hAnsi="Times New Roman" w:cs="Times New Roman"/>
          <w:color w:val="000000" w:themeColor="text1"/>
          <w:sz w:val="28"/>
          <w:szCs w:val="28"/>
          <w:lang w:val="de-DE"/>
        </w:rPr>
        <w:lastRenderedPageBreak/>
        <w:t>Hrisztova-Gothardt</w:t>
      </w:r>
      <w:proofErr w:type="spellEnd"/>
      <w:r>
        <w:rPr>
          <w:rFonts w:ascii="Times New Roman" w:hAnsi="Times New Roman" w:cs="Times New Roman"/>
          <w:color w:val="000000" w:themeColor="text1"/>
          <w:sz w:val="28"/>
          <w:szCs w:val="28"/>
          <w:lang w:val="de-DE"/>
        </w:rPr>
        <w:t xml:space="preserve"> </w:t>
      </w:r>
      <w:proofErr w:type="spellStart"/>
      <w:r>
        <w:rPr>
          <w:rFonts w:ascii="Times New Roman" w:hAnsi="Times New Roman" w:cs="Times New Roman"/>
          <w:color w:val="000000" w:themeColor="text1"/>
          <w:sz w:val="28"/>
          <w:szCs w:val="28"/>
          <w:lang w:val="de-DE"/>
        </w:rPr>
        <w:t>Hrisztalina</w:t>
      </w:r>
      <w:proofErr w:type="spellEnd"/>
      <w:r>
        <w:rPr>
          <w:rFonts w:ascii="Times New Roman" w:hAnsi="Times New Roman" w:cs="Times New Roman"/>
          <w:color w:val="000000" w:themeColor="text1"/>
          <w:sz w:val="28"/>
          <w:szCs w:val="28"/>
          <w:lang w:val="de-DE"/>
        </w:rPr>
        <w:t>. Zu einer thematischen Klassifizierung von Sprichwörtern // Phraseologie disziplinär und interdisziplinär. – Tübingen: Gunter Narr Verlag, 2010. – S. 691–702</w:t>
      </w:r>
    </w:p>
    <w:p w14:paraId="794C1DA8"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lang w:val="de-DE"/>
        </w:rPr>
      </w:pPr>
      <w:proofErr w:type="spellStart"/>
      <w:r>
        <w:rPr>
          <w:rFonts w:ascii="Times New Roman" w:hAnsi="Times New Roman" w:cs="Times New Roman"/>
          <w:color w:val="000000" w:themeColor="text1"/>
          <w:sz w:val="28"/>
          <w:szCs w:val="28"/>
          <w:lang w:val="de-DE"/>
        </w:rPr>
        <w:t>Komenda</w:t>
      </w:r>
      <w:proofErr w:type="spellEnd"/>
      <w:r>
        <w:rPr>
          <w:rFonts w:ascii="Times New Roman" w:hAnsi="Times New Roman" w:cs="Times New Roman"/>
          <w:color w:val="000000" w:themeColor="text1"/>
          <w:sz w:val="28"/>
          <w:szCs w:val="28"/>
          <w:lang w:val="de-DE"/>
        </w:rPr>
        <w:t>-Earle Barbara. Moderne Sprichwörter untersuchen – das Was und das Wie, dargestellt an deutschem und polnischem Material // Phraseologie disziplinär und interdisziplinär. – Tübingen: Gunter Narr Verlag, 2010. –                       S. 711–719</w:t>
      </w:r>
    </w:p>
    <w:p w14:paraId="781ABCD3" w14:textId="77777777" w:rsidR="00BF2D83" w:rsidRDefault="00BF2D83" w:rsidP="00BF2D83">
      <w:pPr>
        <w:pStyle w:val="a3"/>
        <w:numPr>
          <w:ilvl w:val="0"/>
          <w:numId w:val="11"/>
        </w:numPr>
        <w:spacing w:line="360" w:lineRule="auto"/>
        <w:ind w:left="0" w:firstLine="0"/>
        <w:jc w:val="both"/>
        <w:rPr>
          <w:rFonts w:ascii="Times New Roman" w:hAnsi="Times New Roman" w:cs="Times New Roman"/>
          <w:color w:val="000000" w:themeColor="text1"/>
          <w:sz w:val="28"/>
          <w:szCs w:val="28"/>
          <w:lang w:val="de-DE"/>
        </w:rPr>
      </w:pPr>
      <w:proofErr w:type="spellStart"/>
      <w:r>
        <w:rPr>
          <w:rFonts w:ascii="Times New Roman" w:hAnsi="Times New Roman" w:cs="Times New Roman"/>
          <w:color w:val="000000" w:themeColor="text1"/>
          <w:sz w:val="28"/>
          <w:szCs w:val="28"/>
          <w:lang w:val="de-DE"/>
        </w:rPr>
        <w:t>Simrock</w:t>
      </w:r>
      <w:proofErr w:type="spellEnd"/>
      <w:r>
        <w:rPr>
          <w:rFonts w:ascii="Times New Roman" w:hAnsi="Times New Roman" w:cs="Times New Roman"/>
          <w:color w:val="000000" w:themeColor="text1"/>
          <w:sz w:val="28"/>
          <w:szCs w:val="28"/>
          <w:lang w:val="de-DE"/>
        </w:rPr>
        <w:t xml:space="preserve"> Karl J. Die deutschen Sprichwörter. – Patmos, 2003. – S. 630</w:t>
      </w:r>
    </w:p>
    <w:p w14:paraId="34CAE22A" w14:textId="77777777" w:rsidR="00BF2D83" w:rsidRDefault="00BF2D83" w:rsidP="00BF2D83">
      <w:pPr>
        <w:spacing w:line="360" w:lineRule="auto"/>
        <w:jc w:val="both"/>
        <w:rPr>
          <w:rFonts w:ascii="Times New Roman" w:hAnsi="Times New Roman" w:cs="Times New Roman"/>
          <w:sz w:val="28"/>
          <w:lang w:val="de-DE"/>
        </w:rPr>
      </w:pPr>
    </w:p>
    <w:p w14:paraId="45A4E543"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61FC1614"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1EE7D5D5"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3F031AAE"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752357EE"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67F133AE"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2B587B8B"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7C885B75"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1629A126"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5617FC34" w14:textId="77777777" w:rsidR="004E6F38" w:rsidRPr="004E6F38" w:rsidRDefault="004E6F38" w:rsidP="004E6F38">
      <w:pPr>
        <w:spacing w:line="360" w:lineRule="auto"/>
        <w:jc w:val="both"/>
        <w:rPr>
          <w:rFonts w:ascii="Times New Roman" w:hAnsi="Times New Roman" w:cs="Times New Roman"/>
          <w:color w:val="000000" w:themeColor="text1"/>
          <w:sz w:val="28"/>
          <w:lang w:val="de-DE"/>
        </w:rPr>
      </w:pPr>
    </w:p>
    <w:p w14:paraId="50257BA6" w14:textId="4CFF650A" w:rsidR="004D4962" w:rsidRPr="004E6F38" w:rsidRDefault="004D4962" w:rsidP="004E6F38">
      <w:pPr>
        <w:spacing w:after="0" w:line="360" w:lineRule="auto"/>
        <w:jc w:val="both"/>
        <w:rPr>
          <w:rFonts w:ascii="Times New Roman" w:hAnsi="Times New Roman" w:cs="Times New Roman"/>
          <w:color w:val="000000" w:themeColor="text1"/>
          <w:sz w:val="28"/>
          <w:lang w:val="de-DE"/>
        </w:rPr>
      </w:pPr>
    </w:p>
    <w:sectPr w:rsidR="004D4962" w:rsidRPr="004E6F38" w:rsidSect="00AB0408">
      <w:footerReference w:type="default" r:id="rId20"/>
      <w:footerReference w:type="firs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BD64B" w14:textId="77777777" w:rsidR="00652AF8" w:rsidRDefault="00652AF8" w:rsidP="00594935">
      <w:pPr>
        <w:spacing w:after="0" w:line="240" w:lineRule="auto"/>
      </w:pPr>
      <w:r>
        <w:separator/>
      </w:r>
    </w:p>
  </w:endnote>
  <w:endnote w:type="continuationSeparator" w:id="0">
    <w:p w14:paraId="38B21E69" w14:textId="77777777" w:rsidR="00652AF8" w:rsidRDefault="00652AF8" w:rsidP="0059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ebkit-standard">
    <w:altName w:val="Times New Roman"/>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701722"/>
      <w:docPartObj>
        <w:docPartGallery w:val="Page Numbers (Bottom of Page)"/>
        <w:docPartUnique/>
      </w:docPartObj>
    </w:sdtPr>
    <w:sdtEndPr>
      <w:rPr>
        <w:rFonts w:ascii="Times New Roman" w:hAnsi="Times New Roman" w:cs="Times New Roman"/>
        <w:sz w:val="28"/>
      </w:rPr>
    </w:sdtEndPr>
    <w:sdtContent>
      <w:p w14:paraId="7820ED8C" w14:textId="77777777" w:rsidR="00FF3280" w:rsidRPr="00594935" w:rsidRDefault="00FF3280">
        <w:pPr>
          <w:pStyle w:val="a6"/>
          <w:jc w:val="center"/>
          <w:rPr>
            <w:rFonts w:ascii="Times New Roman" w:hAnsi="Times New Roman" w:cs="Times New Roman"/>
            <w:sz w:val="28"/>
          </w:rPr>
        </w:pPr>
        <w:r w:rsidRPr="00594935">
          <w:rPr>
            <w:rFonts w:ascii="Times New Roman" w:hAnsi="Times New Roman" w:cs="Times New Roman"/>
            <w:sz w:val="28"/>
          </w:rPr>
          <w:fldChar w:fldCharType="begin"/>
        </w:r>
        <w:r w:rsidRPr="00594935">
          <w:rPr>
            <w:rFonts w:ascii="Times New Roman" w:hAnsi="Times New Roman" w:cs="Times New Roman"/>
            <w:sz w:val="28"/>
          </w:rPr>
          <w:instrText>PAGE   \* MERGEFORMAT</w:instrText>
        </w:r>
        <w:r w:rsidRPr="00594935">
          <w:rPr>
            <w:rFonts w:ascii="Times New Roman" w:hAnsi="Times New Roman" w:cs="Times New Roman"/>
            <w:sz w:val="28"/>
          </w:rPr>
          <w:fldChar w:fldCharType="separate"/>
        </w:r>
        <w:r w:rsidRPr="00594935">
          <w:rPr>
            <w:rFonts w:ascii="Times New Roman" w:hAnsi="Times New Roman" w:cs="Times New Roman"/>
            <w:sz w:val="28"/>
          </w:rPr>
          <w:t>2</w:t>
        </w:r>
        <w:r w:rsidRPr="00594935">
          <w:rPr>
            <w:rFonts w:ascii="Times New Roman" w:hAnsi="Times New Roman" w:cs="Times New Roman"/>
            <w:sz w:val="28"/>
          </w:rPr>
          <w:fldChar w:fldCharType="end"/>
        </w:r>
      </w:p>
    </w:sdtContent>
  </w:sdt>
  <w:p w14:paraId="22461111" w14:textId="77777777" w:rsidR="00FF3280" w:rsidRDefault="00FF32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779C" w14:textId="77777777" w:rsidR="00FF3280" w:rsidRDefault="00FF3280" w:rsidP="00B67DEB">
    <w:pPr>
      <w:pStyle w:val="aa"/>
      <w:spacing w:after="0" w:line="276" w:lineRule="auto"/>
      <w:jc w:val="center"/>
      <w:rPr>
        <w:color w:val="000000"/>
        <w:sz w:val="28"/>
        <w:szCs w:val="28"/>
      </w:rPr>
    </w:pPr>
    <w:r>
      <w:rPr>
        <w:color w:val="000000"/>
        <w:sz w:val="28"/>
        <w:szCs w:val="28"/>
      </w:rPr>
      <w:t>Краснодар</w:t>
    </w:r>
  </w:p>
  <w:p w14:paraId="7902402B" w14:textId="34719A0B" w:rsidR="00FF3280" w:rsidRPr="00731545" w:rsidRDefault="00FF3280" w:rsidP="00B67DEB">
    <w:pPr>
      <w:pStyle w:val="aa"/>
      <w:spacing w:after="0" w:line="276" w:lineRule="auto"/>
      <w:jc w:val="center"/>
      <w:rPr>
        <w:color w:val="000000"/>
        <w:sz w:val="28"/>
        <w:szCs w:val="28"/>
      </w:rPr>
    </w:pPr>
    <w:r>
      <w:rPr>
        <w:color w:val="000000"/>
        <w:sz w:val="28"/>
        <w:szCs w:val="28"/>
      </w:rPr>
      <w:t xml:space="preserve">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5D94" w14:textId="77777777" w:rsidR="00652AF8" w:rsidRDefault="00652AF8" w:rsidP="00594935">
      <w:pPr>
        <w:spacing w:after="0" w:line="240" w:lineRule="auto"/>
      </w:pPr>
      <w:r>
        <w:separator/>
      </w:r>
    </w:p>
  </w:footnote>
  <w:footnote w:type="continuationSeparator" w:id="0">
    <w:p w14:paraId="248D23A1" w14:textId="77777777" w:rsidR="00652AF8" w:rsidRDefault="00652AF8" w:rsidP="00594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5EC"/>
    <w:multiLevelType w:val="hybridMultilevel"/>
    <w:tmpl w:val="1E8E9A0C"/>
    <w:lvl w:ilvl="0" w:tplc="49BC1E9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36778"/>
    <w:multiLevelType w:val="hybridMultilevel"/>
    <w:tmpl w:val="8A94EEBC"/>
    <w:lvl w:ilvl="0" w:tplc="CE587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8B6F22"/>
    <w:multiLevelType w:val="hybridMultilevel"/>
    <w:tmpl w:val="D14A79F2"/>
    <w:lvl w:ilvl="0" w:tplc="1936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290359"/>
    <w:multiLevelType w:val="hybridMultilevel"/>
    <w:tmpl w:val="01661A5E"/>
    <w:lvl w:ilvl="0" w:tplc="93EA0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B1129E"/>
    <w:multiLevelType w:val="hybridMultilevel"/>
    <w:tmpl w:val="02EA2FAA"/>
    <w:lvl w:ilvl="0" w:tplc="EB2457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C572CA"/>
    <w:multiLevelType w:val="hybridMultilevel"/>
    <w:tmpl w:val="1E8E9A0C"/>
    <w:lvl w:ilvl="0" w:tplc="49BC1E9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8802D8"/>
    <w:multiLevelType w:val="hybridMultilevel"/>
    <w:tmpl w:val="97FC1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845AE"/>
    <w:multiLevelType w:val="hybridMultilevel"/>
    <w:tmpl w:val="8BCE0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6A11D8"/>
    <w:multiLevelType w:val="hybridMultilevel"/>
    <w:tmpl w:val="1E8E9A0C"/>
    <w:lvl w:ilvl="0" w:tplc="49BC1E9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A54C20"/>
    <w:multiLevelType w:val="hybridMultilevel"/>
    <w:tmpl w:val="1F8A6BFE"/>
    <w:lvl w:ilvl="0" w:tplc="5682122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6"/>
  </w:num>
  <w:num w:numId="6">
    <w:abstractNumId w:val="7"/>
  </w:num>
  <w:num w:numId="7">
    <w:abstractNumId w:val="9"/>
  </w:num>
  <w:num w:numId="8">
    <w:abstractNumId w:val="0"/>
  </w:num>
  <w:num w:numId="9">
    <w:abstractNumId w:val="8"/>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11"/>
    <w:rsid w:val="00002CFF"/>
    <w:rsid w:val="00004B2E"/>
    <w:rsid w:val="0001470C"/>
    <w:rsid w:val="00015911"/>
    <w:rsid w:val="00015BB4"/>
    <w:rsid w:val="000230BE"/>
    <w:rsid w:val="00027082"/>
    <w:rsid w:val="00042829"/>
    <w:rsid w:val="0004346E"/>
    <w:rsid w:val="00044F03"/>
    <w:rsid w:val="00045DB4"/>
    <w:rsid w:val="00047C5A"/>
    <w:rsid w:val="00064479"/>
    <w:rsid w:val="00076411"/>
    <w:rsid w:val="00082A01"/>
    <w:rsid w:val="00090B11"/>
    <w:rsid w:val="00094D83"/>
    <w:rsid w:val="000A1DA9"/>
    <w:rsid w:val="000A5A97"/>
    <w:rsid w:val="000A74B5"/>
    <w:rsid w:val="000B5F8B"/>
    <w:rsid w:val="000C5490"/>
    <w:rsid w:val="000E4EFE"/>
    <w:rsid w:val="000E76E4"/>
    <w:rsid w:val="00100F71"/>
    <w:rsid w:val="00110EF7"/>
    <w:rsid w:val="00111F7E"/>
    <w:rsid w:val="00127662"/>
    <w:rsid w:val="00132E1F"/>
    <w:rsid w:val="00133B82"/>
    <w:rsid w:val="00136326"/>
    <w:rsid w:val="00136494"/>
    <w:rsid w:val="00146D9B"/>
    <w:rsid w:val="001632BE"/>
    <w:rsid w:val="00165D0F"/>
    <w:rsid w:val="0017202C"/>
    <w:rsid w:val="001757A5"/>
    <w:rsid w:val="00191291"/>
    <w:rsid w:val="001B1D15"/>
    <w:rsid w:val="001B2B6A"/>
    <w:rsid w:val="001B365E"/>
    <w:rsid w:val="001B3DDA"/>
    <w:rsid w:val="001B6F84"/>
    <w:rsid w:val="001C1C69"/>
    <w:rsid w:val="001C3B1B"/>
    <w:rsid w:val="001D4F2A"/>
    <w:rsid w:val="001D64CF"/>
    <w:rsid w:val="001D7F27"/>
    <w:rsid w:val="001E5BB6"/>
    <w:rsid w:val="001E661D"/>
    <w:rsid w:val="00204490"/>
    <w:rsid w:val="00207538"/>
    <w:rsid w:val="002076B7"/>
    <w:rsid w:val="00212288"/>
    <w:rsid w:val="002127EB"/>
    <w:rsid w:val="00213918"/>
    <w:rsid w:val="002221C1"/>
    <w:rsid w:val="00224095"/>
    <w:rsid w:val="00227287"/>
    <w:rsid w:val="002328A0"/>
    <w:rsid w:val="00242814"/>
    <w:rsid w:val="00273988"/>
    <w:rsid w:val="00281D02"/>
    <w:rsid w:val="00283DE9"/>
    <w:rsid w:val="002A1169"/>
    <w:rsid w:val="002A2497"/>
    <w:rsid w:val="002A32DE"/>
    <w:rsid w:val="002A3E7A"/>
    <w:rsid w:val="002A620F"/>
    <w:rsid w:val="002A6F15"/>
    <w:rsid w:val="002B0735"/>
    <w:rsid w:val="002B162F"/>
    <w:rsid w:val="002B37FD"/>
    <w:rsid w:val="002B4AAC"/>
    <w:rsid w:val="002B5CBF"/>
    <w:rsid w:val="002B6B11"/>
    <w:rsid w:val="002C1D97"/>
    <w:rsid w:val="002C6FC5"/>
    <w:rsid w:val="002C795D"/>
    <w:rsid w:val="002D1652"/>
    <w:rsid w:val="002D32AA"/>
    <w:rsid w:val="002E4DE5"/>
    <w:rsid w:val="002E5ACA"/>
    <w:rsid w:val="002F323E"/>
    <w:rsid w:val="002F6AA5"/>
    <w:rsid w:val="00311E65"/>
    <w:rsid w:val="00320838"/>
    <w:rsid w:val="003279BC"/>
    <w:rsid w:val="00332722"/>
    <w:rsid w:val="00333361"/>
    <w:rsid w:val="00346A0A"/>
    <w:rsid w:val="003507D3"/>
    <w:rsid w:val="003548AC"/>
    <w:rsid w:val="0037061D"/>
    <w:rsid w:val="003718E7"/>
    <w:rsid w:val="00372484"/>
    <w:rsid w:val="00382E73"/>
    <w:rsid w:val="00386B54"/>
    <w:rsid w:val="00391F73"/>
    <w:rsid w:val="00392210"/>
    <w:rsid w:val="00393240"/>
    <w:rsid w:val="0039377F"/>
    <w:rsid w:val="00395BE9"/>
    <w:rsid w:val="003A5ECA"/>
    <w:rsid w:val="003B028E"/>
    <w:rsid w:val="003B06D7"/>
    <w:rsid w:val="003B3867"/>
    <w:rsid w:val="003B5A87"/>
    <w:rsid w:val="003B5D47"/>
    <w:rsid w:val="003C06FE"/>
    <w:rsid w:val="003C6B85"/>
    <w:rsid w:val="003C7469"/>
    <w:rsid w:val="003D2493"/>
    <w:rsid w:val="003E3221"/>
    <w:rsid w:val="003F031C"/>
    <w:rsid w:val="003F6DCE"/>
    <w:rsid w:val="004012C0"/>
    <w:rsid w:val="00417ECA"/>
    <w:rsid w:val="00420862"/>
    <w:rsid w:val="00421396"/>
    <w:rsid w:val="00421471"/>
    <w:rsid w:val="00425CC5"/>
    <w:rsid w:val="004267C0"/>
    <w:rsid w:val="004354F2"/>
    <w:rsid w:val="00437354"/>
    <w:rsid w:val="00441A60"/>
    <w:rsid w:val="00453BBA"/>
    <w:rsid w:val="00461420"/>
    <w:rsid w:val="00466B94"/>
    <w:rsid w:val="0047170A"/>
    <w:rsid w:val="0047307D"/>
    <w:rsid w:val="00481A4C"/>
    <w:rsid w:val="00483315"/>
    <w:rsid w:val="004845EF"/>
    <w:rsid w:val="00486BF7"/>
    <w:rsid w:val="004C6724"/>
    <w:rsid w:val="004D0059"/>
    <w:rsid w:val="004D4216"/>
    <w:rsid w:val="004D4962"/>
    <w:rsid w:val="004D4CE9"/>
    <w:rsid w:val="004D7852"/>
    <w:rsid w:val="004E36F3"/>
    <w:rsid w:val="004E6F38"/>
    <w:rsid w:val="0050029B"/>
    <w:rsid w:val="005004E3"/>
    <w:rsid w:val="005015DD"/>
    <w:rsid w:val="00501D46"/>
    <w:rsid w:val="00506155"/>
    <w:rsid w:val="00517D90"/>
    <w:rsid w:val="005248C0"/>
    <w:rsid w:val="0052754E"/>
    <w:rsid w:val="00537EA9"/>
    <w:rsid w:val="00541372"/>
    <w:rsid w:val="00543371"/>
    <w:rsid w:val="005454AA"/>
    <w:rsid w:val="00550BAE"/>
    <w:rsid w:val="00551969"/>
    <w:rsid w:val="00564E97"/>
    <w:rsid w:val="00570EFB"/>
    <w:rsid w:val="005727F9"/>
    <w:rsid w:val="00574E48"/>
    <w:rsid w:val="00582926"/>
    <w:rsid w:val="0059135D"/>
    <w:rsid w:val="00594935"/>
    <w:rsid w:val="00595887"/>
    <w:rsid w:val="005B6E5A"/>
    <w:rsid w:val="005C037D"/>
    <w:rsid w:val="005C60F9"/>
    <w:rsid w:val="005D1158"/>
    <w:rsid w:val="005D4F66"/>
    <w:rsid w:val="005E3D27"/>
    <w:rsid w:val="005E5DCF"/>
    <w:rsid w:val="005F2EB9"/>
    <w:rsid w:val="005F57A3"/>
    <w:rsid w:val="005F6FFB"/>
    <w:rsid w:val="006006C9"/>
    <w:rsid w:val="00601BEE"/>
    <w:rsid w:val="0061157F"/>
    <w:rsid w:val="006222A3"/>
    <w:rsid w:val="00622D32"/>
    <w:rsid w:val="00632BB3"/>
    <w:rsid w:val="00637503"/>
    <w:rsid w:val="006451DB"/>
    <w:rsid w:val="00651B81"/>
    <w:rsid w:val="00652AF8"/>
    <w:rsid w:val="00652B2C"/>
    <w:rsid w:val="00673594"/>
    <w:rsid w:val="00673BBC"/>
    <w:rsid w:val="0067572D"/>
    <w:rsid w:val="00683721"/>
    <w:rsid w:val="00686867"/>
    <w:rsid w:val="00690650"/>
    <w:rsid w:val="006A38CE"/>
    <w:rsid w:val="006A47E9"/>
    <w:rsid w:val="006A4DE8"/>
    <w:rsid w:val="006A7BEA"/>
    <w:rsid w:val="006B034A"/>
    <w:rsid w:val="006C11DF"/>
    <w:rsid w:val="006C1D13"/>
    <w:rsid w:val="006C3347"/>
    <w:rsid w:val="006C45AE"/>
    <w:rsid w:val="006C67B7"/>
    <w:rsid w:val="006F16D4"/>
    <w:rsid w:val="006F4A4E"/>
    <w:rsid w:val="00702F5F"/>
    <w:rsid w:val="00703007"/>
    <w:rsid w:val="00713F3E"/>
    <w:rsid w:val="00717C2B"/>
    <w:rsid w:val="00720011"/>
    <w:rsid w:val="00731545"/>
    <w:rsid w:val="00731F19"/>
    <w:rsid w:val="007377F1"/>
    <w:rsid w:val="00741650"/>
    <w:rsid w:val="00743ED6"/>
    <w:rsid w:val="00760650"/>
    <w:rsid w:val="00760FCA"/>
    <w:rsid w:val="00761E6F"/>
    <w:rsid w:val="00782643"/>
    <w:rsid w:val="00782BBB"/>
    <w:rsid w:val="00783FC4"/>
    <w:rsid w:val="00784E87"/>
    <w:rsid w:val="0079203D"/>
    <w:rsid w:val="0079362E"/>
    <w:rsid w:val="007A3749"/>
    <w:rsid w:val="007A70A4"/>
    <w:rsid w:val="007C7116"/>
    <w:rsid w:val="007C7999"/>
    <w:rsid w:val="007D23D9"/>
    <w:rsid w:val="007D6D56"/>
    <w:rsid w:val="007E7D66"/>
    <w:rsid w:val="007F143D"/>
    <w:rsid w:val="007F6200"/>
    <w:rsid w:val="008029B1"/>
    <w:rsid w:val="008040BD"/>
    <w:rsid w:val="00811AA9"/>
    <w:rsid w:val="00811D16"/>
    <w:rsid w:val="00814D6C"/>
    <w:rsid w:val="00822023"/>
    <w:rsid w:val="0082688A"/>
    <w:rsid w:val="00826C38"/>
    <w:rsid w:val="008336C4"/>
    <w:rsid w:val="00844231"/>
    <w:rsid w:val="00847A71"/>
    <w:rsid w:val="00853157"/>
    <w:rsid w:val="008572AC"/>
    <w:rsid w:val="008673B8"/>
    <w:rsid w:val="00867BE3"/>
    <w:rsid w:val="00867E2F"/>
    <w:rsid w:val="00871437"/>
    <w:rsid w:val="0087223D"/>
    <w:rsid w:val="00881E65"/>
    <w:rsid w:val="008855C1"/>
    <w:rsid w:val="00886F7E"/>
    <w:rsid w:val="00887742"/>
    <w:rsid w:val="00890F23"/>
    <w:rsid w:val="00896B94"/>
    <w:rsid w:val="008A3368"/>
    <w:rsid w:val="008A7F52"/>
    <w:rsid w:val="008B5BF7"/>
    <w:rsid w:val="008B7691"/>
    <w:rsid w:val="008D0177"/>
    <w:rsid w:val="008D1932"/>
    <w:rsid w:val="008D20D0"/>
    <w:rsid w:val="008E09D3"/>
    <w:rsid w:val="008E30BC"/>
    <w:rsid w:val="00906AF7"/>
    <w:rsid w:val="009101A0"/>
    <w:rsid w:val="00915081"/>
    <w:rsid w:val="00921A44"/>
    <w:rsid w:val="00926918"/>
    <w:rsid w:val="00932E35"/>
    <w:rsid w:val="00934B4F"/>
    <w:rsid w:val="00937B53"/>
    <w:rsid w:val="0094196F"/>
    <w:rsid w:val="00943630"/>
    <w:rsid w:val="00946A0D"/>
    <w:rsid w:val="00953E96"/>
    <w:rsid w:val="00962990"/>
    <w:rsid w:val="0096312D"/>
    <w:rsid w:val="00970436"/>
    <w:rsid w:val="00974CBB"/>
    <w:rsid w:val="009775B7"/>
    <w:rsid w:val="00977973"/>
    <w:rsid w:val="0098021A"/>
    <w:rsid w:val="009802CC"/>
    <w:rsid w:val="00980D5D"/>
    <w:rsid w:val="0098273E"/>
    <w:rsid w:val="0098712E"/>
    <w:rsid w:val="00997957"/>
    <w:rsid w:val="00997A07"/>
    <w:rsid w:val="009A1D7A"/>
    <w:rsid w:val="009A33D5"/>
    <w:rsid w:val="009B694E"/>
    <w:rsid w:val="009B70A3"/>
    <w:rsid w:val="009E1BE3"/>
    <w:rsid w:val="009E2AE4"/>
    <w:rsid w:val="009F6E0B"/>
    <w:rsid w:val="00A06412"/>
    <w:rsid w:val="00A10F8C"/>
    <w:rsid w:val="00A26948"/>
    <w:rsid w:val="00A44EE3"/>
    <w:rsid w:val="00A4587F"/>
    <w:rsid w:val="00A51BC9"/>
    <w:rsid w:val="00A8487B"/>
    <w:rsid w:val="00A909E1"/>
    <w:rsid w:val="00A92AEE"/>
    <w:rsid w:val="00AA2A92"/>
    <w:rsid w:val="00AA61E3"/>
    <w:rsid w:val="00AB0408"/>
    <w:rsid w:val="00AB1C4E"/>
    <w:rsid w:val="00AD3258"/>
    <w:rsid w:val="00AF6A81"/>
    <w:rsid w:val="00B321FF"/>
    <w:rsid w:val="00B326A9"/>
    <w:rsid w:val="00B33BF1"/>
    <w:rsid w:val="00B34999"/>
    <w:rsid w:val="00B40306"/>
    <w:rsid w:val="00B40E63"/>
    <w:rsid w:val="00B41508"/>
    <w:rsid w:val="00B503D2"/>
    <w:rsid w:val="00B6038F"/>
    <w:rsid w:val="00B63157"/>
    <w:rsid w:val="00B6493C"/>
    <w:rsid w:val="00B67DEB"/>
    <w:rsid w:val="00B849B2"/>
    <w:rsid w:val="00B97F7B"/>
    <w:rsid w:val="00BB0923"/>
    <w:rsid w:val="00BB21E0"/>
    <w:rsid w:val="00BB449D"/>
    <w:rsid w:val="00BC02ED"/>
    <w:rsid w:val="00BC05C5"/>
    <w:rsid w:val="00BF2D83"/>
    <w:rsid w:val="00C03803"/>
    <w:rsid w:val="00C068BB"/>
    <w:rsid w:val="00C07DCA"/>
    <w:rsid w:val="00C12020"/>
    <w:rsid w:val="00C12E3D"/>
    <w:rsid w:val="00C14DF2"/>
    <w:rsid w:val="00C17F8E"/>
    <w:rsid w:val="00C24171"/>
    <w:rsid w:val="00C24599"/>
    <w:rsid w:val="00C24814"/>
    <w:rsid w:val="00C2676D"/>
    <w:rsid w:val="00C4008D"/>
    <w:rsid w:val="00C53F74"/>
    <w:rsid w:val="00C55330"/>
    <w:rsid w:val="00C61137"/>
    <w:rsid w:val="00C62BBE"/>
    <w:rsid w:val="00C63D63"/>
    <w:rsid w:val="00C6778F"/>
    <w:rsid w:val="00C808FE"/>
    <w:rsid w:val="00C92E60"/>
    <w:rsid w:val="00C9537F"/>
    <w:rsid w:val="00C97A0E"/>
    <w:rsid w:val="00CA290B"/>
    <w:rsid w:val="00CA5442"/>
    <w:rsid w:val="00CA615E"/>
    <w:rsid w:val="00CB48C6"/>
    <w:rsid w:val="00CB78EC"/>
    <w:rsid w:val="00CC07AE"/>
    <w:rsid w:val="00CC6274"/>
    <w:rsid w:val="00CD08A6"/>
    <w:rsid w:val="00CD08B8"/>
    <w:rsid w:val="00CD116D"/>
    <w:rsid w:val="00CD3B4B"/>
    <w:rsid w:val="00CD3CFA"/>
    <w:rsid w:val="00CD3DE1"/>
    <w:rsid w:val="00CD5623"/>
    <w:rsid w:val="00CE01FE"/>
    <w:rsid w:val="00CF236E"/>
    <w:rsid w:val="00CF3A4D"/>
    <w:rsid w:val="00CF4380"/>
    <w:rsid w:val="00D05093"/>
    <w:rsid w:val="00D147FD"/>
    <w:rsid w:val="00D32D95"/>
    <w:rsid w:val="00D40F9A"/>
    <w:rsid w:val="00D413D4"/>
    <w:rsid w:val="00D42386"/>
    <w:rsid w:val="00D431C7"/>
    <w:rsid w:val="00D66D39"/>
    <w:rsid w:val="00D71DF5"/>
    <w:rsid w:val="00D73630"/>
    <w:rsid w:val="00D77135"/>
    <w:rsid w:val="00D8060E"/>
    <w:rsid w:val="00D954F8"/>
    <w:rsid w:val="00DA061A"/>
    <w:rsid w:val="00DA687B"/>
    <w:rsid w:val="00DB19FA"/>
    <w:rsid w:val="00DB355D"/>
    <w:rsid w:val="00DB3A49"/>
    <w:rsid w:val="00DC15D6"/>
    <w:rsid w:val="00DC3707"/>
    <w:rsid w:val="00DD4126"/>
    <w:rsid w:val="00DE03C8"/>
    <w:rsid w:val="00DE12E4"/>
    <w:rsid w:val="00DE33E4"/>
    <w:rsid w:val="00DE4DFA"/>
    <w:rsid w:val="00DF089A"/>
    <w:rsid w:val="00DF0E91"/>
    <w:rsid w:val="00DF2130"/>
    <w:rsid w:val="00E01DBF"/>
    <w:rsid w:val="00E04650"/>
    <w:rsid w:val="00E14A2A"/>
    <w:rsid w:val="00E157B1"/>
    <w:rsid w:val="00E220BA"/>
    <w:rsid w:val="00E26AB7"/>
    <w:rsid w:val="00E32033"/>
    <w:rsid w:val="00E3633A"/>
    <w:rsid w:val="00E37445"/>
    <w:rsid w:val="00E510B4"/>
    <w:rsid w:val="00E5736F"/>
    <w:rsid w:val="00E9116E"/>
    <w:rsid w:val="00E97D7E"/>
    <w:rsid w:val="00EA0CAE"/>
    <w:rsid w:val="00EA174E"/>
    <w:rsid w:val="00EB42D9"/>
    <w:rsid w:val="00EB50EB"/>
    <w:rsid w:val="00EC3B6A"/>
    <w:rsid w:val="00EC5652"/>
    <w:rsid w:val="00ED1CE2"/>
    <w:rsid w:val="00EE4D43"/>
    <w:rsid w:val="00EE59AF"/>
    <w:rsid w:val="00EF0049"/>
    <w:rsid w:val="00F02EE0"/>
    <w:rsid w:val="00F03826"/>
    <w:rsid w:val="00F07864"/>
    <w:rsid w:val="00F10CE1"/>
    <w:rsid w:val="00F145A0"/>
    <w:rsid w:val="00F14D87"/>
    <w:rsid w:val="00F32E90"/>
    <w:rsid w:val="00F4006C"/>
    <w:rsid w:val="00F41B68"/>
    <w:rsid w:val="00F41C28"/>
    <w:rsid w:val="00F44461"/>
    <w:rsid w:val="00F522F0"/>
    <w:rsid w:val="00F5498C"/>
    <w:rsid w:val="00F57C54"/>
    <w:rsid w:val="00F64293"/>
    <w:rsid w:val="00F674D8"/>
    <w:rsid w:val="00F73B12"/>
    <w:rsid w:val="00F76D1D"/>
    <w:rsid w:val="00F8253E"/>
    <w:rsid w:val="00FB1BC5"/>
    <w:rsid w:val="00FC42E5"/>
    <w:rsid w:val="00FC5073"/>
    <w:rsid w:val="00FC7347"/>
    <w:rsid w:val="00FD67F1"/>
    <w:rsid w:val="00FD68DA"/>
    <w:rsid w:val="00FE1995"/>
    <w:rsid w:val="00FF3280"/>
    <w:rsid w:val="00FF430D"/>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88F2"/>
  <w15:chartTrackingRefBased/>
  <w15:docId w15:val="{237D1C49-58BD-4E45-B721-590DA29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7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411"/>
    <w:pPr>
      <w:ind w:left="720"/>
      <w:contextualSpacing/>
    </w:pPr>
  </w:style>
  <w:style w:type="paragraph" w:styleId="a4">
    <w:name w:val="header"/>
    <w:basedOn w:val="a"/>
    <w:link w:val="a5"/>
    <w:uiPriority w:val="99"/>
    <w:unhideWhenUsed/>
    <w:rsid w:val="005949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4935"/>
  </w:style>
  <w:style w:type="paragraph" w:styleId="a6">
    <w:name w:val="footer"/>
    <w:basedOn w:val="a"/>
    <w:link w:val="a7"/>
    <w:uiPriority w:val="99"/>
    <w:unhideWhenUsed/>
    <w:rsid w:val="005949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4935"/>
  </w:style>
  <w:style w:type="character" w:customStyle="1" w:styleId="10">
    <w:name w:val="Заголовок 1 Знак"/>
    <w:basedOn w:val="a0"/>
    <w:link w:val="1"/>
    <w:uiPriority w:val="9"/>
    <w:rsid w:val="007C7999"/>
    <w:rPr>
      <w:rFonts w:asciiTheme="majorHAnsi" w:eastAsiaTheme="majorEastAsia" w:hAnsiTheme="majorHAnsi" w:cstheme="majorBidi"/>
      <w:color w:val="2F5496" w:themeColor="accent1" w:themeShade="BF"/>
      <w:sz w:val="32"/>
      <w:szCs w:val="32"/>
    </w:rPr>
  </w:style>
  <w:style w:type="paragraph" w:styleId="a8">
    <w:name w:val="Subtitle"/>
    <w:basedOn w:val="a"/>
    <w:next w:val="a"/>
    <w:link w:val="a9"/>
    <w:uiPriority w:val="11"/>
    <w:qFormat/>
    <w:rsid w:val="008D0177"/>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8D0177"/>
    <w:rPr>
      <w:rFonts w:eastAsiaTheme="minorEastAsia"/>
      <w:color w:val="5A5A5A" w:themeColor="text1" w:themeTint="A5"/>
      <w:spacing w:val="15"/>
    </w:rPr>
  </w:style>
  <w:style w:type="paragraph" w:styleId="aa">
    <w:name w:val="Body Text"/>
    <w:basedOn w:val="a"/>
    <w:link w:val="ab"/>
    <w:rsid w:val="005F57A3"/>
    <w:pPr>
      <w:widowControl w:val="0"/>
      <w:suppressAutoHyphens/>
      <w:spacing w:after="140" w:line="288" w:lineRule="auto"/>
    </w:pPr>
    <w:rPr>
      <w:rFonts w:ascii="Times New Roman" w:eastAsia="Arial" w:hAnsi="Times New Roman" w:cs="Arial"/>
      <w:kern w:val="1"/>
      <w:sz w:val="24"/>
      <w:szCs w:val="24"/>
      <w:lang w:eastAsia="zh-CN" w:bidi="hi-IN"/>
    </w:rPr>
  </w:style>
  <w:style w:type="character" w:customStyle="1" w:styleId="ab">
    <w:name w:val="Основной текст Знак"/>
    <w:basedOn w:val="a0"/>
    <w:link w:val="aa"/>
    <w:rsid w:val="005F57A3"/>
    <w:rPr>
      <w:rFonts w:ascii="Times New Roman" w:eastAsia="Arial" w:hAnsi="Times New Roman" w:cs="Arial"/>
      <w:kern w:val="1"/>
      <w:sz w:val="24"/>
      <w:szCs w:val="24"/>
      <w:lang w:eastAsia="zh-CN" w:bidi="hi-IN"/>
    </w:rPr>
  </w:style>
  <w:style w:type="character" w:styleId="ac">
    <w:name w:val="Hyperlink"/>
    <w:basedOn w:val="a0"/>
    <w:uiPriority w:val="99"/>
    <w:unhideWhenUsed/>
    <w:rsid w:val="00690650"/>
    <w:rPr>
      <w:color w:val="0563C1" w:themeColor="hyperlink"/>
      <w:u w:val="single"/>
    </w:rPr>
  </w:style>
  <w:style w:type="character" w:styleId="ad">
    <w:name w:val="Unresolved Mention"/>
    <w:basedOn w:val="a0"/>
    <w:uiPriority w:val="99"/>
    <w:semiHidden/>
    <w:unhideWhenUsed/>
    <w:rsid w:val="00690650"/>
    <w:rPr>
      <w:color w:val="605E5C"/>
      <w:shd w:val="clear" w:color="auto" w:fill="E1DFDD"/>
    </w:rPr>
  </w:style>
  <w:style w:type="paragraph" w:styleId="ae">
    <w:name w:val="TOC Heading"/>
    <w:basedOn w:val="1"/>
    <w:next w:val="a"/>
    <w:uiPriority w:val="39"/>
    <w:unhideWhenUsed/>
    <w:qFormat/>
    <w:rsid w:val="0037061D"/>
    <w:pPr>
      <w:outlineLvl w:val="9"/>
    </w:pPr>
    <w:rPr>
      <w:lang w:eastAsia="ru-RU"/>
    </w:rPr>
  </w:style>
  <w:style w:type="paragraph" w:styleId="11">
    <w:name w:val="toc 1"/>
    <w:basedOn w:val="a"/>
    <w:next w:val="a"/>
    <w:autoRedefine/>
    <w:uiPriority w:val="39"/>
    <w:unhideWhenUsed/>
    <w:rsid w:val="0037061D"/>
    <w:pPr>
      <w:spacing w:after="100"/>
    </w:pPr>
  </w:style>
  <w:style w:type="paragraph" w:styleId="af">
    <w:name w:val="Balloon Text"/>
    <w:basedOn w:val="a"/>
    <w:link w:val="af0"/>
    <w:uiPriority w:val="99"/>
    <w:semiHidden/>
    <w:unhideWhenUsed/>
    <w:rsid w:val="004D005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D0059"/>
    <w:rPr>
      <w:rFonts w:ascii="Segoe UI" w:hAnsi="Segoe UI" w:cs="Segoe UI"/>
      <w:sz w:val="18"/>
      <w:szCs w:val="18"/>
    </w:rPr>
  </w:style>
  <w:style w:type="paragraph" w:styleId="af1">
    <w:name w:val="Normal (Web)"/>
    <w:basedOn w:val="a"/>
    <w:uiPriority w:val="99"/>
    <w:semiHidden/>
    <w:unhideWhenUsed/>
    <w:rsid w:val="00E04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5D11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6079">
      <w:bodyDiv w:val="1"/>
      <w:marLeft w:val="0"/>
      <w:marRight w:val="0"/>
      <w:marTop w:val="0"/>
      <w:marBottom w:val="0"/>
      <w:divBdr>
        <w:top w:val="none" w:sz="0" w:space="0" w:color="auto"/>
        <w:left w:val="none" w:sz="0" w:space="0" w:color="auto"/>
        <w:bottom w:val="none" w:sz="0" w:space="0" w:color="auto"/>
        <w:right w:val="none" w:sz="0" w:space="0" w:color="auto"/>
      </w:divBdr>
    </w:div>
    <w:div w:id="250160524">
      <w:bodyDiv w:val="1"/>
      <w:marLeft w:val="0"/>
      <w:marRight w:val="0"/>
      <w:marTop w:val="0"/>
      <w:marBottom w:val="0"/>
      <w:divBdr>
        <w:top w:val="none" w:sz="0" w:space="0" w:color="auto"/>
        <w:left w:val="none" w:sz="0" w:space="0" w:color="auto"/>
        <w:bottom w:val="none" w:sz="0" w:space="0" w:color="auto"/>
        <w:right w:val="none" w:sz="0" w:space="0" w:color="auto"/>
      </w:divBdr>
    </w:div>
    <w:div w:id="8348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journal.ru/articles/issn_1997-2911_2015_4-2_04.pdf" TargetMode="External"/><Relationship Id="rId13" Type="http://schemas.openxmlformats.org/officeDocument/2006/relationships/hyperlink" Target="https://www.dissercat.com/content/paremii-kak-lingvokulturnaya-reprezentatsiya-yazykovoi-lichnosti-na-materiale-nemetskogo-yaz" TargetMode="External"/><Relationship Id="rId18" Type="http://schemas.openxmlformats.org/officeDocument/2006/relationships/hyperlink" Target="http://www.avtoref.mgou.ru/new/d212.155.04/YakovlevaEA/%20avtoref.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yberleninka.ru/article/v/opredelenie-paremii-lingvisticheskiy-aspekt-definitsii" TargetMode="External"/><Relationship Id="rId17" Type="http://schemas.openxmlformats.org/officeDocument/2006/relationships/hyperlink" Target="http://www.phraseoseminar.slovo-spb.ru/semenenko-add.pdf" TargetMode="External"/><Relationship Id="rId2" Type="http://schemas.openxmlformats.org/officeDocument/2006/relationships/numbering" Target="numbering.xml"/><Relationship Id="rId16" Type="http://schemas.openxmlformats.org/officeDocument/2006/relationships/hyperlink" Target="http://posloviz.ru/category/strah/page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nstein.org/publ/25-1-0-1078" TargetMode="External"/><Relationship Id="rId5" Type="http://schemas.openxmlformats.org/officeDocument/2006/relationships/webSettings" Target="webSettings.xml"/><Relationship Id="rId15" Type="http://schemas.openxmlformats.org/officeDocument/2006/relationships/hyperlink" Target="http://www.ozhegov.org/" TargetMode="External"/><Relationship Id="rId23" Type="http://schemas.openxmlformats.org/officeDocument/2006/relationships/theme" Target="theme/theme1.xml"/><Relationship Id="rId10" Type="http://schemas.openxmlformats.org/officeDocument/2006/relationships/hyperlink" Target="https://cyberleninka.ru/article/v/reprezentatsiya-intellektualnyh-kachestv-cheloveka-v-nemetskih-paremiyah-i-antiposlovitsah" TargetMode="External"/><Relationship Id="rId19" Type="http://schemas.openxmlformats.org/officeDocument/2006/relationships/hyperlink" Target="https://www.duden.de/" TargetMode="External"/><Relationship Id="rId4" Type="http://schemas.openxmlformats.org/officeDocument/2006/relationships/settings" Target="settings.xml"/><Relationship Id="rId9" Type="http://schemas.openxmlformats.org/officeDocument/2006/relationships/hyperlink" Target="https://litlife.club/books/280838/read" TargetMode="External"/><Relationship Id="rId14" Type="http://schemas.openxmlformats.org/officeDocument/2006/relationships/hyperlink" Target="http://19v-euro-lit.niv.ru/19v-euro-lit/istoriya-nemeckoj-literatury/iogannes-beher.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783D-FAE1-48FE-809C-CAA04CB6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4449</TotalTime>
  <Pages>60</Pages>
  <Words>15982</Words>
  <Characters>91103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cp:lastPrinted>2019-05-30T08:39:00Z</cp:lastPrinted>
  <dcterms:created xsi:type="dcterms:W3CDTF">2018-12-10T17:11:00Z</dcterms:created>
  <dcterms:modified xsi:type="dcterms:W3CDTF">2019-06-03T12:21:00Z</dcterms:modified>
</cp:coreProperties>
</file>