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81450888"/>
        <w:docPartObj>
          <w:docPartGallery w:val="Cover Pages"/>
          <w:docPartUnique/>
        </w:docPartObj>
      </w:sdtPr>
      <w:sdtEndPr>
        <w:rPr>
          <w:rFonts w:ascii="Times New Roman" w:eastAsia="Times New Roman" w:hAnsi="Times New Roman"/>
        </w:rPr>
      </w:sdtEndPr>
      <w:sdtContent>
        <w:p w14:paraId="090F5591" w14:textId="77777777" w:rsidR="00AF2053" w:rsidRPr="00804D63" w:rsidRDefault="00AF2053" w:rsidP="00AF2053">
          <w:pPr>
            <w:spacing w:after="32" w:line="360" w:lineRule="auto"/>
            <w:ind w:right="313"/>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МИНИСТЕРСТВО ОБРАЗОВАНИЯ И НАУКИ РОССИЙСКОЙ ФЕДЕРАЦИИ</w:t>
          </w:r>
        </w:p>
        <w:p w14:paraId="2C525692" w14:textId="77777777" w:rsidR="00AF2053" w:rsidRPr="00804D63" w:rsidRDefault="00AF2053" w:rsidP="00AF2053">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Федеральное государственное бюджетное образовательное учреждение  </w:t>
          </w:r>
        </w:p>
        <w:p w14:paraId="6DCFF009" w14:textId="77777777" w:rsidR="00AF2053" w:rsidRPr="00804D63" w:rsidRDefault="00AF2053" w:rsidP="00AF2053">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высшего образования</w:t>
          </w:r>
        </w:p>
        <w:p w14:paraId="5D3870AB" w14:textId="77777777" w:rsidR="00AF2053" w:rsidRPr="00804D63" w:rsidRDefault="00AF2053" w:rsidP="00AF2053">
          <w:pPr>
            <w:spacing w:after="0" w:line="360" w:lineRule="auto"/>
            <w:ind w:left="518" w:right="443" w:hanging="10"/>
            <w:jc w:val="center"/>
            <w:rPr>
              <w:rFonts w:ascii="Times New Roman" w:eastAsia="Times New Roman" w:hAnsi="Times New Roman" w:cs="Times New Roman"/>
              <w:b/>
              <w:color w:val="000000"/>
              <w:sz w:val="28"/>
              <w:szCs w:val="28"/>
            </w:rPr>
          </w:pPr>
          <w:r w:rsidRPr="00804D63">
            <w:rPr>
              <w:rFonts w:ascii="Times New Roman" w:eastAsia="Times New Roman" w:hAnsi="Times New Roman" w:cs="Times New Roman"/>
              <w:b/>
              <w:color w:val="000000"/>
              <w:sz w:val="28"/>
              <w:szCs w:val="28"/>
            </w:rPr>
            <w:t xml:space="preserve">«КУБАНСКИЙ ГОСУДАРСТВЕННЫЙ УНИВЕРСИТЕТ» </w:t>
          </w:r>
        </w:p>
        <w:p w14:paraId="5947436F" w14:textId="77777777" w:rsidR="00AF2053" w:rsidRPr="00804D63" w:rsidRDefault="00AF2053" w:rsidP="00AF2053">
          <w:pPr>
            <w:spacing w:after="0" w:line="360" w:lineRule="auto"/>
            <w:ind w:left="518" w:right="44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(ФГБОУ ВО «</w:t>
          </w:r>
          <w:proofErr w:type="spellStart"/>
          <w:r w:rsidRPr="00804D63">
            <w:rPr>
              <w:rFonts w:ascii="Times New Roman" w:eastAsia="Times New Roman" w:hAnsi="Times New Roman" w:cs="Times New Roman"/>
              <w:b/>
              <w:color w:val="000000"/>
              <w:sz w:val="28"/>
              <w:szCs w:val="28"/>
            </w:rPr>
            <w:t>КубГУ</w:t>
          </w:r>
          <w:proofErr w:type="spellEnd"/>
          <w:r w:rsidRPr="00804D63">
            <w:rPr>
              <w:rFonts w:ascii="Times New Roman" w:eastAsia="Times New Roman" w:hAnsi="Times New Roman" w:cs="Times New Roman"/>
              <w:b/>
              <w:color w:val="000000"/>
              <w:sz w:val="28"/>
              <w:szCs w:val="28"/>
            </w:rPr>
            <w:t>»)</w:t>
          </w:r>
        </w:p>
        <w:p w14:paraId="1DF2E812" w14:textId="77777777" w:rsidR="00AF2053" w:rsidRPr="00804D63" w:rsidRDefault="00AF2053" w:rsidP="00AF2053">
          <w:pPr>
            <w:spacing w:after="0" w:line="360" w:lineRule="auto"/>
            <w:ind w:left="77"/>
            <w:jc w:val="center"/>
            <w:rPr>
              <w:rFonts w:ascii="Times New Roman" w:eastAsia="Times New Roman" w:hAnsi="Times New Roman" w:cs="Times New Roman"/>
              <w:color w:val="000000"/>
              <w:sz w:val="28"/>
              <w:szCs w:val="28"/>
            </w:rPr>
          </w:pPr>
        </w:p>
        <w:p w14:paraId="0ABDBFDA" w14:textId="77777777" w:rsidR="00AF2053" w:rsidRPr="00804D63" w:rsidRDefault="00AF2053" w:rsidP="00AF2053">
          <w:pPr>
            <w:spacing w:after="0" w:line="360" w:lineRule="auto"/>
            <w:ind w:left="518" w:right="512"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w:t>
          </w:r>
          <w:r w:rsidRPr="00804D63">
            <w:rPr>
              <w:rFonts w:ascii="Times New Roman" w:eastAsia="Times New Roman" w:hAnsi="Times New Roman" w:cs="Times New Roman"/>
              <w:b/>
              <w:color w:val="000000"/>
              <w:sz w:val="28"/>
              <w:szCs w:val="28"/>
            </w:rPr>
            <w:t>экономики</w:t>
          </w:r>
          <w:r>
            <w:rPr>
              <w:rFonts w:ascii="Times New Roman" w:eastAsia="Times New Roman" w:hAnsi="Times New Roman" w:cs="Times New Roman"/>
              <w:b/>
              <w:color w:val="000000"/>
              <w:sz w:val="28"/>
              <w:szCs w:val="28"/>
            </w:rPr>
            <w:t xml:space="preserve"> предприятия, регионального и кадрового менеджмента</w:t>
          </w:r>
        </w:p>
        <w:p w14:paraId="2C75C259" w14:textId="77777777" w:rsidR="00AF2053" w:rsidRPr="00804D63" w:rsidRDefault="00AF2053" w:rsidP="00AF2053">
          <w:pPr>
            <w:spacing w:after="0" w:line="360" w:lineRule="auto"/>
            <w:jc w:val="both"/>
            <w:rPr>
              <w:rFonts w:ascii="Times New Roman" w:eastAsia="Times New Roman" w:hAnsi="Times New Roman" w:cs="Times New Roman"/>
              <w:color w:val="000000"/>
              <w:sz w:val="28"/>
              <w:szCs w:val="28"/>
            </w:rPr>
          </w:pPr>
        </w:p>
        <w:p w14:paraId="3CAD93FE" w14:textId="77777777" w:rsidR="00AF2053" w:rsidRPr="00804D63" w:rsidRDefault="00AF2053" w:rsidP="00AF2053">
          <w:pPr>
            <w:spacing w:after="0" w:line="360" w:lineRule="auto"/>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КУРСОВАЯ РАБОТА</w:t>
          </w:r>
        </w:p>
        <w:p w14:paraId="023B35CA" w14:textId="77777777" w:rsidR="00AF2053" w:rsidRPr="00804D63" w:rsidRDefault="00AF2053" w:rsidP="00AF2053">
          <w:pPr>
            <w:spacing w:after="0" w:line="360" w:lineRule="auto"/>
            <w:rPr>
              <w:rFonts w:ascii="Times New Roman" w:eastAsia="Times New Roman" w:hAnsi="Times New Roman" w:cs="Times New Roman"/>
              <w:b/>
              <w:color w:val="000000"/>
              <w:sz w:val="28"/>
              <w:szCs w:val="28"/>
            </w:rPr>
          </w:pPr>
        </w:p>
        <w:p w14:paraId="493BCC20" w14:textId="77777777" w:rsidR="00AF2053" w:rsidRPr="00C220FE" w:rsidRDefault="00AF2053" w:rsidP="00AF2053">
          <w:pPr>
            <w:spacing w:after="0" w:line="360" w:lineRule="auto"/>
            <w:jc w:val="center"/>
            <w:rPr>
              <w:rFonts w:ascii="Times New Roman" w:eastAsia="Times New Roman" w:hAnsi="Times New Roman" w:cs="Times New Roman"/>
              <w:b/>
              <w:color w:val="000000"/>
              <w:sz w:val="28"/>
            </w:rPr>
          </w:pPr>
          <w:r w:rsidRPr="00C220FE">
            <w:rPr>
              <w:rFonts w:ascii="Times New Roman" w:eastAsia="Times New Roman" w:hAnsi="Times New Roman" w:cs="Times New Roman"/>
              <w:b/>
              <w:color w:val="000000"/>
              <w:sz w:val="28"/>
            </w:rPr>
            <w:t>Современные принципы построение эффективных организаций</w:t>
          </w:r>
          <w:r w:rsidRPr="00C220FE">
            <w:rPr>
              <w:rFonts w:ascii="Times New Roman" w:eastAsia="Times New Roman" w:hAnsi="Times New Roman" w:cs="Times New Roman"/>
              <w:b/>
              <w:color w:val="000000"/>
              <w:sz w:val="28"/>
            </w:rPr>
            <w:t xml:space="preserve"> </w:t>
          </w:r>
        </w:p>
        <w:p w14:paraId="348B3271" w14:textId="1612CAE8" w:rsidR="00AF2053" w:rsidRPr="00804D63" w:rsidRDefault="00AF2053" w:rsidP="00AF2053">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rPr>
            <w:t xml:space="preserve">(на примере </w:t>
          </w:r>
          <w:r>
            <w:rPr>
              <w:rFonts w:ascii="Times New Roman" w:eastAsia="Times New Roman" w:hAnsi="Times New Roman" w:cs="Times New Roman"/>
              <w:b/>
              <w:sz w:val="28"/>
            </w:rPr>
            <w:t>ООО «</w:t>
          </w:r>
          <w:r w:rsidRPr="00AF2053">
            <w:rPr>
              <w:rFonts w:ascii="Times New Roman" w:eastAsia="Times New Roman" w:hAnsi="Times New Roman" w:cs="Times New Roman"/>
              <w:b/>
              <w:sz w:val="28"/>
            </w:rPr>
            <w:t>КЛЮЧАВТО»</w:t>
          </w:r>
          <w:r>
            <w:rPr>
              <w:rFonts w:ascii="Times New Roman" w:eastAsia="Times New Roman" w:hAnsi="Times New Roman" w:cs="Times New Roman"/>
              <w:b/>
              <w:sz w:val="28"/>
            </w:rPr>
            <w:t>)</w:t>
          </w:r>
        </w:p>
        <w:p w14:paraId="5B1AEB66" w14:textId="77777777" w:rsidR="00AF2053" w:rsidRDefault="00AF2053" w:rsidP="00AF2053">
          <w:pPr>
            <w:spacing w:after="0" w:line="360"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32C58A70" w14:textId="77777777" w:rsidR="00AF2053" w:rsidRPr="00804D63" w:rsidRDefault="00AF2053" w:rsidP="00AF2053">
          <w:pPr>
            <w:spacing w:after="0" w:line="360" w:lineRule="auto"/>
            <w:rPr>
              <w:rFonts w:ascii="Times New Roman" w:eastAsia="Times New Roman" w:hAnsi="Times New Roman" w:cs="Times New Roman"/>
              <w:color w:val="000000"/>
              <w:sz w:val="28"/>
              <w:szCs w:val="28"/>
            </w:rPr>
          </w:pPr>
        </w:p>
        <w:p w14:paraId="5F5CB11E" w14:textId="77777777" w:rsidR="00AF2053" w:rsidRPr="00804D63" w:rsidRDefault="00AF2053" w:rsidP="00AF2053">
          <w:pPr>
            <w:spacing w:after="24" w:line="360"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0203C237" w14:textId="14FAFA7E" w:rsidR="00AF2053" w:rsidRPr="00804D63" w:rsidRDefault="00AF2053" w:rsidP="00AF2053">
          <w:pPr>
            <w:spacing w:after="0"/>
            <w:ind w:left="-5" w:right="141"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Работу выполнила _________</w:t>
          </w:r>
          <w:r>
            <w:rPr>
              <w:rFonts w:ascii="Times New Roman" w:eastAsia="Times New Roman" w:hAnsi="Times New Roman" w:cs="Times New Roman"/>
              <w:color w:val="000000"/>
              <w:sz w:val="28"/>
              <w:szCs w:val="28"/>
            </w:rPr>
            <w:t>_________________________</w:t>
          </w:r>
          <w:proofErr w:type="spellStart"/>
          <w:r>
            <w:rPr>
              <w:rFonts w:ascii="Times New Roman" w:eastAsia="Times New Roman" w:hAnsi="Times New Roman" w:cs="Times New Roman"/>
              <w:color w:val="000000"/>
              <w:sz w:val="28"/>
              <w:szCs w:val="28"/>
            </w:rPr>
            <w:t>М.В.Ходаковская</w:t>
          </w:r>
          <w:proofErr w:type="spellEnd"/>
        </w:p>
        <w:p w14:paraId="653E6430" w14:textId="77777777" w:rsidR="00AF2053" w:rsidRPr="00804D63" w:rsidRDefault="00AF2053" w:rsidP="00AF2053">
          <w:pPr>
            <w:spacing w:after="25"/>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259665BA" w14:textId="77777777" w:rsidR="00AF2053" w:rsidRDefault="00AF2053" w:rsidP="00AF2053">
          <w:pPr>
            <w:spacing w:after="0"/>
            <w:ind w:left="-6" w:hanging="11"/>
            <w:rPr>
              <w:rFonts w:ascii="Times New Roman" w:eastAsia="Times New Roman" w:hAnsi="Times New Roman" w:cs="Times New Roman"/>
              <w:color w:val="000000"/>
              <w:sz w:val="28"/>
              <w:szCs w:val="28"/>
              <w:u w:val="single"/>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B55E492" wp14:editId="392E8690">
                    <wp:simplePos x="0" y="0"/>
                    <wp:positionH relativeFrom="column">
                      <wp:posOffset>5034915</wp:posOffset>
                    </wp:positionH>
                    <wp:positionV relativeFrom="paragraph">
                      <wp:posOffset>179070</wp:posOffset>
                    </wp:positionV>
                    <wp:extent cx="8286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A273A" id="_x041f__x0440__x044f__x043c__x0430__x044f__x0020__x0441__x043e__x0435__x0434__x0438__x043d__x0438__x0442__x0435__x043b__x044c__x043d__x0430__x044f__x0020__x043b__x0438__x043d__x0438__x044f__x0020_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45pt,14.1pt" to="461.7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" strokecolor="black [3213]" strokeweight=".5pt">
                    <v:stroke joinstyle="miter"/>
                  </v:line>
                </w:pict>
              </mc:Fallback>
            </mc:AlternateContent>
          </w:r>
          <w:r w:rsidRPr="00804D63">
            <w:rPr>
              <w:rFonts w:ascii="Times New Roman" w:eastAsia="Times New Roman" w:hAnsi="Times New Roman" w:cs="Times New Roman"/>
              <w:color w:val="000000"/>
              <w:sz w:val="28"/>
              <w:szCs w:val="28"/>
            </w:rPr>
            <w:t xml:space="preserve">Факультет  </w:t>
          </w:r>
          <w:r w:rsidRPr="00F05B2A">
            <w:rPr>
              <w:rFonts w:ascii="Times New Roman" w:eastAsia="Times New Roman" w:hAnsi="Times New Roman" w:cs="Times New Roman"/>
              <w:color w:val="000000"/>
              <w:sz w:val="28"/>
              <w:szCs w:val="28"/>
              <w:u w:val="single"/>
            </w:rPr>
            <w:t xml:space="preserve">              экономический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 xml:space="preserve"> курс </w:t>
          </w:r>
          <w:r>
            <w:rPr>
              <w:rFonts w:ascii="Times New Roman" w:eastAsia="Times New Roman" w:hAnsi="Times New Roman" w:cs="Times New Roman"/>
              <w:color w:val="000000"/>
              <w:sz w:val="28"/>
              <w:szCs w:val="28"/>
              <w:u w:val="single"/>
            </w:rPr>
            <w:t xml:space="preserve"> </w:t>
          </w:r>
          <w:r w:rsidRPr="00D944FF">
            <w:rPr>
              <w:rFonts w:ascii="Times New Roman" w:eastAsia="Times New Roman" w:hAnsi="Times New Roman" w:cs="Times New Roman"/>
              <w:color w:val="000000"/>
              <w:sz w:val="28"/>
              <w:szCs w:val="28"/>
              <w:u w:val="single"/>
            </w:rPr>
            <w:t xml:space="preserve">                  второй     </w:t>
          </w:r>
        </w:p>
        <w:p w14:paraId="15C94459" w14:textId="77777777" w:rsidR="00AF2053" w:rsidRPr="00F05B2A" w:rsidRDefault="00AF2053" w:rsidP="00AF2053">
          <w:pPr>
            <w:spacing w:after="0"/>
            <w:ind w:left="-6" w:hanging="11"/>
            <w:rPr>
              <w:rFonts w:ascii="Times New Roman" w:eastAsia="Times New Roman" w:hAnsi="Times New Roman" w:cs="Times New Roman"/>
              <w:color w:val="000000"/>
              <w:sz w:val="28"/>
              <w:szCs w:val="28"/>
              <w:u w:val="single"/>
            </w:rPr>
          </w:pPr>
          <w:r w:rsidRPr="00D944FF">
            <w:rPr>
              <w:rFonts w:ascii="Times New Roman" w:eastAsia="Times New Roman" w:hAnsi="Times New Roman" w:cs="Times New Roman"/>
              <w:color w:val="000000"/>
              <w:sz w:val="28"/>
              <w:szCs w:val="28"/>
              <w:u w:val="single"/>
            </w:rPr>
            <w:t xml:space="preserve">  </w:t>
          </w:r>
        </w:p>
        <w:p w14:paraId="654FD183" w14:textId="77777777" w:rsidR="00AF2053" w:rsidRPr="00804D63" w:rsidRDefault="00AF2053" w:rsidP="00AF2053">
          <w:pPr>
            <w:tabs>
              <w:tab w:val="center" w:pos="5795"/>
            </w:tabs>
            <w:spacing w:after="21"/>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r w:rsidRPr="00804D63">
            <w:rPr>
              <w:rFonts w:ascii="Times New Roman" w:eastAsia="Times New Roman" w:hAnsi="Times New Roman" w:cs="Times New Roman"/>
              <w:color w:val="000000"/>
              <w:sz w:val="28"/>
              <w:szCs w:val="28"/>
            </w:rPr>
            <w:tab/>
          </w:r>
        </w:p>
        <w:p w14:paraId="42257DDC" w14:textId="77777777" w:rsidR="00AF2053" w:rsidRPr="00F05B2A" w:rsidRDefault="00AF2053" w:rsidP="00AF2053">
          <w:pPr>
            <w:tabs>
              <w:tab w:val="left" w:pos="6240"/>
            </w:tabs>
            <w:spacing w:after="0"/>
            <w:ind w:left="-5" w:hanging="10"/>
            <w:rPr>
              <w:rFonts w:ascii="Times New Roman" w:eastAsia="Times New Roman" w:hAnsi="Times New Roman" w:cs="Times New Roman"/>
              <w:color w:val="000000"/>
              <w:sz w:val="28"/>
              <w:szCs w:val="28"/>
              <w:u w:val="single"/>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48ED0DC4" wp14:editId="4935EEAC">
                    <wp:simplePos x="0" y="0"/>
                    <wp:positionH relativeFrom="column">
                      <wp:posOffset>5139690</wp:posOffset>
                    </wp:positionH>
                    <wp:positionV relativeFrom="paragraph">
                      <wp:posOffset>181610</wp:posOffset>
                    </wp:positionV>
                    <wp:extent cx="7143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BE9DD" id="_x041f__x0440__x044f__x043c__x0430__x044f__x0020__x0441__x043e__x0435__x0434__x0438__x043d__x0438__x0442__x0435__x043b__x044c__x043d__x0430__x044f__x0020__x043b__x0438__x043d__x0438__x044f__x0020_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4.7pt,14.3pt" to="460.95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" strokecolor="black [3213]" strokeweight=".5pt">
                    <v:stroke joinstyle="miter"/>
                  </v:line>
                </w:pict>
              </mc:Fallback>
            </mc:AlternateContent>
          </w:r>
          <w:r w:rsidRPr="00804D63">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 xml:space="preserve">/специальность   </w:t>
          </w:r>
          <w:r w:rsidRPr="00F05B2A">
            <w:rPr>
              <w:rFonts w:ascii="Times New Roman" w:eastAsia="Times New Roman" w:hAnsi="Times New Roman" w:cs="Times New Roman"/>
              <w:color w:val="000000"/>
              <w:sz w:val="28"/>
              <w:szCs w:val="28"/>
              <w:u w:val="single"/>
            </w:rPr>
            <w:t xml:space="preserve">38.05.01 </w:t>
          </w:r>
          <w:r>
            <w:rPr>
              <w:rFonts w:ascii="Times New Roman" w:eastAsia="Times New Roman" w:hAnsi="Times New Roman" w:cs="Times New Roman"/>
              <w:color w:val="000000"/>
              <w:sz w:val="28"/>
              <w:szCs w:val="28"/>
              <w:u w:val="single"/>
            </w:rPr>
            <w:t>Экономическая безопасность</w:t>
          </w:r>
          <w:r w:rsidRPr="00F05B2A">
            <w:rPr>
              <w:rFonts w:ascii="Times New Roman" w:eastAsia="Times New Roman" w:hAnsi="Times New Roman" w:cs="Times New Roman"/>
              <w:color w:val="000000"/>
              <w:sz w:val="28"/>
              <w:szCs w:val="28"/>
              <w:u w:val="single"/>
            </w:rPr>
            <w:t xml:space="preserve">     </w:t>
          </w:r>
        </w:p>
        <w:p w14:paraId="335A30A6" w14:textId="77777777" w:rsidR="00AF2053" w:rsidRPr="00804D63" w:rsidRDefault="00AF2053" w:rsidP="00AF2053">
          <w:pPr>
            <w:spacing w:after="24"/>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 </w:t>
          </w:r>
        </w:p>
        <w:p w14:paraId="26090DF9" w14:textId="77777777" w:rsidR="00AF2053" w:rsidRPr="00804D63" w:rsidRDefault="00AF2053" w:rsidP="00AF2053">
          <w:pPr>
            <w:spacing w:after="0"/>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Научный </w:t>
          </w:r>
        </w:p>
        <w:p w14:paraId="4469CFBD" w14:textId="77777777" w:rsidR="00AF2053" w:rsidRPr="00804D63" w:rsidRDefault="00AF2053" w:rsidP="00AF2053">
          <w:pPr>
            <w:spacing w:after="0"/>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руководитель</w:t>
          </w:r>
        </w:p>
        <w:p w14:paraId="2A536E09" w14:textId="77777777" w:rsidR="00AF2053" w:rsidRDefault="00AF2053" w:rsidP="00AF2053">
          <w:pPr>
            <w:spacing w:after="0"/>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Преподаватель____________</w:t>
          </w:r>
          <w:r>
            <w:rPr>
              <w:rFonts w:ascii="Times New Roman" w:eastAsia="Times New Roman" w:hAnsi="Times New Roman" w:cs="Times New Roman"/>
              <w:color w:val="000000"/>
              <w:sz w:val="28"/>
              <w:szCs w:val="28"/>
            </w:rPr>
            <w:t>____________________________А.</w:t>
          </w:r>
          <w:r w:rsidRPr="00804D63">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.Никитина</w:t>
          </w:r>
          <w:r w:rsidRPr="00804D63">
            <w:rPr>
              <w:rFonts w:ascii="Times New Roman" w:eastAsia="Times New Roman" w:hAnsi="Times New Roman" w:cs="Times New Roman"/>
              <w:color w:val="000000"/>
              <w:sz w:val="28"/>
              <w:szCs w:val="28"/>
            </w:rPr>
            <w:t xml:space="preserve"> </w:t>
          </w:r>
        </w:p>
        <w:p w14:paraId="5DB12A15" w14:textId="77777777" w:rsidR="00AF2053" w:rsidRPr="00804D63" w:rsidRDefault="00AF2053" w:rsidP="00AF2053">
          <w:pPr>
            <w:spacing w:after="0"/>
            <w:ind w:left="-5" w:right="140" w:hanging="10"/>
            <w:rPr>
              <w:rFonts w:ascii="Times New Roman" w:eastAsia="Times New Roman" w:hAnsi="Times New Roman" w:cs="Times New Roman"/>
              <w:color w:val="000000"/>
              <w:sz w:val="28"/>
              <w:szCs w:val="28"/>
            </w:rPr>
          </w:pPr>
        </w:p>
        <w:p w14:paraId="70A84729" w14:textId="77777777" w:rsidR="00AF2053" w:rsidRPr="00804D63" w:rsidRDefault="00AF2053" w:rsidP="00AF2053">
          <w:pPr>
            <w:spacing w:after="0"/>
            <w:ind w:left="-5" w:hanging="10"/>
            <w:rPr>
              <w:rFonts w:ascii="Times New Roman" w:eastAsia="Times New Roman" w:hAnsi="Times New Roman" w:cs="Times New Roman"/>
              <w:color w:val="000000"/>
              <w:sz w:val="28"/>
              <w:szCs w:val="28"/>
            </w:rPr>
          </w:pPr>
          <w:proofErr w:type="spellStart"/>
          <w:r w:rsidRPr="00804D63">
            <w:rPr>
              <w:rFonts w:ascii="Times New Roman" w:eastAsia="Times New Roman" w:hAnsi="Times New Roman" w:cs="Times New Roman"/>
              <w:color w:val="000000"/>
              <w:sz w:val="28"/>
              <w:szCs w:val="28"/>
            </w:rPr>
            <w:t>Нормоконтролер</w:t>
          </w:r>
          <w:proofErr w:type="spellEnd"/>
        </w:p>
        <w:p w14:paraId="6FB4FBEE" w14:textId="5B4A88D0" w:rsidR="00AF2053" w:rsidRDefault="00AF2053" w:rsidP="00AF2053">
          <w:pPr>
            <w:spacing w:after="0"/>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канд.психол.н</w:t>
          </w:r>
          <w:proofErr w:type="spellEnd"/>
          <w:r w:rsidRPr="00804D63">
            <w:rPr>
              <w:rFonts w:ascii="Times New Roman" w:eastAsia="Times New Roman" w:hAnsi="Times New Roman" w:cs="Times New Roman"/>
              <w:color w:val="000000"/>
              <w:sz w:val="28"/>
              <w:szCs w:val="28"/>
            </w:rPr>
            <w:t>_____________</w:t>
          </w:r>
          <w:r>
            <w:rPr>
              <w:rFonts w:ascii="Times New Roman" w:eastAsia="Times New Roman" w:hAnsi="Times New Roman" w:cs="Times New Roman"/>
              <w:color w:val="000000"/>
              <w:sz w:val="28"/>
              <w:szCs w:val="28"/>
            </w:rPr>
            <w:t>______________________   А.А. Орёл</w:t>
          </w:r>
          <w:r w:rsidRPr="00804D63">
            <w:rPr>
              <w:rFonts w:ascii="Times New Roman" w:eastAsia="Times New Roman" w:hAnsi="Times New Roman" w:cs="Times New Roman"/>
              <w:color w:val="000000"/>
              <w:sz w:val="28"/>
              <w:szCs w:val="28"/>
            </w:rPr>
            <w:t xml:space="preserve"> </w:t>
          </w:r>
        </w:p>
        <w:p w14:paraId="4E4E55C2" w14:textId="77777777" w:rsidR="00AF2053" w:rsidRDefault="00AF2053" w:rsidP="00AF2053">
          <w:pPr>
            <w:spacing w:after="221" w:line="259" w:lineRule="auto"/>
            <w:ind w:right="8"/>
            <w:jc w:val="center"/>
            <w:rPr>
              <w:rFonts w:ascii="Times New Roman" w:eastAsia="Times New Roman" w:hAnsi="Times New Roman" w:cs="Times New Roman"/>
              <w:color w:val="000000"/>
              <w:sz w:val="28"/>
              <w:szCs w:val="28"/>
            </w:rPr>
          </w:pPr>
        </w:p>
        <w:p w14:paraId="0D31D21A" w14:textId="77777777" w:rsidR="00AF2053" w:rsidRDefault="00AF2053" w:rsidP="00AF2053">
          <w:pPr>
            <w:spacing w:after="221" w:line="259" w:lineRule="auto"/>
            <w:ind w:right="8"/>
            <w:jc w:val="center"/>
            <w:rPr>
              <w:rFonts w:ascii="Times New Roman" w:eastAsia="Times New Roman" w:hAnsi="Times New Roman"/>
            </w:rPr>
          </w:pPr>
          <w:r w:rsidRPr="00804D63">
            <w:rPr>
              <w:rFonts w:ascii="Times New Roman" w:eastAsia="Times New Roman" w:hAnsi="Times New Roman" w:cs="Times New Roman"/>
              <w:color w:val="000000"/>
              <w:sz w:val="28"/>
              <w:szCs w:val="28"/>
            </w:rPr>
            <w:t>Краснод</w:t>
          </w:r>
          <w:r>
            <w:rPr>
              <w:rFonts w:ascii="Times New Roman" w:eastAsia="Times New Roman" w:hAnsi="Times New Roman" w:cs="Times New Roman"/>
              <w:color w:val="000000"/>
              <w:sz w:val="28"/>
              <w:szCs w:val="28"/>
            </w:rPr>
            <w:t>ар 2017</w:t>
          </w:r>
        </w:p>
      </w:sdtContent>
    </w:sdt>
    <w:p w14:paraId="641C8487" w14:textId="77777777" w:rsidR="002C1256" w:rsidRDefault="002C1256" w:rsidP="005129D8">
      <w:pPr>
        <w:spacing w:line="360" w:lineRule="auto"/>
        <w:jc w:val="center"/>
        <w:rPr>
          <w:rFonts w:ascii="Times New Roman Полужирный" w:hAnsi="Times New Roman Полужирный" w:cs="Times New Roman"/>
          <w:b/>
          <w:caps/>
          <w:sz w:val="28"/>
          <w:szCs w:val="28"/>
        </w:rPr>
        <w:sectPr w:rsidR="002C1256" w:rsidSect="00AA1411">
          <w:footerReference w:type="default" r:id="rId8"/>
          <w:pgSz w:w="11906" w:h="16838"/>
          <w:pgMar w:top="1134" w:right="851" w:bottom="1134" w:left="1701" w:header="709" w:footer="709" w:gutter="0"/>
          <w:cols w:space="708"/>
          <w:docGrid w:linePitch="360"/>
        </w:sectPr>
      </w:pPr>
    </w:p>
    <w:sdt>
      <w:sdtPr>
        <w:rPr>
          <w:rFonts w:asciiTheme="minorHAnsi" w:eastAsiaTheme="minorHAnsi" w:hAnsiTheme="minorHAnsi" w:cstheme="minorBidi"/>
          <w:color w:val="auto"/>
          <w:sz w:val="22"/>
          <w:szCs w:val="22"/>
          <w:lang w:eastAsia="en-US"/>
        </w:rPr>
        <w:id w:val="1803963647"/>
        <w:docPartObj>
          <w:docPartGallery w:val="Table of Contents"/>
          <w:docPartUnique/>
        </w:docPartObj>
      </w:sdtPr>
      <w:sdtEndPr>
        <w:rPr>
          <w:rFonts w:ascii="Times New Roman" w:hAnsi="Times New Roman" w:cs="Times New Roman"/>
          <w:b/>
          <w:bCs/>
          <w:sz w:val="28"/>
          <w:szCs w:val="28"/>
        </w:rPr>
      </w:sdtEndPr>
      <w:sdtContent>
        <w:p w14:paraId="35150F2D" w14:textId="77777777" w:rsidR="00133AEE" w:rsidRPr="00AF2053" w:rsidRDefault="00133AEE" w:rsidP="005129D8">
          <w:pPr>
            <w:pStyle w:val="af0"/>
            <w:spacing w:line="360" w:lineRule="auto"/>
            <w:jc w:val="center"/>
            <w:rPr>
              <w:rFonts w:ascii="Times New Roman Полужирный" w:hAnsi="Times New Roman Полужирный"/>
              <w:caps/>
              <w:color w:val="auto"/>
              <w:sz w:val="28"/>
            </w:rPr>
          </w:pPr>
          <w:r w:rsidRPr="00AF2053">
            <w:rPr>
              <w:rFonts w:ascii="Times New Roman Полужирный" w:hAnsi="Times New Roman Полужирный"/>
              <w:caps/>
              <w:color w:val="auto"/>
              <w:sz w:val="28"/>
            </w:rPr>
            <w:t>Оглавление</w:t>
          </w:r>
        </w:p>
        <w:p w14:paraId="03F40CEA" w14:textId="77777777" w:rsidR="00133AEE" w:rsidRPr="00133AEE" w:rsidRDefault="00133AEE" w:rsidP="005129D8">
          <w:pPr>
            <w:pStyle w:val="11"/>
            <w:spacing w:line="360" w:lineRule="auto"/>
            <w:rPr>
              <w:rFonts w:ascii="Times New Roman" w:eastAsiaTheme="minorEastAsia" w:hAnsi="Times New Roman" w:cs="Times New Roman"/>
              <w:noProof/>
              <w:sz w:val="28"/>
              <w:szCs w:val="28"/>
              <w:lang w:eastAsia="ru-RU"/>
            </w:rPr>
          </w:pPr>
          <w:r w:rsidRPr="00133AEE">
            <w:rPr>
              <w:rFonts w:ascii="Times New Roman" w:hAnsi="Times New Roman" w:cs="Times New Roman"/>
              <w:sz w:val="28"/>
              <w:szCs w:val="28"/>
            </w:rPr>
            <w:fldChar w:fldCharType="begin"/>
          </w:r>
          <w:r w:rsidRPr="00133AEE">
            <w:rPr>
              <w:rFonts w:ascii="Times New Roman" w:hAnsi="Times New Roman" w:cs="Times New Roman"/>
              <w:sz w:val="28"/>
              <w:szCs w:val="28"/>
            </w:rPr>
            <w:instrText xml:space="preserve"> TOC \o "1-3" \h \z \u </w:instrText>
          </w:r>
          <w:r w:rsidRPr="00133AEE">
            <w:rPr>
              <w:rFonts w:ascii="Times New Roman" w:hAnsi="Times New Roman" w:cs="Times New Roman"/>
              <w:sz w:val="28"/>
              <w:szCs w:val="28"/>
            </w:rPr>
            <w:fldChar w:fldCharType="separate"/>
          </w:r>
          <w:hyperlink w:anchor="_Toc452462540" w:history="1">
            <w:r w:rsidRPr="00133AEE">
              <w:rPr>
                <w:rStyle w:val="af"/>
                <w:rFonts w:ascii="Times New Roman" w:hAnsi="Times New Roman" w:cs="Times New Roman"/>
                <w:caps/>
                <w:noProof/>
                <w:sz w:val="28"/>
                <w:szCs w:val="28"/>
              </w:rPr>
              <w:t>введение</w:t>
            </w:r>
            <w:r w:rsidRPr="00133AEE">
              <w:rPr>
                <w:rFonts w:ascii="Times New Roman" w:hAnsi="Times New Roman" w:cs="Times New Roman"/>
                <w:noProof/>
                <w:webHidden/>
                <w:sz w:val="28"/>
                <w:szCs w:val="28"/>
              </w:rPr>
              <w:tab/>
            </w:r>
            <w:r w:rsidRPr="00133AEE">
              <w:rPr>
                <w:rFonts w:ascii="Times New Roman" w:hAnsi="Times New Roman" w:cs="Times New Roman"/>
                <w:noProof/>
                <w:webHidden/>
                <w:sz w:val="28"/>
                <w:szCs w:val="28"/>
              </w:rPr>
              <w:fldChar w:fldCharType="begin"/>
            </w:r>
            <w:r w:rsidRPr="00133AEE">
              <w:rPr>
                <w:rFonts w:ascii="Times New Roman" w:hAnsi="Times New Roman" w:cs="Times New Roman"/>
                <w:noProof/>
                <w:webHidden/>
                <w:sz w:val="28"/>
                <w:szCs w:val="28"/>
              </w:rPr>
              <w:instrText xml:space="preserve"> PAGEREF _Toc452462540 \h </w:instrText>
            </w:r>
            <w:r w:rsidRPr="00133AEE">
              <w:rPr>
                <w:rFonts w:ascii="Times New Roman" w:hAnsi="Times New Roman" w:cs="Times New Roman"/>
                <w:noProof/>
                <w:webHidden/>
                <w:sz w:val="28"/>
                <w:szCs w:val="28"/>
              </w:rPr>
            </w:r>
            <w:r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3</w:t>
            </w:r>
            <w:r w:rsidRPr="00133AEE">
              <w:rPr>
                <w:rFonts w:ascii="Times New Roman" w:hAnsi="Times New Roman" w:cs="Times New Roman"/>
                <w:noProof/>
                <w:webHidden/>
                <w:sz w:val="28"/>
                <w:szCs w:val="28"/>
              </w:rPr>
              <w:fldChar w:fldCharType="end"/>
            </w:r>
          </w:hyperlink>
        </w:p>
        <w:p w14:paraId="69654D2C" w14:textId="77777777" w:rsidR="00C220FE" w:rsidRPr="00AF2053" w:rsidRDefault="0005660C" w:rsidP="00C220FE">
          <w:pPr>
            <w:spacing w:after="0" w:line="360" w:lineRule="auto"/>
            <w:jc w:val="center"/>
            <w:rPr>
              <w:rFonts w:ascii="Times New Roman" w:eastAsia="Times New Roman" w:hAnsi="Times New Roman" w:cs="Times New Roman"/>
              <w:color w:val="000000"/>
              <w:sz w:val="28"/>
            </w:rPr>
          </w:pPr>
          <w:r>
            <w:fldChar w:fldCharType="begin"/>
          </w:r>
          <w:r>
            <w:instrText xml:space="preserve"> HYPERLINK \l "_Toc452462541" </w:instrText>
          </w:r>
          <w:r>
            <w:fldChar w:fldCharType="separate"/>
          </w:r>
          <w:r w:rsidR="00133AEE" w:rsidRPr="00133AEE">
            <w:rPr>
              <w:rStyle w:val="af"/>
              <w:rFonts w:ascii="Times New Roman" w:hAnsi="Times New Roman" w:cs="Times New Roman"/>
              <w:caps/>
              <w:noProof/>
              <w:sz w:val="28"/>
              <w:szCs w:val="28"/>
            </w:rPr>
            <w:t>1.</w:t>
          </w:r>
          <w:r w:rsidR="00133AEE" w:rsidRPr="00133AEE">
            <w:rPr>
              <w:rFonts w:ascii="Times New Roman" w:eastAsiaTheme="minorEastAsia" w:hAnsi="Times New Roman" w:cs="Times New Roman"/>
              <w:noProof/>
              <w:sz w:val="28"/>
              <w:szCs w:val="28"/>
              <w:lang w:eastAsia="ru-RU"/>
            </w:rPr>
            <w:tab/>
          </w:r>
          <w:r w:rsidR="00C220FE" w:rsidRPr="00AF2053">
            <w:rPr>
              <w:rFonts w:ascii="Times New Roman" w:eastAsia="Times New Roman" w:hAnsi="Times New Roman" w:cs="Times New Roman"/>
              <w:color w:val="000000"/>
              <w:sz w:val="28"/>
            </w:rPr>
            <w:t xml:space="preserve">Современные принципы построение эффективных организаций </w:t>
          </w:r>
        </w:p>
        <w:p w14:paraId="44A01F23" w14:textId="51651607" w:rsidR="00133AEE" w:rsidRPr="00133AEE" w:rsidRDefault="00133AEE" w:rsidP="00C220FE">
          <w:pPr>
            <w:pStyle w:val="11"/>
            <w:tabs>
              <w:tab w:val="left" w:leader="dot" w:pos="440"/>
            </w:tabs>
            <w:spacing w:line="360" w:lineRule="auto"/>
            <w:rPr>
              <w:rFonts w:ascii="Times New Roman" w:eastAsiaTheme="minorEastAsia" w:hAnsi="Times New Roman" w:cs="Times New Roman"/>
              <w:noProof/>
              <w:sz w:val="28"/>
              <w:szCs w:val="28"/>
              <w:lang w:eastAsia="ru-RU"/>
            </w:rPr>
          </w:pPr>
          <w:r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ab/>
            <w:t>4</w:t>
          </w:r>
          <w:r w:rsidR="0005660C">
            <w:rPr>
              <w:rFonts w:ascii="Times New Roman" w:hAnsi="Times New Roman" w:cs="Times New Roman"/>
              <w:noProof/>
              <w:sz w:val="28"/>
              <w:szCs w:val="28"/>
            </w:rPr>
            <w:fldChar w:fldCharType="end"/>
          </w:r>
        </w:p>
        <w:p w14:paraId="571A2833" w14:textId="11E254EF" w:rsidR="00133AEE" w:rsidRPr="00133AEE" w:rsidRDefault="0005660C" w:rsidP="00C220FE">
          <w:pPr>
            <w:pStyle w:val="21"/>
            <w:rPr>
              <w:rFonts w:ascii="Times New Roman" w:eastAsiaTheme="minorEastAsia" w:hAnsi="Times New Roman" w:cs="Times New Roman"/>
              <w:noProof/>
              <w:sz w:val="28"/>
              <w:szCs w:val="28"/>
              <w:lang w:eastAsia="ru-RU"/>
            </w:rPr>
          </w:pPr>
          <w:hyperlink w:anchor="_Toc452462542" w:history="1">
            <w:r w:rsidR="00133AEE" w:rsidRPr="00133AEE">
              <w:rPr>
                <w:rStyle w:val="af"/>
                <w:rFonts w:ascii="Times New Roman" w:hAnsi="Times New Roman" w:cs="Times New Roman"/>
                <w:noProof/>
                <w:sz w:val="28"/>
                <w:szCs w:val="28"/>
              </w:rPr>
              <w:t>1.1 Принципы построения организационных структур</w:t>
            </w:r>
          </w:hyperlink>
          <w:r w:rsidR="00C220FE">
            <w:rPr>
              <w:rFonts w:ascii="Times New Roman" w:eastAsiaTheme="minorEastAsia" w:hAnsi="Times New Roman" w:cs="Times New Roman"/>
              <w:noProof/>
              <w:sz w:val="28"/>
              <w:szCs w:val="28"/>
              <w:lang w:eastAsia="ru-RU"/>
            </w:rPr>
            <w:t xml:space="preserve"> </w:t>
          </w:r>
          <w:hyperlink w:anchor="_Toc452462543" w:history="1">
            <w:r w:rsidR="00133AEE" w:rsidRPr="00133AEE">
              <w:rPr>
                <w:rStyle w:val="af"/>
                <w:rFonts w:ascii="Times New Roman" w:hAnsi="Times New Roman" w:cs="Times New Roman"/>
                <w:noProof/>
                <w:sz w:val="28"/>
                <w:szCs w:val="28"/>
              </w:rPr>
              <w:t>предприятия</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_Toc452462543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4</w:t>
            </w:r>
            <w:r w:rsidR="00133AEE" w:rsidRPr="00133AEE">
              <w:rPr>
                <w:rFonts w:ascii="Times New Roman" w:hAnsi="Times New Roman" w:cs="Times New Roman"/>
                <w:noProof/>
                <w:webHidden/>
                <w:sz w:val="28"/>
                <w:szCs w:val="28"/>
              </w:rPr>
              <w:fldChar w:fldCharType="end"/>
            </w:r>
          </w:hyperlink>
        </w:p>
        <w:p w14:paraId="0A51934B" w14:textId="39DBF0C9" w:rsidR="00133AEE" w:rsidRPr="00133AEE" w:rsidRDefault="0005660C" w:rsidP="00C220FE">
          <w:pPr>
            <w:pStyle w:val="21"/>
            <w:rPr>
              <w:rFonts w:ascii="Times New Roman" w:eastAsiaTheme="minorEastAsia" w:hAnsi="Times New Roman" w:cs="Times New Roman"/>
              <w:noProof/>
              <w:sz w:val="28"/>
              <w:szCs w:val="28"/>
              <w:lang w:eastAsia="ru-RU"/>
            </w:rPr>
          </w:pPr>
          <w:hyperlink w:anchor="_Toc452462544" w:history="1">
            <w:r w:rsidR="00133AEE" w:rsidRPr="00133AEE">
              <w:rPr>
                <w:rStyle w:val="af"/>
                <w:rFonts w:ascii="Times New Roman" w:hAnsi="Times New Roman" w:cs="Times New Roman"/>
                <w:noProof/>
                <w:sz w:val="28"/>
                <w:szCs w:val="28"/>
              </w:rPr>
              <w:t>1.2 Принципы построения и функционирования систем</w:t>
            </w:r>
          </w:hyperlink>
          <w:r w:rsidR="00C220FE">
            <w:rPr>
              <w:rFonts w:ascii="Times New Roman" w:eastAsiaTheme="minorEastAsia" w:hAnsi="Times New Roman" w:cs="Times New Roman"/>
              <w:noProof/>
              <w:sz w:val="28"/>
              <w:szCs w:val="28"/>
              <w:lang w:eastAsia="ru-RU"/>
            </w:rPr>
            <w:t xml:space="preserve"> </w:t>
          </w:r>
          <w:hyperlink w:anchor="_Toc452462545" w:history="1">
            <w:r w:rsidR="00133AEE" w:rsidRPr="00133AEE">
              <w:rPr>
                <w:rStyle w:val="af"/>
                <w:rFonts w:ascii="Times New Roman" w:hAnsi="Times New Roman" w:cs="Times New Roman"/>
                <w:noProof/>
                <w:sz w:val="28"/>
                <w:szCs w:val="28"/>
              </w:rPr>
              <w:t>управления</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_Toc452462545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5</w:t>
            </w:r>
            <w:r w:rsidR="00133AEE" w:rsidRPr="00133AEE">
              <w:rPr>
                <w:rFonts w:ascii="Times New Roman" w:hAnsi="Times New Roman" w:cs="Times New Roman"/>
                <w:noProof/>
                <w:webHidden/>
                <w:sz w:val="28"/>
                <w:szCs w:val="28"/>
              </w:rPr>
              <w:fldChar w:fldCharType="end"/>
            </w:r>
          </w:hyperlink>
        </w:p>
        <w:p w14:paraId="768C637C" w14:textId="583B1D1E"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46" w:history="1">
            <w:r w:rsidR="00133AEE" w:rsidRPr="00133AEE">
              <w:rPr>
                <w:rStyle w:val="af"/>
                <w:rFonts w:ascii="Times New Roman" w:hAnsi="Times New Roman" w:cs="Times New Roman"/>
                <w:noProof/>
                <w:sz w:val="28"/>
                <w:szCs w:val="28"/>
              </w:rPr>
              <w:t>1.3 Понятие, классификация и содержание функций административного управления</w:t>
            </w:r>
            <w:r w:rsidR="00133AEE"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8</w:t>
            </w:r>
          </w:hyperlink>
        </w:p>
        <w:p w14:paraId="02D17194" w14:textId="1F91509B" w:rsidR="00133AEE" w:rsidRPr="00133AEE" w:rsidRDefault="0005660C" w:rsidP="005129D8">
          <w:pPr>
            <w:pStyle w:val="11"/>
            <w:spacing w:line="360" w:lineRule="auto"/>
            <w:rPr>
              <w:rFonts w:ascii="Times New Roman" w:eastAsiaTheme="minorEastAsia" w:hAnsi="Times New Roman" w:cs="Times New Roman"/>
              <w:noProof/>
              <w:sz w:val="28"/>
              <w:szCs w:val="28"/>
              <w:lang w:eastAsia="ru-RU"/>
            </w:rPr>
          </w:pPr>
          <w:hyperlink w:anchor="_Toc452462547" w:history="1">
            <w:r w:rsidR="00133AEE" w:rsidRPr="00C220FE">
              <w:rPr>
                <w:rStyle w:val="af"/>
                <w:rFonts w:ascii="Times New Roman" w:hAnsi="Times New Roman" w:cs="Times New Roman"/>
                <w:caps/>
                <w:noProof/>
                <w:sz w:val="28"/>
                <w:szCs w:val="28"/>
              </w:rPr>
              <w:t>2.</w:t>
            </w:r>
            <w:r w:rsidR="00133AEE" w:rsidRPr="00C220FE">
              <w:rPr>
                <w:rFonts w:ascii="Times New Roman" w:eastAsiaTheme="minorEastAsia" w:hAnsi="Times New Roman" w:cs="Times New Roman"/>
                <w:noProof/>
                <w:sz w:val="28"/>
                <w:szCs w:val="28"/>
                <w:lang w:eastAsia="ru-RU"/>
              </w:rPr>
              <w:tab/>
            </w:r>
            <w:r w:rsidR="00C220FE" w:rsidRPr="00C220FE">
              <w:rPr>
                <w:rFonts w:ascii="Times New Roman Полужирный" w:hAnsi="Times New Roman Полужирный"/>
                <w:sz w:val="28"/>
                <w:szCs w:val="28"/>
              </w:rPr>
              <w:t>Анализ деятельности компании</w:t>
            </w:r>
            <w:r w:rsidR="00133AEE" w:rsidRPr="00C220FE">
              <w:rPr>
                <w:rStyle w:val="af"/>
                <w:rFonts w:ascii="Times New Roman" w:hAnsi="Times New Roman" w:cs="Times New Roman"/>
                <w:caps/>
                <w:noProof/>
                <w:sz w:val="28"/>
                <w:szCs w:val="28"/>
              </w:rPr>
              <w:t xml:space="preserve"> </w:t>
            </w:r>
            <w:r w:rsidR="00133AEE" w:rsidRPr="00133AEE">
              <w:rPr>
                <w:rStyle w:val="af"/>
                <w:rFonts w:ascii="Times New Roman" w:hAnsi="Times New Roman" w:cs="Times New Roman"/>
                <w:caps/>
                <w:noProof/>
                <w:sz w:val="28"/>
                <w:szCs w:val="28"/>
              </w:rPr>
              <w:t>«ключавто»</w:t>
            </w:r>
            <w:r w:rsidR="00133AEE"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11</w:t>
            </w:r>
          </w:hyperlink>
        </w:p>
        <w:p w14:paraId="37FEF30A" w14:textId="14CCC734"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48" w:history="1">
            <w:r w:rsidR="00133AEE" w:rsidRPr="00133AEE">
              <w:rPr>
                <w:rStyle w:val="af"/>
                <w:rFonts w:ascii="Times New Roman" w:hAnsi="Times New Roman" w:cs="Times New Roman"/>
                <w:noProof/>
                <w:sz w:val="28"/>
                <w:szCs w:val="28"/>
              </w:rPr>
              <w:t>2.1 Характеристика, миссия и цели организации</w:t>
            </w:r>
            <w:r w:rsidR="00133AEE"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11</w:t>
            </w:r>
          </w:hyperlink>
        </w:p>
        <w:p w14:paraId="4ABE89EC" w14:textId="49691C22"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49" w:history="1">
            <w:r w:rsidR="00133AEE" w:rsidRPr="00133AEE">
              <w:rPr>
                <w:rStyle w:val="af"/>
                <w:rFonts w:ascii="Times New Roman" w:hAnsi="Times New Roman" w:cs="Times New Roman"/>
                <w:noProof/>
                <w:sz w:val="28"/>
                <w:szCs w:val="28"/>
              </w:rPr>
              <w:t xml:space="preserve">2.2 </w:t>
            </w:r>
            <w:r w:rsidR="00133AEE" w:rsidRPr="00133AEE">
              <w:rPr>
                <w:rStyle w:val="af"/>
                <w:rFonts w:ascii="Times New Roman" w:hAnsi="Times New Roman" w:cs="Times New Roman"/>
                <w:noProof/>
                <w:sz w:val="28"/>
                <w:szCs w:val="28"/>
                <w:lang w:val="en-US"/>
              </w:rPr>
              <w:t>SWOT</w:t>
            </w:r>
            <w:r w:rsidR="00133AEE" w:rsidRPr="00133AEE">
              <w:rPr>
                <w:rStyle w:val="af"/>
                <w:rFonts w:ascii="Times New Roman" w:hAnsi="Times New Roman" w:cs="Times New Roman"/>
                <w:noProof/>
                <w:sz w:val="28"/>
                <w:szCs w:val="28"/>
              </w:rPr>
              <w:t xml:space="preserve"> и </w:t>
            </w:r>
            <w:r w:rsidR="00133AEE" w:rsidRPr="00133AEE">
              <w:rPr>
                <w:rStyle w:val="af"/>
                <w:rFonts w:ascii="Times New Roman" w:hAnsi="Times New Roman" w:cs="Times New Roman"/>
                <w:noProof/>
                <w:sz w:val="28"/>
                <w:szCs w:val="28"/>
                <w:lang w:val="en-US"/>
              </w:rPr>
              <w:t>PEST</w:t>
            </w:r>
            <w:r w:rsidR="00133AEE" w:rsidRPr="00133AEE">
              <w:rPr>
                <w:rStyle w:val="af"/>
                <w:rFonts w:ascii="Times New Roman" w:hAnsi="Times New Roman" w:cs="Times New Roman"/>
                <w:noProof/>
                <w:sz w:val="28"/>
                <w:szCs w:val="28"/>
              </w:rPr>
              <w:t xml:space="preserve"> анализы о компании «КЛЮЧАВТО»</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_Toc452462549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1</w:t>
            </w:r>
            <w:r w:rsidR="00C220FE">
              <w:rPr>
                <w:rFonts w:ascii="Times New Roman" w:hAnsi="Times New Roman" w:cs="Times New Roman"/>
                <w:noProof/>
                <w:webHidden/>
                <w:sz w:val="28"/>
                <w:szCs w:val="28"/>
              </w:rPr>
              <w:t>6</w:t>
            </w:r>
            <w:r w:rsidR="00133AEE" w:rsidRPr="00133AEE">
              <w:rPr>
                <w:rFonts w:ascii="Times New Roman" w:hAnsi="Times New Roman" w:cs="Times New Roman"/>
                <w:noProof/>
                <w:webHidden/>
                <w:sz w:val="28"/>
                <w:szCs w:val="28"/>
              </w:rPr>
              <w:fldChar w:fldCharType="end"/>
            </w:r>
          </w:hyperlink>
        </w:p>
        <w:p w14:paraId="0ABDF190" w14:textId="6CA63E98"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50" w:history="1">
            <w:r w:rsidR="00133AEE" w:rsidRPr="00133AEE">
              <w:rPr>
                <w:rStyle w:val="af"/>
                <w:rFonts w:ascii="Times New Roman" w:hAnsi="Times New Roman" w:cs="Times New Roman"/>
                <w:noProof/>
                <w:sz w:val="28"/>
                <w:szCs w:val="28"/>
              </w:rPr>
              <w:t>2.3. Анализ корпоративной культуры компании «КЛЮЧАВТО»</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_Toc452462550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2</w:t>
            </w:r>
            <w:r w:rsidR="00C220FE">
              <w:rPr>
                <w:rFonts w:ascii="Times New Roman" w:hAnsi="Times New Roman" w:cs="Times New Roman"/>
                <w:noProof/>
                <w:webHidden/>
                <w:sz w:val="28"/>
                <w:szCs w:val="28"/>
              </w:rPr>
              <w:t>3</w:t>
            </w:r>
            <w:r w:rsidR="00133AEE" w:rsidRPr="00133AEE">
              <w:rPr>
                <w:rFonts w:ascii="Times New Roman" w:hAnsi="Times New Roman" w:cs="Times New Roman"/>
                <w:noProof/>
                <w:webHidden/>
                <w:sz w:val="28"/>
                <w:szCs w:val="28"/>
              </w:rPr>
              <w:fldChar w:fldCharType="end"/>
            </w:r>
          </w:hyperlink>
        </w:p>
        <w:p w14:paraId="33E8D816" w14:textId="0D6CF2E0" w:rsidR="00133AEE" w:rsidRPr="00133AEE" w:rsidRDefault="0005660C" w:rsidP="005129D8">
          <w:pPr>
            <w:pStyle w:val="11"/>
            <w:spacing w:line="360" w:lineRule="auto"/>
            <w:rPr>
              <w:rFonts w:ascii="Times New Roman" w:eastAsiaTheme="minorEastAsia" w:hAnsi="Times New Roman" w:cs="Times New Roman"/>
              <w:noProof/>
              <w:sz w:val="28"/>
              <w:szCs w:val="28"/>
              <w:lang w:eastAsia="ru-RU"/>
            </w:rPr>
          </w:pPr>
          <w:hyperlink w:anchor="_Toc452462551" w:history="1">
            <w:r w:rsidR="00133AEE" w:rsidRPr="00133AEE">
              <w:rPr>
                <w:rStyle w:val="af"/>
                <w:rFonts w:ascii="Times New Roman" w:hAnsi="Times New Roman" w:cs="Times New Roman"/>
                <w:caps/>
                <w:noProof/>
                <w:sz w:val="28"/>
                <w:szCs w:val="28"/>
              </w:rPr>
              <w:t>3.</w:t>
            </w:r>
            <w:r w:rsidR="00133AEE" w:rsidRPr="00133AEE">
              <w:rPr>
                <w:rFonts w:ascii="Times New Roman" w:eastAsiaTheme="minorEastAsia" w:hAnsi="Times New Roman" w:cs="Times New Roman"/>
                <w:noProof/>
                <w:sz w:val="28"/>
                <w:szCs w:val="28"/>
                <w:lang w:eastAsia="ru-RU"/>
              </w:rPr>
              <w:tab/>
            </w:r>
            <w:r w:rsidR="00133AEE" w:rsidRPr="00133AEE">
              <w:rPr>
                <w:rStyle w:val="af"/>
                <w:rFonts w:ascii="Times New Roman" w:hAnsi="Times New Roman" w:cs="Times New Roman"/>
                <w:caps/>
                <w:noProof/>
                <w:sz w:val="28"/>
                <w:szCs w:val="28"/>
              </w:rPr>
              <w:t>Совершенствование системы менеджмента компании «КЛЮЧАВТО»</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_Toc452462551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2</w:t>
            </w:r>
            <w:r w:rsidR="00C220FE">
              <w:rPr>
                <w:rFonts w:ascii="Times New Roman" w:hAnsi="Times New Roman" w:cs="Times New Roman"/>
                <w:noProof/>
                <w:webHidden/>
                <w:sz w:val="28"/>
                <w:szCs w:val="28"/>
              </w:rPr>
              <w:t>6</w:t>
            </w:r>
            <w:r w:rsidR="00133AEE" w:rsidRPr="00133AEE">
              <w:rPr>
                <w:rFonts w:ascii="Times New Roman" w:hAnsi="Times New Roman" w:cs="Times New Roman"/>
                <w:noProof/>
                <w:webHidden/>
                <w:sz w:val="28"/>
                <w:szCs w:val="28"/>
              </w:rPr>
              <w:fldChar w:fldCharType="end"/>
            </w:r>
          </w:hyperlink>
        </w:p>
        <w:p w14:paraId="06B6955E" w14:textId="29E37846"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52" w:history="1">
            <w:r w:rsidR="00133AEE" w:rsidRPr="00133AEE">
              <w:rPr>
                <w:rStyle w:val="af"/>
                <w:rFonts w:ascii="Times New Roman" w:hAnsi="Times New Roman" w:cs="Times New Roman"/>
                <w:noProof/>
                <w:sz w:val="28"/>
                <w:szCs w:val="28"/>
              </w:rPr>
              <w:t>3.1 Совершенствование теории менеджмента компании «КЛЮЧАВТО»</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_Toc452462552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2</w:t>
            </w:r>
            <w:r w:rsidR="00C220FE">
              <w:rPr>
                <w:rFonts w:ascii="Times New Roman" w:hAnsi="Times New Roman" w:cs="Times New Roman"/>
                <w:noProof/>
                <w:webHidden/>
                <w:sz w:val="28"/>
                <w:szCs w:val="28"/>
              </w:rPr>
              <w:t>6</w:t>
            </w:r>
            <w:r w:rsidR="00133AEE" w:rsidRPr="00133AEE">
              <w:rPr>
                <w:rFonts w:ascii="Times New Roman" w:hAnsi="Times New Roman" w:cs="Times New Roman"/>
                <w:noProof/>
                <w:webHidden/>
                <w:sz w:val="28"/>
                <w:szCs w:val="28"/>
              </w:rPr>
              <w:fldChar w:fldCharType="end"/>
            </w:r>
          </w:hyperlink>
        </w:p>
        <w:p w14:paraId="258CF4AB" w14:textId="10E159A6" w:rsidR="00133AEE" w:rsidRPr="00133AEE" w:rsidRDefault="0005660C" w:rsidP="005129D8">
          <w:pPr>
            <w:pStyle w:val="21"/>
            <w:rPr>
              <w:rFonts w:ascii="Times New Roman" w:eastAsiaTheme="minorEastAsia" w:hAnsi="Times New Roman" w:cs="Times New Roman"/>
              <w:noProof/>
              <w:sz w:val="28"/>
              <w:szCs w:val="28"/>
              <w:lang w:eastAsia="ru-RU"/>
            </w:rPr>
          </w:pPr>
          <w:hyperlink w:anchor="_Toc452462553" w:history="1">
            <w:r w:rsidR="00133AEE" w:rsidRPr="00133AEE">
              <w:rPr>
                <w:rStyle w:val="af"/>
                <w:rFonts w:ascii="Times New Roman" w:hAnsi="Times New Roman" w:cs="Times New Roman"/>
                <w:noProof/>
                <w:sz w:val="28"/>
                <w:szCs w:val="28"/>
              </w:rPr>
              <w:t>3.2 Построение эффективной организации</w:t>
            </w:r>
            <w:r w:rsidR="00133AEE" w:rsidRPr="00133AEE">
              <w:rPr>
                <w:rFonts w:ascii="Times New Roman" w:hAnsi="Times New Roman" w:cs="Times New Roman"/>
                <w:noProof/>
                <w:webHidden/>
                <w:sz w:val="28"/>
                <w:szCs w:val="28"/>
              </w:rPr>
              <w:tab/>
            </w:r>
            <w:r w:rsidR="00133AEE" w:rsidRPr="00133AEE">
              <w:rPr>
                <w:rFonts w:ascii="Times New Roman" w:hAnsi="Times New Roman" w:cs="Times New Roman"/>
                <w:noProof/>
                <w:webHidden/>
                <w:sz w:val="28"/>
                <w:szCs w:val="28"/>
              </w:rPr>
              <w:fldChar w:fldCharType="begin"/>
            </w:r>
            <w:r w:rsidR="00133AEE" w:rsidRPr="00133AEE">
              <w:rPr>
                <w:rFonts w:ascii="Times New Roman" w:hAnsi="Times New Roman" w:cs="Times New Roman"/>
                <w:noProof/>
                <w:webHidden/>
                <w:sz w:val="28"/>
                <w:szCs w:val="28"/>
              </w:rPr>
              <w:instrText xml:space="preserve"> PAGEREF _Toc452462553 \h </w:instrText>
            </w:r>
            <w:r w:rsidR="00133AEE" w:rsidRPr="00133AEE">
              <w:rPr>
                <w:rFonts w:ascii="Times New Roman" w:hAnsi="Times New Roman" w:cs="Times New Roman"/>
                <w:noProof/>
                <w:webHidden/>
                <w:sz w:val="28"/>
                <w:szCs w:val="28"/>
              </w:rPr>
            </w:r>
            <w:r w:rsidR="00133AEE" w:rsidRPr="00133AEE">
              <w:rPr>
                <w:rFonts w:ascii="Times New Roman" w:hAnsi="Times New Roman" w:cs="Times New Roman"/>
                <w:noProof/>
                <w:webHidden/>
                <w:sz w:val="28"/>
                <w:szCs w:val="28"/>
              </w:rPr>
              <w:fldChar w:fldCharType="separate"/>
            </w:r>
            <w:r w:rsidR="001E1AD6">
              <w:rPr>
                <w:rFonts w:ascii="Times New Roman" w:hAnsi="Times New Roman" w:cs="Times New Roman"/>
                <w:noProof/>
                <w:webHidden/>
                <w:sz w:val="28"/>
                <w:szCs w:val="28"/>
              </w:rPr>
              <w:t>2</w:t>
            </w:r>
            <w:r w:rsidR="00C220FE">
              <w:rPr>
                <w:rFonts w:ascii="Times New Roman" w:hAnsi="Times New Roman" w:cs="Times New Roman"/>
                <w:noProof/>
                <w:webHidden/>
                <w:sz w:val="28"/>
                <w:szCs w:val="28"/>
              </w:rPr>
              <w:t>9</w:t>
            </w:r>
            <w:r w:rsidR="00133AEE" w:rsidRPr="00133AEE">
              <w:rPr>
                <w:rFonts w:ascii="Times New Roman" w:hAnsi="Times New Roman" w:cs="Times New Roman"/>
                <w:noProof/>
                <w:webHidden/>
                <w:sz w:val="28"/>
                <w:szCs w:val="28"/>
              </w:rPr>
              <w:fldChar w:fldCharType="end"/>
            </w:r>
          </w:hyperlink>
        </w:p>
        <w:p w14:paraId="2B92FC78" w14:textId="32DACB87" w:rsidR="00133AEE" w:rsidRPr="00133AEE" w:rsidRDefault="0005660C" w:rsidP="005129D8">
          <w:pPr>
            <w:pStyle w:val="11"/>
            <w:spacing w:line="360" w:lineRule="auto"/>
            <w:rPr>
              <w:rFonts w:ascii="Times New Roman" w:eastAsiaTheme="minorEastAsia" w:hAnsi="Times New Roman" w:cs="Times New Roman"/>
              <w:noProof/>
              <w:sz w:val="28"/>
              <w:szCs w:val="28"/>
              <w:lang w:eastAsia="ru-RU"/>
            </w:rPr>
          </w:pPr>
          <w:hyperlink w:anchor="_Toc452462554" w:history="1">
            <w:r w:rsidR="00133AEE" w:rsidRPr="00133AEE">
              <w:rPr>
                <w:rStyle w:val="af"/>
                <w:rFonts w:ascii="Times New Roman" w:hAnsi="Times New Roman" w:cs="Times New Roman"/>
                <w:caps/>
                <w:noProof/>
                <w:sz w:val="28"/>
                <w:szCs w:val="28"/>
              </w:rPr>
              <w:t>Заключение</w:t>
            </w:r>
            <w:r w:rsidR="00133AEE"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31</w:t>
            </w:r>
          </w:hyperlink>
        </w:p>
        <w:p w14:paraId="40EC51D9" w14:textId="53FDC66C" w:rsidR="00133AEE" w:rsidRPr="00133AEE" w:rsidRDefault="0005660C" w:rsidP="005129D8">
          <w:pPr>
            <w:pStyle w:val="11"/>
            <w:spacing w:line="360" w:lineRule="auto"/>
            <w:rPr>
              <w:rFonts w:ascii="Times New Roman" w:eastAsiaTheme="minorEastAsia" w:hAnsi="Times New Roman" w:cs="Times New Roman"/>
              <w:noProof/>
              <w:sz w:val="28"/>
              <w:szCs w:val="28"/>
              <w:lang w:eastAsia="ru-RU"/>
            </w:rPr>
          </w:pPr>
          <w:hyperlink w:anchor="_Toc452462555" w:history="1">
            <w:r w:rsidR="00133AEE" w:rsidRPr="00133AEE">
              <w:rPr>
                <w:rStyle w:val="af"/>
                <w:rFonts w:ascii="Times New Roman" w:hAnsi="Times New Roman" w:cs="Times New Roman"/>
                <w:caps/>
                <w:noProof/>
                <w:sz w:val="28"/>
                <w:szCs w:val="28"/>
              </w:rPr>
              <w:t>Список использованной литературы</w:t>
            </w:r>
            <w:r w:rsidR="00133AEE" w:rsidRPr="00133AEE">
              <w:rPr>
                <w:rFonts w:ascii="Times New Roman" w:hAnsi="Times New Roman" w:cs="Times New Roman"/>
                <w:noProof/>
                <w:webHidden/>
                <w:sz w:val="28"/>
                <w:szCs w:val="28"/>
              </w:rPr>
              <w:tab/>
            </w:r>
            <w:r w:rsidR="00C220FE">
              <w:rPr>
                <w:rFonts w:ascii="Times New Roman" w:hAnsi="Times New Roman" w:cs="Times New Roman"/>
                <w:noProof/>
                <w:webHidden/>
                <w:sz w:val="28"/>
                <w:szCs w:val="28"/>
              </w:rPr>
              <w:t>32</w:t>
            </w:r>
          </w:hyperlink>
        </w:p>
        <w:p w14:paraId="450CCBE5" w14:textId="77777777" w:rsidR="00133AEE" w:rsidRPr="00133AEE" w:rsidRDefault="00133AEE" w:rsidP="005129D8">
          <w:pPr>
            <w:spacing w:line="360" w:lineRule="auto"/>
            <w:rPr>
              <w:rFonts w:ascii="Times New Roman" w:hAnsi="Times New Roman" w:cs="Times New Roman"/>
              <w:sz w:val="28"/>
              <w:szCs w:val="28"/>
            </w:rPr>
          </w:pPr>
          <w:r w:rsidRPr="00133AEE">
            <w:rPr>
              <w:rFonts w:ascii="Times New Roman" w:hAnsi="Times New Roman" w:cs="Times New Roman"/>
              <w:b/>
              <w:bCs/>
              <w:sz w:val="28"/>
              <w:szCs w:val="28"/>
            </w:rPr>
            <w:fldChar w:fldCharType="end"/>
          </w:r>
        </w:p>
      </w:sdtContent>
    </w:sdt>
    <w:p w14:paraId="16F6F6C5" w14:textId="77777777" w:rsidR="00133AEE" w:rsidRPr="00133AEE" w:rsidRDefault="00133AEE" w:rsidP="00C220FE">
      <w:pPr>
        <w:pStyle w:val="2"/>
      </w:pPr>
      <w:r>
        <w:br w:type="page"/>
      </w:r>
    </w:p>
    <w:p w14:paraId="1B65B098" w14:textId="77777777" w:rsidR="00AA1411" w:rsidRPr="00AF2053" w:rsidRDefault="00AA1411" w:rsidP="005129D8">
      <w:pPr>
        <w:pStyle w:val="1"/>
        <w:spacing w:line="360" w:lineRule="auto"/>
        <w:jc w:val="center"/>
        <w:rPr>
          <w:rFonts w:ascii="Times New Roman Полужирный" w:hAnsi="Times New Roman Полужирный"/>
          <w:b w:val="0"/>
          <w:caps/>
        </w:rPr>
      </w:pPr>
      <w:bookmarkStart w:id="0" w:name="_Toc452462146"/>
      <w:bookmarkStart w:id="1" w:name="_Toc452462540"/>
      <w:bookmarkStart w:id="2" w:name="_GoBack"/>
      <w:r w:rsidRPr="00AF2053">
        <w:rPr>
          <w:rFonts w:ascii="Times New Roman Полужирный" w:hAnsi="Times New Roman Полужирный"/>
          <w:b w:val="0"/>
          <w:caps/>
        </w:rPr>
        <w:lastRenderedPageBreak/>
        <w:t>введение</w:t>
      </w:r>
      <w:bookmarkEnd w:id="0"/>
      <w:bookmarkEnd w:id="1"/>
    </w:p>
    <w:p w14:paraId="27348692" w14:textId="77777777" w:rsidR="005E2A83" w:rsidRPr="00EA48E9" w:rsidRDefault="00C41B29" w:rsidP="005129D8">
      <w:pPr>
        <w:spacing w:after="0" w:line="360" w:lineRule="auto"/>
        <w:ind w:firstLine="709"/>
        <w:jc w:val="both"/>
        <w:rPr>
          <w:rFonts w:ascii="Times New Roman" w:hAnsi="Times New Roman" w:cs="Times New Roman"/>
          <w:color w:val="000000"/>
          <w:sz w:val="28"/>
          <w:szCs w:val="28"/>
        </w:rPr>
      </w:pPr>
      <w:r w:rsidRPr="00EA48E9">
        <w:rPr>
          <w:rFonts w:ascii="Times New Roman" w:hAnsi="Times New Roman" w:cs="Times New Roman"/>
          <w:color w:val="000000"/>
          <w:sz w:val="28"/>
          <w:szCs w:val="28"/>
        </w:rPr>
        <w:t xml:space="preserve">В современным мире, в частности в Краснодарском крае, есть много больших и успешных компаний, деятельность которых необходимо постоянно оптимизировать, чтобы она была максимально эффективной. </w:t>
      </w:r>
    </w:p>
    <w:p w14:paraId="251B503B" w14:textId="77777777" w:rsidR="00C41B29" w:rsidRPr="00EA48E9" w:rsidRDefault="00C41B29" w:rsidP="005129D8">
      <w:pPr>
        <w:spacing w:after="0" w:line="360" w:lineRule="auto"/>
        <w:ind w:firstLine="709"/>
        <w:jc w:val="both"/>
        <w:rPr>
          <w:rFonts w:ascii="Times New Roman" w:hAnsi="Times New Roman" w:cs="Times New Roman"/>
          <w:sz w:val="28"/>
          <w:szCs w:val="28"/>
        </w:rPr>
      </w:pPr>
      <w:r w:rsidRPr="00EA48E9">
        <w:rPr>
          <w:rFonts w:ascii="Times New Roman" w:hAnsi="Times New Roman" w:cs="Times New Roman"/>
          <w:sz w:val="28"/>
          <w:szCs w:val="28"/>
        </w:rPr>
        <w:t>Целью работы является раскрытие темы повышения эффективности в организации. Чтобы подробнее изучить выбранную тему, нужно определить, что же такое менеджмент и как достичь его эффективности. Менеджмент- это эффективное и рациональное достижение целей организации посредством планирования, организации, руководства и контроля организационных ресурсов. Основная цель менеджмента- достижение высокой эффективности производства, лучшего использования ресурсного потенциала предприятия, фирмы, компании.</w:t>
      </w:r>
    </w:p>
    <w:p w14:paraId="23E19BF6" w14:textId="29368133" w:rsidR="00C41B29" w:rsidRPr="00EA48E9" w:rsidRDefault="00C41B29" w:rsidP="005129D8">
      <w:pPr>
        <w:spacing w:after="0" w:line="360" w:lineRule="auto"/>
        <w:ind w:firstLine="709"/>
        <w:jc w:val="both"/>
        <w:rPr>
          <w:rFonts w:ascii="Times New Roman" w:hAnsi="Times New Roman" w:cs="Times New Roman"/>
          <w:sz w:val="28"/>
          <w:szCs w:val="28"/>
        </w:rPr>
      </w:pPr>
      <w:r w:rsidRPr="00EA48E9">
        <w:rPr>
          <w:rFonts w:ascii="Times New Roman" w:hAnsi="Times New Roman" w:cs="Times New Roman"/>
          <w:sz w:val="28"/>
          <w:szCs w:val="28"/>
        </w:rPr>
        <w:t xml:space="preserve">Эффективность управления </w:t>
      </w:r>
      <w:r w:rsidR="00E30050">
        <w:rPr>
          <w:rFonts w:ascii="Times New Roman" w:hAnsi="Times New Roman" w:cs="Times New Roman"/>
          <w:sz w:val="28"/>
          <w:szCs w:val="28"/>
        </w:rPr>
        <w:t>становится больше</w:t>
      </w:r>
      <w:r w:rsidRPr="00EA48E9">
        <w:rPr>
          <w:rFonts w:ascii="Times New Roman" w:hAnsi="Times New Roman" w:cs="Times New Roman"/>
          <w:sz w:val="28"/>
          <w:szCs w:val="28"/>
        </w:rPr>
        <w:t xml:space="preserve">, когда уровень управленческого потенциала руководителей структурных подразделений предприятия становится выше, а значит и лучше налажена их взаимосвязь и координация деятельности с руководством организации. </w:t>
      </w:r>
    </w:p>
    <w:p w14:paraId="2128EC82" w14:textId="77777777" w:rsidR="00C41B29" w:rsidRPr="00EA48E9" w:rsidRDefault="00C41B29" w:rsidP="005129D8">
      <w:pPr>
        <w:spacing w:after="0" w:line="360" w:lineRule="auto"/>
        <w:ind w:firstLine="709"/>
        <w:jc w:val="both"/>
        <w:rPr>
          <w:rFonts w:ascii="Times New Roman" w:hAnsi="Times New Roman" w:cs="Times New Roman"/>
          <w:sz w:val="28"/>
          <w:szCs w:val="28"/>
        </w:rPr>
      </w:pPr>
      <w:r w:rsidRPr="00E30050">
        <w:rPr>
          <w:rFonts w:ascii="Times New Roman" w:hAnsi="Times New Roman" w:cs="Times New Roman"/>
          <w:color w:val="000000" w:themeColor="text1"/>
          <w:sz w:val="28"/>
          <w:szCs w:val="28"/>
        </w:rPr>
        <w:t xml:space="preserve">В современном российском бизнесе перед компаниями встают новые задачи, потому что масштаб и сложность управления увеличиваются. </w:t>
      </w:r>
      <w:r w:rsidRPr="00EA48E9">
        <w:rPr>
          <w:rFonts w:ascii="Times New Roman" w:hAnsi="Times New Roman" w:cs="Times New Roman"/>
          <w:sz w:val="28"/>
          <w:szCs w:val="28"/>
        </w:rPr>
        <w:t xml:space="preserve">В этом случае топ-менеджерам важно не </w:t>
      </w:r>
      <w:r w:rsidR="00EA48E9" w:rsidRPr="00EA48E9">
        <w:rPr>
          <w:rFonts w:ascii="Times New Roman" w:hAnsi="Times New Roman" w:cs="Times New Roman"/>
          <w:sz w:val="28"/>
          <w:szCs w:val="28"/>
        </w:rPr>
        <w:t>растратить своё время, а сосредо</w:t>
      </w:r>
      <w:r w:rsidRPr="00EA48E9">
        <w:rPr>
          <w:rFonts w:ascii="Times New Roman" w:hAnsi="Times New Roman" w:cs="Times New Roman"/>
          <w:sz w:val="28"/>
          <w:szCs w:val="28"/>
        </w:rPr>
        <w:t>точиться на важных бизнес-вопросах и найти пути их решения. Это практически невозможно сделать при отсутствии в организации формализованной системы, отслеживающей основные показатели деятельности и позволяющей на базе этой информации влиять на происходящее в компании.</w:t>
      </w:r>
    </w:p>
    <w:p w14:paraId="3A05FD49" w14:textId="77777777" w:rsidR="00C41B29" w:rsidRDefault="00EA48E9" w:rsidP="005129D8">
      <w:pPr>
        <w:spacing w:after="0" w:line="360" w:lineRule="auto"/>
        <w:ind w:firstLine="709"/>
        <w:jc w:val="both"/>
        <w:rPr>
          <w:rFonts w:ascii="Times New Roman" w:hAnsi="Times New Roman" w:cs="Times New Roman"/>
          <w:sz w:val="28"/>
          <w:szCs w:val="28"/>
        </w:rPr>
      </w:pPr>
      <w:r w:rsidRPr="00EA48E9">
        <w:rPr>
          <w:rFonts w:ascii="Times New Roman" w:hAnsi="Times New Roman" w:cs="Times New Roman"/>
          <w:sz w:val="28"/>
          <w:szCs w:val="28"/>
        </w:rPr>
        <w:t>Эффективность управления – сложная, многогранная категория. Она отражает характерные особенности экономических, социальных и иных явлений.</w:t>
      </w:r>
      <w:r>
        <w:rPr>
          <w:rFonts w:ascii="Times New Roman" w:hAnsi="Times New Roman" w:cs="Times New Roman"/>
          <w:sz w:val="28"/>
          <w:szCs w:val="28"/>
        </w:rPr>
        <w:br w:type="page"/>
      </w:r>
    </w:p>
    <w:p w14:paraId="33E07B44" w14:textId="4B606305" w:rsidR="00AF2053" w:rsidRPr="00AF2053" w:rsidRDefault="00AF2053" w:rsidP="00AF2053">
      <w:pPr>
        <w:pStyle w:val="1"/>
        <w:numPr>
          <w:ilvl w:val="0"/>
          <w:numId w:val="4"/>
        </w:numPr>
        <w:spacing w:before="0" w:line="360" w:lineRule="auto"/>
        <w:ind w:left="709" w:hanging="709"/>
        <w:jc w:val="center"/>
        <w:rPr>
          <w:rFonts w:ascii="Times New Roman Полужирный" w:hAnsi="Times New Roman Полужирный"/>
          <w:b w:val="0"/>
          <w:caps/>
        </w:rPr>
      </w:pPr>
      <w:r>
        <w:rPr>
          <w:rFonts w:ascii="Times New Roman Полужирный" w:hAnsi="Times New Roman Полужирный"/>
          <w:b w:val="0"/>
          <w:caps/>
        </w:rPr>
        <w:lastRenderedPageBreak/>
        <w:t>С</w:t>
      </w:r>
      <w:r>
        <w:rPr>
          <w:rFonts w:ascii="Times New Roman Полужирный" w:hAnsi="Times New Roman Полужирный"/>
          <w:b w:val="0"/>
          <w:szCs w:val="28"/>
        </w:rPr>
        <w:t>овременные принципы построения эффективных организаций</w:t>
      </w:r>
    </w:p>
    <w:p w14:paraId="37434D16" w14:textId="77777777" w:rsidR="00217C4F" w:rsidRPr="00AF2053" w:rsidRDefault="00945AED" w:rsidP="00C220FE">
      <w:pPr>
        <w:pStyle w:val="2"/>
        <w:rPr>
          <w:rFonts w:asciiTheme="minorHAnsi" w:hAnsiTheme="minorHAnsi"/>
        </w:rPr>
      </w:pPr>
      <w:bookmarkStart w:id="3" w:name="_Toc452462148"/>
      <w:bookmarkStart w:id="4" w:name="_Toc452462542"/>
      <w:r w:rsidRPr="00AF2053">
        <w:rPr>
          <w:rFonts w:asciiTheme="minorHAnsi" w:hAnsiTheme="minorHAnsi"/>
        </w:rPr>
        <w:t xml:space="preserve">1.1 </w:t>
      </w:r>
      <w:r w:rsidR="0088056C" w:rsidRPr="00AF2053">
        <w:t>П</w:t>
      </w:r>
      <w:r w:rsidR="005E2A83" w:rsidRPr="00AF2053">
        <w:t>ринципы построения организационных структур</w:t>
      </w:r>
      <w:bookmarkEnd w:id="3"/>
      <w:bookmarkEnd w:id="4"/>
      <w:r w:rsidR="005E2A83" w:rsidRPr="00AF2053">
        <w:t xml:space="preserve"> </w:t>
      </w:r>
    </w:p>
    <w:p w14:paraId="2BF12367" w14:textId="77777777" w:rsidR="006A2399" w:rsidRPr="00AF2053" w:rsidRDefault="00EA48E9" w:rsidP="00C220FE">
      <w:pPr>
        <w:pStyle w:val="2"/>
      </w:pPr>
      <w:bookmarkStart w:id="5" w:name="_Toc452462149"/>
      <w:bookmarkStart w:id="6" w:name="_Toc452462543"/>
      <w:r w:rsidRPr="00AF2053">
        <w:t>п</w:t>
      </w:r>
      <w:r w:rsidR="005E2A83" w:rsidRPr="00AF2053">
        <w:t>редприятия</w:t>
      </w:r>
      <w:bookmarkEnd w:id="5"/>
      <w:bookmarkEnd w:id="6"/>
    </w:p>
    <w:p w14:paraId="5CE7FB29" w14:textId="77777777" w:rsidR="00496F92" w:rsidRPr="00EA48E9" w:rsidRDefault="00496F92" w:rsidP="005129D8">
      <w:pPr>
        <w:spacing w:line="360" w:lineRule="auto"/>
        <w:rPr>
          <w:rFonts w:ascii="Times New Roman" w:hAnsi="Times New Roman" w:cs="Times New Roman"/>
          <w:sz w:val="28"/>
          <w:szCs w:val="28"/>
        </w:rPr>
      </w:pPr>
    </w:p>
    <w:p w14:paraId="4A9B3E71" w14:textId="3E8B8DB4" w:rsidR="0088056C" w:rsidRPr="004C184F" w:rsidRDefault="0088056C" w:rsidP="005129D8">
      <w:pPr>
        <w:spacing w:after="0" w:line="360" w:lineRule="auto"/>
        <w:ind w:firstLine="709"/>
        <w:jc w:val="both"/>
        <w:rPr>
          <w:rFonts w:ascii="Times New Roman" w:hAnsi="Times New Roman" w:cs="Times New Roman"/>
          <w:sz w:val="28"/>
          <w:szCs w:val="28"/>
        </w:rPr>
      </w:pPr>
      <w:r w:rsidRPr="004C184F">
        <w:rPr>
          <w:rFonts w:ascii="Times New Roman" w:hAnsi="Times New Roman" w:cs="Times New Roman"/>
          <w:sz w:val="28"/>
          <w:szCs w:val="28"/>
        </w:rPr>
        <w:t xml:space="preserve">Проведение исследований систем управления требует </w:t>
      </w:r>
      <w:r w:rsidRPr="004C184F">
        <w:rPr>
          <w:rFonts w:ascii="Times New Roman" w:hAnsi="Times New Roman" w:cs="Times New Roman"/>
          <w:color w:val="000000" w:themeColor="text1"/>
          <w:sz w:val="28"/>
          <w:szCs w:val="28"/>
        </w:rPr>
        <w:t>о</w:t>
      </w:r>
      <w:r w:rsidR="00F22DBA" w:rsidRPr="004C184F">
        <w:rPr>
          <w:rFonts w:ascii="Times New Roman" w:hAnsi="Times New Roman" w:cs="Times New Roman"/>
          <w:color w:val="000000" w:themeColor="text1"/>
          <w:sz w:val="28"/>
          <w:szCs w:val="28"/>
        </w:rPr>
        <w:t>т студента</w:t>
      </w:r>
      <w:r w:rsidRPr="004C184F">
        <w:rPr>
          <w:rFonts w:ascii="Times New Roman" w:hAnsi="Times New Roman" w:cs="Times New Roman"/>
          <w:color w:val="000000" w:themeColor="text1"/>
          <w:sz w:val="28"/>
          <w:szCs w:val="28"/>
        </w:rPr>
        <w:t xml:space="preserve"> </w:t>
      </w:r>
      <w:r w:rsidRPr="004C184F">
        <w:rPr>
          <w:rFonts w:ascii="Times New Roman" w:hAnsi="Times New Roman" w:cs="Times New Roman"/>
          <w:sz w:val="28"/>
          <w:szCs w:val="28"/>
        </w:rPr>
        <w:t>знания важнейших принципов построения и функционирования таких сис</w:t>
      </w:r>
      <w:r w:rsidR="006A2399" w:rsidRPr="004C184F">
        <w:rPr>
          <w:rFonts w:ascii="Times New Roman" w:hAnsi="Times New Roman" w:cs="Times New Roman"/>
          <w:sz w:val="28"/>
          <w:szCs w:val="28"/>
        </w:rPr>
        <w:t xml:space="preserve">тем, которые характерны для современных экономических условий. </w:t>
      </w:r>
      <w:r w:rsidRPr="004C184F">
        <w:rPr>
          <w:rFonts w:ascii="Times New Roman" w:hAnsi="Times New Roman" w:cs="Times New Roman"/>
          <w:sz w:val="28"/>
          <w:szCs w:val="28"/>
        </w:rPr>
        <w:t xml:space="preserve">принципы </w:t>
      </w:r>
      <w:r w:rsidR="006A2399" w:rsidRPr="004C184F">
        <w:rPr>
          <w:rFonts w:ascii="Times New Roman" w:hAnsi="Times New Roman" w:cs="Times New Roman"/>
          <w:sz w:val="28"/>
          <w:szCs w:val="28"/>
        </w:rPr>
        <w:t xml:space="preserve">систем управления </w:t>
      </w:r>
      <w:r w:rsidRPr="004C184F">
        <w:rPr>
          <w:rFonts w:ascii="Times New Roman" w:hAnsi="Times New Roman" w:cs="Times New Roman"/>
          <w:sz w:val="28"/>
          <w:szCs w:val="28"/>
        </w:rPr>
        <w:t>представляют собой основные правила, положения, идеи, определяющие направления их построения и функционирования и которыми должны руководствоваться кадры управления в своей деятельности.</w:t>
      </w:r>
    </w:p>
    <w:p w14:paraId="40B75A21" w14:textId="77777777" w:rsidR="0088056C" w:rsidRPr="004C184F" w:rsidRDefault="0088056C" w:rsidP="005129D8">
      <w:pPr>
        <w:spacing w:after="0" w:line="360" w:lineRule="auto"/>
        <w:ind w:firstLine="709"/>
        <w:jc w:val="both"/>
        <w:rPr>
          <w:rFonts w:ascii="Times New Roman" w:hAnsi="Times New Roman" w:cs="Times New Roman"/>
          <w:sz w:val="28"/>
          <w:szCs w:val="28"/>
        </w:rPr>
      </w:pPr>
      <w:r w:rsidRPr="004C184F">
        <w:rPr>
          <w:rFonts w:ascii="Times New Roman" w:hAnsi="Times New Roman" w:cs="Times New Roman"/>
          <w:sz w:val="28"/>
          <w:szCs w:val="28"/>
        </w:rPr>
        <w:t xml:space="preserve">Среди всех видов принципов для </w:t>
      </w:r>
      <w:r w:rsidR="006A2399" w:rsidRPr="004C184F">
        <w:rPr>
          <w:rFonts w:ascii="Times New Roman" w:hAnsi="Times New Roman" w:cs="Times New Roman"/>
          <w:sz w:val="28"/>
          <w:szCs w:val="28"/>
        </w:rPr>
        <w:t>систем управления выделяют общие, частные</w:t>
      </w:r>
      <w:r w:rsidRPr="004C184F">
        <w:rPr>
          <w:rFonts w:ascii="Times New Roman" w:hAnsi="Times New Roman" w:cs="Times New Roman"/>
          <w:sz w:val="28"/>
          <w:szCs w:val="28"/>
        </w:rPr>
        <w:t xml:space="preserve"> и специальные. </w:t>
      </w:r>
      <w:r w:rsidR="006A2399" w:rsidRPr="004C184F">
        <w:rPr>
          <w:rFonts w:ascii="Times New Roman" w:hAnsi="Times New Roman" w:cs="Times New Roman"/>
          <w:sz w:val="28"/>
          <w:szCs w:val="28"/>
        </w:rPr>
        <w:t xml:space="preserve">Стоит отметить, что главным </w:t>
      </w:r>
      <w:r w:rsidRPr="004C184F">
        <w:rPr>
          <w:rFonts w:ascii="Times New Roman" w:hAnsi="Times New Roman" w:cs="Times New Roman"/>
          <w:sz w:val="28"/>
          <w:szCs w:val="28"/>
        </w:rPr>
        <w:t xml:space="preserve">принципом должен являться принцип </w:t>
      </w:r>
      <w:r w:rsidR="006A2399" w:rsidRPr="004C184F">
        <w:rPr>
          <w:rFonts w:ascii="Times New Roman" w:hAnsi="Times New Roman" w:cs="Times New Roman"/>
          <w:sz w:val="28"/>
          <w:szCs w:val="28"/>
        </w:rPr>
        <w:t>системности</w:t>
      </w:r>
      <w:r w:rsidR="006A2399" w:rsidRPr="004C184F">
        <w:t xml:space="preserve">. </w:t>
      </w:r>
      <w:r w:rsidR="006A2399" w:rsidRPr="004C184F">
        <w:rPr>
          <w:rFonts w:ascii="Times New Roman" w:hAnsi="Times New Roman" w:cs="Times New Roman"/>
          <w:sz w:val="28"/>
          <w:szCs w:val="28"/>
        </w:rPr>
        <w:t>Общие принципы относятся ко всем компонентам системы управления, частные – к отдельным частям и элементам системы управления, а специальные – к управлению конкретных видов.</w:t>
      </w:r>
      <w:r w:rsidR="00FB3C02" w:rsidRPr="004C184F">
        <w:rPr>
          <w:rFonts w:ascii="Times New Roman" w:hAnsi="Times New Roman" w:cs="Times New Roman"/>
          <w:sz w:val="28"/>
          <w:szCs w:val="28"/>
        </w:rPr>
        <w:t xml:space="preserve"> </w:t>
      </w:r>
      <w:r w:rsidR="00FB3C02" w:rsidRPr="004C184F">
        <w:rPr>
          <w:rFonts w:ascii="Times New Roman" w:hAnsi="Times New Roman"/>
          <w:color w:val="000000"/>
          <w:sz w:val="28"/>
          <w:szCs w:val="27"/>
        </w:rPr>
        <w:t>В системе общих принципов управления на современном этапе основное место занимают принцип научной обоснованности управления, принцип системного подхода к решению управленческих задач, а также принципы оптимальности, гибкости, демократизации, регламентации и формализации управления.</w:t>
      </w:r>
    </w:p>
    <w:p w14:paraId="55097F1A" w14:textId="20198FBB" w:rsidR="006A2399" w:rsidRPr="004C184F" w:rsidRDefault="006A2399" w:rsidP="005129D8">
      <w:pPr>
        <w:spacing w:after="0" w:line="360" w:lineRule="auto"/>
        <w:ind w:firstLine="709"/>
        <w:jc w:val="both"/>
        <w:rPr>
          <w:rFonts w:ascii="Times New Roman" w:hAnsi="Times New Roman" w:cs="Times New Roman"/>
          <w:sz w:val="28"/>
          <w:szCs w:val="28"/>
        </w:rPr>
      </w:pPr>
      <w:r w:rsidRPr="004C184F">
        <w:rPr>
          <w:rFonts w:ascii="Times New Roman" w:hAnsi="Times New Roman" w:cs="Times New Roman"/>
          <w:sz w:val="28"/>
          <w:szCs w:val="28"/>
        </w:rPr>
        <w:t xml:space="preserve">Также не стоит забывать про принципы менеджмента в общем. Рассмотрим более глубже принцип системности и комплексности. </w:t>
      </w:r>
      <w:r w:rsidR="00FB3C02" w:rsidRPr="004C184F">
        <w:rPr>
          <w:rFonts w:ascii="Times New Roman" w:hAnsi="Times New Roman" w:cs="Times New Roman"/>
          <w:sz w:val="28"/>
          <w:szCs w:val="28"/>
        </w:rPr>
        <w:t xml:space="preserve">Это принцип </w:t>
      </w:r>
      <w:r w:rsidR="00AF2053">
        <w:rPr>
          <w:rFonts w:ascii="Times New Roman" w:hAnsi="Times New Roman" w:cs="Times New Roman"/>
          <w:sz w:val="28"/>
          <w:szCs w:val="28"/>
        </w:rPr>
        <w:t>С</w:t>
      </w:r>
      <w:r w:rsidR="00FB3C02" w:rsidRPr="004C184F">
        <w:rPr>
          <w:rFonts w:ascii="Times New Roman" w:hAnsi="Times New Roman" w:cs="Times New Roman"/>
          <w:sz w:val="28"/>
          <w:szCs w:val="28"/>
        </w:rPr>
        <w:t xml:space="preserve"> интересен собой, так как требует одновременно и комплексного, и системного подходов к управлению. Системность означает необходимость использования частей теории больших систем и системного анализа в каждом управленческом решении. Комплексность в управлении означает необходимость всестороннего охвата всех управляемой системы, и, конечно же, учета всех сторон и направлений. Нужно сказать, что способности руководителей при этом могут различаться, поскольку при этом предъявляются разные требования к складу мышления и его аналитико-синтетическим функциям.</w:t>
      </w:r>
    </w:p>
    <w:p w14:paraId="632B0DCD" w14:textId="77777777" w:rsidR="005129D8" w:rsidRPr="00595273" w:rsidRDefault="002C1256" w:rsidP="005129D8">
      <w:pPr>
        <w:pStyle w:val="a6"/>
        <w:spacing w:line="360" w:lineRule="auto"/>
        <w:rPr>
          <w:sz w:val="28"/>
          <w:szCs w:val="28"/>
        </w:rPr>
      </w:pPr>
      <w:r w:rsidRPr="004C184F">
        <w:rPr>
          <w:sz w:val="28"/>
          <w:szCs w:val="28"/>
        </w:rPr>
        <w:lastRenderedPageBreak/>
        <w:t>Процесс формирования организационной структуры предприятия включает в себя формулировку целей и задач, определение состава и место подразделений, их ресурсное обеспечение, разработку документов, положений, которые реализуются в организационной системе управления</w:t>
      </w:r>
      <w:r w:rsidRPr="00595273">
        <w:rPr>
          <w:sz w:val="28"/>
          <w:szCs w:val="28"/>
        </w:rPr>
        <w:t xml:space="preserve">. </w:t>
      </w:r>
    </w:p>
    <w:p w14:paraId="4A13B473" w14:textId="05BD4C97" w:rsidR="005129D8" w:rsidRPr="004C184F" w:rsidRDefault="005129D8" w:rsidP="005129D8">
      <w:pPr>
        <w:pStyle w:val="a6"/>
        <w:spacing w:line="360" w:lineRule="auto"/>
        <w:rPr>
          <w:rFonts w:eastAsiaTheme="minorHAnsi"/>
          <w:color w:val="000000"/>
          <w:sz w:val="28"/>
          <w:szCs w:val="28"/>
        </w:rPr>
      </w:pPr>
      <w:r w:rsidRPr="004C184F">
        <w:rPr>
          <w:rFonts w:eastAsiaTheme="minorHAnsi"/>
          <w:bCs/>
          <w:color w:val="000000"/>
          <w:sz w:val="28"/>
          <w:szCs w:val="28"/>
        </w:rPr>
        <w:t>Принципы формирования организационной структуры:</w:t>
      </w:r>
    </w:p>
    <w:p w14:paraId="70FE8813" w14:textId="77777777" w:rsidR="005129D8" w:rsidRPr="005129D8" w:rsidRDefault="005129D8" w:rsidP="00A92057">
      <w:pPr>
        <w:numPr>
          <w:ilvl w:val="0"/>
          <w:numId w:val="34"/>
        </w:numPr>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r w:rsidRPr="005129D8">
        <w:rPr>
          <w:rFonts w:ascii="Times New Roman" w:eastAsia="Times New Roman" w:hAnsi="Times New Roman" w:cs="Times New Roman"/>
          <w:color w:val="000000"/>
          <w:sz w:val="28"/>
          <w:szCs w:val="28"/>
          <w:lang w:eastAsia="ru-RU"/>
        </w:rPr>
        <w:t>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14:paraId="6FB73B1C" w14:textId="77777777" w:rsidR="005129D8" w:rsidRPr="005129D8" w:rsidRDefault="005129D8" w:rsidP="00A92057">
      <w:pPr>
        <w:numPr>
          <w:ilvl w:val="0"/>
          <w:numId w:val="34"/>
        </w:numPr>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r w:rsidRPr="005129D8">
        <w:rPr>
          <w:rFonts w:ascii="Times New Roman" w:eastAsia="Times New Roman" w:hAnsi="Times New Roman" w:cs="Times New Roman"/>
          <w:color w:val="000000"/>
          <w:sz w:val="28"/>
          <w:szCs w:val="28"/>
          <w:lang w:eastAsia="ru-RU"/>
        </w:rPr>
        <w:t>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14:paraId="636384E6" w14:textId="77777777" w:rsidR="005129D8" w:rsidRPr="005129D8" w:rsidRDefault="005129D8" w:rsidP="00A92057">
      <w:pPr>
        <w:numPr>
          <w:ilvl w:val="0"/>
          <w:numId w:val="34"/>
        </w:numPr>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r w:rsidRPr="005129D8">
        <w:rPr>
          <w:rFonts w:ascii="Times New Roman" w:eastAsia="Times New Roman" w:hAnsi="Times New Roman" w:cs="Times New Roman"/>
          <w:color w:val="000000"/>
          <w:sz w:val="28"/>
          <w:szCs w:val="28"/>
          <w:lang w:eastAsia="ru-RU"/>
        </w:rPr>
        <w:t>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14:paraId="7BEE62C3" w14:textId="77777777" w:rsidR="005129D8" w:rsidRPr="005129D8" w:rsidRDefault="005129D8" w:rsidP="00A92057">
      <w:pPr>
        <w:numPr>
          <w:ilvl w:val="0"/>
          <w:numId w:val="34"/>
        </w:numPr>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r w:rsidRPr="005129D8">
        <w:rPr>
          <w:rFonts w:ascii="Times New Roman" w:eastAsia="Times New Roman" w:hAnsi="Times New Roman" w:cs="Times New Roman"/>
          <w:color w:val="000000"/>
          <w:sz w:val="28"/>
          <w:szCs w:val="28"/>
          <w:lang w:eastAsia="ru-RU"/>
        </w:rPr>
        <w:t>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14:paraId="109EE441" w14:textId="157125C3" w:rsidR="005129D8" w:rsidRPr="005129D8" w:rsidRDefault="005129D8" w:rsidP="00A92057">
      <w:pPr>
        <w:numPr>
          <w:ilvl w:val="0"/>
          <w:numId w:val="34"/>
        </w:numPr>
        <w:spacing w:before="100" w:beforeAutospacing="1" w:after="100" w:afterAutospacing="1" w:line="360" w:lineRule="auto"/>
        <w:ind w:left="426"/>
        <w:rPr>
          <w:rFonts w:ascii="Times New Roman" w:eastAsia="Times New Roman" w:hAnsi="Times New Roman" w:cs="Times New Roman"/>
          <w:color w:val="000000"/>
          <w:sz w:val="28"/>
          <w:szCs w:val="28"/>
          <w:lang w:eastAsia="ru-RU"/>
        </w:rPr>
      </w:pPr>
      <w:r w:rsidRPr="005129D8">
        <w:rPr>
          <w:rFonts w:ascii="Times New Roman" w:eastAsia="Times New Roman" w:hAnsi="Times New Roman" w:cs="Times New Roman"/>
          <w:color w:val="000000"/>
          <w:sz w:val="28"/>
          <w:szCs w:val="28"/>
          <w:lang w:eastAsia="ru-RU"/>
        </w:rPr>
        <w:t>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w:t>
      </w:r>
    </w:p>
    <w:p w14:paraId="685DDD7D" w14:textId="3AA74F21" w:rsidR="00AC4FF7" w:rsidRDefault="002C1256"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общей структуры предприятия во всех случаях имеет принципиальное значение, поскольку этим определяются главные характеристики организации. Разработка состава основных подразделений и связей </w:t>
      </w:r>
      <w:r>
        <w:rPr>
          <w:rFonts w:ascii="Times New Roman" w:hAnsi="Times New Roman" w:cs="Times New Roman"/>
          <w:sz w:val="28"/>
          <w:szCs w:val="28"/>
        </w:rPr>
        <w:lastRenderedPageBreak/>
        <w:t xml:space="preserve">между ними – заключается в том, что предусматривается реализация организационных решений не только в целом по блокам, но и </w:t>
      </w:r>
      <w:r w:rsidR="00AC4FF7">
        <w:rPr>
          <w:rFonts w:ascii="Times New Roman" w:hAnsi="Times New Roman" w:cs="Times New Roman"/>
          <w:sz w:val="28"/>
          <w:szCs w:val="28"/>
        </w:rPr>
        <w:t>в частных случаях.</w:t>
      </w:r>
    </w:p>
    <w:p w14:paraId="7406E477" w14:textId="77777777" w:rsidR="00853A79" w:rsidRDefault="00853A79" w:rsidP="005129D8">
      <w:pPr>
        <w:spacing w:after="0" w:line="360" w:lineRule="auto"/>
        <w:ind w:firstLine="709"/>
        <w:jc w:val="both"/>
        <w:rPr>
          <w:rFonts w:ascii="Times New Roman" w:hAnsi="Times New Roman" w:cs="Times New Roman"/>
          <w:sz w:val="28"/>
          <w:szCs w:val="28"/>
        </w:rPr>
      </w:pPr>
    </w:p>
    <w:p w14:paraId="4777A430" w14:textId="77777777" w:rsidR="00217C4F" w:rsidRDefault="00217C4F" w:rsidP="005129D8">
      <w:pPr>
        <w:spacing w:after="0" w:line="360" w:lineRule="auto"/>
        <w:ind w:firstLine="709"/>
        <w:jc w:val="both"/>
        <w:rPr>
          <w:rFonts w:ascii="Times New Roman" w:hAnsi="Times New Roman" w:cs="Times New Roman"/>
          <w:sz w:val="28"/>
          <w:szCs w:val="28"/>
        </w:rPr>
      </w:pPr>
    </w:p>
    <w:p w14:paraId="53E2A21F" w14:textId="77777777" w:rsidR="00217C4F" w:rsidRPr="00217C4F" w:rsidRDefault="00945AED" w:rsidP="00C220FE">
      <w:pPr>
        <w:pStyle w:val="2"/>
        <w:rPr>
          <w:rFonts w:asciiTheme="minorHAnsi" w:hAnsiTheme="minorHAnsi"/>
        </w:rPr>
      </w:pPr>
      <w:bookmarkStart w:id="7" w:name="_Toc452462150"/>
      <w:bookmarkStart w:id="8" w:name="_Toc452462544"/>
      <w:r>
        <w:rPr>
          <w:rFonts w:asciiTheme="minorHAnsi" w:hAnsiTheme="minorHAnsi"/>
        </w:rPr>
        <w:t xml:space="preserve">1.2 </w:t>
      </w:r>
      <w:r w:rsidR="00505686" w:rsidRPr="00505686">
        <w:t>Принципы постр</w:t>
      </w:r>
      <w:r w:rsidR="00217C4F">
        <w:t>оения и функционирования систем</w:t>
      </w:r>
      <w:bookmarkEnd w:id="7"/>
      <w:bookmarkEnd w:id="8"/>
      <w:r w:rsidR="00217C4F">
        <w:t xml:space="preserve"> </w:t>
      </w:r>
    </w:p>
    <w:p w14:paraId="3872738D" w14:textId="77777777" w:rsidR="00505686" w:rsidRDefault="00505686" w:rsidP="00C220FE">
      <w:pPr>
        <w:pStyle w:val="2"/>
        <w:rPr>
          <w:rFonts w:asciiTheme="minorHAnsi" w:hAnsiTheme="minorHAnsi"/>
        </w:rPr>
      </w:pPr>
      <w:bookmarkStart w:id="9" w:name="_Toc452462151"/>
      <w:bookmarkStart w:id="10" w:name="_Toc452462545"/>
      <w:r w:rsidRPr="00505686">
        <w:t>управления</w:t>
      </w:r>
      <w:bookmarkEnd w:id="9"/>
      <w:bookmarkEnd w:id="10"/>
    </w:p>
    <w:p w14:paraId="19C7BE78" w14:textId="77777777" w:rsidR="00217C4F" w:rsidRPr="00DE5419" w:rsidRDefault="00217C4F" w:rsidP="005129D8">
      <w:pPr>
        <w:spacing w:line="360" w:lineRule="auto"/>
        <w:rPr>
          <w:rFonts w:ascii="Times New Roman" w:hAnsi="Times New Roman" w:cs="Times New Roman"/>
          <w:sz w:val="28"/>
          <w:szCs w:val="28"/>
        </w:rPr>
      </w:pPr>
    </w:p>
    <w:p w14:paraId="1EE2B7B2" w14:textId="259E11E3" w:rsidR="00505686" w:rsidRPr="00505686" w:rsidRDefault="00505686" w:rsidP="008F4ABD">
      <w:pPr>
        <w:spacing w:after="0" w:line="360" w:lineRule="auto"/>
        <w:ind w:firstLine="709"/>
        <w:jc w:val="both"/>
        <w:rPr>
          <w:rFonts w:ascii="Times New Roman" w:hAnsi="Times New Roman"/>
          <w:sz w:val="28"/>
        </w:rPr>
      </w:pPr>
      <w:r w:rsidRPr="00505686">
        <w:rPr>
          <w:rFonts w:ascii="Times New Roman" w:hAnsi="Times New Roman"/>
          <w:sz w:val="28"/>
        </w:rPr>
        <w:t>Научно обоснованное формирование организационных</w:t>
      </w:r>
      <w:r w:rsidR="00864341">
        <w:rPr>
          <w:rFonts w:ascii="Times New Roman" w:hAnsi="Times New Roman"/>
          <w:sz w:val="28"/>
        </w:rPr>
        <w:t xml:space="preserve"> структур управления – это </w:t>
      </w:r>
      <w:r w:rsidRPr="00505686">
        <w:rPr>
          <w:rFonts w:ascii="Times New Roman" w:hAnsi="Times New Roman"/>
          <w:sz w:val="28"/>
        </w:rPr>
        <w:t>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w:t>
      </w:r>
      <w:r w:rsidR="008F4ABD">
        <w:rPr>
          <w:rFonts w:ascii="Times New Roman" w:hAnsi="Times New Roman"/>
          <w:sz w:val="28"/>
        </w:rPr>
        <w:t xml:space="preserve"> </w:t>
      </w:r>
      <w:r w:rsidR="008F4ABD" w:rsidRPr="008F4ABD">
        <w:rPr>
          <w:rFonts w:ascii="Times New Roman" w:hAnsi="Times New Roman"/>
          <w:i/>
          <w:sz w:val="28"/>
        </w:rPr>
        <w:t>Системный подход</w:t>
      </w:r>
      <w:r w:rsidR="008F4ABD" w:rsidRPr="008F4ABD">
        <w:rPr>
          <w:rFonts w:ascii="Times New Roman" w:hAnsi="Times New Roman"/>
          <w:sz w:val="28"/>
        </w:rPr>
        <w:t xml:space="preserve"> — комплексное изучение явления или процесса как единого целого с позиций системного анализа, т. е. уточнение сложной проблемы и её структуризация в серию задач, решаемых с помощью экономико-математических методов, нахождение критериев их решения, детализация целей, конструирование эффективной организации для достижения целей.</w:t>
      </w:r>
      <w:r w:rsidR="00864341">
        <w:rPr>
          <w:rFonts w:ascii="Times New Roman" w:hAnsi="Times New Roman"/>
          <w:sz w:val="28"/>
        </w:rPr>
        <w:t xml:space="preserve"> </w:t>
      </w:r>
      <w:r w:rsidR="004A2D3F">
        <w:rPr>
          <w:rFonts w:ascii="Times New Roman" w:hAnsi="Times New Roman"/>
          <w:sz w:val="28"/>
        </w:rPr>
        <w:t>Очевидно</w:t>
      </w:r>
      <w:r w:rsidR="00864341">
        <w:rPr>
          <w:rFonts w:ascii="Times New Roman" w:hAnsi="Times New Roman"/>
          <w:sz w:val="28"/>
        </w:rPr>
        <w:t>, что б</w:t>
      </w:r>
      <w:r w:rsidRPr="00505686">
        <w:rPr>
          <w:rFonts w:ascii="Times New Roman" w:hAnsi="Times New Roman"/>
          <w:sz w:val="28"/>
        </w:rPr>
        <w:t>ез развития методов прое</w:t>
      </w:r>
      <w:r w:rsidR="00864341">
        <w:rPr>
          <w:rFonts w:ascii="Times New Roman" w:hAnsi="Times New Roman"/>
          <w:sz w:val="28"/>
        </w:rPr>
        <w:t>ктирования структур управления з</w:t>
      </w:r>
      <w:r w:rsidRPr="00505686">
        <w:rPr>
          <w:rFonts w:ascii="Times New Roman" w:hAnsi="Times New Roman"/>
          <w:sz w:val="28"/>
        </w:rPr>
        <w:t>атруднено дальнейшее совершенствование управления и повышение эффективности производства, так как:</w:t>
      </w:r>
    </w:p>
    <w:p w14:paraId="7AADE0AE" w14:textId="77777777" w:rsidR="00505686" w:rsidRPr="00505686" w:rsidRDefault="00505686" w:rsidP="005129D8">
      <w:pPr>
        <w:spacing w:after="0" w:line="360" w:lineRule="auto"/>
        <w:ind w:firstLine="709"/>
        <w:jc w:val="both"/>
        <w:rPr>
          <w:rFonts w:ascii="Times New Roman" w:hAnsi="Times New Roman"/>
          <w:sz w:val="28"/>
        </w:rPr>
      </w:pPr>
      <w:r w:rsidRPr="00505686">
        <w:rPr>
          <w:rFonts w:ascii="Times New Roman" w:hAnsi="Times New Roman"/>
          <w:sz w:val="28"/>
        </w:rPr>
        <w:t>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w:t>
      </w:r>
      <w:r w:rsidR="00864341">
        <w:rPr>
          <w:rFonts w:ascii="Times New Roman" w:hAnsi="Times New Roman"/>
          <w:sz w:val="28"/>
        </w:rPr>
        <w:t>.</w:t>
      </w:r>
    </w:p>
    <w:p w14:paraId="7B917C2D" w14:textId="77777777" w:rsidR="00505686" w:rsidRPr="00505686" w:rsidRDefault="00505686" w:rsidP="005129D8">
      <w:pPr>
        <w:spacing w:after="0" w:line="360" w:lineRule="auto"/>
        <w:ind w:firstLine="709"/>
        <w:jc w:val="both"/>
        <w:rPr>
          <w:rFonts w:ascii="Times New Roman" w:hAnsi="Times New Roman"/>
          <w:sz w:val="28"/>
        </w:rPr>
      </w:pPr>
      <w:r w:rsidRPr="00505686">
        <w:rPr>
          <w:rFonts w:ascii="Times New Roman" w:hAnsi="Times New Roman"/>
          <w:sz w:val="28"/>
        </w:rPr>
        <w:t>Во-вторых, в сферу хозяйственности управления техническими системами. Комплексный подход к совершенствованию организационного механизма ранее во многом был подменён работой по внедрению и использованию автоматизированных систем управления.</w:t>
      </w:r>
    </w:p>
    <w:p w14:paraId="1755CC0D" w14:textId="77777777" w:rsidR="00864341" w:rsidRDefault="00505686" w:rsidP="005129D8">
      <w:pPr>
        <w:spacing w:after="0" w:line="360" w:lineRule="auto"/>
        <w:ind w:firstLine="709"/>
        <w:jc w:val="both"/>
        <w:rPr>
          <w:rFonts w:ascii="Times New Roman" w:hAnsi="Times New Roman"/>
          <w:sz w:val="28"/>
        </w:rPr>
      </w:pPr>
      <w:r w:rsidRPr="00505686">
        <w:rPr>
          <w:rFonts w:ascii="Times New Roman" w:hAnsi="Times New Roman"/>
          <w:sz w:val="28"/>
        </w:rPr>
        <w:t>В-третьих, создание структуры должно опирать</w:t>
      </w:r>
      <w:r w:rsidR="00864341">
        <w:rPr>
          <w:rFonts w:ascii="Times New Roman" w:hAnsi="Times New Roman"/>
          <w:sz w:val="28"/>
        </w:rPr>
        <w:t>ся не только на опыт,</w:t>
      </w:r>
    </w:p>
    <w:p w14:paraId="5181D262" w14:textId="77777777" w:rsidR="00505686" w:rsidRPr="00505686" w:rsidRDefault="00505686" w:rsidP="005129D8">
      <w:pPr>
        <w:spacing w:after="0" w:line="360" w:lineRule="auto"/>
        <w:jc w:val="both"/>
        <w:rPr>
          <w:rFonts w:ascii="Times New Roman" w:hAnsi="Times New Roman"/>
          <w:sz w:val="28"/>
        </w:rPr>
      </w:pPr>
      <w:r w:rsidRPr="00505686">
        <w:rPr>
          <w:rFonts w:ascii="Times New Roman" w:hAnsi="Times New Roman"/>
          <w:sz w:val="28"/>
        </w:rPr>
        <w:t>привычные схемы и интуицию, но и на научные методы организационного проектирования;</w:t>
      </w:r>
    </w:p>
    <w:p w14:paraId="7C70D443" w14:textId="77777777" w:rsidR="0088056C" w:rsidRDefault="00505686" w:rsidP="005129D8">
      <w:pPr>
        <w:spacing w:after="0" w:line="360" w:lineRule="auto"/>
        <w:ind w:firstLine="709"/>
        <w:jc w:val="both"/>
        <w:rPr>
          <w:rFonts w:ascii="Times New Roman" w:hAnsi="Times New Roman"/>
          <w:sz w:val="28"/>
        </w:rPr>
      </w:pPr>
      <w:r w:rsidRPr="00505686">
        <w:rPr>
          <w:rFonts w:ascii="Times New Roman" w:hAnsi="Times New Roman"/>
          <w:sz w:val="28"/>
        </w:rPr>
        <w:lastRenderedPageBreak/>
        <w:t>В-четвёртых, проектирование сложнейшего механизма - механизма управления - должно возлагаться на специалистов, владеющих методологией формирование организационных систем.</w:t>
      </w:r>
    </w:p>
    <w:p w14:paraId="0F8C064E" w14:textId="77777777" w:rsidR="00864341" w:rsidRDefault="00864341" w:rsidP="005129D8">
      <w:pPr>
        <w:spacing w:after="0" w:line="360" w:lineRule="auto"/>
        <w:ind w:firstLine="709"/>
        <w:jc w:val="both"/>
        <w:rPr>
          <w:rFonts w:ascii="Times New Roman" w:hAnsi="Times New Roman"/>
          <w:sz w:val="28"/>
        </w:rPr>
      </w:pPr>
      <w:r>
        <w:rPr>
          <w:rFonts w:ascii="Times New Roman" w:hAnsi="Times New Roman"/>
          <w:sz w:val="28"/>
        </w:rPr>
        <w:t>При разработке принципов и методики проектирования структуры прежде всего нужно включать систему целей и их распределение между различными звеньями. Важными элементами структуры управления являются: коммуникации, потоки информации и документооборот в организации.</w:t>
      </w:r>
    </w:p>
    <w:p w14:paraId="09DA8A79" w14:textId="77777777" w:rsidR="00864341" w:rsidRDefault="00864341" w:rsidP="005129D8">
      <w:pPr>
        <w:spacing w:after="0" w:line="360" w:lineRule="auto"/>
        <w:ind w:firstLine="709"/>
        <w:jc w:val="both"/>
        <w:rPr>
          <w:rFonts w:ascii="Times New Roman" w:hAnsi="Times New Roman"/>
          <w:sz w:val="28"/>
        </w:rPr>
      </w:pPr>
      <w:r>
        <w:rPr>
          <w:rFonts w:ascii="Times New Roman" w:hAnsi="Times New Roman"/>
          <w:sz w:val="28"/>
        </w:rPr>
        <w:t>Такая многогранность организационного механизма несовместима с использованием каких-либо однозна</w:t>
      </w:r>
      <w:r w:rsidR="00853A79">
        <w:rPr>
          <w:rFonts w:ascii="Times New Roman" w:hAnsi="Times New Roman"/>
          <w:sz w:val="28"/>
        </w:rPr>
        <w:t>чных</w:t>
      </w:r>
      <w:r>
        <w:rPr>
          <w:rFonts w:ascii="Times New Roman" w:hAnsi="Times New Roman"/>
          <w:sz w:val="28"/>
        </w:rPr>
        <w:t xml:space="preserve"> методов</w:t>
      </w:r>
      <w:r w:rsidR="00853A79">
        <w:rPr>
          <w:rFonts w:ascii="Times New Roman" w:hAnsi="Times New Roman"/>
          <w:sz w:val="28"/>
        </w:rPr>
        <w:t>: либо формальных, либо неформальных. В основе структуры сначала должны быть цели, а затем механизм их достижения.</w:t>
      </w:r>
    </w:p>
    <w:p w14:paraId="1FFEF6E9" w14:textId="77777777"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Общепринятые принципы, которые нужно необходимо учитывать и при построении, и при функционировании системы управления организацией:</w:t>
      </w:r>
    </w:p>
    <w:p w14:paraId="13530FE8" w14:textId="6463905E"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-целенаправленность</w:t>
      </w:r>
      <w:r w:rsidR="004A2D3F">
        <w:t xml:space="preserve">, </w:t>
      </w:r>
      <w:r w:rsidR="004A2D3F" w:rsidRPr="004A2D3F">
        <w:rPr>
          <w:rFonts w:ascii="Times New Roman" w:hAnsi="Times New Roman"/>
          <w:sz w:val="28"/>
        </w:rPr>
        <w:t>реализуемая формированием в составе СУ целевых и соответствующих линейных, функциональных и обеспечивающих подсистем управления;</w:t>
      </w:r>
    </w:p>
    <w:p w14:paraId="7495E0CA" w14:textId="309EBB19"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w:t>
      </w:r>
      <w:r w:rsidR="004C184F" w:rsidRPr="004C184F">
        <w:rPr>
          <w:rFonts w:ascii="Times New Roman" w:hAnsi="Times New Roman"/>
          <w:sz w:val="28"/>
        </w:rPr>
        <w:t>иерархичность, реализуемая формированием многоуровневой структуры системы с учетом делегирования полномочий на соответствующий уровень управления (отдела, цеха, участка, бригады и т.д.);</w:t>
      </w:r>
    </w:p>
    <w:p w14:paraId="34DD975A" w14:textId="5997AAF6" w:rsidR="002E753B" w:rsidRDefault="004C184F" w:rsidP="005129D8">
      <w:pPr>
        <w:spacing w:after="0" w:line="360" w:lineRule="auto"/>
        <w:ind w:firstLine="709"/>
        <w:jc w:val="both"/>
        <w:rPr>
          <w:rFonts w:ascii="Times New Roman" w:hAnsi="Times New Roman"/>
          <w:sz w:val="28"/>
        </w:rPr>
      </w:pPr>
      <w:r>
        <w:rPr>
          <w:rFonts w:ascii="Times New Roman" w:hAnsi="Times New Roman"/>
          <w:sz w:val="28"/>
        </w:rPr>
        <w:t>-</w:t>
      </w:r>
      <w:r w:rsidRPr="004C184F">
        <w:rPr>
          <w:rFonts w:ascii="Times New Roman" w:hAnsi="Times New Roman"/>
          <w:sz w:val="28"/>
        </w:rPr>
        <w:t>согласованность, обеспечивающая согласование целей и задач организации при взаимодействии всех иерархических вертикальных и относительно автономных горизонтальных звеньев управления;</w:t>
      </w:r>
    </w:p>
    <w:p w14:paraId="340415D0" w14:textId="77777777" w:rsidR="002E753B" w:rsidRPr="00971CDD" w:rsidRDefault="002E753B" w:rsidP="005129D8">
      <w:pPr>
        <w:spacing w:after="0" w:line="360" w:lineRule="auto"/>
        <w:ind w:firstLine="709"/>
        <w:jc w:val="both"/>
        <w:rPr>
          <w:rFonts w:ascii="Times New Roman" w:hAnsi="Times New Roman"/>
          <w:sz w:val="28"/>
          <w:lang w:val="en-US"/>
        </w:rPr>
      </w:pPr>
      <w:r>
        <w:rPr>
          <w:rFonts w:ascii="Times New Roman" w:hAnsi="Times New Roman"/>
          <w:sz w:val="28"/>
        </w:rPr>
        <w:t>-правовая регламентация управления</w:t>
      </w:r>
    </w:p>
    <w:p w14:paraId="1BC5964B" w14:textId="49D530A5"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w:t>
      </w:r>
      <w:r w:rsidR="00E35585" w:rsidRPr="00E35585">
        <w:rPr>
          <w:rFonts w:ascii="Times New Roman" w:hAnsi="Times New Roman"/>
          <w:sz w:val="28"/>
        </w:rPr>
        <w:t>взаимодейственность, реализуемая посредством взаимодействия формируемых и функционирующих подсистем СУ как между собой, так и со всеми другими внешними по отношению к организации системами. При этом следует устанавливать приоритетность одних целей по отношению к другим или принимать взаимосвязанные цели нескольких систем, осуществляя взаимосвязанные процессы по их достижению;</w:t>
      </w:r>
    </w:p>
    <w:p w14:paraId="06238AE6" w14:textId="648FCAD2"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lastRenderedPageBreak/>
        <w:t>-оперативность</w:t>
      </w:r>
      <w:r w:rsidR="005B5430" w:rsidRPr="005B5430">
        <w:t xml:space="preserve"> </w:t>
      </w:r>
      <w:r w:rsidR="005B5430" w:rsidRPr="005B5430">
        <w:rPr>
          <w:rFonts w:ascii="Times New Roman" w:hAnsi="Times New Roman"/>
          <w:sz w:val="28"/>
        </w:rPr>
        <w:t>, обеспечивающая своевременное принятие управленческих решений по предотвращению и (или) оперативному устранению отклонений;</w:t>
      </w:r>
    </w:p>
    <w:p w14:paraId="1C945041" w14:textId="7D4E97F0"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-систематичность</w:t>
      </w:r>
      <w:r w:rsidR="004A2D3F" w:rsidRPr="004A2D3F">
        <w:t xml:space="preserve"> </w:t>
      </w:r>
      <w:r w:rsidR="004A2D3F" w:rsidRPr="004A2D3F">
        <w:rPr>
          <w:rFonts w:ascii="Times New Roman" w:hAnsi="Times New Roman"/>
          <w:sz w:val="28"/>
        </w:rPr>
        <w:t>, определяющая постоянное непрерывное выполнение всех работ по управлению, их ритмичность и долговременность действия;</w:t>
      </w:r>
    </w:p>
    <w:p w14:paraId="00D79805" w14:textId="6F57D1D8"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-научность</w:t>
      </w:r>
      <w:r w:rsidR="004A2D3F" w:rsidRPr="004A2D3F">
        <w:t xml:space="preserve"> </w:t>
      </w:r>
      <w:r w:rsidR="004A2D3F" w:rsidRPr="004A2D3F">
        <w:rPr>
          <w:rFonts w:ascii="Times New Roman" w:hAnsi="Times New Roman"/>
          <w:sz w:val="28"/>
        </w:rPr>
        <w:t>, реализуемая разработкой мероприятий и воздействий на основе достижений науки и техники с учетом объективных законов и закономерностей системного управления;</w:t>
      </w:r>
    </w:p>
    <w:p w14:paraId="69EFB974" w14:textId="3C2AB3C5"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-преемственность</w:t>
      </w:r>
      <w:r w:rsidR="005B5430" w:rsidRPr="005B5430">
        <w:t xml:space="preserve"> </w:t>
      </w:r>
      <w:r w:rsidR="005B5430" w:rsidRPr="005B5430">
        <w:rPr>
          <w:rFonts w:ascii="Times New Roman" w:hAnsi="Times New Roman"/>
          <w:sz w:val="28"/>
        </w:rPr>
        <w:t>, которая должна проявляться как при создании системы, так и при ее функционировании и совершенствовании. Выражаться она может прежде всего в максимальном использовании передового отечественного и зарубежного опыта системного управления;</w:t>
      </w:r>
    </w:p>
    <w:p w14:paraId="2CAA757A" w14:textId="1EB45FE8" w:rsidR="002E753B" w:rsidRDefault="002E753B" w:rsidP="005129D8">
      <w:pPr>
        <w:spacing w:after="0" w:line="360" w:lineRule="auto"/>
        <w:ind w:firstLine="709"/>
        <w:jc w:val="both"/>
        <w:rPr>
          <w:rFonts w:ascii="Times New Roman" w:hAnsi="Times New Roman"/>
          <w:sz w:val="28"/>
        </w:rPr>
      </w:pPr>
      <w:r>
        <w:rPr>
          <w:rFonts w:ascii="Times New Roman" w:hAnsi="Times New Roman"/>
          <w:sz w:val="28"/>
        </w:rPr>
        <w:t>-комплексность</w:t>
      </w:r>
      <w:r w:rsidR="00E35585">
        <w:rPr>
          <w:rFonts w:ascii="Times New Roman" w:hAnsi="Times New Roman"/>
          <w:sz w:val="28"/>
        </w:rPr>
        <w:t xml:space="preserve"> </w:t>
      </w:r>
      <w:r w:rsidR="00E35585" w:rsidRPr="00E35585">
        <w:rPr>
          <w:rFonts w:ascii="Times New Roman" w:hAnsi="Times New Roman"/>
          <w:sz w:val="28"/>
        </w:rPr>
        <w:t>, реализуемая взаимной увязкой всех формируемых элементов, подсистем, стадий жизненного цикла продукции, иерархических уровней и вместо комплекса организационных, экономических, социальных, научно-технических, производственных и других мероприятий по управлению;</w:t>
      </w:r>
    </w:p>
    <w:p w14:paraId="2269A290" w14:textId="77777777" w:rsidR="00B3583B" w:rsidRDefault="009D0550" w:rsidP="005129D8">
      <w:pPr>
        <w:spacing w:after="0" w:line="360" w:lineRule="auto"/>
        <w:ind w:firstLine="709"/>
        <w:jc w:val="both"/>
        <w:rPr>
          <w:rFonts w:ascii="Times New Roman" w:hAnsi="Times New Roman"/>
          <w:sz w:val="28"/>
        </w:rPr>
      </w:pPr>
      <w:r>
        <w:rPr>
          <w:rFonts w:ascii="Times New Roman" w:hAnsi="Times New Roman"/>
          <w:sz w:val="28"/>
        </w:rPr>
        <w:t xml:space="preserve">Сам процесс формирования организационной структуры предприятия включает в себя постановку целей и задач, </w:t>
      </w:r>
      <w:r w:rsidR="00217C4F">
        <w:rPr>
          <w:rFonts w:ascii="Times New Roman" w:hAnsi="Times New Roman"/>
          <w:sz w:val="28"/>
        </w:rPr>
        <w:t xml:space="preserve">определение состава и место подразделений, ресурсное обеспечение, разработку документов и положений, которые регулирую формы, методы и процессы, которые непосредственно осуществляются в организационной системе управления. </w:t>
      </w:r>
    </w:p>
    <w:p w14:paraId="498E2E9A" w14:textId="77777777" w:rsidR="00496F92" w:rsidRDefault="0004381B" w:rsidP="00C220FE">
      <w:pPr>
        <w:pStyle w:val="2"/>
      </w:pPr>
      <w:bookmarkStart w:id="11" w:name="_Toc452462152"/>
      <w:bookmarkStart w:id="12" w:name="_Toc452462546"/>
      <w:r w:rsidRPr="0004381B">
        <w:rPr>
          <w:rFonts w:ascii="Times New Roman" w:hAnsi="Times New Roman" w:cs="Times New Roman"/>
        </w:rPr>
        <w:t>1.3</w:t>
      </w:r>
      <w:r>
        <w:rPr>
          <w:rFonts w:asciiTheme="minorHAnsi" w:hAnsiTheme="minorHAnsi"/>
        </w:rPr>
        <w:t xml:space="preserve"> </w:t>
      </w:r>
      <w:r w:rsidR="00496F92">
        <w:t>Понятие, классификация и содержание функций административного управления</w:t>
      </w:r>
      <w:bookmarkEnd w:id="11"/>
      <w:bookmarkEnd w:id="12"/>
    </w:p>
    <w:p w14:paraId="6E9E9DF0" w14:textId="77777777" w:rsidR="00496F92" w:rsidRPr="0004381B" w:rsidRDefault="00496F92" w:rsidP="005129D8">
      <w:pPr>
        <w:spacing w:line="360" w:lineRule="auto"/>
        <w:rPr>
          <w:rFonts w:ascii="Times New Roman" w:hAnsi="Times New Roman" w:cs="Times New Roman"/>
          <w:sz w:val="28"/>
          <w:szCs w:val="28"/>
        </w:rPr>
      </w:pPr>
    </w:p>
    <w:p w14:paraId="561DF1C7" w14:textId="77777777" w:rsidR="00EB0B20" w:rsidRDefault="00EB0B2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менеджмент – это одно из направлений современного менеджмента, изучающих административно-распорядительные формы управления организации. Предметом исследования являются любые материальные, интеллектуальные, объективные и субъективные системы и процессы </w:t>
      </w:r>
      <w:r>
        <w:rPr>
          <w:rFonts w:ascii="Times New Roman" w:hAnsi="Times New Roman" w:cs="Times New Roman"/>
          <w:sz w:val="28"/>
          <w:szCs w:val="28"/>
        </w:rPr>
        <w:lastRenderedPageBreak/>
        <w:t>в организации. Основная цель административного управления заключается в: учреждении, регистрации и оформлении создания организации, и заключении трудового договора с работниками; распределении ответственности для проведения контроля исполнения, оценки, а также стимулирования по результатам работы; организационно-методическом обеспечении деятельности самого менеджмента.</w:t>
      </w:r>
    </w:p>
    <w:p w14:paraId="55D14738" w14:textId="77777777" w:rsidR="00496F92" w:rsidRDefault="00496F92"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управления – это направление управленческого деятельности, которая характеризуется самостоятельным комплексом задач и осуществляемой специальными приёмами, и способами. Каждая функция управления представляет собой сферу действия определенного процесса управления, а система управления конкретным объектом или действием – это совокупность функций, связанных единым управленческим процессом. </w:t>
      </w:r>
    </w:p>
    <w:p w14:paraId="58A606B5" w14:textId="77777777" w:rsidR="00B8413D" w:rsidRDefault="00B8413D"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рыночных условиях закрепляются не только функции, но и ресурсы, связанные с выполнением этих самых функций и конкретные виды ответственности ха результаты управления.  Функция управления имеют особый характер и содержание, могут осуществляться как и самостоятельно, так и неразрывно связанными. Другими словами, функции управления объединены в единый целостный процесс. Рассмотрим наиболее важные функции административного управления (рис. 1).</w:t>
      </w:r>
    </w:p>
    <w:p w14:paraId="745C4603" w14:textId="77777777" w:rsidR="00B8413D" w:rsidRDefault="00B8413D" w:rsidP="005129D8">
      <w:pPr>
        <w:spacing w:after="0" w:line="360" w:lineRule="auto"/>
        <w:ind w:left="-851" w:firstLine="28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085071" wp14:editId="5C02FEA7">
            <wp:extent cx="5939790" cy="31356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3.gif"/>
                    <pic:cNvPicPr/>
                  </pic:nvPicPr>
                  <pic:blipFill>
                    <a:blip r:embed="rId9">
                      <a:extLst>
                        <a:ext uri="{28A0092B-C50C-407E-A947-70E740481C1C}">
                          <a14:useLocalDpi xmlns:a14="http://schemas.microsoft.com/office/drawing/2010/main" val="0"/>
                        </a:ext>
                      </a:extLst>
                    </a:blip>
                    <a:stretch>
                      <a:fillRect/>
                    </a:stretch>
                  </pic:blipFill>
                  <pic:spPr>
                    <a:xfrm>
                      <a:off x="0" y="0"/>
                      <a:ext cx="5939790" cy="3135630"/>
                    </a:xfrm>
                    <a:prstGeom prst="rect">
                      <a:avLst/>
                    </a:prstGeom>
                  </pic:spPr>
                </pic:pic>
              </a:graphicData>
            </a:graphic>
          </wp:inline>
        </w:drawing>
      </w:r>
    </w:p>
    <w:p w14:paraId="12F6CF63" w14:textId="77777777" w:rsidR="00496F92" w:rsidRDefault="00B8413D" w:rsidP="005129D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1 – Характеристика основных функций и задач административного управления</w:t>
      </w:r>
    </w:p>
    <w:p w14:paraId="217ECAD4" w14:textId="77777777" w:rsidR="00EB0B20" w:rsidRDefault="00EB0B20" w:rsidP="005129D8">
      <w:pPr>
        <w:spacing w:after="0" w:line="360" w:lineRule="auto"/>
        <w:ind w:firstLine="709"/>
        <w:jc w:val="center"/>
        <w:rPr>
          <w:rFonts w:ascii="Times New Roman" w:hAnsi="Times New Roman" w:cs="Times New Roman"/>
          <w:sz w:val="28"/>
          <w:szCs w:val="28"/>
        </w:rPr>
      </w:pPr>
    </w:p>
    <w:p w14:paraId="1837F3E5" w14:textId="77777777" w:rsidR="00DA44E0" w:rsidRDefault="00EB0B2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реальных условиях большинство функций реализуется с помощью информационных технологий. Предоставляемые ими базовые требования к управлению основываются на уникальности предоставления информации, детального изучения содержания организации и стандартного мод</w:t>
      </w:r>
      <w:r w:rsidR="0004381B">
        <w:rPr>
          <w:rFonts w:ascii="Times New Roman" w:hAnsi="Times New Roman" w:cs="Times New Roman"/>
          <w:sz w:val="28"/>
          <w:szCs w:val="28"/>
        </w:rPr>
        <w:t>елирования её функционирования.</w:t>
      </w:r>
      <w:r w:rsidR="0004381B">
        <w:rPr>
          <w:rFonts w:ascii="Times New Roman" w:hAnsi="Times New Roman" w:cs="Times New Roman"/>
          <w:sz w:val="28"/>
          <w:szCs w:val="28"/>
        </w:rPr>
        <w:br w:type="page"/>
      </w:r>
    </w:p>
    <w:p w14:paraId="3594599B" w14:textId="74B15075" w:rsidR="00DA44E0" w:rsidRPr="00C220FE" w:rsidRDefault="00DA44E0" w:rsidP="005129D8">
      <w:pPr>
        <w:pStyle w:val="1"/>
        <w:numPr>
          <w:ilvl w:val="0"/>
          <w:numId w:val="4"/>
        </w:numPr>
        <w:spacing w:before="0" w:line="360" w:lineRule="auto"/>
        <w:ind w:left="709" w:hanging="709"/>
        <w:jc w:val="center"/>
        <w:rPr>
          <w:rFonts w:asciiTheme="minorHAnsi" w:hAnsiTheme="minorHAnsi"/>
          <w:b w:val="0"/>
          <w:caps/>
        </w:rPr>
      </w:pPr>
      <w:bookmarkStart w:id="13" w:name="_Toc452462153"/>
      <w:bookmarkStart w:id="14" w:name="_Toc452462547"/>
      <w:r w:rsidRPr="00C220FE">
        <w:rPr>
          <w:rFonts w:ascii="Times New Roman Полужирный" w:hAnsi="Times New Roman Полужирный"/>
          <w:b w:val="0"/>
          <w:szCs w:val="28"/>
        </w:rPr>
        <w:lastRenderedPageBreak/>
        <w:t>А</w:t>
      </w:r>
      <w:r w:rsidR="00C220FE" w:rsidRPr="00C220FE">
        <w:rPr>
          <w:rFonts w:ascii="Times New Roman Полужирный" w:hAnsi="Times New Roman Полужирный"/>
          <w:b w:val="0"/>
          <w:szCs w:val="28"/>
        </w:rPr>
        <w:t>н</w:t>
      </w:r>
      <w:r w:rsidR="00C220FE">
        <w:rPr>
          <w:rFonts w:ascii="Times New Roman Полужирный" w:hAnsi="Times New Roman Полужирный"/>
          <w:b w:val="0"/>
          <w:szCs w:val="28"/>
        </w:rPr>
        <w:t>ализ деятельности компании</w:t>
      </w:r>
      <w:r w:rsidR="005656EB" w:rsidRPr="00C220FE">
        <w:rPr>
          <w:rFonts w:ascii="Times New Roman Полужирный" w:hAnsi="Times New Roman Полужирный"/>
          <w:b w:val="0"/>
          <w:caps/>
        </w:rPr>
        <w:t xml:space="preserve"> </w:t>
      </w:r>
      <w:r w:rsidR="005656EB" w:rsidRPr="00C220FE">
        <w:rPr>
          <w:rFonts w:asciiTheme="minorHAnsi" w:hAnsiTheme="minorHAnsi"/>
          <w:b w:val="0"/>
          <w:caps/>
        </w:rPr>
        <w:t>«</w:t>
      </w:r>
      <w:r w:rsidR="005656EB" w:rsidRPr="00C220FE">
        <w:rPr>
          <w:rFonts w:ascii="Times New Roman Полужирный" w:hAnsi="Times New Roman Полужирный"/>
          <w:b w:val="0"/>
          <w:caps/>
        </w:rPr>
        <w:t>ключавто</w:t>
      </w:r>
      <w:r w:rsidRPr="00C220FE">
        <w:rPr>
          <w:rFonts w:ascii="Times New Roman Полужирный" w:hAnsi="Times New Roman Полужирный"/>
          <w:b w:val="0"/>
          <w:caps/>
        </w:rPr>
        <w:t>»</w:t>
      </w:r>
      <w:bookmarkEnd w:id="13"/>
      <w:bookmarkEnd w:id="14"/>
    </w:p>
    <w:p w14:paraId="173E58BE" w14:textId="77777777" w:rsidR="00DA44E0" w:rsidRPr="00C220FE" w:rsidRDefault="00DA44E0" w:rsidP="00C220FE">
      <w:pPr>
        <w:pStyle w:val="2"/>
        <w:rPr>
          <w:rFonts w:ascii="Times New Roman" w:hAnsi="Times New Roman" w:cs="Times New Roman"/>
        </w:rPr>
      </w:pPr>
      <w:bookmarkStart w:id="15" w:name="_Toc452462154"/>
      <w:bookmarkStart w:id="16" w:name="_Toc452462548"/>
      <w:r w:rsidRPr="00C220FE">
        <w:t>2.1 Характеристика, миссия и цели организации</w:t>
      </w:r>
      <w:bookmarkEnd w:id="15"/>
      <w:bookmarkEnd w:id="16"/>
    </w:p>
    <w:p w14:paraId="4DDF24CC" w14:textId="77777777" w:rsidR="00DA44E0" w:rsidRPr="00DA44E0" w:rsidRDefault="00DA44E0" w:rsidP="005129D8">
      <w:pPr>
        <w:spacing w:line="360" w:lineRule="auto"/>
        <w:rPr>
          <w:rFonts w:ascii="Times New Roman" w:hAnsi="Times New Roman" w:cs="Times New Roman"/>
          <w:sz w:val="28"/>
          <w:szCs w:val="28"/>
        </w:rPr>
      </w:pPr>
    </w:p>
    <w:p w14:paraId="049393A9" w14:textId="77777777" w:rsidR="00DA44E0" w:rsidRDefault="00DA44E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56EB">
        <w:rPr>
          <w:rFonts w:ascii="Times New Roman" w:hAnsi="Times New Roman" w:cs="Times New Roman"/>
          <w:sz w:val="28"/>
          <w:szCs w:val="28"/>
        </w:rPr>
        <w:t>КЛЮЧАВТО</w:t>
      </w:r>
      <w:r>
        <w:rPr>
          <w:rFonts w:ascii="Times New Roman" w:hAnsi="Times New Roman" w:cs="Times New Roman"/>
          <w:sz w:val="28"/>
          <w:szCs w:val="28"/>
        </w:rPr>
        <w:t>» работает на автом</w:t>
      </w:r>
      <w:r w:rsidR="005656EB">
        <w:rPr>
          <w:rFonts w:ascii="Times New Roman" w:hAnsi="Times New Roman" w:cs="Times New Roman"/>
          <w:sz w:val="28"/>
          <w:szCs w:val="28"/>
        </w:rPr>
        <w:t>обильном рынке более 10 лет</w:t>
      </w:r>
      <w:r>
        <w:rPr>
          <w:rFonts w:ascii="Times New Roman" w:hAnsi="Times New Roman" w:cs="Times New Roman"/>
          <w:sz w:val="28"/>
          <w:szCs w:val="28"/>
        </w:rPr>
        <w:t xml:space="preserve"> и представляет собой развивающуюся компанию. Главная цель – представить на автомобильном рынке максимально полный комплекс услуг, связанных с продажей автомобилей и их техническим обслуживанием.</w:t>
      </w:r>
      <w:r w:rsidR="00FC78C3" w:rsidRPr="00FC78C3">
        <w:rPr>
          <w:rFonts w:ascii="Times New Roman" w:hAnsi="Times New Roman" w:cs="Times New Roman"/>
          <w:sz w:val="28"/>
          <w:szCs w:val="28"/>
        </w:rPr>
        <w:t xml:space="preserve"> </w:t>
      </w:r>
      <w:r w:rsidR="00FC78C3" w:rsidRPr="00D16424">
        <w:rPr>
          <w:rFonts w:ascii="Times New Roman" w:hAnsi="Times New Roman" w:cs="Times New Roman"/>
          <w:sz w:val="28"/>
          <w:szCs w:val="28"/>
        </w:rPr>
        <w:t>Компания занимает лидирующее пол</w:t>
      </w:r>
      <w:r w:rsidR="00FC78C3">
        <w:rPr>
          <w:rFonts w:ascii="Times New Roman" w:hAnsi="Times New Roman" w:cs="Times New Roman"/>
          <w:sz w:val="28"/>
          <w:szCs w:val="28"/>
        </w:rPr>
        <w:t>ожение на российском рынке автомобилей.</w:t>
      </w:r>
    </w:p>
    <w:p w14:paraId="2C945CF0" w14:textId="77777777" w:rsidR="00FC78C3" w:rsidRDefault="00FC78C3"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Автомобили в какой-то мере </w:t>
      </w:r>
      <w:r w:rsidRPr="00D16424">
        <w:rPr>
          <w:rFonts w:ascii="Times New Roman" w:hAnsi="Times New Roman" w:cs="Times New Roman"/>
          <w:sz w:val="28"/>
          <w:szCs w:val="28"/>
        </w:rPr>
        <w:t>способны изменять и улучшать жизнь людей, и именно к этому стремится «</w:t>
      </w:r>
      <w:r>
        <w:rPr>
          <w:rFonts w:ascii="Times New Roman" w:hAnsi="Times New Roman" w:cs="Times New Roman"/>
          <w:sz w:val="28"/>
          <w:szCs w:val="28"/>
        </w:rPr>
        <w:t>КЛЮЧАВТО</w:t>
      </w:r>
      <w:r w:rsidRPr="00D16424">
        <w:rPr>
          <w:rFonts w:ascii="Times New Roman" w:hAnsi="Times New Roman" w:cs="Times New Roman"/>
          <w:sz w:val="28"/>
          <w:szCs w:val="28"/>
        </w:rPr>
        <w:t>» в отношениях со всеми, кто соприкасается с деятельностью компании. Ответственный подход к бизнесу в понимании</w:t>
      </w:r>
      <w:r>
        <w:rPr>
          <w:rFonts w:ascii="Times New Roman" w:hAnsi="Times New Roman" w:cs="Times New Roman"/>
          <w:sz w:val="28"/>
          <w:szCs w:val="28"/>
        </w:rPr>
        <w:t xml:space="preserve"> компании</w:t>
      </w:r>
      <w:r w:rsidRPr="00D16424">
        <w:rPr>
          <w:rFonts w:ascii="Times New Roman" w:hAnsi="Times New Roman" w:cs="Times New Roman"/>
          <w:sz w:val="28"/>
          <w:szCs w:val="28"/>
        </w:rPr>
        <w:t xml:space="preserve"> – это открытость и честность перед клиен</w:t>
      </w:r>
      <w:r>
        <w:rPr>
          <w:rFonts w:ascii="Times New Roman" w:hAnsi="Times New Roman" w:cs="Times New Roman"/>
          <w:sz w:val="28"/>
          <w:szCs w:val="28"/>
        </w:rPr>
        <w:t xml:space="preserve">тами, партнёрами и инвесторами, </w:t>
      </w:r>
      <w:r w:rsidRPr="00D16424">
        <w:rPr>
          <w:rFonts w:ascii="Times New Roman" w:hAnsi="Times New Roman" w:cs="Times New Roman"/>
          <w:sz w:val="28"/>
          <w:szCs w:val="28"/>
        </w:rPr>
        <w:t>построение позитивных и взаимовыгодных отношений между компанией и её сотрудниками.</w:t>
      </w:r>
    </w:p>
    <w:p w14:paraId="52BE32E9" w14:textId="2B8985BF" w:rsidR="00CC54D2" w:rsidRDefault="00CC54D2" w:rsidP="005129D8">
      <w:pPr>
        <w:spacing w:after="0" w:line="360" w:lineRule="auto"/>
        <w:ind w:firstLine="709"/>
        <w:jc w:val="both"/>
        <w:rPr>
          <w:rFonts w:ascii="Times New Roman" w:hAnsi="Times New Roman" w:cs="Arial"/>
          <w:sz w:val="28"/>
          <w:szCs w:val="23"/>
          <w:shd w:val="clear" w:color="auto" w:fill="FFFFFF"/>
        </w:rPr>
      </w:pPr>
      <w:r w:rsidRPr="00CC54D2">
        <w:rPr>
          <w:rFonts w:ascii="Times New Roman" w:hAnsi="Times New Roman" w:cs="Arial"/>
          <w:sz w:val="28"/>
          <w:szCs w:val="23"/>
          <w:shd w:val="clear" w:color="auto" w:fill="FFFFFF"/>
        </w:rPr>
        <w:t>Результаты производственно-хозяйственной деяте</w:t>
      </w:r>
      <w:r>
        <w:rPr>
          <w:rFonts w:ascii="Times New Roman" w:hAnsi="Times New Roman" w:cs="Arial"/>
          <w:sz w:val="28"/>
          <w:szCs w:val="23"/>
          <w:shd w:val="clear" w:color="auto" w:fill="FFFFFF"/>
        </w:rPr>
        <w:t>льности компании «КЛЮЧАВТО» за 15</w:t>
      </w:r>
      <w:r w:rsidRPr="00CC54D2">
        <w:rPr>
          <w:rFonts w:ascii="Times New Roman" w:hAnsi="Times New Roman" w:cs="Arial"/>
          <w:sz w:val="28"/>
          <w:szCs w:val="23"/>
          <w:shd w:val="clear" w:color="auto" w:fill="FFFFFF"/>
        </w:rPr>
        <w:t xml:space="preserve"> лет работы позволяют </w:t>
      </w:r>
      <w:r w:rsidRPr="00A92057">
        <w:rPr>
          <w:rFonts w:ascii="Times New Roman" w:hAnsi="Times New Roman" w:cs="Times New Roman"/>
          <w:sz w:val="28"/>
          <w:szCs w:val="28"/>
          <w:shd w:val="clear" w:color="auto" w:fill="FFFFFF"/>
        </w:rPr>
        <w:t>утверждать</w:t>
      </w:r>
      <w:r w:rsidR="00A92057">
        <w:rPr>
          <w:rFonts w:ascii="Times New Roman" w:hAnsi="Times New Roman" w:cs="Times New Roman"/>
          <w:sz w:val="28"/>
          <w:szCs w:val="28"/>
          <w:shd w:val="clear" w:color="auto" w:fill="FFFFFF"/>
        </w:rPr>
        <w:t>,</w:t>
      </w:r>
      <w:r w:rsidR="00A92057" w:rsidRPr="00A92057">
        <w:rPr>
          <w:rFonts w:ascii="Times New Roman" w:hAnsi="Times New Roman" w:cs="Times New Roman"/>
          <w:sz w:val="28"/>
          <w:szCs w:val="28"/>
          <w:shd w:val="clear" w:color="auto" w:fill="FFFFFF"/>
        </w:rPr>
        <w:t xml:space="preserve"> </w:t>
      </w:r>
      <w:r w:rsidR="00A92057">
        <w:rPr>
          <w:rFonts w:ascii="Times New Roman" w:hAnsi="Times New Roman" w:cs="Times New Roman"/>
          <w:sz w:val="28"/>
          <w:szCs w:val="28"/>
          <w:shd w:val="clear" w:color="auto" w:fill="FFFFFF"/>
        </w:rPr>
        <w:t xml:space="preserve">что </w:t>
      </w:r>
      <w:r w:rsidR="00A92057" w:rsidRPr="00A92057">
        <w:rPr>
          <w:rFonts w:ascii="Times New Roman" w:hAnsi="Times New Roman" w:cs="Times New Roman"/>
          <w:sz w:val="28"/>
          <w:szCs w:val="28"/>
        </w:rPr>
        <w:t xml:space="preserve"> проект, который успешно реализовывается при постоянном его  модернизации, расширении направлений работы</w:t>
      </w:r>
      <w:r w:rsidR="00A92057">
        <w:rPr>
          <w:rFonts w:ascii="Times New Roman" w:hAnsi="Times New Roman" w:cs="Times New Roman"/>
          <w:sz w:val="28"/>
          <w:szCs w:val="28"/>
        </w:rPr>
        <w:t xml:space="preserve"> считается эффективным</w:t>
      </w:r>
      <w:r w:rsidRPr="00CC54D2">
        <w:rPr>
          <w:rFonts w:ascii="Times New Roman" w:hAnsi="Times New Roman" w:cs="Arial"/>
          <w:sz w:val="28"/>
          <w:szCs w:val="23"/>
          <w:shd w:val="clear" w:color="auto" w:fill="FFFFFF"/>
        </w:rPr>
        <w:t>. С первых дней и по сегодняшний момент работа автоцентра</w:t>
      </w:r>
      <w:r>
        <w:rPr>
          <w:rFonts w:ascii="Times New Roman" w:hAnsi="Times New Roman" w:cs="Arial"/>
          <w:sz w:val="28"/>
          <w:szCs w:val="23"/>
          <w:shd w:val="clear" w:color="auto" w:fill="FFFFFF"/>
        </w:rPr>
        <w:t>, например,</w:t>
      </w:r>
      <w:r w:rsidRPr="00CC54D2">
        <w:rPr>
          <w:rFonts w:ascii="Times New Roman" w:hAnsi="Times New Roman" w:cs="Arial"/>
          <w:sz w:val="28"/>
          <w:szCs w:val="23"/>
          <w:shd w:val="clear" w:color="auto" w:fill="FFFFFF"/>
        </w:rPr>
        <w:t xml:space="preserve"> Мерседес-</w:t>
      </w:r>
      <w:proofErr w:type="spellStart"/>
      <w:r w:rsidRPr="00CC54D2">
        <w:rPr>
          <w:rFonts w:ascii="Times New Roman" w:hAnsi="Times New Roman" w:cs="Arial"/>
          <w:sz w:val="28"/>
          <w:szCs w:val="23"/>
          <w:shd w:val="clear" w:color="auto" w:fill="FFFFFF"/>
        </w:rPr>
        <w:t>Бенц</w:t>
      </w:r>
      <w:proofErr w:type="spellEnd"/>
      <w:r>
        <w:rPr>
          <w:rFonts w:ascii="Times New Roman" w:hAnsi="Times New Roman" w:cs="Arial"/>
          <w:sz w:val="28"/>
          <w:szCs w:val="23"/>
          <w:shd w:val="clear" w:color="auto" w:fill="FFFFFF"/>
        </w:rPr>
        <w:t>,</w:t>
      </w:r>
      <w:r w:rsidRPr="00CC54D2">
        <w:rPr>
          <w:rFonts w:ascii="Times New Roman" w:hAnsi="Times New Roman" w:cs="Arial"/>
          <w:sz w:val="28"/>
          <w:szCs w:val="23"/>
          <w:shd w:val="clear" w:color="auto" w:fill="FFFFFF"/>
        </w:rPr>
        <w:t xml:space="preserve"> компании «КЛЮЧАВТО»</w:t>
      </w:r>
      <w:r>
        <w:rPr>
          <w:rFonts w:ascii="Times New Roman" w:hAnsi="Times New Roman" w:cs="Arial"/>
          <w:sz w:val="28"/>
          <w:szCs w:val="23"/>
          <w:shd w:val="clear" w:color="auto" w:fill="FFFFFF"/>
        </w:rPr>
        <w:t>,</w:t>
      </w:r>
      <w:r w:rsidRPr="00CC54D2">
        <w:rPr>
          <w:rFonts w:ascii="Times New Roman" w:hAnsi="Times New Roman" w:cs="Arial"/>
          <w:sz w:val="28"/>
          <w:szCs w:val="23"/>
          <w:shd w:val="clear" w:color="auto" w:fill="FFFFFF"/>
        </w:rPr>
        <w:t xml:space="preserve"> является примером эффективного использования финансовых, управленческих и интеллектуальных ресурсов своих работников, что подтверждается гордым званием «Лучший региональный дилер».</w:t>
      </w:r>
    </w:p>
    <w:p w14:paraId="65B3F8AC" w14:textId="77777777" w:rsidR="00C308A7" w:rsidRPr="00C308A7" w:rsidRDefault="00C308A7" w:rsidP="005129D8">
      <w:pPr>
        <w:pStyle w:val="a6"/>
        <w:spacing w:before="0" w:beforeAutospacing="0" w:after="0" w:afterAutospacing="0" w:line="360" w:lineRule="auto"/>
        <w:ind w:firstLine="709"/>
        <w:jc w:val="both"/>
        <w:rPr>
          <w:sz w:val="28"/>
          <w:szCs w:val="28"/>
        </w:rPr>
      </w:pPr>
      <w:r w:rsidRPr="00C308A7">
        <w:rPr>
          <w:sz w:val="28"/>
          <w:szCs w:val="28"/>
        </w:rPr>
        <w:t xml:space="preserve">Компании «КЛЮЧАВТО» работает по следующим принципам: </w:t>
      </w:r>
    </w:p>
    <w:p w14:paraId="4457CB21"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-открытость и ответственность перед своими клиентами, партнерами, поставщиками и другими членами внешней и внутренней среды компании; </w:t>
      </w:r>
    </w:p>
    <w:p w14:paraId="7718995C"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-первоочередная важность клиентов и их обслуживания; </w:t>
      </w:r>
    </w:p>
    <w:p w14:paraId="05C05F9A"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-честность и соблюдение законов; </w:t>
      </w:r>
    </w:p>
    <w:p w14:paraId="4020501E"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-разрешение конфликтов интересов; </w:t>
      </w:r>
    </w:p>
    <w:p w14:paraId="32AE5914"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-благожелательность в торговле и рыночной практике; </w:t>
      </w:r>
    </w:p>
    <w:p w14:paraId="659C275C"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lastRenderedPageBreak/>
        <w:t xml:space="preserve">-оплата по обязательствам; </w:t>
      </w:r>
    </w:p>
    <w:p w14:paraId="329EDF1F"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 xml:space="preserve">-обязательства по качеству и инновациям; </w:t>
      </w:r>
    </w:p>
    <w:p w14:paraId="13E274EB" w14:textId="77777777" w:rsidR="00C308A7" w:rsidRPr="00C308A7" w:rsidRDefault="00C308A7" w:rsidP="005129D8">
      <w:pPr>
        <w:spacing w:after="0" w:line="360" w:lineRule="auto"/>
        <w:jc w:val="both"/>
        <w:rPr>
          <w:rFonts w:ascii="Times New Roman" w:hAnsi="Times New Roman"/>
          <w:sz w:val="28"/>
          <w:szCs w:val="28"/>
        </w:rPr>
      </w:pPr>
      <w:r w:rsidRPr="00C308A7">
        <w:rPr>
          <w:rFonts w:ascii="Times New Roman" w:hAnsi="Times New Roman"/>
          <w:sz w:val="28"/>
          <w:szCs w:val="28"/>
        </w:rPr>
        <w:t>-уважение к индивидуальности служащих и обязательства компании по отношению к ним.</w:t>
      </w:r>
    </w:p>
    <w:p w14:paraId="71AC07E0" w14:textId="6AD2E8B7" w:rsidR="00CC54D2" w:rsidRPr="00CC54D2" w:rsidRDefault="00CC54D2" w:rsidP="005129D8">
      <w:pPr>
        <w:spacing w:after="0" w:line="360" w:lineRule="auto"/>
        <w:ind w:firstLine="709"/>
        <w:jc w:val="both"/>
        <w:rPr>
          <w:rFonts w:ascii="Times New Roman" w:hAnsi="Times New Roman" w:cs="Times New Roman"/>
          <w:sz w:val="28"/>
          <w:szCs w:val="28"/>
        </w:rPr>
      </w:pPr>
      <w:r w:rsidRPr="00CC54D2">
        <w:rPr>
          <w:rFonts w:ascii="Times New Roman" w:hAnsi="Times New Roman" w:cs="Arial"/>
          <w:sz w:val="28"/>
          <w:szCs w:val="23"/>
          <w:shd w:val="clear" w:color="auto" w:fill="FFFFFF"/>
        </w:rPr>
        <w:t xml:space="preserve">За годы деятельности Технических Центров «КЛЮЧАВТО» в Краснодарском крае и на Ставрополье компания приобрела весомый положительный имидж на Юге России и зарекомендовала себя как надежный партнер, качественно и в срок выполняющий свои обязательства перед клиентами. Более пяти тысяч владельцев автомобилей уже стали постоянными клиентами автоцентров «КЛЮЧАВТО», оценив </w:t>
      </w:r>
      <w:r w:rsidR="008135E8">
        <w:rPr>
          <w:rFonts w:ascii="Times New Roman" w:hAnsi="Times New Roman" w:cs="Arial"/>
          <w:sz w:val="28"/>
          <w:szCs w:val="23"/>
          <w:shd w:val="clear" w:color="auto" w:fill="FFFFFF"/>
        </w:rPr>
        <w:t xml:space="preserve">высокое </w:t>
      </w:r>
      <w:r w:rsidRPr="00CC54D2">
        <w:rPr>
          <w:rFonts w:ascii="Times New Roman" w:hAnsi="Times New Roman" w:cs="Arial"/>
          <w:sz w:val="28"/>
          <w:szCs w:val="23"/>
          <w:shd w:val="clear" w:color="auto" w:fill="FFFFFF"/>
        </w:rPr>
        <w:t>качественное и быстрое обслуживание.</w:t>
      </w:r>
    </w:p>
    <w:p w14:paraId="6FB71887" w14:textId="0212BA73" w:rsidR="007D45B0" w:rsidRDefault="00DA44E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компания «</w:t>
      </w:r>
      <w:r w:rsidR="005656EB">
        <w:rPr>
          <w:rFonts w:ascii="Times New Roman" w:hAnsi="Times New Roman" w:cs="Times New Roman"/>
          <w:sz w:val="28"/>
          <w:szCs w:val="28"/>
        </w:rPr>
        <w:t>КЛЮЧАВТО</w:t>
      </w:r>
      <w:r>
        <w:rPr>
          <w:rFonts w:ascii="Times New Roman" w:hAnsi="Times New Roman" w:cs="Times New Roman"/>
          <w:sz w:val="28"/>
          <w:szCs w:val="28"/>
        </w:rPr>
        <w:t xml:space="preserve">» входит в список крупнейших автосалонов по продаже автомобилей </w:t>
      </w:r>
      <w:r w:rsidR="005656EB">
        <w:rPr>
          <w:rFonts w:ascii="Times New Roman" w:hAnsi="Times New Roman" w:cs="Times New Roman"/>
          <w:sz w:val="28"/>
          <w:szCs w:val="28"/>
        </w:rPr>
        <w:t>в Краснодарском крае и ещё трёх регионов юга России. Миссия компании – представить на автомобильном рынке максимально полный комплекс услуг, связанный с продажей автомобилей, их тех</w:t>
      </w:r>
      <w:r w:rsidR="008135E8">
        <w:rPr>
          <w:rFonts w:ascii="Times New Roman" w:hAnsi="Times New Roman" w:cs="Times New Roman"/>
          <w:sz w:val="28"/>
          <w:szCs w:val="28"/>
        </w:rPr>
        <w:t xml:space="preserve">ническим обслуживанием, </w:t>
      </w:r>
      <w:r w:rsidR="008135E8" w:rsidRPr="00A92057">
        <w:rPr>
          <w:rFonts w:ascii="Times New Roman" w:hAnsi="Times New Roman" w:cs="Times New Roman"/>
          <w:color w:val="000000" w:themeColor="text1"/>
          <w:sz w:val="28"/>
          <w:szCs w:val="28"/>
        </w:rPr>
        <w:t>а также дополнительного спектра услуг, направленного на улучшение качества обслуживания.</w:t>
      </w:r>
      <w:r w:rsidR="0018708E" w:rsidRPr="00A92057">
        <w:rPr>
          <w:rFonts w:ascii="Times New Roman" w:hAnsi="Times New Roman" w:cs="Times New Roman"/>
          <w:color w:val="000000" w:themeColor="text1"/>
          <w:sz w:val="28"/>
          <w:szCs w:val="28"/>
        </w:rPr>
        <w:t xml:space="preserve"> Цель организации – дальнейшее удержание лидерских позиций, но уже не за счет ценовой и товарной политики, а за счет наработанной ранее клиентской базы и </w:t>
      </w:r>
      <w:r w:rsidR="008135E8" w:rsidRPr="00A92057">
        <w:rPr>
          <w:rFonts w:ascii="Times New Roman" w:hAnsi="Times New Roman" w:cs="Times New Roman"/>
          <w:color w:val="000000" w:themeColor="text1"/>
          <w:sz w:val="28"/>
          <w:szCs w:val="28"/>
        </w:rPr>
        <w:t xml:space="preserve">постоянного улучшения </w:t>
      </w:r>
      <w:r w:rsidR="0018708E" w:rsidRPr="00A92057">
        <w:rPr>
          <w:rFonts w:ascii="Times New Roman" w:hAnsi="Times New Roman" w:cs="Times New Roman"/>
          <w:color w:val="000000" w:themeColor="text1"/>
          <w:sz w:val="28"/>
          <w:szCs w:val="28"/>
        </w:rPr>
        <w:t>качеств</w:t>
      </w:r>
      <w:r w:rsidR="008135E8" w:rsidRPr="00A92057">
        <w:rPr>
          <w:rFonts w:ascii="Times New Roman" w:hAnsi="Times New Roman" w:cs="Times New Roman"/>
          <w:color w:val="000000" w:themeColor="text1"/>
          <w:sz w:val="28"/>
          <w:szCs w:val="28"/>
        </w:rPr>
        <w:t>а обслуживания клиентов.</w:t>
      </w:r>
      <w:r w:rsidR="007D45B0" w:rsidRPr="00A92057">
        <w:rPr>
          <w:rFonts w:ascii="Times New Roman" w:hAnsi="Times New Roman" w:cs="Times New Roman"/>
          <w:color w:val="000000" w:themeColor="text1"/>
          <w:sz w:val="28"/>
          <w:szCs w:val="28"/>
        </w:rPr>
        <w:t xml:space="preserve"> Несмотря на не такой огромной опыт работы в сфере </w:t>
      </w:r>
      <w:proofErr w:type="spellStart"/>
      <w:r w:rsidR="007D45B0" w:rsidRPr="00A92057">
        <w:rPr>
          <w:rFonts w:ascii="Times New Roman" w:hAnsi="Times New Roman" w:cs="Times New Roman"/>
          <w:color w:val="000000" w:themeColor="text1"/>
          <w:sz w:val="28"/>
          <w:szCs w:val="28"/>
        </w:rPr>
        <w:t>автопродаж</w:t>
      </w:r>
      <w:proofErr w:type="spellEnd"/>
      <w:r w:rsidR="007D45B0" w:rsidRPr="00A92057">
        <w:rPr>
          <w:rFonts w:ascii="Times New Roman" w:hAnsi="Times New Roman" w:cs="Times New Roman"/>
          <w:color w:val="000000" w:themeColor="text1"/>
          <w:sz w:val="28"/>
          <w:szCs w:val="28"/>
        </w:rPr>
        <w:t>, компания «КЛЮЧАВТО» занимает уверенные позиции на автомобильном рынке</w:t>
      </w:r>
      <w:r w:rsidR="008135E8" w:rsidRPr="00A92057">
        <w:rPr>
          <w:rFonts w:ascii="Times New Roman" w:hAnsi="Times New Roman" w:cs="Times New Roman"/>
          <w:color w:val="000000" w:themeColor="text1"/>
          <w:sz w:val="28"/>
          <w:szCs w:val="28"/>
        </w:rPr>
        <w:t xml:space="preserve"> и зарекомендовала себя с позиции надежного поставщика импортных автомобилей. </w:t>
      </w:r>
      <w:r w:rsidR="007D45B0">
        <w:rPr>
          <w:rFonts w:ascii="Times New Roman" w:hAnsi="Times New Roman" w:cs="Times New Roman"/>
          <w:sz w:val="28"/>
          <w:szCs w:val="28"/>
        </w:rPr>
        <w:t xml:space="preserve">Компания завоевала особое отношение к себе, выраженное в сокращении сроков поставки и постоянных нововведений в виде скидок и акций на автомобили. Поэтому компании удаётся предлагать практически первыми новинки мировой автомобильной промышленности, значительно опережая в этом предложения других компаний. </w:t>
      </w:r>
    </w:p>
    <w:p w14:paraId="5E34F27F" w14:textId="77777777" w:rsidR="00DA44E0" w:rsidRDefault="007D45B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сложившуюся экономическую ситуацию в стране, «КЛЮЧАВТО» движется только вперёд и способна предложить эксклюзивные модели автомобилей по конкурентоспособной цене.</w:t>
      </w:r>
    </w:p>
    <w:p w14:paraId="3047CAEE" w14:textId="77777777" w:rsidR="007D45B0" w:rsidRDefault="007D45B0"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Задачи «КЛЮЧАВТО» заключаются в следующем:</w:t>
      </w:r>
    </w:p>
    <w:p w14:paraId="4D40C94D" w14:textId="77777777" w:rsidR="007D45B0" w:rsidRDefault="007D45B0" w:rsidP="005129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-продажа автомобилей импортного производства;</w:t>
      </w:r>
    </w:p>
    <w:p w14:paraId="49777BB1" w14:textId="77777777" w:rsidR="007D45B0" w:rsidRDefault="007D45B0" w:rsidP="005129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-реализация и обслуживание автотранспорта;</w:t>
      </w:r>
    </w:p>
    <w:p w14:paraId="07D124A6" w14:textId="77777777" w:rsidR="007D45B0" w:rsidRDefault="007D45B0" w:rsidP="005129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-страхование автомобилей;</w:t>
      </w:r>
    </w:p>
    <w:p w14:paraId="7D77A4A1" w14:textId="77777777" w:rsidR="007D45B0" w:rsidRPr="00A92057" w:rsidRDefault="007D45B0" w:rsidP="005129D8">
      <w:pPr>
        <w:spacing w:after="0" w:line="360" w:lineRule="auto"/>
        <w:jc w:val="both"/>
        <w:rPr>
          <w:rFonts w:ascii="Times New Roman" w:hAnsi="Times New Roman" w:cs="Times New Roman"/>
          <w:color w:val="000000" w:themeColor="text1"/>
          <w:sz w:val="28"/>
          <w:szCs w:val="28"/>
        </w:rPr>
      </w:pPr>
      <w:r w:rsidRPr="00A92057">
        <w:rPr>
          <w:rFonts w:ascii="Times New Roman" w:hAnsi="Times New Roman" w:cs="Times New Roman"/>
          <w:color w:val="000000" w:themeColor="text1"/>
          <w:sz w:val="28"/>
          <w:szCs w:val="28"/>
        </w:rPr>
        <w:t>-кредитование и прочие услуги.</w:t>
      </w:r>
    </w:p>
    <w:p w14:paraId="71F3BAC2" w14:textId="61FC3BED" w:rsidR="007D45B0" w:rsidRDefault="008135E8" w:rsidP="005129D8">
      <w:pPr>
        <w:spacing w:after="0" w:line="360" w:lineRule="auto"/>
        <w:ind w:firstLine="709"/>
        <w:jc w:val="both"/>
        <w:rPr>
          <w:rFonts w:ascii="Times New Roman" w:hAnsi="Times New Roman" w:cs="Arial"/>
          <w:color w:val="000000" w:themeColor="text1"/>
          <w:sz w:val="28"/>
          <w:shd w:val="clear" w:color="auto" w:fill="FFFFFF"/>
        </w:rPr>
      </w:pPr>
      <w:r w:rsidRPr="00A92057">
        <w:rPr>
          <w:rFonts w:ascii="Times New Roman" w:hAnsi="Times New Roman" w:cs="Times New Roman"/>
          <w:color w:val="000000" w:themeColor="text1"/>
          <w:sz w:val="28"/>
          <w:szCs w:val="28"/>
        </w:rPr>
        <w:t>Компания не останавливается в своем развитии и расширении ассортимента предлагаемых автомобилей и дополнительных услуг</w:t>
      </w:r>
      <w:r w:rsidR="007D45B0" w:rsidRPr="00A92057">
        <w:rPr>
          <w:rFonts w:ascii="Times New Roman" w:hAnsi="Times New Roman" w:cs="Times New Roman"/>
          <w:color w:val="000000" w:themeColor="text1"/>
          <w:sz w:val="28"/>
          <w:szCs w:val="28"/>
        </w:rPr>
        <w:t>. Так, например</w:t>
      </w:r>
      <w:r w:rsidR="007D45B0" w:rsidRPr="003240DD">
        <w:rPr>
          <w:rFonts w:ascii="Times New Roman" w:hAnsi="Times New Roman" w:cs="Times New Roman"/>
          <w:color w:val="000000" w:themeColor="text1"/>
          <w:sz w:val="28"/>
          <w:szCs w:val="28"/>
        </w:rPr>
        <w:t>, в 2013 году «КЛЮЧАВТО»</w:t>
      </w:r>
      <w:r w:rsidR="003240DD" w:rsidRPr="003240DD">
        <w:rPr>
          <w:rFonts w:ascii="Times New Roman" w:hAnsi="Times New Roman" w:cs="Times New Roman"/>
          <w:color w:val="000000" w:themeColor="text1"/>
          <w:sz w:val="28"/>
          <w:szCs w:val="28"/>
        </w:rPr>
        <w:t xml:space="preserve"> стала лучшей компании по продаже грузовиков </w:t>
      </w:r>
      <w:r w:rsidR="003240DD" w:rsidRPr="003240DD">
        <w:rPr>
          <w:rFonts w:ascii="Times New Roman" w:hAnsi="Times New Roman" w:cs="Times New Roman"/>
          <w:color w:val="000000" w:themeColor="text1"/>
          <w:sz w:val="28"/>
          <w:szCs w:val="28"/>
          <w:lang w:val="en-US"/>
        </w:rPr>
        <w:t>MITSUBISHI</w:t>
      </w:r>
      <w:r w:rsidR="003240DD" w:rsidRPr="003240DD">
        <w:rPr>
          <w:rFonts w:ascii="Times New Roman" w:hAnsi="Times New Roman" w:cs="Times New Roman"/>
          <w:color w:val="000000" w:themeColor="text1"/>
          <w:sz w:val="28"/>
          <w:szCs w:val="28"/>
        </w:rPr>
        <w:t xml:space="preserve"> </w:t>
      </w:r>
      <w:r w:rsidR="003240DD" w:rsidRPr="003240DD">
        <w:rPr>
          <w:rFonts w:ascii="Times New Roman" w:hAnsi="Times New Roman" w:cs="Times New Roman"/>
          <w:color w:val="000000" w:themeColor="text1"/>
          <w:sz w:val="28"/>
          <w:szCs w:val="28"/>
          <w:lang w:val="en-US"/>
        </w:rPr>
        <w:t>FUSO</w:t>
      </w:r>
      <w:r w:rsidR="003240DD" w:rsidRPr="003240DD">
        <w:rPr>
          <w:rFonts w:ascii="Times New Roman" w:hAnsi="Times New Roman" w:cs="Times New Roman"/>
          <w:color w:val="000000" w:themeColor="text1"/>
          <w:sz w:val="28"/>
          <w:szCs w:val="28"/>
        </w:rPr>
        <w:t xml:space="preserve"> в ЮФО. В планах компании не только не потерять лидирующие позиции, но и выйти на новый уровень – стать лучшими в России. </w:t>
      </w:r>
      <w:r w:rsidR="003240DD" w:rsidRPr="003240DD">
        <w:rPr>
          <w:rFonts w:ascii="Times New Roman" w:hAnsi="Times New Roman" w:cs="Arial"/>
          <w:color w:val="000000" w:themeColor="text1"/>
          <w:sz w:val="28"/>
          <w:shd w:val="clear" w:color="auto" w:fill="FFFFFF"/>
        </w:rPr>
        <w:t>«Компания «КЛЮЧАВТО» продает и обслуживает автомобили</w:t>
      </w:r>
      <w:r>
        <w:rPr>
          <w:rFonts w:ascii="Times New Roman" w:hAnsi="Times New Roman" w:cs="Arial"/>
          <w:color w:val="000000" w:themeColor="text1"/>
          <w:sz w:val="28"/>
          <w:shd w:val="clear" w:color="auto" w:fill="FFFFFF"/>
        </w:rPr>
        <w:t xml:space="preserve"> ведущих автомобильных брендов. Вся работа Компании </w:t>
      </w:r>
      <w:r w:rsidR="00506B96">
        <w:rPr>
          <w:rFonts w:ascii="Times New Roman" w:hAnsi="Times New Roman" w:cs="Arial"/>
          <w:color w:val="000000" w:themeColor="text1"/>
          <w:sz w:val="28"/>
          <w:shd w:val="clear" w:color="auto" w:fill="FFFFFF"/>
        </w:rPr>
        <w:t>осуществляется под лозунгом «</w:t>
      </w:r>
      <w:r w:rsidR="003240DD" w:rsidRPr="003240DD">
        <w:rPr>
          <w:rFonts w:ascii="Times New Roman" w:hAnsi="Times New Roman" w:cs="Arial"/>
          <w:color w:val="000000" w:themeColor="text1"/>
          <w:sz w:val="28"/>
          <w:shd w:val="clear" w:color="auto" w:fill="FFFFFF"/>
        </w:rPr>
        <w:t>Оказание услуг высшего качества - цель нашей работы</w:t>
      </w:r>
      <w:r w:rsidR="00506B96">
        <w:rPr>
          <w:rFonts w:ascii="Times New Roman" w:hAnsi="Times New Roman" w:cs="Arial"/>
          <w:color w:val="000000" w:themeColor="text1"/>
          <w:sz w:val="28"/>
          <w:shd w:val="clear" w:color="auto" w:fill="FFFFFF"/>
        </w:rPr>
        <w:t>»</w:t>
      </w:r>
      <w:r w:rsidR="003240DD" w:rsidRPr="003240DD">
        <w:rPr>
          <w:rFonts w:ascii="Times New Roman" w:hAnsi="Times New Roman" w:cs="Arial"/>
          <w:color w:val="000000" w:themeColor="text1"/>
          <w:sz w:val="28"/>
          <w:shd w:val="clear" w:color="auto" w:fill="FFFFFF"/>
        </w:rPr>
        <w:t xml:space="preserve">. </w:t>
      </w:r>
      <w:r w:rsidR="00506B96">
        <w:rPr>
          <w:rFonts w:ascii="Times New Roman" w:hAnsi="Times New Roman" w:cs="Arial"/>
          <w:color w:val="000000" w:themeColor="text1"/>
          <w:sz w:val="28"/>
          <w:shd w:val="clear" w:color="auto" w:fill="FFFFFF"/>
        </w:rPr>
        <w:t>«</w:t>
      </w:r>
      <w:r w:rsidR="003240DD" w:rsidRPr="003240DD">
        <w:rPr>
          <w:rFonts w:ascii="Times New Roman" w:hAnsi="Times New Roman" w:cs="Arial"/>
          <w:color w:val="000000" w:themeColor="text1"/>
          <w:sz w:val="28"/>
          <w:shd w:val="clear" w:color="auto" w:fill="FFFFFF"/>
        </w:rPr>
        <w:t xml:space="preserve">Мы занимаемся только теми брендами, в качестве которых уверены на сто процентов», - говорит </w:t>
      </w:r>
      <w:r w:rsidR="00B92740">
        <w:rPr>
          <w:rFonts w:ascii="Times New Roman" w:hAnsi="Times New Roman" w:cs="Arial"/>
          <w:color w:val="000000" w:themeColor="text1"/>
          <w:sz w:val="28"/>
          <w:shd w:val="clear" w:color="auto" w:fill="FFFFFF"/>
        </w:rPr>
        <w:t>один из руководителей компании.</w:t>
      </w:r>
    </w:p>
    <w:p w14:paraId="2E509180" w14:textId="77777777" w:rsidR="00CC54D2" w:rsidRPr="00CC54D2" w:rsidRDefault="00CC54D2" w:rsidP="005129D8">
      <w:pPr>
        <w:pStyle w:val="a6"/>
        <w:shd w:val="clear" w:color="auto" w:fill="FFFFFF"/>
        <w:spacing w:before="0" w:beforeAutospacing="0" w:after="0" w:afterAutospacing="0" w:line="360" w:lineRule="auto"/>
        <w:ind w:firstLine="709"/>
        <w:jc w:val="both"/>
        <w:rPr>
          <w:rFonts w:cs="Arial"/>
          <w:sz w:val="28"/>
          <w:szCs w:val="23"/>
        </w:rPr>
      </w:pPr>
      <w:r w:rsidRPr="00CC54D2">
        <w:rPr>
          <w:rFonts w:cs="Arial"/>
          <w:sz w:val="28"/>
          <w:szCs w:val="23"/>
        </w:rPr>
        <w:t>Компании «КЛЮЧАВТО» работает по следующим принципам:</w:t>
      </w:r>
    </w:p>
    <w:p w14:paraId="63EA9A10"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открытость и ответственность перед своими клиентами, партнерами, поставщиками и другими членами внешней и внутренней среды компании;</w:t>
      </w:r>
    </w:p>
    <w:p w14:paraId="3A254B5A"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первоочередная важность клиентов и их обслуживания;</w:t>
      </w:r>
    </w:p>
    <w:p w14:paraId="43C898FB"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честность и соблюдение законов;</w:t>
      </w:r>
    </w:p>
    <w:p w14:paraId="01A1B47F"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разрешение конфликтов интересов;</w:t>
      </w:r>
    </w:p>
    <w:p w14:paraId="33962169"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благожелательность в торговле и рыночной практике;</w:t>
      </w:r>
    </w:p>
    <w:p w14:paraId="218C989B"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оплата по обязательствам;</w:t>
      </w:r>
    </w:p>
    <w:p w14:paraId="29C74106" w14:textId="77777777" w:rsidR="00CC54D2" w:rsidRPr="00CC54D2" w:rsidRDefault="00CC54D2" w:rsidP="005129D8">
      <w:pPr>
        <w:pStyle w:val="a6"/>
        <w:shd w:val="clear" w:color="auto" w:fill="FFFFFF"/>
        <w:spacing w:before="0" w:beforeAutospacing="0" w:after="0" w:afterAutospacing="0" w:line="360" w:lineRule="auto"/>
        <w:jc w:val="both"/>
        <w:rPr>
          <w:rFonts w:cs="Arial"/>
          <w:sz w:val="28"/>
          <w:szCs w:val="23"/>
        </w:rPr>
      </w:pPr>
      <w:r>
        <w:rPr>
          <w:rFonts w:cs="Arial"/>
          <w:sz w:val="28"/>
          <w:szCs w:val="23"/>
        </w:rPr>
        <w:t>-</w:t>
      </w:r>
      <w:r w:rsidRPr="00CC54D2">
        <w:rPr>
          <w:rFonts w:cs="Arial"/>
          <w:sz w:val="28"/>
          <w:szCs w:val="23"/>
        </w:rPr>
        <w:t>обязательства по качеству и инновациям;</w:t>
      </w:r>
    </w:p>
    <w:p w14:paraId="5C1642AE" w14:textId="77777777" w:rsidR="00CC54D2" w:rsidRDefault="00CC54D2" w:rsidP="005129D8">
      <w:pPr>
        <w:pStyle w:val="a6"/>
        <w:shd w:val="clear" w:color="auto" w:fill="FFFFFF"/>
        <w:spacing w:before="0" w:beforeAutospacing="0" w:after="0" w:afterAutospacing="0" w:line="360" w:lineRule="auto"/>
        <w:jc w:val="both"/>
        <w:rPr>
          <w:noProof/>
          <w:color w:val="000000" w:themeColor="text1"/>
          <w:sz w:val="28"/>
          <w:szCs w:val="28"/>
        </w:rPr>
      </w:pPr>
      <w:r>
        <w:rPr>
          <w:rFonts w:cs="Arial"/>
          <w:sz w:val="28"/>
          <w:szCs w:val="23"/>
        </w:rPr>
        <w:t>-</w:t>
      </w:r>
      <w:r w:rsidRPr="00CC54D2">
        <w:rPr>
          <w:rFonts w:cs="Arial"/>
          <w:sz w:val="28"/>
          <w:szCs w:val="23"/>
        </w:rPr>
        <w:t>уважение к индивидуальности служащих и обязательства компании по отношению к ним.</w:t>
      </w:r>
      <w:r w:rsidR="00FC78C3" w:rsidRPr="00FC78C3">
        <w:rPr>
          <w:noProof/>
          <w:color w:val="000000" w:themeColor="text1"/>
          <w:sz w:val="28"/>
          <w:szCs w:val="28"/>
        </w:rPr>
        <w:t xml:space="preserve"> </w:t>
      </w:r>
    </w:p>
    <w:p w14:paraId="5D08F7F2" w14:textId="77777777" w:rsidR="008B2481" w:rsidRPr="00CC54D2" w:rsidRDefault="008B2481" w:rsidP="005129D8">
      <w:pPr>
        <w:pStyle w:val="a6"/>
        <w:shd w:val="clear" w:color="auto" w:fill="FFFFFF"/>
        <w:spacing w:before="0" w:beforeAutospacing="0" w:after="0" w:afterAutospacing="0" w:line="360" w:lineRule="auto"/>
        <w:ind w:left="1134" w:hanging="141"/>
        <w:jc w:val="both"/>
        <w:rPr>
          <w:rFonts w:cs="Arial"/>
          <w:sz w:val="28"/>
          <w:szCs w:val="23"/>
        </w:rPr>
      </w:pPr>
      <w:r>
        <w:rPr>
          <w:rFonts w:cs="Arial"/>
          <w:noProof/>
          <w:sz w:val="28"/>
          <w:szCs w:val="23"/>
        </w:rPr>
        <w:lastRenderedPageBreak/>
        <w:drawing>
          <wp:inline distT="0" distB="0" distL="0" distR="0" wp14:anchorId="79F03351" wp14:editId="0EEDA4C9">
            <wp:extent cx="4343400" cy="26085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7518" cy="2641082"/>
                    </a:xfrm>
                    <a:prstGeom prst="rect">
                      <a:avLst/>
                    </a:prstGeom>
                    <a:noFill/>
                    <a:ln>
                      <a:noFill/>
                    </a:ln>
                  </pic:spPr>
                </pic:pic>
              </a:graphicData>
            </a:graphic>
          </wp:inline>
        </w:drawing>
      </w:r>
    </w:p>
    <w:p w14:paraId="3C1CE245" w14:textId="77777777" w:rsidR="00CC54D2" w:rsidRDefault="00CC54D2" w:rsidP="005129D8">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2 – Организационная структура компании по </w:t>
      </w:r>
      <w:proofErr w:type="spellStart"/>
      <w:r>
        <w:rPr>
          <w:rFonts w:ascii="Times New Roman" w:hAnsi="Times New Roman" w:cs="Times New Roman"/>
          <w:color w:val="000000" w:themeColor="text1"/>
          <w:sz w:val="28"/>
          <w:szCs w:val="28"/>
        </w:rPr>
        <w:t>Минцбергу</w:t>
      </w:r>
      <w:proofErr w:type="spellEnd"/>
      <w:r>
        <w:rPr>
          <w:rFonts w:ascii="Times New Roman" w:hAnsi="Times New Roman" w:cs="Times New Roman"/>
          <w:color w:val="000000" w:themeColor="text1"/>
          <w:sz w:val="28"/>
          <w:szCs w:val="28"/>
        </w:rPr>
        <w:t xml:space="preserve"> </w:t>
      </w:r>
    </w:p>
    <w:p w14:paraId="3B21455D" w14:textId="77777777" w:rsidR="00C1363E" w:rsidRDefault="00C1363E" w:rsidP="005129D8">
      <w:pPr>
        <w:spacing w:after="0" w:line="360" w:lineRule="auto"/>
        <w:ind w:firstLine="709"/>
        <w:jc w:val="both"/>
        <w:rPr>
          <w:rFonts w:ascii="Times New Roman" w:hAnsi="Times New Roman" w:cs="Times New Roman"/>
          <w:color w:val="000000" w:themeColor="text1"/>
          <w:sz w:val="28"/>
          <w:szCs w:val="28"/>
        </w:rPr>
      </w:pPr>
      <w:commentRangeStart w:id="17"/>
      <w:r>
        <w:rPr>
          <w:rFonts w:ascii="Times New Roman" w:hAnsi="Times New Roman" w:cs="Times New Roman"/>
          <w:color w:val="000000" w:themeColor="text1"/>
          <w:sz w:val="28"/>
          <w:szCs w:val="28"/>
        </w:rPr>
        <w:t>В данной компании мне хотелось бы занимать руководящую должность в отделе маркетинга. Мне кажется, что мне интересна данная область. Конечно же, невозможен тот вариант развития событий, если я займу сразу руководящую должность. Разумеется, к этому нужно прийти, и я понимаю, что это, скорее всего, сложно, но я бы попробовала. Мне хотелось бы ознакомиться полностью с деятельностью, звеньями и структурой организации изнутри, получить новые знания и навыки от опытных сотрудников.</w:t>
      </w:r>
      <w:commentRangeEnd w:id="17"/>
      <w:r w:rsidR="00506B96">
        <w:rPr>
          <w:rStyle w:val="af3"/>
        </w:rPr>
        <w:commentReference w:id="17"/>
      </w:r>
    </w:p>
    <w:p w14:paraId="066EC187" w14:textId="77777777" w:rsidR="00C1363E" w:rsidRDefault="00C1363E" w:rsidP="005129D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14:anchorId="4DD77E52" wp14:editId="5F15FEAE">
            <wp:extent cx="5210175" cy="507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ргстр.jpg"/>
                    <pic:cNvPicPr/>
                  </pic:nvPicPr>
                  <pic:blipFill>
                    <a:blip r:embed="rId13">
                      <a:extLst>
                        <a:ext uri="{28A0092B-C50C-407E-A947-70E740481C1C}">
                          <a14:useLocalDpi xmlns:a14="http://schemas.microsoft.com/office/drawing/2010/main" val="0"/>
                        </a:ext>
                      </a:extLst>
                    </a:blip>
                    <a:stretch>
                      <a:fillRect/>
                    </a:stretch>
                  </pic:blipFill>
                  <pic:spPr>
                    <a:xfrm>
                      <a:off x="0" y="0"/>
                      <a:ext cx="5210175" cy="5076825"/>
                    </a:xfrm>
                    <a:prstGeom prst="rect">
                      <a:avLst/>
                    </a:prstGeom>
                  </pic:spPr>
                </pic:pic>
              </a:graphicData>
            </a:graphic>
          </wp:inline>
        </w:drawing>
      </w:r>
    </w:p>
    <w:p w14:paraId="6203091F" w14:textId="77777777" w:rsidR="00C1363E" w:rsidRDefault="00C1363E" w:rsidP="005129D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3 – Организационная структура компании «КЛЮЧАВТО»</w:t>
      </w:r>
    </w:p>
    <w:p w14:paraId="2981C321" w14:textId="77777777" w:rsidR="00C1363E" w:rsidRDefault="00C1363E" w:rsidP="005129D8">
      <w:pPr>
        <w:spacing w:after="0" w:line="360" w:lineRule="auto"/>
        <w:ind w:firstLine="709"/>
        <w:jc w:val="both"/>
        <w:rPr>
          <w:rFonts w:ascii="Times New Roman" w:hAnsi="Times New Roman" w:cs="Times New Roman"/>
          <w:color w:val="000000" w:themeColor="text1"/>
          <w:sz w:val="28"/>
          <w:szCs w:val="28"/>
        </w:rPr>
      </w:pPr>
    </w:p>
    <w:p w14:paraId="72278CCC" w14:textId="77777777" w:rsidR="00C1363E" w:rsidRPr="00E271C1" w:rsidRDefault="00C1363E" w:rsidP="005129D8">
      <w:pPr>
        <w:pStyle w:val="a8"/>
        <w:spacing w:after="0" w:line="360" w:lineRule="auto"/>
        <w:ind w:firstLine="709"/>
        <w:jc w:val="both"/>
        <w:rPr>
          <w:sz w:val="28"/>
          <w:szCs w:val="28"/>
        </w:rPr>
      </w:pPr>
      <w:r w:rsidRPr="00C1363E">
        <w:rPr>
          <w:sz w:val="28"/>
        </w:rPr>
        <w:t>Должностные</w:t>
      </w:r>
      <w:r>
        <w:rPr>
          <w:sz w:val="28"/>
        </w:rPr>
        <w:t xml:space="preserve"> обязанности каждого из отделов, конечно же, </w:t>
      </w:r>
      <w:r w:rsidRPr="00C1363E">
        <w:rPr>
          <w:sz w:val="28"/>
        </w:rPr>
        <w:t xml:space="preserve">определены внутрифирменным положениям об организационной структуре, должностными и функциональными инструкциями. </w:t>
      </w:r>
      <w:r w:rsidRPr="00E271C1">
        <w:rPr>
          <w:sz w:val="28"/>
          <w:szCs w:val="28"/>
        </w:rPr>
        <w:t xml:space="preserve">Функциональные подразделения (например, цех диагностики и электрооборудования, цех ремонта и обслуживания, служба сервисного обслуживания, мойка) хотя формально и рассматриваются в рамках </w:t>
      </w:r>
      <w:r>
        <w:rPr>
          <w:sz w:val="28"/>
          <w:szCs w:val="28"/>
        </w:rPr>
        <w:t xml:space="preserve">данной организационной структуры, но формально </w:t>
      </w:r>
      <w:r w:rsidRPr="00E271C1">
        <w:rPr>
          <w:sz w:val="28"/>
          <w:szCs w:val="28"/>
        </w:rPr>
        <w:t>выпол</w:t>
      </w:r>
      <w:r>
        <w:rPr>
          <w:sz w:val="28"/>
          <w:szCs w:val="28"/>
        </w:rPr>
        <w:t xml:space="preserve">няют достаточно специфические </w:t>
      </w:r>
      <w:r w:rsidRPr="00E271C1">
        <w:rPr>
          <w:sz w:val="28"/>
          <w:szCs w:val="28"/>
        </w:rPr>
        <w:t>или комплексные работы и функции, что требует постоянного взаимодействия и вовлечения в состав рабочих групп специалистов других подразделений. В решении задач они наделены правом принятия решения без согласования с руководителем своего линейного звена.</w:t>
      </w:r>
    </w:p>
    <w:p w14:paraId="725156B5" w14:textId="77777777" w:rsidR="00C1363E" w:rsidRDefault="00C1363E" w:rsidP="005129D8">
      <w:pPr>
        <w:spacing w:after="0" w:line="360" w:lineRule="auto"/>
        <w:ind w:firstLine="709"/>
        <w:jc w:val="both"/>
        <w:rPr>
          <w:rFonts w:ascii="Times New Roman" w:hAnsi="Times New Roman"/>
          <w:sz w:val="28"/>
        </w:rPr>
      </w:pPr>
    </w:p>
    <w:p w14:paraId="35784D79" w14:textId="77777777" w:rsidR="0004381B" w:rsidRPr="00C1363E" w:rsidRDefault="0004381B" w:rsidP="005129D8">
      <w:pPr>
        <w:spacing w:after="0" w:line="360" w:lineRule="auto"/>
        <w:ind w:firstLine="709"/>
        <w:jc w:val="both"/>
        <w:rPr>
          <w:rFonts w:ascii="Times New Roman" w:hAnsi="Times New Roman"/>
          <w:sz w:val="28"/>
        </w:rPr>
      </w:pPr>
    </w:p>
    <w:p w14:paraId="6340EE33" w14:textId="77777777" w:rsidR="00C1363E" w:rsidRPr="00C220FE" w:rsidRDefault="001C6AA5" w:rsidP="00C220FE">
      <w:pPr>
        <w:pStyle w:val="2"/>
        <w:rPr>
          <w:rFonts w:asciiTheme="minorHAnsi" w:hAnsiTheme="minorHAnsi"/>
        </w:rPr>
      </w:pPr>
      <w:bookmarkStart w:id="18" w:name="_Toc452462155"/>
      <w:bookmarkStart w:id="19" w:name="_Toc452462549"/>
      <w:r w:rsidRPr="00C220FE">
        <w:t xml:space="preserve">2.2 </w:t>
      </w:r>
      <w:r w:rsidRPr="00C220FE">
        <w:rPr>
          <w:lang w:val="en-US"/>
        </w:rPr>
        <w:t>SWOT</w:t>
      </w:r>
      <w:r w:rsidRPr="00C220FE">
        <w:t xml:space="preserve"> и </w:t>
      </w:r>
      <w:r w:rsidRPr="00C220FE">
        <w:rPr>
          <w:lang w:val="en-US"/>
        </w:rPr>
        <w:t>PEST</w:t>
      </w:r>
      <w:r w:rsidRPr="00C220FE">
        <w:t xml:space="preserve"> анализы о компании «КЛЮЧАВТО»</w:t>
      </w:r>
      <w:bookmarkEnd w:id="18"/>
      <w:bookmarkEnd w:id="19"/>
    </w:p>
    <w:p w14:paraId="4CFF1329" w14:textId="77777777" w:rsidR="001C6AA5" w:rsidRPr="0004381B" w:rsidRDefault="001C6AA5" w:rsidP="005129D8">
      <w:pPr>
        <w:spacing w:line="360" w:lineRule="auto"/>
        <w:rPr>
          <w:rFonts w:ascii="Times New Roman" w:hAnsi="Times New Roman" w:cs="Times New Roman"/>
          <w:sz w:val="28"/>
          <w:szCs w:val="28"/>
        </w:rPr>
      </w:pPr>
    </w:p>
    <w:p w14:paraId="708EF6AA" w14:textId="77777777" w:rsidR="001C6AA5" w:rsidRDefault="001C6AA5" w:rsidP="005129D8">
      <w:pPr>
        <w:spacing w:after="0" w:line="360" w:lineRule="auto"/>
        <w:ind w:firstLine="709"/>
        <w:jc w:val="both"/>
        <w:rPr>
          <w:rFonts w:ascii="Times New Roman" w:hAnsi="Times New Roman"/>
          <w:sz w:val="28"/>
        </w:rPr>
      </w:pPr>
      <w:r>
        <w:rPr>
          <w:rFonts w:ascii="Times New Roman" w:hAnsi="Times New Roman"/>
          <w:sz w:val="28"/>
        </w:rPr>
        <w:t>С каждым годом</w:t>
      </w:r>
      <w:r w:rsidRPr="001C6AA5">
        <w:rPr>
          <w:rFonts w:ascii="Times New Roman" w:hAnsi="Times New Roman"/>
          <w:sz w:val="28"/>
        </w:rPr>
        <w:t xml:space="preserve"> </w:t>
      </w:r>
      <w:r>
        <w:rPr>
          <w:rFonts w:ascii="Times New Roman" w:hAnsi="Times New Roman"/>
          <w:sz w:val="28"/>
        </w:rPr>
        <w:t>«КЛЮЧАВТО»</w:t>
      </w:r>
      <w:r w:rsidRPr="001C6AA5">
        <w:rPr>
          <w:rFonts w:ascii="Times New Roman" w:hAnsi="Times New Roman"/>
          <w:sz w:val="28"/>
        </w:rPr>
        <w:t xml:space="preserve"> совершенствует структуру управления. </w:t>
      </w:r>
      <w:r>
        <w:rPr>
          <w:rFonts w:ascii="Times New Roman" w:hAnsi="Times New Roman"/>
          <w:sz w:val="28"/>
        </w:rPr>
        <w:t>Открытие новых автосалонов, улучшение квалификации кадров – всё это и многое другое выводит компанию на уровень выше с каждым годом.</w:t>
      </w:r>
    </w:p>
    <w:p w14:paraId="3799D1BE" w14:textId="77777777" w:rsidR="001C6AA5" w:rsidRDefault="001C6AA5" w:rsidP="005129D8">
      <w:pPr>
        <w:spacing w:after="0" w:line="360" w:lineRule="auto"/>
        <w:ind w:firstLine="709"/>
        <w:jc w:val="both"/>
        <w:rPr>
          <w:rFonts w:ascii="Times New Roman" w:hAnsi="Times New Roman"/>
          <w:sz w:val="28"/>
        </w:rPr>
      </w:pPr>
      <w:r>
        <w:rPr>
          <w:rFonts w:ascii="Times New Roman" w:hAnsi="Times New Roman"/>
          <w:sz w:val="28"/>
        </w:rPr>
        <w:t xml:space="preserve">Итак, чтобы узнать сильные и слабые стороны компании, а также возможность угрозы с внешней стороны, следует провести </w:t>
      </w:r>
      <w:r>
        <w:rPr>
          <w:rFonts w:ascii="Times New Roman" w:hAnsi="Times New Roman"/>
          <w:sz w:val="28"/>
          <w:lang w:val="en-US"/>
        </w:rPr>
        <w:t>SWOT</w:t>
      </w:r>
      <w:r w:rsidRPr="001C6AA5">
        <w:rPr>
          <w:rFonts w:ascii="Times New Roman" w:hAnsi="Times New Roman"/>
          <w:sz w:val="28"/>
        </w:rPr>
        <w:t xml:space="preserve"> </w:t>
      </w:r>
      <w:r>
        <w:rPr>
          <w:rFonts w:ascii="Times New Roman" w:hAnsi="Times New Roman"/>
          <w:sz w:val="28"/>
        </w:rPr>
        <w:t>анализ.</w:t>
      </w:r>
    </w:p>
    <w:p w14:paraId="231034C6" w14:textId="77777777" w:rsidR="001C6AA5" w:rsidRDefault="001C6AA5" w:rsidP="005129D8">
      <w:pPr>
        <w:spacing w:after="0" w:line="360" w:lineRule="auto"/>
        <w:ind w:firstLine="709"/>
        <w:jc w:val="both"/>
        <w:rPr>
          <w:rFonts w:ascii="Times New Roman" w:hAnsi="Times New Roman" w:cs="Times New Roman"/>
          <w:sz w:val="28"/>
          <w:szCs w:val="28"/>
        </w:rPr>
      </w:pPr>
      <w:r w:rsidRPr="000276B5">
        <w:rPr>
          <w:rFonts w:ascii="Times New Roman" w:hAnsi="Times New Roman" w:cs="Times New Roman"/>
          <w:sz w:val="28"/>
          <w:szCs w:val="28"/>
        </w:rPr>
        <w:t xml:space="preserve">«S» и «W» относятся к состоянию компании, а «O» и «T» к внешнему окружению организации. Аббревиатура </w:t>
      </w:r>
      <w:r w:rsidRPr="000276B5">
        <w:rPr>
          <w:rFonts w:ascii="Times New Roman" w:hAnsi="Times New Roman" w:cs="Times New Roman"/>
          <w:sz w:val="28"/>
          <w:szCs w:val="28"/>
          <w:lang w:val="en-US"/>
        </w:rPr>
        <w:t>SWOT</w:t>
      </w:r>
      <w:r w:rsidRPr="000276B5">
        <w:rPr>
          <w:rFonts w:ascii="Times New Roman" w:hAnsi="Times New Roman" w:cs="Times New Roman"/>
          <w:sz w:val="28"/>
          <w:szCs w:val="28"/>
        </w:rPr>
        <w:t xml:space="preserve"> означает: </w:t>
      </w:r>
      <w:r w:rsidRPr="000276B5">
        <w:rPr>
          <w:rFonts w:ascii="Times New Roman" w:hAnsi="Times New Roman" w:cs="Times New Roman"/>
          <w:bCs/>
          <w:sz w:val="28"/>
          <w:szCs w:val="28"/>
          <w:lang w:val="en-US"/>
        </w:rPr>
        <w:t>s</w:t>
      </w:r>
      <w:proofErr w:type="spellStart"/>
      <w:r w:rsidRPr="000276B5">
        <w:rPr>
          <w:rFonts w:ascii="Times New Roman" w:hAnsi="Times New Roman" w:cs="Times New Roman"/>
          <w:sz w:val="28"/>
          <w:szCs w:val="28"/>
        </w:rPr>
        <w:t>trengths</w:t>
      </w:r>
      <w:proofErr w:type="spellEnd"/>
      <w:r w:rsidRPr="000276B5">
        <w:rPr>
          <w:rFonts w:ascii="Times New Roman" w:hAnsi="Times New Roman" w:cs="Times New Roman"/>
          <w:sz w:val="28"/>
          <w:szCs w:val="28"/>
        </w:rPr>
        <w:t xml:space="preserve">-сильные стороны, </w:t>
      </w:r>
      <w:proofErr w:type="spellStart"/>
      <w:r w:rsidRPr="000276B5">
        <w:rPr>
          <w:rFonts w:ascii="Times New Roman" w:hAnsi="Times New Roman" w:cs="Times New Roman"/>
          <w:sz w:val="28"/>
          <w:szCs w:val="28"/>
        </w:rPr>
        <w:t>weaknesses</w:t>
      </w:r>
      <w:proofErr w:type="spellEnd"/>
      <w:r w:rsidRPr="000276B5">
        <w:rPr>
          <w:rFonts w:ascii="Times New Roman" w:hAnsi="Times New Roman" w:cs="Times New Roman"/>
          <w:sz w:val="28"/>
          <w:szCs w:val="28"/>
        </w:rPr>
        <w:t xml:space="preserve">- слабые стороны, </w:t>
      </w:r>
      <w:proofErr w:type="spellStart"/>
      <w:r w:rsidRPr="000276B5">
        <w:rPr>
          <w:rFonts w:ascii="Times New Roman" w:hAnsi="Times New Roman" w:cs="Times New Roman"/>
          <w:sz w:val="28"/>
          <w:szCs w:val="28"/>
        </w:rPr>
        <w:t>opportunities</w:t>
      </w:r>
      <w:proofErr w:type="spellEnd"/>
      <w:r w:rsidRPr="000276B5">
        <w:rPr>
          <w:rFonts w:ascii="Times New Roman" w:hAnsi="Times New Roman" w:cs="Times New Roman"/>
          <w:sz w:val="28"/>
          <w:szCs w:val="28"/>
        </w:rPr>
        <w:t xml:space="preserve">- дополнительные возможности по достижению цели, </w:t>
      </w:r>
      <w:proofErr w:type="spellStart"/>
      <w:r w:rsidRPr="000276B5">
        <w:rPr>
          <w:rFonts w:ascii="Times New Roman" w:hAnsi="Times New Roman" w:cs="Times New Roman"/>
          <w:sz w:val="28"/>
          <w:szCs w:val="28"/>
        </w:rPr>
        <w:t>threats</w:t>
      </w:r>
      <w:proofErr w:type="spellEnd"/>
      <w:r w:rsidRPr="000276B5">
        <w:rPr>
          <w:rFonts w:ascii="Times New Roman" w:hAnsi="Times New Roman" w:cs="Times New Roman"/>
          <w:sz w:val="28"/>
          <w:szCs w:val="28"/>
        </w:rPr>
        <w:t xml:space="preserve">- внешние вероятные факторы, которые могут осложнить достижение цели. </w:t>
      </w:r>
    </w:p>
    <w:p w14:paraId="3FC56619" w14:textId="77777777" w:rsidR="001C6AA5" w:rsidRDefault="001C6AA5"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Pr>
          <w:rFonts w:ascii="Times New Roman" w:hAnsi="Times New Roman" w:cs="Times New Roman"/>
          <w:sz w:val="28"/>
          <w:szCs w:val="28"/>
          <w:lang w:val="en-US"/>
        </w:rPr>
        <w:t>SWOT</w:t>
      </w:r>
      <w:r w:rsidRPr="001C6AA5">
        <w:rPr>
          <w:rFonts w:ascii="Times New Roman" w:hAnsi="Times New Roman" w:cs="Times New Roman"/>
          <w:sz w:val="28"/>
          <w:szCs w:val="28"/>
        </w:rPr>
        <w:t xml:space="preserve"> </w:t>
      </w:r>
      <w:r>
        <w:rPr>
          <w:rFonts w:ascii="Times New Roman" w:hAnsi="Times New Roman" w:cs="Times New Roman"/>
          <w:sz w:val="28"/>
          <w:szCs w:val="28"/>
        </w:rPr>
        <w:t>анализ «КЛЮЧАВТО» (табл. 1)</w:t>
      </w:r>
    </w:p>
    <w:p w14:paraId="12EAA294" w14:textId="77777777" w:rsidR="001C6AA5" w:rsidRPr="001C6AA5" w:rsidRDefault="001C6AA5" w:rsidP="005129D8">
      <w:pPr>
        <w:spacing w:after="0" w:line="360" w:lineRule="auto"/>
        <w:ind w:firstLine="709"/>
        <w:jc w:val="both"/>
        <w:rPr>
          <w:rFonts w:ascii="Times New Roman" w:hAnsi="Times New Roman" w:cs="Times New Roman"/>
          <w:sz w:val="28"/>
          <w:szCs w:val="28"/>
        </w:rPr>
      </w:pPr>
    </w:p>
    <w:p w14:paraId="4E6BC4E8" w14:textId="77777777" w:rsidR="001C6AA5" w:rsidRDefault="001C6AA5" w:rsidP="005129D8">
      <w:pPr>
        <w:spacing w:after="0" w:line="360" w:lineRule="auto"/>
        <w:ind w:firstLine="709"/>
        <w:jc w:val="both"/>
        <w:rPr>
          <w:rFonts w:ascii="Times New Roman" w:hAnsi="Times New Roman"/>
          <w:sz w:val="28"/>
        </w:rPr>
      </w:pPr>
      <w:r>
        <w:rPr>
          <w:rFonts w:ascii="Times New Roman" w:hAnsi="Times New Roman" w:cs="Times New Roman"/>
          <w:sz w:val="28"/>
          <w:szCs w:val="28"/>
        </w:rPr>
        <w:t xml:space="preserve">Таблица 1 – </w:t>
      </w:r>
      <w:r>
        <w:rPr>
          <w:rFonts w:ascii="Times New Roman" w:hAnsi="Times New Roman"/>
          <w:sz w:val="28"/>
        </w:rPr>
        <w:t>SWO</w:t>
      </w:r>
      <w:r>
        <w:rPr>
          <w:rFonts w:ascii="Times New Roman" w:hAnsi="Times New Roman"/>
          <w:sz w:val="28"/>
          <w:lang w:val="en-US"/>
        </w:rPr>
        <w:t>T</w:t>
      </w:r>
      <w:r w:rsidRPr="001C6AA5">
        <w:rPr>
          <w:rFonts w:ascii="Times New Roman" w:hAnsi="Times New Roman"/>
          <w:sz w:val="28"/>
        </w:rPr>
        <w:t xml:space="preserve"> </w:t>
      </w:r>
      <w:r w:rsidR="00FC7BAB">
        <w:rPr>
          <w:rFonts w:ascii="Times New Roman" w:hAnsi="Times New Roman"/>
          <w:sz w:val="28"/>
        </w:rPr>
        <w:t>анализ внешней среды</w:t>
      </w:r>
      <w:r w:rsidRPr="001C6AA5">
        <w:rPr>
          <w:rFonts w:ascii="Times New Roman" w:hAnsi="Times New Roman"/>
          <w:sz w:val="28"/>
        </w:rPr>
        <w:t xml:space="preserve"> «</w:t>
      </w:r>
      <w:r w:rsidR="00FC7BAB">
        <w:rPr>
          <w:rFonts w:ascii="Times New Roman" w:hAnsi="Times New Roman"/>
          <w:sz w:val="28"/>
        </w:rPr>
        <w:t>КЛЮЧАВТО</w:t>
      </w:r>
      <w:r w:rsidRPr="001C6AA5">
        <w:rPr>
          <w:rFonts w:ascii="Times New Roman" w:hAnsi="Times New Roman"/>
          <w:sz w:val="28"/>
        </w:rPr>
        <w:t>»</w:t>
      </w:r>
    </w:p>
    <w:tbl>
      <w:tblPr>
        <w:tblStyle w:val="aa"/>
        <w:tblW w:w="0" w:type="auto"/>
        <w:tblLook w:val="04A0" w:firstRow="1" w:lastRow="0" w:firstColumn="1" w:lastColumn="0" w:noHBand="0" w:noVBand="1"/>
      </w:tblPr>
      <w:tblGrid>
        <w:gridCol w:w="988"/>
        <w:gridCol w:w="5441"/>
        <w:gridCol w:w="2915"/>
      </w:tblGrid>
      <w:tr w:rsidR="00EA48E9" w:rsidRPr="00601AAD" w14:paraId="2C6AA4FE" w14:textId="77777777" w:rsidTr="00FC78C3">
        <w:tc>
          <w:tcPr>
            <w:tcW w:w="988" w:type="dxa"/>
          </w:tcPr>
          <w:p w14:paraId="176DDA84" w14:textId="77777777" w:rsidR="00EA48E9" w:rsidRPr="00601AAD" w:rsidRDefault="00EA48E9" w:rsidP="005129D8">
            <w:pPr>
              <w:spacing w:line="360" w:lineRule="auto"/>
              <w:rPr>
                <w:rFonts w:ascii="Times New Roman" w:hAnsi="Times New Roman" w:cs="Times New Roman"/>
                <w:sz w:val="28"/>
                <w:szCs w:val="28"/>
              </w:rPr>
            </w:pPr>
          </w:p>
        </w:tc>
        <w:tc>
          <w:tcPr>
            <w:tcW w:w="5441" w:type="dxa"/>
          </w:tcPr>
          <w:p w14:paraId="6C64B272"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Положительные факторы</w:t>
            </w:r>
          </w:p>
        </w:tc>
        <w:tc>
          <w:tcPr>
            <w:tcW w:w="2915" w:type="dxa"/>
          </w:tcPr>
          <w:p w14:paraId="6E1EBDF7"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Негативные факторы</w:t>
            </w:r>
          </w:p>
        </w:tc>
      </w:tr>
      <w:tr w:rsidR="00EA48E9" w:rsidRPr="00601AAD" w14:paraId="1112C9FC" w14:textId="77777777" w:rsidTr="00FC78C3">
        <w:tc>
          <w:tcPr>
            <w:tcW w:w="988" w:type="dxa"/>
          </w:tcPr>
          <w:p w14:paraId="12486C48" w14:textId="77777777" w:rsidR="00EA48E9" w:rsidRPr="00601AAD" w:rsidRDefault="00EA48E9" w:rsidP="005129D8">
            <w:pPr>
              <w:spacing w:line="360" w:lineRule="auto"/>
              <w:rPr>
                <w:rFonts w:ascii="Times New Roman" w:hAnsi="Times New Roman" w:cs="Times New Roman"/>
                <w:sz w:val="28"/>
                <w:szCs w:val="28"/>
              </w:rPr>
            </w:pPr>
          </w:p>
        </w:tc>
        <w:tc>
          <w:tcPr>
            <w:tcW w:w="5441" w:type="dxa"/>
          </w:tcPr>
          <w:p w14:paraId="7F6ECEFC"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Сильные стороны (</w:t>
            </w:r>
            <w:r w:rsidRPr="00601AAD">
              <w:rPr>
                <w:rFonts w:ascii="Times New Roman" w:hAnsi="Times New Roman" w:cs="Times New Roman"/>
                <w:sz w:val="28"/>
                <w:szCs w:val="28"/>
                <w:lang w:val="en-US"/>
              </w:rPr>
              <w:t>S)</w:t>
            </w:r>
          </w:p>
        </w:tc>
        <w:tc>
          <w:tcPr>
            <w:tcW w:w="2915" w:type="dxa"/>
          </w:tcPr>
          <w:p w14:paraId="590788AA"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Слабые стороны (</w:t>
            </w:r>
            <w:r w:rsidRPr="00601AAD">
              <w:rPr>
                <w:rFonts w:ascii="Times New Roman" w:hAnsi="Times New Roman" w:cs="Times New Roman"/>
                <w:sz w:val="28"/>
                <w:szCs w:val="28"/>
                <w:lang w:val="en-US"/>
              </w:rPr>
              <w:t>W</w:t>
            </w:r>
            <w:r w:rsidRPr="00601AAD">
              <w:rPr>
                <w:rFonts w:ascii="Times New Roman" w:hAnsi="Times New Roman" w:cs="Times New Roman"/>
                <w:sz w:val="28"/>
                <w:szCs w:val="28"/>
              </w:rPr>
              <w:t>)</w:t>
            </w:r>
          </w:p>
        </w:tc>
      </w:tr>
    </w:tbl>
    <w:p w14:paraId="18DB956D" w14:textId="77777777" w:rsidR="00FC78C3" w:rsidRDefault="00FC78C3" w:rsidP="005129D8">
      <w:pPr>
        <w:spacing w:line="360" w:lineRule="auto"/>
      </w:pPr>
      <w:r>
        <w:br w:type="page"/>
      </w:r>
    </w:p>
    <w:p w14:paraId="3B003803" w14:textId="77777777" w:rsidR="00FC78C3" w:rsidRPr="00FC78C3" w:rsidRDefault="00FC78C3" w:rsidP="005129D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a"/>
        <w:tblW w:w="0" w:type="auto"/>
        <w:tblLook w:val="04A0" w:firstRow="1" w:lastRow="0" w:firstColumn="1" w:lastColumn="0" w:noHBand="0" w:noVBand="1"/>
      </w:tblPr>
      <w:tblGrid>
        <w:gridCol w:w="988"/>
        <w:gridCol w:w="5441"/>
        <w:gridCol w:w="2915"/>
      </w:tblGrid>
      <w:tr w:rsidR="00EA48E9" w:rsidRPr="00601AAD" w14:paraId="59C95683" w14:textId="77777777" w:rsidTr="00FC78C3">
        <w:tc>
          <w:tcPr>
            <w:tcW w:w="988" w:type="dxa"/>
          </w:tcPr>
          <w:p w14:paraId="12719486"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Внутреннее состояние компании</w:t>
            </w:r>
          </w:p>
        </w:tc>
        <w:tc>
          <w:tcPr>
            <w:tcW w:w="5441" w:type="dxa"/>
          </w:tcPr>
          <w:p w14:paraId="2A5B8C75"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Стабильное положение на рынке;</w:t>
            </w:r>
          </w:p>
          <w:p w14:paraId="15282BB0"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Разумная ценовая политика;</w:t>
            </w:r>
          </w:p>
          <w:p w14:paraId="4120C7D8"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Разнообразие услуг и ассортимента;</w:t>
            </w:r>
          </w:p>
          <w:p w14:paraId="219F7932"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Высококвалифицированный персонал;</w:t>
            </w:r>
          </w:p>
          <w:p w14:paraId="7DF930D4"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Высокое качество товара и обслуживания;</w:t>
            </w:r>
          </w:p>
          <w:p w14:paraId="5BD321A9" w14:textId="77777777" w:rsidR="00EA48E9" w:rsidRPr="00601AAD" w:rsidRDefault="00EA48E9" w:rsidP="005129D8">
            <w:pPr>
              <w:pStyle w:val="a5"/>
              <w:numPr>
                <w:ilvl w:val="0"/>
                <w:numId w:val="25"/>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Хорошее впечатление, сложившееся о компании у покупателей.</w:t>
            </w:r>
          </w:p>
          <w:p w14:paraId="4DBF38EB" w14:textId="77777777" w:rsidR="00EA48E9" w:rsidRPr="00601AAD" w:rsidRDefault="00EA48E9" w:rsidP="005129D8">
            <w:pPr>
              <w:spacing w:line="360" w:lineRule="auto"/>
              <w:rPr>
                <w:rFonts w:ascii="Times New Roman" w:hAnsi="Times New Roman" w:cs="Times New Roman"/>
                <w:sz w:val="28"/>
                <w:szCs w:val="28"/>
              </w:rPr>
            </w:pPr>
          </w:p>
        </w:tc>
        <w:tc>
          <w:tcPr>
            <w:tcW w:w="2915" w:type="dxa"/>
          </w:tcPr>
          <w:p w14:paraId="3BF7781F" w14:textId="77777777" w:rsidR="00EA48E9" w:rsidRPr="00601AAD" w:rsidRDefault="00EA48E9" w:rsidP="005129D8">
            <w:pPr>
              <w:pStyle w:val="a5"/>
              <w:numPr>
                <w:ilvl w:val="0"/>
                <w:numId w:val="26"/>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Пассивная рекламная компания;</w:t>
            </w:r>
          </w:p>
          <w:p w14:paraId="1FC8148E" w14:textId="77777777" w:rsidR="00EA48E9" w:rsidRPr="00601AAD" w:rsidRDefault="00EA48E9" w:rsidP="005129D8">
            <w:pPr>
              <w:pStyle w:val="a5"/>
              <w:numPr>
                <w:ilvl w:val="0"/>
                <w:numId w:val="26"/>
              </w:numPr>
              <w:spacing w:after="0" w:line="360" w:lineRule="auto"/>
              <w:rPr>
                <w:rFonts w:ascii="Times New Roman" w:hAnsi="Times New Roman" w:cs="Times New Roman"/>
                <w:sz w:val="28"/>
                <w:szCs w:val="28"/>
              </w:rPr>
            </w:pPr>
            <w:r w:rsidRPr="00601AAD">
              <w:rPr>
                <w:rFonts w:ascii="Times New Roman" w:hAnsi="Times New Roman" w:cs="Times New Roman"/>
                <w:sz w:val="28"/>
                <w:szCs w:val="28"/>
              </w:rPr>
              <w:t>Неэффективная работа маркетинговых служб в отдельных салонах.</w:t>
            </w:r>
          </w:p>
        </w:tc>
      </w:tr>
      <w:tr w:rsidR="00EA48E9" w:rsidRPr="00601AAD" w14:paraId="6AA78D41" w14:textId="77777777" w:rsidTr="00FC78C3">
        <w:tc>
          <w:tcPr>
            <w:tcW w:w="988" w:type="dxa"/>
          </w:tcPr>
          <w:p w14:paraId="1C08D202" w14:textId="77777777" w:rsidR="00EA48E9" w:rsidRPr="00601AAD" w:rsidRDefault="00EA48E9" w:rsidP="005129D8">
            <w:pPr>
              <w:spacing w:line="360" w:lineRule="auto"/>
              <w:rPr>
                <w:rFonts w:ascii="Times New Roman" w:hAnsi="Times New Roman" w:cs="Times New Roman"/>
                <w:sz w:val="28"/>
                <w:szCs w:val="28"/>
              </w:rPr>
            </w:pPr>
          </w:p>
        </w:tc>
        <w:tc>
          <w:tcPr>
            <w:tcW w:w="5441" w:type="dxa"/>
          </w:tcPr>
          <w:p w14:paraId="196D5837"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Потенциальные возможности (О)</w:t>
            </w:r>
          </w:p>
        </w:tc>
        <w:tc>
          <w:tcPr>
            <w:tcW w:w="2915" w:type="dxa"/>
          </w:tcPr>
          <w:p w14:paraId="12DE0662"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Имеющиеся угрозы (Т)</w:t>
            </w:r>
          </w:p>
        </w:tc>
      </w:tr>
      <w:tr w:rsidR="00EA48E9" w:rsidRPr="00601AAD" w14:paraId="37608720" w14:textId="77777777" w:rsidTr="00FC78C3">
        <w:tc>
          <w:tcPr>
            <w:tcW w:w="988" w:type="dxa"/>
          </w:tcPr>
          <w:p w14:paraId="38E2E489" w14:textId="77777777" w:rsidR="00EA48E9" w:rsidRPr="00601AAD" w:rsidRDefault="00EA48E9"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Внешнее состояние компании</w:t>
            </w:r>
          </w:p>
        </w:tc>
        <w:tc>
          <w:tcPr>
            <w:tcW w:w="5441" w:type="dxa"/>
          </w:tcPr>
          <w:p w14:paraId="73662126" w14:textId="77777777" w:rsidR="00EA48E9" w:rsidRPr="00601AAD" w:rsidRDefault="00EA48E9" w:rsidP="005129D8">
            <w:pPr>
              <w:pStyle w:val="a5"/>
              <w:numPr>
                <w:ilvl w:val="0"/>
                <w:numId w:val="27"/>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Появление молодого квалифицированного персонала;</w:t>
            </w:r>
          </w:p>
          <w:p w14:paraId="3012B6A7" w14:textId="77777777" w:rsidR="00EA48E9" w:rsidRPr="00601AAD" w:rsidRDefault="00EA48E9" w:rsidP="005129D8">
            <w:pPr>
              <w:pStyle w:val="a5"/>
              <w:numPr>
                <w:ilvl w:val="0"/>
                <w:numId w:val="27"/>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Увеличение доли рынка;</w:t>
            </w:r>
          </w:p>
          <w:p w14:paraId="58F5E448" w14:textId="77777777" w:rsidR="00EA48E9" w:rsidRPr="00601AAD" w:rsidRDefault="00EA48E9" w:rsidP="005129D8">
            <w:pPr>
              <w:pStyle w:val="a5"/>
              <w:numPr>
                <w:ilvl w:val="0"/>
                <w:numId w:val="27"/>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Расширение по России;</w:t>
            </w:r>
          </w:p>
          <w:p w14:paraId="6C438029" w14:textId="77777777" w:rsidR="00EA48E9" w:rsidRPr="00601AAD" w:rsidRDefault="00EA48E9" w:rsidP="005129D8">
            <w:pPr>
              <w:pStyle w:val="a5"/>
              <w:numPr>
                <w:ilvl w:val="0"/>
                <w:numId w:val="27"/>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Расширение ассортимента товара и услуг.</w:t>
            </w:r>
          </w:p>
          <w:p w14:paraId="74989536" w14:textId="77777777" w:rsidR="00EA48E9" w:rsidRPr="00601AAD" w:rsidRDefault="00EA48E9" w:rsidP="005129D8">
            <w:pPr>
              <w:pStyle w:val="a5"/>
              <w:spacing w:line="360" w:lineRule="auto"/>
              <w:ind w:left="0"/>
              <w:jc w:val="both"/>
              <w:rPr>
                <w:rFonts w:ascii="Times New Roman" w:hAnsi="Times New Roman" w:cs="Times New Roman"/>
                <w:sz w:val="28"/>
                <w:szCs w:val="28"/>
              </w:rPr>
            </w:pPr>
          </w:p>
        </w:tc>
        <w:tc>
          <w:tcPr>
            <w:tcW w:w="2915" w:type="dxa"/>
          </w:tcPr>
          <w:p w14:paraId="1CA11D40" w14:textId="77777777" w:rsidR="00EA48E9" w:rsidRPr="00601AAD" w:rsidRDefault="00EA48E9" w:rsidP="005129D8">
            <w:pPr>
              <w:pStyle w:val="a5"/>
              <w:numPr>
                <w:ilvl w:val="0"/>
                <w:numId w:val="28"/>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Жесткая конкуренция на рынке;</w:t>
            </w:r>
          </w:p>
          <w:p w14:paraId="6BEBD1A0" w14:textId="77777777" w:rsidR="00EA48E9" w:rsidRPr="00601AAD" w:rsidRDefault="00EA48E9" w:rsidP="005129D8">
            <w:pPr>
              <w:pStyle w:val="a5"/>
              <w:numPr>
                <w:ilvl w:val="0"/>
                <w:numId w:val="28"/>
              </w:numPr>
              <w:spacing w:after="0" w:line="360" w:lineRule="auto"/>
              <w:jc w:val="both"/>
              <w:rPr>
                <w:rFonts w:ascii="Times New Roman" w:hAnsi="Times New Roman" w:cs="Times New Roman"/>
                <w:sz w:val="28"/>
                <w:szCs w:val="28"/>
              </w:rPr>
            </w:pPr>
            <w:r w:rsidRPr="00601AAD">
              <w:rPr>
                <w:rFonts w:ascii="Times New Roman" w:hAnsi="Times New Roman" w:cs="Times New Roman"/>
                <w:sz w:val="28"/>
                <w:szCs w:val="28"/>
              </w:rPr>
              <w:t>Экономическая ситуация страны;</w:t>
            </w:r>
          </w:p>
          <w:p w14:paraId="50D5DBDD" w14:textId="77777777" w:rsidR="00EA48E9" w:rsidRPr="00601AAD" w:rsidRDefault="00EA48E9" w:rsidP="005129D8">
            <w:pPr>
              <w:pStyle w:val="a5"/>
              <w:numPr>
                <w:ilvl w:val="0"/>
                <w:numId w:val="28"/>
              </w:numPr>
              <w:spacing w:after="0" w:line="360" w:lineRule="auto"/>
              <w:rPr>
                <w:rFonts w:ascii="Times New Roman" w:hAnsi="Times New Roman" w:cs="Times New Roman"/>
                <w:sz w:val="28"/>
                <w:szCs w:val="28"/>
              </w:rPr>
            </w:pPr>
            <w:r w:rsidRPr="00601AAD">
              <w:rPr>
                <w:rFonts w:ascii="Times New Roman" w:hAnsi="Times New Roman" w:cs="Times New Roman"/>
                <w:sz w:val="28"/>
                <w:szCs w:val="28"/>
              </w:rPr>
              <w:t>Возникновение новый потребностей клиентов в более совершенных услугах технологиях.</w:t>
            </w:r>
          </w:p>
        </w:tc>
      </w:tr>
    </w:tbl>
    <w:p w14:paraId="0D2CA84D" w14:textId="77777777" w:rsidR="00BE71C1" w:rsidRDefault="00BE71C1" w:rsidP="005129D8">
      <w:pPr>
        <w:spacing w:after="0" w:line="360" w:lineRule="auto"/>
        <w:jc w:val="both"/>
      </w:pPr>
    </w:p>
    <w:p w14:paraId="05414501" w14:textId="77777777" w:rsidR="00C308A7" w:rsidRDefault="00C308A7" w:rsidP="005129D8">
      <w:pPr>
        <w:spacing w:after="0" w:line="360" w:lineRule="auto"/>
        <w:ind w:firstLine="709"/>
        <w:jc w:val="both"/>
        <w:rPr>
          <w:rFonts w:ascii="Times New Roman" w:hAnsi="Times New Roman" w:cs="Times New Roman"/>
          <w:sz w:val="28"/>
          <w:szCs w:val="28"/>
        </w:rPr>
      </w:pPr>
    </w:p>
    <w:p w14:paraId="3400DF3A" w14:textId="77777777" w:rsidR="009B41D6" w:rsidRDefault="009B41D6" w:rsidP="005129D8">
      <w:pPr>
        <w:spacing w:after="0" w:line="360" w:lineRule="auto"/>
        <w:ind w:firstLine="709"/>
        <w:jc w:val="both"/>
        <w:rPr>
          <w:rFonts w:ascii="Times New Roman" w:hAnsi="Times New Roman" w:cs="Times New Roman"/>
          <w:sz w:val="28"/>
          <w:szCs w:val="28"/>
        </w:rPr>
      </w:pPr>
      <w:commentRangeStart w:id="20"/>
      <w:r w:rsidRPr="00B86704">
        <w:rPr>
          <w:rFonts w:ascii="Times New Roman" w:hAnsi="Times New Roman" w:cs="Times New Roman"/>
          <w:sz w:val="28"/>
          <w:szCs w:val="28"/>
        </w:rPr>
        <w:lastRenderedPageBreak/>
        <w:t xml:space="preserve">По данному </w:t>
      </w:r>
      <w:r w:rsidRPr="00B86704">
        <w:rPr>
          <w:rFonts w:ascii="Times New Roman" w:hAnsi="Times New Roman" w:cs="Times New Roman"/>
          <w:sz w:val="28"/>
          <w:szCs w:val="28"/>
          <w:lang w:val="en-US"/>
        </w:rPr>
        <w:t>SWOT</w:t>
      </w:r>
      <w:r w:rsidRPr="00B86704">
        <w:rPr>
          <w:rFonts w:ascii="Times New Roman" w:hAnsi="Times New Roman" w:cs="Times New Roman"/>
          <w:sz w:val="28"/>
          <w:szCs w:val="28"/>
        </w:rPr>
        <w:t xml:space="preserve">-анализу мы видим, что </w:t>
      </w:r>
      <w:r>
        <w:rPr>
          <w:rFonts w:ascii="Times New Roman" w:hAnsi="Times New Roman" w:cs="Times New Roman"/>
          <w:sz w:val="28"/>
          <w:szCs w:val="28"/>
        </w:rPr>
        <w:t xml:space="preserve">компания достаточно </w:t>
      </w:r>
      <w:r w:rsidR="00C308A7">
        <w:rPr>
          <w:rFonts w:ascii="Times New Roman" w:hAnsi="Times New Roman" w:cs="Times New Roman"/>
          <w:sz w:val="28"/>
          <w:szCs w:val="28"/>
        </w:rPr>
        <w:t>конкурентоспособна</w:t>
      </w:r>
      <w:r>
        <w:rPr>
          <w:rFonts w:ascii="Times New Roman" w:hAnsi="Times New Roman" w:cs="Times New Roman"/>
          <w:sz w:val="28"/>
          <w:szCs w:val="28"/>
        </w:rPr>
        <w:t>, так как «КЛЮЧАВТО</w:t>
      </w:r>
      <w:r w:rsidRPr="00B86704">
        <w:rPr>
          <w:rFonts w:ascii="Times New Roman" w:hAnsi="Times New Roman" w:cs="Times New Roman"/>
          <w:sz w:val="28"/>
          <w:szCs w:val="28"/>
        </w:rPr>
        <w:t>» обладает квалифицированными сотрудника</w:t>
      </w:r>
      <w:r>
        <w:rPr>
          <w:rFonts w:ascii="Times New Roman" w:hAnsi="Times New Roman" w:cs="Times New Roman"/>
          <w:sz w:val="28"/>
          <w:szCs w:val="28"/>
        </w:rPr>
        <w:t>ми и болим количеством покупателе автомобилей</w:t>
      </w:r>
      <w:r w:rsidRPr="00B86704">
        <w:rPr>
          <w:rFonts w:ascii="Times New Roman" w:hAnsi="Times New Roman" w:cs="Times New Roman"/>
          <w:sz w:val="28"/>
          <w:szCs w:val="28"/>
        </w:rPr>
        <w:t>.</w:t>
      </w:r>
      <w:r>
        <w:rPr>
          <w:rFonts w:ascii="Times New Roman" w:hAnsi="Times New Roman" w:cs="Times New Roman"/>
          <w:sz w:val="28"/>
          <w:szCs w:val="28"/>
        </w:rPr>
        <w:t xml:space="preserve"> Несмотря на слабые стороны</w:t>
      </w:r>
      <w:r w:rsidRPr="00B86704">
        <w:rPr>
          <w:rFonts w:ascii="Times New Roman" w:hAnsi="Times New Roman" w:cs="Times New Roman"/>
          <w:sz w:val="28"/>
          <w:szCs w:val="28"/>
        </w:rPr>
        <w:t>, компания обладает потенциальными возможностями, которые могут вывести её на более высокий уровень. К ним относится: более глубокое проникновение</w:t>
      </w:r>
      <w:r>
        <w:rPr>
          <w:rFonts w:ascii="Times New Roman" w:hAnsi="Times New Roman" w:cs="Times New Roman"/>
          <w:sz w:val="28"/>
          <w:szCs w:val="28"/>
        </w:rPr>
        <w:t xml:space="preserve"> на рынок и, возможно, сотрудничество с другими марками автомобилей. </w:t>
      </w:r>
      <w:r w:rsidRPr="00B86704">
        <w:rPr>
          <w:rFonts w:ascii="Times New Roman" w:hAnsi="Times New Roman" w:cs="Times New Roman"/>
          <w:sz w:val="28"/>
          <w:szCs w:val="28"/>
        </w:rPr>
        <w:t>Но также существуют и угрозы</w:t>
      </w:r>
      <w:r>
        <w:rPr>
          <w:rFonts w:ascii="Times New Roman" w:hAnsi="Times New Roman" w:cs="Times New Roman"/>
          <w:sz w:val="28"/>
          <w:szCs w:val="28"/>
        </w:rPr>
        <w:t>. Самая сильная угроза для компании – это нестабильная экономическая ситуации в России, вследствие чего может упасть уровень продаж.</w:t>
      </w:r>
      <w:commentRangeEnd w:id="20"/>
      <w:r w:rsidR="00506B96">
        <w:rPr>
          <w:rStyle w:val="af3"/>
        </w:rPr>
        <w:commentReference w:id="20"/>
      </w:r>
    </w:p>
    <w:p w14:paraId="20807FD3" w14:textId="77777777" w:rsidR="009B41D6" w:rsidRPr="00B93E18" w:rsidRDefault="009B41D6" w:rsidP="005129D8">
      <w:pPr>
        <w:spacing w:after="0" w:line="360" w:lineRule="auto"/>
        <w:ind w:firstLine="709"/>
        <w:jc w:val="both"/>
        <w:rPr>
          <w:rFonts w:ascii="Times New Roman" w:hAnsi="Times New Roman" w:cs="Times New Roman"/>
          <w:color w:val="000000" w:themeColor="text1"/>
          <w:sz w:val="28"/>
          <w:szCs w:val="28"/>
        </w:rPr>
      </w:pPr>
      <w:r w:rsidRPr="00B93E18">
        <w:rPr>
          <w:rFonts w:ascii="Times New Roman" w:hAnsi="Times New Roman" w:cs="Times New Roman"/>
          <w:sz w:val="28"/>
          <w:szCs w:val="28"/>
        </w:rPr>
        <w:t xml:space="preserve">Далее, рассмотрим </w:t>
      </w:r>
      <w:r w:rsidRPr="00B93E18">
        <w:rPr>
          <w:rFonts w:ascii="Times New Roman" w:hAnsi="Times New Roman" w:cs="Times New Roman"/>
          <w:sz w:val="28"/>
          <w:szCs w:val="28"/>
          <w:lang w:val="en-US"/>
        </w:rPr>
        <w:t>PEST</w:t>
      </w:r>
      <w:r>
        <w:rPr>
          <w:rFonts w:ascii="Times New Roman" w:hAnsi="Times New Roman" w:cs="Times New Roman"/>
          <w:sz w:val="28"/>
          <w:szCs w:val="28"/>
        </w:rPr>
        <w:t>-анализ компании «КЛЮЧАВТО</w:t>
      </w:r>
      <w:r w:rsidRPr="00B93E18">
        <w:rPr>
          <w:rFonts w:ascii="Times New Roman" w:hAnsi="Times New Roman" w:cs="Times New Roman"/>
          <w:sz w:val="28"/>
          <w:szCs w:val="28"/>
        </w:rPr>
        <w:t xml:space="preserve">». </w:t>
      </w:r>
      <w:r w:rsidRPr="00B93E18">
        <w:rPr>
          <w:rFonts w:ascii="Times New Roman" w:hAnsi="Times New Roman" w:cs="Times New Roman"/>
          <w:sz w:val="28"/>
          <w:szCs w:val="28"/>
          <w:lang w:val="en-US"/>
        </w:rPr>
        <w:t>PEST</w:t>
      </w:r>
      <w:r w:rsidRPr="00B93E18">
        <w:rPr>
          <w:rFonts w:ascii="Times New Roman" w:hAnsi="Times New Roman" w:cs="Times New Roman"/>
          <w:sz w:val="28"/>
          <w:szCs w:val="28"/>
        </w:rPr>
        <w:t xml:space="preserve">-анализ это </w:t>
      </w:r>
      <w:r>
        <w:rPr>
          <w:rFonts w:ascii="Times New Roman" w:hAnsi="Times New Roman" w:cs="Times New Roman"/>
          <w:sz w:val="28"/>
          <w:szCs w:val="28"/>
        </w:rPr>
        <w:t>маркетинговый</w:t>
      </w:r>
      <w:r w:rsidRPr="00B93E18">
        <w:rPr>
          <w:rFonts w:ascii="Times New Roman" w:hAnsi="Times New Roman" w:cs="Times New Roman"/>
          <w:color w:val="000000" w:themeColor="text1"/>
          <w:sz w:val="28"/>
          <w:szCs w:val="28"/>
        </w:rPr>
        <w:t xml:space="preserve"> инструмент, предназначенный для выявления политических (</w:t>
      </w:r>
      <w:proofErr w:type="spellStart"/>
      <w:r w:rsidRPr="00B93E18">
        <w:rPr>
          <w:rFonts w:ascii="Times New Roman" w:hAnsi="Times New Roman" w:cs="Times New Roman"/>
          <w:bCs/>
          <w:color w:val="000000" w:themeColor="text1"/>
          <w:sz w:val="28"/>
          <w:szCs w:val="28"/>
        </w:rPr>
        <w:t>P</w:t>
      </w:r>
      <w:r w:rsidRPr="00B93E18">
        <w:rPr>
          <w:rFonts w:ascii="Times New Roman" w:hAnsi="Times New Roman" w:cs="Times New Roman"/>
          <w:color w:val="000000" w:themeColor="text1"/>
          <w:sz w:val="28"/>
          <w:szCs w:val="28"/>
        </w:rPr>
        <w:t>olitical</w:t>
      </w:r>
      <w:proofErr w:type="spellEnd"/>
      <w:r w:rsidRPr="00B93E18">
        <w:rPr>
          <w:rFonts w:ascii="Times New Roman" w:hAnsi="Times New Roman" w:cs="Times New Roman"/>
          <w:color w:val="000000" w:themeColor="text1"/>
          <w:sz w:val="28"/>
          <w:szCs w:val="28"/>
        </w:rPr>
        <w:t>), экономических (</w:t>
      </w:r>
      <w:proofErr w:type="spellStart"/>
      <w:r w:rsidRPr="00B93E18">
        <w:rPr>
          <w:rFonts w:ascii="Times New Roman" w:hAnsi="Times New Roman" w:cs="Times New Roman"/>
          <w:bCs/>
          <w:color w:val="000000" w:themeColor="text1"/>
          <w:sz w:val="28"/>
          <w:szCs w:val="28"/>
        </w:rPr>
        <w:t>E</w:t>
      </w:r>
      <w:r w:rsidRPr="00B93E18">
        <w:rPr>
          <w:rFonts w:ascii="Times New Roman" w:hAnsi="Times New Roman" w:cs="Times New Roman"/>
          <w:color w:val="000000" w:themeColor="text1"/>
          <w:sz w:val="28"/>
          <w:szCs w:val="28"/>
        </w:rPr>
        <w:t>conomic</w:t>
      </w:r>
      <w:proofErr w:type="spellEnd"/>
      <w:r w:rsidRPr="00B93E18">
        <w:rPr>
          <w:rFonts w:ascii="Times New Roman" w:hAnsi="Times New Roman" w:cs="Times New Roman"/>
          <w:color w:val="000000" w:themeColor="text1"/>
          <w:sz w:val="28"/>
          <w:szCs w:val="28"/>
        </w:rPr>
        <w:t>), социальных (</w:t>
      </w:r>
      <w:proofErr w:type="spellStart"/>
      <w:r w:rsidRPr="00B93E18">
        <w:rPr>
          <w:rFonts w:ascii="Times New Roman" w:hAnsi="Times New Roman" w:cs="Times New Roman"/>
          <w:bCs/>
          <w:color w:val="000000" w:themeColor="text1"/>
          <w:sz w:val="28"/>
          <w:szCs w:val="28"/>
        </w:rPr>
        <w:t>S</w:t>
      </w:r>
      <w:r w:rsidRPr="00B93E18">
        <w:rPr>
          <w:rFonts w:ascii="Times New Roman" w:hAnsi="Times New Roman" w:cs="Times New Roman"/>
          <w:color w:val="000000" w:themeColor="text1"/>
          <w:sz w:val="28"/>
          <w:szCs w:val="28"/>
        </w:rPr>
        <w:t>ocial</w:t>
      </w:r>
      <w:proofErr w:type="spellEnd"/>
      <w:r w:rsidRPr="00B93E18">
        <w:rPr>
          <w:rFonts w:ascii="Times New Roman" w:hAnsi="Times New Roman" w:cs="Times New Roman"/>
          <w:color w:val="000000" w:themeColor="text1"/>
          <w:sz w:val="28"/>
          <w:szCs w:val="28"/>
        </w:rPr>
        <w:t>) и технологических (</w:t>
      </w:r>
      <w:proofErr w:type="spellStart"/>
      <w:r w:rsidRPr="00B93E18">
        <w:rPr>
          <w:rFonts w:ascii="Times New Roman" w:hAnsi="Times New Roman" w:cs="Times New Roman"/>
          <w:bCs/>
          <w:color w:val="000000" w:themeColor="text1"/>
          <w:sz w:val="28"/>
          <w:szCs w:val="28"/>
        </w:rPr>
        <w:t>T</w:t>
      </w:r>
      <w:r w:rsidRPr="00B93E18">
        <w:rPr>
          <w:rFonts w:ascii="Times New Roman" w:hAnsi="Times New Roman" w:cs="Times New Roman"/>
          <w:color w:val="000000" w:themeColor="text1"/>
          <w:sz w:val="28"/>
          <w:szCs w:val="28"/>
        </w:rPr>
        <w:t>echnological</w:t>
      </w:r>
      <w:proofErr w:type="spellEnd"/>
      <w:r w:rsidRPr="00B93E18">
        <w:rPr>
          <w:rFonts w:ascii="Times New Roman" w:hAnsi="Times New Roman" w:cs="Times New Roman"/>
          <w:color w:val="000000" w:themeColor="text1"/>
          <w:sz w:val="28"/>
          <w:szCs w:val="28"/>
        </w:rPr>
        <w:t>) аспектов внешней среды, которые влияют на бизнес компании.</w:t>
      </w:r>
    </w:p>
    <w:p w14:paraId="7CB48DA0" w14:textId="0B2EB92A" w:rsidR="009B41D6" w:rsidRPr="00B93E18" w:rsidRDefault="00AF2053"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Политический аспект</w:t>
      </w:r>
      <w:r w:rsidR="009B41D6" w:rsidRPr="00B93E18">
        <w:rPr>
          <w:rFonts w:ascii="Times New Roman" w:hAnsi="Times New Roman" w:cs="Times New Roman"/>
          <w:sz w:val="28"/>
          <w:szCs w:val="28"/>
        </w:rPr>
        <w:t xml:space="preserve"> изучается потому</w:t>
      </w:r>
      <w:r>
        <w:rPr>
          <w:rFonts w:ascii="Times New Roman" w:hAnsi="Times New Roman" w:cs="Times New Roman"/>
          <w:sz w:val="28"/>
          <w:szCs w:val="28"/>
        </w:rPr>
        <w:t>, что политика</w:t>
      </w:r>
      <w:r w:rsidR="009B41D6" w:rsidRPr="00B93E18">
        <w:rPr>
          <w:rFonts w:ascii="Times New Roman" w:hAnsi="Times New Roman" w:cs="Times New Roman"/>
          <w:sz w:val="28"/>
          <w:szCs w:val="28"/>
        </w:rPr>
        <w:t xml:space="preserve">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социального компонента PEST-анализа. Последним фактором является технологический компонент. Целью его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p>
    <w:p w14:paraId="35AA3A5F" w14:textId="6BA1592D" w:rsidR="009B41D6" w:rsidRPr="00B93E18" w:rsidRDefault="009B41D6" w:rsidP="005129D8">
      <w:pPr>
        <w:spacing w:after="0" w:line="360" w:lineRule="auto"/>
        <w:ind w:firstLine="709"/>
        <w:jc w:val="both"/>
        <w:rPr>
          <w:rFonts w:ascii="Times New Roman" w:hAnsi="Times New Roman" w:cs="Times New Roman"/>
          <w:sz w:val="28"/>
          <w:szCs w:val="28"/>
        </w:rPr>
      </w:pPr>
      <w:r w:rsidRPr="00B93E18">
        <w:rPr>
          <w:rFonts w:ascii="Times New Roman" w:hAnsi="Times New Roman" w:cs="Times New Roman"/>
          <w:sz w:val="28"/>
          <w:szCs w:val="28"/>
          <w:lang w:val="en-US"/>
        </w:rPr>
        <w:t>P</w:t>
      </w:r>
      <w:r w:rsidR="00AF2053">
        <w:rPr>
          <w:rFonts w:ascii="Times New Roman" w:hAnsi="Times New Roman" w:cs="Times New Roman"/>
          <w:sz w:val="28"/>
          <w:szCs w:val="28"/>
          <w:lang w:val="en-US"/>
        </w:rPr>
        <w:t xml:space="preserve"> </w:t>
      </w:r>
      <w:r w:rsidRPr="00B93E18">
        <w:rPr>
          <w:rFonts w:ascii="Times New Roman" w:hAnsi="Times New Roman" w:cs="Times New Roman"/>
          <w:sz w:val="28"/>
          <w:szCs w:val="28"/>
        </w:rPr>
        <w:t>(политические факторы) - какие возможности и угрозы для бизнеса создаёт динамика политической ситуации; каковы главные тенденции, которые могут повлиять на деятельность компании?</w:t>
      </w:r>
    </w:p>
    <w:p w14:paraId="5E8E231B" w14:textId="1251EA97" w:rsidR="009B41D6" w:rsidRPr="00B93E18" w:rsidRDefault="009B41D6" w:rsidP="005129D8">
      <w:pPr>
        <w:spacing w:after="0" w:line="360" w:lineRule="auto"/>
        <w:ind w:firstLine="709"/>
        <w:jc w:val="both"/>
        <w:rPr>
          <w:rFonts w:ascii="Times New Roman" w:hAnsi="Times New Roman" w:cs="Times New Roman"/>
          <w:sz w:val="28"/>
          <w:szCs w:val="28"/>
        </w:rPr>
      </w:pPr>
      <w:r w:rsidRPr="00B93E18">
        <w:rPr>
          <w:rFonts w:ascii="Times New Roman" w:hAnsi="Times New Roman" w:cs="Times New Roman"/>
          <w:sz w:val="28"/>
          <w:szCs w:val="28"/>
          <w:lang w:val="en-US"/>
        </w:rPr>
        <w:t>E</w:t>
      </w:r>
      <w:r w:rsidR="00AF2053">
        <w:rPr>
          <w:rFonts w:ascii="Times New Roman" w:hAnsi="Times New Roman" w:cs="Times New Roman"/>
          <w:sz w:val="28"/>
          <w:szCs w:val="28"/>
          <w:lang w:val="en-US"/>
        </w:rPr>
        <w:t xml:space="preserve"> </w:t>
      </w:r>
      <w:r w:rsidRPr="00B93E18">
        <w:rPr>
          <w:rFonts w:ascii="Times New Roman" w:hAnsi="Times New Roman" w:cs="Times New Roman"/>
          <w:sz w:val="28"/>
          <w:szCs w:val="28"/>
        </w:rPr>
        <w:t>(состояние экономики) - каковы наиболее существенные ожидаемые события в экономике и как влияет экономическая ситуация на перспективы бизнеса?</w:t>
      </w:r>
    </w:p>
    <w:p w14:paraId="0DE59F6C" w14:textId="1A824306" w:rsidR="009B41D6" w:rsidRPr="00B93E18" w:rsidRDefault="009B41D6" w:rsidP="005129D8">
      <w:pPr>
        <w:spacing w:after="0" w:line="360" w:lineRule="auto"/>
        <w:ind w:firstLine="709"/>
        <w:jc w:val="both"/>
        <w:rPr>
          <w:rFonts w:ascii="Times New Roman" w:hAnsi="Times New Roman" w:cs="Times New Roman"/>
          <w:sz w:val="28"/>
          <w:szCs w:val="28"/>
        </w:rPr>
      </w:pPr>
      <w:r w:rsidRPr="00B93E18">
        <w:rPr>
          <w:rFonts w:ascii="Times New Roman" w:hAnsi="Times New Roman" w:cs="Times New Roman"/>
          <w:sz w:val="28"/>
          <w:szCs w:val="28"/>
          <w:lang w:val="en-US"/>
        </w:rPr>
        <w:lastRenderedPageBreak/>
        <w:t>S</w:t>
      </w:r>
      <w:r w:rsidR="00AF2053">
        <w:rPr>
          <w:rFonts w:ascii="Times New Roman" w:hAnsi="Times New Roman" w:cs="Times New Roman"/>
          <w:sz w:val="28"/>
          <w:szCs w:val="28"/>
          <w:lang w:val="en-US"/>
        </w:rPr>
        <w:t xml:space="preserve"> </w:t>
      </w:r>
      <w:r w:rsidRPr="00B93E18">
        <w:rPr>
          <w:rFonts w:ascii="Times New Roman" w:hAnsi="Times New Roman" w:cs="Times New Roman"/>
          <w:sz w:val="28"/>
          <w:szCs w:val="28"/>
        </w:rPr>
        <w:t>(социально-культурные особенности) - в чём особенности социального, демографического, культурного свойства, которые должны учитываться в работе?</w:t>
      </w:r>
    </w:p>
    <w:p w14:paraId="3D21B931" w14:textId="27E707A3" w:rsidR="009B41D6" w:rsidRDefault="009B41D6" w:rsidP="005129D8">
      <w:pPr>
        <w:spacing w:after="0" w:line="360" w:lineRule="auto"/>
        <w:ind w:firstLine="709"/>
        <w:jc w:val="both"/>
        <w:rPr>
          <w:rFonts w:ascii="Times New Roman" w:hAnsi="Times New Roman" w:cs="Times New Roman"/>
          <w:sz w:val="28"/>
          <w:szCs w:val="28"/>
        </w:rPr>
      </w:pPr>
      <w:r w:rsidRPr="00B93E18">
        <w:rPr>
          <w:rFonts w:ascii="Times New Roman" w:hAnsi="Times New Roman" w:cs="Times New Roman"/>
          <w:sz w:val="28"/>
          <w:szCs w:val="28"/>
          <w:lang w:val="en-US"/>
        </w:rPr>
        <w:t>T</w:t>
      </w:r>
      <w:r w:rsidR="00AF2053">
        <w:rPr>
          <w:rFonts w:ascii="Times New Roman" w:hAnsi="Times New Roman" w:cs="Times New Roman"/>
          <w:sz w:val="28"/>
          <w:szCs w:val="28"/>
          <w:lang w:val="en-US"/>
        </w:rPr>
        <w:t xml:space="preserve"> </w:t>
      </w:r>
      <w:r w:rsidRPr="00B93E18">
        <w:rPr>
          <w:rFonts w:ascii="Times New Roman" w:hAnsi="Times New Roman" w:cs="Times New Roman"/>
          <w:sz w:val="28"/>
          <w:szCs w:val="28"/>
        </w:rPr>
        <w:t>(научно-техническая среда) - в какой степени бизнес зави</w:t>
      </w:r>
      <w:r w:rsidR="00FC78C3">
        <w:rPr>
          <w:rFonts w:ascii="Times New Roman" w:hAnsi="Times New Roman" w:cs="Times New Roman"/>
          <w:sz w:val="28"/>
          <w:szCs w:val="28"/>
        </w:rPr>
        <w:t>сит от нововведений и изменений?</w:t>
      </w:r>
    </w:p>
    <w:p w14:paraId="51CA672A" w14:textId="77777777" w:rsidR="008B2481" w:rsidRPr="00B93E18" w:rsidRDefault="008B2481"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составить данную таблицу, нужно подробнее изучить деятельность компании.</w:t>
      </w:r>
    </w:p>
    <w:p w14:paraId="5CE49258" w14:textId="77777777" w:rsidR="009B41D6" w:rsidRDefault="009B41D6" w:rsidP="005129D8">
      <w:pPr>
        <w:spacing w:after="0" w:line="360" w:lineRule="auto"/>
        <w:ind w:firstLine="709"/>
        <w:jc w:val="both"/>
        <w:rPr>
          <w:rFonts w:ascii="Times New Roman" w:hAnsi="Times New Roman" w:cs="Times New Roman"/>
          <w:sz w:val="28"/>
          <w:szCs w:val="28"/>
        </w:rPr>
      </w:pPr>
      <w:r w:rsidRPr="00B93E18">
        <w:rPr>
          <w:rFonts w:ascii="Times New Roman" w:hAnsi="Times New Roman" w:cs="Times New Roman"/>
          <w:sz w:val="28"/>
          <w:szCs w:val="28"/>
        </w:rPr>
        <w:t xml:space="preserve">Рассмотрим </w:t>
      </w:r>
      <w:r w:rsidRPr="00B93E18">
        <w:rPr>
          <w:rFonts w:ascii="Times New Roman" w:hAnsi="Times New Roman" w:cs="Times New Roman"/>
          <w:sz w:val="28"/>
          <w:szCs w:val="28"/>
          <w:lang w:val="en-US"/>
        </w:rPr>
        <w:t>PEST</w:t>
      </w:r>
      <w:r w:rsidRPr="00B93E18">
        <w:rPr>
          <w:rFonts w:ascii="Times New Roman" w:hAnsi="Times New Roman" w:cs="Times New Roman"/>
          <w:sz w:val="28"/>
          <w:szCs w:val="28"/>
        </w:rPr>
        <w:t xml:space="preserve"> – анализ компании </w:t>
      </w:r>
      <w:r>
        <w:rPr>
          <w:rFonts w:ascii="Times New Roman" w:hAnsi="Times New Roman" w:cs="Times New Roman"/>
          <w:sz w:val="28"/>
          <w:szCs w:val="28"/>
        </w:rPr>
        <w:t xml:space="preserve">«КЛЮЧАВТО» </w:t>
      </w:r>
      <w:r w:rsidRPr="00B93E18">
        <w:rPr>
          <w:rFonts w:ascii="Times New Roman" w:hAnsi="Times New Roman" w:cs="Times New Roman"/>
          <w:sz w:val="28"/>
          <w:szCs w:val="28"/>
        </w:rPr>
        <w:t>(табл. 2).</w:t>
      </w:r>
    </w:p>
    <w:p w14:paraId="47CF1CE0" w14:textId="77777777" w:rsidR="008B2481" w:rsidRDefault="008B2481" w:rsidP="005129D8">
      <w:pPr>
        <w:spacing w:after="0" w:line="360" w:lineRule="auto"/>
        <w:ind w:firstLine="709"/>
        <w:jc w:val="both"/>
        <w:rPr>
          <w:rFonts w:ascii="Times New Roman" w:hAnsi="Times New Roman" w:cs="Times New Roman"/>
          <w:sz w:val="28"/>
          <w:szCs w:val="28"/>
        </w:rPr>
      </w:pPr>
    </w:p>
    <w:p w14:paraId="6F938E38" w14:textId="77777777" w:rsidR="008B2481" w:rsidRPr="008B2481" w:rsidRDefault="008B2481" w:rsidP="00512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Pr="00B93E18">
        <w:rPr>
          <w:rFonts w:ascii="Times New Roman" w:hAnsi="Times New Roman" w:cs="Times New Roman"/>
          <w:sz w:val="28"/>
          <w:szCs w:val="28"/>
          <w:lang w:val="en-US"/>
        </w:rPr>
        <w:t>PEST</w:t>
      </w:r>
      <w:r>
        <w:rPr>
          <w:rFonts w:ascii="Times New Roman" w:hAnsi="Times New Roman" w:cs="Times New Roman"/>
          <w:sz w:val="28"/>
          <w:szCs w:val="28"/>
        </w:rPr>
        <w:t xml:space="preserve"> </w:t>
      </w:r>
      <w:r w:rsidRPr="00B93E18">
        <w:rPr>
          <w:rFonts w:ascii="Times New Roman" w:hAnsi="Times New Roman" w:cs="Times New Roman"/>
          <w:sz w:val="28"/>
          <w:szCs w:val="28"/>
        </w:rPr>
        <w:t xml:space="preserve">анализ компании </w:t>
      </w:r>
      <w:r>
        <w:rPr>
          <w:rFonts w:ascii="Times New Roman" w:hAnsi="Times New Roman" w:cs="Times New Roman"/>
          <w:sz w:val="28"/>
          <w:szCs w:val="28"/>
        </w:rPr>
        <w:t>«КЛЮЧАВТО»</w:t>
      </w:r>
    </w:p>
    <w:tbl>
      <w:tblPr>
        <w:tblStyle w:val="aa"/>
        <w:tblW w:w="0" w:type="auto"/>
        <w:tblLook w:val="04A0" w:firstRow="1" w:lastRow="0" w:firstColumn="1" w:lastColumn="0" w:noHBand="0" w:noVBand="1"/>
      </w:tblPr>
      <w:tblGrid>
        <w:gridCol w:w="4672"/>
        <w:gridCol w:w="4672"/>
      </w:tblGrid>
      <w:tr w:rsidR="00FC78C3" w:rsidRPr="00601AAD" w14:paraId="7CC74F15" w14:textId="77777777" w:rsidTr="001D6E5A">
        <w:tc>
          <w:tcPr>
            <w:tcW w:w="4672" w:type="dxa"/>
          </w:tcPr>
          <w:p w14:paraId="0AC3FA2D" w14:textId="77777777" w:rsidR="00FC78C3" w:rsidRPr="00601AAD" w:rsidRDefault="00FC78C3"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lang w:val="en-US"/>
              </w:rPr>
              <w:t xml:space="preserve">P – </w:t>
            </w:r>
            <w:r w:rsidRPr="00601AAD">
              <w:rPr>
                <w:rFonts w:ascii="Times New Roman" w:hAnsi="Times New Roman" w:cs="Times New Roman"/>
                <w:sz w:val="28"/>
                <w:szCs w:val="28"/>
              </w:rPr>
              <w:t xml:space="preserve">политика </w:t>
            </w:r>
          </w:p>
        </w:tc>
        <w:tc>
          <w:tcPr>
            <w:tcW w:w="4673" w:type="dxa"/>
          </w:tcPr>
          <w:p w14:paraId="1B613F55" w14:textId="77777777" w:rsidR="00FC78C3" w:rsidRPr="00601AAD" w:rsidRDefault="00FC78C3"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Е - экономика</w:t>
            </w:r>
          </w:p>
        </w:tc>
      </w:tr>
      <w:tr w:rsidR="00FC78C3" w:rsidRPr="00601AAD" w14:paraId="20383603" w14:textId="77777777" w:rsidTr="001D6E5A">
        <w:tc>
          <w:tcPr>
            <w:tcW w:w="4672" w:type="dxa"/>
          </w:tcPr>
          <w:p w14:paraId="0531C31B"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1. Правительственная стабильность</w:t>
            </w:r>
            <w:r w:rsidRPr="00601AAD">
              <w:rPr>
                <w:rFonts w:ascii="Times New Roman" w:hAnsi="Times New Roman" w:cs="Times New Roman"/>
                <w:sz w:val="28"/>
                <w:szCs w:val="28"/>
              </w:rPr>
              <w:t>;</w:t>
            </w:r>
          </w:p>
          <w:p w14:paraId="61169AA1"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2. Отсутствие изменений в законодательстве, касающихся деятельности комп</w:t>
            </w:r>
            <w:r w:rsidRPr="00601AAD">
              <w:rPr>
                <w:rFonts w:ascii="Times New Roman" w:hAnsi="Times New Roman" w:cs="Times New Roman"/>
                <w:sz w:val="28"/>
                <w:szCs w:val="28"/>
              </w:rPr>
              <w:t>аний данного профиля;</w:t>
            </w:r>
          </w:p>
          <w:p w14:paraId="3B36F8B1"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 xml:space="preserve">3. Отсутствие жесткого государственного влияния на деятельность </w:t>
            </w:r>
            <w:r w:rsidRPr="00601AAD">
              <w:rPr>
                <w:rFonts w:ascii="Times New Roman" w:hAnsi="Times New Roman" w:cs="Times New Roman"/>
                <w:sz w:val="28"/>
                <w:szCs w:val="28"/>
              </w:rPr>
              <w:t>«КЛЮЧАВТО»;</w:t>
            </w:r>
          </w:p>
          <w:p w14:paraId="46EF6ED9"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4. Отсутствие государственного регулирования конкуренции в отрасли</w:t>
            </w:r>
            <w:r w:rsidRPr="00601AAD">
              <w:rPr>
                <w:rFonts w:ascii="Times New Roman" w:hAnsi="Times New Roman" w:cs="Times New Roman"/>
                <w:sz w:val="28"/>
                <w:szCs w:val="28"/>
              </w:rPr>
              <w:t>.</w:t>
            </w:r>
          </w:p>
        </w:tc>
        <w:tc>
          <w:tcPr>
            <w:tcW w:w="4673" w:type="dxa"/>
          </w:tcPr>
          <w:p w14:paraId="6A7C5EC9"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 xml:space="preserve">1. Ставка рефинансирования и курс национальной валюты достаточно </w:t>
            </w:r>
            <w:r w:rsidRPr="00601AAD">
              <w:rPr>
                <w:rFonts w:ascii="Times New Roman" w:hAnsi="Times New Roman" w:cs="Times New Roman"/>
                <w:sz w:val="28"/>
                <w:szCs w:val="28"/>
              </w:rPr>
              <w:t>не</w:t>
            </w:r>
            <w:r w:rsidRPr="009B41D6">
              <w:rPr>
                <w:rFonts w:ascii="Times New Roman" w:hAnsi="Times New Roman" w:cs="Times New Roman"/>
                <w:sz w:val="28"/>
                <w:szCs w:val="28"/>
              </w:rPr>
              <w:t>стабил</w:t>
            </w:r>
            <w:r w:rsidRPr="00601AAD">
              <w:rPr>
                <w:rFonts w:ascii="Times New Roman" w:hAnsi="Times New Roman" w:cs="Times New Roman"/>
                <w:sz w:val="28"/>
                <w:szCs w:val="28"/>
              </w:rPr>
              <w:t>ьны;</w:t>
            </w:r>
          </w:p>
          <w:p w14:paraId="404D2AB3"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2. Уровень инфляции регулируется государством и</w:t>
            </w:r>
            <w:r w:rsidRPr="00601AAD">
              <w:rPr>
                <w:rFonts w:ascii="Times New Roman" w:hAnsi="Times New Roman" w:cs="Times New Roman"/>
                <w:sz w:val="28"/>
                <w:szCs w:val="28"/>
              </w:rPr>
              <w:t xml:space="preserve"> находится на приемлемом уровне;</w:t>
            </w:r>
          </w:p>
          <w:p w14:paraId="6B6BDB28"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3. Безработица по-прежнему выс</w:t>
            </w:r>
            <w:r w:rsidRPr="00601AAD">
              <w:rPr>
                <w:rFonts w:ascii="Times New Roman" w:hAnsi="Times New Roman" w:cs="Times New Roman"/>
                <w:sz w:val="28"/>
                <w:szCs w:val="28"/>
              </w:rPr>
              <w:t>ока, но постепенно уменьшается. На январь 2016 в России безработица составила 5,8%;</w:t>
            </w:r>
          </w:p>
          <w:p w14:paraId="23C38E56" w14:textId="77777777" w:rsidR="00FC78C3" w:rsidRPr="00601AAD" w:rsidRDefault="00FC78C3" w:rsidP="005129D8">
            <w:pPr>
              <w:spacing w:line="360" w:lineRule="auto"/>
              <w:rPr>
                <w:rFonts w:ascii="Times New Roman" w:hAnsi="Times New Roman" w:cs="Times New Roman"/>
                <w:sz w:val="28"/>
                <w:szCs w:val="28"/>
              </w:rPr>
            </w:pPr>
            <w:r w:rsidRPr="009B41D6">
              <w:rPr>
                <w:rFonts w:ascii="Times New Roman" w:hAnsi="Times New Roman" w:cs="Times New Roman"/>
                <w:sz w:val="28"/>
                <w:szCs w:val="28"/>
              </w:rPr>
              <w:t>4. Цены на энергоресурсы достаточно стабильны и изменяются не существенно.</w:t>
            </w:r>
          </w:p>
        </w:tc>
      </w:tr>
      <w:tr w:rsidR="00FC78C3" w:rsidRPr="00601AAD" w14:paraId="6ED4B456" w14:textId="77777777" w:rsidTr="001D6E5A">
        <w:tc>
          <w:tcPr>
            <w:tcW w:w="4672" w:type="dxa"/>
          </w:tcPr>
          <w:p w14:paraId="277CD07B" w14:textId="77777777" w:rsidR="00FC78C3" w:rsidRPr="00601AAD" w:rsidRDefault="00FC78C3" w:rsidP="005129D8">
            <w:pPr>
              <w:spacing w:after="0" w:line="360" w:lineRule="auto"/>
              <w:rPr>
                <w:rFonts w:ascii="Times New Roman" w:hAnsi="Times New Roman" w:cs="Times New Roman"/>
                <w:sz w:val="28"/>
                <w:szCs w:val="28"/>
              </w:rPr>
            </w:pPr>
            <w:r w:rsidRPr="00601AAD">
              <w:rPr>
                <w:rFonts w:ascii="Times New Roman" w:hAnsi="Times New Roman" w:cs="Times New Roman"/>
                <w:sz w:val="28"/>
                <w:szCs w:val="28"/>
                <w:lang w:val="en-US"/>
              </w:rPr>
              <w:t xml:space="preserve">S – </w:t>
            </w:r>
            <w:r w:rsidRPr="00601AAD">
              <w:rPr>
                <w:rFonts w:ascii="Times New Roman" w:hAnsi="Times New Roman" w:cs="Times New Roman"/>
                <w:sz w:val="28"/>
                <w:szCs w:val="28"/>
              </w:rPr>
              <w:t xml:space="preserve">социология </w:t>
            </w:r>
          </w:p>
        </w:tc>
        <w:tc>
          <w:tcPr>
            <w:tcW w:w="4673" w:type="dxa"/>
          </w:tcPr>
          <w:p w14:paraId="7A56CBC8" w14:textId="77777777" w:rsidR="00FC78C3" w:rsidRPr="00601AAD" w:rsidRDefault="00FC78C3" w:rsidP="005129D8">
            <w:pPr>
              <w:spacing w:line="360" w:lineRule="auto"/>
              <w:rPr>
                <w:rFonts w:ascii="Times New Roman" w:hAnsi="Times New Roman" w:cs="Times New Roman"/>
                <w:sz w:val="28"/>
                <w:szCs w:val="28"/>
              </w:rPr>
            </w:pPr>
            <w:r w:rsidRPr="00601AAD">
              <w:rPr>
                <w:rFonts w:ascii="Times New Roman" w:hAnsi="Times New Roman" w:cs="Times New Roman"/>
                <w:sz w:val="28"/>
                <w:szCs w:val="28"/>
              </w:rPr>
              <w:t xml:space="preserve">Т – технология </w:t>
            </w:r>
          </w:p>
        </w:tc>
      </w:tr>
      <w:tr w:rsidR="00FC78C3" w:rsidRPr="00601AAD" w14:paraId="29A42D52" w14:textId="77777777" w:rsidTr="001D6E5A">
        <w:tc>
          <w:tcPr>
            <w:tcW w:w="4672" w:type="dxa"/>
          </w:tcPr>
          <w:p w14:paraId="71172AAB"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lastRenderedPageBreak/>
              <w:t xml:space="preserve">1. Демографические изменения положительно влияют на отрасль, поскольку при росте численности трудоспособного населения </w:t>
            </w:r>
            <w:r w:rsidRPr="00601AAD">
              <w:rPr>
                <w:rFonts w:ascii="Times New Roman" w:hAnsi="Times New Roman" w:cs="Times New Roman"/>
                <w:sz w:val="28"/>
                <w:szCs w:val="28"/>
              </w:rPr>
              <w:t xml:space="preserve">повышается спрос на </w:t>
            </w:r>
            <w:proofErr w:type="spellStart"/>
            <w:r w:rsidRPr="00601AAD">
              <w:rPr>
                <w:rFonts w:ascii="Times New Roman" w:hAnsi="Times New Roman" w:cs="Times New Roman"/>
                <w:sz w:val="28"/>
                <w:szCs w:val="28"/>
              </w:rPr>
              <w:t>автотовары</w:t>
            </w:r>
            <w:proofErr w:type="spellEnd"/>
            <w:r w:rsidRPr="00601AAD">
              <w:rPr>
                <w:rFonts w:ascii="Times New Roman" w:hAnsi="Times New Roman" w:cs="Times New Roman"/>
                <w:sz w:val="28"/>
                <w:szCs w:val="28"/>
              </w:rPr>
              <w:t>;</w:t>
            </w:r>
          </w:p>
          <w:p w14:paraId="20CCE3D3" w14:textId="77777777"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2. Высокая активность потребителей в приобретении автомо</w:t>
            </w:r>
            <w:r w:rsidRPr="00601AAD">
              <w:rPr>
                <w:rFonts w:ascii="Times New Roman" w:hAnsi="Times New Roman" w:cs="Times New Roman"/>
                <w:sz w:val="28"/>
                <w:szCs w:val="28"/>
              </w:rPr>
              <w:t>билей. По данным Росстата в 2015</w:t>
            </w:r>
            <w:r w:rsidRPr="009B41D6">
              <w:rPr>
                <w:rFonts w:ascii="Times New Roman" w:hAnsi="Times New Roman" w:cs="Times New Roman"/>
                <w:sz w:val="28"/>
                <w:szCs w:val="28"/>
              </w:rPr>
              <w:t xml:space="preserve"> году п</w:t>
            </w:r>
            <w:r w:rsidRPr="009B41D6">
              <w:rPr>
                <w:rFonts w:ascii="Times New Roman" w:hAnsi="Times New Roman" w:cs="Times New Roman"/>
                <w:color w:val="000000"/>
                <w:sz w:val="28"/>
                <w:szCs w:val="28"/>
                <w:highlight w:val="white"/>
              </w:rPr>
              <w:t>рактически каждая вторая семья имеет автомобиль</w:t>
            </w:r>
            <w:r w:rsidRPr="00601AAD">
              <w:rPr>
                <w:rFonts w:ascii="Times New Roman" w:hAnsi="Times New Roman" w:cs="Times New Roman"/>
                <w:color w:val="000000"/>
                <w:sz w:val="28"/>
                <w:szCs w:val="28"/>
              </w:rPr>
              <w:t>.</w:t>
            </w:r>
          </w:p>
        </w:tc>
        <w:tc>
          <w:tcPr>
            <w:tcW w:w="4673" w:type="dxa"/>
          </w:tcPr>
          <w:p w14:paraId="6F4CD94F" w14:textId="377296DA" w:rsidR="00FC78C3" w:rsidRPr="009B41D6" w:rsidRDefault="00FC78C3" w:rsidP="005129D8">
            <w:pPr>
              <w:autoSpaceDE w:val="0"/>
              <w:autoSpaceDN w:val="0"/>
              <w:adjustRightInd w:val="0"/>
              <w:spacing w:line="360" w:lineRule="auto"/>
              <w:rPr>
                <w:rFonts w:ascii="Times New Roman" w:hAnsi="Times New Roman" w:cs="Times New Roman"/>
                <w:sz w:val="28"/>
                <w:szCs w:val="28"/>
              </w:rPr>
            </w:pPr>
            <w:r w:rsidRPr="009B41D6">
              <w:rPr>
                <w:rFonts w:ascii="Times New Roman" w:hAnsi="Times New Roman" w:cs="Times New Roman"/>
                <w:sz w:val="28"/>
                <w:szCs w:val="28"/>
              </w:rPr>
              <w:t>1. Развитие технологий в отрасли медл</w:t>
            </w:r>
            <w:r w:rsidRPr="00601AAD">
              <w:rPr>
                <w:rFonts w:ascii="Times New Roman" w:hAnsi="Times New Roman" w:cs="Times New Roman"/>
                <w:sz w:val="28"/>
                <w:szCs w:val="28"/>
              </w:rPr>
              <w:t>енное, но стабильное. Так в 2015</w:t>
            </w:r>
            <w:r w:rsidRPr="009B41D6">
              <w:rPr>
                <w:rFonts w:ascii="Times New Roman" w:hAnsi="Times New Roman" w:cs="Times New Roman"/>
                <w:sz w:val="28"/>
                <w:szCs w:val="28"/>
              </w:rPr>
              <w:t xml:space="preserve"> году на рынок </w:t>
            </w:r>
            <w:proofErr w:type="spellStart"/>
            <w:r w:rsidRPr="009B41D6">
              <w:rPr>
                <w:rFonts w:ascii="Times New Roman" w:hAnsi="Times New Roman" w:cs="Times New Roman"/>
                <w:sz w:val="28"/>
                <w:szCs w:val="28"/>
              </w:rPr>
              <w:t>автотоваров</w:t>
            </w:r>
            <w:proofErr w:type="spellEnd"/>
            <w:r w:rsidRPr="009B41D6">
              <w:rPr>
                <w:rFonts w:ascii="Times New Roman" w:hAnsi="Times New Roman" w:cs="Times New Roman"/>
                <w:sz w:val="28"/>
                <w:szCs w:val="28"/>
              </w:rPr>
              <w:t xml:space="preserve"> в</w:t>
            </w:r>
            <w:r w:rsidR="008C2F48">
              <w:rPr>
                <w:rFonts w:ascii="Times New Roman" w:hAnsi="Times New Roman" w:cs="Times New Roman"/>
                <w:sz w:val="28"/>
                <w:szCs w:val="28"/>
              </w:rPr>
              <w:t>ышло</w:t>
            </w:r>
            <w:r w:rsidRPr="009B41D6">
              <w:rPr>
                <w:rFonts w:ascii="Times New Roman" w:hAnsi="Times New Roman" w:cs="Times New Roman"/>
                <w:sz w:val="28"/>
                <w:szCs w:val="28"/>
              </w:rPr>
              <w:t xml:space="preserve"> 35 и больше новых моделей автомоб</w:t>
            </w:r>
            <w:r w:rsidRPr="00601AAD">
              <w:rPr>
                <w:rFonts w:ascii="Times New Roman" w:hAnsi="Times New Roman" w:cs="Times New Roman"/>
                <w:sz w:val="28"/>
                <w:szCs w:val="28"/>
              </w:rPr>
              <w:t>илей;</w:t>
            </w:r>
          </w:p>
          <w:p w14:paraId="7239ACB9" w14:textId="77777777" w:rsidR="00FC78C3" w:rsidRPr="00601AAD" w:rsidRDefault="00FC78C3" w:rsidP="005129D8">
            <w:pPr>
              <w:spacing w:line="360" w:lineRule="auto"/>
              <w:rPr>
                <w:rFonts w:ascii="Times New Roman" w:hAnsi="Times New Roman" w:cs="Times New Roman"/>
                <w:sz w:val="28"/>
                <w:szCs w:val="28"/>
              </w:rPr>
            </w:pPr>
            <w:r w:rsidRPr="009B41D6">
              <w:rPr>
                <w:rFonts w:ascii="Times New Roman" w:hAnsi="Times New Roman" w:cs="Times New Roman"/>
                <w:sz w:val="28"/>
                <w:szCs w:val="28"/>
              </w:rPr>
              <w:t>2. Появление новых продуктов и технологий. Например, в 2014 году на рынок ИТ-технологий вышла программа быстрой автоматизации маркетинговой деятельности торговых компаний «</w:t>
            </w:r>
            <w:proofErr w:type="spellStart"/>
            <w:r w:rsidRPr="009B41D6">
              <w:rPr>
                <w:rFonts w:ascii="Times New Roman" w:hAnsi="Times New Roman" w:cs="Times New Roman"/>
                <w:sz w:val="28"/>
                <w:szCs w:val="28"/>
              </w:rPr>
              <w:t>Marketing</w:t>
            </w:r>
            <w:proofErr w:type="spellEnd"/>
            <w:r w:rsidRPr="009B41D6">
              <w:rPr>
                <w:rFonts w:ascii="Times New Roman" w:hAnsi="Times New Roman" w:cs="Times New Roman"/>
                <w:sz w:val="28"/>
                <w:szCs w:val="28"/>
              </w:rPr>
              <w:t xml:space="preserve"> </w:t>
            </w:r>
            <w:proofErr w:type="spellStart"/>
            <w:r w:rsidRPr="009B41D6">
              <w:rPr>
                <w:rFonts w:ascii="Times New Roman" w:hAnsi="Times New Roman" w:cs="Times New Roman"/>
                <w:sz w:val="28"/>
                <w:szCs w:val="28"/>
              </w:rPr>
              <w:t>Analytic</w:t>
            </w:r>
            <w:proofErr w:type="spellEnd"/>
            <w:r w:rsidRPr="009B41D6">
              <w:rPr>
                <w:rFonts w:ascii="Times New Roman" w:hAnsi="Times New Roman" w:cs="Times New Roman"/>
                <w:sz w:val="28"/>
                <w:szCs w:val="28"/>
              </w:rPr>
              <w:t xml:space="preserve"> 5».</w:t>
            </w:r>
          </w:p>
        </w:tc>
      </w:tr>
    </w:tbl>
    <w:p w14:paraId="1A6B5CDC" w14:textId="77777777" w:rsidR="009B41D6" w:rsidRDefault="009B41D6" w:rsidP="005129D8">
      <w:pPr>
        <w:spacing w:after="0" w:line="360" w:lineRule="auto"/>
        <w:ind w:firstLine="709"/>
        <w:jc w:val="both"/>
        <w:rPr>
          <w:rFonts w:ascii="Times New Roman" w:hAnsi="Times New Roman" w:cs="Times New Roman"/>
          <w:sz w:val="28"/>
          <w:szCs w:val="28"/>
        </w:rPr>
      </w:pPr>
    </w:p>
    <w:p w14:paraId="23D634FF"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sz w:val="28"/>
        </w:rPr>
        <w:t xml:space="preserve">Также, следует отметить основополагающие законы организации. Законы играют решающую роль в теории организации, в том числе образуют теоретический фундамент, способствуют переходу от </w:t>
      </w:r>
      <w:proofErr w:type="spellStart"/>
      <w:r w:rsidRPr="003212C3">
        <w:rPr>
          <w:rFonts w:ascii="Times New Roman" w:hAnsi="Times New Roman"/>
          <w:sz w:val="28"/>
        </w:rPr>
        <w:t>эмперического</w:t>
      </w:r>
      <w:proofErr w:type="spellEnd"/>
      <w:r w:rsidRPr="003212C3">
        <w:rPr>
          <w:rFonts w:ascii="Times New Roman" w:hAnsi="Times New Roman"/>
          <w:sz w:val="28"/>
        </w:rPr>
        <w:t xml:space="preserve"> подхода к профессиональному, позволяют правильно оценить возникающую ситуацию и анализировать зарубежный опыт.</w:t>
      </w:r>
    </w:p>
    <w:p w14:paraId="6BBBE2A4" w14:textId="77777777" w:rsidR="003212C3" w:rsidRPr="003212C3" w:rsidRDefault="003212C3" w:rsidP="005129D8">
      <w:pPr>
        <w:spacing w:after="0" w:line="360" w:lineRule="auto"/>
        <w:ind w:firstLine="709"/>
        <w:jc w:val="both"/>
        <w:rPr>
          <w:rFonts w:ascii="Times New Roman" w:hAnsi="Times New Roman"/>
          <w:sz w:val="28"/>
        </w:rPr>
      </w:pPr>
      <w:r w:rsidRPr="00F70D09">
        <w:rPr>
          <w:rFonts w:ascii="Times New Roman" w:hAnsi="Times New Roman"/>
          <w:sz w:val="28"/>
        </w:rPr>
        <w:t>Закон онтогенеза</w:t>
      </w:r>
      <w:r w:rsidRPr="003212C3">
        <w:rPr>
          <w:rFonts w:ascii="Times New Roman" w:hAnsi="Times New Roman"/>
          <w:sz w:val="28"/>
        </w:rPr>
        <w:t xml:space="preserve"> формулирует стремление системы к достижению максимального результата на каждом этапе жизненного цикла (становления, развития и угасания). Развитие современной экономики носит ярко выраженный волнообразный характер, при котором чередуются периоды спада и подъема. Поэтому закон развития помогает организации максимально сократить фазу становления, продлить фазу развития и удалить наступление фазы угасания. Задача современных экономистов – разработка эффективной методологии</w:t>
      </w:r>
      <w:r w:rsidRPr="003212C3">
        <w:rPr>
          <w:rFonts w:ascii="Times New Roman" w:hAnsi="Times New Roman" w:cs="Tahoma"/>
          <w:color w:val="000000"/>
          <w:sz w:val="28"/>
          <w:szCs w:val="17"/>
          <w:shd w:val="clear" w:color="auto" w:fill="FFFFFF"/>
        </w:rPr>
        <w:t xml:space="preserve"> </w:t>
      </w:r>
      <w:r w:rsidRPr="003212C3">
        <w:rPr>
          <w:rFonts w:ascii="Times New Roman" w:hAnsi="Times New Roman"/>
          <w:sz w:val="28"/>
        </w:rPr>
        <w:t>применения закона развития.</w:t>
      </w:r>
    </w:p>
    <w:p w14:paraId="21F29CC6" w14:textId="77777777" w:rsidR="003212C3" w:rsidRPr="003212C3" w:rsidRDefault="003212C3" w:rsidP="005129D8">
      <w:pPr>
        <w:spacing w:after="0" w:line="360" w:lineRule="auto"/>
        <w:ind w:firstLine="709"/>
        <w:jc w:val="both"/>
        <w:rPr>
          <w:rFonts w:ascii="Times New Roman" w:hAnsi="Times New Roman"/>
          <w:sz w:val="28"/>
        </w:rPr>
      </w:pPr>
      <w:r w:rsidRPr="00F70D09">
        <w:rPr>
          <w:rFonts w:ascii="Times New Roman" w:hAnsi="Times New Roman"/>
          <w:sz w:val="28"/>
        </w:rPr>
        <w:lastRenderedPageBreak/>
        <w:t>Закон разнообразия</w:t>
      </w:r>
      <w:r w:rsidRPr="003212C3">
        <w:rPr>
          <w:rFonts w:ascii="Times New Roman" w:hAnsi="Times New Roman"/>
          <w:sz w:val="28"/>
        </w:rPr>
        <w:t xml:space="preserve"> отражает способность организации сохранять устойчивость при непредвиденных изменениях внутренних и внешних условий деятельности, находить адекватные ответы на возникающие при этом проблемы.</w:t>
      </w:r>
    </w:p>
    <w:p w14:paraId="737520AF" w14:textId="77777777" w:rsidR="003212C3" w:rsidRPr="003212C3" w:rsidRDefault="003212C3" w:rsidP="005129D8">
      <w:pPr>
        <w:spacing w:after="0" w:line="360" w:lineRule="auto"/>
        <w:ind w:firstLine="709"/>
        <w:jc w:val="both"/>
        <w:rPr>
          <w:rFonts w:ascii="Times New Roman" w:hAnsi="Times New Roman"/>
          <w:sz w:val="28"/>
        </w:rPr>
      </w:pPr>
      <w:r w:rsidRPr="00F70D09">
        <w:rPr>
          <w:rFonts w:ascii="Times New Roman" w:hAnsi="Times New Roman"/>
          <w:sz w:val="28"/>
        </w:rPr>
        <w:t>Закон синергии</w:t>
      </w:r>
      <w:r w:rsidRPr="003212C3">
        <w:rPr>
          <w:rFonts w:ascii="Times New Roman" w:hAnsi="Times New Roman"/>
          <w:b/>
          <w:sz w:val="28"/>
        </w:rPr>
        <w:t xml:space="preserve"> </w:t>
      </w:r>
      <w:r w:rsidRPr="003212C3">
        <w:rPr>
          <w:rFonts w:ascii="Times New Roman" w:hAnsi="Times New Roman"/>
          <w:sz w:val="28"/>
        </w:rPr>
        <w:t xml:space="preserve">показывает, что возможности системы значительно превышают сумму возможностей составляющих ее элементов, несмотря на потерю части самостоятельности скооперированными звеньями. Синергетический эффект достигается за счет взаимопомощи структур организации, дополнения и усиления одной структуры другой. </w:t>
      </w:r>
    </w:p>
    <w:p w14:paraId="6F73C1B9" w14:textId="77777777" w:rsidR="003212C3" w:rsidRPr="003212C3" w:rsidRDefault="003212C3" w:rsidP="005129D8">
      <w:pPr>
        <w:spacing w:after="0" w:line="360" w:lineRule="auto"/>
        <w:ind w:firstLine="709"/>
        <w:jc w:val="both"/>
        <w:rPr>
          <w:rFonts w:ascii="Times New Roman" w:hAnsi="Times New Roman"/>
          <w:sz w:val="28"/>
        </w:rPr>
      </w:pPr>
      <w:r w:rsidRPr="00F70D09">
        <w:rPr>
          <w:rFonts w:ascii="Times New Roman" w:hAnsi="Times New Roman"/>
          <w:sz w:val="28"/>
        </w:rPr>
        <w:t>Закон самосохранения</w:t>
      </w:r>
      <w:r w:rsidRPr="003212C3">
        <w:rPr>
          <w:rFonts w:ascii="Times New Roman" w:hAnsi="Times New Roman"/>
          <w:b/>
          <w:sz w:val="28"/>
        </w:rPr>
        <w:t xml:space="preserve"> </w:t>
      </w:r>
      <w:r w:rsidRPr="003212C3">
        <w:rPr>
          <w:rFonts w:ascii="Times New Roman" w:hAnsi="Times New Roman"/>
          <w:sz w:val="28"/>
        </w:rPr>
        <w:t>отражает стремление всего сущего к наиболее длительному существованию. В условиях рыночной экономики организация стремится не только к длительному выживанию, но и к сохранению конкурентоспособности. Самосохранение базируется на двух противоположных началах: стабильности и развитии. Закон самосохранения математически можно выразить в следующем виде: сумма ресурсов, способствующих созидательной деятельности организации, должна превышать сумму внешних и внутренних ресурсов, разрушающих ее.</w:t>
      </w:r>
    </w:p>
    <w:p w14:paraId="46DBC2A1"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sz w:val="28"/>
        </w:rPr>
        <w:t xml:space="preserve">Организация </w:t>
      </w:r>
      <w:r w:rsidR="00F70D09">
        <w:rPr>
          <w:rFonts w:ascii="Times New Roman" w:hAnsi="Times New Roman"/>
          <w:sz w:val="28"/>
        </w:rPr>
        <w:t xml:space="preserve">«КЛЮЧАВТО» </w:t>
      </w:r>
      <w:r w:rsidRPr="003212C3">
        <w:rPr>
          <w:rFonts w:ascii="Times New Roman" w:hAnsi="Times New Roman"/>
          <w:sz w:val="28"/>
        </w:rPr>
        <w:t xml:space="preserve">обладает следующими свойствами: целенаправленностью, целостностью, </w:t>
      </w:r>
      <w:proofErr w:type="spellStart"/>
      <w:r w:rsidRPr="003212C3">
        <w:rPr>
          <w:rFonts w:ascii="Times New Roman" w:hAnsi="Times New Roman"/>
          <w:sz w:val="28"/>
        </w:rPr>
        <w:t>эмерджентностью</w:t>
      </w:r>
      <w:proofErr w:type="spellEnd"/>
      <w:r w:rsidRPr="003212C3">
        <w:rPr>
          <w:rFonts w:ascii="Times New Roman" w:hAnsi="Times New Roman"/>
          <w:sz w:val="28"/>
        </w:rPr>
        <w:t>, гомеостазисом, структурностью.</w:t>
      </w:r>
    </w:p>
    <w:p w14:paraId="77C66E08"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bCs/>
          <w:sz w:val="28"/>
        </w:rPr>
        <w:t>Целенаправленность</w:t>
      </w:r>
      <w:r w:rsidRPr="003212C3">
        <w:rPr>
          <w:rFonts w:ascii="Times New Roman" w:hAnsi="Times New Roman"/>
          <w:b/>
          <w:bCs/>
          <w:sz w:val="28"/>
        </w:rPr>
        <w:t xml:space="preserve"> </w:t>
      </w:r>
      <w:r w:rsidRPr="003212C3">
        <w:rPr>
          <w:rFonts w:ascii="Times New Roman" w:hAnsi="Times New Roman"/>
          <w:sz w:val="28"/>
        </w:rPr>
        <w:t>предполагает наличие общей цели функционирования или развития элементов системы.</w:t>
      </w:r>
    </w:p>
    <w:p w14:paraId="1278170E" w14:textId="77777777" w:rsidR="003212C3" w:rsidRPr="00F70D09" w:rsidRDefault="003212C3" w:rsidP="005129D8">
      <w:pPr>
        <w:spacing w:after="0" w:line="360" w:lineRule="auto"/>
        <w:ind w:firstLine="709"/>
        <w:jc w:val="both"/>
        <w:rPr>
          <w:rFonts w:ascii="Times New Roman" w:hAnsi="Times New Roman"/>
          <w:sz w:val="28"/>
        </w:rPr>
      </w:pPr>
      <w:r w:rsidRPr="003212C3">
        <w:rPr>
          <w:rFonts w:ascii="Times New Roman" w:hAnsi="Times New Roman"/>
          <w:sz w:val="28"/>
        </w:rPr>
        <w:t>Цель технических систем состоит в удовлетворении определённых потребностей людей. Цели социальных систем различны</w:t>
      </w:r>
      <w:r w:rsidR="00F70D09" w:rsidRPr="00F70D09">
        <w:rPr>
          <w:rFonts w:ascii="Times New Roman" w:hAnsi="Times New Roman"/>
          <w:sz w:val="28"/>
        </w:rPr>
        <w:t>/</w:t>
      </w:r>
    </w:p>
    <w:p w14:paraId="2419282A"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bCs/>
          <w:sz w:val="28"/>
        </w:rPr>
        <w:t>Целостность</w:t>
      </w:r>
      <w:r w:rsidRPr="003212C3">
        <w:rPr>
          <w:rFonts w:ascii="Times New Roman" w:hAnsi="Times New Roman"/>
          <w:b/>
          <w:bCs/>
          <w:sz w:val="28"/>
        </w:rPr>
        <w:t xml:space="preserve"> </w:t>
      </w:r>
      <w:r w:rsidRPr="003212C3">
        <w:rPr>
          <w:rFonts w:ascii="Times New Roman" w:hAnsi="Times New Roman"/>
          <w:bCs/>
          <w:sz w:val="28"/>
        </w:rPr>
        <w:t>– э</w:t>
      </w:r>
      <w:r w:rsidRPr="003212C3">
        <w:rPr>
          <w:rFonts w:ascii="Times New Roman" w:hAnsi="Times New Roman"/>
          <w:sz w:val="28"/>
        </w:rPr>
        <w:t>то внутреннее единство системы.</w:t>
      </w:r>
    </w:p>
    <w:p w14:paraId="74268FF2"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sz w:val="28"/>
        </w:rPr>
        <w:t>Это свойство предполагает следующие следствия:</w:t>
      </w:r>
    </w:p>
    <w:p w14:paraId="066D3C11" w14:textId="77777777" w:rsidR="003212C3" w:rsidRPr="003212C3" w:rsidRDefault="003212C3" w:rsidP="005129D8">
      <w:pPr>
        <w:spacing w:after="0" w:line="360" w:lineRule="auto"/>
        <w:jc w:val="both"/>
        <w:rPr>
          <w:rFonts w:ascii="Times New Roman" w:hAnsi="Times New Roman"/>
          <w:kern w:val="36"/>
          <w:sz w:val="28"/>
        </w:rPr>
      </w:pPr>
      <w:r>
        <w:rPr>
          <w:rFonts w:ascii="Times New Roman" w:hAnsi="Times New Roman"/>
          <w:kern w:val="36"/>
          <w:sz w:val="28"/>
        </w:rPr>
        <w:t>-</w:t>
      </w:r>
      <w:r w:rsidRPr="003212C3">
        <w:rPr>
          <w:rFonts w:ascii="Times New Roman" w:hAnsi="Times New Roman"/>
          <w:kern w:val="36"/>
          <w:sz w:val="28"/>
        </w:rPr>
        <w:t>целое первично, а части вторичны;</w:t>
      </w:r>
    </w:p>
    <w:p w14:paraId="27A6031D" w14:textId="77777777" w:rsidR="003212C3" w:rsidRPr="003212C3" w:rsidRDefault="003212C3" w:rsidP="005129D8">
      <w:pPr>
        <w:spacing w:after="0" w:line="360" w:lineRule="auto"/>
        <w:jc w:val="both"/>
        <w:rPr>
          <w:rFonts w:ascii="Times New Roman" w:hAnsi="Times New Roman"/>
          <w:kern w:val="36"/>
          <w:sz w:val="28"/>
        </w:rPr>
      </w:pPr>
      <w:r>
        <w:rPr>
          <w:rFonts w:ascii="Times New Roman" w:hAnsi="Times New Roman"/>
          <w:kern w:val="36"/>
          <w:sz w:val="28"/>
        </w:rPr>
        <w:t>-</w:t>
      </w:r>
      <w:r w:rsidRPr="003212C3">
        <w:rPr>
          <w:rFonts w:ascii="Times New Roman" w:hAnsi="Times New Roman"/>
          <w:kern w:val="36"/>
          <w:sz w:val="28"/>
        </w:rPr>
        <w:t>части образуют неразрывное целое так, что воздействие на любую из частей влияет и на все остальные;</w:t>
      </w:r>
    </w:p>
    <w:p w14:paraId="26D22616" w14:textId="77777777" w:rsidR="003212C3" w:rsidRPr="003212C3" w:rsidRDefault="003212C3" w:rsidP="005129D8">
      <w:pPr>
        <w:spacing w:after="0" w:line="360" w:lineRule="auto"/>
        <w:jc w:val="both"/>
        <w:rPr>
          <w:rFonts w:ascii="Times New Roman" w:hAnsi="Times New Roman"/>
          <w:kern w:val="36"/>
          <w:sz w:val="28"/>
        </w:rPr>
      </w:pPr>
      <w:r>
        <w:rPr>
          <w:rFonts w:ascii="Times New Roman" w:hAnsi="Times New Roman"/>
          <w:kern w:val="36"/>
          <w:sz w:val="28"/>
        </w:rPr>
        <w:lastRenderedPageBreak/>
        <w:t>-</w:t>
      </w:r>
      <w:r w:rsidRPr="003212C3">
        <w:rPr>
          <w:rFonts w:ascii="Times New Roman" w:hAnsi="Times New Roman"/>
          <w:kern w:val="36"/>
          <w:sz w:val="28"/>
        </w:rPr>
        <w:t>каждая часть имеет своё определённое назначение с точки зрения цели функционирования целого;</w:t>
      </w:r>
    </w:p>
    <w:p w14:paraId="670BD675" w14:textId="77777777" w:rsidR="003212C3" w:rsidRPr="003212C3" w:rsidRDefault="003212C3" w:rsidP="005129D8">
      <w:pPr>
        <w:spacing w:after="0" w:line="360" w:lineRule="auto"/>
        <w:jc w:val="both"/>
        <w:rPr>
          <w:rFonts w:ascii="Times New Roman" w:hAnsi="Times New Roman"/>
          <w:kern w:val="36"/>
          <w:sz w:val="28"/>
        </w:rPr>
      </w:pPr>
      <w:r>
        <w:rPr>
          <w:rFonts w:ascii="Times New Roman" w:hAnsi="Times New Roman"/>
          <w:kern w:val="36"/>
          <w:sz w:val="28"/>
        </w:rPr>
        <w:t>-</w:t>
      </w:r>
      <w:r w:rsidRPr="003212C3">
        <w:rPr>
          <w:rFonts w:ascii="Times New Roman" w:hAnsi="Times New Roman"/>
          <w:kern w:val="36"/>
          <w:sz w:val="28"/>
        </w:rPr>
        <w:t>целое ведёт себя как нечто единое, независимо от уровня сложности.</w:t>
      </w:r>
    </w:p>
    <w:p w14:paraId="4C2F36BF" w14:textId="77777777" w:rsidR="003212C3" w:rsidRPr="003212C3" w:rsidRDefault="00F70D09" w:rsidP="005129D8">
      <w:pPr>
        <w:spacing w:after="0" w:line="360" w:lineRule="auto"/>
        <w:ind w:firstLine="709"/>
        <w:jc w:val="both"/>
        <w:rPr>
          <w:rFonts w:ascii="Times New Roman" w:hAnsi="Times New Roman"/>
          <w:sz w:val="28"/>
        </w:rPr>
      </w:pPr>
      <w:r>
        <w:rPr>
          <w:rFonts w:ascii="Times New Roman" w:hAnsi="Times New Roman"/>
          <w:sz w:val="28"/>
        </w:rPr>
        <w:t>Целостной можно считать эффективную компанию «</w:t>
      </w:r>
      <w:r w:rsidRPr="00F70D09">
        <w:rPr>
          <w:rFonts w:ascii="Times New Roman" w:hAnsi="Times New Roman"/>
          <w:sz w:val="28"/>
        </w:rPr>
        <w:t>КЛЮЧАВТО</w:t>
      </w:r>
      <w:r>
        <w:rPr>
          <w:rFonts w:ascii="Times New Roman" w:hAnsi="Times New Roman"/>
          <w:sz w:val="28"/>
        </w:rPr>
        <w:t xml:space="preserve">», </w:t>
      </w:r>
      <w:r w:rsidR="003212C3" w:rsidRPr="003212C3">
        <w:rPr>
          <w:rFonts w:ascii="Times New Roman" w:hAnsi="Times New Roman"/>
          <w:sz w:val="28"/>
        </w:rPr>
        <w:t>состоящую из совокупности подразделений, каждое из которых выполняет определённый перечень функций; при этом деятельность каждого подразделения направлена на достижение общих целей организации. Целостность фирмы обеспечивается связями между подразделениями или другими выделенными компонентами.</w:t>
      </w:r>
    </w:p>
    <w:p w14:paraId="4A541AF9" w14:textId="77777777" w:rsidR="003212C3" w:rsidRPr="003212C3" w:rsidRDefault="003212C3" w:rsidP="005129D8">
      <w:pPr>
        <w:spacing w:after="0" w:line="360" w:lineRule="auto"/>
        <w:ind w:firstLine="709"/>
        <w:jc w:val="both"/>
        <w:rPr>
          <w:rFonts w:ascii="Times New Roman" w:hAnsi="Times New Roman"/>
          <w:sz w:val="28"/>
        </w:rPr>
      </w:pPr>
      <w:proofErr w:type="spellStart"/>
      <w:r w:rsidRPr="003212C3">
        <w:rPr>
          <w:rFonts w:ascii="Times New Roman" w:hAnsi="Times New Roman"/>
          <w:bCs/>
          <w:sz w:val="28"/>
        </w:rPr>
        <w:t>Эмерджентность</w:t>
      </w:r>
      <w:proofErr w:type="spellEnd"/>
      <w:r w:rsidRPr="003212C3">
        <w:rPr>
          <w:rFonts w:ascii="Times New Roman" w:hAnsi="Times New Roman"/>
          <w:b/>
          <w:bCs/>
          <w:sz w:val="28"/>
        </w:rPr>
        <w:t xml:space="preserve"> </w:t>
      </w:r>
      <w:r w:rsidRPr="003212C3">
        <w:rPr>
          <w:rFonts w:ascii="Times New Roman" w:hAnsi="Times New Roman"/>
          <w:sz w:val="28"/>
        </w:rPr>
        <w:t>– это наличие у системы качественно новых свойств, которые отсутствуют у её составных частей.</w:t>
      </w:r>
    </w:p>
    <w:p w14:paraId="179B9747"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bCs/>
          <w:sz w:val="28"/>
        </w:rPr>
        <w:t xml:space="preserve">Гомеостазис </w:t>
      </w:r>
      <w:r w:rsidRPr="003212C3">
        <w:rPr>
          <w:rFonts w:ascii="Times New Roman" w:hAnsi="Times New Roman"/>
          <w:b/>
          <w:bCs/>
          <w:sz w:val="28"/>
        </w:rPr>
        <w:t xml:space="preserve">– </w:t>
      </w:r>
      <w:r w:rsidRPr="003212C3">
        <w:rPr>
          <w:rFonts w:ascii="Times New Roman" w:hAnsi="Times New Roman"/>
          <w:sz w:val="28"/>
        </w:rPr>
        <w:t xml:space="preserve">это свойство устойчивости, благодаря которому </w:t>
      </w:r>
      <w:r w:rsidR="00F70D09">
        <w:rPr>
          <w:rFonts w:ascii="Times New Roman" w:hAnsi="Times New Roman"/>
          <w:sz w:val="28"/>
        </w:rPr>
        <w:t>рассматриваемая всегда стремит</w:t>
      </w:r>
      <w:r w:rsidRPr="003212C3">
        <w:rPr>
          <w:rFonts w:ascii="Times New Roman" w:hAnsi="Times New Roman"/>
          <w:sz w:val="28"/>
        </w:rPr>
        <w:t>ся восстановить нарушенное равновесие, компенсируя изменения, возникающие под влиянием внешних факторов.</w:t>
      </w:r>
    </w:p>
    <w:p w14:paraId="470749F2" w14:textId="77777777" w:rsidR="003212C3" w:rsidRPr="003212C3" w:rsidRDefault="003212C3" w:rsidP="005129D8">
      <w:pPr>
        <w:spacing w:after="0" w:line="360" w:lineRule="auto"/>
        <w:ind w:firstLine="709"/>
        <w:jc w:val="both"/>
        <w:rPr>
          <w:rFonts w:ascii="Times New Roman" w:hAnsi="Times New Roman"/>
          <w:sz w:val="28"/>
        </w:rPr>
      </w:pPr>
      <w:r w:rsidRPr="003212C3">
        <w:rPr>
          <w:rFonts w:ascii="Times New Roman" w:hAnsi="Times New Roman"/>
          <w:sz w:val="28"/>
        </w:rPr>
        <w:t>Формой выражения гомеостазиса социальной системы может быть также следующая ситуация. Если сотрудник организации не выполняет правила внутреннего трудового распорядка, он выводит организацию из состояния равновесия. Руководство пытается воздействовать на него путём разъяснительной беседы или наказания. Если, несмотря на это, сотрудник продолжает нарушать установленные правила, организация освобождается от такого работника, восстанавливая, таким образом, нарушенное равновесие.</w:t>
      </w:r>
    </w:p>
    <w:p w14:paraId="7DACA9DE" w14:textId="77777777" w:rsidR="00F70D09" w:rsidRDefault="003212C3" w:rsidP="005129D8">
      <w:pPr>
        <w:spacing w:after="0" w:line="360" w:lineRule="auto"/>
        <w:ind w:firstLine="709"/>
        <w:jc w:val="both"/>
        <w:rPr>
          <w:rFonts w:ascii="Times New Roman" w:hAnsi="Times New Roman"/>
          <w:sz w:val="28"/>
        </w:rPr>
      </w:pPr>
      <w:r w:rsidRPr="003212C3">
        <w:rPr>
          <w:rFonts w:ascii="Times New Roman" w:hAnsi="Times New Roman"/>
          <w:bCs/>
          <w:sz w:val="28"/>
        </w:rPr>
        <w:t>Структурность,</w:t>
      </w:r>
      <w:r w:rsidRPr="003212C3">
        <w:rPr>
          <w:rFonts w:ascii="Times New Roman" w:hAnsi="Times New Roman"/>
          <w:b/>
          <w:bCs/>
          <w:sz w:val="28"/>
        </w:rPr>
        <w:t xml:space="preserve"> </w:t>
      </w:r>
      <w:r w:rsidRPr="003212C3">
        <w:rPr>
          <w:rFonts w:ascii="Times New Roman" w:hAnsi="Times New Roman"/>
          <w:bCs/>
          <w:sz w:val="28"/>
        </w:rPr>
        <w:t>т.е.</w:t>
      </w:r>
      <w:r w:rsidRPr="003212C3">
        <w:rPr>
          <w:rFonts w:ascii="Times New Roman" w:hAnsi="Times New Roman"/>
          <w:b/>
          <w:bCs/>
          <w:sz w:val="28"/>
        </w:rPr>
        <w:t xml:space="preserve"> </w:t>
      </w:r>
      <w:r w:rsidRPr="003212C3">
        <w:rPr>
          <w:rFonts w:ascii="Times New Roman" w:hAnsi="Times New Roman"/>
          <w:sz w:val="28"/>
        </w:rPr>
        <w:t xml:space="preserve">прерывность, возможность выделения составляющих системы </w:t>
      </w:r>
      <w:r w:rsidR="00F70D09">
        <w:rPr>
          <w:rFonts w:ascii="Times New Roman" w:hAnsi="Times New Roman"/>
          <w:sz w:val="28"/>
        </w:rPr>
        <w:t xml:space="preserve">компании. </w:t>
      </w:r>
      <w:r w:rsidRPr="003212C3">
        <w:rPr>
          <w:rFonts w:ascii="Times New Roman" w:hAnsi="Times New Roman"/>
          <w:sz w:val="28"/>
        </w:rPr>
        <w:t>Это означает, что любая система состоит из более мелких систем (подсистем) и сама является частью более крупной системы.</w:t>
      </w:r>
    </w:p>
    <w:p w14:paraId="15A91F1A" w14:textId="77777777" w:rsidR="00F70D09" w:rsidRDefault="00F70D09" w:rsidP="00C220FE">
      <w:pPr>
        <w:spacing w:after="0" w:line="360" w:lineRule="auto"/>
        <w:jc w:val="both"/>
        <w:rPr>
          <w:rFonts w:ascii="Times New Roman" w:hAnsi="Times New Roman"/>
          <w:sz w:val="28"/>
        </w:rPr>
      </w:pPr>
    </w:p>
    <w:p w14:paraId="54CA732B" w14:textId="77777777" w:rsidR="00C220FE" w:rsidRDefault="00C220FE" w:rsidP="00C220FE">
      <w:pPr>
        <w:pStyle w:val="2"/>
        <w:jc w:val="left"/>
      </w:pPr>
      <w:bookmarkStart w:id="21" w:name="_Toc451011597"/>
      <w:bookmarkStart w:id="22" w:name="_Toc452462156"/>
      <w:bookmarkStart w:id="23" w:name="_Toc452462550"/>
    </w:p>
    <w:p w14:paraId="263D7D9C" w14:textId="77777777" w:rsidR="00C220FE" w:rsidRDefault="00C220FE" w:rsidP="00C220FE">
      <w:pPr>
        <w:pStyle w:val="2"/>
        <w:ind w:firstLine="0"/>
        <w:jc w:val="left"/>
      </w:pPr>
    </w:p>
    <w:p w14:paraId="227FE8EA" w14:textId="77777777" w:rsidR="00C220FE" w:rsidRDefault="00C220FE" w:rsidP="00C220FE">
      <w:pPr>
        <w:pStyle w:val="2"/>
      </w:pPr>
    </w:p>
    <w:p w14:paraId="563B8BE2" w14:textId="77777777" w:rsidR="00C220FE" w:rsidRPr="00C220FE" w:rsidRDefault="00C220FE" w:rsidP="00C220FE"/>
    <w:p w14:paraId="141AD482" w14:textId="77777777" w:rsidR="00F70D09" w:rsidRDefault="00F70D09" w:rsidP="00C220FE">
      <w:pPr>
        <w:pStyle w:val="2"/>
        <w:jc w:val="left"/>
      </w:pPr>
      <w:r w:rsidRPr="003D683C">
        <w:lastRenderedPageBreak/>
        <w:t>2.3. Анализ корпоративной культуры компании</w:t>
      </w:r>
      <w:bookmarkEnd w:id="21"/>
      <w:r w:rsidR="000671F2">
        <w:t xml:space="preserve"> «КЛЮЧАВТО»</w:t>
      </w:r>
      <w:bookmarkEnd w:id="22"/>
      <w:bookmarkEnd w:id="23"/>
    </w:p>
    <w:p w14:paraId="64572B35" w14:textId="77777777" w:rsidR="000671F2" w:rsidRPr="0004381B" w:rsidRDefault="000671F2" w:rsidP="005129D8">
      <w:pPr>
        <w:spacing w:line="360" w:lineRule="auto"/>
        <w:rPr>
          <w:rFonts w:ascii="Times New Roman" w:hAnsi="Times New Roman" w:cs="Times New Roman"/>
          <w:sz w:val="28"/>
          <w:szCs w:val="28"/>
        </w:rPr>
      </w:pPr>
    </w:p>
    <w:p w14:paraId="7F2181FE" w14:textId="77777777" w:rsidR="000671F2" w:rsidRPr="000671F2" w:rsidRDefault="000671F2" w:rsidP="005129D8">
      <w:pPr>
        <w:spacing w:after="0" w:line="360" w:lineRule="auto"/>
        <w:ind w:firstLine="709"/>
        <w:jc w:val="both"/>
        <w:rPr>
          <w:rFonts w:ascii="Times New Roman" w:hAnsi="Times New Roman" w:cs="Arial"/>
          <w:color w:val="000000"/>
          <w:sz w:val="28"/>
          <w:szCs w:val="21"/>
          <w:shd w:val="clear" w:color="auto" w:fill="FFFFFF"/>
        </w:rPr>
      </w:pPr>
      <w:r w:rsidRPr="000671F2">
        <w:rPr>
          <w:rFonts w:ascii="Times New Roman" w:hAnsi="Times New Roman" w:cs="Arial"/>
          <w:color w:val="000000"/>
          <w:sz w:val="28"/>
          <w:szCs w:val="21"/>
          <w:shd w:val="clear" w:color="auto" w:fill="FFFFFF"/>
        </w:rPr>
        <w:t>Корпоративная культура для отечественного бизнеса считается сравнительно молодым термином. Корпоративная культура представляет собой свод основных положений в работе компании, в зависимости от стратегии развития и миссии компании, с набором социальных норм и ценностей, которые разделяет большинство сотрудников. Корпоративная культура состоит из: утвержденной системы лидерства; системы коммуникаций; стилей решения конфликтных ситуаций; действующей символики – запреты и ограничения в организации, принятые лозунги, ритуалы; положения каждого человека в компании. </w:t>
      </w:r>
    </w:p>
    <w:p w14:paraId="4384E323" w14:textId="77777777" w:rsidR="00F70D09" w:rsidRDefault="000671F2" w:rsidP="005129D8">
      <w:pPr>
        <w:spacing w:after="0" w:line="360" w:lineRule="auto"/>
        <w:ind w:firstLine="709"/>
        <w:jc w:val="both"/>
        <w:rPr>
          <w:rFonts w:ascii="Times New Roman" w:hAnsi="Times New Roman"/>
          <w:sz w:val="28"/>
        </w:rPr>
      </w:pPr>
      <w:r w:rsidRPr="000671F2">
        <w:rPr>
          <w:rFonts w:ascii="Times New Roman" w:hAnsi="Times New Roman"/>
          <w:sz w:val="28"/>
        </w:rPr>
        <w:t>«В системе ценностей компании на первом месте по-прежнему стоит не автомобиль, а его владелец, —комментирует руководитель пресс-службы «СБСВ», управляющей компании сети автоцентров «</w:t>
      </w:r>
      <w:proofErr w:type="spellStart"/>
      <w:r w:rsidRPr="000671F2">
        <w:rPr>
          <w:rFonts w:ascii="Times New Roman" w:hAnsi="Times New Roman"/>
          <w:sz w:val="28"/>
        </w:rPr>
        <w:t>Ключавто</w:t>
      </w:r>
      <w:proofErr w:type="spellEnd"/>
      <w:r w:rsidRPr="000671F2">
        <w:rPr>
          <w:rFonts w:ascii="Times New Roman" w:hAnsi="Times New Roman"/>
          <w:sz w:val="28"/>
        </w:rPr>
        <w:t>» на Юге России, Ольга Кривонос.</w:t>
      </w:r>
    </w:p>
    <w:p w14:paraId="5C0A84EA" w14:textId="77777777" w:rsidR="00D22C29" w:rsidRPr="00D22C29" w:rsidRDefault="000671F2" w:rsidP="005129D8">
      <w:pPr>
        <w:spacing w:after="0" w:line="360" w:lineRule="auto"/>
        <w:ind w:firstLine="709"/>
        <w:jc w:val="both"/>
        <w:rPr>
          <w:rFonts w:ascii="Times New Roman" w:hAnsi="Times New Roman" w:cs="Arial"/>
          <w:color w:val="000000"/>
          <w:sz w:val="28"/>
          <w:szCs w:val="23"/>
          <w:shd w:val="clear" w:color="auto" w:fill="FFFFFF"/>
        </w:rPr>
      </w:pPr>
      <w:r w:rsidRPr="00D22C29">
        <w:rPr>
          <w:rFonts w:ascii="Times New Roman" w:hAnsi="Times New Roman" w:cs="Arial"/>
          <w:color w:val="000000"/>
          <w:sz w:val="28"/>
          <w:szCs w:val="23"/>
          <w:shd w:val="clear" w:color="auto" w:fill="FFFFFF"/>
        </w:rPr>
        <w:t>На протяжении последних лет в Краснодарском крае нет автомобильной компании, которая бы развивалась столь стремительными темпами, сохраняя высочайший уровень сервиса. Именно поэтому в номинации «Прорыв года» в рамках ежегодного конкурса "Лучшие автосалоны Краснодарского края» "КЛЮЧАВТО" нет равных</w:t>
      </w:r>
      <w:r w:rsidR="00D22C29">
        <w:rPr>
          <w:rFonts w:ascii="Times New Roman" w:hAnsi="Times New Roman" w:cs="Arial"/>
          <w:color w:val="000000"/>
          <w:sz w:val="28"/>
          <w:szCs w:val="23"/>
          <w:shd w:val="clear" w:color="auto" w:fill="FFFFFF"/>
        </w:rPr>
        <w:t xml:space="preserve">. </w:t>
      </w:r>
      <w:r w:rsidRPr="00D22C29">
        <w:rPr>
          <w:rFonts w:ascii="Times New Roman" w:hAnsi="Times New Roman" w:cs="Arial"/>
          <w:color w:val="000000"/>
          <w:sz w:val="28"/>
          <w:szCs w:val="23"/>
          <w:shd w:val="clear" w:color="auto" w:fill="FFFFFF"/>
        </w:rPr>
        <w:t>По итогам первого года работы «</w:t>
      </w:r>
      <w:proofErr w:type="spellStart"/>
      <w:r w:rsidRPr="00D22C29">
        <w:rPr>
          <w:rFonts w:ascii="Times New Roman" w:hAnsi="Times New Roman" w:cs="Arial"/>
          <w:color w:val="000000"/>
          <w:sz w:val="28"/>
          <w:szCs w:val="23"/>
          <w:shd w:val="clear" w:color="auto" w:fill="FFFFFF"/>
        </w:rPr>
        <w:t>Мицубиши</w:t>
      </w:r>
      <w:proofErr w:type="spellEnd"/>
      <w:r w:rsidRPr="00D22C29">
        <w:rPr>
          <w:rFonts w:ascii="Times New Roman" w:hAnsi="Times New Roman" w:cs="Arial"/>
          <w:color w:val="000000"/>
          <w:sz w:val="28"/>
          <w:szCs w:val="23"/>
          <w:shd w:val="clear" w:color="auto" w:fill="FFFFFF"/>
        </w:rPr>
        <w:t xml:space="preserve"> Центр Краснодар» группы компаний "КЛЮЧАВТО" объявлен лучшим дилером в России.</w:t>
      </w:r>
      <w:r w:rsidR="00D22C29" w:rsidRPr="00D22C29">
        <w:rPr>
          <w:rFonts w:ascii="Times New Roman" w:hAnsi="Times New Roman" w:cs="Arial"/>
          <w:color w:val="000000"/>
          <w:sz w:val="28"/>
          <w:szCs w:val="23"/>
          <w:shd w:val="clear" w:color="auto" w:fill="FFFFFF"/>
        </w:rPr>
        <w:t xml:space="preserve"> </w:t>
      </w:r>
      <w:r w:rsidRPr="00D22C29">
        <w:rPr>
          <w:rFonts w:ascii="Times New Roman" w:hAnsi="Times New Roman" w:cs="Arial"/>
          <w:color w:val="000000"/>
          <w:sz w:val="28"/>
          <w:szCs w:val="23"/>
          <w:shd w:val="clear" w:color="auto" w:fill="FFFFFF"/>
        </w:rPr>
        <w:t>Также «КЛЮЧАВТО» - первая и единственная автомобильная компания в Краснодарском крае, издающая собственный полноценный автомобильный журнал</w:t>
      </w:r>
      <w:r w:rsidR="00D22C29" w:rsidRPr="00D22C29">
        <w:rPr>
          <w:rFonts w:ascii="Times New Roman" w:hAnsi="Times New Roman" w:cs="Arial"/>
          <w:color w:val="000000"/>
          <w:sz w:val="28"/>
          <w:szCs w:val="23"/>
          <w:shd w:val="clear" w:color="auto" w:fill="FFFFFF"/>
        </w:rPr>
        <w:t>.</w:t>
      </w:r>
    </w:p>
    <w:p w14:paraId="1A99DEA0" w14:textId="239F6C44" w:rsidR="00D22C29" w:rsidRPr="00D22C29" w:rsidRDefault="00D22C29" w:rsidP="005129D8">
      <w:pPr>
        <w:spacing w:after="0" w:line="360" w:lineRule="auto"/>
        <w:ind w:firstLine="709"/>
        <w:jc w:val="both"/>
        <w:rPr>
          <w:rFonts w:ascii="Times New Roman" w:hAnsi="Times New Roman" w:cs="Arial"/>
          <w:color w:val="000000"/>
          <w:sz w:val="28"/>
          <w:szCs w:val="23"/>
          <w:shd w:val="clear" w:color="auto" w:fill="FFFFFF"/>
        </w:rPr>
      </w:pPr>
      <w:r w:rsidRPr="00D22C29">
        <w:rPr>
          <w:rFonts w:ascii="Times New Roman" w:hAnsi="Times New Roman" w:cs="Arial"/>
          <w:color w:val="000000"/>
          <w:sz w:val="28"/>
          <w:szCs w:val="23"/>
          <w:shd w:val="clear" w:color="auto" w:fill="FFFFFF"/>
        </w:rPr>
        <w:t>Принцип компании</w:t>
      </w:r>
      <w:r w:rsidR="000671F2" w:rsidRPr="00D22C29">
        <w:rPr>
          <w:rFonts w:ascii="Times New Roman" w:hAnsi="Times New Roman" w:cs="Arial"/>
          <w:color w:val="000000"/>
          <w:sz w:val="28"/>
          <w:szCs w:val="23"/>
          <w:shd w:val="clear" w:color="auto" w:fill="FFFFFF"/>
        </w:rPr>
        <w:t xml:space="preserve">: </w:t>
      </w:r>
      <w:r w:rsidRPr="00D22C29">
        <w:rPr>
          <w:rFonts w:ascii="Times New Roman" w:hAnsi="Times New Roman" w:cs="Arial"/>
          <w:color w:val="000000"/>
          <w:sz w:val="28"/>
          <w:szCs w:val="23"/>
          <w:shd w:val="clear" w:color="auto" w:fill="FFFFFF"/>
        </w:rPr>
        <w:t>«Один за всех и все для клиента»</w:t>
      </w:r>
      <w:r w:rsidR="000671F2" w:rsidRPr="00D22C29">
        <w:rPr>
          <w:rFonts w:ascii="Times New Roman" w:hAnsi="Times New Roman" w:cs="Arial"/>
          <w:color w:val="000000"/>
          <w:sz w:val="28"/>
          <w:szCs w:val="23"/>
          <w:shd w:val="clear" w:color="auto" w:fill="FFFFFF"/>
        </w:rPr>
        <w:t>. В компании работ</w:t>
      </w:r>
      <w:r w:rsidR="000671F2" w:rsidRPr="00A94AE9">
        <w:rPr>
          <w:rFonts w:ascii="Times New Roman" w:hAnsi="Times New Roman" w:cs="Arial"/>
          <w:color w:val="000000" w:themeColor="text1"/>
          <w:sz w:val="28"/>
          <w:szCs w:val="23"/>
          <w:shd w:val="clear" w:color="auto" w:fill="FFFFFF"/>
        </w:rPr>
        <w:t>аю</w:t>
      </w:r>
      <w:r w:rsidR="00EF5781" w:rsidRPr="00A94AE9">
        <w:rPr>
          <w:rFonts w:ascii="Times New Roman" w:hAnsi="Times New Roman" w:cs="Arial"/>
          <w:color w:val="000000" w:themeColor="text1"/>
          <w:sz w:val="28"/>
          <w:szCs w:val="23"/>
          <w:shd w:val="clear" w:color="auto" w:fill="FFFFFF"/>
        </w:rPr>
        <w:t>т</w:t>
      </w:r>
      <w:r w:rsidR="000671F2" w:rsidRPr="00A94AE9">
        <w:rPr>
          <w:rFonts w:ascii="Times New Roman" w:hAnsi="Times New Roman" w:cs="Arial"/>
          <w:color w:val="000000" w:themeColor="text1"/>
          <w:sz w:val="28"/>
          <w:szCs w:val="23"/>
          <w:shd w:val="clear" w:color="auto" w:fill="FFFFFF"/>
        </w:rPr>
        <w:t xml:space="preserve"> </w:t>
      </w:r>
      <w:r w:rsidR="000671F2" w:rsidRPr="00D22C29">
        <w:rPr>
          <w:rFonts w:ascii="Times New Roman" w:hAnsi="Times New Roman" w:cs="Arial"/>
          <w:color w:val="000000"/>
          <w:sz w:val="28"/>
          <w:szCs w:val="23"/>
          <w:shd w:val="clear" w:color="auto" w:fill="FFFFFF"/>
        </w:rPr>
        <w:t>молодые, амбициозные, стремящие</w:t>
      </w:r>
      <w:r w:rsidRPr="00D22C29">
        <w:rPr>
          <w:rFonts w:ascii="Times New Roman" w:hAnsi="Times New Roman" w:cs="Arial"/>
          <w:color w:val="000000"/>
          <w:sz w:val="28"/>
          <w:szCs w:val="23"/>
          <w:shd w:val="clear" w:color="auto" w:fill="FFFFFF"/>
        </w:rPr>
        <w:t>ся к успеху сотрудники, те</w:t>
      </w:r>
      <w:r w:rsidR="000671F2" w:rsidRPr="00D22C29">
        <w:rPr>
          <w:rFonts w:ascii="Times New Roman" w:hAnsi="Times New Roman" w:cs="Arial"/>
          <w:color w:val="000000"/>
          <w:sz w:val="28"/>
          <w:szCs w:val="23"/>
          <w:shd w:val="clear" w:color="auto" w:fill="FFFFFF"/>
        </w:rPr>
        <w:t>, кто готов к определенным трудностям и способен их преодолевать, развиваться профессионально и расти вместе с компанией</w:t>
      </w:r>
      <w:r w:rsidRPr="00D22C29">
        <w:rPr>
          <w:rFonts w:ascii="Times New Roman" w:hAnsi="Times New Roman" w:cs="Arial"/>
          <w:color w:val="000000"/>
          <w:sz w:val="28"/>
          <w:szCs w:val="23"/>
          <w:shd w:val="clear" w:color="auto" w:fill="FFFFFF"/>
        </w:rPr>
        <w:t>, как считают сами работники.</w:t>
      </w:r>
    </w:p>
    <w:p w14:paraId="1BFE5CE5" w14:textId="77777777" w:rsidR="000671F2" w:rsidRDefault="000671F2" w:rsidP="005129D8">
      <w:pPr>
        <w:spacing w:after="0" w:line="360" w:lineRule="auto"/>
        <w:ind w:firstLine="709"/>
        <w:jc w:val="both"/>
        <w:rPr>
          <w:rFonts w:ascii="Times New Roman" w:hAnsi="Times New Roman" w:cs="Arial"/>
          <w:color w:val="000000"/>
          <w:sz w:val="28"/>
          <w:szCs w:val="23"/>
          <w:shd w:val="clear" w:color="auto" w:fill="FFFFFF"/>
        </w:rPr>
      </w:pPr>
      <w:r w:rsidRPr="00D22C29">
        <w:rPr>
          <w:rFonts w:ascii="Times New Roman" w:hAnsi="Times New Roman" w:cs="Arial"/>
          <w:color w:val="000000"/>
          <w:sz w:val="28"/>
          <w:szCs w:val="23"/>
          <w:shd w:val="clear" w:color="auto" w:fill="FFFFFF"/>
        </w:rPr>
        <w:lastRenderedPageBreak/>
        <w:t>Компания активно сотрудничает с ведущими учебными заведениями региона.</w:t>
      </w:r>
      <w:r w:rsidR="00D22C29" w:rsidRPr="00D22C29">
        <w:rPr>
          <w:rFonts w:ascii="Times New Roman" w:hAnsi="Times New Roman" w:cs="Arial"/>
          <w:color w:val="000000"/>
          <w:sz w:val="28"/>
          <w:szCs w:val="23"/>
          <w:shd w:val="clear" w:color="auto" w:fill="FFFFFF"/>
        </w:rPr>
        <w:t xml:space="preserve"> Для новых сотрудников в к</w:t>
      </w:r>
      <w:r w:rsidRPr="00D22C29">
        <w:rPr>
          <w:rFonts w:ascii="Times New Roman" w:hAnsi="Times New Roman" w:cs="Arial"/>
          <w:color w:val="000000"/>
          <w:sz w:val="28"/>
          <w:szCs w:val="23"/>
          <w:shd w:val="clear" w:color="auto" w:fill="FFFFFF"/>
        </w:rPr>
        <w:t>омпании организована система адаптации для быстрого вхождения в должность.</w:t>
      </w:r>
      <w:r w:rsidR="00D22C29" w:rsidRPr="00D22C29">
        <w:rPr>
          <w:rFonts w:ascii="Times New Roman" w:hAnsi="Times New Roman" w:cs="Arial"/>
          <w:color w:val="000000"/>
          <w:sz w:val="28"/>
          <w:szCs w:val="23"/>
          <w:shd w:val="clear" w:color="auto" w:fill="FFFFFF"/>
        </w:rPr>
        <w:t xml:space="preserve"> Организуются и проводятся </w:t>
      </w:r>
      <w:r w:rsidRPr="00D22C29">
        <w:rPr>
          <w:rFonts w:ascii="Times New Roman" w:hAnsi="Times New Roman" w:cs="Arial"/>
          <w:color w:val="000000"/>
          <w:sz w:val="28"/>
          <w:szCs w:val="23"/>
          <w:shd w:val="clear" w:color="auto" w:fill="FFFFFF"/>
        </w:rPr>
        <w:t>обучающие тренинги для всех категорий должностей на всем периоде работы сотрудника, а также для опред</w:t>
      </w:r>
      <w:r w:rsidR="00D22C29" w:rsidRPr="00D22C29">
        <w:rPr>
          <w:rFonts w:ascii="Times New Roman" w:hAnsi="Times New Roman" w:cs="Arial"/>
          <w:color w:val="000000"/>
          <w:sz w:val="28"/>
          <w:szCs w:val="23"/>
          <w:shd w:val="clear" w:color="auto" w:fill="FFFFFF"/>
        </w:rPr>
        <w:t>еленных категорий. Ежегодно подводятся</w:t>
      </w:r>
      <w:r w:rsidRPr="00D22C29">
        <w:rPr>
          <w:rFonts w:ascii="Times New Roman" w:hAnsi="Times New Roman" w:cs="Arial"/>
          <w:color w:val="000000"/>
          <w:sz w:val="28"/>
          <w:szCs w:val="23"/>
          <w:shd w:val="clear" w:color="auto" w:fill="FFFFFF"/>
        </w:rPr>
        <w:t xml:space="preserve"> итоги конкурса в номинации "Лучший сотрудник года"!</w:t>
      </w:r>
      <w:r w:rsidR="00D22C29" w:rsidRPr="00D22C29">
        <w:rPr>
          <w:rFonts w:ascii="Times New Roman" w:hAnsi="Times New Roman" w:cs="Arial"/>
          <w:color w:val="000000"/>
          <w:sz w:val="28"/>
          <w:szCs w:val="23"/>
          <w:shd w:val="clear" w:color="auto" w:fill="FFFFFF"/>
        </w:rPr>
        <w:t xml:space="preserve"> </w:t>
      </w:r>
      <w:r w:rsidRPr="00D22C29">
        <w:rPr>
          <w:rFonts w:ascii="Times New Roman" w:hAnsi="Times New Roman" w:cs="Arial"/>
          <w:color w:val="000000"/>
          <w:sz w:val="28"/>
          <w:szCs w:val="23"/>
          <w:shd w:val="clear" w:color="auto" w:fill="FFFFFF"/>
        </w:rPr>
        <w:t>Ежегодно более 20% сотрудников получают карьерный и профессиональный рост.</w:t>
      </w:r>
      <w:r w:rsidR="00D22C29" w:rsidRPr="00D22C29">
        <w:rPr>
          <w:rFonts w:ascii="Times New Roman" w:hAnsi="Times New Roman" w:cs="Arial"/>
          <w:color w:val="000000"/>
          <w:sz w:val="28"/>
          <w:szCs w:val="23"/>
          <w:shd w:val="clear" w:color="auto" w:fill="FFFFFF"/>
        </w:rPr>
        <w:t xml:space="preserve"> Гарантии сотрудникам: с</w:t>
      </w:r>
      <w:r w:rsidRPr="00D22C29">
        <w:rPr>
          <w:rFonts w:ascii="Times New Roman" w:hAnsi="Times New Roman" w:cs="Arial"/>
          <w:color w:val="000000"/>
          <w:sz w:val="28"/>
          <w:szCs w:val="23"/>
          <w:shd w:val="clear" w:color="auto" w:fill="FFFFFF"/>
        </w:rPr>
        <w:t>табильная и полностью официальная заработная плата</w:t>
      </w:r>
      <w:r w:rsidR="00D22C29" w:rsidRPr="00D22C29">
        <w:rPr>
          <w:rFonts w:ascii="Times New Roman" w:hAnsi="Times New Roman" w:cs="Arial"/>
          <w:color w:val="000000"/>
          <w:sz w:val="28"/>
          <w:szCs w:val="23"/>
          <w:shd w:val="clear" w:color="auto" w:fill="FFFFFF"/>
        </w:rPr>
        <w:t>, л</w:t>
      </w:r>
      <w:r w:rsidRPr="00D22C29">
        <w:rPr>
          <w:rFonts w:ascii="Times New Roman" w:hAnsi="Times New Roman" w:cs="Arial"/>
          <w:color w:val="000000"/>
          <w:sz w:val="28"/>
          <w:szCs w:val="23"/>
          <w:shd w:val="clear" w:color="auto" w:fill="FFFFFF"/>
        </w:rPr>
        <w:t>ьготное питание</w:t>
      </w:r>
      <w:r w:rsidR="00D22C29" w:rsidRPr="00D22C29">
        <w:rPr>
          <w:rFonts w:ascii="Times New Roman" w:hAnsi="Times New Roman" w:cs="Arial"/>
          <w:color w:val="000000"/>
          <w:sz w:val="28"/>
          <w:szCs w:val="23"/>
          <w:shd w:val="clear" w:color="auto" w:fill="FFFFFF"/>
        </w:rPr>
        <w:t>, д</w:t>
      </w:r>
      <w:r w:rsidRPr="00D22C29">
        <w:rPr>
          <w:rFonts w:ascii="Times New Roman" w:hAnsi="Times New Roman" w:cs="Arial"/>
          <w:color w:val="000000"/>
          <w:sz w:val="28"/>
          <w:szCs w:val="23"/>
          <w:shd w:val="clear" w:color="auto" w:fill="FFFFFF"/>
        </w:rPr>
        <w:t>оставка вахтовым транспортом в автоцентры, находящиеся в удаленных районах города</w:t>
      </w:r>
      <w:r w:rsidR="00D22C29" w:rsidRPr="00D22C29">
        <w:rPr>
          <w:rFonts w:ascii="Times New Roman" w:hAnsi="Times New Roman" w:cs="Arial"/>
          <w:color w:val="000000"/>
          <w:sz w:val="28"/>
          <w:szCs w:val="23"/>
          <w:shd w:val="clear" w:color="auto" w:fill="FFFFFF"/>
        </w:rPr>
        <w:t>, п</w:t>
      </w:r>
      <w:r w:rsidRPr="00D22C29">
        <w:rPr>
          <w:rFonts w:ascii="Times New Roman" w:hAnsi="Times New Roman" w:cs="Arial"/>
          <w:color w:val="000000"/>
          <w:sz w:val="28"/>
          <w:szCs w:val="23"/>
          <w:shd w:val="clear" w:color="auto" w:fill="FFFFFF"/>
        </w:rPr>
        <w:t>олный соц. пакет, пенсионный ста</w:t>
      </w:r>
      <w:r w:rsidR="00D22C29" w:rsidRPr="00D22C29">
        <w:rPr>
          <w:rFonts w:ascii="Times New Roman" w:hAnsi="Times New Roman" w:cs="Arial"/>
          <w:color w:val="000000"/>
          <w:sz w:val="28"/>
          <w:szCs w:val="23"/>
          <w:shd w:val="clear" w:color="auto" w:fill="FFFFFF"/>
        </w:rPr>
        <w:t>ж, медицинское страхование, оплачиваемые</w:t>
      </w:r>
      <w:r w:rsidRPr="00D22C29">
        <w:rPr>
          <w:rFonts w:ascii="Times New Roman" w:hAnsi="Times New Roman" w:cs="Arial"/>
          <w:color w:val="000000"/>
          <w:sz w:val="28"/>
          <w:szCs w:val="23"/>
          <w:shd w:val="clear" w:color="auto" w:fill="FFFFFF"/>
        </w:rPr>
        <w:t xml:space="preserve"> отпуска и больничные.</w:t>
      </w:r>
      <w:r w:rsidR="00D22C29" w:rsidRPr="00D22C29">
        <w:rPr>
          <w:rFonts w:ascii="Times New Roman" w:hAnsi="Times New Roman" w:cs="Arial"/>
          <w:color w:val="000000"/>
          <w:sz w:val="28"/>
          <w:szCs w:val="23"/>
          <w:shd w:val="clear" w:color="auto" w:fill="FFFFFF"/>
        </w:rPr>
        <w:t xml:space="preserve"> </w:t>
      </w:r>
      <w:r w:rsidRPr="00D22C29">
        <w:rPr>
          <w:rFonts w:ascii="Times New Roman" w:hAnsi="Times New Roman" w:cs="Arial"/>
          <w:color w:val="000000"/>
          <w:sz w:val="28"/>
          <w:szCs w:val="23"/>
          <w:shd w:val="clear" w:color="auto" w:fill="FFFFFF"/>
        </w:rPr>
        <w:t xml:space="preserve">Скидки на продукцию и услуги </w:t>
      </w:r>
      <w:r w:rsidR="00D22C29" w:rsidRPr="00D22C29">
        <w:rPr>
          <w:rFonts w:ascii="Times New Roman" w:hAnsi="Times New Roman" w:cs="Arial"/>
          <w:color w:val="000000"/>
          <w:sz w:val="28"/>
          <w:szCs w:val="23"/>
          <w:shd w:val="clear" w:color="auto" w:fill="FFFFFF"/>
        </w:rPr>
        <w:t>компании,</w:t>
      </w:r>
      <w:r w:rsidRPr="00D22C29">
        <w:rPr>
          <w:rFonts w:ascii="Times New Roman" w:hAnsi="Times New Roman" w:cs="Arial"/>
          <w:color w:val="000000"/>
          <w:sz w:val="28"/>
          <w:szCs w:val="23"/>
        </w:rPr>
        <w:t xml:space="preserve"> </w:t>
      </w:r>
      <w:r w:rsidR="00D22C29" w:rsidRPr="00D22C29">
        <w:rPr>
          <w:rFonts w:ascii="Times New Roman" w:hAnsi="Times New Roman" w:cs="Arial"/>
          <w:color w:val="000000"/>
          <w:sz w:val="28"/>
          <w:szCs w:val="23"/>
          <w:shd w:val="clear" w:color="auto" w:fill="FFFFFF"/>
        </w:rPr>
        <w:t xml:space="preserve">а </w:t>
      </w:r>
      <w:r w:rsidRPr="00D22C29">
        <w:rPr>
          <w:rFonts w:ascii="Times New Roman" w:hAnsi="Times New Roman" w:cs="Arial"/>
          <w:color w:val="000000"/>
          <w:sz w:val="28"/>
          <w:szCs w:val="23"/>
          <w:shd w:val="clear" w:color="auto" w:fill="FFFFFF"/>
        </w:rPr>
        <w:t>также участие в различных конкурса</w:t>
      </w:r>
      <w:r w:rsidR="00D22C29" w:rsidRPr="00D22C29">
        <w:rPr>
          <w:rFonts w:ascii="Times New Roman" w:hAnsi="Times New Roman" w:cs="Arial"/>
          <w:color w:val="000000"/>
          <w:sz w:val="28"/>
          <w:szCs w:val="23"/>
          <w:shd w:val="clear" w:color="auto" w:fill="FFFFFF"/>
        </w:rPr>
        <w:t>х и корпоративных мероприятиях к</w:t>
      </w:r>
      <w:r w:rsidRPr="00D22C29">
        <w:rPr>
          <w:rFonts w:ascii="Times New Roman" w:hAnsi="Times New Roman" w:cs="Arial"/>
          <w:color w:val="000000"/>
          <w:sz w:val="28"/>
          <w:szCs w:val="23"/>
          <w:shd w:val="clear" w:color="auto" w:fill="FFFFFF"/>
        </w:rPr>
        <w:t>омпании.</w:t>
      </w:r>
    </w:p>
    <w:p w14:paraId="466E9A26" w14:textId="5DEBC302" w:rsidR="00EF5781" w:rsidRDefault="00EF5781" w:rsidP="005129D8">
      <w:pPr>
        <w:spacing w:after="0" w:line="360" w:lineRule="auto"/>
        <w:ind w:firstLine="709"/>
        <w:jc w:val="both"/>
        <w:rPr>
          <w:rFonts w:ascii="Times New Roman" w:hAnsi="Times New Roman" w:cs="Arial"/>
          <w:color w:val="000000"/>
          <w:sz w:val="28"/>
          <w:szCs w:val="23"/>
          <w:shd w:val="clear" w:color="auto" w:fill="FFFFFF"/>
        </w:rPr>
      </w:pPr>
      <w:r>
        <w:rPr>
          <w:rFonts w:ascii="Times New Roman" w:hAnsi="Times New Roman" w:cs="Arial"/>
          <w:color w:val="000000"/>
          <w:sz w:val="28"/>
          <w:szCs w:val="23"/>
          <w:shd w:val="clear" w:color="auto" w:fill="FFFFFF"/>
        </w:rPr>
        <w:t xml:space="preserve"> Т</w:t>
      </w:r>
      <w:r w:rsidR="00FD0824" w:rsidRPr="00FD0824">
        <w:rPr>
          <w:rFonts w:ascii="Times New Roman" w:hAnsi="Times New Roman" w:cs="Arial"/>
          <w:color w:val="000000"/>
          <w:sz w:val="28"/>
          <w:szCs w:val="23"/>
          <w:shd w:val="clear" w:color="auto" w:fill="FFFFFF"/>
        </w:rPr>
        <w:t>еории менеджмента</w:t>
      </w:r>
      <w:r>
        <w:rPr>
          <w:rFonts w:ascii="Times New Roman" w:hAnsi="Times New Roman" w:cs="Arial"/>
          <w:color w:val="000000"/>
          <w:sz w:val="28"/>
          <w:szCs w:val="23"/>
          <w:shd w:val="clear" w:color="auto" w:fill="FFFFFF"/>
        </w:rPr>
        <w:t xml:space="preserve">, используемые  в компании «КЛЮЧАВТО» различны: </w:t>
      </w:r>
      <w:r w:rsidR="00FD0824" w:rsidRPr="00FD0824">
        <w:rPr>
          <w:rFonts w:ascii="Times New Roman" w:hAnsi="Times New Roman" w:cs="Arial"/>
          <w:color w:val="000000"/>
          <w:sz w:val="28"/>
          <w:szCs w:val="23"/>
          <w:shd w:val="clear" w:color="auto" w:fill="FFFFFF"/>
        </w:rPr>
        <w:t xml:space="preserve"> перв</w:t>
      </w:r>
      <w:r>
        <w:rPr>
          <w:rFonts w:ascii="Times New Roman" w:hAnsi="Times New Roman" w:cs="Arial"/>
          <w:color w:val="000000"/>
          <w:sz w:val="28"/>
          <w:szCs w:val="23"/>
          <w:shd w:val="clear" w:color="auto" w:fill="FFFFFF"/>
        </w:rPr>
        <w:t>ую</w:t>
      </w:r>
      <w:r w:rsidR="00FD0824" w:rsidRPr="00FD0824">
        <w:rPr>
          <w:rFonts w:ascii="Times New Roman" w:hAnsi="Times New Roman" w:cs="Arial"/>
          <w:color w:val="000000"/>
          <w:sz w:val="28"/>
          <w:szCs w:val="23"/>
          <w:shd w:val="clear" w:color="auto" w:fill="FFFFFF"/>
        </w:rPr>
        <w:t>, которую я рассмотрю, будет теория Элтона Мейо</w:t>
      </w:r>
      <w:r w:rsidR="00A94AE9">
        <w:rPr>
          <w:rFonts w:ascii="Times New Roman" w:hAnsi="Times New Roman" w:cs="Arial"/>
          <w:color w:val="000000"/>
          <w:sz w:val="28"/>
          <w:szCs w:val="23"/>
          <w:shd w:val="clear" w:color="auto" w:fill="FFFFFF"/>
        </w:rPr>
        <w:t>, американского психолога, социолога и исследователя поведения и управления в производственных организациях</w:t>
      </w:r>
      <w:r w:rsidR="00FD0824" w:rsidRPr="00FD0824">
        <w:rPr>
          <w:rFonts w:ascii="Times New Roman" w:hAnsi="Times New Roman" w:cs="Arial"/>
          <w:color w:val="000000"/>
          <w:sz w:val="28"/>
          <w:szCs w:val="23"/>
          <w:shd w:val="clear" w:color="auto" w:fill="FFFFFF"/>
        </w:rPr>
        <w:t xml:space="preserve">. </w:t>
      </w:r>
    </w:p>
    <w:p w14:paraId="083E7C96" w14:textId="446507A6" w:rsidR="00FD0824" w:rsidRPr="00FD0824" w:rsidRDefault="00EF5781" w:rsidP="005129D8">
      <w:pPr>
        <w:spacing w:after="0" w:line="360" w:lineRule="auto"/>
        <w:ind w:firstLine="709"/>
        <w:jc w:val="both"/>
        <w:rPr>
          <w:rFonts w:ascii="Times New Roman" w:hAnsi="Times New Roman"/>
          <w:sz w:val="28"/>
        </w:rPr>
      </w:pPr>
      <w:r>
        <w:rPr>
          <w:rFonts w:ascii="Times New Roman" w:hAnsi="Times New Roman" w:cs="Arial"/>
          <w:color w:val="000000"/>
          <w:sz w:val="28"/>
          <w:szCs w:val="23"/>
          <w:shd w:val="clear" w:color="auto" w:fill="FFFFFF"/>
        </w:rPr>
        <w:t xml:space="preserve">Элтон Мейо – </w:t>
      </w:r>
      <w:r w:rsidR="00FD0824" w:rsidRPr="00FD0824">
        <w:rPr>
          <w:rFonts w:ascii="Times New Roman" w:hAnsi="Times New Roman" w:cs="Arial"/>
          <w:color w:val="000000"/>
          <w:sz w:val="28"/>
          <w:szCs w:val="23"/>
          <w:shd w:val="clear" w:color="auto" w:fill="FFFFFF"/>
        </w:rPr>
        <w:t xml:space="preserve">провёл </w:t>
      </w:r>
      <w:r w:rsidR="00FD0824" w:rsidRPr="00FD0824">
        <w:rPr>
          <w:rFonts w:ascii="Times New Roman" w:hAnsi="Times New Roman"/>
          <w:sz w:val="28"/>
        </w:rPr>
        <w:t>«</w:t>
      </w:r>
      <w:proofErr w:type="spellStart"/>
      <w:r w:rsidR="00FD0824" w:rsidRPr="00FD0824">
        <w:rPr>
          <w:rFonts w:ascii="Times New Roman" w:hAnsi="Times New Roman"/>
          <w:sz w:val="28"/>
        </w:rPr>
        <w:t>Хотторнский</w:t>
      </w:r>
      <w:proofErr w:type="spellEnd"/>
      <w:r w:rsidR="00FD0824" w:rsidRPr="00FD0824">
        <w:rPr>
          <w:rFonts w:ascii="Times New Roman" w:hAnsi="Times New Roman"/>
          <w:sz w:val="28"/>
        </w:rPr>
        <w:t xml:space="preserve"> эксперимент», доказавший, что поведение человека в организации и результаты его труда полностью зависят от социальных условий, в которых этот человек находится в организации, и от отношений, сложившихся между рабочими и между рабочими и менеджерами, то есть – управляющими.</w:t>
      </w:r>
    </w:p>
    <w:p w14:paraId="603E2D3A" w14:textId="4D622B44" w:rsidR="00FD0824" w:rsidRDefault="00A94AE9" w:rsidP="005129D8">
      <w:pPr>
        <w:spacing w:after="0" w:line="360" w:lineRule="auto"/>
        <w:ind w:firstLine="709"/>
        <w:jc w:val="both"/>
        <w:rPr>
          <w:rFonts w:ascii="Times New Roman" w:hAnsi="Times New Roman"/>
          <w:sz w:val="28"/>
        </w:rPr>
      </w:pPr>
      <w:r>
        <w:rPr>
          <w:rFonts w:ascii="Times New Roman" w:hAnsi="Times New Roman"/>
          <w:sz w:val="28"/>
        </w:rPr>
        <w:t>В ходе исследований установлено,</w:t>
      </w:r>
      <w:r w:rsidR="00FD0824" w:rsidRPr="00FD0824">
        <w:rPr>
          <w:rFonts w:ascii="Times New Roman" w:hAnsi="Times New Roman"/>
          <w:sz w:val="28"/>
        </w:rPr>
        <w:t xml:space="preserve"> что время от времени работники реагируют гораздо сильнее на давление своих коллег по рабочей группе, чем на желания руководства или денежное стимулирование. Мотивация их основывалась не только на экономических факторах, но и на разного рода потребностях, которые деньги могут удовлетворить лишь частично и косвенно. </w:t>
      </w:r>
      <w:r w:rsidR="00EF5781" w:rsidRPr="00EF5781">
        <w:rPr>
          <w:rFonts w:ascii="Times New Roman" w:hAnsi="Times New Roman"/>
          <w:color w:val="FF0000"/>
          <w:sz w:val="28"/>
        </w:rPr>
        <w:t>Следовательно</w:t>
      </w:r>
      <w:r w:rsidR="00EF5781">
        <w:rPr>
          <w:rFonts w:ascii="Times New Roman" w:hAnsi="Times New Roman"/>
          <w:sz w:val="28"/>
        </w:rPr>
        <w:t>,</w:t>
      </w:r>
      <w:r w:rsidR="00FD0824" w:rsidRPr="00FD0824">
        <w:rPr>
          <w:rFonts w:ascii="Times New Roman" w:hAnsi="Times New Roman"/>
          <w:sz w:val="28"/>
        </w:rPr>
        <w:t xml:space="preserve"> если менеджер будет заботиться о своих подчиненных, уровень их удовлетворенности будет возрастать, </w:t>
      </w:r>
      <w:r w:rsidR="001D6E5A">
        <w:rPr>
          <w:rFonts w:ascii="Times New Roman" w:hAnsi="Times New Roman"/>
          <w:sz w:val="28"/>
        </w:rPr>
        <w:t>а это своего рода мотивация сотрудников, и как следствие это</w:t>
      </w:r>
      <w:r w:rsidR="00FD0824" w:rsidRPr="00FD0824">
        <w:rPr>
          <w:rFonts w:ascii="Times New Roman" w:hAnsi="Times New Roman"/>
          <w:sz w:val="28"/>
        </w:rPr>
        <w:t xml:space="preserve"> приведет к росту производительности труда</w:t>
      </w:r>
      <w:r w:rsidR="00FD0824">
        <w:rPr>
          <w:rFonts w:ascii="Times New Roman" w:hAnsi="Times New Roman"/>
          <w:sz w:val="28"/>
        </w:rPr>
        <w:t xml:space="preserve">. </w:t>
      </w:r>
    </w:p>
    <w:p w14:paraId="4C5A06C0" w14:textId="77777777" w:rsidR="00DF4B1A" w:rsidRDefault="00DF4B1A" w:rsidP="005129D8">
      <w:pPr>
        <w:pStyle w:val="a5"/>
        <w:spacing w:after="0" w:line="360" w:lineRule="auto"/>
        <w:ind w:left="0" w:firstLine="567"/>
        <w:rPr>
          <w:rFonts w:ascii="Times New Roman" w:hAnsi="Times New Roman"/>
          <w:sz w:val="28"/>
          <w:szCs w:val="28"/>
        </w:rPr>
      </w:pPr>
      <w:r w:rsidRPr="00290033">
        <w:rPr>
          <w:rFonts w:ascii="Times New Roman" w:hAnsi="Times New Roman"/>
          <w:sz w:val="28"/>
          <w:szCs w:val="28"/>
        </w:rPr>
        <w:lastRenderedPageBreak/>
        <w:t>В случае с «</w:t>
      </w:r>
      <w:r>
        <w:rPr>
          <w:rFonts w:ascii="Times New Roman" w:hAnsi="Times New Roman"/>
          <w:sz w:val="28"/>
          <w:szCs w:val="28"/>
        </w:rPr>
        <w:t>КЛЮЧАВТО</w:t>
      </w:r>
      <w:r w:rsidRPr="00290033">
        <w:rPr>
          <w:rFonts w:ascii="Times New Roman" w:hAnsi="Times New Roman"/>
          <w:sz w:val="28"/>
          <w:szCs w:val="28"/>
        </w:rPr>
        <w:t>»,</w:t>
      </w:r>
      <w:r>
        <w:t xml:space="preserve"> </w:t>
      </w:r>
      <w:r w:rsidRPr="00290033">
        <w:rPr>
          <w:rFonts w:ascii="Times New Roman" w:hAnsi="Times New Roman"/>
          <w:sz w:val="28"/>
          <w:szCs w:val="28"/>
        </w:rPr>
        <w:t>компания</w:t>
      </w:r>
      <w:r>
        <w:rPr>
          <w:rFonts w:ascii="Times New Roman" w:hAnsi="Times New Roman"/>
          <w:sz w:val="28"/>
          <w:szCs w:val="28"/>
        </w:rPr>
        <w:t xml:space="preserve"> проводит достаточно активную социальную политику, направленную на мотивирование работников путем предоставления различных поощрений и предоставлением различных корпоративных мероприятий, которые были описаны выше.</w:t>
      </w:r>
    </w:p>
    <w:p w14:paraId="34C1D72E" w14:textId="343740F5" w:rsidR="00DF4B1A" w:rsidRPr="00DF4B1A" w:rsidRDefault="00DF4B1A" w:rsidP="005129D8">
      <w:pPr>
        <w:pStyle w:val="a5"/>
        <w:spacing w:after="0" w:line="360" w:lineRule="auto"/>
        <w:ind w:left="0" w:firstLineChars="125" w:firstLine="350"/>
        <w:jc w:val="both"/>
        <w:rPr>
          <w:rFonts w:ascii="Times New Roman" w:hAnsi="Times New Roman"/>
          <w:sz w:val="28"/>
          <w:szCs w:val="28"/>
        </w:rPr>
      </w:pPr>
      <w:r w:rsidRPr="00DF4B1A">
        <w:rPr>
          <w:rFonts w:ascii="Times New Roman" w:hAnsi="Times New Roman"/>
          <w:sz w:val="28"/>
          <w:szCs w:val="28"/>
        </w:rPr>
        <w:t xml:space="preserve">Вторую теорию, которую я рассмотрю, будет «теория </w:t>
      </w:r>
      <w:r w:rsidRPr="00DF4B1A">
        <w:rPr>
          <w:rFonts w:ascii="Times New Roman" w:hAnsi="Times New Roman"/>
          <w:sz w:val="28"/>
          <w:szCs w:val="28"/>
          <w:lang w:val="en-US"/>
        </w:rPr>
        <w:t>X</w:t>
      </w:r>
      <w:r w:rsidRPr="00DF4B1A">
        <w:rPr>
          <w:rFonts w:ascii="Times New Roman" w:hAnsi="Times New Roman"/>
          <w:sz w:val="28"/>
          <w:szCs w:val="28"/>
        </w:rPr>
        <w:t xml:space="preserve"> и </w:t>
      </w:r>
      <w:r w:rsidRPr="00DF4B1A">
        <w:rPr>
          <w:rFonts w:ascii="Times New Roman" w:hAnsi="Times New Roman"/>
          <w:sz w:val="28"/>
          <w:szCs w:val="28"/>
          <w:lang w:val="en-US"/>
        </w:rPr>
        <w:t>Y</w:t>
      </w:r>
      <w:r w:rsidRPr="00DF4B1A">
        <w:rPr>
          <w:rFonts w:ascii="Times New Roman" w:hAnsi="Times New Roman"/>
          <w:sz w:val="28"/>
          <w:szCs w:val="28"/>
        </w:rPr>
        <w:t>» Д</w:t>
      </w:r>
      <w:r w:rsidR="00A94AE9">
        <w:rPr>
          <w:rFonts w:ascii="Times New Roman" w:hAnsi="Times New Roman"/>
          <w:sz w:val="28"/>
          <w:szCs w:val="28"/>
        </w:rPr>
        <w:t>. Мак-Грегора – американского социального психолога.</w:t>
      </w:r>
      <w:r w:rsidR="001D6E5A">
        <w:rPr>
          <w:rFonts w:ascii="Times New Roman" w:hAnsi="Times New Roman"/>
          <w:sz w:val="28"/>
          <w:szCs w:val="28"/>
        </w:rPr>
        <w:t xml:space="preserve"> Он</w:t>
      </w:r>
      <w:r w:rsidRPr="00DF4B1A">
        <w:rPr>
          <w:rFonts w:ascii="Times New Roman" w:hAnsi="Times New Roman"/>
          <w:sz w:val="28"/>
          <w:szCs w:val="28"/>
        </w:rPr>
        <w:t xml:space="preserve"> выдвинул "теорию Х" и "теорию У", характеризующие различные представления управляющих об отношении работников к труду.</w:t>
      </w:r>
    </w:p>
    <w:p w14:paraId="0B68DAFA" w14:textId="77777777" w:rsidR="00DF4B1A" w:rsidRPr="00DF4B1A" w:rsidRDefault="00DF4B1A" w:rsidP="005129D8">
      <w:pPr>
        <w:spacing w:after="0" w:line="360" w:lineRule="auto"/>
        <w:ind w:firstLine="709"/>
        <w:jc w:val="both"/>
        <w:rPr>
          <w:rFonts w:ascii="Times New Roman" w:hAnsi="Times New Roman"/>
          <w:kern w:val="36"/>
          <w:sz w:val="28"/>
        </w:rPr>
      </w:pPr>
      <w:r>
        <w:rPr>
          <w:rFonts w:ascii="Times New Roman" w:hAnsi="Times New Roman"/>
          <w:sz w:val="28"/>
        </w:rPr>
        <w:t>-</w:t>
      </w:r>
      <w:r w:rsidRPr="00DF4B1A">
        <w:rPr>
          <w:rFonts w:ascii="Times New Roman" w:hAnsi="Times New Roman"/>
          <w:sz w:val="28"/>
        </w:rPr>
        <w:t>"</w:t>
      </w:r>
      <w:r>
        <w:rPr>
          <w:rFonts w:ascii="Times New Roman" w:hAnsi="Times New Roman"/>
          <w:kern w:val="36"/>
          <w:sz w:val="28"/>
        </w:rPr>
        <w:t>т</w:t>
      </w:r>
      <w:r w:rsidRPr="00DF4B1A">
        <w:rPr>
          <w:rFonts w:ascii="Times New Roman" w:hAnsi="Times New Roman"/>
          <w:kern w:val="36"/>
          <w:sz w:val="28"/>
        </w:rPr>
        <w:t>еория X" утверждает, что средний индивидуум глуп, ленив, стремится при первой возможности избежать труда, поэтому его необходимо постоянно понукать, принуждать, контролировать, направлять, угрожать ему наказанием, чтобы он работал напряженно для достижения целей фирмы. Он предпочитает, чтобы им руководили, стремится избежать ответственности, сравнительно не честолюбив и более всего беспокоится о своей безопасности.</w:t>
      </w:r>
    </w:p>
    <w:p w14:paraId="50A56570" w14:textId="77777777" w:rsidR="00DF4B1A" w:rsidRPr="00DF4B1A" w:rsidRDefault="00DF4B1A" w:rsidP="005129D8">
      <w:pPr>
        <w:spacing w:after="0" w:line="360" w:lineRule="auto"/>
        <w:ind w:firstLine="709"/>
        <w:jc w:val="both"/>
        <w:rPr>
          <w:rFonts w:ascii="Times New Roman" w:hAnsi="Times New Roman"/>
          <w:kern w:val="36"/>
          <w:sz w:val="28"/>
        </w:rPr>
      </w:pPr>
      <w:r>
        <w:rPr>
          <w:rFonts w:ascii="Times New Roman" w:hAnsi="Times New Roman"/>
          <w:kern w:val="36"/>
          <w:sz w:val="28"/>
        </w:rPr>
        <w:t>-"т</w:t>
      </w:r>
      <w:r w:rsidRPr="00DF4B1A">
        <w:rPr>
          <w:rFonts w:ascii="Times New Roman" w:hAnsi="Times New Roman"/>
          <w:kern w:val="36"/>
          <w:sz w:val="28"/>
        </w:rPr>
        <w:t>еория Y" исходит из того, что средний индивидуум при соответствующих подготовке и условиях не только принимает на себя ответственность, но и стремится к ней. Усилия, прилагаемые работниками для достижения поставленных целей, пропорциональны ожидаемым вознаграждениям. Способность проявлять фантазию, изобретательность и творческий подход к решению проблем фирмы свойственны скорее широкому (чем узкому) кругу людей.</w:t>
      </w:r>
    </w:p>
    <w:p w14:paraId="74315180" w14:textId="251F92CE" w:rsidR="00DF4B1A" w:rsidRPr="00DF4B1A" w:rsidRDefault="00DF4B1A" w:rsidP="005129D8">
      <w:pPr>
        <w:pStyle w:val="a5"/>
        <w:spacing w:after="0" w:line="360" w:lineRule="auto"/>
        <w:ind w:left="0" w:firstLine="709"/>
        <w:jc w:val="both"/>
        <w:rPr>
          <w:rFonts w:ascii="Times New Roman" w:hAnsi="Times New Roman"/>
          <w:sz w:val="28"/>
          <w:szCs w:val="28"/>
        </w:rPr>
      </w:pPr>
      <w:r w:rsidRPr="00DF4B1A">
        <w:rPr>
          <w:rFonts w:ascii="Times New Roman" w:hAnsi="Times New Roman"/>
          <w:sz w:val="28"/>
          <w:szCs w:val="28"/>
        </w:rPr>
        <w:t xml:space="preserve">В случае с «КЛЮЧАВТО», в компании ведется мониторинг активности каждого из работников и создается коэффициент полезности. При достижении определенного значения коэффициента, </w:t>
      </w:r>
      <w:r w:rsidR="001D6E5A">
        <w:rPr>
          <w:rFonts w:ascii="Times New Roman" w:hAnsi="Times New Roman"/>
          <w:sz w:val="28"/>
          <w:szCs w:val="28"/>
        </w:rPr>
        <w:t>работника повышают в должности и соответственно, сотрудника, у которого снижается так называемый коэффициент полезности, могут понизить в должности.</w:t>
      </w:r>
    </w:p>
    <w:p w14:paraId="23109735" w14:textId="77777777" w:rsidR="008F5940" w:rsidRDefault="008F5940" w:rsidP="005129D8">
      <w:pPr>
        <w:pStyle w:val="a5"/>
        <w:spacing w:after="0" w:line="360" w:lineRule="auto"/>
        <w:ind w:left="0" w:firstLine="567"/>
        <w:rPr>
          <w:rFonts w:ascii="Times New Roman" w:hAnsi="Times New Roman"/>
          <w:sz w:val="28"/>
          <w:szCs w:val="28"/>
        </w:rPr>
      </w:pPr>
      <w:r>
        <w:rPr>
          <w:rFonts w:ascii="Times New Roman" w:hAnsi="Times New Roman"/>
          <w:sz w:val="28"/>
          <w:szCs w:val="28"/>
        </w:rPr>
        <w:br w:type="page"/>
      </w:r>
    </w:p>
    <w:p w14:paraId="4E85A1E5" w14:textId="77777777" w:rsidR="00B110EC" w:rsidRPr="00C220FE" w:rsidRDefault="00B110EC" w:rsidP="005129D8">
      <w:pPr>
        <w:pStyle w:val="1"/>
        <w:numPr>
          <w:ilvl w:val="0"/>
          <w:numId w:val="4"/>
        </w:numPr>
        <w:spacing w:line="360" w:lineRule="auto"/>
        <w:jc w:val="center"/>
        <w:rPr>
          <w:rFonts w:cs="Times New Roman"/>
          <w:b w:val="0"/>
          <w:szCs w:val="28"/>
        </w:rPr>
      </w:pPr>
      <w:bookmarkStart w:id="24" w:name="_Toc452462157"/>
      <w:bookmarkStart w:id="25" w:name="_Toc452462551"/>
      <w:r w:rsidRPr="00C220FE">
        <w:rPr>
          <w:rFonts w:ascii="Times New Roman Полужирный" w:hAnsi="Times New Roman Полужирный"/>
          <w:b w:val="0"/>
          <w:szCs w:val="28"/>
        </w:rPr>
        <w:lastRenderedPageBreak/>
        <w:t>Совершенствование системы менеджмента компании «КЛЮЧАВТО»</w:t>
      </w:r>
      <w:bookmarkEnd w:id="24"/>
      <w:bookmarkEnd w:id="25"/>
    </w:p>
    <w:p w14:paraId="77A0BFA1" w14:textId="77777777" w:rsidR="00B110EC" w:rsidRDefault="00B110EC" w:rsidP="00C220FE">
      <w:pPr>
        <w:pStyle w:val="2"/>
        <w:rPr>
          <w:rFonts w:asciiTheme="minorHAnsi" w:hAnsiTheme="minorHAnsi"/>
        </w:rPr>
      </w:pPr>
      <w:bookmarkStart w:id="26" w:name="_Toc452462158"/>
      <w:bookmarkStart w:id="27" w:name="_Toc452462552"/>
      <w:r>
        <w:t>3.1 Совершенствование теории менеджмента компании «КЛЮЧАВТО»</w:t>
      </w:r>
      <w:bookmarkEnd w:id="26"/>
      <w:bookmarkEnd w:id="27"/>
    </w:p>
    <w:p w14:paraId="6CE483D7" w14:textId="77777777" w:rsidR="00B110EC" w:rsidRPr="003A1B45" w:rsidRDefault="00B110EC" w:rsidP="005129D8">
      <w:pPr>
        <w:spacing w:after="0" w:line="360" w:lineRule="auto"/>
        <w:ind w:firstLineChars="150" w:firstLine="420"/>
        <w:jc w:val="both"/>
        <w:rPr>
          <w:rFonts w:ascii="Times New Roman" w:hAnsi="Times New Roman" w:cs="Times New Roman"/>
          <w:sz w:val="28"/>
          <w:szCs w:val="28"/>
        </w:rPr>
      </w:pPr>
    </w:p>
    <w:p w14:paraId="15A2AECB" w14:textId="77777777"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w:t>
      </w:r>
      <w:proofErr w:type="spellStart"/>
      <w:r w:rsidRPr="003A1B45">
        <w:rPr>
          <w:rFonts w:ascii="Times New Roman" w:hAnsi="Times New Roman" w:cs="Times New Roman"/>
          <w:sz w:val="28"/>
          <w:szCs w:val="28"/>
        </w:rPr>
        <w:t>КлючАвто</w:t>
      </w:r>
      <w:proofErr w:type="spellEnd"/>
      <w:r w:rsidRPr="003A1B45">
        <w:rPr>
          <w:rFonts w:ascii="Times New Roman" w:hAnsi="Times New Roman" w:cs="Times New Roman"/>
          <w:sz w:val="28"/>
          <w:szCs w:val="28"/>
        </w:rPr>
        <w:t>» работает на европейском уровне, поэтому работа отлажена до мелочей. Автосалонов с каждым годом становится всё больше и больше, компания растет, и существует ряд мероприятий, которые следует реализовать для более эффективной работы, при этом необходимо учитывать все малейшие детали, потому что впечатление от услуги складывается из многих факторов. Поэтому необходимо продумать целиком пребывание клиента в автосалоне и сервисе:</w:t>
      </w:r>
    </w:p>
    <w:p w14:paraId="1D185393" w14:textId="728D52D6"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 xml:space="preserve">1) Первым шагом по улучшению, является организация приема клиентов. В салоне всегда должен находиться обученный человек, который будет приветствовать клиентов и узнавать, что им необходимо. При этом тут же звать </w:t>
      </w:r>
      <w:r w:rsidR="001D6E5A">
        <w:rPr>
          <w:rFonts w:ascii="Times New Roman" w:hAnsi="Times New Roman" w:cs="Times New Roman"/>
          <w:sz w:val="28"/>
          <w:szCs w:val="28"/>
        </w:rPr>
        <w:t>соответствующего специалиста</w:t>
      </w:r>
      <w:r w:rsidRPr="003A1B45">
        <w:rPr>
          <w:rFonts w:ascii="Times New Roman" w:hAnsi="Times New Roman" w:cs="Times New Roman"/>
          <w:sz w:val="28"/>
          <w:szCs w:val="28"/>
        </w:rPr>
        <w:t xml:space="preserve"> для консультации. Обслуживая клиента, </w:t>
      </w:r>
      <w:r w:rsidR="001D6E5A">
        <w:rPr>
          <w:rFonts w:ascii="Times New Roman" w:hAnsi="Times New Roman" w:cs="Times New Roman"/>
          <w:sz w:val="28"/>
          <w:szCs w:val="28"/>
        </w:rPr>
        <w:t xml:space="preserve">обязательным условием является предельная вежливость, внимательность и </w:t>
      </w:r>
      <w:proofErr w:type="spellStart"/>
      <w:r w:rsidR="001D6E5A">
        <w:rPr>
          <w:rFonts w:ascii="Times New Roman" w:hAnsi="Times New Roman" w:cs="Times New Roman"/>
          <w:sz w:val="28"/>
          <w:szCs w:val="28"/>
        </w:rPr>
        <w:t>обояние</w:t>
      </w:r>
      <w:proofErr w:type="spellEnd"/>
      <w:r w:rsidR="001D6E5A">
        <w:rPr>
          <w:rFonts w:ascii="Times New Roman" w:hAnsi="Times New Roman" w:cs="Times New Roman"/>
          <w:sz w:val="28"/>
          <w:szCs w:val="28"/>
        </w:rPr>
        <w:t xml:space="preserve"> со стороны каждого сотрудника.</w:t>
      </w:r>
    </w:p>
    <w:p w14:paraId="494B0039" w14:textId="00505312" w:rsidR="00B110EC" w:rsidRPr="001D6E5A" w:rsidRDefault="00B110EC" w:rsidP="005129D8">
      <w:pPr>
        <w:spacing w:after="0" w:line="360" w:lineRule="auto"/>
        <w:ind w:firstLineChars="150" w:firstLine="420"/>
        <w:jc w:val="both"/>
        <w:rPr>
          <w:rFonts w:ascii="Times New Roman" w:hAnsi="Times New Roman" w:cs="Times New Roman"/>
          <w:color w:val="FF0000"/>
          <w:sz w:val="28"/>
          <w:szCs w:val="28"/>
        </w:rPr>
      </w:pPr>
      <w:r w:rsidRPr="001D6E5A">
        <w:rPr>
          <w:rFonts w:ascii="Times New Roman" w:hAnsi="Times New Roman" w:cs="Times New Roman"/>
          <w:color w:val="FF0000"/>
          <w:sz w:val="28"/>
          <w:szCs w:val="28"/>
        </w:rPr>
        <w:t>2</w:t>
      </w:r>
      <w:r w:rsidR="001D6E5A" w:rsidRPr="001D6E5A">
        <w:rPr>
          <w:rFonts w:ascii="Times New Roman" w:hAnsi="Times New Roman" w:cs="Times New Roman"/>
          <w:color w:val="FF0000"/>
          <w:sz w:val="28"/>
          <w:szCs w:val="28"/>
        </w:rPr>
        <w:t>) Важным аспектом является факт обслуживания</w:t>
      </w:r>
      <w:r w:rsidRPr="001D6E5A">
        <w:rPr>
          <w:rFonts w:ascii="Times New Roman" w:hAnsi="Times New Roman" w:cs="Times New Roman"/>
          <w:color w:val="FF0000"/>
          <w:sz w:val="28"/>
          <w:szCs w:val="28"/>
        </w:rPr>
        <w:t xml:space="preserve"> клиент</w:t>
      </w:r>
      <w:r w:rsidR="001D6E5A" w:rsidRPr="001D6E5A">
        <w:rPr>
          <w:rFonts w:ascii="Times New Roman" w:hAnsi="Times New Roman" w:cs="Times New Roman"/>
          <w:color w:val="FF0000"/>
          <w:sz w:val="28"/>
          <w:szCs w:val="28"/>
        </w:rPr>
        <w:t>а</w:t>
      </w:r>
      <w:r w:rsidRPr="001D6E5A">
        <w:rPr>
          <w:rFonts w:ascii="Times New Roman" w:hAnsi="Times New Roman" w:cs="Times New Roman"/>
          <w:color w:val="FF0000"/>
          <w:sz w:val="28"/>
          <w:szCs w:val="28"/>
        </w:rPr>
        <w:t xml:space="preserve"> автосалона </w:t>
      </w:r>
      <w:r w:rsidR="001D6E5A" w:rsidRPr="001D6E5A">
        <w:rPr>
          <w:rFonts w:ascii="Times New Roman" w:hAnsi="Times New Roman" w:cs="Times New Roman"/>
          <w:color w:val="FF0000"/>
          <w:sz w:val="28"/>
          <w:szCs w:val="28"/>
        </w:rPr>
        <w:t xml:space="preserve"> по техническому</w:t>
      </w:r>
      <w:r w:rsidRPr="001D6E5A">
        <w:rPr>
          <w:rFonts w:ascii="Times New Roman" w:hAnsi="Times New Roman" w:cs="Times New Roman"/>
          <w:color w:val="FF0000"/>
          <w:sz w:val="28"/>
          <w:szCs w:val="28"/>
        </w:rPr>
        <w:t xml:space="preserve"> обслуживани</w:t>
      </w:r>
      <w:r w:rsidR="001D6E5A" w:rsidRPr="001D6E5A">
        <w:rPr>
          <w:rFonts w:ascii="Times New Roman" w:hAnsi="Times New Roman" w:cs="Times New Roman"/>
          <w:color w:val="FF0000"/>
          <w:sz w:val="28"/>
          <w:szCs w:val="28"/>
        </w:rPr>
        <w:t>ю</w:t>
      </w:r>
      <w:r w:rsidRPr="001D6E5A">
        <w:rPr>
          <w:rFonts w:ascii="Times New Roman" w:hAnsi="Times New Roman" w:cs="Times New Roman"/>
          <w:color w:val="FF0000"/>
          <w:sz w:val="28"/>
          <w:szCs w:val="28"/>
        </w:rPr>
        <w:t xml:space="preserve"> </w:t>
      </w:r>
      <w:r w:rsidR="001D6E5A" w:rsidRPr="001D6E5A">
        <w:rPr>
          <w:rFonts w:ascii="Times New Roman" w:hAnsi="Times New Roman" w:cs="Times New Roman"/>
          <w:color w:val="FF0000"/>
          <w:sz w:val="28"/>
          <w:szCs w:val="28"/>
        </w:rPr>
        <w:t xml:space="preserve"> их</w:t>
      </w:r>
      <w:r w:rsidRPr="001D6E5A">
        <w:rPr>
          <w:rFonts w:ascii="Times New Roman" w:hAnsi="Times New Roman" w:cs="Times New Roman"/>
          <w:color w:val="FF0000"/>
          <w:sz w:val="28"/>
          <w:szCs w:val="28"/>
        </w:rPr>
        <w:t xml:space="preserve"> автомобилей в удобное для них время, заранее </w:t>
      </w:r>
      <w:r w:rsidR="001D6E5A" w:rsidRPr="001D6E5A">
        <w:rPr>
          <w:rFonts w:ascii="Times New Roman" w:hAnsi="Times New Roman" w:cs="Times New Roman"/>
          <w:color w:val="FF0000"/>
          <w:sz w:val="28"/>
          <w:szCs w:val="28"/>
        </w:rPr>
        <w:t>согласованное специалистами автосалона</w:t>
      </w:r>
      <w:r w:rsidRPr="001D6E5A">
        <w:rPr>
          <w:rFonts w:ascii="Times New Roman" w:hAnsi="Times New Roman" w:cs="Times New Roman"/>
          <w:color w:val="FF0000"/>
          <w:sz w:val="28"/>
          <w:szCs w:val="28"/>
        </w:rPr>
        <w:t>.</w:t>
      </w:r>
      <w:r w:rsidR="001D6E5A">
        <w:rPr>
          <w:rFonts w:ascii="Times New Roman" w:hAnsi="Times New Roman" w:cs="Times New Roman"/>
          <w:color w:val="FF0000"/>
          <w:sz w:val="28"/>
          <w:szCs w:val="28"/>
        </w:rPr>
        <w:t xml:space="preserve">   Я ИСПРАВИЛА</w:t>
      </w:r>
    </w:p>
    <w:p w14:paraId="5D547208" w14:textId="08510243" w:rsidR="00B110EC" w:rsidRPr="003A1B45" w:rsidRDefault="001D6E5A" w:rsidP="00A94AE9">
      <w:pPr>
        <w:spacing w:after="0" w:line="360" w:lineRule="auto"/>
        <w:ind w:firstLineChars="150" w:firstLine="420"/>
        <w:jc w:val="both"/>
        <w:rPr>
          <w:rFonts w:ascii="Times New Roman" w:hAnsi="Times New Roman" w:cs="Times New Roman"/>
          <w:sz w:val="28"/>
          <w:szCs w:val="28"/>
        </w:rPr>
      </w:pPr>
      <w:r>
        <w:rPr>
          <w:rFonts w:ascii="Times New Roman" w:hAnsi="Times New Roman" w:cs="Times New Roman"/>
          <w:color w:val="FF0000"/>
          <w:sz w:val="28"/>
          <w:szCs w:val="28"/>
        </w:rPr>
        <w:t>3) Следует позаботиться о комфортно</w:t>
      </w:r>
      <w:r w:rsidR="00A94AE9">
        <w:rPr>
          <w:rFonts w:ascii="Times New Roman" w:hAnsi="Times New Roman" w:cs="Times New Roman"/>
          <w:color w:val="FF0000"/>
          <w:sz w:val="28"/>
          <w:szCs w:val="28"/>
        </w:rPr>
        <w:t>м</w:t>
      </w:r>
      <w:r w:rsidR="00B110EC" w:rsidRPr="001D6E5A">
        <w:rPr>
          <w:rFonts w:ascii="Times New Roman" w:hAnsi="Times New Roman" w:cs="Times New Roman"/>
          <w:color w:val="FF0000"/>
          <w:sz w:val="28"/>
          <w:szCs w:val="28"/>
        </w:rPr>
        <w:t xml:space="preserve"> времяпрепровождении</w:t>
      </w:r>
      <w:r>
        <w:rPr>
          <w:rFonts w:ascii="Times New Roman" w:hAnsi="Times New Roman" w:cs="Times New Roman"/>
          <w:color w:val="FF0000"/>
          <w:sz w:val="28"/>
          <w:szCs w:val="28"/>
        </w:rPr>
        <w:t xml:space="preserve"> клиента</w:t>
      </w:r>
      <w:r w:rsidR="00B110EC" w:rsidRPr="003A1B45">
        <w:rPr>
          <w:rFonts w:ascii="Times New Roman" w:hAnsi="Times New Roman" w:cs="Times New Roman"/>
          <w:sz w:val="28"/>
          <w:szCs w:val="28"/>
        </w:rPr>
        <w:t xml:space="preserve">, </w:t>
      </w:r>
      <w:r>
        <w:rPr>
          <w:rFonts w:ascii="Times New Roman" w:hAnsi="Times New Roman" w:cs="Times New Roman"/>
          <w:sz w:val="28"/>
          <w:szCs w:val="28"/>
        </w:rPr>
        <w:t xml:space="preserve">на период </w:t>
      </w:r>
      <w:r w:rsidR="00B110EC" w:rsidRPr="003A1B45">
        <w:rPr>
          <w:rFonts w:ascii="Times New Roman" w:hAnsi="Times New Roman" w:cs="Times New Roman"/>
          <w:sz w:val="28"/>
          <w:szCs w:val="28"/>
        </w:rPr>
        <w:t xml:space="preserve"> </w:t>
      </w:r>
      <w:r>
        <w:rPr>
          <w:rFonts w:ascii="Times New Roman" w:hAnsi="Times New Roman" w:cs="Times New Roman"/>
          <w:sz w:val="28"/>
          <w:szCs w:val="28"/>
        </w:rPr>
        <w:t>проведения необходимых технических работ</w:t>
      </w:r>
      <w:r w:rsidR="00B110EC" w:rsidRPr="003A1B45">
        <w:rPr>
          <w:rFonts w:ascii="Times New Roman" w:hAnsi="Times New Roman" w:cs="Times New Roman"/>
          <w:sz w:val="28"/>
          <w:szCs w:val="28"/>
        </w:rPr>
        <w:t xml:space="preserve"> </w:t>
      </w:r>
      <w:r w:rsidR="00EE11E7">
        <w:rPr>
          <w:rFonts w:ascii="Times New Roman" w:hAnsi="Times New Roman" w:cs="Times New Roman"/>
          <w:sz w:val="28"/>
          <w:szCs w:val="28"/>
        </w:rPr>
        <w:t xml:space="preserve">в </w:t>
      </w:r>
      <w:r w:rsidR="00B110EC" w:rsidRPr="003A1B45">
        <w:rPr>
          <w:rFonts w:ascii="Times New Roman" w:hAnsi="Times New Roman" w:cs="Times New Roman"/>
          <w:sz w:val="28"/>
          <w:szCs w:val="28"/>
        </w:rPr>
        <w:t>его автомобил</w:t>
      </w:r>
      <w:r w:rsidR="00EE11E7">
        <w:rPr>
          <w:rFonts w:ascii="Times New Roman" w:hAnsi="Times New Roman" w:cs="Times New Roman"/>
          <w:sz w:val="28"/>
          <w:szCs w:val="28"/>
        </w:rPr>
        <w:t>е</w:t>
      </w:r>
      <w:r w:rsidR="00B110EC" w:rsidRPr="003A1B45">
        <w:rPr>
          <w:rFonts w:ascii="Times New Roman" w:hAnsi="Times New Roman" w:cs="Times New Roman"/>
          <w:sz w:val="28"/>
          <w:szCs w:val="28"/>
        </w:rPr>
        <w:t>. Для этого нужно организовать зал ожидания, в котором клиент, ожидающий свой автомобиль, будет располагаться на комфортабельных</w:t>
      </w:r>
      <w:r w:rsidR="00A94AE9">
        <w:rPr>
          <w:rFonts w:ascii="Times New Roman" w:hAnsi="Times New Roman" w:cs="Times New Roman"/>
          <w:sz w:val="28"/>
          <w:szCs w:val="28"/>
        </w:rPr>
        <w:t xml:space="preserve"> диванах и смотреть телевизор</w:t>
      </w:r>
      <w:r w:rsidR="00EE11E7">
        <w:rPr>
          <w:rFonts w:ascii="Times New Roman" w:hAnsi="Times New Roman" w:cs="Times New Roman"/>
          <w:sz w:val="28"/>
          <w:szCs w:val="28"/>
        </w:rPr>
        <w:t xml:space="preserve">, система </w:t>
      </w:r>
      <w:proofErr w:type="spellStart"/>
      <w:r w:rsidR="00A94AE9">
        <w:rPr>
          <w:rFonts w:ascii="Times New Roman" w:hAnsi="Times New Roman" w:cs="Times New Roman"/>
          <w:sz w:val="28"/>
          <w:szCs w:val="28"/>
          <w:lang w:val="en-US"/>
        </w:rPr>
        <w:t>WiFi</w:t>
      </w:r>
      <w:proofErr w:type="spellEnd"/>
      <w:r w:rsidR="00B110EC" w:rsidRPr="003A1B45">
        <w:rPr>
          <w:rFonts w:ascii="Times New Roman" w:hAnsi="Times New Roman" w:cs="Times New Roman"/>
          <w:sz w:val="28"/>
          <w:szCs w:val="28"/>
        </w:rPr>
        <w:t xml:space="preserve"> Также можно установить автомат с кофе, чаем или снеками.</w:t>
      </w:r>
    </w:p>
    <w:p w14:paraId="0BA78942" w14:textId="26D08A53"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5</w:t>
      </w:r>
      <w:r w:rsidRPr="00EE11E7">
        <w:rPr>
          <w:rFonts w:ascii="Times New Roman" w:hAnsi="Times New Roman" w:cs="Times New Roman"/>
          <w:color w:val="FF0000"/>
          <w:sz w:val="28"/>
          <w:szCs w:val="28"/>
        </w:rPr>
        <w:t xml:space="preserve">) Если же клиент не желает ждать в автосервисе, то следует </w:t>
      </w:r>
      <w:r w:rsidR="00EE11E7" w:rsidRPr="00EE11E7">
        <w:rPr>
          <w:rFonts w:ascii="Times New Roman" w:hAnsi="Times New Roman" w:cs="Times New Roman"/>
          <w:color w:val="FF0000"/>
          <w:sz w:val="28"/>
          <w:szCs w:val="28"/>
        </w:rPr>
        <w:t>организовать его доставку к месту ожидания окончания оказания услуги, путем вызова для него такси или предоставления на время автомобиля Компании.</w:t>
      </w:r>
      <w:r w:rsidRPr="00EE11E7">
        <w:rPr>
          <w:rFonts w:ascii="Times New Roman" w:hAnsi="Times New Roman" w:cs="Times New Roman"/>
          <w:color w:val="FF0000"/>
          <w:sz w:val="28"/>
          <w:szCs w:val="28"/>
        </w:rPr>
        <w:t xml:space="preserve"> Для этого можно предоставить ему автомобиль в аренду либо вызвать такси</w:t>
      </w:r>
      <w:r w:rsidRPr="003A1B45">
        <w:rPr>
          <w:rFonts w:ascii="Times New Roman" w:hAnsi="Times New Roman" w:cs="Times New Roman"/>
          <w:sz w:val="28"/>
          <w:szCs w:val="28"/>
        </w:rPr>
        <w:t>.</w:t>
      </w:r>
    </w:p>
    <w:p w14:paraId="35494F1E" w14:textId="544C1AD4"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lastRenderedPageBreak/>
        <w:t xml:space="preserve">6) Неполадку </w:t>
      </w:r>
      <w:r w:rsidR="00EE11E7">
        <w:rPr>
          <w:rFonts w:ascii="Times New Roman" w:hAnsi="Times New Roman" w:cs="Times New Roman"/>
          <w:sz w:val="28"/>
          <w:szCs w:val="28"/>
        </w:rPr>
        <w:t>в автомобиле сотрудники автосалона должны</w:t>
      </w:r>
      <w:r w:rsidRPr="003A1B45">
        <w:rPr>
          <w:rFonts w:ascii="Times New Roman" w:hAnsi="Times New Roman" w:cs="Times New Roman"/>
          <w:sz w:val="28"/>
          <w:szCs w:val="28"/>
        </w:rPr>
        <w:t xml:space="preserve"> </w:t>
      </w:r>
      <w:r w:rsidR="00EE11E7">
        <w:rPr>
          <w:rFonts w:ascii="Times New Roman" w:hAnsi="Times New Roman" w:cs="Times New Roman"/>
          <w:sz w:val="28"/>
          <w:szCs w:val="28"/>
        </w:rPr>
        <w:t>устрани</w:t>
      </w:r>
      <w:r w:rsidRPr="003A1B45">
        <w:rPr>
          <w:rFonts w:ascii="Times New Roman" w:hAnsi="Times New Roman" w:cs="Times New Roman"/>
          <w:sz w:val="28"/>
          <w:szCs w:val="28"/>
        </w:rPr>
        <w:t xml:space="preserve">ть с </w:t>
      </w:r>
      <w:r w:rsidR="00EE11E7">
        <w:rPr>
          <w:rFonts w:ascii="Times New Roman" w:hAnsi="Times New Roman" w:cs="Times New Roman"/>
          <w:sz w:val="28"/>
          <w:szCs w:val="28"/>
        </w:rPr>
        <w:t>при первом обращении</w:t>
      </w:r>
      <w:r w:rsidRPr="003A1B45">
        <w:rPr>
          <w:rFonts w:ascii="Times New Roman" w:hAnsi="Times New Roman" w:cs="Times New Roman"/>
          <w:sz w:val="28"/>
          <w:szCs w:val="28"/>
        </w:rPr>
        <w:t>, т.к. повторное обращение клиента в сервис вызовет у него отрицательные эмоции и отобьет желание впредь сюда обращаться. Также неполадка должна быть отремонтирована строго в срок, либо с незначительной задержкой и компенсацией неудобств владельцу авто.</w:t>
      </w:r>
    </w:p>
    <w:p w14:paraId="586CF6D5" w14:textId="5D4E044D"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 xml:space="preserve">7) После проведенного ремонта объяснить владельцу, что конкретно было сделано и дать </w:t>
      </w:r>
      <w:r w:rsidR="00EE11E7" w:rsidRPr="00EE11E7">
        <w:rPr>
          <w:rFonts w:ascii="Times New Roman" w:hAnsi="Times New Roman" w:cs="Times New Roman"/>
          <w:color w:val="FF0000"/>
          <w:sz w:val="28"/>
          <w:szCs w:val="28"/>
        </w:rPr>
        <w:t>исчерпывающие</w:t>
      </w:r>
      <w:r w:rsidRPr="00EE11E7">
        <w:rPr>
          <w:rFonts w:ascii="Times New Roman" w:hAnsi="Times New Roman" w:cs="Times New Roman"/>
          <w:color w:val="FF0000"/>
          <w:sz w:val="28"/>
          <w:szCs w:val="28"/>
        </w:rPr>
        <w:t xml:space="preserve"> </w:t>
      </w:r>
      <w:r w:rsidRPr="003A1B45">
        <w:rPr>
          <w:rFonts w:ascii="Times New Roman" w:hAnsi="Times New Roman" w:cs="Times New Roman"/>
          <w:sz w:val="28"/>
          <w:szCs w:val="28"/>
        </w:rPr>
        <w:t>рекомендаций по обслуживанию и предотвращению повторных поломок.</w:t>
      </w:r>
    </w:p>
    <w:p w14:paraId="67462769" w14:textId="5862B646" w:rsidR="00B110EC"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 xml:space="preserve">8) </w:t>
      </w:r>
      <w:r w:rsidR="00EE11E7">
        <w:rPr>
          <w:rFonts w:ascii="Times New Roman" w:hAnsi="Times New Roman" w:cs="Times New Roman"/>
          <w:sz w:val="28"/>
          <w:szCs w:val="28"/>
        </w:rPr>
        <w:t xml:space="preserve"> В обязательном порядке, </w:t>
      </w:r>
      <w:r w:rsidRPr="003A1B45">
        <w:rPr>
          <w:rFonts w:ascii="Times New Roman" w:hAnsi="Times New Roman" w:cs="Times New Roman"/>
          <w:sz w:val="28"/>
          <w:szCs w:val="28"/>
        </w:rPr>
        <w:t>после обслуживания прозвон</w:t>
      </w:r>
      <w:r w:rsidR="00EE11E7">
        <w:rPr>
          <w:rFonts w:ascii="Times New Roman" w:hAnsi="Times New Roman" w:cs="Times New Roman"/>
          <w:sz w:val="28"/>
          <w:szCs w:val="28"/>
        </w:rPr>
        <w:t xml:space="preserve">ить клиенту и поинтересоваться как он оценивает качество </w:t>
      </w:r>
      <w:r w:rsidRPr="003A1B45">
        <w:rPr>
          <w:rFonts w:ascii="Times New Roman" w:hAnsi="Times New Roman" w:cs="Times New Roman"/>
          <w:sz w:val="28"/>
          <w:szCs w:val="28"/>
        </w:rPr>
        <w:t>обслуживани</w:t>
      </w:r>
      <w:r w:rsidR="00EE11E7">
        <w:rPr>
          <w:rFonts w:ascii="Times New Roman" w:hAnsi="Times New Roman" w:cs="Times New Roman"/>
          <w:sz w:val="28"/>
          <w:szCs w:val="28"/>
        </w:rPr>
        <w:t>я, доволен ли он работой автомобиля</w:t>
      </w:r>
      <w:r w:rsidRPr="003A1B45">
        <w:rPr>
          <w:rFonts w:ascii="Times New Roman" w:hAnsi="Times New Roman" w:cs="Times New Roman"/>
          <w:sz w:val="28"/>
          <w:szCs w:val="28"/>
        </w:rPr>
        <w:t>. Важно четко реагировать на все жалобы и замечания клиентов и принимать их к сведению.</w:t>
      </w:r>
    </w:p>
    <w:p w14:paraId="5DF7750B" w14:textId="29575EA8" w:rsidR="00EE11E7" w:rsidRPr="00EE11E7" w:rsidRDefault="00EE11E7" w:rsidP="005129D8">
      <w:pPr>
        <w:spacing w:after="0" w:line="360" w:lineRule="auto"/>
        <w:ind w:firstLineChars="150" w:firstLine="420"/>
        <w:jc w:val="both"/>
        <w:rPr>
          <w:rFonts w:ascii="Times New Roman" w:hAnsi="Times New Roman" w:cs="Times New Roman"/>
          <w:sz w:val="28"/>
          <w:szCs w:val="28"/>
        </w:rPr>
      </w:pPr>
      <w:r w:rsidRPr="00EE11E7">
        <w:rPr>
          <w:rFonts w:ascii="Times New Roman" w:hAnsi="Times New Roman" w:cs="Times New Roman"/>
          <w:color w:val="FF0000"/>
          <w:sz w:val="28"/>
          <w:szCs w:val="28"/>
        </w:rPr>
        <w:t xml:space="preserve">9) Не оставлять своих клиентов без внимания- периодически </w:t>
      </w:r>
      <w:proofErr w:type="spellStart"/>
      <w:r w:rsidRPr="00EE11E7">
        <w:rPr>
          <w:rFonts w:ascii="Times New Roman" w:hAnsi="Times New Roman" w:cs="Times New Roman"/>
          <w:color w:val="FF0000"/>
          <w:sz w:val="28"/>
          <w:szCs w:val="28"/>
        </w:rPr>
        <w:t>прозванивать</w:t>
      </w:r>
      <w:proofErr w:type="spellEnd"/>
      <w:r w:rsidRPr="00EE11E7">
        <w:rPr>
          <w:rFonts w:ascii="Times New Roman" w:hAnsi="Times New Roman" w:cs="Times New Roman"/>
          <w:color w:val="FF0000"/>
          <w:sz w:val="28"/>
          <w:szCs w:val="28"/>
        </w:rPr>
        <w:t xml:space="preserve"> клиентам, поздравлять с основными государственными праздниками, информировать о новинках, льготных условиях реализации, а также  с предложением улучшить свой автомобиль, путем применения системы ТРЕЙД </w:t>
      </w:r>
      <w:r>
        <w:rPr>
          <w:rFonts w:ascii="Times New Roman" w:hAnsi="Times New Roman" w:cs="Times New Roman"/>
          <w:color w:val="FF0000"/>
          <w:sz w:val="28"/>
          <w:szCs w:val="28"/>
        </w:rPr>
        <w:t>–</w:t>
      </w:r>
      <w:r w:rsidRPr="00EE11E7">
        <w:rPr>
          <w:rFonts w:ascii="Times New Roman" w:hAnsi="Times New Roman" w:cs="Times New Roman"/>
          <w:color w:val="FF0000"/>
          <w:sz w:val="28"/>
          <w:szCs w:val="28"/>
        </w:rPr>
        <w:t>ИН</w:t>
      </w:r>
      <w:r>
        <w:rPr>
          <w:rFonts w:ascii="Times New Roman" w:hAnsi="Times New Roman" w:cs="Times New Roman"/>
          <w:color w:val="FF0000"/>
          <w:sz w:val="28"/>
          <w:szCs w:val="28"/>
        </w:rPr>
        <w:t xml:space="preserve">.  </w:t>
      </w:r>
    </w:p>
    <w:p w14:paraId="0962E5C7" w14:textId="77777777" w:rsidR="00B110EC" w:rsidRPr="003A1B45" w:rsidRDefault="00B110EC" w:rsidP="005129D8">
      <w:pPr>
        <w:spacing w:after="0" w:line="360" w:lineRule="auto"/>
        <w:ind w:firstLineChars="150" w:firstLine="420"/>
        <w:jc w:val="both"/>
        <w:rPr>
          <w:rFonts w:ascii="Times New Roman" w:hAnsi="Times New Roman" w:cs="Times New Roman"/>
          <w:sz w:val="28"/>
          <w:szCs w:val="28"/>
        </w:rPr>
      </w:pPr>
      <w:r w:rsidRPr="003A1B45">
        <w:rPr>
          <w:rFonts w:ascii="Times New Roman" w:hAnsi="Times New Roman" w:cs="Times New Roman"/>
          <w:sz w:val="28"/>
          <w:szCs w:val="28"/>
        </w:rPr>
        <w:t>Все эти меры позволят обеспечить автосервису, да и автосалону в целом, положительный имидж и оставить приятное впечатление от оказанных услуг, при этом данные действия не являются особо затратными и легко осуществимы уже нанятыми сотрудниками автосалона. Для этого необходимо провести краткий курс обучения делового общения с персоналом, который работает непосредственно в автосалоне с клиентам</w:t>
      </w:r>
      <w:r w:rsidR="003A1B45" w:rsidRPr="003A1B45">
        <w:rPr>
          <w:rFonts w:ascii="Times New Roman" w:hAnsi="Times New Roman" w:cs="Times New Roman"/>
          <w:sz w:val="28"/>
          <w:szCs w:val="28"/>
        </w:rPr>
        <w:t xml:space="preserve">и, </w:t>
      </w:r>
      <w:proofErr w:type="spellStart"/>
      <w:r w:rsidR="003A1B45" w:rsidRPr="003A1B45">
        <w:rPr>
          <w:rFonts w:ascii="Times New Roman" w:hAnsi="Times New Roman" w:cs="Times New Roman"/>
          <w:sz w:val="28"/>
          <w:szCs w:val="28"/>
        </w:rPr>
        <w:t>т.е</w:t>
      </w:r>
      <w:proofErr w:type="spellEnd"/>
      <w:r w:rsidR="003A1B45" w:rsidRPr="003A1B45">
        <w:rPr>
          <w:rFonts w:ascii="Times New Roman" w:hAnsi="Times New Roman" w:cs="Times New Roman"/>
          <w:sz w:val="28"/>
          <w:szCs w:val="28"/>
        </w:rPr>
        <w:t xml:space="preserve"> продавцами и работниками, работающими на входе.</w:t>
      </w:r>
    </w:p>
    <w:p w14:paraId="3215B5B9" w14:textId="77777777" w:rsidR="003A1B45" w:rsidRPr="003A1B45" w:rsidRDefault="003A1B45" w:rsidP="005129D8">
      <w:pPr>
        <w:spacing w:after="0" w:line="360" w:lineRule="auto"/>
        <w:ind w:firstLine="709"/>
        <w:jc w:val="both"/>
        <w:rPr>
          <w:rFonts w:ascii="Times New Roman" w:hAnsi="Times New Roman"/>
          <w:sz w:val="28"/>
          <w:szCs w:val="28"/>
        </w:rPr>
      </w:pPr>
      <w:r w:rsidRPr="003A1B45">
        <w:rPr>
          <w:rFonts w:ascii="Times New Roman" w:hAnsi="Times New Roman"/>
          <w:sz w:val="28"/>
          <w:szCs w:val="28"/>
        </w:rPr>
        <w:t>Здесь же можно еще рассмотреть повышение эффективности не только через клиентов, но и через самих сотрудников. Как известно, результативность трудовой деятельности человека зависит от многих факторов и условий. Целенаправленное использование этих факторов может послужить для повышения эффективности работы человека. К таким мерам можно отнести следующее:</w:t>
      </w:r>
    </w:p>
    <w:p w14:paraId="05E9370D" w14:textId="56800B4E" w:rsidR="003A1B45" w:rsidRPr="003A1B45" w:rsidRDefault="003A1B45" w:rsidP="005129D8">
      <w:pPr>
        <w:spacing w:after="0" w:line="360" w:lineRule="auto"/>
        <w:ind w:firstLine="709"/>
        <w:jc w:val="both"/>
        <w:rPr>
          <w:rFonts w:ascii="Times New Roman" w:hAnsi="Times New Roman"/>
          <w:sz w:val="28"/>
          <w:szCs w:val="28"/>
        </w:rPr>
      </w:pPr>
      <w:r w:rsidRPr="003A1B45">
        <w:rPr>
          <w:rFonts w:ascii="Times New Roman" w:hAnsi="Times New Roman"/>
          <w:sz w:val="28"/>
          <w:szCs w:val="28"/>
        </w:rPr>
        <w:lastRenderedPageBreak/>
        <w:t>1) Применение различных форм морального поощрения. Для работников важно, чтобы результаты его труда признавались и оценивались. Это может быть и звание «Лучший работник месяца», за которое полагаются поход в кино или ужин на двоих в хорош</w:t>
      </w:r>
      <w:r w:rsidR="00CC3E56">
        <w:rPr>
          <w:rFonts w:ascii="Times New Roman" w:hAnsi="Times New Roman"/>
          <w:sz w:val="28"/>
          <w:szCs w:val="28"/>
        </w:rPr>
        <w:t>ий</w:t>
      </w:r>
      <w:r w:rsidRPr="003A1B45">
        <w:rPr>
          <w:rFonts w:ascii="Times New Roman" w:hAnsi="Times New Roman"/>
          <w:sz w:val="28"/>
          <w:szCs w:val="28"/>
        </w:rPr>
        <w:t xml:space="preserve"> ресторан. Такие незначительные в масштабах автосалона поощрения поспособствуют повышению лояльности к организации и появлению приверженности к автосалону. Следовательно, у работника появляется желание более старательно и качественно выполнять свою работу, зная, что это не останется незамеченным.</w:t>
      </w:r>
    </w:p>
    <w:p w14:paraId="5EF1B414" w14:textId="77777777" w:rsidR="003A1B45" w:rsidRPr="003A1B45" w:rsidRDefault="003A1B45" w:rsidP="005129D8">
      <w:pPr>
        <w:spacing w:after="0" w:line="360" w:lineRule="auto"/>
        <w:ind w:firstLine="709"/>
        <w:jc w:val="both"/>
        <w:rPr>
          <w:rFonts w:ascii="Times New Roman" w:hAnsi="Times New Roman"/>
          <w:sz w:val="28"/>
          <w:szCs w:val="28"/>
        </w:rPr>
      </w:pPr>
      <w:r w:rsidRPr="003A1B45">
        <w:rPr>
          <w:rFonts w:ascii="Times New Roman" w:hAnsi="Times New Roman"/>
          <w:sz w:val="28"/>
          <w:szCs w:val="28"/>
        </w:rPr>
        <w:t>2) К материальной стимуляции можно отнести денежные поощрения в виде премий. Например, за выполнение плана полагается вознаграждение, или за то, что работник в течение полугода признавался лучшим – поездка на отдых, или прибавка к зарплате.</w:t>
      </w:r>
    </w:p>
    <w:p w14:paraId="7996529B" w14:textId="77777777" w:rsidR="003A1B45" w:rsidRPr="003A1B45" w:rsidRDefault="003A1B45" w:rsidP="005129D8">
      <w:pPr>
        <w:spacing w:after="0" w:line="360" w:lineRule="auto"/>
        <w:ind w:firstLine="709"/>
        <w:jc w:val="both"/>
        <w:rPr>
          <w:rFonts w:ascii="Times New Roman" w:hAnsi="Times New Roman"/>
          <w:sz w:val="28"/>
          <w:szCs w:val="28"/>
        </w:rPr>
      </w:pPr>
      <w:r w:rsidRPr="003A1B45">
        <w:rPr>
          <w:rFonts w:ascii="Times New Roman" w:hAnsi="Times New Roman"/>
          <w:sz w:val="28"/>
          <w:szCs w:val="28"/>
        </w:rPr>
        <w:t>3) Необходимо выработать доброжелательный стиль руководства, чтобы руководитель и подчиненные были одной командой. В такой обстановке легче руководителю доводить свои требования до исполнения, не вызывая протест коллектива.</w:t>
      </w:r>
    </w:p>
    <w:p w14:paraId="16EC015E" w14:textId="0498C35E" w:rsidR="003A1B45" w:rsidRPr="003A1B45" w:rsidRDefault="003A1B45" w:rsidP="005129D8">
      <w:pPr>
        <w:spacing w:after="0" w:line="360" w:lineRule="auto"/>
        <w:ind w:firstLine="709"/>
        <w:jc w:val="both"/>
        <w:rPr>
          <w:rFonts w:ascii="Times New Roman" w:hAnsi="Times New Roman"/>
          <w:sz w:val="28"/>
          <w:szCs w:val="28"/>
        </w:rPr>
      </w:pPr>
      <w:r w:rsidRPr="003A1B45">
        <w:rPr>
          <w:rFonts w:ascii="Times New Roman" w:hAnsi="Times New Roman"/>
          <w:sz w:val="28"/>
          <w:szCs w:val="28"/>
        </w:rPr>
        <w:t xml:space="preserve">4) </w:t>
      </w:r>
      <w:r w:rsidR="00CC3E56">
        <w:rPr>
          <w:rFonts w:ascii="Times New Roman" w:hAnsi="Times New Roman"/>
          <w:sz w:val="28"/>
          <w:szCs w:val="28"/>
        </w:rPr>
        <w:t>В Компании</w:t>
      </w:r>
      <w:r w:rsidRPr="003A1B45">
        <w:rPr>
          <w:rFonts w:ascii="Times New Roman" w:hAnsi="Times New Roman"/>
          <w:sz w:val="28"/>
          <w:szCs w:val="28"/>
        </w:rPr>
        <w:t xml:space="preserve"> также </w:t>
      </w:r>
      <w:r w:rsidR="00CC3E56">
        <w:rPr>
          <w:rFonts w:ascii="Times New Roman" w:hAnsi="Times New Roman"/>
          <w:sz w:val="28"/>
          <w:szCs w:val="28"/>
        </w:rPr>
        <w:t>должны вводиться новые и поддерживаться уже существующие</w:t>
      </w:r>
      <w:r w:rsidRPr="003A1B45">
        <w:rPr>
          <w:rFonts w:ascii="Times New Roman" w:hAnsi="Times New Roman"/>
          <w:sz w:val="28"/>
          <w:szCs w:val="28"/>
        </w:rPr>
        <w:t xml:space="preserve"> корпоративные традиции. Это объединяет людей и вызывает привязанность к организации. Примером таких традиции можно считать коллективные поездки на природу или море, организацию различных спортивных или творческих конкурсов между работниками автосалона. Эти поездки поспособствуют сближению коллектива, а руководителю </w:t>
      </w:r>
      <w:r w:rsidR="00CC3E56">
        <w:rPr>
          <w:rFonts w:ascii="Times New Roman" w:hAnsi="Times New Roman"/>
          <w:sz w:val="28"/>
          <w:szCs w:val="28"/>
        </w:rPr>
        <w:t>неформальная обстановка</w:t>
      </w:r>
      <w:r w:rsidRPr="003A1B45">
        <w:rPr>
          <w:rFonts w:ascii="Times New Roman" w:hAnsi="Times New Roman"/>
          <w:sz w:val="28"/>
          <w:szCs w:val="28"/>
        </w:rPr>
        <w:t xml:space="preserve"> поможет </w:t>
      </w:r>
      <w:r w:rsidR="00CC3E56">
        <w:rPr>
          <w:rFonts w:ascii="Times New Roman" w:hAnsi="Times New Roman"/>
          <w:sz w:val="28"/>
          <w:szCs w:val="28"/>
        </w:rPr>
        <w:t xml:space="preserve">увидеть в своих </w:t>
      </w:r>
      <w:r w:rsidRPr="003A1B45">
        <w:rPr>
          <w:rFonts w:ascii="Times New Roman" w:hAnsi="Times New Roman"/>
          <w:sz w:val="28"/>
          <w:szCs w:val="28"/>
        </w:rPr>
        <w:t xml:space="preserve"> работник</w:t>
      </w:r>
      <w:r w:rsidR="00CC3E56">
        <w:rPr>
          <w:rFonts w:ascii="Times New Roman" w:hAnsi="Times New Roman"/>
          <w:sz w:val="28"/>
          <w:szCs w:val="28"/>
        </w:rPr>
        <w:t>ах новые качества,</w:t>
      </w:r>
      <w:r w:rsidRPr="003A1B45">
        <w:rPr>
          <w:rFonts w:ascii="Times New Roman" w:hAnsi="Times New Roman"/>
          <w:sz w:val="28"/>
          <w:szCs w:val="28"/>
        </w:rPr>
        <w:t xml:space="preserve"> и сделать определенные выводы, которые впоследствии могут пригодиться при организации труда.</w:t>
      </w:r>
    </w:p>
    <w:p w14:paraId="76FD2CC4" w14:textId="21C033C8" w:rsidR="003A1B45" w:rsidRPr="003A1B45" w:rsidRDefault="00CC3E56" w:rsidP="005129D8">
      <w:pPr>
        <w:spacing w:after="0" w:line="360" w:lineRule="auto"/>
        <w:ind w:firstLine="709"/>
        <w:jc w:val="both"/>
        <w:rPr>
          <w:rFonts w:ascii="Times New Roman" w:hAnsi="Times New Roman"/>
          <w:sz w:val="28"/>
          <w:szCs w:val="28"/>
        </w:rPr>
      </w:pPr>
      <w:r>
        <w:rPr>
          <w:rFonts w:ascii="Times New Roman" w:hAnsi="Times New Roman"/>
          <w:sz w:val="28"/>
          <w:szCs w:val="28"/>
        </w:rPr>
        <w:t>5) Организация</w:t>
      </w:r>
      <w:r w:rsidR="003A1B45" w:rsidRPr="003A1B45">
        <w:rPr>
          <w:rFonts w:ascii="Times New Roman" w:hAnsi="Times New Roman"/>
          <w:sz w:val="28"/>
          <w:szCs w:val="28"/>
        </w:rPr>
        <w:t xml:space="preserve"> </w:t>
      </w:r>
      <w:r>
        <w:rPr>
          <w:rFonts w:ascii="Times New Roman" w:hAnsi="Times New Roman"/>
          <w:sz w:val="28"/>
          <w:szCs w:val="28"/>
        </w:rPr>
        <w:t>в Компании комнаты отдыха или комнаты для релаксации</w:t>
      </w:r>
      <w:r w:rsidR="003A1B45" w:rsidRPr="003A1B45">
        <w:rPr>
          <w:rFonts w:ascii="Times New Roman" w:hAnsi="Times New Roman"/>
          <w:sz w:val="28"/>
          <w:szCs w:val="28"/>
        </w:rPr>
        <w:t xml:space="preserve">. </w:t>
      </w:r>
      <w:r>
        <w:rPr>
          <w:rFonts w:ascii="Times New Roman" w:hAnsi="Times New Roman"/>
          <w:sz w:val="28"/>
          <w:szCs w:val="28"/>
        </w:rPr>
        <w:t xml:space="preserve">Работа с людьми всегда является напряженной и требует от сотрудников больших усилий, а наличие такой комнаты позволит сотрудникам в их законный перерыв расслабиться, </w:t>
      </w:r>
      <w:r w:rsidR="003A1B45" w:rsidRPr="003A1B45">
        <w:rPr>
          <w:rFonts w:ascii="Times New Roman" w:hAnsi="Times New Roman"/>
          <w:sz w:val="28"/>
          <w:szCs w:val="28"/>
        </w:rPr>
        <w:t>пообщаться и обсудить какие-то личные вопросы</w:t>
      </w:r>
      <w:r w:rsidR="00DE5419">
        <w:rPr>
          <w:rFonts w:ascii="Times New Roman" w:hAnsi="Times New Roman"/>
          <w:sz w:val="28"/>
          <w:szCs w:val="28"/>
        </w:rPr>
        <w:t xml:space="preserve">. </w:t>
      </w:r>
      <w:r>
        <w:rPr>
          <w:rFonts w:ascii="Times New Roman" w:hAnsi="Times New Roman"/>
          <w:sz w:val="28"/>
          <w:szCs w:val="28"/>
        </w:rPr>
        <w:lastRenderedPageBreak/>
        <w:t>После такой релаксации</w:t>
      </w:r>
      <w:r w:rsidR="003A1B45" w:rsidRPr="003A1B45">
        <w:rPr>
          <w:rFonts w:ascii="Times New Roman" w:hAnsi="Times New Roman"/>
          <w:sz w:val="28"/>
          <w:szCs w:val="28"/>
        </w:rPr>
        <w:t xml:space="preserve"> сотрудники </w:t>
      </w:r>
      <w:r>
        <w:rPr>
          <w:rFonts w:ascii="Times New Roman" w:hAnsi="Times New Roman"/>
          <w:sz w:val="28"/>
          <w:szCs w:val="28"/>
        </w:rPr>
        <w:t xml:space="preserve">с большим энтузиазмом </w:t>
      </w:r>
      <w:r w:rsidR="003A1B45" w:rsidRPr="003A1B45">
        <w:rPr>
          <w:rFonts w:ascii="Times New Roman" w:hAnsi="Times New Roman"/>
          <w:sz w:val="28"/>
          <w:szCs w:val="28"/>
        </w:rPr>
        <w:t xml:space="preserve">займутся делом, и не будут отвлекаться на посторонние мысли и разговоры. </w:t>
      </w:r>
    </w:p>
    <w:p w14:paraId="69AB4F31" w14:textId="77777777" w:rsidR="00B110EC" w:rsidRDefault="00B110EC" w:rsidP="005129D8">
      <w:pPr>
        <w:spacing w:line="360" w:lineRule="auto"/>
        <w:rPr>
          <w:rFonts w:ascii="Times New Roman" w:hAnsi="Times New Roman" w:cs="Times New Roman"/>
          <w:sz w:val="28"/>
          <w:szCs w:val="28"/>
        </w:rPr>
      </w:pPr>
    </w:p>
    <w:p w14:paraId="6C09EB88" w14:textId="77777777" w:rsidR="003A1B45" w:rsidRDefault="003A1B45" w:rsidP="005129D8">
      <w:pPr>
        <w:spacing w:line="360" w:lineRule="auto"/>
        <w:rPr>
          <w:rFonts w:ascii="Times New Roman" w:hAnsi="Times New Roman" w:cs="Times New Roman"/>
          <w:sz w:val="28"/>
          <w:szCs w:val="28"/>
        </w:rPr>
      </w:pPr>
    </w:p>
    <w:p w14:paraId="539DAD5A" w14:textId="77777777" w:rsidR="00DE5419" w:rsidRDefault="00DE5419" w:rsidP="00C220FE">
      <w:pPr>
        <w:pStyle w:val="2"/>
        <w:rPr>
          <w:rFonts w:asciiTheme="minorHAnsi" w:hAnsiTheme="minorHAnsi"/>
        </w:rPr>
      </w:pPr>
      <w:bookmarkStart w:id="28" w:name="_Toc452462159"/>
      <w:bookmarkStart w:id="29" w:name="_Toc452462553"/>
      <w:r>
        <w:t>3.2 Построение эффективной организации</w:t>
      </w:r>
      <w:bookmarkEnd w:id="28"/>
      <w:bookmarkEnd w:id="29"/>
    </w:p>
    <w:p w14:paraId="631033BA" w14:textId="77777777" w:rsidR="00DE5419" w:rsidRPr="00DE5419" w:rsidRDefault="00DE5419" w:rsidP="005129D8">
      <w:pPr>
        <w:spacing w:line="360" w:lineRule="auto"/>
        <w:rPr>
          <w:rFonts w:ascii="Times New Roman" w:hAnsi="Times New Roman" w:cs="Times New Roman"/>
          <w:sz w:val="28"/>
          <w:szCs w:val="28"/>
        </w:rPr>
      </w:pPr>
    </w:p>
    <w:p w14:paraId="7F9D6532" w14:textId="4502217D" w:rsidR="003A1B45" w:rsidRPr="00DE5419" w:rsidRDefault="003A1B45" w:rsidP="005129D8">
      <w:pPr>
        <w:numPr>
          <w:ilvl w:val="12"/>
          <w:numId w:val="0"/>
        </w:num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В существующей системе управления имеет место дублирование функций и неравномерная нагрузка по исполнению управленческих и организационных обязанностей и ответственности ведущими специалистами. Так, главному инженеру подчинены</w:t>
      </w:r>
      <w:r w:rsidR="00DE5419" w:rsidRPr="00DE5419">
        <w:rPr>
          <w:rFonts w:ascii="Times New Roman" w:hAnsi="Times New Roman" w:cs="Times New Roman CYR"/>
          <w:color w:val="000000"/>
          <w:sz w:val="28"/>
          <w:szCs w:val="28"/>
        </w:rPr>
        <w:t>, например,</w:t>
      </w:r>
      <w:r w:rsidRPr="00DE5419">
        <w:rPr>
          <w:rFonts w:ascii="Times New Roman" w:hAnsi="Times New Roman" w:cs="Times New Roman CYR"/>
          <w:color w:val="000000"/>
          <w:sz w:val="28"/>
          <w:szCs w:val="28"/>
        </w:rPr>
        <w:t xml:space="preserve"> 5 структурных подразделений, у зам</w:t>
      </w:r>
      <w:r w:rsidR="00CC3E56">
        <w:rPr>
          <w:rFonts w:ascii="Times New Roman" w:hAnsi="Times New Roman" w:cs="Times New Roman CYR"/>
          <w:color w:val="000000"/>
          <w:sz w:val="28"/>
          <w:szCs w:val="28"/>
        </w:rPr>
        <w:t>естителя</w:t>
      </w:r>
      <w:r w:rsidRPr="00DE5419">
        <w:rPr>
          <w:rFonts w:ascii="Times New Roman" w:hAnsi="Times New Roman" w:cs="Times New Roman CYR"/>
          <w:color w:val="000000"/>
          <w:sz w:val="28"/>
          <w:szCs w:val="28"/>
        </w:rPr>
        <w:t xml:space="preserve"> директора по общим вопросам также подчинены 7 подразделений, в подчинении генерального директора 10 подразделений. Одним из недостатков является дублирование ответственности ведущими специалистами.</w:t>
      </w:r>
      <w:r w:rsidR="00DE5419" w:rsidRPr="00DE5419">
        <w:rPr>
          <w:rFonts w:ascii="Times New Roman" w:hAnsi="Times New Roman" w:cs="Times New Roman CYR"/>
          <w:color w:val="000000"/>
          <w:sz w:val="28"/>
          <w:szCs w:val="28"/>
        </w:rPr>
        <w:t xml:space="preserve"> Можно сделать вывод, что проблема оптимизации и совершенствования организационной структуры производства предприятия является актуальной и требует немедленного разрешения.</w:t>
      </w:r>
    </w:p>
    <w:p w14:paraId="54402E51" w14:textId="77777777" w:rsidR="00DE5419" w:rsidRPr="00DE5419" w:rsidRDefault="00DE5419" w:rsidP="005129D8">
      <w:pPr>
        <w:numPr>
          <w:ilvl w:val="12"/>
          <w:numId w:val="0"/>
        </w:num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Для устранения данных недостатков в структуре управления «КЛЮЧАВТО» необходимо провести ряд мероприятий по ее совершенствованию. При совершенствовании структуры управления необходимо следовать следующим принципам:</w:t>
      </w:r>
    </w:p>
    <w:p w14:paraId="3D3DBCB5" w14:textId="77777777" w:rsidR="00DE5419" w:rsidRPr="00DE5419" w:rsidRDefault="00DE5419" w:rsidP="005129D8">
      <w:p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-принцип единства распорядительства и персональной ответственности. Он исключает двойственность подчинения и возможность получения противоречивых указаний;</w:t>
      </w:r>
    </w:p>
    <w:p w14:paraId="047D3915" w14:textId="77777777" w:rsidR="00DE5419" w:rsidRPr="00DE5419" w:rsidRDefault="00DE5419" w:rsidP="005129D8">
      <w:p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-принцип распространенности контроля. Следует правильно определить количество подчиненных, которыми может эффективно руководить один человек, т.е. норму управляемости;</w:t>
      </w:r>
    </w:p>
    <w:p w14:paraId="53039F7D" w14:textId="77777777" w:rsidR="00DE5419" w:rsidRPr="00DE5419" w:rsidRDefault="00DE5419" w:rsidP="005129D8">
      <w:p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lastRenderedPageBreak/>
        <w:t>-принцип четкого функционального разграничения. Каждое звено компании должно иметь ограниченные функции, не затрагивающие функции других подразделений на одном уровне управления;</w:t>
      </w:r>
    </w:p>
    <w:p w14:paraId="4D0A557A" w14:textId="77777777" w:rsidR="00DE5419" w:rsidRPr="00DE5419" w:rsidRDefault="00DE5419" w:rsidP="005129D8">
      <w:p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-принцип соответствия прав, обязанностей и ответственности каждого звена управления и должностного лица. Такое соответствие создает реальные условия для принятия и реализации оптимальных решений;</w:t>
      </w:r>
    </w:p>
    <w:p w14:paraId="207E05B6" w14:textId="77777777" w:rsidR="00DE5419" w:rsidRDefault="00DE5419" w:rsidP="005129D8">
      <w:pPr>
        <w:tabs>
          <w:tab w:val="left" w:pos="726"/>
        </w:tabs>
        <w:autoSpaceDE w:val="0"/>
        <w:autoSpaceDN w:val="0"/>
        <w:adjustRightInd w:val="0"/>
        <w:spacing w:after="0" w:line="360" w:lineRule="auto"/>
        <w:ind w:firstLineChars="253" w:firstLine="708"/>
        <w:jc w:val="both"/>
        <w:rPr>
          <w:rFonts w:ascii="Times New Roman" w:hAnsi="Times New Roman" w:cs="Times New Roman CYR"/>
          <w:color w:val="000000"/>
          <w:sz w:val="28"/>
          <w:szCs w:val="28"/>
        </w:rPr>
      </w:pPr>
      <w:r w:rsidRPr="00DE5419">
        <w:rPr>
          <w:rFonts w:ascii="Times New Roman" w:hAnsi="Times New Roman" w:cs="Times New Roman CYR"/>
          <w:color w:val="000000"/>
          <w:sz w:val="28"/>
          <w:szCs w:val="28"/>
        </w:rPr>
        <w:t>-принцип гибкости и экономичности. Организационная структура управления должна реагировать на изменения внутренней и внешней среды с наименьшими затратами, т.е. обладать свойством рациональной самоадаптации.</w:t>
      </w:r>
    </w:p>
    <w:p w14:paraId="1DADC92C" w14:textId="77777777" w:rsidR="0004381B" w:rsidRDefault="00DE5419" w:rsidP="005129D8">
      <w:pPr>
        <w:numPr>
          <w:ilvl w:val="12"/>
          <w:numId w:val="0"/>
        </w:numPr>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Эффективное функционирование любой компании, в частности её организационная структура, зависит от состояния и развития трудовых ресурсов. Эффективность деятельности работников зависит от состояния социально-психологического климата в коллективе. Учитывая важность социального развития коллектива в современных условиях, можно в компанию ввести службу психолога, конкретно в отдел кадров, в функции которого будут входить все вопросы, связанные с подбором кадров, разрешением возникающих конфликтов совместно с руководителями подразделений; принятие участия в формировании бригад и трудовых коллективов, консультирование руководителей предприятия по социально-психологическим проблемам управления производством.</w:t>
      </w:r>
      <w:r w:rsidR="0004381B">
        <w:rPr>
          <w:rFonts w:ascii="Times New Roman CYR" w:hAnsi="Times New Roman CYR" w:cs="Times New Roman CYR"/>
          <w:color w:val="000000"/>
          <w:sz w:val="28"/>
          <w:szCs w:val="28"/>
        </w:rPr>
        <w:br w:type="page"/>
      </w:r>
    </w:p>
    <w:p w14:paraId="2F0B5D59" w14:textId="77777777" w:rsidR="003A1B45" w:rsidRPr="00C220FE" w:rsidRDefault="0004381B" w:rsidP="005129D8">
      <w:pPr>
        <w:pStyle w:val="1"/>
        <w:spacing w:line="360" w:lineRule="auto"/>
        <w:jc w:val="center"/>
        <w:rPr>
          <w:rFonts w:ascii="Times New Roman Полужирный" w:hAnsi="Times New Roman Полужирный"/>
          <w:b w:val="0"/>
          <w:caps/>
        </w:rPr>
      </w:pPr>
      <w:bookmarkStart w:id="30" w:name="_Toc452462160"/>
      <w:bookmarkStart w:id="31" w:name="_Toc452462554"/>
      <w:r w:rsidRPr="00C220FE">
        <w:rPr>
          <w:rFonts w:ascii="Times New Roman Полужирный" w:hAnsi="Times New Roman Полужирный"/>
          <w:b w:val="0"/>
          <w:caps/>
        </w:rPr>
        <w:lastRenderedPageBreak/>
        <w:t>Заключение</w:t>
      </w:r>
      <w:bookmarkEnd w:id="30"/>
      <w:bookmarkEnd w:id="31"/>
    </w:p>
    <w:p w14:paraId="6208FA4B" w14:textId="77777777" w:rsidR="0004381B" w:rsidRPr="00517404" w:rsidRDefault="0004381B" w:rsidP="005129D8">
      <w:pPr>
        <w:autoSpaceDE w:val="0"/>
        <w:autoSpaceDN w:val="0"/>
        <w:adjustRightInd w:val="0"/>
        <w:spacing w:after="0" w:line="360" w:lineRule="auto"/>
        <w:ind w:firstLine="709"/>
        <w:jc w:val="both"/>
        <w:rPr>
          <w:rFonts w:ascii="Times New Roman" w:hAnsi="Times New Roman" w:cs="Times New Roman CYR"/>
          <w:sz w:val="28"/>
          <w:szCs w:val="28"/>
        </w:rPr>
      </w:pPr>
      <w:r w:rsidRPr="00517404">
        <w:rPr>
          <w:rFonts w:ascii="Times New Roman" w:hAnsi="Times New Roman" w:cs="Times New Roman CYR"/>
          <w:sz w:val="28"/>
          <w:szCs w:val="28"/>
        </w:rPr>
        <w:t>Выявлена характеристика, миссия и цели организации. На сегодняшний день компания «</w:t>
      </w:r>
      <w:r w:rsidR="00583A8D">
        <w:rPr>
          <w:rFonts w:ascii="Times New Roman" w:hAnsi="Times New Roman" w:cs="Times New Roman CYR"/>
          <w:sz w:val="28"/>
          <w:szCs w:val="28"/>
        </w:rPr>
        <w:t>КЛЮЧАВТО</w:t>
      </w:r>
      <w:r w:rsidRPr="00517404">
        <w:rPr>
          <w:rFonts w:ascii="Times New Roman" w:hAnsi="Times New Roman" w:cs="Times New Roman CYR"/>
          <w:sz w:val="28"/>
          <w:szCs w:val="28"/>
        </w:rPr>
        <w:t>» входит в список крупнейших автосалонов по продаже автомобилей импортного производства на рынке. Главная цель – представить на автомобильном рынке максимально полный комплекс услуг, связанных с продажей автомобилей, их техническим обслуживанием. Мисси</w:t>
      </w:r>
      <w:r w:rsidR="00583A8D">
        <w:rPr>
          <w:rFonts w:ascii="Times New Roman" w:hAnsi="Times New Roman" w:cs="Times New Roman CYR"/>
          <w:sz w:val="28"/>
          <w:szCs w:val="28"/>
        </w:rPr>
        <w:t>я компании</w:t>
      </w:r>
      <w:r w:rsidRPr="00517404">
        <w:rPr>
          <w:rFonts w:ascii="Times New Roman" w:hAnsi="Times New Roman" w:cs="Times New Roman CYR"/>
          <w:sz w:val="28"/>
          <w:szCs w:val="28"/>
        </w:rPr>
        <w:t xml:space="preserve"> – представить на автомобильном рынке максимально полный комплекс услуг, связанных с продажей автомобилей</w:t>
      </w:r>
      <w:r w:rsidR="00583A8D">
        <w:rPr>
          <w:rFonts w:ascii="Times New Roman" w:hAnsi="Times New Roman" w:cs="Times New Roman CYR"/>
          <w:sz w:val="28"/>
          <w:szCs w:val="28"/>
        </w:rPr>
        <w:t>, их техническим обслуживанием.</w:t>
      </w:r>
    </w:p>
    <w:p w14:paraId="0D76FCB8" w14:textId="77777777" w:rsidR="0004381B" w:rsidRPr="00517404" w:rsidRDefault="0004381B" w:rsidP="005129D8">
      <w:pPr>
        <w:autoSpaceDE w:val="0"/>
        <w:autoSpaceDN w:val="0"/>
        <w:adjustRightInd w:val="0"/>
        <w:spacing w:after="0" w:line="360" w:lineRule="auto"/>
        <w:ind w:firstLine="709"/>
        <w:jc w:val="both"/>
        <w:rPr>
          <w:rFonts w:ascii="Times New Roman" w:hAnsi="Times New Roman" w:cs="Times New Roman CYR"/>
          <w:sz w:val="28"/>
          <w:szCs w:val="28"/>
        </w:rPr>
      </w:pPr>
      <w:r w:rsidRPr="00517404">
        <w:rPr>
          <w:rFonts w:ascii="Times New Roman" w:hAnsi="Times New Roman" w:cs="Times New Roman CYR"/>
          <w:sz w:val="28"/>
          <w:szCs w:val="28"/>
        </w:rPr>
        <w:t xml:space="preserve">Составлен </w:t>
      </w:r>
      <w:r w:rsidRPr="00517404">
        <w:rPr>
          <w:rFonts w:ascii="Times New Roman" w:hAnsi="Times New Roman" w:cs="Times New Roman CYR"/>
          <w:color w:val="000000"/>
          <w:sz w:val="28"/>
          <w:szCs w:val="28"/>
        </w:rPr>
        <w:t>PEST – анализ, предназначенный для выявления политических, экономических социальных и технологических аспектов внешней среды, которые влияют на бизнес компании.</w:t>
      </w:r>
    </w:p>
    <w:p w14:paraId="28C9E0C8" w14:textId="77777777" w:rsidR="00517404" w:rsidRPr="00517404" w:rsidRDefault="00517404" w:rsidP="005129D8">
      <w:pPr>
        <w:autoSpaceDE w:val="0"/>
        <w:autoSpaceDN w:val="0"/>
        <w:adjustRightInd w:val="0"/>
        <w:spacing w:after="0" w:line="360" w:lineRule="auto"/>
        <w:ind w:firstLine="709"/>
        <w:jc w:val="both"/>
        <w:rPr>
          <w:rFonts w:ascii="Times New Roman" w:hAnsi="Times New Roman" w:cs="Times New Roman CYR"/>
          <w:sz w:val="28"/>
          <w:szCs w:val="28"/>
        </w:rPr>
      </w:pPr>
      <w:r w:rsidRPr="00517404">
        <w:rPr>
          <w:rFonts w:ascii="Times New Roman" w:hAnsi="Times New Roman" w:cs="Times New Roman CYR"/>
          <w:sz w:val="28"/>
          <w:szCs w:val="28"/>
        </w:rPr>
        <w:t xml:space="preserve">Составлен SWOT-анализ, для исследования внешней и внутренней среды Это анализ сильных и слабых сторон, оценка ее возможностей и потенциальных угроз. </w:t>
      </w:r>
    </w:p>
    <w:p w14:paraId="25933390" w14:textId="77777777" w:rsidR="00C15E00" w:rsidRDefault="00517404" w:rsidP="00C15E00">
      <w:pPr>
        <w:spacing w:after="0" w:line="360" w:lineRule="auto"/>
        <w:ind w:firstLine="709"/>
        <w:jc w:val="both"/>
        <w:rPr>
          <w:rFonts w:ascii="Times New Roman" w:hAnsi="Times New Roman" w:cs="Times New Roman"/>
          <w:sz w:val="28"/>
          <w:szCs w:val="28"/>
        </w:rPr>
      </w:pPr>
      <w:r w:rsidRPr="00517404">
        <w:rPr>
          <w:rFonts w:ascii="Times New Roman" w:hAnsi="Times New Roman" w:cs="Times New Roman"/>
          <w:sz w:val="28"/>
          <w:szCs w:val="28"/>
        </w:rPr>
        <w:t>В условиях, когда клиента трудно удивить новым сервисом, особое значение приобретает комфортность этого сервиса и общее удобство обслуживания. Не только предоставить полезную и интересную услугу, а также приемлемую цену, но и обеспечить ее комплексное сопровождение, создав оптимальные условия для её реализации – вот что необходимо клиенту.</w:t>
      </w:r>
      <w:bookmarkStart w:id="32" w:name="_Toc452462161"/>
      <w:bookmarkStart w:id="33" w:name="_Toc452462555"/>
    </w:p>
    <w:p w14:paraId="2227F9F9" w14:textId="77777777" w:rsidR="00C15E00" w:rsidRDefault="00C15E00" w:rsidP="00C15E00">
      <w:pPr>
        <w:spacing w:after="0" w:line="360" w:lineRule="auto"/>
        <w:ind w:firstLine="709"/>
        <w:jc w:val="both"/>
        <w:rPr>
          <w:rFonts w:ascii="Times New Roman Полужирный" w:hAnsi="Times New Roman Полужирный"/>
          <w:b/>
          <w:caps/>
          <w:sz w:val="28"/>
          <w:szCs w:val="28"/>
        </w:rPr>
        <w:sectPr w:rsidR="00C15E00" w:rsidSect="00C220FE">
          <w:footerReference w:type="default" r:id="rId14"/>
          <w:pgSz w:w="11906" w:h="16838"/>
          <w:pgMar w:top="1246" w:right="851" w:bottom="1135" w:left="1701" w:header="709" w:footer="709" w:gutter="0"/>
          <w:pgNumType w:start="2"/>
          <w:cols w:space="708"/>
          <w:docGrid w:linePitch="360"/>
        </w:sectPr>
      </w:pPr>
    </w:p>
    <w:p w14:paraId="7C8CDE55" w14:textId="6F4AC301" w:rsidR="005226D7" w:rsidRPr="00C220FE" w:rsidRDefault="005226D7" w:rsidP="00C15E00">
      <w:pPr>
        <w:spacing w:after="0" w:line="360" w:lineRule="auto"/>
        <w:ind w:firstLine="709"/>
        <w:jc w:val="both"/>
        <w:rPr>
          <w:rFonts w:ascii="Times New Roman" w:hAnsi="Times New Roman" w:cs="Times New Roman"/>
          <w:sz w:val="28"/>
          <w:szCs w:val="28"/>
        </w:rPr>
      </w:pPr>
      <w:r w:rsidRPr="00C220FE">
        <w:rPr>
          <w:rFonts w:ascii="Times New Roman Полужирный" w:hAnsi="Times New Roman Полужирный"/>
          <w:caps/>
          <w:sz w:val="28"/>
          <w:szCs w:val="28"/>
        </w:rPr>
        <w:lastRenderedPageBreak/>
        <w:t>Список использованной литературы</w:t>
      </w:r>
      <w:bookmarkEnd w:id="32"/>
      <w:bookmarkEnd w:id="33"/>
    </w:p>
    <w:p w14:paraId="433A5FDC"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 xml:space="preserve">Александрова, А.В., </w:t>
      </w:r>
      <w:proofErr w:type="spellStart"/>
      <w:r w:rsidRPr="004F71E6">
        <w:rPr>
          <w:rFonts w:ascii="Times New Roman" w:hAnsi="Times New Roman" w:cs="Times New Roman"/>
          <w:sz w:val="28"/>
          <w:szCs w:val="28"/>
        </w:rPr>
        <w:t>Курашова</w:t>
      </w:r>
      <w:proofErr w:type="spellEnd"/>
      <w:r w:rsidRPr="004F71E6">
        <w:rPr>
          <w:rFonts w:ascii="Times New Roman" w:hAnsi="Times New Roman" w:cs="Times New Roman"/>
          <w:sz w:val="28"/>
          <w:szCs w:val="28"/>
        </w:rPr>
        <w:t xml:space="preserve">, С.А. Стратегический менеджмент: учебник / А.В. Александрова, С.А. </w:t>
      </w:r>
      <w:proofErr w:type="spellStart"/>
      <w:r w:rsidRPr="004F71E6">
        <w:rPr>
          <w:rFonts w:ascii="Times New Roman" w:hAnsi="Times New Roman" w:cs="Times New Roman"/>
          <w:sz w:val="28"/>
          <w:szCs w:val="28"/>
        </w:rPr>
        <w:t>Курашова</w:t>
      </w:r>
      <w:proofErr w:type="spellEnd"/>
      <w:r w:rsidRPr="004F71E6">
        <w:rPr>
          <w:rFonts w:ascii="Times New Roman" w:hAnsi="Times New Roman" w:cs="Times New Roman"/>
          <w:sz w:val="28"/>
          <w:szCs w:val="28"/>
        </w:rPr>
        <w:t>. - М.:</w:t>
      </w:r>
      <w:r>
        <w:rPr>
          <w:rFonts w:ascii="Times New Roman" w:hAnsi="Times New Roman" w:cs="Times New Roman"/>
          <w:sz w:val="28"/>
          <w:szCs w:val="28"/>
        </w:rPr>
        <w:t xml:space="preserve"> НИЦ ИНФРА-М, 2013.</w:t>
      </w:r>
    </w:p>
    <w:p w14:paraId="317C53DD"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 xml:space="preserve">Балашов, А.П. Основы менеджмента: Учебное пособие / А.П. Балашов. - М.: Вузовский учебник, ИНФРА-М, 2012. </w:t>
      </w:r>
    </w:p>
    <w:p w14:paraId="09AA1011"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 xml:space="preserve">Балашов, А.П. Теория организации: Учебное пособие / А.П. Балашов. - М.: Вузовский учебник, НИЦ ИНФРА-М, 2013. </w:t>
      </w:r>
    </w:p>
    <w:p w14:paraId="5C371A4A"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Веханский</w:t>
      </w:r>
      <w:proofErr w:type="spellEnd"/>
      <w:r w:rsidRPr="004F71E6">
        <w:rPr>
          <w:rFonts w:ascii="Times New Roman" w:hAnsi="Times New Roman" w:cs="Times New Roman"/>
          <w:sz w:val="28"/>
          <w:szCs w:val="28"/>
        </w:rPr>
        <w:t xml:space="preserve"> О.С., Наумов А.И. – Менеджмент: человек, стратегия, организация, процесс. Учебник, М., изд-во МГУ, 2002. </w:t>
      </w:r>
    </w:p>
    <w:p w14:paraId="48F878FA" w14:textId="24343A6F" w:rsidR="00C41B29" w:rsidRPr="004F71E6" w:rsidRDefault="005129D8"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5129D8">
        <w:rPr>
          <w:rFonts w:ascii="Times New Roman" w:hAnsi="Times New Roman" w:cs="Times New Roman"/>
          <w:sz w:val="28"/>
          <w:szCs w:val="28"/>
        </w:rPr>
        <w:t>Гелета</w:t>
      </w:r>
      <w:proofErr w:type="spellEnd"/>
      <w:r w:rsidRPr="005129D8">
        <w:rPr>
          <w:rFonts w:ascii="Times New Roman" w:hAnsi="Times New Roman" w:cs="Times New Roman"/>
          <w:sz w:val="28"/>
          <w:szCs w:val="28"/>
        </w:rPr>
        <w:t xml:space="preserve"> И.В., </w:t>
      </w:r>
      <w:proofErr w:type="spellStart"/>
      <w:r w:rsidRPr="005129D8">
        <w:rPr>
          <w:rFonts w:ascii="Times New Roman" w:hAnsi="Times New Roman" w:cs="Times New Roman"/>
          <w:sz w:val="28"/>
          <w:szCs w:val="28"/>
        </w:rPr>
        <w:t>Калинская</w:t>
      </w:r>
      <w:proofErr w:type="spellEnd"/>
      <w:r w:rsidRPr="005129D8">
        <w:rPr>
          <w:rFonts w:ascii="Times New Roman" w:hAnsi="Times New Roman" w:cs="Times New Roman"/>
          <w:sz w:val="28"/>
          <w:szCs w:val="28"/>
        </w:rPr>
        <w:t xml:space="preserve"> Е. С., </w:t>
      </w:r>
      <w:proofErr w:type="spellStart"/>
      <w:r w:rsidRPr="005129D8">
        <w:rPr>
          <w:rFonts w:ascii="Times New Roman" w:hAnsi="Times New Roman" w:cs="Times New Roman"/>
          <w:sz w:val="28"/>
          <w:szCs w:val="28"/>
        </w:rPr>
        <w:t>Кофанов</w:t>
      </w:r>
      <w:proofErr w:type="spellEnd"/>
      <w:r w:rsidRPr="005129D8">
        <w:rPr>
          <w:rFonts w:ascii="Times New Roman" w:hAnsi="Times New Roman" w:cs="Times New Roman"/>
          <w:sz w:val="28"/>
          <w:szCs w:val="28"/>
        </w:rPr>
        <w:t xml:space="preserve"> А. А. «Экономика организации(предприятия)».- учебное пособие / </w:t>
      </w:r>
      <w:proofErr w:type="spellStart"/>
      <w:r w:rsidRPr="005129D8">
        <w:rPr>
          <w:rFonts w:ascii="Times New Roman" w:hAnsi="Times New Roman" w:cs="Times New Roman"/>
          <w:sz w:val="28"/>
          <w:szCs w:val="28"/>
        </w:rPr>
        <w:t>Гелета</w:t>
      </w:r>
      <w:proofErr w:type="spellEnd"/>
      <w:r w:rsidRPr="005129D8">
        <w:rPr>
          <w:rFonts w:ascii="Times New Roman" w:hAnsi="Times New Roman" w:cs="Times New Roman"/>
          <w:sz w:val="28"/>
          <w:szCs w:val="28"/>
        </w:rPr>
        <w:t xml:space="preserve"> И. В., </w:t>
      </w:r>
      <w:proofErr w:type="spellStart"/>
      <w:r w:rsidRPr="005129D8">
        <w:rPr>
          <w:rFonts w:ascii="Times New Roman" w:hAnsi="Times New Roman" w:cs="Times New Roman"/>
          <w:sz w:val="28"/>
          <w:szCs w:val="28"/>
        </w:rPr>
        <w:t>Калинская</w:t>
      </w:r>
      <w:proofErr w:type="spellEnd"/>
      <w:r w:rsidRPr="005129D8">
        <w:rPr>
          <w:rFonts w:ascii="Times New Roman" w:hAnsi="Times New Roman" w:cs="Times New Roman"/>
          <w:sz w:val="28"/>
          <w:szCs w:val="28"/>
        </w:rPr>
        <w:t xml:space="preserve"> Е. С., </w:t>
      </w:r>
      <w:proofErr w:type="spellStart"/>
      <w:r w:rsidRPr="005129D8">
        <w:rPr>
          <w:rFonts w:ascii="Times New Roman" w:hAnsi="Times New Roman" w:cs="Times New Roman"/>
          <w:sz w:val="28"/>
          <w:szCs w:val="28"/>
        </w:rPr>
        <w:t>Кофанов</w:t>
      </w:r>
      <w:proofErr w:type="spellEnd"/>
      <w:r w:rsidRPr="005129D8">
        <w:rPr>
          <w:rFonts w:ascii="Times New Roman" w:hAnsi="Times New Roman" w:cs="Times New Roman"/>
          <w:sz w:val="28"/>
          <w:szCs w:val="28"/>
        </w:rPr>
        <w:t xml:space="preserve"> А.А.- М.: Магистр Издательство, 2010. – 303 с.</w:t>
      </w:r>
      <w:r w:rsidR="00C41B29" w:rsidRPr="004F71E6">
        <w:rPr>
          <w:rFonts w:ascii="Times New Roman" w:hAnsi="Times New Roman" w:cs="Times New Roman"/>
          <w:sz w:val="28"/>
          <w:szCs w:val="28"/>
        </w:rPr>
        <w:t xml:space="preserve">. </w:t>
      </w:r>
    </w:p>
    <w:p w14:paraId="7F45DE77"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 xml:space="preserve">Голов, Р.С. Теория организации. Организация производства: Интегрированное учебное пособие / А.П. </w:t>
      </w:r>
      <w:proofErr w:type="spellStart"/>
      <w:r w:rsidRPr="004F71E6">
        <w:rPr>
          <w:rFonts w:ascii="Times New Roman" w:hAnsi="Times New Roman" w:cs="Times New Roman"/>
          <w:sz w:val="28"/>
          <w:szCs w:val="28"/>
        </w:rPr>
        <w:t>Агарков</w:t>
      </w:r>
      <w:proofErr w:type="spellEnd"/>
      <w:r w:rsidRPr="004F71E6">
        <w:rPr>
          <w:rFonts w:ascii="Times New Roman" w:hAnsi="Times New Roman" w:cs="Times New Roman"/>
          <w:sz w:val="28"/>
          <w:szCs w:val="28"/>
        </w:rPr>
        <w:t xml:space="preserve">, Р.С. Голов, А.М. Голиков; Под ред. А.П. </w:t>
      </w:r>
      <w:proofErr w:type="spellStart"/>
      <w:r w:rsidRPr="004F71E6">
        <w:rPr>
          <w:rFonts w:ascii="Times New Roman" w:hAnsi="Times New Roman" w:cs="Times New Roman"/>
          <w:sz w:val="28"/>
          <w:szCs w:val="28"/>
        </w:rPr>
        <w:t>Агарков</w:t>
      </w:r>
      <w:proofErr w:type="spellEnd"/>
      <w:r w:rsidRPr="004F71E6">
        <w:rPr>
          <w:rFonts w:ascii="Times New Roman" w:hAnsi="Times New Roman" w:cs="Times New Roman"/>
          <w:sz w:val="28"/>
          <w:szCs w:val="28"/>
        </w:rPr>
        <w:t xml:space="preserve">. - М.: Дашков и К, 2013. </w:t>
      </w:r>
    </w:p>
    <w:p w14:paraId="36747EA8"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Дафт</w:t>
      </w:r>
      <w:proofErr w:type="spellEnd"/>
      <w:r w:rsidRPr="004F71E6">
        <w:rPr>
          <w:rFonts w:ascii="Times New Roman" w:hAnsi="Times New Roman" w:cs="Times New Roman"/>
          <w:sz w:val="28"/>
          <w:szCs w:val="28"/>
        </w:rPr>
        <w:t xml:space="preserve">, Р.Л. Теория организации: Учебник для студентов вузов / Р.Л. </w:t>
      </w:r>
      <w:proofErr w:type="spellStart"/>
      <w:r w:rsidRPr="004F71E6">
        <w:rPr>
          <w:rFonts w:ascii="Times New Roman" w:hAnsi="Times New Roman" w:cs="Times New Roman"/>
          <w:sz w:val="28"/>
          <w:szCs w:val="28"/>
        </w:rPr>
        <w:t>Дафт</w:t>
      </w:r>
      <w:proofErr w:type="spellEnd"/>
      <w:r w:rsidRPr="004F71E6">
        <w:rPr>
          <w:rFonts w:ascii="Times New Roman" w:hAnsi="Times New Roman" w:cs="Times New Roman"/>
          <w:sz w:val="28"/>
          <w:szCs w:val="28"/>
        </w:rPr>
        <w:t>; Пер. с англ. Э.М. Ко</w:t>
      </w:r>
      <w:r>
        <w:rPr>
          <w:rFonts w:ascii="Times New Roman" w:hAnsi="Times New Roman" w:cs="Times New Roman"/>
          <w:sz w:val="28"/>
          <w:szCs w:val="28"/>
        </w:rPr>
        <w:t>ротков. - М.: ЮНИТИ-ДАНА, 2012.</w:t>
      </w:r>
    </w:p>
    <w:p w14:paraId="2E2BBD96"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Карлин</w:t>
      </w:r>
      <w:proofErr w:type="spellEnd"/>
      <w:r w:rsidRPr="004F71E6">
        <w:rPr>
          <w:rFonts w:ascii="Times New Roman" w:hAnsi="Times New Roman" w:cs="Times New Roman"/>
          <w:sz w:val="28"/>
          <w:szCs w:val="28"/>
        </w:rPr>
        <w:t xml:space="preserve"> Е.П., </w:t>
      </w:r>
      <w:proofErr w:type="spellStart"/>
      <w:r w:rsidRPr="004F71E6">
        <w:rPr>
          <w:rFonts w:ascii="Times New Roman" w:hAnsi="Times New Roman" w:cs="Times New Roman"/>
          <w:sz w:val="28"/>
          <w:szCs w:val="28"/>
        </w:rPr>
        <w:t>Акмаива</w:t>
      </w:r>
      <w:proofErr w:type="spellEnd"/>
      <w:r w:rsidRPr="004F71E6">
        <w:rPr>
          <w:rFonts w:ascii="Times New Roman" w:hAnsi="Times New Roman" w:cs="Times New Roman"/>
          <w:sz w:val="28"/>
          <w:szCs w:val="28"/>
        </w:rPr>
        <w:t xml:space="preserve"> Р.И., Мичурина О.Ю., </w:t>
      </w:r>
      <w:proofErr w:type="spellStart"/>
      <w:r w:rsidRPr="004F71E6">
        <w:rPr>
          <w:rFonts w:ascii="Times New Roman" w:hAnsi="Times New Roman" w:cs="Times New Roman"/>
          <w:sz w:val="28"/>
          <w:szCs w:val="28"/>
        </w:rPr>
        <w:t>Жабина</w:t>
      </w:r>
      <w:proofErr w:type="spellEnd"/>
      <w:r w:rsidRPr="004F71E6">
        <w:rPr>
          <w:rFonts w:ascii="Times New Roman" w:hAnsi="Times New Roman" w:cs="Times New Roman"/>
          <w:sz w:val="28"/>
          <w:szCs w:val="28"/>
        </w:rPr>
        <w:t xml:space="preserve"> С.Б. Под ред. </w:t>
      </w:r>
      <w:proofErr w:type="spellStart"/>
      <w:r w:rsidRPr="004F71E6">
        <w:rPr>
          <w:rFonts w:ascii="Times New Roman" w:hAnsi="Times New Roman" w:cs="Times New Roman"/>
          <w:sz w:val="28"/>
          <w:szCs w:val="28"/>
        </w:rPr>
        <w:t>Карлиной</w:t>
      </w:r>
      <w:proofErr w:type="spellEnd"/>
      <w:r w:rsidRPr="004F71E6">
        <w:rPr>
          <w:rFonts w:ascii="Times New Roman" w:hAnsi="Times New Roman" w:cs="Times New Roman"/>
          <w:sz w:val="28"/>
          <w:szCs w:val="28"/>
        </w:rPr>
        <w:t xml:space="preserve"> Е.П. Разработка стратегии адаптация организации в конкурентной среде. Ростов/Д: Изд-во «Фолиант». 2004. </w:t>
      </w:r>
    </w:p>
    <w:p w14:paraId="5F14F311"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Лапыгин</w:t>
      </w:r>
      <w:proofErr w:type="spellEnd"/>
      <w:r w:rsidRPr="004F71E6">
        <w:rPr>
          <w:rFonts w:ascii="Times New Roman" w:hAnsi="Times New Roman" w:cs="Times New Roman"/>
          <w:sz w:val="28"/>
          <w:szCs w:val="28"/>
        </w:rPr>
        <w:t xml:space="preserve">, Ю.Н. Теория организации и организационное поведение: Учебное пособие / Ю.Н. </w:t>
      </w:r>
      <w:proofErr w:type="spellStart"/>
      <w:r w:rsidRPr="004F71E6">
        <w:rPr>
          <w:rFonts w:ascii="Times New Roman" w:hAnsi="Times New Roman" w:cs="Times New Roman"/>
          <w:sz w:val="28"/>
          <w:szCs w:val="28"/>
        </w:rPr>
        <w:t>Лапыгин</w:t>
      </w:r>
      <w:proofErr w:type="spellEnd"/>
      <w:r w:rsidRPr="004F71E6">
        <w:rPr>
          <w:rFonts w:ascii="Times New Roman" w:hAnsi="Times New Roman" w:cs="Times New Roman"/>
          <w:sz w:val="28"/>
          <w:szCs w:val="28"/>
        </w:rPr>
        <w:t xml:space="preserve">. - М.: ИНФРА-М, 2013. </w:t>
      </w:r>
    </w:p>
    <w:p w14:paraId="41BDA945"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Мильнер</w:t>
      </w:r>
      <w:proofErr w:type="spellEnd"/>
      <w:r w:rsidRPr="004F71E6">
        <w:rPr>
          <w:rFonts w:ascii="Times New Roman" w:hAnsi="Times New Roman" w:cs="Times New Roman"/>
          <w:sz w:val="28"/>
          <w:szCs w:val="28"/>
        </w:rPr>
        <w:t xml:space="preserve"> Б.З. Теория организаций. М.: ИНФРА-М. 2008. </w:t>
      </w:r>
    </w:p>
    <w:p w14:paraId="24138A98"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Минцберг</w:t>
      </w:r>
      <w:proofErr w:type="spellEnd"/>
      <w:r w:rsidRPr="004F71E6">
        <w:rPr>
          <w:rFonts w:ascii="Times New Roman" w:hAnsi="Times New Roman" w:cs="Times New Roman"/>
          <w:sz w:val="28"/>
          <w:szCs w:val="28"/>
        </w:rPr>
        <w:t xml:space="preserve"> Г. Менеджмент. Природа и структура организаций глазами </w:t>
      </w:r>
      <w:proofErr w:type="spellStart"/>
      <w:r w:rsidRPr="004F71E6">
        <w:rPr>
          <w:rFonts w:ascii="Times New Roman" w:hAnsi="Times New Roman" w:cs="Times New Roman"/>
          <w:sz w:val="28"/>
          <w:szCs w:val="28"/>
        </w:rPr>
        <w:t>гу-ру</w:t>
      </w:r>
      <w:proofErr w:type="spellEnd"/>
      <w:r w:rsidRPr="004F71E6">
        <w:rPr>
          <w:rFonts w:ascii="Times New Roman" w:hAnsi="Times New Roman" w:cs="Times New Roman"/>
          <w:sz w:val="28"/>
          <w:szCs w:val="28"/>
        </w:rPr>
        <w:t xml:space="preserve"> / Генри </w:t>
      </w:r>
      <w:proofErr w:type="spellStart"/>
      <w:r w:rsidRPr="004F71E6">
        <w:rPr>
          <w:rFonts w:ascii="Times New Roman" w:hAnsi="Times New Roman" w:cs="Times New Roman"/>
          <w:sz w:val="28"/>
          <w:szCs w:val="28"/>
        </w:rPr>
        <w:t>Минцберг</w:t>
      </w:r>
      <w:proofErr w:type="spellEnd"/>
      <w:r w:rsidRPr="004F71E6">
        <w:rPr>
          <w:rFonts w:ascii="Times New Roman" w:hAnsi="Times New Roman" w:cs="Times New Roman"/>
          <w:sz w:val="28"/>
          <w:szCs w:val="28"/>
        </w:rPr>
        <w:t xml:space="preserve">; пер. с англ. И.О. Медведь. – М.: </w:t>
      </w:r>
      <w:proofErr w:type="spellStart"/>
      <w:r w:rsidRPr="004F71E6">
        <w:rPr>
          <w:rFonts w:ascii="Times New Roman" w:hAnsi="Times New Roman" w:cs="Times New Roman"/>
          <w:sz w:val="28"/>
          <w:szCs w:val="28"/>
        </w:rPr>
        <w:t>Эксмо</w:t>
      </w:r>
      <w:proofErr w:type="spellEnd"/>
      <w:r w:rsidRPr="004F71E6">
        <w:rPr>
          <w:rFonts w:ascii="Times New Roman" w:hAnsi="Times New Roman" w:cs="Times New Roman"/>
          <w:sz w:val="28"/>
          <w:szCs w:val="28"/>
        </w:rPr>
        <w:t xml:space="preserve">. 2009. </w:t>
      </w:r>
    </w:p>
    <w:p w14:paraId="1CB8AA7C"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Репина, Е.А. Основы менеджмента: Учебное пособие / Е.А. Р</w:t>
      </w:r>
      <w:r>
        <w:rPr>
          <w:rFonts w:ascii="Times New Roman" w:hAnsi="Times New Roman" w:cs="Times New Roman"/>
          <w:sz w:val="28"/>
          <w:szCs w:val="28"/>
        </w:rPr>
        <w:t xml:space="preserve">епина. - М.: </w:t>
      </w:r>
      <w:proofErr w:type="spellStart"/>
      <w:r>
        <w:rPr>
          <w:rFonts w:ascii="Times New Roman" w:hAnsi="Times New Roman" w:cs="Times New Roman"/>
          <w:sz w:val="28"/>
          <w:szCs w:val="28"/>
        </w:rPr>
        <w:t>Академцентр</w:t>
      </w:r>
      <w:proofErr w:type="spellEnd"/>
      <w:r>
        <w:rPr>
          <w:rFonts w:ascii="Times New Roman" w:hAnsi="Times New Roman" w:cs="Times New Roman"/>
          <w:sz w:val="28"/>
          <w:szCs w:val="28"/>
        </w:rPr>
        <w:t>, 2013.</w:t>
      </w:r>
    </w:p>
    <w:p w14:paraId="7371128A" w14:textId="77777777" w:rsidR="00C41B29" w:rsidRPr="004F71E6" w:rsidRDefault="00C41B29" w:rsidP="00C220FE">
      <w:pPr>
        <w:pStyle w:val="a5"/>
        <w:numPr>
          <w:ilvl w:val="0"/>
          <w:numId w:val="32"/>
        </w:numPr>
        <w:spacing w:after="0" w:line="360" w:lineRule="auto"/>
        <w:jc w:val="both"/>
        <w:rPr>
          <w:rFonts w:ascii="Times New Roman" w:hAnsi="Times New Roman" w:cs="Times New Roman"/>
          <w:sz w:val="28"/>
          <w:szCs w:val="28"/>
        </w:rPr>
      </w:pPr>
      <w:r w:rsidRPr="004F71E6">
        <w:rPr>
          <w:rFonts w:ascii="Times New Roman" w:hAnsi="Times New Roman" w:cs="Times New Roman"/>
          <w:sz w:val="28"/>
          <w:szCs w:val="28"/>
        </w:rPr>
        <w:t>Сердюк В.А. Сетевые и виртуальные организации: состояние, перспективы развития.//Менеджмент в Росс</w:t>
      </w:r>
      <w:r>
        <w:rPr>
          <w:rFonts w:ascii="Times New Roman" w:hAnsi="Times New Roman" w:cs="Times New Roman"/>
          <w:sz w:val="28"/>
          <w:szCs w:val="28"/>
        </w:rPr>
        <w:t xml:space="preserve">ии и </w:t>
      </w:r>
      <w:proofErr w:type="spellStart"/>
      <w:r>
        <w:rPr>
          <w:rFonts w:ascii="Times New Roman" w:hAnsi="Times New Roman" w:cs="Times New Roman"/>
          <w:sz w:val="28"/>
          <w:szCs w:val="28"/>
        </w:rPr>
        <w:t>зарубежом</w:t>
      </w:r>
      <w:proofErr w:type="spellEnd"/>
      <w:r>
        <w:rPr>
          <w:rFonts w:ascii="Times New Roman" w:hAnsi="Times New Roman" w:cs="Times New Roman"/>
          <w:sz w:val="28"/>
          <w:szCs w:val="28"/>
        </w:rPr>
        <w:t>, №5, 2002.</w:t>
      </w:r>
    </w:p>
    <w:p w14:paraId="53E11A83"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lastRenderedPageBreak/>
        <w:t>Сидоров Д.В. Розничные сети. Секреты эффективности и типичные ошибки при работе с</w:t>
      </w:r>
      <w:r>
        <w:rPr>
          <w:rFonts w:ascii="Times New Roman" w:hAnsi="Times New Roman" w:cs="Times New Roman"/>
          <w:sz w:val="28"/>
          <w:szCs w:val="28"/>
        </w:rPr>
        <w:t xml:space="preserve"> ними. М.: Изд-во Вершина 2007.</w:t>
      </w:r>
    </w:p>
    <w:p w14:paraId="7DC30075"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Смирнов, Э.А. Теория организации: Учебное пособие / Э.А</w:t>
      </w:r>
      <w:r>
        <w:rPr>
          <w:rFonts w:ascii="Times New Roman" w:hAnsi="Times New Roman" w:cs="Times New Roman"/>
          <w:sz w:val="28"/>
          <w:szCs w:val="28"/>
        </w:rPr>
        <w:t>. Смирнов. - М.: ИЦ РИОР, 2013.</w:t>
      </w:r>
    </w:p>
    <w:p w14:paraId="3CF585C9"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r w:rsidRPr="004F71E6">
        <w:rPr>
          <w:rFonts w:ascii="Times New Roman" w:hAnsi="Times New Roman" w:cs="Times New Roman"/>
          <w:sz w:val="28"/>
          <w:szCs w:val="28"/>
        </w:rPr>
        <w:t xml:space="preserve">Третьякова, Е.П. Теория организации: Учебное пособие / Е.П. Третьякова. - М.: </w:t>
      </w:r>
      <w:proofErr w:type="spellStart"/>
      <w:r w:rsidRPr="004F71E6">
        <w:rPr>
          <w:rFonts w:ascii="Times New Roman" w:hAnsi="Times New Roman" w:cs="Times New Roman"/>
          <w:sz w:val="28"/>
          <w:szCs w:val="28"/>
        </w:rPr>
        <w:t>КноРус</w:t>
      </w:r>
      <w:proofErr w:type="spellEnd"/>
      <w:r w:rsidRPr="004F71E6">
        <w:rPr>
          <w:rFonts w:ascii="Times New Roman" w:hAnsi="Times New Roman" w:cs="Times New Roman"/>
          <w:sz w:val="28"/>
          <w:szCs w:val="28"/>
        </w:rPr>
        <w:t>, 2012. - 224 c.</w:t>
      </w:r>
    </w:p>
    <w:p w14:paraId="321A3E78"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Шаститко</w:t>
      </w:r>
      <w:proofErr w:type="spellEnd"/>
      <w:r w:rsidRPr="004F71E6">
        <w:rPr>
          <w:rFonts w:ascii="Times New Roman" w:hAnsi="Times New Roman" w:cs="Times New Roman"/>
          <w:sz w:val="28"/>
          <w:szCs w:val="28"/>
        </w:rPr>
        <w:t xml:space="preserve">, А.Е. Экономическая теория организаций: Учебное пособие / А.Е. </w:t>
      </w:r>
      <w:proofErr w:type="spellStart"/>
      <w:r w:rsidRPr="004F71E6">
        <w:rPr>
          <w:rFonts w:ascii="Times New Roman" w:hAnsi="Times New Roman" w:cs="Times New Roman"/>
          <w:sz w:val="28"/>
          <w:szCs w:val="28"/>
        </w:rPr>
        <w:t>Ш</w:t>
      </w:r>
      <w:r>
        <w:rPr>
          <w:rFonts w:ascii="Times New Roman" w:hAnsi="Times New Roman" w:cs="Times New Roman"/>
          <w:sz w:val="28"/>
          <w:szCs w:val="28"/>
        </w:rPr>
        <w:t>аститко</w:t>
      </w:r>
      <w:proofErr w:type="spellEnd"/>
      <w:r>
        <w:rPr>
          <w:rFonts w:ascii="Times New Roman" w:hAnsi="Times New Roman" w:cs="Times New Roman"/>
          <w:sz w:val="28"/>
          <w:szCs w:val="28"/>
        </w:rPr>
        <w:t xml:space="preserve">. - М.: ИНФРА-М, 2011. </w:t>
      </w:r>
    </w:p>
    <w:p w14:paraId="33DB6241" w14:textId="77777777" w:rsidR="00C41B29" w:rsidRPr="004F71E6" w:rsidRDefault="00C41B29" w:rsidP="005129D8">
      <w:pPr>
        <w:pStyle w:val="a5"/>
        <w:numPr>
          <w:ilvl w:val="0"/>
          <w:numId w:val="32"/>
        </w:numPr>
        <w:spacing w:after="0" w:line="360" w:lineRule="auto"/>
        <w:ind w:left="0" w:firstLine="709"/>
        <w:jc w:val="both"/>
        <w:rPr>
          <w:rFonts w:ascii="Times New Roman" w:hAnsi="Times New Roman" w:cs="Times New Roman"/>
          <w:sz w:val="28"/>
          <w:szCs w:val="28"/>
        </w:rPr>
      </w:pPr>
      <w:proofErr w:type="spellStart"/>
      <w:r w:rsidRPr="004F71E6">
        <w:rPr>
          <w:rFonts w:ascii="Times New Roman" w:hAnsi="Times New Roman" w:cs="Times New Roman"/>
          <w:sz w:val="28"/>
          <w:szCs w:val="28"/>
        </w:rPr>
        <w:t>Шеметов</w:t>
      </w:r>
      <w:proofErr w:type="spellEnd"/>
      <w:r w:rsidRPr="004F71E6">
        <w:rPr>
          <w:rFonts w:ascii="Times New Roman" w:hAnsi="Times New Roman" w:cs="Times New Roman"/>
          <w:sz w:val="28"/>
          <w:szCs w:val="28"/>
        </w:rPr>
        <w:t xml:space="preserve"> П.В. Теория организации: курс лекций. - М.: ИНФРА-М; Новосибирск: Сибирское соглашение, 2004. </w:t>
      </w:r>
    </w:p>
    <w:p w14:paraId="0255173B" w14:textId="77777777" w:rsidR="005226D7" w:rsidRPr="00517404" w:rsidRDefault="005226D7" w:rsidP="005129D8">
      <w:pPr>
        <w:spacing w:after="0" w:line="360" w:lineRule="auto"/>
        <w:ind w:firstLine="709"/>
        <w:jc w:val="both"/>
        <w:rPr>
          <w:rFonts w:ascii="Times New Roman" w:hAnsi="Times New Roman" w:cs="Times New Roman"/>
          <w:sz w:val="28"/>
          <w:szCs w:val="28"/>
        </w:rPr>
      </w:pPr>
    </w:p>
    <w:bookmarkEnd w:id="2"/>
    <w:sectPr w:rsidR="005226D7" w:rsidRPr="00517404" w:rsidSect="00133AEE">
      <w:pgSz w:w="11906" w:h="16838"/>
      <w:pgMar w:top="1134" w:right="851" w:bottom="1135" w:left="1701" w:header="709" w:footer="709" w:gutter="0"/>
      <w:pgNumType w:start="2"/>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Вадим Ходаковский" w:date="2017-05-18T22:53:00Z" w:initials="ВХ">
    <w:p w14:paraId="47114C49" w14:textId="2A70EBB2" w:rsidR="001D6E5A" w:rsidRDefault="001D6E5A">
      <w:pPr>
        <w:pStyle w:val="af4"/>
      </w:pPr>
      <w:r>
        <w:rPr>
          <w:rStyle w:val="af3"/>
        </w:rPr>
        <w:annotationRef/>
      </w:r>
      <w:r>
        <w:t>С учетом всех собеседований – напиши немного своих мыслей по этому поводу</w:t>
      </w:r>
    </w:p>
  </w:comment>
  <w:comment w:id="20" w:author="Вадим Ходаковский" w:date="2017-05-18T22:59:00Z" w:initials="ВХ">
    <w:p w14:paraId="490ED1CC" w14:textId="38B119CB" w:rsidR="001D6E5A" w:rsidRDefault="001D6E5A">
      <w:pPr>
        <w:pStyle w:val="af4"/>
      </w:pPr>
      <w:r>
        <w:rPr>
          <w:rStyle w:val="af3"/>
        </w:rPr>
        <w:annotationRef/>
      </w:r>
      <w:r>
        <w:t>Распиши побольше про сильные и слабые стороны.</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14C49" w15:done="0"/>
  <w15:commentEx w15:paraId="490ED1C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C10AC" w14:textId="77777777" w:rsidR="0005660C" w:rsidRDefault="0005660C" w:rsidP="0030169A">
      <w:pPr>
        <w:spacing w:after="0" w:line="240" w:lineRule="auto"/>
      </w:pPr>
      <w:r>
        <w:separator/>
      </w:r>
    </w:p>
  </w:endnote>
  <w:endnote w:type="continuationSeparator" w:id="0">
    <w:p w14:paraId="1067E11B" w14:textId="77777777" w:rsidR="0005660C" w:rsidRDefault="0005660C" w:rsidP="0030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Полужирный">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CYR">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862101"/>
      <w:docPartObj>
        <w:docPartGallery w:val="Page Numbers (Bottom of Page)"/>
        <w:docPartUnique/>
      </w:docPartObj>
    </w:sdtPr>
    <w:sdtEndPr/>
    <w:sdtContent>
      <w:p w14:paraId="4B6AC9E8" w14:textId="77777777" w:rsidR="001D6E5A" w:rsidRDefault="0005660C">
        <w:pPr>
          <w:pStyle w:val="ad"/>
          <w:jc w:val="center"/>
        </w:pPr>
      </w:p>
    </w:sdtContent>
  </w:sdt>
  <w:p w14:paraId="5AD09EFF" w14:textId="77777777" w:rsidR="001D6E5A" w:rsidRDefault="001D6E5A">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07104"/>
      <w:docPartObj>
        <w:docPartGallery w:val="Page Numbers (Bottom of Page)"/>
        <w:docPartUnique/>
      </w:docPartObj>
    </w:sdtPr>
    <w:sdtEndPr/>
    <w:sdtContent>
      <w:p w14:paraId="4A12C33A" w14:textId="77777777" w:rsidR="001D6E5A" w:rsidRDefault="001D6E5A">
        <w:pPr>
          <w:pStyle w:val="ad"/>
          <w:jc w:val="center"/>
        </w:pPr>
        <w:r>
          <w:fldChar w:fldCharType="begin"/>
        </w:r>
        <w:r>
          <w:instrText>PAGE   \* MERGEFORMAT</w:instrText>
        </w:r>
        <w:r>
          <w:fldChar w:fldCharType="separate"/>
        </w:r>
        <w:r w:rsidR="009A2999">
          <w:rPr>
            <w:noProof/>
          </w:rPr>
          <w:t>4</w:t>
        </w:r>
        <w:r>
          <w:fldChar w:fldCharType="end"/>
        </w:r>
      </w:p>
    </w:sdtContent>
  </w:sdt>
  <w:p w14:paraId="4CD8680E" w14:textId="77777777" w:rsidR="001D6E5A" w:rsidRDefault="001D6E5A">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23CA" w14:textId="77777777" w:rsidR="0005660C" w:rsidRDefault="0005660C" w:rsidP="0030169A">
      <w:pPr>
        <w:spacing w:after="0" w:line="240" w:lineRule="auto"/>
      </w:pPr>
      <w:r>
        <w:separator/>
      </w:r>
    </w:p>
  </w:footnote>
  <w:footnote w:type="continuationSeparator" w:id="0">
    <w:p w14:paraId="7E7A45E3" w14:textId="77777777" w:rsidR="0005660C" w:rsidRDefault="0005660C" w:rsidP="003016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924B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E786796"/>
    <w:lvl w:ilvl="0">
      <w:numFmt w:val="bullet"/>
      <w:lvlText w:val="*"/>
      <w:lvlJc w:val="left"/>
    </w:lvl>
  </w:abstractNum>
  <w:abstractNum w:abstractNumId="2">
    <w:nsid w:val="0B3356D3"/>
    <w:multiLevelType w:val="multilevel"/>
    <w:tmpl w:val="6CF0CBF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360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A67C94"/>
    <w:multiLevelType w:val="hybridMultilevel"/>
    <w:tmpl w:val="6C043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F4D9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741CC4"/>
    <w:multiLevelType w:val="multilevel"/>
    <w:tmpl w:val="42620C3E"/>
    <w:lvl w:ilvl="0">
      <w:start w:val="1"/>
      <w:numFmt w:val="decimal"/>
      <w:lvlText w:val="%1"/>
      <w:lvlJc w:val="left"/>
      <w:pPr>
        <w:ind w:left="375" w:hanging="375"/>
      </w:pPr>
      <w:rPr>
        <w:rFonts w:asciiTheme="minorHAnsi" w:hAnsiTheme="minorHAnsi" w:hint="default"/>
      </w:rPr>
    </w:lvl>
    <w:lvl w:ilvl="1">
      <w:start w:val="3"/>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7">
    <w:nsid w:val="1A846A5D"/>
    <w:multiLevelType w:val="multilevel"/>
    <w:tmpl w:val="88BC20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496677"/>
    <w:multiLevelType w:val="hybridMultilevel"/>
    <w:tmpl w:val="62F4894E"/>
    <w:lvl w:ilvl="0" w:tplc="C7C20FDC">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9F0A41"/>
    <w:multiLevelType w:val="multilevel"/>
    <w:tmpl w:val="42620C3E"/>
    <w:lvl w:ilvl="0">
      <w:start w:val="1"/>
      <w:numFmt w:val="decimal"/>
      <w:lvlText w:val="%1"/>
      <w:lvlJc w:val="left"/>
      <w:pPr>
        <w:ind w:left="375" w:hanging="375"/>
      </w:pPr>
      <w:rPr>
        <w:rFonts w:asciiTheme="minorHAnsi" w:hAnsiTheme="minorHAnsi" w:hint="default"/>
      </w:rPr>
    </w:lvl>
    <w:lvl w:ilvl="1">
      <w:start w:val="3"/>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10">
    <w:nsid w:val="1E9044AB"/>
    <w:multiLevelType w:val="multilevel"/>
    <w:tmpl w:val="717C45D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51D0916"/>
    <w:multiLevelType w:val="hybridMultilevel"/>
    <w:tmpl w:val="381AAC6C"/>
    <w:lvl w:ilvl="0" w:tplc="344A4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530AFB"/>
    <w:multiLevelType w:val="hybridMultilevel"/>
    <w:tmpl w:val="60FE56A4"/>
    <w:lvl w:ilvl="0" w:tplc="280808DE">
      <w:start w:val="1"/>
      <w:numFmt w:val="decimal"/>
      <w:lvlText w:val="%1.3"/>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A2533"/>
    <w:multiLevelType w:val="multilevel"/>
    <w:tmpl w:val="17AA5CFE"/>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944" w:hanging="720"/>
      </w:pPr>
      <w:rPr>
        <w:rFonts w:asciiTheme="minorHAnsi" w:hAnsiTheme="minorHAnsi" w:hint="default"/>
      </w:rPr>
    </w:lvl>
    <w:lvl w:ilvl="2">
      <w:start w:val="1"/>
      <w:numFmt w:val="decimal"/>
      <w:isLgl/>
      <w:lvlText w:val="%1.%2.%3."/>
      <w:lvlJc w:val="left"/>
      <w:pPr>
        <w:ind w:left="2808" w:hanging="720"/>
      </w:pPr>
      <w:rPr>
        <w:rFonts w:asciiTheme="minorHAnsi" w:hAnsiTheme="minorHAnsi" w:hint="default"/>
      </w:rPr>
    </w:lvl>
    <w:lvl w:ilvl="3">
      <w:start w:val="1"/>
      <w:numFmt w:val="decimal"/>
      <w:isLgl/>
      <w:lvlText w:val="%1.%2.%3.%4."/>
      <w:lvlJc w:val="left"/>
      <w:pPr>
        <w:ind w:left="4032" w:hanging="1080"/>
      </w:pPr>
      <w:rPr>
        <w:rFonts w:asciiTheme="minorHAnsi" w:hAnsiTheme="minorHAnsi" w:hint="default"/>
      </w:rPr>
    </w:lvl>
    <w:lvl w:ilvl="4">
      <w:start w:val="1"/>
      <w:numFmt w:val="decimal"/>
      <w:isLgl/>
      <w:lvlText w:val="%1.%2.%3.%4.%5."/>
      <w:lvlJc w:val="left"/>
      <w:pPr>
        <w:ind w:left="4896" w:hanging="1080"/>
      </w:pPr>
      <w:rPr>
        <w:rFonts w:asciiTheme="minorHAnsi" w:hAnsiTheme="minorHAnsi" w:hint="default"/>
      </w:rPr>
    </w:lvl>
    <w:lvl w:ilvl="5">
      <w:start w:val="1"/>
      <w:numFmt w:val="decimal"/>
      <w:isLgl/>
      <w:lvlText w:val="%1.%2.%3.%4.%5.%6."/>
      <w:lvlJc w:val="left"/>
      <w:pPr>
        <w:ind w:left="6120" w:hanging="1440"/>
      </w:pPr>
      <w:rPr>
        <w:rFonts w:asciiTheme="minorHAnsi" w:hAnsiTheme="minorHAnsi" w:hint="default"/>
      </w:rPr>
    </w:lvl>
    <w:lvl w:ilvl="6">
      <w:start w:val="1"/>
      <w:numFmt w:val="decimal"/>
      <w:isLgl/>
      <w:lvlText w:val="%1.%2.%3.%4.%5.%6.%7."/>
      <w:lvlJc w:val="left"/>
      <w:pPr>
        <w:ind w:left="7344" w:hanging="1800"/>
      </w:pPr>
      <w:rPr>
        <w:rFonts w:asciiTheme="minorHAnsi" w:hAnsiTheme="minorHAnsi" w:hint="default"/>
      </w:rPr>
    </w:lvl>
    <w:lvl w:ilvl="7">
      <w:start w:val="1"/>
      <w:numFmt w:val="decimal"/>
      <w:isLgl/>
      <w:lvlText w:val="%1.%2.%3.%4.%5.%6.%7.%8."/>
      <w:lvlJc w:val="left"/>
      <w:pPr>
        <w:ind w:left="8208" w:hanging="1800"/>
      </w:pPr>
      <w:rPr>
        <w:rFonts w:asciiTheme="minorHAnsi" w:hAnsiTheme="minorHAnsi" w:hint="default"/>
      </w:rPr>
    </w:lvl>
    <w:lvl w:ilvl="8">
      <w:start w:val="1"/>
      <w:numFmt w:val="decimal"/>
      <w:isLgl/>
      <w:lvlText w:val="%1.%2.%3.%4.%5.%6.%7.%8.%9."/>
      <w:lvlJc w:val="left"/>
      <w:pPr>
        <w:ind w:left="9432" w:hanging="2160"/>
      </w:pPr>
      <w:rPr>
        <w:rFonts w:asciiTheme="minorHAnsi" w:hAnsiTheme="minorHAnsi" w:hint="default"/>
      </w:rPr>
    </w:lvl>
  </w:abstractNum>
  <w:abstractNum w:abstractNumId="14">
    <w:nsid w:val="2DF55442"/>
    <w:multiLevelType w:val="multilevel"/>
    <w:tmpl w:val="50E85F9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F417B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B715F8"/>
    <w:multiLevelType w:val="hybridMultilevel"/>
    <w:tmpl w:val="F34A1014"/>
    <w:lvl w:ilvl="0" w:tplc="90184CF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85EC6"/>
    <w:multiLevelType w:val="multilevel"/>
    <w:tmpl w:val="3670C7E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4654D1E"/>
    <w:multiLevelType w:val="hybridMultilevel"/>
    <w:tmpl w:val="B27E1FB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035F67"/>
    <w:multiLevelType w:val="multilevel"/>
    <w:tmpl w:val="6CF0CBF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92F71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FC27CD"/>
    <w:multiLevelType w:val="hybridMultilevel"/>
    <w:tmpl w:val="89B0C972"/>
    <w:lvl w:ilvl="0" w:tplc="1DBAC4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D2131"/>
    <w:multiLevelType w:val="hybridMultilevel"/>
    <w:tmpl w:val="2980A0D0"/>
    <w:lvl w:ilvl="0" w:tplc="CAE69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3640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F375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5742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085A34"/>
    <w:multiLevelType w:val="hybridMultilevel"/>
    <w:tmpl w:val="E23244FE"/>
    <w:lvl w:ilvl="0" w:tplc="F7AACB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E673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C231C8"/>
    <w:multiLevelType w:val="hybridMultilevel"/>
    <w:tmpl w:val="F3FC8ACE"/>
    <w:lvl w:ilvl="0" w:tplc="0FC208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191685"/>
    <w:multiLevelType w:val="multilevel"/>
    <w:tmpl w:val="A79CB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9511E40"/>
    <w:multiLevelType w:val="multilevel"/>
    <w:tmpl w:val="6638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851E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F40A5C"/>
    <w:multiLevelType w:val="multilevel"/>
    <w:tmpl w:val="6CF0CBF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3A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774725"/>
    <w:multiLevelType w:val="multilevel"/>
    <w:tmpl w:val="42620C3E"/>
    <w:lvl w:ilvl="0">
      <w:start w:val="1"/>
      <w:numFmt w:val="decimal"/>
      <w:lvlText w:val="%1"/>
      <w:lvlJc w:val="left"/>
      <w:pPr>
        <w:ind w:left="375" w:hanging="375"/>
      </w:pPr>
      <w:rPr>
        <w:rFonts w:asciiTheme="minorHAnsi" w:hAnsiTheme="minorHAnsi" w:hint="default"/>
      </w:rPr>
    </w:lvl>
    <w:lvl w:ilvl="1">
      <w:start w:val="3"/>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num w:numId="1">
    <w:abstractNumId w:val="13"/>
  </w:num>
  <w:num w:numId="2">
    <w:abstractNumId w:val="3"/>
  </w:num>
  <w:num w:numId="3">
    <w:abstractNumId w:val="14"/>
  </w:num>
  <w:num w:numId="4">
    <w:abstractNumId w:val="29"/>
  </w:num>
  <w:num w:numId="5">
    <w:abstractNumId w:val="7"/>
  </w:num>
  <w:num w:numId="6">
    <w:abstractNumId w:val="11"/>
  </w:num>
  <w:num w:numId="7">
    <w:abstractNumId w:val="33"/>
  </w:num>
  <w:num w:numId="8">
    <w:abstractNumId w:val="5"/>
  </w:num>
  <w:num w:numId="9">
    <w:abstractNumId w:val="9"/>
  </w:num>
  <w:num w:numId="10">
    <w:abstractNumId w:val="34"/>
  </w:num>
  <w:num w:numId="11">
    <w:abstractNumId w:val="6"/>
  </w:num>
  <w:num w:numId="12">
    <w:abstractNumId w:val="15"/>
  </w:num>
  <w:num w:numId="13">
    <w:abstractNumId w:val="23"/>
  </w:num>
  <w:num w:numId="14">
    <w:abstractNumId w:val="24"/>
  </w:num>
  <w:num w:numId="15">
    <w:abstractNumId w:val="27"/>
  </w:num>
  <w:num w:numId="16">
    <w:abstractNumId w:val="25"/>
  </w:num>
  <w:num w:numId="17">
    <w:abstractNumId w:val="2"/>
  </w:num>
  <w:num w:numId="18">
    <w:abstractNumId w:val="32"/>
  </w:num>
  <w:num w:numId="19">
    <w:abstractNumId w:val="19"/>
  </w:num>
  <w:num w:numId="20">
    <w:abstractNumId w:val="20"/>
  </w:num>
  <w:num w:numId="21">
    <w:abstractNumId w:val="17"/>
  </w:num>
  <w:num w:numId="22">
    <w:abstractNumId w:val="10"/>
  </w:num>
  <w:num w:numId="23">
    <w:abstractNumId w:val="12"/>
  </w:num>
  <w:num w:numId="24">
    <w:abstractNumId w:val="31"/>
  </w:num>
  <w:num w:numId="25">
    <w:abstractNumId w:val="16"/>
  </w:num>
  <w:num w:numId="26">
    <w:abstractNumId w:val="28"/>
  </w:num>
  <w:num w:numId="27">
    <w:abstractNumId w:val="26"/>
  </w:num>
  <w:num w:numId="28">
    <w:abstractNumId w:val="21"/>
  </w:num>
  <w:num w:numId="29">
    <w:abstractNumId w:val="8"/>
  </w:num>
  <w:num w:numId="30">
    <w:abstractNumId w:val="1"/>
    <w:lvlOverride w:ilvl="0">
      <w:lvl w:ilvl="0">
        <w:numFmt w:val="bullet"/>
        <w:lvlText w:val=""/>
        <w:legacy w:legacy="1" w:legacySpace="0" w:legacyIndent="360"/>
        <w:lvlJc w:val="left"/>
        <w:rPr>
          <w:rFonts w:ascii="Symbol" w:hAnsi="Symbol" w:hint="default"/>
        </w:rPr>
      </w:lvl>
    </w:lvlOverride>
  </w:num>
  <w:num w:numId="31">
    <w:abstractNumId w:val="18"/>
  </w:num>
  <w:num w:numId="32">
    <w:abstractNumId w:val="4"/>
  </w:num>
  <w:num w:numId="33">
    <w:abstractNumId w:val="30"/>
  </w:num>
  <w:num w:numId="34">
    <w:abstractNumId w:val="22"/>
  </w:num>
  <w:num w:numId="3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дим Ходаковский">
    <w15:presenceInfo w15:providerId="Windows Live" w15:userId="2097a1a146489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65"/>
    <w:rsid w:val="0004381B"/>
    <w:rsid w:val="0005660C"/>
    <w:rsid w:val="000671F2"/>
    <w:rsid w:val="00081D1B"/>
    <w:rsid w:val="00133AEE"/>
    <w:rsid w:val="001862AA"/>
    <w:rsid w:val="0018708E"/>
    <w:rsid w:val="001C6AA5"/>
    <w:rsid w:val="001C7D8C"/>
    <w:rsid w:val="001D6E5A"/>
    <w:rsid w:val="001E1AD6"/>
    <w:rsid w:val="00217C4F"/>
    <w:rsid w:val="00220063"/>
    <w:rsid w:val="002411C8"/>
    <w:rsid w:val="002C1256"/>
    <w:rsid w:val="002E753B"/>
    <w:rsid w:val="0030169A"/>
    <w:rsid w:val="003212C3"/>
    <w:rsid w:val="003240DD"/>
    <w:rsid w:val="003A1B45"/>
    <w:rsid w:val="00400657"/>
    <w:rsid w:val="00496F92"/>
    <w:rsid w:val="004A2D3F"/>
    <w:rsid w:val="004C184F"/>
    <w:rsid w:val="004D1493"/>
    <w:rsid w:val="00500AFD"/>
    <w:rsid w:val="00505686"/>
    <w:rsid w:val="00506B96"/>
    <w:rsid w:val="005129D8"/>
    <w:rsid w:val="00517404"/>
    <w:rsid w:val="005226D7"/>
    <w:rsid w:val="005656EB"/>
    <w:rsid w:val="00583A8D"/>
    <w:rsid w:val="00595273"/>
    <w:rsid w:val="005B5430"/>
    <w:rsid w:val="005E2A83"/>
    <w:rsid w:val="006171BF"/>
    <w:rsid w:val="006A2399"/>
    <w:rsid w:val="006E57D8"/>
    <w:rsid w:val="007D0969"/>
    <w:rsid w:val="007D45B0"/>
    <w:rsid w:val="008135E8"/>
    <w:rsid w:val="0084018E"/>
    <w:rsid w:val="00853A79"/>
    <w:rsid w:val="00864341"/>
    <w:rsid w:val="0088056C"/>
    <w:rsid w:val="008B2481"/>
    <w:rsid w:val="008C2F48"/>
    <w:rsid w:val="008F4ABD"/>
    <w:rsid w:val="008F5940"/>
    <w:rsid w:val="00945AED"/>
    <w:rsid w:val="00971CDD"/>
    <w:rsid w:val="009A2999"/>
    <w:rsid w:val="009B41D6"/>
    <w:rsid w:val="009C0775"/>
    <w:rsid w:val="009D0550"/>
    <w:rsid w:val="009E0CA2"/>
    <w:rsid w:val="00A92057"/>
    <w:rsid w:val="00A94AE9"/>
    <w:rsid w:val="00AA1411"/>
    <w:rsid w:val="00AC4FF7"/>
    <w:rsid w:val="00AF2053"/>
    <w:rsid w:val="00B110EC"/>
    <w:rsid w:val="00B3583B"/>
    <w:rsid w:val="00B8413D"/>
    <w:rsid w:val="00B92740"/>
    <w:rsid w:val="00BE71C1"/>
    <w:rsid w:val="00BF5265"/>
    <w:rsid w:val="00C1363E"/>
    <w:rsid w:val="00C15E00"/>
    <w:rsid w:val="00C220FE"/>
    <w:rsid w:val="00C308A7"/>
    <w:rsid w:val="00C41B29"/>
    <w:rsid w:val="00CC3E56"/>
    <w:rsid w:val="00CC54D2"/>
    <w:rsid w:val="00D22C29"/>
    <w:rsid w:val="00D23D7A"/>
    <w:rsid w:val="00D34B20"/>
    <w:rsid w:val="00D6747B"/>
    <w:rsid w:val="00D72A24"/>
    <w:rsid w:val="00DA44E0"/>
    <w:rsid w:val="00DA4E7B"/>
    <w:rsid w:val="00DE5419"/>
    <w:rsid w:val="00DF4B1A"/>
    <w:rsid w:val="00E30050"/>
    <w:rsid w:val="00E34E4A"/>
    <w:rsid w:val="00E35585"/>
    <w:rsid w:val="00E902AA"/>
    <w:rsid w:val="00EA48E9"/>
    <w:rsid w:val="00EB0B20"/>
    <w:rsid w:val="00EE11E7"/>
    <w:rsid w:val="00EF0334"/>
    <w:rsid w:val="00EF5781"/>
    <w:rsid w:val="00F22DBA"/>
    <w:rsid w:val="00F70D09"/>
    <w:rsid w:val="00FB3C02"/>
    <w:rsid w:val="00FC78C3"/>
    <w:rsid w:val="00FC7BAB"/>
    <w:rsid w:val="00FD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F92E"/>
  <w15:chartTrackingRefBased/>
  <w15:docId w15:val="{38DA8311-9165-4763-930C-98CF3F62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411"/>
    <w:pPr>
      <w:spacing w:after="200" w:line="276" w:lineRule="auto"/>
    </w:pPr>
  </w:style>
  <w:style w:type="paragraph" w:styleId="1">
    <w:name w:val="heading 1"/>
    <w:basedOn w:val="a"/>
    <w:next w:val="2"/>
    <w:link w:val="10"/>
    <w:uiPriority w:val="9"/>
    <w:qFormat/>
    <w:rsid w:val="0088056C"/>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autoRedefine/>
    <w:uiPriority w:val="9"/>
    <w:unhideWhenUsed/>
    <w:qFormat/>
    <w:rsid w:val="00C220FE"/>
    <w:pPr>
      <w:keepNext/>
      <w:keepLines/>
      <w:spacing w:after="0" w:line="360" w:lineRule="auto"/>
      <w:ind w:firstLine="709"/>
      <w:jc w:val="center"/>
      <w:outlineLvl w:val="1"/>
    </w:pPr>
    <w:rPr>
      <w:rFonts w:ascii="Times New Roman Полужирный" w:eastAsiaTheme="majorEastAsia" w:hAnsi="Times New Roman Полужирный" w:cstheme="majorBidi"/>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Жирный центр"/>
    <w:link w:val="a4"/>
    <w:rsid w:val="00AA1411"/>
    <w:pPr>
      <w:spacing w:line="360" w:lineRule="auto"/>
      <w:jc w:val="center"/>
    </w:pPr>
    <w:rPr>
      <w:rFonts w:ascii="Times New Roman" w:eastAsia="Times New Roman" w:hAnsi="Times New Roman" w:cs="Times New Roman"/>
      <w:b/>
      <w:bCs/>
      <w:iCs/>
      <w:color w:val="000000"/>
      <w:sz w:val="24"/>
      <w:szCs w:val="24"/>
      <w:lang w:eastAsia="ru-RU"/>
    </w:rPr>
  </w:style>
  <w:style w:type="paragraph" w:customStyle="1" w:styleId="141">
    <w:name w:val="14_ц_1"/>
    <w:basedOn w:val="a"/>
    <w:link w:val="1410"/>
    <w:qFormat/>
    <w:rsid w:val="00AA1411"/>
    <w:pPr>
      <w:spacing w:after="0" w:line="259" w:lineRule="auto"/>
      <w:jc w:val="center"/>
    </w:pPr>
    <w:rPr>
      <w:rFonts w:ascii="Times New Roman" w:eastAsia="Times New Roman" w:hAnsi="Times New Roman" w:cs="Times New Roman"/>
      <w:bCs/>
      <w:iCs/>
      <w:color w:val="000000"/>
      <w:sz w:val="28"/>
      <w:szCs w:val="28"/>
      <w:lang w:eastAsia="ru-RU"/>
    </w:rPr>
  </w:style>
  <w:style w:type="character" w:customStyle="1" w:styleId="a4">
    <w:name w:val="Жирный центр Знак"/>
    <w:basedOn w:val="a0"/>
    <w:link w:val="a3"/>
    <w:rsid w:val="00AA1411"/>
    <w:rPr>
      <w:rFonts w:ascii="Times New Roman" w:eastAsia="Times New Roman" w:hAnsi="Times New Roman" w:cs="Times New Roman"/>
      <w:b/>
      <w:bCs/>
      <w:iCs/>
      <w:color w:val="000000"/>
      <w:sz w:val="24"/>
      <w:szCs w:val="24"/>
      <w:lang w:eastAsia="ru-RU"/>
    </w:rPr>
  </w:style>
  <w:style w:type="character" w:customStyle="1" w:styleId="1410">
    <w:name w:val="14_ц_1 Знак"/>
    <w:basedOn w:val="a0"/>
    <w:link w:val="141"/>
    <w:rsid w:val="00AA1411"/>
    <w:rPr>
      <w:rFonts w:ascii="Times New Roman" w:eastAsia="Times New Roman" w:hAnsi="Times New Roman" w:cs="Times New Roman"/>
      <w:bCs/>
      <w:iCs/>
      <w:color w:val="000000"/>
      <w:sz w:val="28"/>
      <w:szCs w:val="28"/>
      <w:lang w:eastAsia="ru-RU"/>
    </w:rPr>
  </w:style>
  <w:style w:type="paragraph" w:customStyle="1" w:styleId="1411">
    <w:name w:val="14_ж_ц_1"/>
    <w:link w:val="14110"/>
    <w:qFormat/>
    <w:rsid w:val="00AA1411"/>
    <w:pPr>
      <w:spacing w:after="0"/>
      <w:jc w:val="center"/>
    </w:pPr>
    <w:rPr>
      <w:rFonts w:ascii="Times New Roman" w:eastAsia="Times New Roman" w:hAnsi="Times New Roman" w:cs="Times New Roman"/>
      <w:b/>
      <w:bCs/>
      <w:iCs/>
      <w:color w:val="000000"/>
      <w:sz w:val="28"/>
      <w:szCs w:val="28"/>
      <w:lang w:eastAsia="ru-RU"/>
    </w:rPr>
  </w:style>
  <w:style w:type="character" w:customStyle="1" w:styleId="14110">
    <w:name w:val="14_ж_ц_1 Знак1"/>
    <w:basedOn w:val="a0"/>
    <w:link w:val="1411"/>
    <w:rsid w:val="00AA1411"/>
    <w:rPr>
      <w:rFonts w:ascii="Times New Roman" w:eastAsia="Times New Roman" w:hAnsi="Times New Roman" w:cs="Times New Roman"/>
      <w:b/>
      <w:bCs/>
      <w:iCs/>
      <w:color w:val="000000"/>
      <w:sz w:val="28"/>
      <w:szCs w:val="28"/>
      <w:lang w:eastAsia="ru-RU"/>
    </w:rPr>
  </w:style>
  <w:style w:type="paragraph" w:styleId="a5">
    <w:name w:val="List Paragraph"/>
    <w:basedOn w:val="a"/>
    <w:uiPriority w:val="34"/>
    <w:qFormat/>
    <w:rsid w:val="005E2A83"/>
    <w:pPr>
      <w:ind w:left="720"/>
      <w:contextualSpacing/>
    </w:pPr>
  </w:style>
  <w:style w:type="character" w:customStyle="1" w:styleId="10">
    <w:name w:val="Заголовок 1 Знак"/>
    <w:basedOn w:val="a0"/>
    <w:link w:val="1"/>
    <w:uiPriority w:val="9"/>
    <w:rsid w:val="0088056C"/>
    <w:rPr>
      <w:rFonts w:ascii="Times New Roman" w:eastAsiaTheme="majorEastAsia" w:hAnsi="Times New Roman" w:cstheme="majorBidi"/>
      <w:b/>
      <w:color w:val="000000" w:themeColor="text1"/>
      <w:sz w:val="28"/>
      <w:szCs w:val="32"/>
    </w:rPr>
  </w:style>
  <w:style w:type="paragraph" w:styleId="a6">
    <w:name w:val="Normal (Web)"/>
    <w:basedOn w:val="a"/>
    <w:uiPriority w:val="99"/>
    <w:unhideWhenUsed/>
    <w:rsid w:val="00880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20FE"/>
    <w:rPr>
      <w:rFonts w:ascii="Times New Roman Полужирный" w:eastAsiaTheme="majorEastAsia" w:hAnsi="Times New Roman Полужирный" w:cstheme="majorBidi"/>
      <w:sz w:val="28"/>
      <w:szCs w:val="26"/>
    </w:rPr>
  </w:style>
  <w:style w:type="character" w:customStyle="1" w:styleId="apple-converted-space">
    <w:name w:val="apple-converted-space"/>
    <w:basedOn w:val="a0"/>
    <w:rsid w:val="003240DD"/>
  </w:style>
  <w:style w:type="character" w:styleId="a7">
    <w:name w:val="Strong"/>
    <w:basedOn w:val="a0"/>
    <w:uiPriority w:val="22"/>
    <w:qFormat/>
    <w:rsid w:val="003240DD"/>
    <w:rPr>
      <w:b/>
      <w:bCs/>
    </w:rPr>
  </w:style>
  <w:style w:type="paragraph" w:styleId="a8">
    <w:name w:val="Body Text"/>
    <w:basedOn w:val="a"/>
    <w:link w:val="a9"/>
    <w:rsid w:val="00C1363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1363E"/>
    <w:rPr>
      <w:rFonts w:ascii="Times New Roman" w:eastAsia="Times New Roman" w:hAnsi="Times New Roman" w:cs="Times New Roman"/>
      <w:sz w:val="24"/>
      <w:szCs w:val="24"/>
      <w:lang w:eastAsia="ru-RU"/>
    </w:rPr>
  </w:style>
  <w:style w:type="table" w:styleId="aa">
    <w:name w:val="Table Grid"/>
    <w:basedOn w:val="a1"/>
    <w:uiPriority w:val="39"/>
    <w:rsid w:val="00FC7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016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169A"/>
  </w:style>
  <w:style w:type="paragraph" w:styleId="ad">
    <w:name w:val="footer"/>
    <w:basedOn w:val="a"/>
    <w:link w:val="ae"/>
    <w:uiPriority w:val="99"/>
    <w:unhideWhenUsed/>
    <w:rsid w:val="003016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169A"/>
  </w:style>
  <w:style w:type="character" w:styleId="af">
    <w:name w:val="Hyperlink"/>
    <w:basedOn w:val="a0"/>
    <w:uiPriority w:val="99"/>
    <w:unhideWhenUsed/>
    <w:rsid w:val="009B41D6"/>
    <w:rPr>
      <w:color w:val="0000FF"/>
      <w:u w:val="single"/>
    </w:rPr>
  </w:style>
  <w:style w:type="paragraph" w:styleId="af0">
    <w:name w:val="TOC Heading"/>
    <w:basedOn w:val="1"/>
    <w:next w:val="a"/>
    <w:uiPriority w:val="39"/>
    <w:unhideWhenUsed/>
    <w:qFormat/>
    <w:rsid w:val="00945AED"/>
    <w:pPr>
      <w:spacing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133AEE"/>
    <w:pPr>
      <w:tabs>
        <w:tab w:val="left" w:pos="440"/>
        <w:tab w:val="right" w:leader="dot" w:pos="9344"/>
      </w:tabs>
      <w:spacing w:after="0"/>
    </w:pPr>
  </w:style>
  <w:style w:type="paragraph" w:styleId="21">
    <w:name w:val="toc 2"/>
    <w:basedOn w:val="a"/>
    <w:next w:val="a"/>
    <w:autoRedefine/>
    <w:uiPriority w:val="39"/>
    <w:unhideWhenUsed/>
    <w:rsid w:val="00133AEE"/>
    <w:pPr>
      <w:tabs>
        <w:tab w:val="right" w:leader="dot" w:pos="9344"/>
      </w:tabs>
      <w:spacing w:after="0" w:line="360" w:lineRule="auto"/>
      <w:ind w:firstLine="709"/>
      <w:jc w:val="both"/>
    </w:pPr>
  </w:style>
  <w:style w:type="paragraph" w:styleId="af1">
    <w:name w:val="Balloon Text"/>
    <w:basedOn w:val="a"/>
    <w:link w:val="af2"/>
    <w:uiPriority w:val="99"/>
    <w:semiHidden/>
    <w:unhideWhenUsed/>
    <w:rsid w:val="00583A8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83A8D"/>
    <w:rPr>
      <w:rFonts w:ascii="Segoe UI" w:hAnsi="Segoe UI" w:cs="Segoe UI"/>
      <w:sz w:val="18"/>
      <w:szCs w:val="18"/>
    </w:rPr>
  </w:style>
  <w:style w:type="character" w:styleId="af3">
    <w:name w:val="annotation reference"/>
    <w:basedOn w:val="a0"/>
    <w:uiPriority w:val="99"/>
    <w:semiHidden/>
    <w:unhideWhenUsed/>
    <w:rsid w:val="00E902AA"/>
    <w:rPr>
      <w:sz w:val="16"/>
      <w:szCs w:val="16"/>
    </w:rPr>
  </w:style>
  <w:style w:type="paragraph" w:styleId="af4">
    <w:name w:val="annotation text"/>
    <w:basedOn w:val="a"/>
    <w:link w:val="af5"/>
    <w:uiPriority w:val="99"/>
    <w:semiHidden/>
    <w:unhideWhenUsed/>
    <w:rsid w:val="00E902AA"/>
    <w:pPr>
      <w:spacing w:line="240" w:lineRule="auto"/>
    </w:pPr>
    <w:rPr>
      <w:sz w:val="20"/>
      <w:szCs w:val="20"/>
    </w:rPr>
  </w:style>
  <w:style w:type="character" w:customStyle="1" w:styleId="af5">
    <w:name w:val="Текст примечания Знак"/>
    <w:basedOn w:val="a0"/>
    <w:link w:val="af4"/>
    <w:uiPriority w:val="99"/>
    <w:semiHidden/>
    <w:rsid w:val="00E902AA"/>
    <w:rPr>
      <w:sz w:val="20"/>
      <w:szCs w:val="20"/>
    </w:rPr>
  </w:style>
  <w:style w:type="paragraph" w:styleId="af6">
    <w:name w:val="annotation subject"/>
    <w:basedOn w:val="af4"/>
    <w:next w:val="af4"/>
    <w:link w:val="af7"/>
    <w:uiPriority w:val="99"/>
    <w:semiHidden/>
    <w:unhideWhenUsed/>
    <w:rsid w:val="00E902AA"/>
    <w:rPr>
      <w:b/>
      <w:bCs/>
    </w:rPr>
  </w:style>
  <w:style w:type="character" w:customStyle="1" w:styleId="af7">
    <w:name w:val="Тема примечания Знак"/>
    <w:basedOn w:val="af5"/>
    <w:link w:val="af6"/>
    <w:uiPriority w:val="99"/>
    <w:semiHidden/>
    <w:rsid w:val="00E90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286">
      <w:bodyDiv w:val="1"/>
      <w:marLeft w:val="0"/>
      <w:marRight w:val="0"/>
      <w:marTop w:val="0"/>
      <w:marBottom w:val="0"/>
      <w:divBdr>
        <w:top w:val="none" w:sz="0" w:space="0" w:color="auto"/>
        <w:left w:val="none" w:sz="0" w:space="0" w:color="auto"/>
        <w:bottom w:val="none" w:sz="0" w:space="0" w:color="auto"/>
        <w:right w:val="none" w:sz="0" w:space="0" w:color="auto"/>
      </w:divBdr>
    </w:div>
    <w:div w:id="98108444">
      <w:bodyDiv w:val="1"/>
      <w:marLeft w:val="0"/>
      <w:marRight w:val="0"/>
      <w:marTop w:val="0"/>
      <w:marBottom w:val="0"/>
      <w:divBdr>
        <w:top w:val="none" w:sz="0" w:space="0" w:color="auto"/>
        <w:left w:val="none" w:sz="0" w:space="0" w:color="auto"/>
        <w:bottom w:val="none" w:sz="0" w:space="0" w:color="auto"/>
        <w:right w:val="none" w:sz="0" w:space="0" w:color="auto"/>
      </w:divBdr>
    </w:div>
    <w:div w:id="174659751">
      <w:bodyDiv w:val="1"/>
      <w:marLeft w:val="0"/>
      <w:marRight w:val="0"/>
      <w:marTop w:val="0"/>
      <w:marBottom w:val="0"/>
      <w:divBdr>
        <w:top w:val="none" w:sz="0" w:space="0" w:color="auto"/>
        <w:left w:val="none" w:sz="0" w:space="0" w:color="auto"/>
        <w:bottom w:val="none" w:sz="0" w:space="0" w:color="auto"/>
        <w:right w:val="none" w:sz="0" w:space="0" w:color="auto"/>
      </w:divBdr>
    </w:div>
    <w:div w:id="532693360">
      <w:bodyDiv w:val="1"/>
      <w:marLeft w:val="0"/>
      <w:marRight w:val="0"/>
      <w:marTop w:val="0"/>
      <w:marBottom w:val="0"/>
      <w:divBdr>
        <w:top w:val="none" w:sz="0" w:space="0" w:color="auto"/>
        <w:left w:val="none" w:sz="0" w:space="0" w:color="auto"/>
        <w:bottom w:val="none" w:sz="0" w:space="0" w:color="auto"/>
        <w:right w:val="none" w:sz="0" w:space="0" w:color="auto"/>
      </w:divBdr>
    </w:div>
    <w:div w:id="620571587">
      <w:bodyDiv w:val="1"/>
      <w:marLeft w:val="0"/>
      <w:marRight w:val="0"/>
      <w:marTop w:val="0"/>
      <w:marBottom w:val="0"/>
      <w:divBdr>
        <w:top w:val="none" w:sz="0" w:space="0" w:color="auto"/>
        <w:left w:val="none" w:sz="0" w:space="0" w:color="auto"/>
        <w:bottom w:val="none" w:sz="0" w:space="0" w:color="auto"/>
        <w:right w:val="none" w:sz="0" w:space="0" w:color="auto"/>
      </w:divBdr>
    </w:div>
    <w:div w:id="624894302">
      <w:bodyDiv w:val="1"/>
      <w:marLeft w:val="0"/>
      <w:marRight w:val="0"/>
      <w:marTop w:val="0"/>
      <w:marBottom w:val="0"/>
      <w:divBdr>
        <w:top w:val="none" w:sz="0" w:space="0" w:color="auto"/>
        <w:left w:val="none" w:sz="0" w:space="0" w:color="auto"/>
        <w:bottom w:val="none" w:sz="0" w:space="0" w:color="auto"/>
        <w:right w:val="none" w:sz="0" w:space="0" w:color="auto"/>
      </w:divBdr>
    </w:div>
    <w:div w:id="976107531">
      <w:bodyDiv w:val="1"/>
      <w:marLeft w:val="0"/>
      <w:marRight w:val="0"/>
      <w:marTop w:val="0"/>
      <w:marBottom w:val="0"/>
      <w:divBdr>
        <w:top w:val="none" w:sz="0" w:space="0" w:color="auto"/>
        <w:left w:val="none" w:sz="0" w:space="0" w:color="auto"/>
        <w:bottom w:val="none" w:sz="0" w:space="0" w:color="auto"/>
        <w:right w:val="none" w:sz="0" w:space="0" w:color="auto"/>
      </w:divBdr>
    </w:div>
    <w:div w:id="1026981016">
      <w:bodyDiv w:val="1"/>
      <w:marLeft w:val="0"/>
      <w:marRight w:val="0"/>
      <w:marTop w:val="0"/>
      <w:marBottom w:val="0"/>
      <w:divBdr>
        <w:top w:val="none" w:sz="0" w:space="0" w:color="auto"/>
        <w:left w:val="none" w:sz="0" w:space="0" w:color="auto"/>
        <w:bottom w:val="none" w:sz="0" w:space="0" w:color="auto"/>
        <w:right w:val="none" w:sz="0" w:space="0" w:color="auto"/>
      </w:divBdr>
    </w:div>
    <w:div w:id="1171409080">
      <w:bodyDiv w:val="1"/>
      <w:marLeft w:val="0"/>
      <w:marRight w:val="0"/>
      <w:marTop w:val="0"/>
      <w:marBottom w:val="0"/>
      <w:divBdr>
        <w:top w:val="none" w:sz="0" w:space="0" w:color="auto"/>
        <w:left w:val="none" w:sz="0" w:space="0" w:color="auto"/>
        <w:bottom w:val="none" w:sz="0" w:space="0" w:color="auto"/>
        <w:right w:val="none" w:sz="0" w:space="0" w:color="auto"/>
      </w:divBdr>
    </w:div>
    <w:div w:id="1207984377">
      <w:bodyDiv w:val="1"/>
      <w:marLeft w:val="0"/>
      <w:marRight w:val="0"/>
      <w:marTop w:val="0"/>
      <w:marBottom w:val="0"/>
      <w:divBdr>
        <w:top w:val="none" w:sz="0" w:space="0" w:color="auto"/>
        <w:left w:val="none" w:sz="0" w:space="0" w:color="auto"/>
        <w:bottom w:val="none" w:sz="0" w:space="0" w:color="auto"/>
        <w:right w:val="none" w:sz="0" w:space="0" w:color="auto"/>
      </w:divBdr>
    </w:div>
    <w:div w:id="1239638046">
      <w:bodyDiv w:val="1"/>
      <w:marLeft w:val="0"/>
      <w:marRight w:val="0"/>
      <w:marTop w:val="0"/>
      <w:marBottom w:val="0"/>
      <w:divBdr>
        <w:top w:val="none" w:sz="0" w:space="0" w:color="auto"/>
        <w:left w:val="none" w:sz="0" w:space="0" w:color="auto"/>
        <w:bottom w:val="none" w:sz="0" w:space="0" w:color="auto"/>
        <w:right w:val="none" w:sz="0" w:space="0" w:color="auto"/>
      </w:divBdr>
    </w:div>
    <w:div w:id="1282765121">
      <w:bodyDiv w:val="1"/>
      <w:marLeft w:val="0"/>
      <w:marRight w:val="0"/>
      <w:marTop w:val="0"/>
      <w:marBottom w:val="0"/>
      <w:divBdr>
        <w:top w:val="none" w:sz="0" w:space="0" w:color="auto"/>
        <w:left w:val="none" w:sz="0" w:space="0" w:color="auto"/>
        <w:bottom w:val="none" w:sz="0" w:space="0" w:color="auto"/>
        <w:right w:val="none" w:sz="0" w:space="0" w:color="auto"/>
      </w:divBdr>
    </w:div>
    <w:div w:id="1286472232">
      <w:bodyDiv w:val="1"/>
      <w:marLeft w:val="0"/>
      <w:marRight w:val="0"/>
      <w:marTop w:val="0"/>
      <w:marBottom w:val="0"/>
      <w:divBdr>
        <w:top w:val="none" w:sz="0" w:space="0" w:color="auto"/>
        <w:left w:val="none" w:sz="0" w:space="0" w:color="auto"/>
        <w:bottom w:val="none" w:sz="0" w:space="0" w:color="auto"/>
        <w:right w:val="none" w:sz="0" w:space="0" w:color="auto"/>
      </w:divBdr>
    </w:div>
    <w:div w:id="1573154381">
      <w:bodyDiv w:val="1"/>
      <w:marLeft w:val="0"/>
      <w:marRight w:val="0"/>
      <w:marTop w:val="0"/>
      <w:marBottom w:val="0"/>
      <w:divBdr>
        <w:top w:val="none" w:sz="0" w:space="0" w:color="auto"/>
        <w:left w:val="none" w:sz="0" w:space="0" w:color="auto"/>
        <w:bottom w:val="none" w:sz="0" w:space="0" w:color="auto"/>
        <w:right w:val="none" w:sz="0" w:space="0" w:color="auto"/>
      </w:divBdr>
    </w:div>
    <w:div w:id="1753552469">
      <w:bodyDiv w:val="1"/>
      <w:marLeft w:val="0"/>
      <w:marRight w:val="0"/>
      <w:marTop w:val="0"/>
      <w:marBottom w:val="0"/>
      <w:divBdr>
        <w:top w:val="none" w:sz="0" w:space="0" w:color="auto"/>
        <w:left w:val="none" w:sz="0" w:space="0" w:color="auto"/>
        <w:bottom w:val="none" w:sz="0" w:space="0" w:color="auto"/>
        <w:right w:val="none" w:sz="0" w:space="0" w:color="auto"/>
      </w:divBdr>
    </w:div>
    <w:div w:id="1809860687">
      <w:bodyDiv w:val="1"/>
      <w:marLeft w:val="0"/>
      <w:marRight w:val="0"/>
      <w:marTop w:val="0"/>
      <w:marBottom w:val="0"/>
      <w:divBdr>
        <w:top w:val="none" w:sz="0" w:space="0" w:color="auto"/>
        <w:left w:val="none" w:sz="0" w:space="0" w:color="auto"/>
        <w:bottom w:val="none" w:sz="0" w:space="0" w:color="auto"/>
        <w:right w:val="none" w:sz="0" w:space="0" w:color="auto"/>
      </w:divBdr>
    </w:div>
    <w:div w:id="21265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3.jpg"/><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02A1-3561-294E-AED7-DCE716EA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33</Pages>
  <Words>6869</Words>
  <Characters>39156</Characters>
  <Application>Microsoft Macintosh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Пустовойтова</dc:creator>
  <cp:keywords/>
  <dc:description/>
  <cp:lastModifiedBy>Пользователь Microsoft Office</cp:lastModifiedBy>
  <cp:revision>4</cp:revision>
  <cp:lastPrinted>2017-05-31T08:10:00Z</cp:lastPrinted>
  <dcterms:created xsi:type="dcterms:W3CDTF">2017-05-18T20:44:00Z</dcterms:created>
  <dcterms:modified xsi:type="dcterms:W3CDTF">2017-06-19T16:46:00Z</dcterms:modified>
</cp:coreProperties>
</file>