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C0" w:rsidRPr="008B6E87" w:rsidRDefault="000124C0" w:rsidP="008B6E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МИНИСТЕРСТВО ОБРАЗОВАНИЯ И НАУКИ РОССИЙСКОЙ ФЕДЕРАЦИИ</w:t>
      </w:r>
    </w:p>
    <w:p w:rsidR="000124C0" w:rsidRPr="008B6E87" w:rsidRDefault="000124C0" w:rsidP="008B6E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Федеральное государственное бюджетное образовательное учреждение</w:t>
      </w:r>
    </w:p>
    <w:p w:rsidR="000124C0" w:rsidRPr="008B6E87" w:rsidRDefault="000124C0" w:rsidP="008B6E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высшего образования</w:t>
      </w:r>
    </w:p>
    <w:p w:rsidR="000124C0" w:rsidRPr="008B6E87" w:rsidRDefault="000124C0" w:rsidP="008B6E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«Кубанский государственный университет»</w:t>
      </w:r>
    </w:p>
    <w:p w:rsidR="000124C0" w:rsidRPr="008B6E87" w:rsidRDefault="000124C0" w:rsidP="008B6E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(ФГБОУ ВО «</w:t>
      </w:r>
      <w:proofErr w:type="spellStart"/>
      <w:r w:rsidRPr="008B6E87">
        <w:rPr>
          <w:b/>
          <w:color w:val="000000"/>
        </w:rPr>
        <w:t>КубГУ</w:t>
      </w:r>
      <w:proofErr w:type="spellEnd"/>
      <w:r w:rsidRPr="008B6E87">
        <w:rPr>
          <w:b/>
          <w:color w:val="000000"/>
        </w:rPr>
        <w:t>»)</w:t>
      </w:r>
    </w:p>
    <w:p w:rsidR="000124C0" w:rsidRPr="000124C0" w:rsidRDefault="000124C0" w:rsidP="008B6E8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124C0">
        <w:rPr>
          <w:color w:val="000000"/>
        </w:rPr>
        <w:t>Кафедра мировой экономики и менеджмента</w:t>
      </w: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8B6E87" w:rsidRPr="008B6E87" w:rsidRDefault="008B6E87" w:rsidP="008B6E8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B6E87" w:rsidRDefault="000124C0" w:rsidP="008B6E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 xml:space="preserve">ОТЧЕТ О ПРОХОЖДЕНИИ </w:t>
      </w:r>
    </w:p>
    <w:p w:rsidR="000124C0" w:rsidRPr="008B6E87" w:rsidRDefault="000124C0" w:rsidP="008B6E8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УЧЕБНОЙ ПРАКТИКИ</w:t>
      </w: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0124C0">
      <w:pPr>
        <w:pStyle w:val="a3"/>
        <w:rPr>
          <w:color w:val="000000"/>
        </w:rPr>
      </w:pPr>
    </w:p>
    <w:p w:rsidR="000124C0" w:rsidRPr="000124C0" w:rsidRDefault="000124C0" w:rsidP="008B6E87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Выполнил (а) студент 2 курса,</w:t>
      </w:r>
    </w:p>
    <w:p w:rsidR="000124C0" w:rsidRPr="000124C0" w:rsidRDefault="000124C0" w:rsidP="008B6E87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направление подготовки</w:t>
      </w:r>
    </w:p>
    <w:p w:rsidR="008B6E87" w:rsidRDefault="000124C0" w:rsidP="008B6E87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«Экономическая безопасность»</w:t>
      </w:r>
      <w:r w:rsidR="008B6E87">
        <w:rPr>
          <w:color w:val="000000"/>
        </w:rPr>
        <w:t xml:space="preserve">                                      </w:t>
      </w:r>
      <w:r w:rsidRPr="000124C0">
        <w:rPr>
          <w:color w:val="000000"/>
        </w:rPr>
        <w:t xml:space="preserve">______________ </w:t>
      </w:r>
      <w:r w:rsidR="008B6E87">
        <w:rPr>
          <w:color w:val="000000"/>
        </w:rPr>
        <w:t xml:space="preserve">Ю.Э. </w:t>
      </w:r>
      <w:proofErr w:type="spellStart"/>
      <w:r w:rsidR="008B6E87">
        <w:rPr>
          <w:color w:val="000000"/>
        </w:rPr>
        <w:t>Конаржевская</w:t>
      </w:r>
      <w:proofErr w:type="spellEnd"/>
    </w:p>
    <w:p w:rsidR="000124C0" w:rsidRPr="000124C0" w:rsidRDefault="008B6E87" w:rsidP="008B6E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0124C0" w:rsidRPr="008B6E87">
        <w:rPr>
          <w:color w:val="000000"/>
          <w:sz w:val="20"/>
        </w:rPr>
        <w:t>подпись</w:t>
      </w: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0124C0" w:rsidRPr="000124C0" w:rsidRDefault="000124C0" w:rsidP="008B6E87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 xml:space="preserve">Руководитель практики от кафедры </w:t>
      </w:r>
      <w:r w:rsidR="008B6E87">
        <w:rPr>
          <w:color w:val="000000"/>
        </w:rPr>
        <w:t xml:space="preserve">                               </w:t>
      </w:r>
      <w:r w:rsidRPr="000124C0">
        <w:rPr>
          <w:color w:val="000000"/>
        </w:rPr>
        <w:t xml:space="preserve">__________________ </w:t>
      </w:r>
      <w:r w:rsidR="008B6E87">
        <w:rPr>
          <w:color w:val="000000"/>
        </w:rPr>
        <w:t>М.Е. Листопад</w:t>
      </w:r>
    </w:p>
    <w:p w:rsidR="000124C0" w:rsidRPr="000124C0" w:rsidRDefault="008B6E87" w:rsidP="008B6E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="000124C0" w:rsidRPr="008B6E87">
        <w:rPr>
          <w:color w:val="000000"/>
          <w:sz w:val="20"/>
        </w:rPr>
        <w:t>подпись</w:t>
      </w: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0124C0" w:rsidRPr="000124C0" w:rsidRDefault="000124C0" w:rsidP="008B6E87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Руководитель практики от</w:t>
      </w:r>
    </w:p>
    <w:p w:rsidR="008B6E87" w:rsidRDefault="000124C0" w:rsidP="008B6E87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предприятия (организации</w:t>
      </w:r>
      <w:r w:rsidR="008B6E87">
        <w:rPr>
          <w:color w:val="000000"/>
        </w:rPr>
        <w:t xml:space="preserve">)                                              __________________ Л.А. </w:t>
      </w:r>
      <w:proofErr w:type="spellStart"/>
      <w:r w:rsidR="008B6E87">
        <w:rPr>
          <w:color w:val="000000"/>
        </w:rPr>
        <w:t>Даньчина</w:t>
      </w:r>
      <w:proofErr w:type="spellEnd"/>
    </w:p>
    <w:p w:rsidR="000124C0" w:rsidRPr="000124C0" w:rsidRDefault="008B6E87" w:rsidP="008B6E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8B6E87">
        <w:rPr>
          <w:color w:val="000000"/>
          <w:sz w:val="20"/>
        </w:rPr>
        <w:t xml:space="preserve"> </w:t>
      </w:r>
      <w:r w:rsidR="000124C0" w:rsidRPr="008B6E87">
        <w:rPr>
          <w:color w:val="000000"/>
          <w:sz w:val="20"/>
        </w:rPr>
        <w:t>подпись</w:t>
      </w: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0124C0">
      <w:pPr>
        <w:pStyle w:val="a3"/>
        <w:rPr>
          <w:color w:val="000000"/>
        </w:rPr>
      </w:pPr>
    </w:p>
    <w:p w:rsidR="008B6E87" w:rsidRDefault="008B6E87" w:rsidP="008B6E87">
      <w:pPr>
        <w:pStyle w:val="a3"/>
        <w:spacing w:before="0" w:beforeAutospacing="0" w:after="0" w:afterAutospacing="0"/>
        <w:rPr>
          <w:color w:val="000000"/>
        </w:rPr>
      </w:pPr>
    </w:p>
    <w:p w:rsidR="000124C0" w:rsidRPr="000124C0" w:rsidRDefault="000124C0" w:rsidP="00D6610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124C0">
        <w:rPr>
          <w:color w:val="000000"/>
        </w:rPr>
        <w:t>Краснодар</w:t>
      </w:r>
      <w:r w:rsidR="00D66108">
        <w:rPr>
          <w:color w:val="000000"/>
        </w:rPr>
        <w:t xml:space="preserve"> </w:t>
      </w:r>
      <w:r w:rsidRPr="000124C0">
        <w:rPr>
          <w:color w:val="000000"/>
        </w:rPr>
        <w:t>2017</w:t>
      </w:r>
    </w:p>
    <w:p w:rsidR="00750EAA" w:rsidRDefault="008B6E87" w:rsidP="00C24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C4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80C43" w:rsidRPr="00180C43" w:rsidRDefault="00180C43" w:rsidP="00C24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C43" w:rsidRPr="00B325F2" w:rsidRDefault="00316296" w:rsidP="00C24822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ВВЕДЕНИЕ</w:t>
      </w:r>
      <w:r w:rsidR="009C7FA9">
        <w:rPr>
          <w:rFonts w:ascii="Times New Roman" w:hAnsi="Times New Roman" w:cs="Times New Roman"/>
          <w:sz w:val="28"/>
        </w:rPr>
        <w:tab/>
      </w:r>
      <w:r w:rsidR="00B325F2">
        <w:rPr>
          <w:rFonts w:ascii="Times New Roman" w:hAnsi="Times New Roman" w:cs="Times New Roman"/>
          <w:sz w:val="28"/>
          <w:lang w:val="en-US"/>
        </w:rPr>
        <w:t>3</w:t>
      </w:r>
    </w:p>
    <w:p w:rsidR="00316296" w:rsidRPr="00316296" w:rsidRDefault="00180C43" w:rsidP="00C24822">
      <w:pPr>
        <w:pStyle w:val="a4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Вознесенского сельского поселения Лабинского района</w:t>
      </w:r>
    </w:p>
    <w:p w:rsidR="00B47D7C" w:rsidRDefault="00180C43" w:rsidP="00C24822">
      <w:pPr>
        <w:pStyle w:val="a4"/>
        <w:numPr>
          <w:ilvl w:val="1"/>
          <w:numId w:val="4"/>
        </w:numPr>
        <w:tabs>
          <w:tab w:val="left" w:leader="dot" w:pos="9072"/>
        </w:tabs>
        <w:spacing w:before="240"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Характеристика </w:t>
      </w:r>
      <w:r w:rsidR="005768B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дминистрации Вознесенского сельского поселения</w:t>
      </w:r>
      <w:r w:rsidR="00316296">
        <w:rPr>
          <w:rFonts w:ascii="Times New Roman" w:hAnsi="Times New Roman" w:cs="Times New Roman"/>
          <w:sz w:val="28"/>
        </w:rPr>
        <w:tab/>
      </w:r>
      <w:r w:rsidR="00B325F2" w:rsidRPr="00B325F2">
        <w:rPr>
          <w:rFonts w:ascii="Times New Roman" w:hAnsi="Times New Roman" w:cs="Times New Roman"/>
          <w:sz w:val="28"/>
        </w:rPr>
        <w:t>5</w:t>
      </w:r>
    </w:p>
    <w:p w:rsidR="0042750D" w:rsidRDefault="0042750D" w:rsidP="00C24822">
      <w:pPr>
        <w:pStyle w:val="a4"/>
        <w:numPr>
          <w:ilvl w:val="1"/>
          <w:numId w:val="4"/>
        </w:numPr>
        <w:tabs>
          <w:tab w:val="left" w:leader="dot" w:pos="426"/>
          <w:tab w:val="left" w:leader="dot" w:pos="9072"/>
        </w:tabs>
        <w:spacing w:before="240" w:after="0" w:line="360" w:lineRule="auto"/>
        <w:ind w:left="0" w:hanging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Статус </w:t>
      </w:r>
      <w:r w:rsidR="00D4037E">
        <w:rPr>
          <w:rFonts w:ascii="Times New Roman" w:hAnsi="Times New Roman" w:cs="Times New Roman"/>
          <w:sz w:val="28"/>
        </w:rPr>
        <w:t>Вознесенского сельского поселения,</w:t>
      </w:r>
      <w:r>
        <w:rPr>
          <w:rFonts w:ascii="Times New Roman" w:hAnsi="Times New Roman" w:cs="Times New Roman"/>
          <w:sz w:val="28"/>
        </w:rPr>
        <w:t xml:space="preserve"> границы муниципального образования</w:t>
      </w:r>
      <w:r w:rsidR="00D4037E">
        <w:rPr>
          <w:rFonts w:ascii="Times New Roman" w:hAnsi="Times New Roman" w:cs="Times New Roman"/>
          <w:sz w:val="28"/>
        </w:rPr>
        <w:tab/>
      </w:r>
      <w:r w:rsidR="00B325F2" w:rsidRPr="00B325F2">
        <w:rPr>
          <w:rFonts w:ascii="Times New Roman" w:hAnsi="Times New Roman" w:cs="Times New Roman"/>
          <w:sz w:val="28"/>
        </w:rPr>
        <w:t>8</w:t>
      </w:r>
    </w:p>
    <w:p w:rsidR="0042750D" w:rsidRPr="0042750D" w:rsidRDefault="0042750D" w:rsidP="00C24822">
      <w:pPr>
        <w:pStyle w:val="a4"/>
        <w:numPr>
          <w:ilvl w:val="0"/>
          <w:numId w:val="4"/>
        </w:numPr>
        <w:tabs>
          <w:tab w:val="left" w:pos="284"/>
          <w:tab w:val="left" w:leader="dot" w:pos="9072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Финансовая деятельность администрации Вознесенского сельского поселения</w:t>
      </w:r>
    </w:p>
    <w:p w:rsidR="005768B3" w:rsidRDefault="00FD591A" w:rsidP="005768B3">
      <w:pPr>
        <w:pStyle w:val="a4"/>
        <w:numPr>
          <w:ilvl w:val="1"/>
          <w:numId w:val="4"/>
        </w:numPr>
        <w:tabs>
          <w:tab w:val="left" w:leader="dot" w:pos="426"/>
          <w:tab w:val="left" w:leader="dot" w:pos="9072"/>
        </w:tabs>
        <w:spacing w:before="240" w:after="0" w:line="360" w:lineRule="auto"/>
        <w:ind w:left="0" w:hanging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47D7C" w:rsidRPr="00B47D7C">
        <w:rPr>
          <w:rFonts w:ascii="Times New Roman" w:hAnsi="Times New Roman" w:cs="Times New Roman"/>
          <w:sz w:val="28"/>
        </w:rPr>
        <w:t xml:space="preserve">орядок формирования бюджета </w:t>
      </w:r>
      <w:r w:rsidR="00B47D7C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Вознесенского сельского поселения</w:t>
      </w:r>
      <w:r w:rsidR="00B47D7C">
        <w:rPr>
          <w:rFonts w:ascii="Times New Roman" w:hAnsi="Times New Roman" w:cs="Times New Roman"/>
          <w:sz w:val="28"/>
        </w:rPr>
        <w:tab/>
      </w:r>
      <w:r w:rsidR="00B325F2" w:rsidRPr="00B325F2">
        <w:rPr>
          <w:rFonts w:ascii="Times New Roman" w:hAnsi="Times New Roman" w:cs="Times New Roman"/>
          <w:sz w:val="28"/>
        </w:rPr>
        <w:t>10</w:t>
      </w:r>
    </w:p>
    <w:p w:rsidR="00B47D7C" w:rsidRPr="005768B3" w:rsidRDefault="005768B3" w:rsidP="005768B3">
      <w:pPr>
        <w:pStyle w:val="a4"/>
        <w:numPr>
          <w:ilvl w:val="1"/>
          <w:numId w:val="4"/>
        </w:numPr>
        <w:tabs>
          <w:tab w:val="left" w:leader="dot" w:pos="426"/>
          <w:tab w:val="left" w:leader="dot" w:pos="9072"/>
        </w:tabs>
        <w:spacing w:before="240" w:after="0" w:line="360" w:lineRule="auto"/>
        <w:ind w:left="0" w:hanging="6"/>
        <w:jc w:val="both"/>
        <w:rPr>
          <w:rFonts w:ascii="Times New Roman" w:hAnsi="Times New Roman" w:cs="Times New Roman"/>
          <w:sz w:val="28"/>
        </w:rPr>
      </w:pPr>
      <w:r w:rsidRPr="005768B3">
        <w:rPr>
          <w:sz w:val="28"/>
        </w:rPr>
        <w:t>Н</w:t>
      </w:r>
      <w:r w:rsidRPr="005768B3">
        <w:rPr>
          <w:rFonts w:ascii="Times New Roman" w:hAnsi="Times New Roman" w:cs="Times New Roman"/>
          <w:sz w:val="28"/>
        </w:rPr>
        <w:t xml:space="preserve">аправления расходования средств </w:t>
      </w:r>
      <w:r>
        <w:rPr>
          <w:rFonts w:ascii="Times New Roman" w:hAnsi="Times New Roman" w:cs="Times New Roman"/>
          <w:sz w:val="28"/>
        </w:rPr>
        <w:t>а</w:t>
      </w:r>
      <w:r w:rsidRPr="005768B3">
        <w:rPr>
          <w:rFonts w:ascii="Times New Roman" w:hAnsi="Times New Roman" w:cs="Times New Roman"/>
          <w:sz w:val="28"/>
        </w:rPr>
        <w:t>дминистрации Вознесенского сельского поселения</w:t>
      </w:r>
      <w:r w:rsidR="00B47D7C" w:rsidRPr="005768B3">
        <w:rPr>
          <w:rFonts w:ascii="Times New Roman" w:hAnsi="Times New Roman" w:cs="Times New Roman"/>
          <w:sz w:val="28"/>
        </w:rPr>
        <w:tab/>
      </w:r>
      <w:r w:rsidR="00B325F2" w:rsidRPr="00B325F2">
        <w:rPr>
          <w:rFonts w:ascii="Times New Roman" w:hAnsi="Times New Roman" w:cs="Times New Roman"/>
          <w:sz w:val="28"/>
        </w:rPr>
        <w:t>12</w:t>
      </w:r>
    </w:p>
    <w:p w:rsidR="00316296" w:rsidRPr="00B325F2" w:rsidRDefault="00316296" w:rsidP="00C2482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ab/>
      </w:r>
      <w:r w:rsidR="00B325F2" w:rsidRPr="00B325F2">
        <w:rPr>
          <w:rFonts w:ascii="Times New Roman" w:hAnsi="Times New Roman" w:cs="Times New Roman"/>
          <w:sz w:val="28"/>
        </w:rPr>
        <w:t>16</w:t>
      </w:r>
    </w:p>
    <w:p w:rsidR="00316296" w:rsidRPr="00B325F2" w:rsidRDefault="00316296" w:rsidP="00C2482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</w:rPr>
        <w:tab/>
      </w:r>
      <w:r w:rsidR="00B325F2" w:rsidRPr="00B325F2">
        <w:rPr>
          <w:rFonts w:ascii="Times New Roman" w:hAnsi="Times New Roman" w:cs="Times New Roman"/>
          <w:sz w:val="28"/>
        </w:rPr>
        <w:t>17</w:t>
      </w:r>
    </w:p>
    <w:p w:rsidR="00316296" w:rsidRPr="008D6D8F" w:rsidRDefault="00316296" w:rsidP="00C24822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</w:t>
      </w:r>
      <w:r>
        <w:rPr>
          <w:rFonts w:ascii="Times New Roman" w:hAnsi="Times New Roman" w:cs="Times New Roman"/>
          <w:sz w:val="28"/>
        </w:rPr>
        <w:tab/>
      </w:r>
      <w:r w:rsidR="00B325F2" w:rsidRPr="00B325F2">
        <w:rPr>
          <w:rFonts w:ascii="Times New Roman" w:hAnsi="Times New Roman" w:cs="Times New Roman"/>
          <w:sz w:val="28"/>
        </w:rPr>
        <w:t>1</w:t>
      </w:r>
      <w:r w:rsidR="00B325F2" w:rsidRPr="008D6D8F">
        <w:rPr>
          <w:rFonts w:ascii="Times New Roman" w:hAnsi="Times New Roman" w:cs="Times New Roman"/>
          <w:sz w:val="28"/>
        </w:rPr>
        <w:t>8</w:t>
      </w:r>
    </w:p>
    <w:p w:rsidR="00316296" w:rsidRDefault="00316296" w:rsidP="002F32A0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73491" w:rsidRDefault="00473491" w:rsidP="00C24822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5768B3" w:rsidRDefault="005768B3" w:rsidP="002F32A0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C7FA9" w:rsidRDefault="009C7FA9" w:rsidP="002F32A0">
      <w:pPr>
        <w:tabs>
          <w:tab w:val="left" w:leader="do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9C7FA9" w:rsidRDefault="009C7FA9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  <w:r w:rsidRPr="00462B0E">
        <w:rPr>
          <w:color w:val="000000"/>
          <w:sz w:val="28"/>
          <w:szCs w:val="27"/>
        </w:rPr>
        <w:t>Практика  является важнейшим элементом учебного процесса в университете. Она обеспечивает закрепление  и расширение знаний, полученных при  изучении дисциплин, овладение навыками практической работы, приобретение опыта работы в трудовом коллективе. Прохождение практики является одним из важнейших этапов обучения студента.</w:t>
      </w: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  <w:r w:rsidRPr="00CB686F">
        <w:rPr>
          <w:color w:val="000000"/>
          <w:sz w:val="28"/>
          <w:szCs w:val="27"/>
        </w:rPr>
        <w:t>Местное самоуправление - один из важнейших институтов демократического общества. С деятельностью местных органов власти неизбежно сталкивается каждый гражданин и, разумеется, каждый специалист в области экономики. Местное самоуправление в России находится в процессе становления, его законодательная база еще недостаточна и несовершенна, экономические и финансовые ресурсы крайне ограничены. Но особенно нуждается местная власть в квалифицированных кадрах, которые способны эффективно управлять в рыночной среде муниципальной собственностью, включая землю и другие природные ресурсы, муниципальными финансами, муниципальными предприятиями и учреждениями, объектами городской инфраструктуры и социальной сферы, разрабатывать и реализовывать муниципальные программы развития, а также привлекать к этой работе все слои населения, общественные объединения граждан.</w:t>
      </w:r>
    </w:p>
    <w:p w:rsidR="009C7FA9" w:rsidRDefault="009C7FA9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  <w:r w:rsidRPr="009C7FA9">
        <w:rPr>
          <w:color w:val="000000"/>
          <w:sz w:val="28"/>
          <w:szCs w:val="27"/>
        </w:rPr>
        <w:t xml:space="preserve">Учебная практика </w:t>
      </w:r>
      <w:r w:rsidR="00462B0E">
        <w:rPr>
          <w:color w:val="000000"/>
          <w:sz w:val="28"/>
          <w:szCs w:val="27"/>
        </w:rPr>
        <w:t xml:space="preserve">была </w:t>
      </w:r>
      <w:r w:rsidRPr="009C7FA9">
        <w:rPr>
          <w:color w:val="000000"/>
          <w:sz w:val="28"/>
          <w:szCs w:val="27"/>
        </w:rPr>
        <w:t xml:space="preserve">пройдена </w:t>
      </w:r>
      <w:r w:rsidR="00462B0E">
        <w:rPr>
          <w:color w:val="000000"/>
          <w:sz w:val="28"/>
          <w:szCs w:val="27"/>
        </w:rPr>
        <w:t xml:space="preserve">мной </w:t>
      </w:r>
      <w:r>
        <w:rPr>
          <w:color w:val="000000"/>
          <w:sz w:val="28"/>
          <w:szCs w:val="27"/>
        </w:rPr>
        <w:t>в Администрации Вознесенского сельского поселения Лабинского района</w:t>
      </w:r>
      <w:r w:rsidRPr="009C7FA9">
        <w:rPr>
          <w:color w:val="000000"/>
          <w:sz w:val="28"/>
          <w:szCs w:val="27"/>
        </w:rPr>
        <w:t>.</w:t>
      </w:r>
    </w:p>
    <w:p w:rsidR="009C7FA9" w:rsidRDefault="009C7FA9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  <w:r w:rsidRPr="009C7FA9">
        <w:rPr>
          <w:color w:val="000000"/>
          <w:sz w:val="28"/>
          <w:szCs w:val="27"/>
        </w:rPr>
        <w:t xml:space="preserve">Объектом исследования является </w:t>
      </w:r>
      <w:r>
        <w:rPr>
          <w:color w:val="000000"/>
          <w:sz w:val="28"/>
          <w:szCs w:val="27"/>
        </w:rPr>
        <w:t>Администрация Вознесенского сельского поселения Лабинского района</w:t>
      </w:r>
      <w:r w:rsidRPr="009C7FA9">
        <w:rPr>
          <w:color w:val="000000"/>
          <w:sz w:val="28"/>
          <w:szCs w:val="27"/>
        </w:rPr>
        <w:t>.</w:t>
      </w:r>
    </w:p>
    <w:p w:rsidR="009C7FA9" w:rsidRDefault="009C7FA9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  <w:r w:rsidRPr="009C7FA9">
        <w:rPr>
          <w:color w:val="000000"/>
          <w:sz w:val="28"/>
          <w:szCs w:val="27"/>
        </w:rPr>
        <w:t xml:space="preserve">Предметом исследования является деятельность </w:t>
      </w:r>
      <w:r>
        <w:rPr>
          <w:color w:val="000000"/>
          <w:sz w:val="28"/>
          <w:szCs w:val="27"/>
        </w:rPr>
        <w:t>администрации</w:t>
      </w:r>
      <w:r w:rsidRPr="009C7FA9">
        <w:rPr>
          <w:color w:val="000000"/>
          <w:sz w:val="28"/>
          <w:szCs w:val="27"/>
        </w:rPr>
        <w:t xml:space="preserve"> и особенности е</w:t>
      </w:r>
      <w:r>
        <w:rPr>
          <w:color w:val="000000"/>
          <w:sz w:val="28"/>
          <w:szCs w:val="27"/>
        </w:rPr>
        <w:t>е</w:t>
      </w:r>
      <w:r w:rsidRPr="009C7FA9">
        <w:rPr>
          <w:color w:val="000000"/>
          <w:sz w:val="28"/>
          <w:szCs w:val="27"/>
        </w:rPr>
        <w:t xml:space="preserve"> функционирования.</w:t>
      </w:r>
    </w:p>
    <w:p w:rsidR="009C7FA9" w:rsidRDefault="009C7FA9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  <w:r w:rsidRPr="009C7FA9">
        <w:rPr>
          <w:color w:val="000000"/>
          <w:sz w:val="28"/>
          <w:szCs w:val="27"/>
        </w:rPr>
        <w:t>Целью практической работы является определение деятельности</w:t>
      </w:r>
      <w:r w:rsidR="00462B0E">
        <w:rPr>
          <w:color w:val="000000"/>
          <w:sz w:val="28"/>
          <w:szCs w:val="27"/>
        </w:rPr>
        <w:t xml:space="preserve"> и ознакомление с особенностями ее экономической структуры</w:t>
      </w:r>
      <w:r w:rsidRPr="009C7FA9">
        <w:rPr>
          <w:color w:val="000000"/>
          <w:sz w:val="28"/>
          <w:szCs w:val="27"/>
        </w:rPr>
        <w:t>.</w:t>
      </w:r>
    </w:p>
    <w:p w:rsidR="009C7FA9" w:rsidRPr="009C7FA9" w:rsidRDefault="009C7FA9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  <w:r w:rsidRPr="009C7FA9">
        <w:rPr>
          <w:color w:val="000000"/>
          <w:sz w:val="28"/>
          <w:szCs w:val="27"/>
        </w:rPr>
        <w:t>Задачами практики являются:</w:t>
      </w:r>
    </w:p>
    <w:p w:rsidR="00462B0E" w:rsidRDefault="00462B0E" w:rsidP="005768B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709" w:firstLine="0"/>
        <w:jc w:val="both"/>
        <w:rPr>
          <w:color w:val="000000"/>
          <w:sz w:val="28"/>
          <w:szCs w:val="27"/>
        </w:rPr>
      </w:pPr>
      <w:r w:rsidRPr="009C7FA9">
        <w:rPr>
          <w:color w:val="000000"/>
          <w:sz w:val="28"/>
          <w:szCs w:val="27"/>
        </w:rPr>
        <w:t xml:space="preserve">ознакомление с уставом </w:t>
      </w:r>
      <w:r w:rsidR="00FD591A">
        <w:rPr>
          <w:color w:val="000000"/>
          <w:sz w:val="28"/>
          <w:szCs w:val="27"/>
        </w:rPr>
        <w:t>администрации;</w:t>
      </w:r>
    </w:p>
    <w:p w:rsidR="00462B0E" w:rsidRDefault="009C7FA9" w:rsidP="005768B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709" w:firstLine="0"/>
        <w:jc w:val="both"/>
        <w:rPr>
          <w:color w:val="000000"/>
          <w:sz w:val="28"/>
          <w:szCs w:val="27"/>
        </w:rPr>
      </w:pPr>
      <w:r w:rsidRPr="00462B0E">
        <w:rPr>
          <w:color w:val="000000"/>
          <w:sz w:val="28"/>
          <w:szCs w:val="27"/>
        </w:rPr>
        <w:lastRenderedPageBreak/>
        <w:t xml:space="preserve">изучение истории деятельности </w:t>
      </w:r>
      <w:r w:rsidR="00FD591A">
        <w:rPr>
          <w:color w:val="000000"/>
          <w:sz w:val="28"/>
          <w:szCs w:val="27"/>
        </w:rPr>
        <w:t>администрации;</w:t>
      </w:r>
    </w:p>
    <w:p w:rsidR="00462B0E" w:rsidRDefault="009C7FA9" w:rsidP="005768B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709" w:firstLine="0"/>
        <w:jc w:val="both"/>
        <w:rPr>
          <w:color w:val="000000"/>
          <w:sz w:val="28"/>
          <w:szCs w:val="27"/>
        </w:rPr>
      </w:pPr>
      <w:r w:rsidRPr="00462B0E">
        <w:rPr>
          <w:color w:val="000000"/>
          <w:sz w:val="28"/>
          <w:szCs w:val="27"/>
        </w:rPr>
        <w:t xml:space="preserve">определение </w:t>
      </w:r>
      <w:r w:rsidR="00FD591A">
        <w:rPr>
          <w:color w:val="000000"/>
          <w:sz w:val="28"/>
          <w:szCs w:val="27"/>
        </w:rPr>
        <w:t>порядка формирования бюджета администрации;</w:t>
      </w:r>
    </w:p>
    <w:p w:rsidR="009C7FA9" w:rsidRDefault="00A44DAE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работе использован устав Администрации Вознесенского сельского поселения, </w:t>
      </w:r>
      <w:r w:rsidR="00473491">
        <w:rPr>
          <w:color w:val="000000"/>
          <w:sz w:val="28"/>
          <w:szCs w:val="27"/>
        </w:rPr>
        <w:t>отчеты об исполнении бюджета за 2015- 2016 гг.</w:t>
      </w:r>
    </w:p>
    <w:p w:rsidR="00540B9D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540B9D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540B9D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540B9D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540B9D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540B9D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7"/>
        </w:rPr>
      </w:pPr>
    </w:p>
    <w:p w:rsidR="00540B9D" w:rsidRDefault="00540B9D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24822" w:rsidRDefault="00C24822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6108" w:rsidRDefault="00D66108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6108" w:rsidRDefault="00D66108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C24822" w:rsidRDefault="00C24822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3E5452" w:rsidRDefault="003E5452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768B3" w:rsidRDefault="005768B3" w:rsidP="002F32A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40B9D" w:rsidRPr="00540B9D" w:rsidRDefault="00540B9D" w:rsidP="002F32A0">
      <w:pPr>
        <w:pStyle w:val="a4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540B9D">
        <w:rPr>
          <w:rFonts w:ascii="Times New Roman" w:hAnsi="Times New Roman" w:cs="Times New Roman"/>
          <w:sz w:val="28"/>
        </w:rPr>
        <w:lastRenderedPageBreak/>
        <w:t>Администрация Вознесенского сельского поселения Лабинского района</w:t>
      </w:r>
    </w:p>
    <w:p w:rsidR="00540B9D" w:rsidRDefault="00540B9D" w:rsidP="00517D4A">
      <w:pPr>
        <w:pStyle w:val="a4"/>
        <w:numPr>
          <w:ilvl w:val="1"/>
          <w:numId w:val="10"/>
        </w:numPr>
        <w:tabs>
          <w:tab w:val="left" w:leader="do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540B9D">
        <w:rPr>
          <w:rFonts w:ascii="Times New Roman" w:hAnsi="Times New Roman" w:cs="Times New Roman"/>
          <w:sz w:val="28"/>
        </w:rPr>
        <w:t>Характеристика администрации Вознесенского сельского поселения</w:t>
      </w:r>
    </w:p>
    <w:p w:rsidR="00506CD3" w:rsidRDefault="00506CD3" w:rsidP="00506CD3">
      <w:pPr>
        <w:pStyle w:val="a4"/>
        <w:tabs>
          <w:tab w:val="left" w:leader="do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B686F" w:rsidRPr="00CB686F" w:rsidRDefault="00CB686F" w:rsidP="002F32A0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sz w:val="28"/>
          <w:szCs w:val="28"/>
        </w:rPr>
      </w:pPr>
      <w:r w:rsidRPr="00CB686F">
        <w:rPr>
          <w:sz w:val="28"/>
          <w:szCs w:val="28"/>
        </w:rPr>
        <w:t>Администрация местного самоуправления - местная администрация, которая в соответствии с уставом муниципального образования наделяется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субъектов Российской Федерации органам местного самоуправления.</w:t>
      </w:r>
    </w:p>
    <w:p w:rsidR="00CB686F" w:rsidRPr="00B325F2" w:rsidRDefault="0042750D" w:rsidP="00CB686F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sz w:val="28"/>
          <w:szCs w:val="28"/>
        </w:rPr>
      </w:pPr>
      <w:r w:rsidRPr="00CB686F">
        <w:rPr>
          <w:sz w:val="28"/>
          <w:szCs w:val="28"/>
        </w:rPr>
        <w:t>Администрация является исполнительно-распорядительным органом сельского поселения,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республиканскими законами.</w:t>
      </w:r>
      <w:r w:rsidR="00B325F2" w:rsidRPr="00B325F2">
        <w:rPr>
          <w:sz w:val="28"/>
          <w:szCs w:val="28"/>
        </w:rPr>
        <w:t>[4]</w:t>
      </w:r>
    </w:p>
    <w:p w:rsidR="00D4037E" w:rsidRPr="00CB686F" w:rsidRDefault="0042750D" w:rsidP="00CB686F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sz w:val="28"/>
          <w:szCs w:val="28"/>
        </w:rPr>
      </w:pPr>
      <w:r w:rsidRPr="00CB686F">
        <w:rPr>
          <w:sz w:val="28"/>
          <w:szCs w:val="28"/>
        </w:rPr>
        <w:t>Главой администрации является глава сельского поселения</w:t>
      </w:r>
      <w:r w:rsidR="00170D18">
        <w:rPr>
          <w:sz w:val="28"/>
          <w:szCs w:val="28"/>
        </w:rPr>
        <w:t>,</w:t>
      </w:r>
      <w:r w:rsidRPr="00CB686F">
        <w:rPr>
          <w:sz w:val="28"/>
          <w:szCs w:val="28"/>
        </w:rPr>
        <w:t xml:space="preserve"> </w:t>
      </w:r>
      <w:r w:rsidR="00170D18">
        <w:rPr>
          <w:sz w:val="28"/>
          <w:szCs w:val="28"/>
        </w:rPr>
        <w:t>который</w:t>
      </w:r>
      <w:r w:rsidRPr="00CB686F">
        <w:rPr>
          <w:sz w:val="28"/>
          <w:szCs w:val="28"/>
        </w:rPr>
        <w:t xml:space="preserve"> руководит администрацией сельского поселения на принципах единоначалия.</w:t>
      </w:r>
    </w:p>
    <w:p w:rsidR="00CB686F" w:rsidRDefault="00170D18" w:rsidP="00CB686F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Как и все </w:t>
      </w:r>
      <w:r w:rsidR="001C0B9C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а</w:t>
      </w:r>
      <w:r w:rsidR="0042750D" w:rsidRPr="00CB686F">
        <w:rPr>
          <w:sz w:val="28"/>
          <w:szCs w:val="28"/>
        </w:rPr>
        <w:t xml:space="preserve">дминистрация </w:t>
      </w:r>
      <w:r w:rsidR="00CB686F" w:rsidRPr="00CB686F">
        <w:rPr>
          <w:sz w:val="28"/>
          <w:szCs w:val="28"/>
        </w:rPr>
        <w:t xml:space="preserve">Вознесенского </w:t>
      </w:r>
      <w:r w:rsidR="0042750D" w:rsidRPr="00CB686F">
        <w:rPr>
          <w:sz w:val="28"/>
          <w:szCs w:val="28"/>
        </w:rPr>
        <w:t xml:space="preserve">сельского поселения обладает правами юридического лица, имеет печать со своим наименованием, штампы, бланки и счета, открываемые в соответствии с </w:t>
      </w:r>
      <w:r w:rsidR="00CB686F">
        <w:rPr>
          <w:sz w:val="28"/>
          <w:szCs w:val="28"/>
        </w:rPr>
        <w:t>федеральным законодательством.</w:t>
      </w:r>
    </w:p>
    <w:p w:rsidR="00CB686F" w:rsidRPr="00CB686F" w:rsidRDefault="00170D18" w:rsidP="00CB686F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Также она </w:t>
      </w:r>
      <w:r w:rsidR="0042750D" w:rsidRPr="00CB686F">
        <w:rPr>
          <w:sz w:val="28"/>
          <w:szCs w:val="28"/>
        </w:rPr>
        <w:t>является главным распорядителем средств бюджета сельского поселения, предусмотренных на содержание администрации сельского поселения и реализацию</w:t>
      </w:r>
      <w:r w:rsidR="00CB686F" w:rsidRPr="00CB686F">
        <w:rPr>
          <w:sz w:val="28"/>
          <w:szCs w:val="28"/>
        </w:rPr>
        <w:t xml:space="preserve"> возложенных на нее полномочий.</w:t>
      </w:r>
      <w:r w:rsidR="00CB686F">
        <w:rPr>
          <w:sz w:val="28"/>
          <w:szCs w:val="28"/>
        </w:rPr>
        <w:t xml:space="preserve"> Она</w:t>
      </w:r>
      <w:r w:rsidR="0042750D" w:rsidRPr="00CB686F">
        <w:rPr>
          <w:sz w:val="28"/>
          <w:szCs w:val="28"/>
        </w:rPr>
        <w:t xml:space="preserve"> подотчетна главе сельского поселения, подконтрольна главе сельского поселения и Собранию Представителей.</w:t>
      </w:r>
    </w:p>
    <w:p w:rsidR="00D4037E" w:rsidRPr="00CB686F" w:rsidRDefault="0042750D" w:rsidP="00CB686F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sz w:val="28"/>
          <w:szCs w:val="28"/>
        </w:rPr>
      </w:pPr>
      <w:r w:rsidRPr="00CB686F">
        <w:rPr>
          <w:sz w:val="28"/>
          <w:szCs w:val="28"/>
        </w:rPr>
        <w:t>Порядок организации работы администрации сельского поселения устанавливается регламентом администрации сельского поселения, который утверждается правовым актом главы сельского поселения.</w:t>
      </w:r>
    </w:p>
    <w:p w:rsidR="00D4037E" w:rsidRPr="00CB686F" w:rsidRDefault="0042750D" w:rsidP="002F32A0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sz w:val="28"/>
          <w:szCs w:val="28"/>
        </w:rPr>
      </w:pPr>
      <w:r w:rsidRPr="00CB686F">
        <w:rPr>
          <w:sz w:val="28"/>
          <w:szCs w:val="28"/>
        </w:rPr>
        <w:lastRenderedPageBreak/>
        <w:t>Расходы на содержание администрации включаются в бюджет сельского поселения отдельной строкой.</w:t>
      </w:r>
    </w:p>
    <w:p w:rsidR="00D4037E" w:rsidRPr="00CB686F" w:rsidRDefault="0042750D" w:rsidP="002F32A0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sz w:val="28"/>
          <w:szCs w:val="28"/>
        </w:rPr>
      </w:pPr>
      <w:r w:rsidRPr="00CB686F">
        <w:rPr>
          <w:sz w:val="28"/>
          <w:szCs w:val="28"/>
        </w:rPr>
        <w:t>Администрация поселения в своей деятельности руководствуется Конституцией, законами и иными нормативно-правовыми актами Российской Федерации, а так же законами и постановлениями Краснодарского края.</w:t>
      </w:r>
    </w:p>
    <w:p w:rsidR="00540B9D" w:rsidRPr="008D6D8F" w:rsidRDefault="0042750D" w:rsidP="002F32A0">
      <w:pPr>
        <w:pStyle w:val="a3"/>
        <w:spacing w:before="0" w:beforeAutospacing="0" w:after="0" w:afterAutospacing="0" w:line="360" w:lineRule="auto"/>
        <w:ind w:firstLine="680"/>
        <w:jc w:val="both"/>
        <w:outlineLvl w:val="2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0</w:t>
      </w:r>
      <w:r w:rsidRPr="0042750D">
        <w:rPr>
          <w:sz w:val="28"/>
          <w:szCs w:val="28"/>
        </w:rPr>
        <w:t>1.01.2006 учреждена администрация Вознесенского сельского поселения Лабинского района на основании Решения Совета от 25 ноября 2005 года № 10.</w:t>
      </w:r>
      <w:r>
        <w:rPr>
          <w:sz w:val="28"/>
          <w:szCs w:val="28"/>
        </w:rPr>
        <w:t xml:space="preserve"> Она </w:t>
      </w:r>
      <w:r w:rsidR="00540B9D" w:rsidRPr="00540B9D">
        <w:rPr>
          <w:sz w:val="28"/>
          <w:szCs w:val="28"/>
        </w:rPr>
        <w:t>зарегистрирована по адресу Красно</w:t>
      </w:r>
      <w:r w:rsidR="00540B9D">
        <w:rPr>
          <w:sz w:val="28"/>
          <w:szCs w:val="28"/>
        </w:rPr>
        <w:t xml:space="preserve">дарский край, Лабинский р-н, </w:t>
      </w:r>
      <w:proofErr w:type="spellStart"/>
      <w:r w:rsidR="00540B9D">
        <w:rPr>
          <w:sz w:val="28"/>
          <w:szCs w:val="28"/>
        </w:rPr>
        <w:t>ст.</w:t>
      </w:r>
      <w:r w:rsidR="00540B9D" w:rsidRPr="00540B9D">
        <w:rPr>
          <w:sz w:val="28"/>
          <w:szCs w:val="28"/>
        </w:rPr>
        <w:t>Вознесенская</w:t>
      </w:r>
      <w:proofErr w:type="spellEnd"/>
      <w:r w:rsidR="00540B9D" w:rsidRPr="00540B9D">
        <w:rPr>
          <w:sz w:val="28"/>
          <w:szCs w:val="28"/>
        </w:rPr>
        <w:t xml:space="preserve">, </w:t>
      </w:r>
      <w:proofErr w:type="spellStart"/>
      <w:r w:rsidR="00540B9D" w:rsidRPr="00540B9D">
        <w:rPr>
          <w:sz w:val="28"/>
          <w:szCs w:val="28"/>
        </w:rPr>
        <w:t>ул.Ленина</w:t>
      </w:r>
      <w:proofErr w:type="spellEnd"/>
      <w:r w:rsidR="00540B9D" w:rsidRPr="00540B9D">
        <w:rPr>
          <w:sz w:val="28"/>
          <w:szCs w:val="28"/>
        </w:rPr>
        <w:t xml:space="preserve">, д.15к, 352520. </w:t>
      </w:r>
      <w:r w:rsidR="00B325F2" w:rsidRPr="008D6D8F">
        <w:rPr>
          <w:sz w:val="28"/>
          <w:szCs w:val="28"/>
        </w:rPr>
        <w:t>[5]</w:t>
      </w:r>
    </w:p>
    <w:p w:rsidR="00540B9D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B9D">
        <w:rPr>
          <w:sz w:val="28"/>
          <w:szCs w:val="28"/>
        </w:rPr>
        <w:t>Глав</w:t>
      </w:r>
      <w:r w:rsidR="00D4037E">
        <w:rPr>
          <w:sz w:val="28"/>
          <w:szCs w:val="28"/>
        </w:rPr>
        <w:t>ой</w:t>
      </w:r>
      <w:r w:rsidRPr="00540B9D">
        <w:rPr>
          <w:sz w:val="28"/>
          <w:szCs w:val="28"/>
        </w:rPr>
        <w:t xml:space="preserve"> муниципального образования организации </w:t>
      </w:r>
      <w:r>
        <w:rPr>
          <w:sz w:val="28"/>
          <w:szCs w:val="28"/>
        </w:rPr>
        <w:t>«А</w:t>
      </w:r>
      <w:r w:rsidRPr="00540B9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В</w:t>
      </w:r>
      <w:r w:rsidRPr="00540B9D">
        <w:rPr>
          <w:sz w:val="28"/>
          <w:szCs w:val="28"/>
        </w:rPr>
        <w:t xml:space="preserve">ознесенского сельского поселения </w:t>
      </w:r>
      <w:r>
        <w:rPr>
          <w:sz w:val="28"/>
          <w:szCs w:val="28"/>
        </w:rPr>
        <w:t>Л</w:t>
      </w:r>
      <w:r w:rsidRPr="00540B9D">
        <w:rPr>
          <w:sz w:val="28"/>
          <w:szCs w:val="28"/>
        </w:rPr>
        <w:t>абинского района</w:t>
      </w:r>
      <w:r>
        <w:rPr>
          <w:sz w:val="28"/>
          <w:szCs w:val="28"/>
        </w:rPr>
        <w:t>»</w:t>
      </w:r>
      <w:r w:rsidRPr="00540B9D">
        <w:rPr>
          <w:sz w:val="28"/>
          <w:szCs w:val="28"/>
        </w:rPr>
        <w:t xml:space="preserve"> </w:t>
      </w:r>
      <w:r w:rsidR="00D4037E">
        <w:rPr>
          <w:sz w:val="28"/>
          <w:szCs w:val="28"/>
        </w:rPr>
        <w:t xml:space="preserve">является </w:t>
      </w:r>
      <w:r w:rsidRPr="00540B9D">
        <w:rPr>
          <w:sz w:val="28"/>
          <w:szCs w:val="28"/>
        </w:rPr>
        <w:t xml:space="preserve">Коробкин Владимир Максимович. </w:t>
      </w:r>
    </w:p>
    <w:p w:rsidR="00540B9D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540B9D">
        <w:rPr>
          <w:sz w:val="28"/>
          <w:szCs w:val="28"/>
        </w:rPr>
        <w:t xml:space="preserve">Основным видом деятельности </w:t>
      </w:r>
      <w:r w:rsidR="006C63CC">
        <w:rPr>
          <w:sz w:val="28"/>
          <w:szCs w:val="28"/>
        </w:rPr>
        <w:t>организации</w:t>
      </w:r>
      <w:r w:rsidRPr="00540B9D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</w:t>
      </w:r>
      <w:r w:rsidRPr="00540B9D">
        <w:rPr>
          <w:sz w:val="28"/>
          <w:szCs w:val="28"/>
        </w:rPr>
        <w:t>еятельность органов местного самоуправления по управлению вопросами общего характера. </w:t>
      </w:r>
    </w:p>
    <w:p w:rsidR="00540B9D" w:rsidRPr="00B325F2" w:rsidRDefault="00540B9D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Вознесенского сельского поселения</w:t>
      </w:r>
      <w:r w:rsidRPr="00540B9D">
        <w:rPr>
          <w:sz w:val="28"/>
          <w:szCs w:val="28"/>
        </w:rPr>
        <w:t xml:space="preserve"> присвоен ИНН 2314018274, КПП 231401001, ОГРН 1052308544144, ОКПО 04089853</w:t>
      </w:r>
      <w:r w:rsidR="00F50427">
        <w:rPr>
          <w:sz w:val="28"/>
          <w:szCs w:val="28"/>
        </w:rPr>
        <w:t>.</w:t>
      </w:r>
      <w:r w:rsidR="00B325F2" w:rsidRPr="00B325F2">
        <w:rPr>
          <w:sz w:val="28"/>
          <w:szCs w:val="28"/>
        </w:rPr>
        <w:t>[5]</w:t>
      </w:r>
    </w:p>
    <w:p w:rsidR="00F50427" w:rsidRDefault="00506CD3" w:rsidP="002F32A0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0427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 организации</w:t>
      </w:r>
      <w:r w:rsidR="00F50427">
        <w:rPr>
          <w:sz w:val="28"/>
          <w:szCs w:val="28"/>
        </w:rPr>
        <w:t>:</w:t>
      </w:r>
    </w:p>
    <w:p w:rsidR="00F50427" w:rsidRPr="00F50427" w:rsidRDefault="00F50427" w:rsidP="005768B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50427">
        <w:rPr>
          <w:sz w:val="28"/>
          <w:szCs w:val="28"/>
        </w:rPr>
        <w:t>формирование, утверждение, исполнение бюджета поселения и контроль за исполнением данного бюджета;</w:t>
      </w:r>
    </w:p>
    <w:p w:rsidR="00F50427" w:rsidRPr="00F50427" w:rsidRDefault="00F50427" w:rsidP="005768B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firstLine="425"/>
        <w:jc w:val="both"/>
        <w:rPr>
          <w:sz w:val="28"/>
          <w:szCs w:val="28"/>
        </w:rPr>
      </w:pPr>
      <w:r w:rsidRPr="00F50427">
        <w:rPr>
          <w:sz w:val="28"/>
          <w:szCs w:val="28"/>
        </w:rPr>
        <w:t>установление, изменение и отмена местных налогов и сборов поселения;</w:t>
      </w:r>
    </w:p>
    <w:p w:rsidR="00F50427" w:rsidRPr="00F50427" w:rsidRDefault="00F50427" w:rsidP="005768B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50427">
        <w:rPr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F50427" w:rsidRDefault="00F50427" w:rsidP="005768B3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50427">
        <w:rPr>
          <w:sz w:val="28"/>
          <w:szCs w:val="28"/>
        </w:rPr>
        <w:t> 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sz w:val="28"/>
          <w:szCs w:val="28"/>
        </w:rPr>
        <w:t xml:space="preserve"> и др.</w:t>
      </w:r>
    </w:p>
    <w:p w:rsidR="00CB686F" w:rsidRPr="00CB686F" w:rsidRDefault="00CB686F" w:rsidP="00CB686F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CB686F">
        <w:rPr>
          <w:sz w:val="28"/>
          <w:szCs w:val="28"/>
        </w:rPr>
        <w:lastRenderedPageBreak/>
        <w:t>Основные направления, по которым в адм</w:t>
      </w:r>
      <w:r w:rsidR="00170D18">
        <w:rPr>
          <w:sz w:val="28"/>
          <w:szCs w:val="28"/>
        </w:rPr>
        <w:t>инистрации Вознесенского сельского поселения устанавливаются цели</w:t>
      </w:r>
      <w:r w:rsidR="00B325F2" w:rsidRPr="00B325F2">
        <w:rPr>
          <w:sz w:val="28"/>
          <w:szCs w:val="28"/>
        </w:rPr>
        <w:t xml:space="preserve"> [4]</w:t>
      </w:r>
      <w:r w:rsidR="00170D18">
        <w:rPr>
          <w:sz w:val="28"/>
          <w:szCs w:val="28"/>
        </w:rPr>
        <w:t>:</w:t>
      </w:r>
    </w:p>
    <w:p w:rsidR="00CB686F" w:rsidRPr="00CB686F" w:rsidRDefault="00CB686F" w:rsidP="00F83EB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В сфере доходов:</w:t>
      </w:r>
    </w:p>
    <w:p w:rsidR="00170D18" w:rsidRDefault="00CB686F" w:rsidP="005768B3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увеличение собственных денежных средств, получаемых от населения в виде квартплаты, платы за воду; от предприятий - в виде оказания услуг;</w:t>
      </w:r>
    </w:p>
    <w:p w:rsidR="00170D18" w:rsidRDefault="00CB686F" w:rsidP="005768B3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сбалансированность местного бюджета;</w:t>
      </w:r>
    </w:p>
    <w:p w:rsidR="00170D18" w:rsidRDefault="00CB686F" w:rsidP="005768B3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постоянный контроль над денежными потоками;</w:t>
      </w:r>
    </w:p>
    <w:p w:rsidR="00170D18" w:rsidRDefault="00CB686F" w:rsidP="005768B3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привлечение средств инвесторов;</w:t>
      </w:r>
    </w:p>
    <w:p w:rsidR="00170D18" w:rsidRDefault="00CB686F" w:rsidP="005768B3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сокращение сроков введения в эксплуатацию различных сооружений (водонапорных башен, трубопроводов и. т. д.);</w:t>
      </w:r>
    </w:p>
    <w:p w:rsidR="00CB686F" w:rsidRPr="00170D18" w:rsidRDefault="00CB686F" w:rsidP="005768B3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улучшение качества оказанных услуг.</w:t>
      </w:r>
    </w:p>
    <w:p w:rsidR="00CB686F" w:rsidRPr="00CB686F" w:rsidRDefault="00CB686F" w:rsidP="00F83EB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В сфере работы с населением:</w:t>
      </w:r>
    </w:p>
    <w:p w:rsidR="00170D18" w:rsidRDefault="00CB686F" w:rsidP="00F83EB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быстрое разрешение проблем, возникающих у местного населения;</w:t>
      </w:r>
    </w:p>
    <w:p w:rsidR="00170D18" w:rsidRDefault="00CB686F" w:rsidP="00F83EB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снижение жалоб со стороны населения;</w:t>
      </w:r>
    </w:p>
    <w:p w:rsidR="00170D18" w:rsidRDefault="00CB686F" w:rsidP="00F83EB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оказание всесторонней помощи местным жителям;</w:t>
      </w:r>
    </w:p>
    <w:p w:rsidR="00CB686F" w:rsidRPr="00170D18" w:rsidRDefault="00CB686F" w:rsidP="00F83EBE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учет пожеланий и предложений.</w:t>
      </w:r>
    </w:p>
    <w:p w:rsidR="00CB686F" w:rsidRPr="00CB686F" w:rsidRDefault="00CB686F" w:rsidP="00F83EB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В сфере работы с персоналом:</w:t>
      </w:r>
    </w:p>
    <w:p w:rsidR="00170D18" w:rsidRDefault="00CB686F" w:rsidP="00F83EBE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709" w:firstLine="0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обучение персонала и повышение квалификации работников;</w:t>
      </w:r>
    </w:p>
    <w:p w:rsidR="00170D18" w:rsidRDefault="00CB686F" w:rsidP="00F83EBE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hanging="691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усиление роли местных кадров;</w:t>
      </w:r>
    </w:p>
    <w:p w:rsidR="00170D18" w:rsidRDefault="00CB686F" w:rsidP="00F83EBE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hanging="691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повышение привлекательности работы;</w:t>
      </w:r>
    </w:p>
    <w:p w:rsidR="00CB686F" w:rsidRPr="00170D18" w:rsidRDefault="00CB686F" w:rsidP="00F83EBE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установление рациональных связей между структурными подразделениями.</w:t>
      </w:r>
    </w:p>
    <w:p w:rsidR="00CB686F" w:rsidRPr="00CB686F" w:rsidRDefault="00CB686F" w:rsidP="00F83EBE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В сфере социальной ответственности:</w:t>
      </w:r>
    </w:p>
    <w:p w:rsidR="00170D18" w:rsidRDefault="00CB686F" w:rsidP="00F83EB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hanging="691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оказание помощи социально-уязвимым слоям населения;</w:t>
      </w:r>
    </w:p>
    <w:p w:rsidR="00170D18" w:rsidRDefault="00CB686F" w:rsidP="00F83EB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оказание всевозможной помощи школам, детсадам, медицинским и культурным учреждениям;</w:t>
      </w:r>
    </w:p>
    <w:p w:rsidR="00170D18" w:rsidRDefault="00CB686F" w:rsidP="00F83EB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t>проведения оздоровления своих работников;</w:t>
      </w:r>
    </w:p>
    <w:p w:rsidR="00CB686F" w:rsidRPr="00170D18" w:rsidRDefault="00CB686F" w:rsidP="00F83EBE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70D18">
        <w:rPr>
          <w:sz w:val="28"/>
          <w:szCs w:val="28"/>
        </w:rPr>
        <w:lastRenderedPageBreak/>
        <w:t>развитие социальной инфраструктуры на территории населенного пункта.</w:t>
      </w:r>
    </w:p>
    <w:p w:rsidR="00170D18" w:rsidRDefault="00CB686F" w:rsidP="00170D18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CB686F">
        <w:rPr>
          <w:sz w:val="28"/>
          <w:szCs w:val="28"/>
        </w:rPr>
        <w:t>Все цели, установленные организацией</w:t>
      </w:r>
      <w:r w:rsidR="00170D18">
        <w:rPr>
          <w:sz w:val="28"/>
          <w:szCs w:val="28"/>
        </w:rPr>
        <w:t>,</w:t>
      </w:r>
      <w:r w:rsidRPr="00CB686F">
        <w:rPr>
          <w:sz w:val="28"/>
          <w:szCs w:val="28"/>
        </w:rPr>
        <w:t xml:space="preserve"> являются достижимыми, реалистичными, конкретными.</w:t>
      </w:r>
    </w:p>
    <w:p w:rsidR="00170D18" w:rsidRDefault="00170D18" w:rsidP="00170D18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170D1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Вознесенского</w:t>
      </w:r>
      <w:r w:rsidRPr="00170D18">
        <w:rPr>
          <w:sz w:val="28"/>
          <w:szCs w:val="28"/>
        </w:rPr>
        <w:t xml:space="preserve"> сельского поселения при выполнении своих полномочий руководствуется не только Конституцией Российской Федерации, федеральным и региональным законодательством, но и Уставом </w:t>
      </w:r>
      <w:r>
        <w:rPr>
          <w:sz w:val="28"/>
          <w:szCs w:val="28"/>
        </w:rPr>
        <w:t>Вознесенского</w:t>
      </w:r>
      <w:r w:rsidRPr="00170D18">
        <w:rPr>
          <w:sz w:val="28"/>
          <w:szCs w:val="28"/>
        </w:rPr>
        <w:t xml:space="preserve"> сельского поселения.</w:t>
      </w:r>
    </w:p>
    <w:p w:rsidR="00170D18" w:rsidRDefault="00170D18" w:rsidP="00170D18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170D18">
        <w:rPr>
          <w:sz w:val="28"/>
          <w:szCs w:val="28"/>
        </w:rPr>
        <w:t xml:space="preserve">Данный устав является основным нормативным правовым актом </w:t>
      </w:r>
      <w:r>
        <w:rPr>
          <w:sz w:val="28"/>
          <w:szCs w:val="28"/>
        </w:rPr>
        <w:t>Вознесенского</w:t>
      </w:r>
      <w:r w:rsidRPr="00170D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Лабинского</w:t>
      </w:r>
      <w:r w:rsidRPr="00170D18">
        <w:rPr>
          <w:sz w:val="28"/>
          <w:szCs w:val="28"/>
        </w:rPr>
        <w:t xml:space="preserve"> района, которому должны соответствовать все иные нормативные правовые акты органов и должностных лиц местного самоуправления </w:t>
      </w:r>
      <w:r>
        <w:rPr>
          <w:sz w:val="28"/>
          <w:szCs w:val="28"/>
        </w:rPr>
        <w:t xml:space="preserve">Вознесенского </w:t>
      </w:r>
      <w:r w:rsidRPr="00170D18">
        <w:rPr>
          <w:sz w:val="28"/>
          <w:szCs w:val="28"/>
        </w:rPr>
        <w:t>сельского поселения.</w:t>
      </w:r>
    </w:p>
    <w:p w:rsidR="006C63CC" w:rsidRPr="00B325F2" w:rsidRDefault="00170D18" w:rsidP="00506CD3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170D18">
        <w:rPr>
          <w:sz w:val="28"/>
          <w:szCs w:val="28"/>
        </w:rPr>
        <w:t xml:space="preserve">В соответствии с Уставом </w:t>
      </w:r>
      <w:r w:rsidR="00506CD3">
        <w:rPr>
          <w:sz w:val="28"/>
          <w:szCs w:val="28"/>
        </w:rPr>
        <w:t>Вознесенского</w:t>
      </w:r>
      <w:r w:rsidR="00506CD3" w:rsidRPr="00170D18">
        <w:rPr>
          <w:sz w:val="28"/>
          <w:szCs w:val="28"/>
        </w:rPr>
        <w:t xml:space="preserve"> </w:t>
      </w:r>
      <w:r w:rsidRPr="00170D18">
        <w:rPr>
          <w:sz w:val="28"/>
          <w:szCs w:val="28"/>
        </w:rPr>
        <w:t>сельского поселения администрация в области планирования, бюджета, финансов и учета имеет право разрабатывать проект местного бюджета, исполняет местный бюджет, составляет отчет о его исполнении; осуществляет функции эмитента ценных бумаг муниципального образования; организует выполнение планов и программ комплексного социально-экономического развития поселения.</w:t>
      </w:r>
      <w:r w:rsidR="00B325F2" w:rsidRPr="00B325F2">
        <w:rPr>
          <w:sz w:val="28"/>
          <w:szCs w:val="28"/>
        </w:rPr>
        <w:t>[5]</w:t>
      </w:r>
    </w:p>
    <w:p w:rsidR="00D4037E" w:rsidRDefault="00D4037E" w:rsidP="002F32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40B9D" w:rsidRDefault="00D4037E" w:rsidP="00517D4A">
      <w:pPr>
        <w:pStyle w:val="a4"/>
        <w:numPr>
          <w:ilvl w:val="1"/>
          <w:numId w:val="15"/>
        </w:numPr>
        <w:tabs>
          <w:tab w:val="left" w:leader="dot" w:pos="426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Статус Вознесенского сельского поселения, границы муниципального образования</w:t>
      </w:r>
    </w:p>
    <w:p w:rsidR="00221979" w:rsidRDefault="00221979" w:rsidP="002F32A0">
      <w:pPr>
        <w:pStyle w:val="a4"/>
        <w:tabs>
          <w:tab w:val="left" w:leader="dot" w:pos="9072"/>
        </w:tabs>
        <w:spacing w:after="0"/>
        <w:ind w:left="792"/>
        <w:jc w:val="both"/>
        <w:rPr>
          <w:rFonts w:ascii="Times New Roman" w:hAnsi="Times New Roman" w:cs="Times New Roman"/>
          <w:sz w:val="28"/>
        </w:rPr>
      </w:pPr>
    </w:p>
    <w:p w:rsidR="00D4037E" w:rsidRPr="00B325F2" w:rsidRDefault="00D4037E" w:rsidP="002F32A0">
      <w:pPr>
        <w:pStyle w:val="a5"/>
        <w:keepNext w:val="0"/>
        <w:widowControl w:val="0"/>
        <w:tabs>
          <w:tab w:val="left" w:pos="-993"/>
          <w:tab w:val="left" w:pos="709"/>
        </w:tabs>
        <w:suppressAutoHyphens w:val="0"/>
        <w:spacing w:before="0" w:after="0" w:line="360" w:lineRule="auto"/>
        <w:ind w:left="0" w:firstLine="680"/>
        <w:jc w:val="both"/>
        <w:rPr>
          <w:b w:val="0"/>
        </w:rPr>
      </w:pPr>
      <w:r>
        <w:rPr>
          <w:b w:val="0"/>
        </w:rPr>
        <w:t>Статус и границы муниципального образования «Вознесенское сельское поселение» Лабинского района Краснодарского края определены</w:t>
      </w:r>
      <w:r w:rsidRPr="00DD744E">
        <w:rPr>
          <w:b w:val="0"/>
        </w:rPr>
        <w:t xml:space="preserve"> Законом Краснодарского края от </w:t>
      </w:r>
      <w:r>
        <w:rPr>
          <w:b w:val="0"/>
        </w:rPr>
        <w:t>22</w:t>
      </w:r>
      <w:r w:rsidRPr="00DD744E">
        <w:rPr>
          <w:b w:val="0"/>
        </w:rPr>
        <w:t>.</w:t>
      </w:r>
      <w:r>
        <w:rPr>
          <w:b w:val="0"/>
        </w:rPr>
        <w:t>07</w:t>
      </w:r>
      <w:r w:rsidRPr="00DD744E">
        <w:rPr>
          <w:b w:val="0"/>
        </w:rPr>
        <w:t xml:space="preserve">.2004 № </w:t>
      </w:r>
      <w:r>
        <w:rPr>
          <w:b w:val="0"/>
        </w:rPr>
        <w:t>757</w:t>
      </w:r>
      <w:r w:rsidRPr="00DD744E">
        <w:rPr>
          <w:b w:val="0"/>
        </w:rPr>
        <w:t xml:space="preserve">- КЗ «Об установлении границ муниципального образования </w:t>
      </w:r>
      <w:r>
        <w:rPr>
          <w:b w:val="0"/>
        </w:rPr>
        <w:t>Лабинский</w:t>
      </w:r>
      <w:r w:rsidRPr="00DD744E">
        <w:rPr>
          <w:b w:val="0"/>
        </w:rPr>
        <w:t xml:space="preserve"> район, наделении его статусом муниципального района, образовании в его составе муниципальных образований –</w:t>
      </w:r>
      <w:r w:rsidR="00D22D2B">
        <w:rPr>
          <w:b w:val="0"/>
        </w:rPr>
        <w:t xml:space="preserve"> </w:t>
      </w:r>
      <w:r w:rsidRPr="00124547">
        <w:rPr>
          <w:b w:val="0"/>
        </w:rPr>
        <w:t xml:space="preserve">городского </w:t>
      </w:r>
      <w:r w:rsidRPr="00DD744E">
        <w:rPr>
          <w:b w:val="0"/>
        </w:rPr>
        <w:t>и сельских поселений - и установлении их границ»</w:t>
      </w:r>
      <w:r w:rsidR="00506CD3">
        <w:rPr>
          <w:b w:val="0"/>
        </w:rPr>
        <w:t xml:space="preserve"> и</w:t>
      </w:r>
      <w:r w:rsidRPr="00DD744E">
        <w:rPr>
          <w:b w:val="0"/>
        </w:rPr>
        <w:t xml:space="preserve"> статусом сельского поселения, </w:t>
      </w:r>
      <w:r w:rsidRPr="00894A4B">
        <w:rPr>
          <w:rFonts w:eastAsia="Times New Roman"/>
          <w:b w:val="0"/>
        </w:rPr>
        <w:t>входящего</w:t>
      </w:r>
      <w:r>
        <w:rPr>
          <w:rFonts w:eastAsia="Times New Roman"/>
        </w:rPr>
        <w:t xml:space="preserve"> </w:t>
      </w:r>
      <w:r w:rsidRPr="00DD744E">
        <w:rPr>
          <w:b w:val="0"/>
        </w:rPr>
        <w:t xml:space="preserve">в состав территории </w:t>
      </w:r>
      <w:r>
        <w:rPr>
          <w:b w:val="0"/>
        </w:rPr>
        <w:t>Лабинского</w:t>
      </w:r>
      <w:r w:rsidRPr="00DD744E">
        <w:rPr>
          <w:b w:val="0"/>
        </w:rPr>
        <w:t xml:space="preserve"> </w:t>
      </w:r>
      <w:r w:rsidRPr="00DD744E">
        <w:rPr>
          <w:b w:val="0"/>
        </w:rPr>
        <w:lastRenderedPageBreak/>
        <w:t>района.</w:t>
      </w:r>
      <w:r w:rsidR="00B325F2" w:rsidRPr="00B325F2">
        <w:rPr>
          <w:b w:val="0"/>
        </w:rPr>
        <w:t>[2]</w:t>
      </w:r>
    </w:p>
    <w:p w:rsidR="00221979" w:rsidRDefault="00221979" w:rsidP="002F32A0">
      <w:pPr>
        <w:pStyle w:val="ConsNormal"/>
        <w:tabs>
          <w:tab w:val="left" w:pos="-1276"/>
        </w:tabs>
        <w:suppressAutoHyphens w:val="0"/>
        <w:spacing w:after="0" w:line="360" w:lineRule="auto"/>
        <w:ind w:firstLine="851"/>
        <w:jc w:val="both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221979">
        <w:rPr>
          <w:rFonts w:ascii="Times New Roman" w:eastAsia="Andale Sans UI" w:hAnsi="Times New Roman" w:cs="Times New Roman"/>
          <w:bCs/>
          <w:sz w:val="28"/>
          <w:szCs w:val="28"/>
        </w:rPr>
        <w:t xml:space="preserve">Административным центром Вознесенского сельского поселения является станица Вознесенская. Территория сельского населенного пункта является составной частью территории поселения. </w:t>
      </w:r>
    </w:p>
    <w:p w:rsidR="00221979" w:rsidRPr="00221979" w:rsidRDefault="00221979" w:rsidP="002F32A0">
      <w:pPr>
        <w:pStyle w:val="ConsNormal"/>
        <w:tabs>
          <w:tab w:val="left" w:pos="-1276"/>
        </w:tabs>
        <w:suppressAutoHyphens w:val="0"/>
        <w:spacing w:after="0" w:line="360" w:lineRule="auto"/>
        <w:ind w:firstLine="851"/>
        <w:jc w:val="both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221979">
        <w:rPr>
          <w:rFonts w:ascii="Times New Roman" w:eastAsia="Andale Sans UI" w:hAnsi="Times New Roman" w:cs="Times New Roman"/>
          <w:bCs/>
          <w:sz w:val="28"/>
          <w:szCs w:val="28"/>
        </w:rPr>
        <w:t>Изменение границ поселения осуществляется по инициативе населения, органов местного самоуправления, органов государственной власти Краснодарского края, федеральных органов государственной власти.</w:t>
      </w:r>
    </w:p>
    <w:p w:rsidR="00221979" w:rsidRPr="00221979" w:rsidRDefault="00221979" w:rsidP="002F32A0">
      <w:pPr>
        <w:pStyle w:val="ConsNormal"/>
        <w:tabs>
          <w:tab w:val="left" w:pos="-1276"/>
        </w:tabs>
        <w:suppressAutoHyphens w:val="0"/>
        <w:spacing w:after="0" w:line="360" w:lineRule="auto"/>
        <w:ind w:firstLine="851"/>
        <w:jc w:val="both"/>
        <w:rPr>
          <w:rFonts w:ascii="Times New Roman" w:eastAsia="Andale Sans UI" w:hAnsi="Times New Roman" w:cs="Times New Roman"/>
          <w:bCs/>
          <w:sz w:val="28"/>
          <w:szCs w:val="28"/>
        </w:rPr>
      </w:pPr>
      <w:r w:rsidRPr="00221979">
        <w:rPr>
          <w:rFonts w:ascii="Times New Roman" w:eastAsia="Andale Sans UI" w:hAnsi="Times New Roman" w:cs="Times New Roman"/>
          <w:bCs/>
          <w:sz w:val="28"/>
          <w:szCs w:val="28"/>
        </w:rPr>
        <w:t>Изменение границ не допускается без учета мнения населения поселения.</w:t>
      </w:r>
    </w:p>
    <w:p w:rsidR="00221979" w:rsidRPr="00B325F2" w:rsidRDefault="00221979" w:rsidP="00506CD3">
      <w:pPr>
        <w:widowControl w:val="0"/>
        <w:tabs>
          <w:tab w:val="left" w:pos="-1276"/>
        </w:tabs>
        <w:spacing w:after="0" w:line="36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22197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Изменение границ поселения осуществляется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строго </w:t>
      </w:r>
      <w:r w:rsidRPr="0022197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законом Краснодарского края.</w:t>
      </w:r>
      <w:r w:rsidR="00B325F2" w:rsidRPr="00B325F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[5]</w:t>
      </w:r>
    </w:p>
    <w:p w:rsidR="00221979" w:rsidRPr="00B325F2" w:rsidRDefault="00221979" w:rsidP="00506CD3">
      <w:pPr>
        <w:widowControl w:val="0"/>
        <w:tabs>
          <w:tab w:val="left" w:pos="-1276"/>
        </w:tabs>
        <w:spacing w:after="0" w:line="36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22197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Администрация поселения является юридическим лицом. Администрация поселения как юридическое лицо действует на основании Федерального закона «Об общих принципах организации местного самоуправления в Российской Федерации» от 06.10.2003 г. № 131- Ф</w:t>
      </w:r>
      <w:r w:rsidR="0046770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</w:t>
      </w:r>
      <w:r w:rsidRPr="0022197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в соответствии с Федеральным законом «О некоммерческих организациях» применительно к учреждениям.</w:t>
      </w:r>
      <w:r w:rsidR="00B325F2" w:rsidRPr="00B325F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[1]</w:t>
      </w:r>
    </w:p>
    <w:p w:rsidR="00517D4A" w:rsidRPr="008D6D8F" w:rsidRDefault="00221979" w:rsidP="00C24822">
      <w:pPr>
        <w:widowControl w:val="0"/>
        <w:tabs>
          <w:tab w:val="left" w:pos="-1276"/>
        </w:tabs>
        <w:spacing w:line="36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22197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Приобретать и осуществлять имущественные и иные права и обязанности, выступать в судах без доверенности от имени Администрации поселения, а также представлять Администрацию поселения в отношениях с другими органами местного самоуправления,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действовать от имени Администрации поселения имеет право Глава Администрации. Иное должностное лицо вправе представлять Администрацию поселения по поручению Главы Администрации либо по </w:t>
      </w:r>
      <w:proofErr w:type="gramStart"/>
      <w:r w:rsidRPr="0022197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доверенности.</w:t>
      </w:r>
      <w:r w:rsidR="00B325F2" w:rsidRPr="008D6D8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[</w:t>
      </w:r>
      <w:proofErr w:type="gramEnd"/>
      <w:r w:rsidR="00B325F2" w:rsidRPr="008D6D8F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5]</w:t>
      </w:r>
    </w:p>
    <w:p w:rsidR="00C24822" w:rsidRDefault="00C24822" w:rsidP="00C24822">
      <w:pPr>
        <w:widowControl w:val="0"/>
        <w:tabs>
          <w:tab w:val="left" w:pos="-1276"/>
        </w:tabs>
        <w:spacing w:line="36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5768B3" w:rsidRDefault="005768B3" w:rsidP="00C24822">
      <w:pPr>
        <w:widowControl w:val="0"/>
        <w:tabs>
          <w:tab w:val="left" w:pos="-1276"/>
        </w:tabs>
        <w:spacing w:line="36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116EB9" w:rsidRPr="00116EB9" w:rsidRDefault="00116EB9" w:rsidP="00517D4A">
      <w:pPr>
        <w:pStyle w:val="a4"/>
        <w:numPr>
          <w:ilvl w:val="0"/>
          <w:numId w:val="15"/>
        </w:numPr>
        <w:tabs>
          <w:tab w:val="left" w:leader="dot" w:pos="0"/>
        </w:tabs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6EB9">
        <w:rPr>
          <w:rFonts w:ascii="Times New Roman" w:hAnsi="Times New Roman" w:cs="Times New Roman"/>
          <w:sz w:val="28"/>
        </w:rPr>
        <w:lastRenderedPageBreak/>
        <w:t xml:space="preserve">Финансовая деятельность </w:t>
      </w:r>
      <w:r w:rsidR="005768B3">
        <w:rPr>
          <w:rFonts w:ascii="Times New Roman" w:hAnsi="Times New Roman" w:cs="Times New Roman"/>
          <w:sz w:val="28"/>
        </w:rPr>
        <w:t>а</w:t>
      </w:r>
      <w:r w:rsidRPr="00116EB9">
        <w:rPr>
          <w:rFonts w:ascii="Times New Roman" w:hAnsi="Times New Roman" w:cs="Times New Roman"/>
          <w:sz w:val="28"/>
        </w:rPr>
        <w:t>дминистрации Вознесенского сельского поселения</w:t>
      </w:r>
    </w:p>
    <w:p w:rsidR="00221979" w:rsidRPr="00116EB9" w:rsidRDefault="00D22D2B" w:rsidP="00517D4A">
      <w:pPr>
        <w:pStyle w:val="a4"/>
        <w:widowControl w:val="0"/>
        <w:numPr>
          <w:ilvl w:val="1"/>
          <w:numId w:val="17"/>
        </w:numPr>
        <w:tabs>
          <w:tab w:val="left" w:pos="-1276"/>
        </w:tabs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116EB9" w:rsidRPr="00116EB9">
        <w:rPr>
          <w:rFonts w:ascii="Times New Roman" w:hAnsi="Times New Roman" w:cs="Times New Roman"/>
          <w:sz w:val="28"/>
        </w:rPr>
        <w:t xml:space="preserve">орядок формирования бюджета </w:t>
      </w:r>
      <w:r w:rsidR="005768B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дминистрации Вознесенского сельского поселения</w:t>
      </w:r>
    </w:p>
    <w:p w:rsidR="00116EB9" w:rsidRDefault="00116EB9" w:rsidP="00517D4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Основу финансовых ресурсов местного самоуправления составляет местный бюджет. Бюджет включает в себя доходы и расходы по статьям единой бюджетной классификации.</w:t>
      </w:r>
    </w:p>
    <w:p w:rsidR="00116EB9" w:rsidRDefault="00116EB9" w:rsidP="00517D4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Доходы бюджета поселения формируются за счет собственных доходов и отчислений от федеральных и региональных налогов и сборов, других доходов</w:t>
      </w:r>
      <w:r w:rsidR="00517D4A">
        <w:rPr>
          <w:rFonts w:eastAsia="Andale Sans UI"/>
          <w:bCs/>
          <w:kern w:val="1"/>
          <w:sz w:val="28"/>
          <w:szCs w:val="28"/>
          <w:lang w:eastAsia="ar-SA"/>
        </w:rPr>
        <w:t>,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поступающих в соответствии с законодательством Российской Федерации, законодательством </w:t>
      </w:r>
      <w:r>
        <w:rPr>
          <w:rFonts w:eastAsia="Andale Sans UI"/>
          <w:bCs/>
          <w:kern w:val="1"/>
          <w:sz w:val="28"/>
          <w:szCs w:val="28"/>
          <w:lang w:eastAsia="ar-SA"/>
        </w:rPr>
        <w:t>Краснодарского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края, решение</w:t>
      </w:r>
      <w:r w:rsidR="006812A5">
        <w:rPr>
          <w:rFonts w:eastAsia="Andale Sans UI"/>
          <w:bCs/>
          <w:kern w:val="1"/>
          <w:sz w:val="28"/>
          <w:szCs w:val="28"/>
          <w:lang w:eastAsia="ar-SA"/>
        </w:rPr>
        <w:t>м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Совета депутатов в распоряжение органов местного самоуправления поселения. </w:t>
      </w:r>
    </w:p>
    <w:p w:rsidR="00116EB9" w:rsidRPr="00116EB9" w:rsidRDefault="00116EB9" w:rsidP="00517D4A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В доход бюджета </w:t>
      </w:r>
      <w:r w:rsidR="00FE016B">
        <w:rPr>
          <w:rFonts w:eastAsia="Andale Sans UI"/>
          <w:bCs/>
          <w:kern w:val="1"/>
          <w:sz w:val="28"/>
          <w:szCs w:val="28"/>
          <w:lang w:eastAsia="ar-SA"/>
        </w:rPr>
        <w:t xml:space="preserve">Вознесенского сельского 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поселения зачисляются</w:t>
      </w:r>
      <w:r w:rsidR="00B325F2" w:rsidRPr="00B325F2">
        <w:rPr>
          <w:rFonts w:eastAsia="Andale Sans UI"/>
          <w:bCs/>
          <w:kern w:val="1"/>
          <w:sz w:val="28"/>
          <w:szCs w:val="28"/>
          <w:lang w:eastAsia="ar-SA"/>
        </w:rPr>
        <w:t xml:space="preserve"> [3]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:</w:t>
      </w:r>
    </w:p>
    <w:p w:rsidR="00116EB9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709" w:firstLine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местные налоги и сборы;</w:t>
      </w:r>
    </w:p>
    <w:p w:rsidR="00D22D2B" w:rsidRDefault="00D22D2B" w:rsidP="006812A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Таблица 1- </w:t>
      </w:r>
      <w:r w:rsidR="006812A5">
        <w:rPr>
          <w:rFonts w:eastAsia="Andale Sans UI"/>
          <w:bCs/>
          <w:kern w:val="1"/>
          <w:sz w:val="28"/>
          <w:szCs w:val="28"/>
          <w:lang w:eastAsia="ar-SA"/>
        </w:rPr>
        <w:t>Д</w:t>
      </w:r>
      <w:r>
        <w:rPr>
          <w:rFonts w:eastAsia="Andale Sans UI"/>
          <w:bCs/>
          <w:kern w:val="1"/>
          <w:sz w:val="28"/>
          <w:szCs w:val="28"/>
          <w:lang w:eastAsia="ar-SA"/>
        </w:rPr>
        <w:t>оходы от налогов за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5</w:t>
      </w:r>
      <w:r>
        <w:rPr>
          <w:rFonts w:eastAsia="Andale Sans UI"/>
          <w:bCs/>
          <w:kern w:val="1"/>
          <w:sz w:val="28"/>
          <w:szCs w:val="28"/>
          <w:lang w:eastAsia="ar-SA"/>
        </w:rPr>
        <w:t>-201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6</w:t>
      </w: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 гг. (тыс.руб.)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83"/>
        <w:gridCol w:w="3190"/>
        <w:gridCol w:w="3190"/>
      </w:tblGrid>
      <w:tr w:rsidR="00D22D2B" w:rsidTr="006812A5">
        <w:tc>
          <w:tcPr>
            <w:tcW w:w="3083" w:type="dxa"/>
          </w:tcPr>
          <w:p w:rsidR="00D22D2B" w:rsidRPr="006812A5" w:rsidRDefault="00D22D2B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  <w:t>Вид налога</w:t>
            </w:r>
          </w:p>
        </w:tc>
        <w:tc>
          <w:tcPr>
            <w:tcW w:w="3190" w:type="dxa"/>
          </w:tcPr>
          <w:p w:rsidR="00D22D2B" w:rsidRPr="006812A5" w:rsidRDefault="00D22D2B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  <w:t>201</w:t>
            </w:r>
            <w:r w:rsidR="00E97851" w:rsidRPr="006812A5"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  <w:t>5</w:t>
            </w:r>
            <w:r w:rsidRPr="006812A5"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  <w:t>г.</w:t>
            </w:r>
          </w:p>
        </w:tc>
        <w:tc>
          <w:tcPr>
            <w:tcW w:w="3190" w:type="dxa"/>
          </w:tcPr>
          <w:p w:rsidR="00D22D2B" w:rsidRPr="006812A5" w:rsidRDefault="00D22D2B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  <w:t>201</w:t>
            </w:r>
            <w:r w:rsidR="00E97851" w:rsidRPr="006812A5"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  <w:t>6</w:t>
            </w:r>
            <w:r w:rsidRPr="006812A5">
              <w:rPr>
                <w:rFonts w:eastAsia="Andale Sans UI"/>
                <w:b/>
                <w:bCs/>
                <w:kern w:val="1"/>
                <w:szCs w:val="28"/>
                <w:lang w:eastAsia="ar-SA"/>
              </w:rPr>
              <w:t>г.</w:t>
            </w:r>
          </w:p>
        </w:tc>
      </w:tr>
      <w:tr w:rsidR="0058288F" w:rsidTr="006812A5">
        <w:tc>
          <w:tcPr>
            <w:tcW w:w="3083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Налог на прибыль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3616,</w:t>
            </w:r>
            <w:r w:rsidR="00405A3D">
              <w:rPr>
                <w:rFonts w:eastAsia="Andale Sans UI"/>
                <w:bCs/>
                <w:kern w:val="1"/>
                <w:lang w:eastAsia="ar-SA"/>
              </w:rPr>
              <w:t>4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4900,0</w:t>
            </w:r>
          </w:p>
        </w:tc>
      </w:tr>
      <w:tr w:rsidR="0058288F" w:rsidTr="006812A5">
        <w:tc>
          <w:tcPr>
            <w:tcW w:w="3083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НДФЛ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7230,</w:t>
            </w:r>
            <w:r w:rsidR="00405A3D">
              <w:rPr>
                <w:rFonts w:eastAsia="Andale Sans UI"/>
                <w:bCs/>
                <w:kern w:val="1"/>
                <w:lang w:eastAsia="ar-SA"/>
              </w:rPr>
              <w:t>4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8739,8</w:t>
            </w:r>
          </w:p>
        </w:tc>
      </w:tr>
      <w:tr w:rsidR="0058288F" w:rsidTr="006812A5">
        <w:tc>
          <w:tcPr>
            <w:tcW w:w="3083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Налог на товары (</w:t>
            </w:r>
            <w:proofErr w:type="spellStart"/>
            <w:proofErr w:type="gramStart"/>
            <w:r w:rsidRPr="00E96E7B">
              <w:rPr>
                <w:rFonts w:eastAsia="Andale Sans UI"/>
                <w:bCs/>
                <w:kern w:val="1"/>
                <w:lang w:eastAsia="ar-SA"/>
              </w:rPr>
              <w:t>работы,услуги</w:t>
            </w:r>
            <w:proofErr w:type="spellEnd"/>
            <w:proofErr w:type="gramEnd"/>
            <w:r w:rsidRPr="00E96E7B">
              <w:rPr>
                <w:rFonts w:eastAsia="Andale Sans UI"/>
                <w:bCs/>
                <w:kern w:val="1"/>
                <w:lang w:eastAsia="ar-SA"/>
              </w:rPr>
              <w:t>)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4211,</w:t>
            </w:r>
            <w:r w:rsidR="00405A3D">
              <w:rPr>
                <w:rFonts w:eastAsia="Andale Sans UI"/>
                <w:bCs/>
                <w:kern w:val="1"/>
                <w:lang w:eastAsia="ar-SA"/>
              </w:rPr>
              <w:t>6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4022,7</w:t>
            </w:r>
          </w:p>
        </w:tc>
      </w:tr>
      <w:tr w:rsidR="0058288F" w:rsidTr="006812A5">
        <w:tc>
          <w:tcPr>
            <w:tcW w:w="3083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Налог на совокупный доход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2418,</w:t>
            </w:r>
            <w:r w:rsidR="00405A3D">
              <w:rPr>
                <w:rFonts w:eastAsia="Andale Sans UI"/>
                <w:bCs/>
                <w:kern w:val="1"/>
                <w:lang w:eastAsia="ar-SA"/>
              </w:rPr>
              <w:t>9</w:t>
            </w:r>
          </w:p>
        </w:tc>
        <w:tc>
          <w:tcPr>
            <w:tcW w:w="3190" w:type="dxa"/>
          </w:tcPr>
          <w:p w:rsidR="0058288F" w:rsidRPr="00E96E7B" w:rsidRDefault="00E96E7B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1500,7</w:t>
            </w:r>
          </w:p>
        </w:tc>
      </w:tr>
      <w:tr w:rsidR="0058288F" w:rsidTr="006812A5">
        <w:tc>
          <w:tcPr>
            <w:tcW w:w="3083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ЕСН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4837,</w:t>
            </w:r>
            <w:r w:rsidR="00405A3D">
              <w:rPr>
                <w:rFonts w:eastAsia="Andale Sans UI"/>
                <w:bCs/>
                <w:kern w:val="1"/>
                <w:lang w:eastAsia="ar-SA"/>
              </w:rPr>
              <w:t>8</w:t>
            </w:r>
          </w:p>
        </w:tc>
        <w:tc>
          <w:tcPr>
            <w:tcW w:w="3190" w:type="dxa"/>
          </w:tcPr>
          <w:p w:rsidR="0058288F" w:rsidRPr="00E96E7B" w:rsidRDefault="00E96E7B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3478,0</w:t>
            </w:r>
          </w:p>
        </w:tc>
      </w:tr>
      <w:tr w:rsidR="0058288F" w:rsidTr="006812A5">
        <w:tc>
          <w:tcPr>
            <w:tcW w:w="3083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Налог на имущество</w:t>
            </w:r>
          </w:p>
        </w:tc>
        <w:tc>
          <w:tcPr>
            <w:tcW w:w="3190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2598,6</w:t>
            </w:r>
          </w:p>
        </w:tc>
        <w:tc>
          <w:tcPr>
            <w:tcW w:w="3190" w:type="dxa"/>
          </w:tcPr>
          <w:p w:rsidR="0058288F" w:rsidRPr="00E96E7B" w:rsidRDefault="00E96E7B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3164,</w:t>
            </w:r>
            <w:r w:rsidR="00405A3D">
              <w:rPr>
                <w:rFonts w:eastAsia="Andale Sans UI"/>
                <w:bCs/>
                <w:kern w:val="1"/>
                <w:lang w:eastAsia="ar-SA"/>
              </w:rPr>
              <w:t>1</w:t>
            </w:r>
          </w:p>
        </w:tc>
      </w:tr>
      <w:tr w:rsidR="0058288F" w:rsidTr="006812A5">
        <w:tc>
          <w:tcPr>
            <w:tcW w:w="3083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Земельный налог с организаций</w:t>
            </w:r>
          </w:p>
        </w:tc>
        <w:tc>
          <w:tcPr>
            <w:tcW w:w="3190" w:type="dxa"/>
          </w:tcPr>
          <w:p w:rsidR="0058288F" w:rsidRPr="00E96E7B" w:rsidRDefault="00E96E7B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8789,3</w:t>
            </w:r>
          </w:p>
        </w:tc>
        <w:tc>
          <w:tcPr>
            <w:tcW w:w="3190" w:type="dxa"/>
          </w:tcPr>
          <w:p w:rsidR="0058288F" w:rsidRPr="00E96E7B" w:rsidRDefault="00E96E7B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>6942,</w:t>
            </w:r>
            <w:r w:rsidR="00405A3D">
              <w:rPr>
                <w:rFonts w:eastAsia="Andale Sans UI"/>
                <w:bCs/>
                <w:kern w:val="1"/>
                <w:lang w:eastAsia="ar-SA"/>
              </w:rPr>
              <w:t>9</w:t>
            </w:r>
          </w:p>
        </w:tc>
      </w:tr>
      <w:tr w:rsidR="0058288F" w:rsidTr="006812A5">
        <w:tc>
          <w:tcPr>
            <w:tcW w:w="3083" w:type="dxa"/>
          </w:tcPr>
          <w:p w:rsidR="0058288F" w:rsidRPr="00E96E7B" w:rsidRDefault="0058288F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E96E7B">
              <w:rPr>
                <w:rFonts w:eastAsia="Andale Sans UI"/>
                <w:bCs/>
                <w:kern w:val="1"/>
                <w:lang w:eastAsia="ar-SA"/>
              </w:rPr>
              <w:t xml:space="preserve">Земельный налог с </w:t>
            </w:r>
            <w:proofErr w:type="gramStart"/>
            <w:r w:rsidRPr="00E96E7B">
              <w:rPr>
                <w:rFonts w:eastAsia="Andale Sans UI"/>
                <w:bCs/>
                <w:kern w:val="1"/>
                <w:lang w:eastAsia="ar-SA"/>
              </w:rPr>
              <w:t>физ.лиц</w:t>
            </w:r>
            <w:proofErr w:type="gramEnd"/>
          </w:p>
        </w:tc>
        <w:tc>
          <w:tcPr>
            <w:tcW w:w="3190" w:type="dxa"/>
          </w:tcPr>
          <w:p w:rsidR="0058288F" w:rsidRPr="00E96E7B" w:rsidRDefault="00405A3D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>
              <w:rPr>
                <w:rFonts w:eastAsia="Andale Sans UI"/>
                <w:bCs/>
                <w:kern w:val="1"/>
                <w:lang w:eastAsia="ar-SA"/>
              </w:rPr>
              <w:t>3719,7</w:t>
            </w:r>
          </w:p>
        </w:tc>
        <w:tc>
          <w:tcPr>
            <w:tcW w:w="3190" w:type="dxa"/>
          </w:tcPr>
          <w:p w:rsidR="0058288F" w:rsidRPr="00E96E7B" w:rsidRDefault="00405A3D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>
              <w:rPr>
                <w:rFonts w:eastAsia="Andale Sans UI"/>
                <w:bCs/>
                <w:kern w:val="1"/>
                <w:lang w:eastAsia="ar-SA"/>
              </w:rPr>
              <w:t>4600,9</w:t>
            </w:r>
          </w:p>
        </w:tc>
      </w:tr>
    </w:tbl>
    <w:p w:rsidR="00E96E7B" w:rsidRDefault="00E96E7B" w:rsidP="00517D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116EB9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субвенции, пред</w:t>
      </w:r>
      <w:r w:rsidR="006812A5">
        <w:rPr>
          <w:rFonts w:eastAsia="Andale Sans UI"/>
          <w:bCs/>
          <w:kern w:val="1"/>
          <w:sz w:val="28"/>
          <w:szCs w:val="28"/>
          <w:lang w:eastAsia="ar-SA"/>
        </w:rPr>
        <w:t>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ставляемые для обеспечения осуществления органами местного самоуправления отдельных государственных полномочий, переданных федеральными законами и законами </w:t>
      </w:r>
      <w:r>
        <w:rPr>
          <w:rFonts w:eastAsia="Andale Sans UI"/>
          <w:bCs/>
          <w:kern w:val="1"/>
          <w:sz w:val="28"/>
          <w:szCs w:val="28"/>
          <w:lang w:eastAsia="ar-SA"/>
        </w:rPr>
        <w:t>Краснодарского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края;</w:t>
      </w:r>
    </w:p>
    <w:p w:rsidR="005768B3" w:rsidRDefault="005768B3" w:rsidP="006812A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5768B3" w:rsidRDefault="005768B3" w:rsidP="006812A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E96E7B" w:rsidRDefault="00E96E7B" w:rsidP="006812A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Таблица 2- </w:t>
      </w:r>
      <w:r w:rsidR="006812A5">
        <w:rPr>
          <w:rFonts w:eastAsia="Andale Sans UI"/>
          <w:bCs/>
          <w:kern w:val="1"/>
          <w:sz w:val="28"/>
          <w:szCs w:val="28"/>
          <w:lang w:eastAsia="ar-SA"/>
        </w:rPr>
        <w:t>Д</w:t>
      </w:r>
      <w:r>
        <w:rPr>
          <w:rFonts w:eastAsia="Andale Sans UI"/>
          <w:bCs/>
          <w:kern w:val="1"/>
          <w:sz w:val="28"/>
          <w:szCs w:val="28"/>
          <w:lang w:eastAsia="ar-SA"/>
        </w:rPr>
        <w:t>оходы от субвенций за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5</w:t>
      </w:r>
      <w:r>
        <w:rPr>
          <w:rFonts w:eastAsia="Andale Sans UI"/>
          <w:bCs/>
          <w:kern w:val="1"/>
          <w:sz w:val="28"/>
          <w:szCs w:val="28"/>
          <w:lang w:eastAsia="ar-SA"/>
        </w:rPr>
        <w:t>-201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6</w:t>
      </w: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 гг. (тыс.руб.)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052707" w:rsidTr="008E02D8">
        <w:trPr>
          <w:jc w:val="center"/>
        </w:trPr>
        <w:tc>
          <w:tcPr>
            <w:tcW w:w="3082" w:type="dxa"/>
            <w:vAlign w:val="center"/>
          </w:tcPr>
          <w:p w:rsidR="00052707" w:rsidRPr="006812A5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lang w:eastAsia="ar-SA"/>
              </w:rPr>
              <w:t>Вид субвенции</w:t>
            </w:r>
          </w:p>
        </w:tc>
        <w:tc>
          <w:tcPr>
            <w:tcW w:w="3190" w:type="dxa"/>
            <w:vAlign w:val="center"/>
          </w:tcPr>
          <w:p w:rsidR="00052707" w:rsidRPr="006812A5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lang w:eastAsia="ar-SA"/>
              </w:rPr>
              <w:t>201</w:t>
            </w:r>
            <w:r w:rsidR="00E97851" w:rsidRPr="006812A5">
              <w:rPr>
                <w:rFonts w:eastAsia="Andale Sans UI"/>
                <w:b/>
                <w:bCs/>
                <w:kern w:val="1"/>
                <w:lang w:eastAsia="ar-SA"/>
              </w:rPr>
              <w:t>5</w:t>
            </w:r>
            <w:r w:rsidRPr="006812A5">
              <w:rPr>
                <w:rFonts w:eastAsia="Andale Sans UI"/>
                <w:b/>
                <w:bCs/>
                <w:kern w:val="1"/>
                <w:lang w:eastAsia="ar-SA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052707" w:rsidRPr="006812A5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lang w:eastAsia="ar-SA"/>
              </w:rPr>
              <w:t>201</w:t>
            </w:r>
            <w:r w:rsidR="00E97851" w:rsidRPr="006812A5">
              <w:rPr>
                <w:rFonts w:eastAsia="Andale Sans UI"/>
                <w:b/>
                <w:bCs/>
                <w:kern w:val="1"/>
                <w:lang w:eastAsia="ar-SA"/>
              </w:rPr>
              <w:t>6</w:t>
            </w:r>
            <w:r w:rsidRPr="006812A5">
              <w:rPr>
                <w:rFonts w:eastAsia="Andale Sans UI"/>
                <w:b/>
                <w:bCs/>
                <w:kern w:val="1"/>
                <w:lang w:eastAsia="ar-SA"/>
              </w:rPr>
              <w:t xml:space="preserve"> г.</w:t>
            </w:r>
          </w:p>
        </w:tc>
      </w:tr>
      <w:tr w:rsidR="00052707" w:rsidTr="008E02D8">
        <w:trPr>
          <w:jc w:val="center"/>
        </w:trPr>
        <w:tc>
          <w:tcPr>
            <w:tcW w:w="3082" w:type="dxa"/>
            <w:vAlign w:val="center"/>
          </w:tcPr>
          <w:p w:rsidR="00052707" w:rsidRPr="00052707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05270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0" w:type="dxa"/>
            <w:vAlign w:val="center"/>
          </w:tcPr>
          <w:p w:rsidR="00052707" w:rsidRPr="00052707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>
              <w:rPr>
                <w:rFonts w:eastAsia="Andale Sans UI"/>
                <w:bCs/>
                <w:kern w:val="1"/>
                <w:lang w:eastAsia="ar-SA"/>
              </w:rPr>
              <w:t>380,8</w:t>
            </w:r>
          </w:p>
        </w:tc>
        <w:tc>
          <w:tcPr>
            <w:tcW w:w="3191" w:type="dxa"/>
            <w:vAlign w:val="center"/>
          </w:tcPr>
          <w:p w:rsidR="00052707" w:rsidRPr="00052707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052707">
              <w:rPr>
                <w:rFonts w:eastAsia="Andale Sans UI"/>
                <w:bCs/>
                <w:kern w:val="1"/>
                <w:lang w:eastAsia="ar-SA"/>
              </w:rPr>
              <w:t>371,1</w:t>
            </w:r>
          </w:p>
        </w:tc>
      </w:tr>
      <w:tr w:rsidR="00052707" w:rsidTr="008E02D8">
        <w:trPr>
          <w:jc w:val="center"/>
        </w:trPr>
        <w:tc>
          <w:tcPr>
            <w:tcW w:w="3082" w:type="dxa"/>
            <w:vAlign w:val="center"/>
          </w:tcPr>
          <w:p w:rsidR="00052707" w:rsidRPr="00052707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05270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90" w:type="dxa"/>
            <w:vAlign w:val="center"/>
          </w:tcPr>
          <w:p w:rsidR="00052707" w:rsidRPr="00052707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>
              <w:rPr>
                <w:rFonts w:eastAsia="Andale Sans UI"/>
                <w:bCs/>
                <w:kern w:val="1"/>
                <w:lang w:eastAsia="ar-SA"/>
              </w:rPr>
              <w:t>3.8</w:t>
            </w:r>
          </w:p>
        </w:tc>
        <w:tc>
          <w:tcPr>
            <w:tcW w:w="3191" w:type="dxa"/>
            <w:vAlign w:val="center"/>
          </w:tcPr>
          <w:p w:rsidR="00052707" w:rsidRPr="00052707" w:rsidRDefault="00052707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052707">
              <w:rPr>
                <w:rFonts w:eastAsia="Andale Sans UI"/>
                <w:bCs/>
                <w:kern w:val="1"/>
                <w:lang w:eastAsia="ar-SA"/>
              </w:rPr>
              <w:t>3,8</w:t>
            </w:r>
          </w:p>
        </w:tc>
      </w:tr>
    </w:tbl>
    <w:p w:rsidR="00E96E7B" w:rsidRDefault="00E96E7B" w:rsidP="00E96E7B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116EB9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доходы </w:t>
      </w:r>
      <w:r w:rsidR="00052707">
        <w:rPr>
          <w:rFonts w:eastAsia="Andale Sans UI"/>
          <w:bCs/>
          <w:kern w:val="1"/>
          <w:sz w:val="28"/>
          <w:szCs w:val="28"/>
          <w:lang w:eastAsia="ar-SA"/>
        </w:rPr>
        <w:t>от уплаты акцизов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, представляемые в соответствии с федеральным законодательством и законодательством </w:t>
      </w:r>
      <w:r>
        <w:rPr>
          <w:rFonts w:eastAsia="Andale Sans UI"/>
          <w:bCs/>
          <w:kern w:val="1"/>
          <w:sz w:val="28"/>
          <w:szCs w:val="28"/>
          <w:lang w:eastAsia="ar-SA"/>
        </w:rPr>
        <w:t>Краснодарского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края;</w:t>
      </w:r>
    </w:p>
    <w:p w:rsidR="00052707" w:rsidRDefault="00052707" w:rsidP="006812A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Таблица 3- Доходы от уплаты акцизов за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5</w:t>
      </w:r>
      <w:r>
        <w:rPr>
          <w:rFonts w:eastAsia="Andale Sans UI"/>
          <w:bCs/>
          <w:kern w:val="1"/>
          <w:sz w:val="28"/>
          <w:szCs w:val="28"/>
          <w:lang w:eastAsia="ar-SA"/>
        </w:rPr>
        <w:t>-201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6</w:t>
      </w: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 гг. (тыс.руб.)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405A3D" w:rsidTr="008E02D8">
        <w:tc>
          <w:tcPr>
            <w:tcW w:w="3082" w:type="dxa"/>
          </w:tcPr>
          <w:p w:rsidR="00405A3D" w:rsidRPr="008E02D8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8E02D8">
              <w:rPr>
                <w:rFonts w:eastAsia="Andale Sans UI"/>
                <w:b/>
                <w:bCs/>
                <w:kern w:val="1"/>
                <w:lang w:eastAsia="ar-SA"/>
              </w:rPr>
              <w:t>Вид акциза</w:t>
            </w:r>
          </w:p>
        </w:tc>
        <w:tc>
          <w:tcPr>
            <w:tcW w:w="3190" w:type="dxa"/>
          </w:tcPr>
          <w:p w:rsidR="00405A3D" w:rsidRPr="008E02D8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8E02D8">
              <w:rPr>
                <w:rFonts w:eastAsia="Andale Sans UI"/>
                <w:b/>
                <w:bCs/>
                <w:kern w:val="1"/>
                <w:lang w:eastAsia="ar-SA"/>
              </w:rPr>
              <w:t>201</w:t>
            </w:r>
            <w:r w:rsidR="00E97851" w:rsidRPr="008E02D8">
              <w:rPr>
                <w:rFonts w:eastAsia="Andale Sans UI"/>
                <w:b/>
                <w:bCs/>
                <w:kern w:val="1"/>
                <w:lang w:eastAsia="ar-SA"/>
              </w:rPr>
              <w:t>5</w:t>
            </w:r>
            <w:r w:rsidRPr="008E02D8">
              <w:rPr>
                <w:rFonts w:eastAsia="Andale Sans UI"/>
                <w:b/>
                <w:bCs/>
                <w:kern w:val="1"/>
                <w:lang w:eastAsia="ar-SA"/>
              </w:rPr>
              <w:t>г.</w:t>
            </w:r>
          </w:p>
        </w:tc>
        <w:tc>
          <w:tcPr>
            <w:tcW w:w="3191" w:type="dxa"/>
          </w:tcPr>
          <w:p w:rsidR="00405A3D" w:rsidRPr="008E02D8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8E02D8">
              <w:rPr>
                <w:rFonts w:eastAsia="Andale Sans UI"/>
                <w:b/>
                <w:bCs/>
                <w:kern w:val="1"/>
                <w:lang w:eastAsia="ar-SA"/>
              </w:rPr>
              <w:t>201</w:t>
            </w:r>
            <w:r w:rsidR="00E97851" w:rsidRPr="008E02D8">
              <w:rPr>
                <w:rFonts w:eastAsia="Andale Sans UI"/>
                <w:b/>
                <w:bCs/>
                <w:kern w:val="1"/>
                <w:lang w:eastAsia="ar-SA"/>
              </w:rPr>
              <w:t>6</w:t>
            </w:r>
            <w:r w:rsidRPr="008E02D8">
              <w:rPr>
                <w:rFonts w:eastAsia="Andale Sans UI"/>
                <w:b/>
                <w:bCs/>
                <w:kern w:val="1"/>
                <w:lang w:eastAsia="ar-SA"/>
              </w:rPr>
              <w:t>г.</w:t>
            </w:r>
          </w:p>
        </w:tc>
      </w:tr>
      <w:tr w:rsidR="00405A3D" w:rsidTr="008E02D8">
        <w:tc>
          <w:tcPr>
            <w:tcW w:w="3082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Акциз на моторные масла для дизельных и (или) карбюраторных (инжекторных) двигателей</w:t>
            </w:r>
          </w:p>
        </w:tc>
        <w:tc>
          <w:tcPr>
            <w:tcW w:w="3190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41,5</w:t>
            </w:r>
          </w:p>
        </w:tc>
        <w:tc>
          <w:tcPr>
            <w:tcW w:w="3191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25,0</w:t>
            </w:r>
          </w:p>
        </w:tc>
      </w:tr>
      <w:tr w:rsidR="00405A3D" w:rsidTr="008E02D8">
        <w:tc>
          <w:tcPr>
            <w:tcW w:w="3082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Акциз на автомобильный бензин</w:t>
            </w:r>
          </w:p>
        </w:tc>
        <w:tc>
          <w:tcPr>
            <w:tcW w:w="3190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3160,0</w:t>
            </w:r>
          </w:p>
        </w:tc>
        <w:tc>
          <w:tcPr>
            <w:tcW w:w="3191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3397,7</w:t>
            </w:r>
          </w:p>
        </w:tc>
      </w:tr>
      <w:tr w:rsidR="00405A3D" w:rsidTr="008E02D8">
        <w:tc>
          <w:tcPr>
            <w:tcW w:w="3082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Акциз на дизельное топливо</w:t>
            </w:r>
          </w:p>
        </w:tc>
        <w:tc>
          <w:tcPr>
            <w:tcW w:w="3190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1600,0</w:t>
            </w:r>
          </w:p>
        </w:tc>
        <w:tc>
          <w:tcPr>
            <w:tcW w:w="3191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1600,0</w:t>
            </w:r>
          </w:p>
        </w:tc>
      </w:tr>
      <w:tr w:rsidR="00405A3D" w:rsidTr="008E02D8">
        <w:tc>
          <w:tcPr>
            <w:tcW w:w="3082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Акциз на прямогонный бензин</w:t>
            </w:r>
          </w:p>
        </w:tc>
        <w:tc>
          <w:tcPr>
            <w:tcW w:w="3190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-195,5</w:t>
            </w:r>
          </w:p>
        </w:tc>
        <w:tc>
          <w:tcPr>
            <w:tcW w:w="3191" w:type="dxa"/>
          </w:tcPr>
          <w:p w:rsidR="00405A3D" w:rsidRPr="00405A3D" w:rsidRDefault="00405A3D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405A3D">
              <w:rPr>
                <w:rFonts w:eastAsia="Andale Sans UI"/>
                <w:bCs/>
                <w:kern w:val="1"/>
                <w:lang w:eastAsia="ar-SA"/>
              </w:rPr>
              <w:t>-80,7</w:t>
            </w:r>
          </w:p>
        </w:tc>
      </w:tr>
    </w:tbl>
    <w:p w:rsidR="00052707" w:rsidRDefault="00052707" w:rsidP="00052707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405A3D" w:rsidRPr="00405A3D" w:rsidRDefault="00526810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б</w:t>
      </w:r>
      <w:r w:rsidR="00405A3D">
        <w:rPr>
          <w:rFonts w:eastAsia="Andale Sans UI"/>
          <w:bCs/>
          <w:kern w:val="1"/>
          <w:sz w:val="28"/>
          <w:szCs w:val="28"/>
          <w:lang w:eastAsia="ar-SA"/>
        </w:rPr>
        <w:t>езвозмездные поступления от других бюджетов бюджетной системы РФ составили за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5</w:t>
      </w:r>
      <w:r w:rsidR="00405A3D">
        <w:rPr>
          <w:rFonts w:eastAsia="Andale Sans UI"/>
          <w:bCs/>
          <w:kern w:val="1"/>
          <w:sz w:val="28"/>
          <w:szCs w:val="28"/>
          <w:lang w:eastAsia="ar-SA"/>
        </w:rPr>
        <w:t xml:space="preserve"> год 14346,0 тыс</w:t>
      </w:r>
      <w:r w:rsidR="006812A5">
        <w:rPr>
          <w:rFonts w:eastAsia="Andale Sans UI"/>
          <w:bCs/>
          <w:kern w:val="1"/>
          <w:sz w:val="28"/>
          <w:szCs w:val="28"/>
          <w:lang w:eastAsia="ar-SA"/>
        </w:rPr>
        <w:t>.</w:t>
      </w:r>
      <w:r w:rsidR="00405A3D">
        <w:rPr>
          <w:rFonts w:eastAsia="Andale Sans UI"/>
          <w:bCs/>
          <w:kern w:val="1"/>
          <w:sz w:val="28"/>
          <w:szCs w:val="28"/>
          <w:lang w:eastAsia="ar-SA"/>
        </w:rPr>
        <w:t>руб. и за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6</w:t>
      </w:r>
      <w:r w:rsidR="00405A3D">
        <w:rPr>
          <w:rFonts w:eastAsia="Andale Sans UI"/>
          <w:bCs/>
          <w:kern w:val="1"/>
          <w:sz w:val="28"/>
          <w:szCs w:val="28"/>
          <w:lang w:eastAsia="ar-SA"/>
        </w:rPr>
        <w:t xml:space="preserve"> год 11511,1 тыс.руб.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>;</w:t>
      </w:r>
    </w:p>
    <w:p w:rsidR="00C915C6" w:rsidRPr="00C915C6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lastRenderedPageBreak/>
        <w:t>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поселка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>: субсидии за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5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 и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6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 гг. соответственно равны 5274,3 и 3813,4 тыс.руб.; дотации в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5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 г. составили 8687,1 тыс.руб., а в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6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 г. 7322,2 тыс.руб.;</w:t>
      </w:r>
    </w:p>
    <w:p w:rsidR="00116EB9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штрафы, установление которых в соответствии с федеральным законом отнесено к компетенции органов местного самоуправления;</w:t>
      </w:r>
    </w:p>
    <w:p w:rsidR="00116EB9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доходы от 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использования 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имущества, находящегося в муниципальной собственности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 в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5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 и 201</w:t>
      </w:r>
      <w:r w:rsidR="00E97851">
        <w:rPr>
          <w:rFonts w:eastAsia="Andale Sans UI"/>
          <w:bCs/>
          <w:kern w:val="1"/>
          <w:sz w:val="28"/>
          <w:szCs w:val="28"/>
          <w:lang w:eastAsia="ar-SA"/>
        </w:rPr>
        <w:t>6</w:t>
      </w:r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 </w:t>
      </w:r>
      <w:proofErr w:type="gramStart"/>
      <w:r w:rsidR="00C915C6">
        <w:rPr>
          <w:rFonts w:eastAsia="Andale Sans UI"/>
          <w:bCs/>
          <w:kern w:val="1"/>
          <w:sz w:val="28"/>
          <w:szCs w:val="28"/>
          <w:lang w:eastAsia="ar-SA"/>
        </w:rPr>
        <w:t>году</w:t>
      </w:r>
      <w:proofErr w:type="gramEnd"/>
      <w:r w:rsidR="00C915C6">
        <w:rPr>
          <w:rFonts w:eastAsia="Andale Sans UI"/>
          <w:bCs/>
          <w:kern w:val="1"/>
          <w:sz w:val="28"/>
          <w:szCs w:val="28"/>
          <w:lang w:eastAsia="ar-SA"/>
        </w:rPr>
        <w:t xml:space="preserve"> составили 132,2 тыс.руб. и 136,3 тыс.руб. соответственно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;</w:t>
      </w:r>
    </w:p>
    <w:p w:rsidR="00116EB9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доходы от платных услуг, оказываемых бюджетными учреждениями, находящимися в ведении органов местного самоуправления;</w:t>
      </w:r>
    </w:p>
    <w:p w:rsidR="00116EB9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hanging="11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добровольные пожертвования;</w:t>
      </w:r>
    </w:p>
    <w:p w:rsidR="00D22D2B" w:rsidRPr="00517D4A" w:rsidRDefault="00116EB9" w:rsidP="005768B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иные источники доходов в соответствии с федеральными законами, законами </w:t>
      </w:r>
      <w:r>
        <w:rPr>
          <w:rFonts w:eastAsia="Andale Sans UI"/>
          <w:bCs/>
          <w:kern w:val="1"/>
          <w:sz w:val="28"/>
          <w:szCs w:val="28"/>
          <w:lang w:eastAsia="ar-SA"/>
        </w:rPr>
        <w:t>Краснодарского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края и решениями органов местного самоуправления, устанавливаемые Советом депутатов посел</w:t>
      </w:r>
      <w:r>
        <w:rPr>
          <w:rFonts w:eastAsia="Andale Sans UI"/>
          <w:bCs/>
          <w:kern w:val="1"/>
          <w:sz w:val="28"/>
          <w:szCs w:val="28"/>
          <w:lang w:eastAsia="ar-SA"/>
        </w:rPr>
        <w:t>ения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.</w:t>
      </w:r>
    </w:p>
    <w:p w:rsidR="005768B3" w:rsidRDefault="005768B3" w:rsidP="00116EB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5768B3" w:rsidRPr="005768B3" w:rsidRDefault="005768B3" w:rsidP="00F83EB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sz w:val="28"/>
        </w:rPr>
        <w:t>Направления расходования средств Администрации Вознесенского сельского поселения</w:t>
      </w:r>
    </w:p>
    <w:p w:rsidR="005768B3" w:rsidRDefault="005768B3" w:rsidP="005768B3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6812A5" w:rsidRDefault="00517D4A" w:rsidP="00116EB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Что касается р</w:t>
      </w:r>
      <w:r w:rsidR="00116EB9" w:rsidRPr="00116EB9">
        <w:rPr>
          <w:rFonts w:eastAsia="Andale Sans UI"/>
          <w:bCs/>
          <w:kern w:val="1"/>
          <w:sz w:val="28"/>
          <w:szCs w:val="28"/>
          <w:lang w:eastAsia="ar-SA"/>
        </w:rPr>
        <w:t>асход</w:t>
      </w:r>
      <w:r>
        <w:rPr>
          <w:rFonts w:eastAsia="Andale Sans UI"/>
          <w:bCs/>
          <w:kern w:val="1"/>
          <w:sz w:val="28"/>
          <w:szCs w:val="28"/>
          <w:lang w:eastAsia="ar-SA"/>
        </w:rPr>
        <w:t>ов</w:t>
      </w:r>
      <w:r w:rsidR="00116EB9"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бюджета пос</w:t>
      </w:r>
      <w:r w:rsidR="00116EB9">
        <w:rPr>
          <w:rFonts w:eastAsia="Andale Sans UI"/>
          <w:bCs/>
          <w:kern w:val="1"/>
          <w:sz w:val="28"/>
          <w:szCs w:val="28"/>
          <w:lang w:eastAsia="ar-SA"/>
        </w:rPr>
        <w:t>еления</w:t>
      </w:r>
      <w:r>
        <w:rPr>
          <w:rFonts w:eastAsia="Andale Sans UI"/>
          <w:bCs/>
          <w:kern w:val="1"/>
          <w:sz w:val="28"/>
          <w:szCs w:val="28"/>
          <w:lang w:eastAsia="ar-SA"/>
        </w:rPr>
        <w:t>, то они</w:t>
      </w:r>
      <w:r w:rsid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осуществляются в формах, </w:t>
      </w:r>
      <w:r w:rsidR="00116EB9" w:rsidRPr="00116EB9">
        <w:rPr>
          <w:rFonts w:eastAsia="Andale Sans UI"/>
          <w:bCs/>
          <w:kern w:val="1"/>
          <w:sz w:val="28"/>
          <w:szCs w:val="28"/>
          <w:lang w:eastAsia="ar-SA"/>
        </w:rPr>
        <w:t>предусмотренных Бюджетным</w:t>
      </w:r>
      <w:r w:rsidR="006812A5">
        <w:rPr>
          <w:rFonts w:eastAsia="Andale Sans UI"/>
          <w:bCs/>
          <w:kern w:val="1"/>
          <w:sz w:val="28"/>
          <w:szCs w:val="28"/>
          <w:lang w:eastAsia="ar-SA"/>
        </w:rPr>
        <w:t xml:space="preserve"> кодексом Российской Федерации.</w:t>
      </w:r>
    </w:p>
    <w:p w:rsidR="006812A5" w:rsidRDefault="00116EB9" w:rsidP="00116EB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порядке, установленном администрацией посел</w:t>
      </w:r>
      <w:r>
        <w:rPr>
          <w:rFonts w:eastAsia="Andale Sans UI"/>
          <w:bCs/>
          <w:kern w:val="1"/>
          <w:sz w:val="28"/>
          <w:szCs w:val="28"/>
          <w:lang w:eastAsia="ar-SA"/>
        </w:rPr>
        <w:t>ения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. </w:t>
      </w:r>
    </w:p>
    <w:p w:rsidR="00116EB9" w:rsidRDefault="00116EB9" w:rsidP="00116EB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Решением Совета депутатов определяются размеры и условия оплаты труда депутатов, осуществляющих свои полномочия на постоянной основе, главы посел</w:t>
      </w:r>
      <w:r>
        <w:rPr>
          <w:rFonts w:eastAsia="Andale Sans UI"/>
          <w:bCs/>
          <w:kern w:val="1"/>
          <w:sz w:val="28"/>
          <w:szCs w:val="28"/>
          <w:lang w:eastAsia="ar-SA"/>
        </w:rPr>
        <w:t>ения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, муниципальных служащих, работников муниципальных предприятий и учреждений, устанавливаются муниципальные минимальные 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lastRenderedPageBreak/>
        <w:t xml:space="preserve">социальные стандарты и другие нормативы расходов местного бюджета на решение вопросов местного значения. </w:t>
      </w:r>
    </w:p>
    <w:p w:rsidR="006812A5" w:rsidRDefault="00116EB9" w:rsidP="00116EB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Расходование средств бюджета посел</w:t>
      </w:r>
      <w:r>
        <w:rPr>
          <w:rFonts w:eastAsia="Andale Sans UI"/>
          <w:bCs/>
          <w:kern w:val="1"/>
          <w:sz w:val="28"/>
          <w:szCs w:val="28"/>
          <w:lang w:eastAsia="ar-SA"/>
        </w:rPr>
        <w:t>ения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осуществляется по направлениям согласно бюджетной классификации и в пределах, установленных решением Совета депутатов о бюджете посел</w:t>
      </w:r>
      <w:r>
        <w:rPr>
          <w:rFonts w:eastAsia="Andale Sans UI"/>
          <w:bCs/>
          <w:kern w:val="1"/>
          <w:sz w:val="28"/>
          <w:szCs w:val="28"/>
          <w:lang w:eastAsia="ar-SA"/>
        </w:rPr>
        <w:t>ения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на очередной финансовый год.</w:t>
      </w:r>
      <w:r w:rsidR="00B325F2" w:rsidRPr="00B325F2">
        <w:rPr>
          <w:rFonts w:eastAsia="Andale Sans UI"/>
          <w:bCs/>
          <w:kern w:val="1"/>
          <w:sz w:val="28"/>
          <w:szCs w:val="28"/>
          <w:lang w:eastAsia="ar-SA"/>
        </w:rPr>
        <w:t>[4]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</w:t>
      </w:r>
    </w:p>
    <w:p w:rsidR="00FD591A" w:rsidRDefault="00116EB9" w:rsidP="00116EB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Порядок осуществления расходов местного бюджета на осуществление отдельных государственных полномочий, переданных органам местного самоуправления ф</w:t>
      </w:r>
      <w:r w:rsidR="00FD591A">
        <w:rPr>
          <w:rFonts w:eastAsia="Andale Sans UI"/>
          <w:bCs/>
          <w:kern w:val="1"/>
          <w:sz w:val="28"/>
          <w:szCs w:val="28"/>
          <w:lang w:eastAsia="ar-SA"/>
        </w:rPr>
        <w:t>едеральными законами и законами Краснодарского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края, устанавливается соответственно федеральными органами государственной власти и органами государственной власти </w:t>
      </w:r>
      <w:r w:rsidR="00FD591A">
        <w:rPr>
          <w:rFonts w:eastAsia="Andale Sans UI"/>
          <w:bCs/>
          <w:kern w:val="1"/>
          <w:sz w:val="28"/>
          <w:szCs w:val="28"/>
          <w:lang w:eastAsia="ar-SA"/>
        </w:rPr>
        <w:t>Краснодарского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края.</w:t>
      </w:r>
      <w:r w:rsidR="00B325F2" w:rsidRPr="00B325F2">
        <w:rPr>
          <w:rFonts w:eastAsia="Andale Sans UI"/>
          <w:bCs/>
          <w:kern w:val="1"/>
          <w:sz w:val="28"/>
          <w:szCs w:val="28"/>
          <w:lang w:eastAsia="ar-SA"/>
        </w:rPr>
        <w:t>[4]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</w:t>
      </w:r>
    </w:p>
    <w:p w:rsidR="00116EB9" w:rsidRDefault="00116EB9" w:rsidP="00116EB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В случаях и порядке, предусмотренных указанными законами и принятыми в соответствии с ними иными нормативными правовыми актами Российской Федерации и </w:t>
      </w:r>
      <w:r w:rsidR="00FD591A">
        <w:rPr>
          <w:rFonts w:eastAsia="Andale Sans UI"/>
          <w:bCs/>
          <w:kern w:val="1"/>
          <w:sz w:val="28"/>
          <w:szCs w:val="28"/>
          <w:lang w:eastAsia="ar-SA"/>
        </w:rPr>
        <w:t>Краснодарского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края, осуществление расходов местного бюджета на осуществление органами местного самоуправления отдельных государственных полномочий, переданных им федеральными законами и законами </w:t>
      </w:r>
      <w:r w:rsidR="00FD591A">
        <w:rPr>
          <w:rFonts w:eastAsia="Andale Sans UI"/>
          <w:bCs/>
          <w:kern w:val="1"/>
          <w:sz w:val="28"/>
          <w:szCs w:val="28"/>
          <w:lang w:eastAsia="ar-SA"/>
        </w:rPr>
        <w:t>Краснодарского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 xml:space="preserve"> края, может регулироваться нормативными правовыми актами органов местного самоуправления посел</w:t>
      </w:r>
      <w:r w:rsidR="00FD591A">
        <w:rPr>
          <w:rFonts w:eastAsia="Andale Sans UI"/>
          <w:bCs/>
          <w:kern w:val="1"/>
          <w:sz w:val="28"/>
          <w:szCs w:val="28"/>
          <w:lang w:eastAsia="ar-SA"/>
        </w:rPr>
        <w:t>ения</w:t>
      </w:r>
      <w:r w:rsidRPr="00116EB9">
        <w:rPr>
          <w:rFonts w:eastAsia="Andale Sans UI"/>
          <w:bCs/>
          <w:kern w:val="1"/>
          <w:sz w:val="28"/>
          <w:szCs w:val="28"/>
          <w:lang w:eastAsia="ar-SA"/>
        </w:rPr>
        <w:t>.</w:t>
      </w:r>
    </w:p>
    <w:p w:rsidR="00517D4A" w:rsidRDefault="00517D4A" w:rsidP="00116EB9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Таким образом, основными направлениями расходования средств из бюджета поселения являются</w:t>
      </w:r>
      <w:r w:rsidR="00B325F2" w:rsidRPr="00B325F2">
        <w:rPr>
          <w:rFonts w:eastAsia="Andale Sans UI"/>
          <w:bCs/>
          <w:kern w:val="1"/>
          <w:sz w:val="28"/>
          <w:szCs w:val="28"/>
          <w:lang w:eastAsia="ar-SA"/>
        </w:rPr>
        <w:t xml:space="preserve"> [3]</w:t>
      </w:r>
      <w:r>
        <w:rPr>
          <w:rFonts w:eastAsia="Andale Sans UI"/>
          <w:bCs/>
          <w:kern w:val="1"/>
          <w:sz w:val="28"/>
          <w:szCs w:val="28"/>
          <w:lang w:eastAsia="ar-SA"/>
        </w:rPr>
        <w:t>:</w:t>
      </w:r>
    </w:p>
    <w:p w:rsidR="00517D4A" w:rsidRDefault="00B449A4" w:rsidP="00B449A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общегосударственные вопросы;</w:t>
      </w:r>
    </w:p>
    <w:p w:rsidR="005768B3" w:rsidRDefault="005768B3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5768B3" w:rsidRDefault="005768B3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5768B3" w:rsidRDefault="005768B3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3E5452" w:rsidRDefault="003E5452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3E5452" w:rsidRDefault="003E5452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3E5452" w:rsidRDefault="003E5452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3E5452" w:rsidRDefault="003E5452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3E5452" w:rsidRDefault="003E5452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3E5452" w:rsidRDefault="003E5452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5768B3" w:rsidRDefault="005768B3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B449A4" w:rsidRDefault="00B449A4" w:rsidP="008E02D8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lastRenderedPageBreak/>
        <w:t>Таблица 4- Расходы на общегосударственные вопросы за 2015-2016 гг. (тыс.руб.)</w:t>
      </w:r>
    </w:p>
    <w:tbl>
      <w:tblPr>
        <w:tblStyle w:val="a7"/>
        <w:tblW w:w="9463" w:type="dxa"/>
        <w:tblInd w:w="108" w:type="dxa"/>
        <w:tblLook w:val="04A0" w:firstRow="1" w:lastRow="0" w:firstColumn="1" w:lastColumn="0" w:noHBand="0" w:noVBand="1"/>
      </w:tblPr>
      <w:tblGrid>
        <w:gridCol w:w="6521"/>
        <w:gridCol w:w="1417"/>
        <w:gridCol w:w="1525"/>
      </w:tblGrid>
      <w:tr w:rsidR="00B449A4" w:rsidTr="008E02D8">
        <w:tc>
          <w:tcPr>
            <w:tcW w:w="6521" w:type="dxa"/>
          </w:tcPr>
          <w:p w:rsidR="00B449A4" w:rsidRPr="006812A5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lang w:eastAsia="ar-SA"/>
              </w:rPr>
              <w:t>Вид расходов</w:t>
            </w:r>
          </w:p>
        </w:tc>
        <w:tc>
          <w:tcPr>
            <w:tcW w:w="1417" w:type="dxa"/>
          </w:tcPr>
          <w:p w:rsidR="00B449A4" w:rsidRPr="006812A5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lang w:eastAsia="ar-SA"/>
              </w:rPr>
              <w:t>2015г.</w:t>
            </w:r>
          </w:p>
        </w:tc>
        <w:tc>
          <w:tcPr>
            <w:tcW w:w="1525" w:type="dxa"/>
          </w:tcPr>
          <w:p w:rsidR="00B449A4" w:rsidRPr="006812A5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6812A5">
              <w:rPr>
                <w:rFonts w:eastAsia="Andale Sans UI"/>
                <w:b/>
                <w:bCs/>
                <w:kern w:val="1"/>
                <w:lang w:eastAsia="ar-SA"/>
              </w:rPr>
              <w:t>2016г.</w:t>
            </w:r>
          </w:p>
        </w:tc>
      </w:tr>
      <w:tr w:rsidR="00B449A4" w:rsidTr="008E02D8">
        <w:tc>
          <w:tcPr>
            <w:tcW w:w="6521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</w:tcPr>
          <w:p w:rsidR="00B449A4" w:rsidRPr="00526810" w:rsidRDefault="00526810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526810">
              <w:t>827,0</w:t>
            </w:r>
          </w:p>
        </w:tc>
        <w:tc>
          <w:tcPr>
            <w:tcW w:w="1525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827,0</w:t>
            </w:r>
          </w:p>
        </w:tc>
      </w:tr>
      <w:tr w:rsidR="00B449A4" w:rsidTr="008E02D8">
        <w:tc>
          <w:tcPr>
            <w:tcW w:w="6521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</w:tcPr>
          <w:p w:rsidR="00B449A4" w:rsidRPr="00526810" w:rsidRDefault="00526810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526810">
              <w:t>4701,8</w:t>
            </w:r>
          </w:p>
        </w:tc>
        <w:tc>
          <w:tcPr>
            <w:tcW w:w="1525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4701,8</w:t>
            </w:r>
          </w:p>
        </w:tc>
      </w:tr>
      <w:tr w:rsidR="00B449A4" w:rsidTr="008E02D8">
        <w:tc>
          <w:tcPr>
            <w:tcW w:w="6521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417" w:type="dxa"/>
          </w:tcPr>
          <w:p w:rsidR="00526810" w:rsidRPr="00526810" w:rsidRDefault="00526810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</w:p>
          <w:p w:rsidR="00B449A4" w:rsidRPr="00526810" w:rsidRDefault="00526810" w:rsidP="006812A5">
            <w:pPr>
              <w:jc w:val="center"/>
              <w:rPr>
                <w:sz w:val="24"/>
                <w:szCs w:val="24"/>
                <w:lang w:eastAsia="ar-SA"/>
              </w:rPr>
            </w:pPr>
            <w:r w:rsidRPr="00526810">
              <w:rPr>
                <w:sz w:val="24"/>
                <w:szCs w:val="24"/>
              </w:rPr>
              <w:t>261,1</w:t>
            </w:r>
          </w:p>
        </w:tc>
        <w:tc>
          <w:tcPr>
            <w:tcW w:w="1525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290,5</w:t>
            </w:r>
          </w:p>
        </w:tc>
      </w:tr>
      <w:tr w:rsidR="00B449A4" w:rsidTr="008E02D8">
        <w:tc>
          <w:tcPr>
            <w:tcW w:w="6521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Резервные фонды</w:t>
            </w:r>
          </w:p>
        </w:tc>
        <w:tc>
          <w:tcPr>
            <w:tcW w:w="1417" w:type="dxa"/>
          </w:tcPr>
          <w:p w:rsidR="00B449A4" w:rsidRPr="00526810" w:rsidRDefault="00526810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526810">
              <w:t>13,0</w:t>
            </w:r>
          </w:p>
        </w:tc>
        <w:tc>
          <w:tcPr>
            <w:tcW w:w="1525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50,0</w:t>
            </w:r>
          </w:p>
        </w:tc>
      </w:tr>
      <w:tr w:rsidR="00B449A4" w:rsidTr="008E02D8">
        <w:tc>
          <w:tcPr>
            <w:tcW w:w="6521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Другие общегосударственные вопросы</w:t>
            </w:r>
          </w:p>
        </w:tc>
        <w:tc>
          <w:tcPr>
            <w:tcW w:w="1417" w:type="dxa"/>
          </w:tcPr>
          <w:p w:rsidR="00B449A4" w:rsidRPr="00526810" w:rsidRDefault="00526810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526810">
              <w:t>4351,5</w:t>
            </w:r>
          </w:p>
        </w:tc>
        <w:tc>
          <w:tcPr>
            <w:tcW w:w="1525" w:type="dxa"/>
          </w:tcPr>
          <w:p w:rsidR="00B449A4" w:rsidRPr="00B449A4" w:rsidRDefault="00B449A4" w:rsidP="006812A5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B449A4">
              <w:t>4366,1</w:t>
            </w:r>
          </w:p>
        </w:tc>
      </w:tr>
    </w:tbl>
    <w:p w:rsidR="00526810" w:rsidRDefault="00526810" w:rsidP="00526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526810" w:rsidRDefault="00526810" w:rsidP="006A00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национальная оборона. Расходы на данную сферу составили за 2015 г. 380 тыс.руб., а за 2016 г. 371,7 тыс.руб.</w:t>
      </w:r>
      <w:r w:rsidR="00573D82">
        <w:rPr>
          <w:rFonts w:eastAsia="Andale Sans UI"/>
          <w:bCs/>
          <w:kern w:val="1"/>
          <w:sz w:val="28"/>
          <w:szCs w:val="28"/>
          <w:lang w:eastAsia="ar-SA"/>
        </w:rPr>
        <w:t>;</w:t>
      </w:r>
    </w:p>
    <w:p w:rsidR="00526810" w:rsidRDefault="00573D82" w:rsidP="0052681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национальная безопасность и правоохранительная деятельность;</w:t>
      </w:r>
    </w:p>
    <w:p w:rsidR="00573D82" w:rsidRDefault="00573D82" w:rsidP="006812A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Таблица 5 – Расходы на национальную безопасность и правоохранительную деятельность</w:t>
      </w:r>
      <w:r w:rsidR="006812A5">
        <w:rPr>
          <w:rFonts w:eastAsia="Andale Sans UI"/>
          <w:bCs/>
          <w:kern w:val="1"/>
          <w:sz w:val="28"/>
          <w:szCs w:val="28"/>
          <w:lang w:eastAsia="ar-SA"/>
        </w:rPr>
        <w:t xml:space="preserve"> </w:t>
      </w:r>
      <w:r>
        <w:rPr>
          <w:rFonts w:eastAsia="Andale Sans UI"/>
          <w:bCs/>
          <w:kern w:val="1"/>
          <w:sz w:val="28"/>
          <w:szCs w:val="28"/>
          <w:lang w:eastAsia="ar-SA"/>
        </w:rPr>
        <w:t>за 2015-2016 гг. (тыс.руб.)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573D82" w:rsidTr="008E02D8">
        <w:tc>
          <w:tcPr>
            <w:tcW w:w="3082" w:type="dxa"/>
          </w:tcPr>
          <w:p w:rsidR="00573D82" w:rsidRPr="008E02D8" w:rsidRDefault="00573D82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8E02D8">
              <w:rPr>
                <w:rFonts w:eastAsia="Andale Sans UI"/>
                <w:b/>
                <w:bCs/>
                <w:kern w:val="1"/>
                <w:lang w:eastAsia="ar-SA"/>
              </w:rPr>
              <w:t>Вид расходов</w:t>
            </w:r>
          </w:p>
        </w:tc>
        <w:tc>
          <w:tcPr>
            <w:tcW w:w="3190" w:type="dxa"/>
          </w:tcPr>
          <w:p w:rsidR="00573D82" w:rsidRPr="008E02D8" w:rsidRDefault="00573D82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8E02D8">
              <w:rPr>
                <w:rFonts w:eastAsia="Andale Sans UI"/>
                <w:b/>
                <w:bCs/>
                <w:kern w:val="1"/>
                <w:lang w:eastAsia="ar-SA"/>
              </w:rPr>
              <w:t>2015г.</w:t>
            </w:r>
          </w:p>
        </w:tc>
        <w:tc>
          <w:tcPr>
            <w:tcW w:w="3191" w:type="dxa"/>
          </w:tcPr>
          <w:p w:rsidR="00573D82" w:rsidRPr="008E02D8" w:rsidRDefault="00573D82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/>
                <w:bCs/>
                <w:kern w:val="1"/>
                <w:lang w:eastAsia="ar-SA"/>
              </w:rPr>
            </w:pPr>
            <w:r w:rsidRPr="008E02D8">
              <w:rPr>
                <w:rFonts w:eastAsia="Andale Sans UI"/>
                <w:b/>
                <w:bCs/>
                <w:kern w:val="1"/>
                <w:lang w:eastAsia="ar-SA"/>
              </w:rPr>
              <w:t>2016г.</w:t>
            </w:r>
          </w:p>
        </w:tc>
      </w:tr>
      <w:tr w:rsidR="00573D82" w:rsidTr="008E02D8">
        <w:tc>
          <w:tcPr>
            <w:tcW w:w="3082" w:type="dxa"/>
          </w:tcPr>
          <w:p w:rsidR="00573D82" w:rsidRPr="006A006A" w:rsidRDefault="00573D82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A006A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190" w:type="dxa"/>
          </w:tcPr>
          <w:p w:rsidR="00573D82" w:rsidRPr="006A006A" w:rsidRDefault="00573D82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A006A">
              <w:t>314,1</w:t>
            </w:r>
          </w:p>
        </w:tc>
        <w:tc>
          <w:tcPr>
            <w:tcW w:w="3191" w:type="dxa"/>
          </w:tcPr>
          <w:p w:rsidR="00573D82" w:rsidRPr="006A006A" w:rsidRDefault="00573D82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A006A">
              <w:t>267,6</w:t>
            </w:r>
          </w:p>
        </w:tc>
      </w:tr>
      <w:tr w:rsidR="00573D82" w:rsidTr="008E02D8">
        <w:tc>
          <w:tcPr>
            <w:tcW w:w="3082" w:type="dxa"/>
          </w:tcPr>
          <w:p w:rsidR="00573D82" w:rsidRPr="006A006A" w:rsidRDefault="00573D82" w:rsidP="008E02D8">
            <w:pPr>
              <w:pStyle w:val="a3"/>
              <w:tabs>
                <w:tab w:val="left" w:pos="2280"/>
              </w:tabs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A00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90" w:type="dxa"/>
          </w:tcPr>
          <w:p w:rsidR="00573D82" w:rsidRPr="006A006A" w:rsidRDefault="00573D82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A006A">
              <w:t>250,9</w:t>
            </w:r>
          </w:p>
        </w:tc>
        <w:tc>
          <w:tcPr>
            <w:tcW w:w="3191" w:type="dxa"/>
          </w:tcPr>
          <w:p w:rsidR="00573D82" w:rsidRPr="006A006A" w:rsidRDefault="00573D82" w:rsidP="008E02D8">
            <w:pPr>
              <w:pStyle w:val="a3"/>
              <w:spacing w:before="0" w:beforeAutospacing="0" w:after="0" w:afterAutospacing="0" w:line="360" w:lineRule="auto"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6A006A">
              <w:t>94,1</w:t>
            </w:r>
          </w:p>
          <w:p w:rsidR="00573D82" w:rsidRPr="006A006A" w:rsidRDefault="00573D82" w:rsidP="008E02D8">
            <w:pPr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3D82" w:rsidRDefault="00573D82" w:rsidP="00573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573D82" w:rsidRDefault="006A006A" w:rsidP="006A00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н</w:t>
      </w:r>
      <w:r w:rsidR="00573D82">
        <w:rPr>
          <w:rFonts w:eastAsia="Andale Sans UI"/>
          <w:bCs/>
          <w:kern w:val="1"/>
          <w:sz w:val="28"/>
          <w:szCs w:val="28"/>
          <w:lang w:eastAsia="ar-SA"/>
        </w:rPr>
        <w:t xml:space="preserve">ациональная экономика. Расходы в этой области составили за 2015 г. 7166,8 тыс.руб., за 2016 г. </w:t>
      </w:r>
      <w:r>
        <w:rPr>
          <w:rFonts w:eastAsia="Andale Sans UI"/>
          <w:bCs/>
          <w:kern w:val="1"/>
          <w:sz w:val="28"/>
          <w:szCs w:val="28"/>
          <w:lang w:eastAsia="ar-SA"/>
        </w:rPr>
        <w:t>5057,7 тыс.руб.</w:t>
      </w:r>
    </w:p>
    <w:p w:rsidR="006A006A" w:rsidRDefault="006A006A" w:rsidP="006A00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lastRenderedPageBreak/>
        <w:t>жилищно-коммунальное хозяйство. Расходы составили в 2015-2016 гг. 3978,1 тыс.руб. и 1429,7 тыс.руб. соответственно.</w:t>
      </w:r>
    </w:p>
    <w:p w:rsidR="006A006A" w:rsidRPr="00116EB9" w:rsidRDefault="006A006A" w:rsidP="006A006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Расходы на </w:t>
      </w:r>
      <w:proofErr w:type="gramStart"/>
      <w:r>
        <w:rPr>
          <w:rFonts w:eastAsia="Andale Sans UI"/>
          <w:bCs/>
          <w:kern w:val="1"/>
          <w:sz w:val="28"/>
          <w:szCs w:val="28"/>
          <w:lang w:eastAsia="ar-SA"/>
        </w:rPr>
        <w:t>образование  составили</w:t>
      </w:r>
      <w:proofErr w:type="gramEnd"/>
      <w:r>
        <w:rPr>
          <w:rFonts w:eastAsia="Andale Sans UI"/>
          <w:bCs/>
          <w:kern w:val="1"/>
          <w:sz w:val="28"/>
          <w:szCs w:val="28"/>
          <w:lang w:eastAsia="ar-SA"/>
        </w:rPr>
        <w:t xml:space="preserve"> в 2015г. 150,0 тыс.руб., а в 2016 г. 100,0 тыс.руб.; на культуру и кинематографию за 2015-2016 гг. 12106,2 тыс.руб. и 12278,9 тыс.руб. соответственно; на физкультуру и спорт за 2015-2016 гг. 220,0 тыс.руб. и 100,0 тыс.руб. соответственно. </w:t>
      </w:r>
    </w:p>
    <w:p w:rsidR="00116EB9" w:rsidRDefault="006A006A" w:rsidP="006A006A">
      <w:pPr>
        <w:widowControl w:val="0"/>
        <w:tabs>
          <w:tab w:val="left" w:pos="-1276"/>
        </w:tabs>
        <w:spacing w:after="0" w:line="360" w:lineRule="auto"/>
        <w:ind w:firstLine="68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Исходя из всего перечисленного, </w:t>
      </w:r>
      <w:r w:rsidR="008E02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сопоставив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доходы </w:t>
      </w:r>
      <w:r w:rsidR="005768B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из раздела 2.1 и расходы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Вознесенского сельского поселения</w:t>
      </w:r>
      <w:r w:rsidR="005768B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из этого раздела</w:t>
      </w:r>
      <w:r w:rsidR="008E02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8E02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можно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сделать вывод, что в бюджете наблюдается дефицит </w:t>
      </w:r>
      <w:r w:rsidR="008E02D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денежных средств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по двум анализируемым годам.</w:t>
      </w:r>
    </w:p>
    <w:p w:rsidR="00C24822" w:rsidRPr="00473491" w:rsidRDefault="00C24822" w:rsidP="00C24822">
      <w:pPr>
        <w:pStyle w:val="a4"/>
        <w:widowControl w:val="0"/>
        <w:tabs>
          <w:tab w:val="left" w:pos="-1276"/>
        </w:tabs>
        <w:spacing w:after="0" w:line="360" w:lineRule="auto"/>
        <w:ind w:left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473491" w:rsidRPr="00473491" w:rsidRDefault="00473491" w:rsidP="00473491">
      <w:pPr>
        <w:pStyle w:val="a4"/>
        <w:widowControl w:val="0"/>
        <w:tabs>
          <w:tab w:val="left" w:pos="-1276"/>
        </w:tabs>
        <w:spacing w:after="0" w:line="360" w:lineRule="auto"/>
        <w:ind w:left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br/>
      </w:r>
    </w:p>
    <w:p w:rsidR="00116EB9" w:rsidRPr="00116EB9" w:rsidRDefault="00116EB9" w:rsidP="00116EB9">
      <w:pPr>
        <w:widowControl w:val="0"/>
        <w:tabs>
          <w:tab w:val="left" w:pos="-1276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221979" w:rsidRPr="00221979" w:rsidRDefault="00221979" w:rsidP="00116EB9">
      <w:pPr>
        <w:widowControl w:val="0"/>
        <w:tabs>
          <w:tab w:val="left" w:pos="-1276"/>
        </w:tabs>
        <w:spacing w:after="0" w:line="360" w:lineRule="auto"/>
        <w:ind w:firstLine="851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221979" w:rsidRDefault="00221979" w:rsidP="00116EB9">
      <w:pPr>
        <w:pStyle w:val="a5"/>
        <w:keepNext w:val="0"/>
        <w:widowControl w:val="0"/>
        <w:tabs>
          <w:tab w:val="left" w:pos="-993"/>
          <w:tab w:val="left" w:pos="563"/>
        </w:tabs>
        <w:suppressAutoHyphens w:val="0"/>
        <w:spacing w:before="0" w:after="0" w:line="360" w:lineRule="auto"/>
        <w:ind w:left="360"/>
        <w:jc w:val="both"/>
        <w:rPr>
          <w:b w:val="0"/>
        </w:rPr>
      </w:pPr>
    </w:p>
    <w:p w:rsidR="00D4037E" w:rsidRDefault="00D4037E" w:rsidP="00116EB9">
      <w:pPr>
        <w:pStyle w:val="a5"/>
        <w:keepNext w:val="0"/>
        <w:widowControl w:val="0"/>
        <w:tabs>
          <w:tab w:val="left" w:pos="-993"/>
          <w:tab w:val="left" w:pos="563"/>
        </w:tabs>
        <w:suppressAutoHyphens w:val="0"/>
        <w:spacing w:before="0" w:after="0" w:line="360" w:lineRule="auto"/>
        <w:ind w:left="360"/>
        <w:jc w:val="both"/>
        <w:rPr>
          <w:b w:val="0"/>
        </w:rPr>
      </w:pPr>
    </w:p>
    <w:p w:rsidR="00D4037E" w:rsidRPr="00DD744E" w:rsidRDefault="00D4037E" w:rsidP="00116EB9">
      <w:pPr>
        <w:pStyle w:val="a5"/>
        <w:keepNext w:val="0"/>
        <w:widowControl w:val="0"/>
        <w:tabs>
          <w:tab w:val="left" w:pos="-993"/>
          <w:tab w:val="left" w:pos="563"/>
        </w:tabs>
        <w:suppressAutoHyphens w:val="0"/>
        <w:spacing w:before="0" w:after="0" w:line="360" w:lineRule="auto"/>
        <w:ind w:left="360"/>
        <w:jc w:val="both"/>
        <w:rPr>
          <w:b w:val="0"/>
        </w:rPr>
      </w:pPr>
    </w:p>
    <w:p w:rsidR="00D4037E" w:rsidRDefault="00D4037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F83EBE" w:rsidRDefault="00F83EBE" w:rsidP="00116EB9">
      <w:pPr>
        <w:tabs>
          <w:tab w:val="left" w:leader="dot" w:pos="9072"/>
        </w:tabs>
        <w:spacing w:after="0" w:line="360" w:lineRule="auto"/>
        <w:ind w:left="360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D66108" w:rsidRPr="00D66108" w:rsidRDefault="00D66108" w:rsidP="00D66108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ЗАКЛЮЧЕНИЕ </w:t>
      </w:r>
    </w:p>
    <w:p w:rsidR="00D66108" w:rsidRDefault="00D66108" w:rsidP="00D66108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  <w:r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Подводя итог о прохождении практики в Администрации </w:t>
      </w:r>
      <w:r>
        <w:rPr>
          <w:rFonts w:eastAsia="Andale Sans UI"/>
          <w:bCs/>
          <w:kern w:val="1"/>
          <w:sz w:val="28"/>
          <w:szCs w:val="28"/>
          <w:lang w:eastAsia="ar-SA"/>
        </w:rPr>
        <w:t>Вознесенского</w:t>
      </w:r>
      <w:r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ndale Sans UI"/>
          <w:bCs/>
          <w:kern w:val="1"/>
          <w:sz w:val="28"/>
          <w:szCs w:val="28"/>
          <w:lang w:eastAsia="ar-SA"/>
        </w:rPr>
        <w:t>Лабинского</w:t>
      </w:r>
      <w:r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 района</w:t>
      </w:r>
      <w:r>
        <w:rPr>
          <w:rFonts w:eastAsia="Andale Sans UI"/>
          <w:bCs/>
          <w:kern w:val="1"/>
          <w:sz w:val="28"/>
          <w:szCs w:val="28"/>
          <w:lang w:eastAsia="ar-SA"/>
        </w:rPr>
        <w:t>,</w:t>
      </w:r>
      <w:r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 я сделала вывод о том, что, Администрация осуществляет свои полномочия в соответствии с Конституцией РФ, федеральными законами, иными нормативными актами, Уставом поселения, распоряжениями и постановлениями главы, Решениями Собрания. </w:t>
      </w:r>
    </w:p>
    <w:p w:rsidR="00D66108" w:rsidRDefault="00D66108" w:rsidP="00D66108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  <w:r w:rsidRPr="00D66108">
        <w:rPr>
          <w:rFonts w:eastAsia="Andale Sans UI"/>
          <w:bCs/>
          <w:kern w:val="1"/>
          <w:sz w:val="28"/>
          <w:szCs w:val="28"/>
          <w:lang w:eastAsia="ar-SA"/>
        </w:rPr>
        <w:t>Исходя из этого</w:t>
      </w:r>
      <w:r>
        <w:rPr>
          <w:rFonts w:eastAsia="Andale Sans UI"/>
          <w:bCs/>
          <w:kern w:val="1"/>
          <w:sz w:val="28"/>
          <w:szCs w:val="28"/>
          <w:lang w:eastAsia="ar-SA"/>
        </w:rPr>
        <w:t>,</w:t>
      </w:r>
      <w:r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 структурные подразделения администрации строят свою работу на основании разработанных Положений о структурном подразделении, где определены их задачи, ответственность и функции.</w:t>
      </w:r>
    </w:p>
    <w:p w:rsidR="003E5452" w:rsidRDefault="00D66108" w:rsidP="003E5452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  <w:r w:rsidRPr="00D66108">
        <w:rPr>
          <w:rFonts w:eastAsia="Andale Sans UI"/>
          <w:bCs/>
          <w:kern w:val="1"/>
          <w:sz w:val="28"/>
          <w:szCs w:val="28"/>
          <w:lang w:eastAsia="ar-SA"/>
        </w:rPr>
        <w:t>За время прохождения практик</w:t>
      </w:r>
      <w:r>
        <w:rPr>
          <w:rFonts w:eastAsia="Andale Sans UI"/>
          <w:bCs/>
          <w:kern w:val="1"/>
          <w:sz w:val="28"/>
          <w:szCs w:val="28"/>
          <w:lang w:eastAsia="ar-SA"/>
        </w:rPr>
        <w:t>и</w:t>
      </w:r>
      <w:r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 в </w:t>
      </w:r>
      <w:r>
        <w:rPr>
          <w:rFonts w:eastAsia="Andale Sans UI"/>
          <w:bCs/>
          <w:kern w:val="1"/>
          <w:sz w:val="28"/>
          <w:szCs w:val="28"/>
          <w:lang w:eastAsia="ar-SA"/>
        </w:rPr>
        <w:t>а</w:t>
      </w:r>
      <w:r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дминистрации поселения, я ознакомилась со структурой и деятельностью организации, с правилами внутреннего трудового распорядка, с </w:t>
      </w: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правилами техники безопасности. </w:t>
      </w:r>
      <w:r w:rsidRPr="00D66108">
        <w:rPr>
          <w:rFonts w:eastAsia="Andale Sans UI"/>
          <w:bCs/>
          <w:kern w:val="1"/>
          <w:sz w:val="28"/>
          <w:szCs w:val="28"/>
          <w:lang w:eastAsia="ar-SA"/>
        </w:rPr>
        <w:t>Полностью и своевременно выполняла задания, предусмотренные руководителем практики от предприятия, закрепила и расширила теор</w:t>
      </w:r>
      <w:r>
        <w:rPr>
          <w:rFonts w:eastAsia="Andale Sans UI"/>
          <w:bCs/>
          <w:kern w:val="1"/>
          <w:sz w:val="28"/>
          <w:szCs w:val="28"/>
          <w:lang w:eastAsia="ar-SA"/>
        </w:rPr>
        <w:t>е</w:t>
      </w:r>
      <w:r w:rsidRPr="00D66108">
        <w:rPr>
          <w:rFonts w:eastAsia="Andale Sans UI"/>
          <w:bCs/>
          <w:kern w:val="1"/>
          <w:sz w:val="28"/>
          <w:szCs w:val="28"/>
          <w:lang w:eastAsia="ar-SA"/>
        </w:rPr>
        <w:t>тические и практические знания, приобрела навыки ведения самостоятельной и практической работы.</w:t>
      </w:r>
      <w:r w:rsidR="003E5452" w:rsidRPr="003E5452">
        <w:rPr>
          <w:rFonts w:eastAsia="Andale Sans UI"/>
          <w:bCs/>
          <w:kern w:val="1"/>
          <w:sz w:val="28"/>
          <w:szCs w:val="28"/>
          <w:lang w:eastAsia="ar-SA"/>
        </w:rPr>
        <w:t xml:space="preserve"> </w:t>
      </w:r>
    </w:p>
    <w:p w:rsidR="00D66108" w:rsidRDefault="003E5452" w:rsidP="003E5452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  <w:r w:rsidRPr="003E5452">
        <w:rPr>
          <w:rFonts w:eastAsia="Andale Sans UI"/>
          <w:bCs/>
          <w:kern w:val="1"/>
          <w:sz w:val="28"/>
          <w:szCs w:val="28"/>
          <w:lang w:eastAsia="ar-SA"/>
        </w:rPr>
        <w:t>Таким образом, мной было сформировано представление о рабочей деятельности и получен необходимый минимум теоретических знаний и навыков.</w:t>
      </w:r>
    </w:p>
    <w:p w:rsidR="003E5452" w:rsidRDefault="003E5452" w:rsidP="00D66108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t>Необходимо</w:t>
      </w:r>
      <w:r w:rsidR="00D66108"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 отметить, что на протяжении всей практики работники администра</w:t>
      </w:r>
      <w:r w:rsidR="00D66108">
        <w:rPr>
          <w:rFonts w:eastAsia="Andale Sans UI"/>
          <w:bCs/>
          <w:kern w:val="1"/>
          <w:sz w:val="28"/>
          <w:szCs w:val="28"/>
          <w:lang w:eastAsia="ar-SA"/>
        </w:rPr>
        <w:t>ции мне уделяли особое внимание</w:t>
      </w:r>
      <w:r w:rsidR="00D66108" w:rsidRPr="00D66108">
        <w:rPr>
          <w:rFonts w:eastAsia="Andale Sans UI"/>
          <w:bCs/>
          <w:kern w:val="1"/>
          <w:sz w:val="28"/>
          <w:szCs w:val="28"/>
          <w:lang w:eastAsia="ar-SA"/>
        </w:rPr>
        <w:t>. Знакомили с коллективом администрации, помогали адаптироваться в новых условиях</w:t>
      </w:r>
      <w:r>
        <w:rPr>
          <w:rFonts w:eastAsia="Andale Sans UI"/>
          <w:bCs/>
          <w:kern w:val="1"/>
          <w:sz w:val="28"/>
          <w:szCs w:val="28"/>
          <w:lang w:eastAsia="ar-SA"/>
        </w:rPr>
        <w:t xml:space="preserve"> с</w:t>
      </w:r>
      <w:r w:rsidR="00D66108"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 подробн</w:t>
      </w:r>
      <w:r>
        <w:rPr>
          <w:rFonts w:eastAsia="Andale Sans UI"/>
          <w:bCs/>
          <w:kern w:val="1"/>
          <w:sz w:val="28"/>
          <w:szCs w:val="28"/>
          <w:lang w:eastAsia="ar-SA"/>
        </w:rPr>
        <w:t>ым</w:t>
      </w:r>
      <w:r w:rsidR="00D66108"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 </w:t>
      </w:r>
      <w:r>
        <w:rPr>
          <w:rFonts w:eastAsia="Andale Sans UI"/>
          <w:bCs/>
          <w:kern w:val="1"/>
          <w:sz w:val="28"/>
          <w:szCs w:val="28"/>
          <w:lang w:eastAsia="ar-SA"/>
        </w:rPr>
        <w:t>объяснением выполнения поставленных задач</w:t>
      </w:r>
      <w:r w:rsidR="00D66108" w:rsidRPr="00D66108">
        <w:rPr>
          <w:rFonts w:eastAsia="Andale Sans UI"/>
          <w:bCs/>
          <w:kern w:val="1"/>
          <w:sz w:val="28"/>
          <w:szCs w:val="28"/>
          <w:lang w:eastAsia="ar-SA"/>
        </w:rPr>
        <w:t xml:space="preserve">. </w:t>
      </w:r>
    </w:p>
    <w:p w:rsidR="003E5452" w:rsidRDefault="003E5452" w:rsidP="00D66108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  <w:r w:rsidRPr="003E5452">
        <w:rPr>
          <w:rFonts w:eastAsia="Andale Sans UI"/>
          <w:bCs/>
          <w:kern w:val="1"/>
          <w:sz w:val="28"/>
          <w:szCs w:val="28"/>
          <w:lang w:eastAsia="ar-SA"/>
        </w:rPr>
        <w:t>В ходе систематизации полученных знаний и по истечении сроков прохождения практики, мной был заполнен дневник по учебной практике и выполнен соответствующий отчет.</w:t>
      </w:r>
    </w:p>
    <w:p w:rsidR="001C0B9C" w:rsidRDefault="001C0B9C" w:rsidP="00D66108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1C0B9C" w:rsidRDefault="001C0B9C" w:rsidP="00D66108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1C0B9C" w:rsidRDefault="001C0B9C" w:rsidP="00D66108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</w:p>
    <w:p w:rsidR="001C0B9C" w:rsidRPr="00D66108" w:rsidRDefault="001C0B9C" w:rsidP="001C0B9C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center"/>
        <w:textAlignment w:val="baseline"/>
        <w:rPr>
          <w:rFonts w:eastAsia="Andale Sans UI"/>
          <w:bCs/>
          <w:kern w:val="1"/>
          <w:sz w:val="28"/>
          <w:szCs w:val="28"/>
          <w:lang w:eastAsia="ar-SA"/>
        </w:rPr>
      </w:pPr>
      <w:r>
        <w:rPr>
          <w:rFonts w:eastAsia="Andale Sans UI"/>
          <w:bCs/>
          <w:kern w:val="1"/>
          <w:sz w:val="28"/>
          <w:szCs w:val="28"/>
          <w:lang w:eastAsia="ar-SA"/>
        </w:rPr>
        <w:lastRenderedPageBreak/>
        <w:t>СПИСОК ИСПОЛЬЗОВАННЫХ ИСТОЧНИКОВ</w:t>
      </w:r>
    </w:p>
    <w:p w:rsidR="00AE41A8" w:rsidRPr="00AE41A8" w:rsidRDefault="00467708" w:rsidP="00AE41A8">
      <w:pPr>
        <w:pStyle w:val="a4"/>
        <w:numPr>
          <w:ilvl w:val="0"/>
          <w:numId w:val="31"/>
        </w:numPr>
        <w:tabs>
          <w:tab w:val="left" w:leader="dot" w:pos="0"/>
        </w:tabs>
        <w:spacing w:after="0" w:line="360" w:lineRule="auto"/>
        <w:ind w:left="0" w:firstLine="0"/>
        <w:jc w:val="both"/>
        <w:rPr>
          <w:rStyle w:val="ac"/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u w:val="none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Федеральный закон </w:t>
      </w:r>
      <w:r w:rsidRPr="0022197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от 06.10.2003 г. № 131- Ф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З. </w:t>
      </w:r>
      <w:r w:rsidRPr="0046770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[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Электронный ресурс</w:t>
      </w:r>
      <w:r w:rsidRPr="0046770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]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:</w:t>
      </w:r>
      <w:r w:rsidRPr="00467708">
        <w:t xml:space="preserve"> </w:t>
      </w:r>
      <w:hyperlink r:id="rId8" w:history="1">
        <w:r w:rsidR="00AE41A8" w:rsidRPr="00810792">
          <w:rPr>
            <w:rStyle w:val="ac"/>
            <w:rFonts w:ascii="Times New Roman" w:hAnsi="Times New Roman" w:cs="Times New Roman"/>
            <w:sz w:val="28"/>
            <w:szCs w:val="28"/>
            <w:lang w:eastAsia="ar-SA"/>
          </w:rPr>
          <w:t>http://www.consultant.ru</w:t>
        </w:r>
      </w:hyperlink>
    </w:p>
    <w:p w:rsidR="00AE41A8" w:rsidRPr="00AE41A8" w:rsidRDefault="001C0B9C" w:rsidP="00AE41A8">
      <w:pPr>
        <w:pStyle w:val="a4"/>
        <w:numPr>
          <w:ilvl w:val="0"/>
          <w:numId w:val="31"/>
        </w:numPr>
        <w:tabs>
          <w:tab w:val="left" w:leader="dot" w:pos="0"/>
        </w:tabs>
        <w:spacing w:after="0" w:line="360" w:lineRule="auto"/>
        <w:ind w:left="0" w:firstLine="0"/>
        <w:jc w:val="both"/>
        <w:rPr>
          <w:rStyle w:val="ac"/>
          <w:rFonts w:ascii="Times New Roman" w:eastAsia="Andale Sans UI" w:hAnsi="Times New Roman" w:cs="Times New Roman"/>
          <w:bCs/>
          <w:color w:val="auto"/>
          <w:kern w:val="1"/>
          <w:sz w:val="28"/>
          <w:szCs w:val="28"/>
          <w:u w:val="none"/>
          <w:lang w:eastAsia="ar-SA"/>
        </w:rPr>
      </w:pPr>
      <w:r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Закон Краснодарского Края от 22.07.2004 № 757- КЗ</w:t>
      </w:r>
      <w:r w:rsidR="00467708"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.</w:t>
      </w:r>
      <w:r w:rsidR="00AE41A8"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467708"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[Электронный ресурс]:</w:t>
      </w:r>
      <w:r w:rsidR="00467708" w:rsidRPr="00AE41A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 w:rsidR="00467708" w:rsidRPr="00AE41A8">
        <w:rPr>
          <w:rStyle w:val="ac"/>
          <w:rFonts w:ascii="Times New Roman" w:hAnsi="Times New Roman" w:cs="Times New Roman"/>
          <w:sz w:val="28"/>
          <w:szCs w:val="28"/>
          <w:lang w:val="en-US" w:eastAsia="ar-SA"/>
        </w:rPr>
        <w:t>htt</w:t>
      </w:r>
      <w:proofErr w:type="spellEnd"/>
      <w:r w:rsidR="00467708" w:rsidRPr="00AE41A8">
        <w:rPr>
          <w:rStyle w:val="ac"/>
          <w:rFonts w:ascii="Times New Roman" w:hAnsi="Times New Roman" w:cs="Times New Roman"/>
          <w:sz w:val="28"/>
          <w:szCs w:val="28"/>
        </w:rPr>
        <w:t>p</w:t>
      </w:r>
      <w:r w:rsidR="00467708" w:rsidRPr="00AE41A8">
        <w:rPr>
          <w:rStyle w:val="ac"/>
          <w:rFonts w:ascii="Times New Roman" w:hAnsi="Times New Roman" w:cs="Times New Roman"/>
          <w:sz w:val="28"/>
          <w:szCs w:val="28"/>
          <w:lang w:eastAsia="ar-SA"/>
        </w:rPr>
        <w:t>://</w:t>
      </w:r>
      <w:hyperlink r:id="rId9" w:history="1">
        <w:r w:rsidR="00467708" w:rsidRPr="00AE41A8">
          <w:rPr>
            <w:rStyle w:val="ac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467708" w:rsidRPr="00AE41A8">
          <w:rPr>
            <w:rStyle w:val="ac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467708" w:rsidRPr="00AE41A8">
          <w:rPr>
            <w:rStyle w:val="ac"/>
            <w:rFonts w:ascii="Times New Roman" w:hAnsi="Times New Roman" w:cs="Times New Roman"/>
            <w:sz w:val="28"/>
            <w:szCs w:val="28"/>
            <w:lang w:val="en-US" w:eastAsia="ar-SA"/>
          </w:rPr>
          <w:t>zakon</w:t>
        </w:r>
        <w:proofErr w:type="spellEnd"/>
        <w:r w:rsidR="00467708" w:rsidRPr="00AE41A8">
          <w:rPr>
            <w:rStyle w:val="ac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467708" w:rsidRPr="00AE41A8">
          <w:rPr>
            <w:rStyle w:val="ac"/>
            <w:rFonts w:ascii="Times New Roman" w:hAnsi="Times New Roman" w:cs="Times New Roman"/>
            <w:sz w:val="28"/>
            <w:szCs w:val="28"/>
            <w:lang w:val="en-US" w:eastAsia="ar-SA"/>
          </w:rPr>
          <w:t>scli</w:t>
        </w:r>
        <w:proofErr w:type="spellEnd"/>
        <w:r w:rsidR="00467708" w:rsidRPr="00AE41A8">
          <w:rPr>
            <w:rStyle w:val="ac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="00467708" w:rsidRPr="00AE41A8">
          <w:rPr>
            <w:rStyle w:val="ac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</w:p>
    <w:p w:rsidR="00AE41A8" w:rsidRPr="00AE41A8" w:rsidRDefault="00467708" w:rsidP="00AE41A8">
      <w:pPr>
        <w:pStyle w:val="a4"/>
        <w:numPr>
          <w:ilvl w:val="0"/>
          <w:numId w:val="31"/>
        </w:numPr>
        <w:tabs>
          <w:tab w:val="left" w:leader="dot" w:pos="0"/>
        </w:tabs>
        <w:spacing w:after="0" w:line="360" w:lineRule="auto"/>
        <w:ind w:left="0" w:firstLine="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Отчет об исполнении бюджета за 2015-2</w:t>
      </w:r>
      <w:r w:rsidR="00AE41A8"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0</w:t>
      </w:r>
      <w:r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16гг.</w:t>
      </w:r>
      <w:r w:rsidR="00AE41A8"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[Электронный ресурс]:</w:t>
      </w:r>
      <w:r w:rsidR="00AE41A8" w:rsidRPr="00AE41A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10" w:history="1">
        <w:r w:rsidR="00AE41A8" w:rsidRPr="00AE41A8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htt</w:t>
        </w:r>
        <w:r w:rsidR="00AE41A8" w:rsidRPr="00AE41A8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val="en-US" w:eastAsia="ar-SA"/>
          </w:rPr>
          <w:t>p</w:t>
        </w:r>
        <w:r w:rsidR="00AE41A8" w:rsidRPr="00AE41A8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://www.spvozn.ru/byudzhet/otchet-ob-ispolnenii-byudzheta</w:t>
        </w:r>
      </w:hyperlink>
    </w:p>
    <w:p w:rsidR="00AE41A8" w:rsidRPr="00AE41A8" w:rsidRDefault="00AE41A8" w:rsidP="00AE41A8">
      <w:pPr>
        <w:pStyle w:val="a4"/>
        <w:numPr>
          <w:ilvl w:val="0"/>
          <w:numId w:val="31"/>
        </w:numPr>
        <w:tabs>
          <w:tab w:val="left" w:leader="dot" w:pos="0"/>
        </w:tabs>
        <w:spacing w:after="0" w:line="360" w:lineRule="auto"/>
        <w:ind w:left="0" w:firstLine="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Официальный сайт администрации Вознесенского сельского поселения. [Электронный ресурс]: </w:t>
      </w:r>
      <w:hyperlink r:id="rId11" w:history="1">
        <w:r w:rsidRPr="00AE41A8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http://</w:t>
        </w:r>
        <w:r w:rsidRPr="00AE41A8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val="en-US" w:eastAsia="ar-SA"/>
          </w:rPr>
          <w:t>www</w:t>
        </w:r>
        <w:r w:rsidRPr="00AE41A8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.spvozn.ru</w:t>
        </w:r>
      </w:hyperlink>
    </w:p>
    <w:p w:rsidR="00AE41A8" w:rsidRPr="00B325F2" w:rsidRDefault="00AE41A8" w:rsidP="00AE41A8">
      <w:pPr>
        <w:pStyle w:val="a4"/>
        <w:numPr>
          <w:ilvl w:val="0"/>
          <w:numId w:val="31"/>
        </w:numPr>
        <w:tabs>
          <w:tab w:val="left" w:leader="dot" w:pos="0"/>
        </w:tabs>
        <w:spacing w:after="0" w:line="360" w:lineRule="auto"/>
        <w:ind w:left="0" w:firstLine="0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Устав </w:t>
      </w:r>
      <w:r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администрации Вознесенского сельского поселения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r w:rsidRPr="00AE41A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[Электронный ресурс]: </w:t>
      </w:r>
      <w:hyperlink r:id="rId12" w:history="1">
        <w:r w:rsidRPr="00810792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http://</w:t>
        </w:r>
        <w:r w:rsidRPr="00810792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val="en-US" w:eastAsia="ar-SA"/>
          </w:rPr>
          <w:t>www</w:t>
        </w:r>
        <w:r w:rsidRPr="00AE41A8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.</w:t>
        </w:r>
        <w:r w:rsidRPr="00810792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spvozn.ru/</w:t>
        </w:r>
        <w:proofErr w:type="spellStart"/>
        <w:r w:rsidRPr="00810792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munitsipalnye-pravovye-akty</w:t>
        </w:r>
        <w:proofErr w:type="spellEnd"/>
        <w:r w:rsidRPr="00810792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/</w:t>
        </w:r>
        <w:proofErr w:type="spellStart"/>
        <w:r w:rsidRPr="00810792">
          <w:rPr>
            <w:rStyle w:val="ac"/>
            <w:rFonts w:ascii="Times New Roman" w:eastAsia="Andale Sans UI" w:hAnsi="Times New Roman" w:cs="Times New Roman"/>
            <w:bCs/>
            <w:kern w:val="1"/>
            <w:sz w:val="28"/>
            <w:szCs w:val="28"/>
            <w:lang w:eastAsia="ar-SA"/>
          </w:rPr>
          <w:t>ustav</w:t>
        </w:r>
        <w:proofErr w:type="spellEnd"/>
      </w:hyperlink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B325F2" w:rsidRPr="008D6D8F" w:rsidRDefault="00B325F2" w:rsidP="00B325F2">
      <w:pPr>
        <w:tabs>
          <w:tab w:val="left" w:leader="dot" w:pos="0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AE41A8" w:rsidRPr="008D6D8F" w:rsidRDefault="00AE41A8" w:rsidP="008D6D8F">
      <w:pPr>
        <w:tabs>
          <w:tab w:val="left" w:leader="dot" w:pos="9072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p w:rsidR="008D6D8F" w:rsidRPr="008B6E87" w:rsidRDefault="008D6D8F" w:rsidP="008D6D8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lastRenderedPageBreak/>
        <w:t>МИНИСТЕРСТВО ОБРАЗОВАНИЯ И НАУКИ РОССИЙСКОЙ ФЕДЕРАЦИИ</w:t>
      </w:r>
    </w:p>
    <w:p w:rsidR="008D6D8F" w:rsidRPr="008B6E87" w:rsidRDefault="008D6D8F" w:rsidP="008D6D8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Федеральное государственное бюджетное образовательное учреждение</w:t>
      </w:r>
    </w:p>
    <w:p w:rsidR="008D6D8F" w:rsidRPr="008B6E87" w:rsidRDefault="008D6D8F" w:rsidP="008D6D8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высшего образования</w:t>
      </w:r>
    </w:p>
    <w:p w:rsidR="008D6D8F" w:rsidRPr="008B6E87" w:rsidRDefault="008D6D8F" w:rsidP="008D6D8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«Кубанский государственный университет»</w:t>
      </w:r>
    </w:p>
    <w:p w:rsidR="008D6D8F" w:rsidRPr="008B6E87" w:rsidRDefault="008D6D8F" w:rsidP="008D6D8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B6E87">
        <w:rPr>
          <w:b/>
          <w:color w:val="000000"/>
        </w:rPr>
        <w:t>(ФГБОУ ВО «</w:t>
      </w:r>
      <w:proofErr w:type="spellStart"/>
      <w:r w:rsidRPr="008B6E87">
        <w:rPr>
          <w:b/>
          <w:color w:val="000000"/>
        </w:rPr>
        <w:t>КубГУ</w:t>
      </w:r>
      <w:proofErr w:type="spellEnd"/>
      <w:r w:rsidRPr="008B6E87">
        <w:rPr>
          <w:b/>
          <w:color w:val="000000"/>
        </w:rPr>
        <w:t>»)</w:t>
      </w:r>
    </w:p>
    <w:p w:rsidR="008D6D8F" w:rsidRPr="000124C0" w:rsidRDefault="008D6D8F" w:rsidP="008D6D8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124C0">
        <w:rPr>
          <w:color w:val="000000"/>
        </w:rPr>
        <w:t>Кафедра мировой экономики и менеджмента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Pr="008B6E87" w:rsidRDefault="008D6D8F" w:rsidP="008D6D8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ДНЕВНИК СТУДЕНТА</w:t>
      </w:r>
    </w:p>
    <w:p w:rsidR="008D6D8F" w:rsidRPr="008B6E87" w:rsidRDefault="008D6D8F" w:rsidP="008D6D8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 УЧЕБНОЙ ПРАКТИКЕ</w:t>
      </w:r>
    </w:p>
    <w:p w:rsidR="008D6D8F" w:rsidRDefault="008D6D8F" w:rsidP="008D6D8F">
      <w:pPr>
        <w:pStyle w:val="a3"/>
        <w:rPr>
          <w:color w:val="000000"/>
        </w:rPr>
      </w:pPr>
    </w:p>
    <w:p w:rsidR="008D6D8F" w:rsidRDefault="008D6D8F" w:rsidP="008D6D8F">
      <w:pPr>
        <w:pStyle w:val="a3"/>
        <w:rPr>
          <w:color w:val="000000"/>
        </w:rPr>
      </w:pPr>
    </w:p>
    <w:p w:rsidR="008D6D8F" w:rsidRDefault="008D6D8F" w:rsidP="008D6D8F">
      <w:pPr>
        <w:pStyle w:val="a3"/>
        <w:rPr>
          <w:color w:val="000000"/>
        </w:rPr>
      </w:pPr>
    </w:p>
    <w:p w:rsidR="008D6D8F" w:rsidRDefault="008D6D8F" w:rsidP="008D6D8F">
      <w:pPr>
        <w:pStyle w:val="a3"/>
        <w:rPr>
          <w:color w:val="000000"/>
        </w:rPr>
      </w:pPr>
    </w:p>
    <w:p w:rsidR="008D6D8F" w:rsidRPr="000124C0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Выполнил (а) студент 2 курса,</w:t>
      </w:r>
    </w:p>
    <w:p w:rsidR="008D6D8F" w:rsidRPr="000124C0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направление подготовки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 xml:space="preserve">«Экономическая </w:t>
      </w:r>
      <w:proofErr w:type="gramStart"/>
      <w:r w:rsidRPr="000124C0">
        <w:rPr>
          <w:color w:val="000000"/>
        </w:rPr>
        <w:t>безопасность»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</w:t>
      </w:r>
      <w:r w:rsidRPr="000124C0">
        <w:rPr>
          <w:color w:val="000000"/>
        </w:rPr>
        <w:t xml:space="preserve">______________ </w:t>
      </w:r>
      <w:r>
        <w:rPr>
          <w:color w:val="000000"/>
        </w:rPr>
        <w:t xml:space="preserve">Ю.Э. </w:t>
      </w:r>
      <w:proofErr w:type="spellStart"/>
      <w:r>
        <w:rPr>
          <w:color w:val="000000"/>
        </w:rPr>
        <w:t>Конаржевская</w:t>
      </w:r>
      <w:proofErr w:type="spellEnd"/>
    </w:p>
    <w:p w:rsidR="008D6D8F" w:rsidRPr="000124C0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8B6E87">
        <w:rPr>
          <w:color w:val="000000"/>
          <w:sz w:val="20"/>
        </w:rPr>
        <w:t>подпись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Pr="000124C0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 xml:space="preserve">Руководитель практики от кафедры </w:t>
      </w:r>
      <w:r>
        <w:rPr>
          <w:color w:val="000000"/>
        </w:rPr>
        <w:t xml:space="preserve">                               </w:t>
      </w:r>
      <w:r w:rsidRPr="000124C0">
        <w:rPr>
          <w:color w:val="000000"/>
        </w:rPr>
        <w:t xml:space="preserve">__________________ </w:t>
      </w:r>
      <w:r>
        <w:rPr>
          <w:color w:val="000000"/>
        </w:rPr>
        <w:t>М.Е. Листопад</w:t>
      </w:r>
    </w:p>
    <w:p w:rsidR="008D6D8F" w:rsidRPr="000124C0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8B6E87">
        <w:rPr>
          <w:color w:val="000000"/>
          <w:sz w:val="20"/>
        </w:rPr>
        <w:t>подпись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Pr="000124C0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Руководитель практики от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 w:rsidRPr="000124C0">
        <w:rPr>
          <w:color w:val="000000"/>
        </w:rPr>
        <w:t>предприятия (</w:t>
      </w:r>
      <w:proofErr w:type="gramStart"/>
      <w:r w:rsidRPr="000124C0">
        <w:rPr>
          <w:color w:val="000000"/>
        </w:rPr>
        <w:t>организации</w:t>
      </w:r>
      <w:r>
        <w:rPr>
          <w:color w:val="000000"/>
        </w:rPr>
        <w:t xml:space="preserve">)   </w:t>
      </w:r>
      <w:proofErr w:type="gramEnd"/>
      <w:r>
        <w:rPr>
          <w:color w:val="000000"/>
        </w:rPr>
        <w:t xml:space="preserve">                                           __________________ Л.А. </w:t>
      </w:r>
      <w:proofErr w:type="spellStart"/>
      <w:r>
        <w:rPr>
          <w:color w:val="000000"/>
        </w:rPr>
        <w:t>Даньчина</w:t>
      </w:r>
      <w:proofErr w:type="spellEnd"/>
    </w:p>
    <w:p w:rsidR="008D6D8F" w:rsidRPr="000124C0" w:rsidRDefault="008D6D8F" w:rsidP="008D6D8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8B6E87">
        <w:rPr>
          <w:color w:val="000000"/>
          <w:sz w:val="20"/>
        </w:rPr>
        <w:t xml:space="preserve"> подпись</w:t>
      </w:r>
    </w:p>
    <w:p w:rsidR="008D6D8F" w:rsidRDefault="008D6D8F" w:rsidP="008D6D8F">
      <w:pPr>
        <w:pStyle w:val="a3"/>
        <w:rPr>
          <w:color w:val="000000"/>
        </w:rPr>
      </w:pPr>
    </w:p>
    <w:p w:rsidR="008D6D8F" w:rsidRDefault="008D6D8F" w:rsidP="008D6D8F">
      <w:pPr>
        <w:pStyle w:val="a3"/>
        <w:rPr>
          <w:color w:val="000000"/>
        </w:rPr>
      </w:pPr>
    </w:p>
    <w:p w:rsidR="008D6D8F" w:rsidRDefault="008D6D8F" w:rsidP="008D6D8F">
      <w:pPr>
        <w:pStyle w:val="a3"/>
        <w:rPr>
          <w:color w:val="000000"/>
        </w:rPr>
      </w:pPr>
    </w:p>
    <w:p w:rsidR="008D6D8F" w:rsidRDefault="008D6D8F" w:rsidP="008D6D8F">
      <w:pPr>
        <w:pStyle w:val="a3"/>
        <w:rPr>
          <w:color w:val="000000"/>
        </w:rPr>
      </w:pPr>
    </w:p>
    <w:p w:rsidR="008D6D8F" w:rsidRDefault="008D6D8F" w:rsidP="008D6D8F">
      <w:pPr>
        <w:pStyle w:val="a3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D6D8F" w:rsidRDefault="008D6D8F" w:rsidP="008D6D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D6D8F" w:rsidRPr="000124C0" w:rsidRDefault="008D6D8F" w:rsidP="008D6D8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124C0">
        <w:rPr>
          <w:color w:val="000000"/>
        </w:rPr>
        <w:t>Краснодар</w:t>
      </w:r>
      <w:r>
        <w:rPr>
          <w:color w:val="000000"/>
        </w:rPr>
        <w:t xml:space="preserve"> </w:t>
      </w:r>
      <w:r w:rsidRPr="000124C0">
        <w:rPr>
          <w:color w:val="000000"/>
        </w:rPr>
        <w:t>2017</w:t>
      </w:r>
    </w:p>
    <w:p w:rsidR="008D6D8F" w:rsidRPr="00935688" w:rsidRDefault="008D6D8F" w:rsidP="008D6D8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935688">
        <w:rPr>
          <w:rFonts w:ascii="Times New Roman" w:hAnsi="Times New Roman" w:cs="Times New Roman"/>
          <w:b/>
          <w:i/>
          <w:color w:val="000000"/>
          <w:sz w:val="28"/>
          <w:szCs w:val="24"/>
        </w:rPr>
        <w:lastRenderedPageBreak/>
        <w:t>Календарный план прохождения практики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D6D8F" w:rsidTr="00807925">
        <w:tc>
          <w:tcPr>
            <w:tcW w:w="1809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работы</w:t>
            </w:r>
          </w:p>
        </w:tc>
        <w:tc>
          <w:tcPr>
            <w:tcW w:w="7762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Рабочее задание</w:t>
            </w:r>
          </w:p>
        </w:tc>
      </w:tr>
      <w:tr w:rsidR="008D6D8F" w:rsidTr="00807925">
        <w:tc>
          <w:tcPr>
            <w:tcW w:w="1809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 – 4.07</w:t>
            </w:r>
          </w:p>
        </w:tc>
        <w:tc>
          <w:tcPr>
            <w:tcW w:w="7762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охране труда и ознакомление с деятельностью администрации</w:t>
            </w:r>
          </w:p>
        </w:tc>
      </w:tr>
      <w:tr w:rsidR="008D6D8F" w:rsidTr="00807925">
        <w:tc>
          <w:tcPr>
            <w:tcW w:w="1809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7762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истории деятельности администрации</w:t>
            </w:r>
          </w:p>
        </w:tc>
      </w:tr>
      <w:tr w:rsidR="008D6D8F" w:rsidTr="00807925">
        <w:tc>
          <w:tcPr>
            <w:tcW w:w="1809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.07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7762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уставом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D6D8F" w:rsidTr="00807925">
        <w:tc>
          <w:tcPr>
            <w:tcW w:w="1809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7762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порядком формирования бюджета администрации и направлениями расходования средств</w:t>
            </w:r>
          </w:p>
        </w:tc>
      </w:tr>
      <w:tr w:rsidR="008D6D8F" w:rsidTr="00807925">
        <w:tc>
          <w:tcPr>
            <w:tcW w:w="1809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7762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бюджетных и внебюджетных источников финансирования администрации</w:t>
            </w:r>
          </w:p>
        </w:tc>
      </w:tr>
      <w:tr w:rsidR="008D6D8F" w:rsidTr="00807925">
        <w:tc>
          <w:tcPr>
            <w:tcW w:w="1809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  <w:tc>
          <w:tcPr>
            <w:tcW w:w="7762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по проделанной работе на практике</w:t>
            </w:r>
          </w:p>
        </w:tc>
      </w:tr>
    </w:tbl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D6D8F" w:rsidRPr="00D4339C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39C">
        <w:rPr>
          <w:color w:val="000000"/>
          <w:sz w:val="28"/>
          <w:szCs w:val="28"/>
        </w:rPr>
        <w:t>Руководитель практики от кафедры __________________/_______________</w:t>
      </w:r>
    </w:p>
    <w:p w:rsidR="008D6D8F" w:rsidRPr="00D4339C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D4339C">
        <w:rPr>
          <w:color w:val="000000"/>
          <w:sz w:val="20"/>
          <w:szCs w:val="28"/>
        </w:rPr>
        <w:t xml:space="preserve">подпись                       </w:t>
      </w:r>
      <w:r>
        <w:rPr>
          <w:color w:val="000000"/>
          <w:sz w:val="20"/>
          <w:szCs w:val="28"/>
        </w:rPr>
        <w:t xml:space="preserve">                 </w:t>
      </w:r>
      <w:r w:rsidRPr="00D4339C">
        <w:rPr>
          <w:color w:val="000000"/>
          <w:sz w:val="20"/>
          <w:szCs w:val="28"/>
        </w:rPr>
        <w:t>ФИО</w:t>
      </w:r>
    </w:p>
    <w:p w:rsidR="008D6D8F" w:rsidRPr="00D4339C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8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D6D8F" w:rsidRPr="00D4339C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39C">
        <w:rPr>
          <w:color w:val="000000"/>
          <w:sz w:val="28"/>
          <w:szCs w:val="28"/>
        </w:rPr>
        <w:t>Руководитель практики от</w:t>
      </w:r>
    </w:p>
    <w:p w:rsidR="008D6D8F" w:rsidRPr="00D4339C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4339C">
        <w:rPr>
          <w:color w:val="000000"/>
          <w:sz w:val="28"/>
          <w:szCs w:val="28"/>
        </w:rPr>
        <w:t>предприятия (</w:t>
      </w:r>
      <w:proofErr w:type="gramStart"/>
      <w:r w:rsidRPr="00D4339C">
        <w:rPr>
          <w:color w:val="000000"/>
          <w:sz w:val="28"/>
          <w:szCs w:val="28"/>
        </w:rPr>
        <w:t xml:space="preserve">организации)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</w:t>
      </w:r>
      <w:r w:rsidRPr="00D4339C">
        <w:rPr>
          <w:color w:val="000000"/>
          <w:sz w:val="28"/>
          <w:szCs w:val="28"/>
        </w:rPr>
        <w:t>__________________/_______________</w:t>
      </w:r>
    </w:p>
    <w:p w:rsidR="008D6D8F" w:rsidRPr="00D4339C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8"/>
        </w:rPr>
      </w:pPr>
      <w:r w:rsidRPr="00D4339C">
        <w:rPr>
          <w:color w:val="000000"/>
          <w:sz w:val="20"/>
          <w:szCs w:val="28"/>
        </w:rPr>
        <w:t xml:space="preserve">                                                         </w:t>
      </w:r>
      <w:r>
        <w:rPr>
          <w:color w:val="000000"/>
          <w:sz w:val="20"/>
          <w:szCs w:val="28"/>
        </w:rPr>
        <w:t xml:space="preserve">                          </w:t>
      </w:r>
      <w:r w:rsidRPr="00D4339C">
        <w:rPr>
          <w:color w:val="000000"/>
          <w:sz w:val="20"/>
          <w:szCs w:val="28"/>
        </w:rPr>
        <w:t xml:space="preserve"> </w:t>
      </w:r>
      <w:r>
        <w:rPr>
          <w:color w:val="000000"/>
          <w:sz w:val="20"/>
          <w:szCs w:val="28"/>
        </w:rPr>
        <w:t xml:space="preserve">                    </w:t>
      </w:r>
      <w:r w:rsidRPr="00D4339C">
        <w:rPr>
          <w:color w:val="000000"/>
          <w:sz w:val="20"/>
          <w:szCs w:val="28"/>
        </w:rPr>
        <w:t xml:space="preserve">подпись </w:t>
      </w:r>
      <w:r>
        <w:rPr>
          <w:color w:val="000000"/>
          <w:sz w:val="20"/>
          <w:szCs w:val="28"/>
        </w:rPr>
        <w:t xml:space="preserve">                                   </w:t>
      </w:r>
      <w:r w:rsidRPr="00D4339C">
        <w:rPr>
          <w:color w:val="000000"/>
          <w:sz w:val="20"/>
          <w:szCs w:val="28"/>
        </w:rPr>
        <w:t>ФИО</w:t>
      </w: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6D8F" w:rsidRPr="00935688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935688">
        <w:rPr>
          <w:rFonts w:ascii="Times New Roman" w:hAnsi="Times New Roman" w:cs="Times New Roman"/>
          <w:b/>
          <w:i/>
          <w:color w:val="000000"/>
          <w:sz w:val="28"/>
          <w:szCs w:val="24"/>
        </w:rPr>
        <w:lastRenderedPageBreak/>
        <w:t>Индивидуальные задания на период практики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6D8F" w:rsidTr="00807925">
        <w:tc>
          <w:tcPr>
            <w:tcW w:w="9571" w:type="dxa"/>
          </w:tcPr>
          <w:p w:rsidR="008D6D8F" w:rsidRPr="00E36A69" w:rsidRDefault="008D6D8F" w:rsidP="008D6D8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устава администрации сельского поселения</w:t>
            </w:r>
          </w:p>
        </w:tc>
      </w:tr>
      <w:tr w:rsidR="008D6D8F" w:rsidTr="00807925">
        <w:tc>
          <w:tcPr>
            <w:tcW w:w="9571" w:type="dxa"/>
          </w:tcPr>
          <w:p w:rsidR="008D6D8F" w:rsidRPr="00E36A69" w:rsidRDefault="008D6D8F" w:rsidP="008D6D8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основными видами деятельности администрации</w:t>
            </w:r>
          </w:p>
        </w:tc>
      </w:tr>
      <w:tr w:rsidR="008D6D8F" w:rsidTr="00807925">
        <w:tc>
          <w:tcPr>
            <w:tcW w:w="9571" w:type="dxa"/>
          </w:tcPr>
          <w:p w:rsidR="008D6D8F" w:rsidRPr="00E36A69" w:rsidRDefault="008D6D8F" w:rsidP="008D6D8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порядка формирования бюджета за 2015-2016 гг.</w:t>
            </w:r>
          </w:p>
        </w:tc>
      </w:tr>
      <w:tr w:rsidR="008D6D8F" w:rsidTr="00807925">
        <w:tc>
          <w:tcPr>
            <w:tcW w:w="9571" w:type="dxa"/>
          </w:tcPr>
          <w:p w:rsidR="008D6D8F" w:rsidRPr="00E36A69" w:rsidRDefault="008D6D8F" w:rsidP="008D6D8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опираясь на данные о формировании бюджета</w:t>
            </w:r>
          </w:p>
        </w:tc>
      </w:tr>
      <w:tr w:rsidR="008D6D8F" w:rsidTr="00807925">
        <w:tc>
          <w:tcPr>
            <w:tcW w:w="9571" w:type="dxa"/>
          </w:tcPr>
          <w:p w:rsidR="008D6D8F" w:rsidRPr="00C4150B" w:rsidRDefault="008D6D8F" w:rsidP="008D6D8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данных о расходах администрации за 2015-2016 гг.</w:t>
            </w:r>
          </w:p>
        </w:tc>
      </w:tr>
      <w:tr w:rsidR="008D6D8F" w:rsidTr="00807925">
        <w:tc>
          <w:tcPr>
            <w:tcW w:w="9571" w:type="dxa"/>
          </w:tcPr>
          <w:p w:rsidR="008D6D8F" w:rsidRPr="00C4150B" w:rsidRDefault="008D6D8F" w:rsidP="008D6D8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анализа расходов</w:t>
            </w:r>
          </w:p>
        </w:tc>
      </w:tr>
    </w:tbl>
    <w:p w:rsidR="008D6D8F" w:rsidRDefault="008D6D8F" w:rsidP="008D6D8F">
      <w:pPr>
        <w:pStyle w:val="a3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rFonts w:eastAsiaTheme="minorHAnsi"/>
          <w:color w:val="000000"/>
          <w:lang w:eastAsia="en-US"/>
        </w:rPr>
      </w:pPr>
    </w:p>
    <w:p w:rsidR="008D6D8F" w:rsidRPr="00D4339C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445">
        <w:rPr>
          <w:color w:val="000000"/>
          <w:sz w:val="27"/>
          <w:szCs w:val="27"/>
        </w:rPr>
        <w:t>Руководитель практики от кафедры</w:t>
      </w:r>
      <w:r w:rsidRPr="00D4339C">
        <w:rPr>
          <w:color w:val="000000"/>
          <w:sz w:val="28"/>
          <w:szCs w:val="28"/>
        </w:rPr>
        <w:t xml:space="preserve"> __________________/_______________</w:t>
      </w:r>
    </w:p>
    <w:p w:rsidR="008D6D8F" w:rsidRPr="00D4339C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D4339C">
        <w:rPr>
          <w:color w:val="000000"/>
          <w:sz w:val="20"/>
          <w:szCs w:val="28"/>
        </w:rPr>
        <w:t xml:space="preserve">подпись                       </w:t>
      </w:r>
      <w:r>
        <w:rPr>
          <w:color w:val="000000"/>
          <w:sz w:val="20"/>
          <w:szCs w:val="28"/>
        </w:rPr>
        <w:t xml:space="preserve">                 </w:t>
      </w:r>
      <w:r w:rsidRPr="00D4339C">
        <w:rPr>
          <w:color w:val="000000"/>
          <w:sz w:val="20"/>
          <w:szCs w:val="28"/>
        </w:rPr>
        <w:t>ФИО</w:t>
      </w: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Pr="00935688" w:rsidRDefault="008D6D8F" w:rsidP="008D6D8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935688">
        <w:rPr>
          <w:rFonts w:ascii="Times New Roman" w:hAnsi="Times New Roman" w:cs="Times New Roman"/>
          <w:b/>
          <w:i/>
          <w:color w:val="000000"/>
          <w:sz w:val="28"/>
          <w:szCs w:val="24"/>
        </w:rPr>
        <w:lastRenderedPageBreak/>
        <w:t>Рабочие записи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 инструктаж</w:t>
            </w:r>
            <w:proofErr w:type="gramEnd"/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охране труда.</w:t>
            </w: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Ознакомилась с деятельностью администрации.</w:t>
            </w: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Ознакомилась с историей деятельности администрации.</w:t>
            </w: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Изучила 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2 статьи устава предприятия, ознакомилась с общими положениями устава администрации, касаемо правовой формы администрации, её прав и обязанностей.</w:t>
            </w: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Ознакомилась со статьями 3-7 устава предприятия, где определялись ключевые цели деятельности администрации </w:t>
            </w: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Ознакомилась с порядком формирования бюджета администрации</w:t>
            </w: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Ознакомилась с направлениями расходования средств</w:t>
            </w: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Сделала выводы по формированию бюджета и расходованию средств администрации</w:t>
            </w:r>
          </w:p>
        </w:tc>
      </w:tr>
      <w:tr w:rsidR="008D6D8F" w:rsidTr="00807925">
        <w:tc>
          <w:tcPr>
            <w:tcW w:w="1384" w:type="dxa"/>
          </w:tcPr>
          <w:p w:rsidR="008D6D8F" w:rsidRPr="00935688" w:rsidRDefault="008D6D8F" w:rsidP="00807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  <w:tc>
          <w:tcPr>
            <w:tcW w:w="8187" w:type="dxa"/>
          </w:tcPr>
          <w:p w:rsidR="008D6D8F" w:rsidRPr="00935688" w:rsidRDefault="008D6D8F" w:rsidP="00807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Подвела итоги по проделанной работе за весь период практики</w:t>
            </w:r>
          </w:p>
        </w:tc>
      </w:tr>
    </w:tbl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Pr="00A70445" w:rsidRDefault="008D6D8F" w:rsidP="008D6D8F">
      <w:pPr>
        <w:rPr>
          <w:rFonts w:ascii="Times New Roman" w:hAnsi="Times New Roman" w:cs="Times New Roman"/>
          <w:color w:val="000000"/>
          <w:sz w:val="28"/>
          <w:szCs w:val="24"/>
        </w:rPr>
      </w:pPr>
    </w:p>
    <w:p w:rsidR="008D6D8F" w:rsidRPr="00A70445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70445">
        <w:rPr>
          <w:color w:val="000000"/>
          <w:sz w:val="27"/>
          <w:szCs w:val="27"/>
        </w:rPr>
        <w:t>Студент 2 курса,</w:t>
      </w:r>
    </w:p>
    <w:p w:rsidR="008D6D8F" w:rsidRPr="00A70445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70445">
        <w:rPr>
          <w:color w:val="000000"/>
          <w:sz w:val="27"/>
          <w:szCs w:val="27"/>
        </w:rPr>
        <w:t>направление подготовки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445">
        <w:rPr>
          <w:color w:val="000000"/>
          <w:sz w:val="27"/>
          <w:szCs w:val="27"/>
        </w:rPr>
        <w:t xml:space="preserve">«Экономическая </w:t>
      </w:r>
      <w:proofErr w:type="gramStart"/>
      <w:r w:rsidRPr="00A70445">
        <w:rPr>
          <w:color w:val="000000"/>
          <w:sz w:val="27"/>
          <w:szCs w:val="27"/>
        </w:rPr>
        <w:t>безопасность»</w:t>
      </w:r>
      <w:r>
        <w:rPr>
          <w:color w:val="000000"/>
          <w:sz w:val="28"/>
        </w:rPr>
        <w:t xml:space="preserve">   </w:t>
      </w:r>
      <w:proofErr w:type="gramEnd"/>
      <w:r>
        <w:rPr>
          <w:color w:val="000000"/>
          <w:sz w:val="28"/>
        </w:rPr>
        <w:t xml:space="preserve">             </w:t>
      </w:r>
      <w:r w:rsidRPr="00A70445">
        <w:rPr>
          <w:color w:val="000000"/>
          <w:sz w:val="28"/>
        </w:rPr>
        <w:t xml:space="preserve">          </w:t>
      </w:r>
      <w:r>
        <w:rPr>
          <w:color w:val="000000"/>
        </w:rPr>
        <w:t xml:space="preserve">____________ </w:t>
      </w:r>
      <w:r w:rsidRPr="00D433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______________</w:t>
      </w:r>
    </w:p>
    <w:p w:rsidR="008D6D8F" w:rsidRPr="00935688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>п</w:t>
      </w:r>
      <w:r w:rsidRPr="00935688">
        <w:rPr>
          <w:color w:val="000000"/>
          <w:sz w:val="20"/>
          <w:szCs w:val="20"/>
        </w:rPr>
        <w:t>одпись</w:t>
      </w:r>
      <w:r>
        <w:rPr>
          <w:color w:val="000000"/>
          <w:sz w:val="20"/>
          <w:szCs w:val="20"/>
        </w:rPr>
        <w:t xml:space="preserve">                      ФИО</w:t>
      </w: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Pr="00935688" w:rsidRDefault="008D6D8F" w:rsidP="008D6D8F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935688">
        <w:rPr>
          <w:b/>
          <w:i/>
          <w:color w:val="000000"/>
          <w:sz w:val="28"/>
          <w:szCs w:val="28"/>
        </w:rPr>
        <w:lastRenderedPageBreak/>
        <w:t>Замечания руководителя по ходу практики</w:t>
      </w:r>
    </w:p>
    <w:p w:rsidR="008D6D8F" w:rsidRPr="00097137" w:rsidRDefault="008D6D8F" w:rsidP="008D6D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7137">
        <w:rPr>
          <w:color w:val="000000"/>
          <w:sz w:val="28"/>
          <w:szCs w:val="28"/>
        </w:rPr>
        <w:t xml:space="preserve">Замечаний к </w:t>
      </w:r>
      <w:proofErr w:type="spellStart"/>
      <w:r w:rsidRPr="00097137">
        <w:rPr>
          <w:color w:val="000000"/>
          <w:sz w:val="28"/>
          <w:szCs w:val="28"/>
        </w:rPr>
        <w:t>Конаржевской</w:t>
      </w:r>
      <w:proofErr w:type="spellEnd"/>
      <w:r w:rsidRPr="00097137">
        <w:rPr>
          <w:color w:val="000000"/>
          <w:sz w:val="28"/>
          <w:szCs w:val="28"/>
        </w:rPr>
        <w:t xml:space="preserve"> Ю.Э. по ходу практики нет.</w:t>
      </w:r>
    </w:p>
    <w:p w:rsidR="008D6D8F" w:rsidRPr="00097137" w:rsidRDefault="008D6D8F" w:rsidP="008D6D8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97137">
        <w:rPr>
          <w:color w:val="000000"/>
          <w:sz w:val="28"/>
          <w:szCs w:val="28"/>
        </w:rPr>
        <w:t>Рекомендуемая оценка руководителя практики от предприятия</w:t>
      </w:r>
      <w:r>
        <w:rPr>
          <w:color w:val="000000"/>
          <w:sz w:val="28"/>
          <w:szCs w:val="28"/>
        </w:rPr>
        <w:t xml:space="preserve"> (организации)</w:t>
      </w:r>
      <w:r w:rsidRPr="00097137">
        <w:rPr>
          <w:color w:val="000000"/>
          <w:sz w:val="28"/>
          <w:szCs w:val="28"/>
        </w:rPr>
        <w:t xml:space="preserve"> «Отлично».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D6D8F" w:rsidRDefault="008D6D8F" w:rsidP="008D6D8F">
      <w:pPr>
        <w:pStyle w:val="a3"/>
        <w:rPr>
          <w:color w:val="000000"/>
          <w:sz w:val="27"/>
          <w:szCs w:val="27"/>
        </w:rPr>
      </w:pPr>
    </w:p>
    <w:p w:rsidR="008D6D8F" w:rsidRDefault="008D6D8F" w:rsidP="008D6D8F">
      <w:pPr>
        <w:pStyle w:val="a3"/>
        <w:rPr>
          <w:color w:val="000000"/>
          <w:sz w:val="27"/>
          <w:szCs w:val="27"/>
        </w:rPr>
      </w:pPr>
    </w:p>
    <w:p w:rsidR="008D6D8F" w:rsidRDefault="008D6D8F" w:rsidP="008D6D8F">
      <w:pPr>
        <w:pStyle w:val="a3"/>
        <w:rPr>
          <w:color w:val="000000"/>
          <w:sz w:val="27"/>
          <w:szCs w:val="27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практики от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предприятия (</w:t>
      </w:r>
      <w:proofErr w:type="gramStart"/>
      <w:r>
        <w:rPr>
          <w:color w:val="000000"/>
          <w:sz w:val="27"/>
          <w:szCs w:val="27"/>
        </w:rPr>
        <w:t xml:space="preserve">организации)   </w:t>
      </w:r>
      <w:proofErr w:type="gramEnd"/>
      <w:r>
        <w:rPr>
          <w:color w:val="000000"/>
          <w:sz w:val="27"/>
          <w:szCs w:val="27"/>
        </w:rPr>
        <w:t xml:space="preserve">                     __________________/_______________</w:t>
      </w:r>
    </w:p>
    <w:p w:rsidR="008D6D8F" w:rsidRPr="00097137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                                                                                                            </w:t>
      </w:r>
      <w:r w:rsidRPr="00097137">
        <w:rPr>
          <w:color w:val="000000"/>
          <w:sz w:val="20"/>
          <w:szCs w:val="27"/>
        </w:rPr>
        <w:t>подпись</w:t>
      </w:r>
      <w:r>
        <w:rPr>
          <w:color w:val="000000"/>
          <w:sz w:val="20"/>
          <w:szCs w:val="27"/>
        </w:rPr>
        <w:t xml:space="preserve">                                    </w:t>
      </w:r>
      <w:r w:rsidRPr="00097137">
        <w:rPr>
          <w:color w:val="000000"/>
          <w:sz w:val="20"/>
          <w:szCs w:val="27"/>
        </w:rPr>
        <w:t xml:space="preserve"> ФИО </w:t>
      </w: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D6D8F" w:rsidRDefault="008D6D8F" w:rsidP="008D6D8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713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Замечания и пожелания студента по итогам практики</w:t>
      </w:r>
    </w:p>
    <w:p w:rsidR="008D6D8F" w:rsidRPr="002A2D37" w:rsidRDefault="008D6D8F" w:rsidP="008D6D8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Замечаний и пожеланий к Администрации Вознесенского сельского поселения в лице главы Вознесенского сельского поселения Коробкина М.В. нет. </w:t>
      </w: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Pr="00A70445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70445">
        <w:rPr>
          <w:color w:val="000000"/>
          <w:sz w:val="27"/>
          <w:szCs w:val="27"/>
        </w:rPr>
        <w:t>Студент 2 курса,</w:t>
      </w:r>
    </w:p>
    <w:p w:rsidR="008D6D8F" w:rsidRPr="00A70445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A70445">
        <w:rPr>
          <w:color w:val="000000"/>
          <w:sz w:val="27"/>
          <w:szCs w:val="27"/>
        </w:rPr>
        <w:t>направление подготовки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0445">
        <w:rPr>
          <w:color w:val="000000"/>
          <w:sz w:val="27"/>
          <w:szCs w:val="27"/>
        </w:rPr>
        <w:t xml:space="preserve">«Экономическая </w:t>
      </w:r>
      <w:proofErr w:type="gramStart"/>
      <w:r w:rsidRPr="00A70445">
        <w:rPr>
          <w:color w:val="000000"/>
          <w:sz w:val="27"/>
          <w:szCs w:val="27"/>
        </w:rPr>
        <w:t>безопасность»</w:t>
      </w:r>
      <w:r w:rsidRPr="00A70445">
        <w:rPr>
          <w:color w:val="000000"/>
          <w:sz w:val="28"/>
        </w:rPr>
        <w:t xml:space="preserve">   </w:t>
      </w:r>
      <w:proofErr w:type="gramEnd"/>
      <w:r w:rsidRPr="00A70445">
        <w:rPr>
          <w:color w:val="000000"/>
          <w:sz w:val="28"/>
        </w:rPr>
        <w:t xml:space="preserve">             </w:t>
      </w:r>
      <w:r>
        <w:rPr>
          <w:color w:val="000000"/>
        </w:rPr>
        <w:t>________________</w:t>
      </w:r>
      <w:r w:rsidRPr="00D4339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______________</w:t>
      </w:r>
    </w:p>
    <w:p w:rsidR="008D6D8F" w:rsidRPr="00935688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</w:rPr>
        <w:t>п</w:t>
      </w:r>
      <w:r w:rsidRPr="00935688">
        <w:rPr>
          <w:color w:val="000000"/>
          <w:sz w:val="20"/>
          <w:szCs w:val="20"/>
        </w:rPr>
        <w:t>одпись</w:t>
      </w:r>
      <w:r>
        <w:rPr>
          <w:color w:val="000000"/>
          <w:sz w:val="20"/>
          <w:szCs w:val="20"/>
        </w:rPr>
        <w:t xml:space="preserve">                      ФИО</w:t>
      </w:r>
    </w:p>
    <w:p w:rsidR="008D6D8F" w:rsidRDefault="008D6D8F" w:rsidP="008D6D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Pr="00097137" w:rsidRDefault="008D6D8F" w:rsidP="008D6D8F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097137">
        <w:rPr>
          <w:b/>
          <w:i/>
          <w:color w:val="000000"/>
          <w:sz w:val="28"/>
          <w:szCs w:val="28"/>
        </w:rPr>
        <w:lastRenderedPageBreak/>
        <w:t xml:space="preserve">Отзыв руководителя практики от </w:t>
      </w:r>
      <w:r>
        <w:rPr>
          <w:b/>
          <w:i/>
          <w:color w:val="000000"/>
          <w:sz w:val="28"/>
          <w:szCs w:val="28"/>
        </w:rPr>
        <w:t>организации</w:t>
      </w:r>
    </w:p>
    <w:p w:rsidR="008D6D8F" w:rsidRPr="00097137" w:rsidRDefault="008D6D8F" w:rsidP="008D6D8F">
      <w:pPr>
        <w:pStyle w:val="a3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  <w:r w:rsidRPr="00097137">
        <w:rPr>
          <w:color w:val="000000"/>
          <w:sz w:val="28"/>
          <w:szCs w:val="28"/>
        </w:rPr>
        <w:t>На студентку 2 курса Кубанского государственного университета экономического факультета группы 226.</w:t>
      </w:r>
    </w:p>
    <w:p w:rsidR="008D6D8F" w:rsidRPr="00097137" w:rsidRDefault="008D6D8F" w:rsidP="008D6D8F">
      <w:pPr>
        <w:pStyle w:val="a3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  <w:r w:rsidRPr="00097137">
        <w:rPr>
          <w:color w:val="000000"/>
          <w:sz w:val="28"/>
          <w:szCs w:val="28"/>
        </w:rPr>
        <w:t xml:space="preserve">Студентка </w:t>
      </w:r>
      <w:proofErr w:type="spellStart"/>
      <w:r>
        <w:rPr>
          <w:color w:val="000000"/>
          <w:sz w:val="28"/>
          <w:szCs w:val="28"/>
        </w:rPr>
        <w:t>Конаржевская</w:t>
      </w:r>
      <w:proofErr w:type="spellEnd"/>
      <w:r>
        <w:rPr>
          <w:color w:val="000000"/>
          <w:sz w:val="28"/>
          <w:szCs w:val="28"/>
        </w:rPr>
        <w:t xml:space="preserve"> Ю.Э.</w:t>
      </w:r>
      <w:r w:rsidRPr="00097137">
        <w:rPr>
          <w:color w:val="000000"/>
          <w:sz w:val="28"/>
          <w:szCs w:val="28"/>
        </w:rPr>
        <w:t xml:space="preserve"> в период с 03.07.17 по 16.07.17 проходила учебную практику </w:t>
      </w:r>
      <w:r>
        <w:rPr>
          <w:color w:val="000000"/>
          <w:sz w:val="28"/>
          <w:szCs w:val="28"/>
        </w:rPr>
        <w:t>в Администрации Вознесенского сельского поселения Лабинского района</w:t>
      </w:r>
      <w:r w:rsidRPr="00097137">
        <w:rPr>
          <w:color w:val="000000"/>
          <w:sz w:val="28"/>
          <w:szCs w:val="28"/>
        </w:rPr>
        <w:t xml:space="preserve">, под руководством </w:t>
      </w:r>
      <w:r>
        <w:rPr>
          <w:color w:val="000000"/>
          <w:sz w:val="28"/>
          <w:szCs w:val="28"/>
        </w:rPr>
        <w:t>главного специалиста Администрации Вознесенского сельского поселения</w:t>
      </w:r>
      <w:r w:rsidRPr="0009713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Даньчиной</w:t>
      </w:r>
      <w:proofErr w:type="spellEnd"/>
      <w:r>
        <w:rPr>
          <w:color w:val="000000"/>
          <w:sz w:val="28"/>
          <w:szCs w:val="28"/>
        </w:rPr>
        <w:t xml:space="preserve"> Л.А.</w:t>
      </w:r>
      <w:r w:rsidRPr="00097137">
        <w:rPr>
          <w:color w:val="000000"/>
          <w:sz w:val="28"/>
          <w:szCs w:val="28"/>
        </w:rPr>
        <w:t xml:space="preserve"> Во время практики </w:t>
      </w:r>
      <w:proofErr w:type="spellStart"/>
      <w:r>
        <w:rPr>
          <w:color w:val="000000"/>
          <w:sz w:val="28"/>
          <w:szCs w:val="28"/>
        </w:rPr>
        <w:t>Конаржевская</w:t>
      </w:r>
      <w:proofErr w:type="spellEnd"/>
      <w:r>
        <w:rPr>
          <w:color w:val="000000"/>
          <w:sz w:val="28"/>
          <w:szCs w:val="28"/>
        </w:rPr>
        <w:t xml:space="preserve"> Ю.Э.</w:t>
      </w:r>
      <w:r w:rsidRPr="00097137">
        <w:rPr>
          <w:color w:val="000000"/>
          <w:sz w:val="28"/>
          <w:szCs w:val="28"/>
        </w:rPr>
        <w:t xml:space="preserve"> проявила интерес к работе. Во время прохождения практики изучила нормативные документы </w:t>
      </w:r>
      <w:r>
        <w:rPr>
          <w:color w:val="000000"/>
          <w:sz w:val="28"/>
          <w:szCs w:val="28"/>
        </w:rPr>
        <w:t>администрации</w:t>
      </w:r>
      <w:r w:rsidRPr="00097137">
        <w:rPr>
          <w:color w:val="000000"/>
          <w:sz w:val="28"/>
          <w:szCs w:val="28"/>
        </w:rPr>
        <w:t xml:space="preserve">, ознакомилась с работой </w:t>
      </w:r>
      <w:r>
        <w:rPr>
          <w:color w:val="000000"/>
          <w:sz w:val="28"/>
          <w:szCs w:val="28"/>
        </w:rPr>
        <w:t>администрации</w:t>
      </w:r>
      <w:r w:rsidRPr="00097137">
        <w:rPr>
          <w:color w:val="000000"/>
          <w:sz w:val="28"/>
          <w:szCs w:val="28"/>
        </w:rPr>
        <w:t xml:space="preserve"> в целом, изучила экономические и финансовые документы, бухгалтерские отчеты.</w:t>
      </w:r>
    </w:p>
    <w:p w:rsidR="008D6D8F" w:rsidRPr="00097137" w:rsidRDefault="008D6D8F" w:rsidP="008D6D8F">
      <w:pPr>
        <w:pStyle w:val="a3"/>
        <w:spacing w:before="0" w:beforeAutospacing="0" w:after="0" w:afterAutospacing="0" w:line="360" w:lineRule="auto"/>
        <w:ind w:firstLine="6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Конаржевская</w:t>
      </w:r>
      <w:proofErr w:type="spellEnd"/>
      <w:r>
        <w:rPr>
          <w:color w:val="000000"/>
          <w:sz w:val="28"/>
          <w:szCs w:val="28"/>
        </w:rPr>
        <w:t xml:space="preserve"> Ю.Э.</w:t>
      </w:r>
      <w:r w:rsidRPr="00097137">
        <w:rPr>
          <w:color w:val="000000"/>
          <w:sz w:val="28"/>
          <w:szCs w:val="28"/>
        </w:rPr>
        <w:t xml:space="preserve"> зарекомендовала себя с положительной стороны. Показала хорошие теоретические знания. Ко всем поручениям относилась добросовестно, выполняла их своевременно и в срок, проявляла разумную инициативу своевременного выполнения порученной работы, не допускала нарушений дисциплины. Запланированную программу практики выполнила в полном объеме.</w:t>
      </w: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практики от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предприятия (</w:t>
      </w:r>
      <w:proofErr w:type="gramStart"/>
      <w:r>
        <w:rPr>
          <w:color w:val="000000"/>
          <w:sz w:val="27"/>
          <w:szCs w:val="27"/>
        </w:rPr>
        <w:t xml:space="preserve">организации)   </w:t>
      </w:r>
      <w:proofErr w:type="gramEnd"/>
      <w:r>
        <w:rPr>
          <w:color w:val="000000"/>
          <w:sz w:val="27"/>
          <w:szCs w:val="27"/>
        </w:rPr>
        <w:t xml:space="preserve">                     __________________/_______________</w:t>
      </w:r>
    </w:p>
    <w:p w:rsidR="008D6D8F" w:rsidRPr="00097137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                                                                                                            </w:t>
      </w:r>
      <w:r w:rsidRPr="00097137">
        <w:rPr>
          <w:color w:val="000000"/>
          <w:sz w:val="20"/>
          <w:szCs w:val="27"/>
        </w:rPr>
        <w:t>подпись</w:t>
      </w:r>
      <w:r>
        <w:rPr>
          <w:color w:val="000000"/>
          <w:sz w:val="20"/>
          <w:szCs w:val="27"/>
        </w:rPr>
        <w:t xml:space="preserve">                                    </w:t>
      </w:r>
      <w:r w:rsidRPr="00097137">
        <w:rPr>
          <w:color w:val="000000"/>
          <w:sz w:val="20"/>
          <w:szCs w:val="27"/>
        </w:rPr>
        <w:t xml:space="preserve"> ФИО </w:t>
      </w: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D6D8F" w:rsidRDefault="008D6D8F" w:rsidP="008D6D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713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Заключение кафедры (руководителя практики) о практике студента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D8F" w:rsidTr="00807925">
        <w:tc>
          <w:tcPr>
            <w:tcW w:w="9571" w:type="dxa"/>
          </w:tcPr>
          <w:p w:rsidR="008D6D8F" w:rsidRDefault="008D6D8F" w:rsidP="008079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6D8F" w:rsidRPr="00097137" w:rsidRDefault="008D6D8F" w:rsidP="008D6D8F">
      <w:pPr>
        <w:pStyle w:val="a3"/>
        <w:rPr>
          <w:color w:val="000000"/>
          <w:szCs w:val="27"/>
        </w:rPr>
      </w:pPr>
      <w:r w:rsidRPr="00097137">
        <w:rPr>
          <w:color w:val="000000"/>
          <w:szCs w:val="27"/>
        </w:rPr>
        <w:t>«___</w:t>
      </w:r>
      <w:proofErr w:type="gramStart"/>
      <w:r w:rsidRPr="00097137">
        <w:rPr>
          <w:color w:val="000000"/>
          <w:szCs w:val="27"/>
        </w:rPr>
        <w:t>_»_</w:t>
      </w:r>
      <w:proofErr w:type="gramEnd"/>
      <w:r w:rsidRPr="00097137">
        <w:rPr>
          <w:color w:val="000000"/>
          <w:szCs w:val="27"/>
        </w:rPr>
        <w:t>_______________2017 г.</w:t>
      </w:r>
      <w:r>
        <w:rPr>
          <w:color w:val="000000"/>
          <w:szCs w:val="27"/>
        </w:rPr>
        <w:br/>
      </w:r>
    </w:p>
    <w:p w:rsidR="008D6D8F" w:rsidRPr="00097137" w:rsidRDefault="008D6D8F" w:rsidP="008D6D8F">
      <w:pPr>
        <w:pStyle w:val="a3"/>
        <w:rPr>
          <w:color w:val="000000"/>
          <w:szCs w:val="27"/>
        </w:rPr>
      </w:pPr>
      <w:r w:rsidRPr="00097137">
        <w:rPr>
          <w:color w:val="000000"/>
          <w:szCs w:val="27"/>
        </w:rPr>
        <w:t>Оценка по практике _________________________________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7"/>
          <w:szCs w:val="27"/>
        </w:rPr>
        <w:br/>
      </w:r>
      <w:r w:rsidRPr="00097137">
        <w:rPr>
          <w:color w:val="000000"/>
          <w:sz w:val="28"/>
          <w:szCs w:val="27"/>
        </w:rPr>
        <w:t xml:space="preserve">Руководитель практики </w:t>
      </w:r>
    </w:p>
    <w:p w:rsidR="008D6D8F" w:rsidRDefault="008D6D8F" w:rsidP="008D6D8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097137">
        <w:rPr>
          <w:color w:val="000000"/>
          <w:sz w:val="28"/>
          <w:szCs w:val="27"/>
        </w:rPr>
        <w:t>от кафедры</w:t>
      </w:r>
      <w:r>
        <w:rPr>
          <w:color w:val="000000"/>
          <w:sz w:val="28"/>
          <w:szCs w:val="27"/>
        </w:rPr>
        <w:t xml:space="preserve">                                    </w:t>
      </w:r>
      <w:r w:rsidRPr="00097137">
        <w:rPr>
          <w:color w:val="000000"/>
          <w:sz w:val="28"/>
          <w:szCs w:val="27"/>
        </w:rPr>
        <w:t>__________________/____________________</w:t>
      </w:r>
    </w:p>
    <w:p w:rsidR="008D6D8F" w:rsidRPr="00097137" w:rsidRDefault="008D6D8F" w:rsidP="008D6D8F">
      <w:pPr>
        <w:pStyle w:val="a3"/>
        <w:spacing w:before="0" w:beforeAutospacing="0" w:after="0" w:afterAutospacing="0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                                                                                              </w:t>
      </w:r>
      <w:r w:rsidRPr="00097137">
        <w:rPr>
          <w:color w:val="000000"/>
          <w:sz w:val="20"/>
          <w:szCs w:val="27"/>
        </w:rPr>
        <w:t xml:space="preserve">подпись </w:t>
      </w:r>
      <w:r>
        <w:rPr>
          <w:color w:val="000000"/>
          <w:sz w:val="20"/>
          <w:szCs w:val="27"/>
        </w:rPr>
        <w:t xml:space="preserve">                                            </w:t>
      </w:r>
      <w:r w:rsidRPr="00097137">
        <w:rPr>
          <w:color w:val="000000"/>
          <w:sz w:val="20"/>
          <w:szCs w:val="27"/>
        </w:rPr>
        <w:t>ФИО</w:t>
      </w:r>
    </w:p>
    <w:p w:rsidR="008D6D8F" w:rsidRPr="00097137" w:rsidRDefault="008D6D8F" w:rsidP="008D6D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8F" w:rsidRPr="008D6D8F" w:rsidRDefault="008D6D8F" w:rsidP="008D6D8F">
      <w:pPr>
        <w:tabs>
          <w:tab w:val="left" w:leader="dot" w:pos="9072"/>
        </w:tabs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</w:p>
    <w:sectPr w:rsidR="008D6D8F" w:rsidRPr="008D6D8F" w:rsidSect="00D6610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83" w:rsidRDefault="00E41E83" w:rsidP="00D66108">
      <w:pPr>
        <w:spacing w:after="0" w:line="240" w:lineRule="auto"/>
      </w:pPr>
      <w:r>
        <w:separator/>
      </w:r>
    </w:p>
  </w:endnote>
  <w:endnote w:type="continuationSeparator" w:id="0">
    <w:p w:rsidR="00E41E83" w:rsidRDefault="00E41E83" w:rsidP="00D6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9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07580"/>
      <w:docPartObj>
        <w:docPartGallery w:val="Page Numbers (Bottom of Page)"/>
        <w:docPartUnique/>
      </w:docPartObj>
    </w:sdtPr>
    <w:sdtEndPr/>
    <w:sdtContent>
      <w:p w:rsidR="00AE41A8" w:rsidRDefault="00E41E8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1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E41A8" w:rsidRDefault="00AE41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83" w:rsidRDefault="00E41E83" w:rsidP="00D66108">
      <w:pPr>
        <w:spacing w:after="0" w:line="240" w:lineRule="auto"/>
      </w:pPr>
      <w:r>
        <w:separator/>
      </w:r>
    </w:p>
  </w:footnote>
  <w:footnote w:type="continuationSeparator" w:id="0">
    <w:p w:rsidR="00E41E83" w:rsidRDefault="00E41E83" w:rsidP="00D6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272"/>
    <w:multiLevelType w:val="hybridMultilevel"/>
    <w:tmpl w:val="5FB4F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36D"/>
    <w:multiLevelType w:val="multilevel"/>
    <w:tmpl w:val="CC1AA0AA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0">
    <w:nsid w:val="0EBE3114"/>
    <w:multiLevelType w:val="hybridMultilevel"/>
    <w:tmpl w:val="0CA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526"/>
    <w:multiLevelType w:val="multilevel"/>
    <w:tmpl w:val="6BE23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FD731C"/>
    <w:multiLevelType w:val="hybridMultilevel"/>
    <w:tmpl w:val="1278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3515"/>
    <w:multiLevelType w:val="hybridMultilevel"/>
    <w:tmpl w:val="5D9473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B8F7F10"/>
    <w:multiLevelType w:val="multilevel"/>
    <w:tmpl w:val="3E40A72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F3035E1"/>
    <w:multiLevelType w:val="multilevel"/>
    <w:tmpl w:val="D15A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672A4D"/>
    <w:multiLevelType w:val="multilevel"/>
    <w:tmpl w:val="AEBAB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A64C28"/>
    <w:multiLevelType w:val="hybridMultilevel"/>
    <w:tmpl w:val="B176868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EEF34DB"/>
    <w:multiLevelType w:val="multilevel"/>
    <w:tmpl w:val="2B583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404DA4"/>
    <w:multiLevelType w:val="hybridMultilevel"/>
    <w:tmpl w:val="66AC6DD0"/>
    <w:lvl w:ilvl="0" w:tplc="383220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A6E64"/>
    <w:multiLevelType w:val="multilevel"/>
    <w:tmpl w:val="2B583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620A63"/>
    <w:multiLevelType w:val="multilevel"/>
    <w:tmpl w:val="3E40A72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AB96B82"/>
    <w:multiLevelType w:val="multilevel"/>
    <w:tmpl w:val="2B583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94C64"/>
    <w:multiLevelType w:val="multilevel"/>
    <w:tmpl w:val="D99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2C5A47"/>
    <w:multiLevelType w:val="hybridMultilevel"/>
    <w:tmpl w:val="63588C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5248671D"/>
    <w:multiLevelType w:val="hybridMultilevel"/>
    <w:tmpl w:val="EEB65A70"/>
    <w:lvl w:ilvl="0" w:tplc="A216B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26F9"/>
    <w:multiLevelType w:val="hybridMultilevel"/>
    <w:tmpl w:val="8E66634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5DAD7D83"/>
    <w:multiLevelType w:val="hybridMultilevel"/>
    <w:tmpl w:val="B89E167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F4535B6"/>
    <w:multiLevelType w:val="hybridMultilevel"/>
    <w:tmpl w:val="7BE0A10A"/>
    <w:lvl w:ilvl="0" w:tplc="1058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1B6A"/>
    <w:multiLevelType w:val="hybridMultilevel"/>
    <w:tmpl w:val="EBF48FC2"/>
    <w:lvl w:ilvl="0" w:tplc="10584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E2A49"/>
    <w:multiLevelType w:val="multilevel"/>
    <w:tmpl w:val="2B583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48503CA"/>
    <w:multiLevelType w:val="multilevel"/>
    <w:tmpl w:val="2B583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14125E"/>
    <w:multiLevelType w:val="hybridMultilevel"/>
    <w:tmpl w:val="20D63992"/>
    <w:lvl w:ilvl="0" w:tplc="6646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103B2"/>
    <w:multiLevelType w:val="multilevel"/>
    <w:tmpl w:val="E126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621CE"/>
    <w:multiLevelType w:val="hybridMultilevel"/>
    <w:tmpl w:val="3D9E58EA"/>
    <w:lvl w:ilvl="0" w:tplc="6646E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7E31"/>
    <w:multiLevelType w:val="hybridMultilevel"/>
    <w:tmpl w:val="8024758A"/>
    <w:lvl w:ilvl="0" w:tplc="10584BF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709A07BD"/>
    <w:multiLevelType w:val="multilevel"/>
    <w:tmpl w:val="2B583F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C45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694E7F"/>
    <w:multiLevelType w:val="multilevel"/>
    <w:tmpl w:val="69508ABA"/>
    <w:lvl w:ilvl="0">
      <w:start w:val="2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524AC9"/>
    <w:multiLevelType w:val="hybridMultilevel"/>
    <w:tmpl w:val="7746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29"/>
  </w:num>
  <w:num w:numId="6">
    <w:abstractNumId w:val="11"/>
  </w:num>
  <w:num w:numId="7">
    <w:abstractNumId w:val="20"/>
  </w:num>
  <w:num w:numId="8">
    <w:abstractNumId w:val="15"/>
  </w:num>
  <w:num w:numId="9">
    <w:abstractNumId w:val="25"/>
  </w:num>
  <w:num w:numId="10">
    <w:abstractNumId w:val="13"/>
  </w:num>
  <w:num w:numId="11">
    <w:abstractNumId w:val="27"/>
  </w:num>
  <w:num w:numId="12">
    <w:abstractNumId w:val="12"/>
  </w:num>
  <w:num w:numId="13">
    <w:abstractNumId w:val="10"/>
  </w:num>
  <w:num w:numId="14">
    <w:abstractNumId w:val="28"/>
  </w:num>
  <w:num w:numId="15">
    <w:abstractNumId w:val="7"/>
  </w:num>
  <w:num w:numId="16">
    <w:abstractNumId w:val="6"/>
  </w:num>
  <w:num w:numId="17">
    <w:abstractNumId w:val="1"/>
  </w:num>
  <w:num w:numId="18">
    <w:abstractNumId w:val="21"/>
  </w:num>
  <w:num w:numId="19">
    <w:abstractNumId w:val="24"/>
  </w:num>
  <w:num w:numId="20">
    <w:abstractNumId w:val="26"/>
  </w:num>
  <w:num w:numId="21">
    <w:abstractNumId w:val="9"/>
  </w:num>
  <w:num w:numId="22">
    <w:abstractNumId w:val="31"/>
  </w:num>
  <w:num w:numId="23">
    <w:abstractNumId w:val="18"/>
  </w:num>
  <w:num w:numId="24">
    <w:abstractNumId w:val="19"/>
  </w:num>
  <w:num w:numId="25">
    <w:abstractNumId w:val="16"/>
  </w:num>
  <w:num w:numId="26">
    <w:abstractNumId w:val="5"/>
  </w:num>
  <w:num w:numId="27">
    <w:abstractNumId w:val="22"/>
  </w:num>
  <w:num w:numId="28">
    <w:abstractNumId w:val="30"/>
  </w:num>
  <w:num w:numId="29">
    <w:abstractNumId w:val="14"/>
  </w:num>
  <w:num w:numId="30">
    <w:abstractNumId w:val="3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4C0"/>
    <w:rsid w:val="000124C0"/>
    <w:rsid w:val="00052707"/>
    <w:rsid w:val="000D5C91"/>
    <w:rsid w:val="00116EB9"/>
    <w:rsid w:val="00170D18"/>
    <w:rsid w:val="00180C43"/>
    <w:rsid w:val="001929F3"/>
    <w:rsid w:val="00197DF3"/>
    <w:rsid w:val="001C0B9C"/>
    <w:rsid w:val="00221979"/>
    <w:rsid w:val="002E0D89"/>
    <w:rsid w:val="002F32A0"/>
    <w:rsid w:val="00316296"/>
    <w:rsid w:val="003C0B04"/>
    <w:rsid w:val="003E5452"/>
    <w:rsid w:val="00405A3D"/>
    <w:rsid w:val="0042562F"/>
    <w:rsid w:val="0042750D"/>
    <w:rsid w:val="00462B0E"/>
    <w:rsid w:val="00467708"/>
    <w:rsid w:val="00473491"/>
    <w:rsid w:val="004C1F98"/>
    <w:rsid w:val="00506CD3"/>
    <w:rsid w:val="00517D4A"/>
    <w:rsid w:val="00526810"/>
    <w:rsid w:val="00540724"/>
    <w:rsid w:val="00540B9D"/>
    <w:rsid w:val="00573D82"/>
    <w:rsid w:val="005768B3"/>
    <w:rsid w:val="0058288F"/>
    <w:rsid w:val="006812A5"/>
    <w:rsid w:val="006A006A"/>
    <w:rsid w:val="006C3611"/>
    <w:rsid w:val="006C63CC"/>
    <w:rsid w:val="00750EAA"/>
    <w:rsid w:val="008B6E87"/>
    <w:rsid w:val="008D6D8F"/>
    <w:rsid w:val="008E02D8"/>
    <w:rsid w:val="008F5100"/>
    <w:rsid w:val="009C7FA9"/>
    <w:rsid w:val="009F4F4A"/>
    <w:rsid w:val="00A44DAE"/>
    <w:rsid w:val="00AD575E"/>
    <w:rsid w:val="00AE41A8"/>
    <w:rsid w:val="00B30365"/>
    <w:rsid w:val="00B325F2"/>
    <w:rsid w:val="00B449A4"/>
    <w:rsid w:val="00B47D7C"/>
    <w:rsid w:val="00C24822"/>
    <w:rsid w:val="00C915C6"/>
    <w:rsid w:val="00CB686F"/>
    <w:rsid w:val="00D22D2B"/>
    <w:rsid w:val="00D4037E"/>
    <w:rsid w:val="00D66108"/>
    <w:rsid w:val="00E016FD"/>
    <w:rsid w:val="00E41E83"/>
    <w:rsid w:val="00E96E7B"/>
    <w:rsid w:val="00E97851"/>
    <w:rsid w:val="00F50427"/>
    <w:rsid w:val="00F51D91"/>
    <w:rsid w:val="00F83EBE"/>
    <w:rsid w:val="00FD591A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640E"/>
  <w15:docId w15:val="{A0CD4272-F7D0-4528-84B2-490EBEA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0C43"/>
    <w:pPr>
      <w:ind w:left="720"/>
      <w:contextualSpacing/>
    </w:pPr>
  </w:style>
  <w:style w:type="character" w:customStyle="1" w:styleId="ccardcompanydescription-okved">
    <w:name w:val="ccard__companydescription-okved"/>
    <w:basedOn w:val="a0"/>
    <w:rsid w:val="00540B9D"/>
  </w:style>
  <w:style w:type="character" w:customStyle="1" w:styleId="ccardcompanydescription-daughter">
    <w:name w:val="ccard__companydescription-daughter"/>
    <w:basedOn w:val="a0"/>
    <w:rsid w:val="00540B9D"/>
  </w:style>
  <w:style w:type="paragraph" w:styleId="a5">
    <w:name w:val="Body Text Indent"/>
    <w:basedOn w:val="a"/>
    <w:link w:val="a6"/>
    <w:rsid w:val="00D4037E"/>
    <w:pPr>
      <w:keepNext/>
      <w:suppressAutoHyphens/>
      <w:overflowPunct w:val="0"/>
      <w:spacing w:before="20" w:after="20" w:line="480" w:lineRule="atLeast"/>
      <w:ind w:left="283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4037E"/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Normal">
    <w:name w:val="ConsNormal"/>
    <w:rsid w:val="00221979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table" w:styleId="a7">
    <w:name w:val="Table Grid"/>
    <w:basedOn w:val="a1"/>
    <w:uiPriority w:val="59"/>
    <w:rsid w:val="00D22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6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6108"/>
  </w:style>
  <w:style w:type="paragraph" w:styleId="aa">
    <w:name w:val="footer"/>
    <w:basedOn w:val="a"/>
    <w:link w:val="ab"/>
    <w:uiPriority w:val="99"/>
    <w:unhideWhenUsed/>
    <w:rsid w:val="00D6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108"/>
  </w:style>
  <w:style w:type="character" w:styleId="ac">
    <w:name w:val="Hyperlink"/>
    <w:basedOn w:val="a0"/>
    <w:uiPriority w:val="99"/>
    <w:unhideWhenUsed/>
    <w:rsid w:val="00467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vozn.ru/munitsipalnye-pravovye-akty/usta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voz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vozn.ru/byudzhet/otchet-ob-ispolnenii-byudzhe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scl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BDF1-3DC9-4CF9-9A6B-CB16944A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2</cp:revision>
  <cp:lastPrinted>2017-11-20T13:23:00Z</cp:lastPrinted>
  <dcterms:created xsi:type="dcterms:W3CDTF">2019-02-06T17:00:00Z</dcterms:created>
  <dcterms:modified xsi:type="dcterms:W3CDTF">2019-02-06T17:00:00Z</dcterms:modified>
</cp:coreProperties>
</file>