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BD1" w:rsidRPr="004E1A76" w:rsidRDefault="00ED4BD1" w:rsidP="00ED4B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1A76">
        <w:rPr>
          <w:rFonts w:ascii="Times New Roman" w:hAnsi="Times New Roman" w:cs="Times New Roman"/>
          <w:color w:val="000000"/>
          <w:sz w:val="24"/>
          <w:szCs w:val="24"/>
        </w:rPr>
        <w:t>МИНИСТЕРСТВО ОБРАЗОВАНИЯ И НАУКИ РОССИЙСКОЙ ФЕДЕРАЦИИ</w:t>
      </w:r>
    </w:p>
    <w:p w:rsidR="00ED4BD1" w:rsidRPr="004E1A76" w:rsidRDefault="00ED4BD1" w:rsidP="00ED4B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1A76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ED4BD1" w:rsidRPr="004E1A76" w:rsidRDefault="00ED4BD1" w:rsidP="00ED4B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1A76">
        <w:rPr>
          <w:rFonts w:ascii="Times New Roman" w:hAnsi="Times New Roman" w:cs="Times New Roman"/>
          <w:color w:val="000000"/>
          <w:sz w:val="24"/>
          <w:szCs w:val="24"/>
        </w:rPr>
        <w:t>высшего образования</w:t>
      </w:r>
    </w:p>
    <w:p w:rsidR="00ED4BD1" w:rsidRDefault="00ED4BD1" w:rsidP="00ED4B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3B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«КУБАНСК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ИЙ ГОСУДАРСТВЕННЫЙ УНИВЕРСИТЕТ»</w:t>
      </w:r>
    </w:p>
    <w:p w:rsidR="00ED4BD1" w:rsidRPr="003E3B93" w:rsidRDefault="00ED4BD1" w:rsidP="00ED4B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3B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(ФГБОУ ВО «</w:t>
      </w:r>
      <w:proofErr w:type="spellStart"/>
      <w:r w:rsidRPr="003E3B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КубГУ</w:t>
      </w:r>
      <w:proofErr w:type="spellEnd"/>
      <w:r w:rsidRPr="003E3B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»)</w:t>
      </w:r>
    </w:p>
    <w:p w:rsidR="00ED4BD1" w:rsidRPr="003E3B93" w:rsidRDefault="00ED4BD1" w:rsidP="00ED4BD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4BD1" w:rsidRPr="003E3B93" w:rsidRDefault="00ED4BD1" w:rsidP="00ED4BD1">
      <w:pPr>
        <w:overflowPunct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3B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Кафедра вычислительных технологий</w:t>
      </w:r>
    </w:p>
    <w:p w:rsidR="00ED4BD1" w:rsidRDefault="00ED4BD1" w:rsidP="00ED4BD1"/>
    <w:p w:rsidR="00ED4BD1" w:rsidRDefault="00ED4BD1" w:rsidP="00ED4BD1"/>
    <w:p w:rsidR="00ED4BD1" w:rsidRDefault="00ED4BD1" w:rsidP="00ED4BD1"/>
    <w:p w:rsidR="00ED4BD1" w:rsidRDefault="00ED4BD1" w:rsidP="00ED4BD1"/>
    <w:p w:rsidR="00ED4BD1" w:rsidRPr="00B21149" w:rsidRDefault="00ED4BD1" w:rsidP="00ED4BD1">
      <w:pPr>
        <w:overflowPunct w:val="0"/>
        <w:adjustRightInd w:val="0"/>
        <w:jc w:val="right"/>
        <w:textAlignment w:val="baseline"/>
        <w:rPr>
          <w:color w:val="000000"/>
        </w:rPr>
      </w:pPr>
    </w:p>
    <w:p w:rsidR="00ED4BD1" w:rsidRPr="003E3B93" w:rsidRDefault="00ED4BD1" w:rsidP="00ED4BD1">
      <w:pPr>
        <w:overflowPunct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3B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КУРСОВАЯ РАБОТА</w:t>
      </w:r>
    </w:p>
    <w:p w:rsidR="00ED4BD1" w:rsidRPr="003E3B93" w:rsidRDefault="00ED4BD1" w:rsidP="00ED4BD1">
      <w:pPr>
        <w:overflowPunct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4BD1" w:rsidRPr="00A06CBD" w:rsidRDefault="007C7FEC" w:rsidP="00ED4B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АЛГОРИТМОВ НАХОЖДЕНИЯ АБСОЛЮТНОГО ЦЕНТРА ГРАФА</w:t>
      </w:r>
    </w:p>
    <w:p w:rsidR="00ED4BD1" w:rsidRDefault="00ED4BD1" w:rsidP="00ED4BD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2D82" w:rsidRDefault="007D2D82" w:rsidP="00ED4BD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D4BD1" w:rsidRPr="004E1A76" w:rsidRDefault="00ED4BD1" w:rsidP="00ED4BD1">
      <w:pPr>
        <w:spacing w:line="240" w:lineRule="auto"/>
        <w:rPr>
          <w:color w:val="000000"/>
        </w:rPr>
      </w:pPr>
      <w:r w:rsidRPr="004E1A76">
        <w:rPr>
          <w:rFonts w:ascii="Times New Roman" w:hAnsi="Times New Roman" w:cs="Times New Roman"/>
          <w:color w:val="000000"/>
          <w:sz w:val="28"/>
          <w:szCs w:val="28"/>
        </w:rPr>
        <w:t>Работу выполнил</w:t>
      </w:r>
      <w:r w:rsidRPr="00B21149">
        <w:rPr>
          <w:color w:val="000000"/>
        </w:rPr>
        <w:t xml:space="preserve"> </w:t>
      </w:r>
      <w:r>
        <w:rPr>
          <w:color w:val="000000"/>
          <w:u w:val="single"/>
        </w:rPr>
        <w:tab/>
      </w:r>
      <w:r w:rsidRPr="00A67929">
        <w:rPr>
          <w:color w:val="000000"/>
          <w:u w:val="single"/>
        </w:rPr>
        <w:tab/>
      </w:r>
      <w:r w:rsidRPr="00A67929">
        <w:rPr>
          <w:color w:val="000000"/>
          <w:u w:val="single"/>
        </w:rPr>
        <w:tab/>
      </w:r>
      <w:r w:rsidRPr="00A67929">
        <w:rPr>
          <w:color w:val="000000"/>
          <w:u w:val="single"/>
        </w:rPr>
        <w:tab/>
      </w:r>
      <w:r w:rsidRPr="00A67929">
        <w:rPr>
          <w:color w:val="000000"/>
          <w:u w:val="single"/>
        </w:rPr>
        <w:tab/>
      </w:r>
      <w:r w:rsidRPr="00A67929">
        <w:rPr>
          <w:color w:val="000000"/>
          <w:u w:val="single"/>
        </w:rPr>
        <w:tab/>
      </w:r>
      <w:r w:rsidRPr="00A67929">
        <w:rPr>
          <w:color w:val="000000"/>
          <w:u w:val="single"/>
        </w:rPr>
        <w:tab/>
      </w:r>
      <w:r>
        <w:rPr>
          <w:color w:val="000000"/>
          <w:u w:val="single"/>
        </w:rPr>
        <w:t xml:space="preserve">  </w:t>
      </w:r>
      <w:r>
        <w:rPr>
          <w:color w:val="000000"/>
        </w:rPr>
        <w:t xml:space="preserve"> </w:t>
      </w:r>
      <w:r w:rsidR="00BF7506">
        <w:rPr>
          <w:rFonts w:ascii="Times New Roman" w:hAnsi="Times New Roman" w:cs="Times New Roman"/>
          <w:sz w:val="28"/>
          <w:szCs w:val="28"/>
        </w:rPr>
        <w:t>С.В. Мереуца</w:t>
      </w:r>
    </w:p>
    <w:p w:rsidR="00ED4BD1" w:rsidRPr="004E1A76" w:rsidRDefault="00ED4BD1" w:rsidP="00ED4BD1">
      <w:pPr>
        <w:spacing w:line="240" w:lineRule="auto"/>
        <w:ind w:left="2832" w:firstLine="70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4E1A76">
        <w:rPr>
          <w:rFonts w:ascii="Times New Roman" w:hAnsi="Times New Roman" w:cs="Times New Roman"/>
          <w:color w:val="000000"/>
          <w:sz w:val="20"/>
          <w:szCs w:val="20"/>
        </w:rPr>
        <w:t>(под</w:t>
      </w:r>
      <w:r>
        <w:rPr>
          <w:rFonts w:ascii="Times New Roman" w:hAnsi="Times New Roman" w:cs="Times New Roman"/>
          <w:color w:val="000000"/>
          <w:sz w:val="20"/>
          <w:szCs w:val="20"/>
        </w:rPr>
        <w:t>пись, дата</w:t>
      </w:r>
      <w:r w:rsidRPr="004E1A7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4E1A7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</w:t>
      </w:r>
      <w:r w:rsidRPr="004E1A7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E1A76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4E1A76">
        <w:rPr>
          <w:rFonts w:ascii="Times New Roman" w:hAnsi="Times New Roman" w:cs="Times New Roman"/>
          <w:color w:val="000000"/>
          <w:sz w:val="20"/>
          <w:szCs w:val="20"/>
        </w:rPr>
        <w:t>(инициалы, фамилия)</w:t>
      </w:r>
    </w:p>
    <w:p w:rsidR="00ED4BD1" w:rsidRPr="004E1A76" w:rsidRDefault="00ED4BD1" w:rsidP="00E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1A76">
        <w:rPr>
          <w:rFonts w:ascii="Times New Roman" w:hAnsi="Times New Roman" w:cs="Times New Roman"/>
          <w:color w:val="000000"/>
          <w:sz w:val="28"/>
          <w:szCs w:val="28"/>
        </w:rPr>
        <w:t xml:space="preserve">Факультет компьютерных технологий и прикладной математики </w:t>
      </w:r>
      <w:r w:rsidRPr="004E1A76">
        <w:rPr>
          <w:rFonts w:ascii="Times New Roman" w:hAnsi="Times New Roman" w:cs="Times New Roman"/>
          <w:sz w:val="28"/>
          <w:szCs w:val="28"/>
        </w:rPr>
        <w:t>3 курс</w:t>
      </w:r>
    </w:p>
    <w:p w:rsidR="00ED4BD1" w:rsidRPr="00B21149" w:rsidRDefault="00ED4BD1" w:rsidP="00ED4BD1">
      <w:pPr>
        <w:spacing w:line="360" w:lineRule="auto"/>
        <w:rPr>
          <w:color w:val="000000"/>
        </w:rPr>
      </w:pPr>
      <w:r w:rsidRPr="004E1A76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</w:t>
      </w:r>
      <w:r w:rsidRPr="004E1A76">
        <w:rPr>
          <w:rFonts w:ascii="Times New Roman" w:hAnsi="Times New Roman" w:cs="Times New Roman"/>
          <w:sz w:val="28"/>
          <w:szCs w:val="28"/>
        </w:rPr>
        <w:t>02.03.02</w:t>
      </w:r>
      <w:r w:rsidRPr="004E1A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1A76">
        <w:rPr>
          <w:rFonts w:ascii="Times New Roman" w:hAnsi="Times New Roman" w:cs="Times New Roman"/>
          <w:sz w:val="28"/>
          <w:szCs w:val="28"/>
        </w:rPr>
        <w:t>– «Фундаментальная информатика и информационные технологии»</w:t>
      </w:r>
      <w:r w:rsidRPr="00C765CE">
        <w:rPr>
          <w:color w:val="1D1B11"/>
          <w:u w:val="single"/>
        </w:rPr>
        <w:t xml:space="preserve"> </w:t>
      </w:r>
    </w:p>
    <w:p w:rsidR="00ED4BD1" w:rsidRPr="00153D2B" w:rsidRDefault="00ED4BD1" w:rsidP="00ED4B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53D2B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</w:t>
      </w:r>
    </w:p>
    <w:p w:rsidR="00ED4BD1" w:rsidRPr="00153D2B" w:rsidRDefault="00954550" w:rsidP="00ED4BD1">
      <w:pPr>
        <w:spacing w:line="240" w:lineRule="auto"/>
        <w:ind w:firstLine="5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доц.,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канд.ф</w:t>
      </w:r>
      <w:r w:rsidR="00ED4BD1" w:rsidRPr="00153D2B">
        <w:rPr>
          <w:rFonts w:ascii="Times New Roman" w:hAnsi="Times New Roman" w:cs="Times New Roman"/>
          <w:color w:val="000000"/>
          <w:sz w:val="28"/>
          <w:szCs w:val="28"/>
        </w:rPr>
        <w:t>-м.н</w:t>
      </w:r>
      <w:proofErr w:type="spellEnd"/>
      <w:r w:rsidR="00ED4BD1" w:rsidRPr="00153D2B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="00ED4BD1" w:rsidRPr="00153D2B">
        <w:rPr>
          <w:rFonts w:ascii="Times New Roman" w:hAnsi="Times New Roman" w:cs="Times New Roman"/>
          <w:color w:val="000000"/>
          <w:u w:val="single"/>
        </w:rPr>
        <w:t xml:space="preserve">                                                 </w:t>
      </w:r>
      <w:r w:rsidR="00ED4BD1" w:rsidRPr="00153D2B">
        <w:rPr>
          <w:rFonts w:ascii="Times New Roman" w:hAnsi="Times New Roman" w:cs="Times New Roman"/>
          <w:color w:val="000000"/>
          <w:u w:val="single"/>
        </w:rPr>
        <w:tab/>
      </w:r>
      <w:r w:rsidR="00ED4BD1" w:rsidRPr="00153D2B">
        <w:rPr>
          <w:rFonts w:ascii="Times New Roman" w:hAnsi="Times New Roman" w:cs="Times New Roman"/>
          <w:color w:val="000000"/>
          <w:u w:val="single"/>
        </w:rPr>
        <w:tab/>
      </w:r>
      <w:r w:rsidR="00ED4BD1" w:rsidRPr="00153D2B">
        <w:rPr>
          <w:rFonts w:ascii="Times New Roman" w:hAnsi="Times New Roman" w:cs="Times New Roman"/>
          <w:color w:val="000000"/>
          <w:u w:val="single"/>
        </w:rPr>
        <w:tab/>
      </w:r>
      <w:r w:rsidR="00ED4BD1" w:rsidRPr="00153D2B">
        <w:rPr>
          <w:rFonts w:ascii="Times New Roman" w:hAnsi="Times New Roman" w:cs="Times New Roman"/>
          <w:color w:val="000000"/>
          <w:u w:val="single"/>
        </w:rPr>
        <w:tab/>
        <w:t xml:space="preserve">   </w:t>
      </w:r>
      <w:r w:rsidR="00ED4BD1" w:rsidRPr="00153D2B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ED4BD1" w:rsidRPr="00153D2B">
        <w:rPr>
          <w:rFonts w:ascii="Times New Roman" w:hAnsi="Times New Roman" w:cs="Times New Roman"/>
          <w:sz w:val="28"/>
          <w:szCs w:val="28"/>
        </w:rPr>
        <w:t>Кособуцкая</w:t>
      </w:r>
      <w:proofErr w:type="spellEnd"/>
    </w:p>
    <w:p w:rsidR="00ED4BD1" w:rsidRPr="00153D2B" w:rsidRDefault="00ED4BD1" w:rsidP="00ED4BD1">
      <w:pPr>
        <w:spacing w:line="240" w:lineRule="auto"/>
        <w:ind w:left="2832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53D2B">
        <w:rPr>
          <w:rFonts w:ascii="Times New Roman" w:hAnsi="Times New Roman" w:cs="Times New Roman"/>
          <w:color w:val="000000"/>
          <w:sz w:val="20"/>
          <w:szCs w:val="20"/>
        </w:rPr>
        <w:t xml:space="preserve">  (подпись, дата)</w:t>
      </w:r>
      <w:r w:rsidRPr="00153D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53D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53D2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(инициалы, фамилия)</w:t>
      </w:r>
    </w:p>
    <w:p w:rsidR="00ED4BD1" w:rsidRPr="00153D2B" w:rsidRDefault="00ED4BD1" w:rsidP="00ED4BD1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53D2B">
        <w:rPr>
          <w:rFonts w:ascii="Times New Roman" w:hAnsi="Times New Roman" w:cs="Times New Roman"/>
          <w:color w:val="000000"/>
          <w:sz w:val="28"/>
          <w:szCs w:val="28"/>
        </w:rPr>
        <w:t>Нормоконтролер</w:t>
      </w:r>
      <w:proofErr w:type="spellEnd"/>
      <w:r w:rsidRPr="00153D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4BD1" w:rsidRPr="00153D2B" w:rsidRDefault="00ED4BD1" w:rsidP="00ED4B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53D2B">
        <w:rPr>
          <w:rFonts w:ascii="Times New Roman" w:hAnsi="Times New Roman" w:cs="Times New Roman"/>
          <w:color w:val="000000"/>
          <w:sz w:val="28"/>
          <w:szCs w:val="28"/>
        </w:rPr>
        <w:t xml:space="preserve">доц., </w:t>
      </w:r>
      <w:proofErr w:type="spellStart"/>
      <w:r w:rsidRPr="00153D2B">
        <w:rPr>
          <w:rFonts w:ascii="Times New Roman" w:hAnsi="Times New Roman" w:cs="Times New Roman"/>
          <w:color w:val="000000"/>
          <w:sz w:val="28"/>
          <w:szCs w:val="28"/>
        </w:rPr>
        <w:t>канд.ф-м.н</w:t>
      </w:r>
      <w:proofErr w:type="spellEnd"/>
      <w:r w:rsidRPr="00153D2B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153D2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153D2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153D2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153D2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153D2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153D2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153D2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153D2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 xml:space="preserve">   </w:t>
      </w:r>
      <w:r w:rsidRPr="00153D2B">
        <w:rPr>
          <w:rFonts w:ascii="Times New Roman" w:hAnsi="Times New Roman" w:cs="Times New Roman"/>
          <w:color w:val="000000"/>
          <w:sz w:val="28"/>
          <w:szCs w:val="28"/>
        </w:rPr>
        <w:t xml:space="preserve">Е.В. </w:t>
      </w:r>
      <w:proofErr w:type="spellStart"/>
      <w:r w:rsidRPr="00153D2B">
        <w:rPr>
          <w:rFonts w:ascii="Times New Roman" w:hAnsi="Times New Roman" w:cs="Times New Roman"/>
          <w:color w:val="000000"/>
          <w:sz w:val="28"/>
          <w:szCs w:val="28"/>
        </w:rPr>
        <w:t>Кособуцкая</w:t>
      </w:r>
      <w:proofErr w:type="spellEnd"/>
    </w:p>
    <w:p w:rsidR="00ED4BD1" w:rsidRPr="00153D2B" w:rsidRDefault="00ED4BD1" w:rsidP="00ED4BD1">
      <w:pPr>
        <w:ind w:left="2832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53D2B">
        <w:rPr>
          <w:rFonts w:ascii="Times New Roman" w:hAnsi="Times New Roman" w:cs="Times New Roman"/>
          <w:color w:val="000000"/>
          <w:sz w:val="20"/>
          <w:szCs w:val="20"/>
        </w:rPr>
        <w:t xml:space="preserve"> (подпись, дата)</w:t>
      </w:r>
      <w:r w:rsidRPr="00153D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53D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53D2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(инициалы, фамилия)</w:t>
      </w:r>
    </w:p>
    <w:p w:rsidR="00ED4BD1" w:rsidRPr="00153D2B" w:rsidRDefault="00ED4BD1" w:rsidP="00ED4BD1">
      <w:pPr>
        <w:rPr>
          <w:rFonts w:ascii="Times New Roman" w:hAnsi="Times New Roman" w:cs="Times New Roman"/>
          <w:color w:val="000000"/>
        </w:rPr>
      </w:pPr>
    </w:p>
    <w:p w:rsidR="00ED4BD1" w:rsidRPr="007C0CE0" w:rsidRDefault="00ED4BD1" w:rsidP="007C0CE0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28D"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 </w:t>
      </w:r>
      <w:r w:rsidR="00DD14A3">
        <w:rPr>
          <w:rFonts w:ascii="Times New Roman" w:hAnsi="Times New Roman" w:cs="Times New Roman"/>
          <w:sz w:val="28"/>
          <w:szCs w:val="28"/>
        </w:rPr>
        <w:t>2018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7307953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</w:rPr>
      </w:sdtEndPr>
      <w:sdtContent>
        <w:p w:rsidR="00ED4BD1" w:rsidRPr="00DD14A3" w:rsidRDefault="00ED4BD1" w:rsidP="00ED4BD1">
          <w:pPr>
            <w:pStyle w:val="aa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DD14A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:rsidR="00DD14A3" w:rsidRPr="00DD14A3" w:rsidRDefault="00ED4BD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DD14A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D14A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D14A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5870977" w:history="1">
            <w:r w:rsidR="00DD14A3" w:rsidRPr="00DD14A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DD14A3" w:rsidRPr="00DD14A3">
              <w:rPr>
                <w:noProof/>
                <w:webHidden/>
                <w:sz w:val="28"/>
                <w:szCs w:val="28"/>
              </w:rPr>
              <w:tab/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begin"/>
            </w:r>
            <w:r w:rsidR="00DD14A3" w:rsidRPr="00DD14A3">
              <w:rPr>
                <w:noProof/>
                <w:webHidden/>
                <w:sz w:val="28"/>
                <w:szCs w:val="28"/>
              </w:rPr>
              <w:instrText xml:space="preserve"> PAGEREF _Toc515870977 \h </w:instrText>
            </w:r>
            <w:r w:rsidR="00DD14A3" w:rsidRPr="00DD14A3">
              <w:rPr>
                <w:noProof/>
                <w:webHidden/>
                <w:sz w:val="28"/>
                <w:szCs w:val="28"/>
              </w:rPr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75DA">
              <w:rPr>
                <w:noProof/>
                <w:webHidden/>
                <w:sz w:val="28"/>
                <w:szCs w:val="28"/>
              </w:rPr>
              <w:t>3</w:t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D14A3" w:rsidRPr="00DD14A3" w:rsidRDefault="005F7AF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15870978" w:history="1">
            <w:r w:rsidR="00DD14A3" w:rsidRPr="00DD14A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 Основные понятия теории графов</w:t>
            </w:r>
            <w:r w:rsidR="00DD14A3" w:rsidRPr="00DD14A3">
              <w:rPr>
                <w:noProof/>
                <w:webHidden/>
                <w:sz w:val="28"/>
                <w:szCs w:val="28"/>
              </w:rPr>
              <w:tab/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begin"/>
            </w:r>
            <w:r w:rsidR="00DD14A3" w:rsidRPr="00DD14A3">
              <w:rPr>
                <w:noProof/>
                <w:webHidden/>
                <w:sz w:val="28"/>
                <w:szCs w:val="28"/>
              </w:rPr>
              <w:instrText xml:space="preserve"> PAGEREF _Toc515870978 \h </w:instrText>
            </w:r>
            <w:r w:rsidR="00DD14A3" w:rsidRPr="00DD14A3">
              <w:rPr>
                <w:noProof/>
                <w:webHidden/>
                <w:sz w:val="28"/>
                <w:szCs w:val="28"/>
              </w:rPr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75DA">
              <w:rPr>
                <w:noProof/>
                <w:webHidden/>
                <w:sz w:val="28"/>
                <w:szCs w:val="28"/>
              </w:rPr>
              <w:t>4</w:t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D14A3" w:rsidRPr="00DD14A3" w:rsidRDefault="005F7AF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15870979" w:history="1">
            <w:r w:rsidR="00DD14A3" w:rsidRPr="00DD14A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1.1 Кратчайшие пути в графе</w:t>
            </w:r>
            <w:r w:rsidR="00DD14A3" w:rsidRPr="00DD14A3">
              <w:rPr>
                <w:noProof/>
                <w:webHidden/>
                <w:sz w:val="28"/>
                <w:szCs w:val="28"/>
              </w:rPr>
              <w:tab/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begin"/>
            </w:r>
            <w:r w:rsidR="00DD14A3" w:rsidRPr="00DD14A3">
              <w:rPr>
                <w:noProof/>
                <w:webHidden/>
                <w:sz w:val="28"/>
                <w:szCs w:val="28"/>
              </w:rPr>
              <w:instrText xml:space="preserve"> PAGEREF _Toc515870979 \h </w:instrText>
            </w:r>
            <w:r w:rsidR="00DD14A3" w:rsidRPr="00DD14A3">
              <w:rPr>
                <w:noProof/>
                <w:webHidden/>
                <w:sz w:val="28"/>
                <w:szCs w:val="28"/>
              </w:rPr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75DA">
              <w:rPr>
                <w:noProof/>
                <w:webHidden/>
                <w:sz w:val="28"/>
                <w:szCs w:val="28"/>
              </w:rPr>
              <w:t>5</w:t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D14A3" w:rsidRPr="00DD14A3" w:rsidRDefault="005F7AF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15870980" w:history="1">
            <w:r w:rsidR="00DD14A3" w:rsidRPr="00DD14A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1.2 Центр графа</w:t>
            </w:r>
            <w:r w:rsidR="00DD14A3" w:rsidRPr="00DD14A3">
              <w:rPr>
                <w:noProof/>
                <w:webHidden/>
                <w:sz w:val="28"/>
                <w:szCs w:val="28"/>
              </w:rPr>
              <w:tab/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begin"/>
            </w:r>
            <w:r w:rsidR="00DD14A3" w:rsidRPr="00DD14A3">
              <w:rPr>
                <w:noProof/>
                <w:webHidden/>
                <w:sz w:val="28"/>
                <w:szCs w:val="28"/>
              </w:rPr>
              <w:instrText xml:space="preserve"> PAGEREF _Toc515870980 \h </w:instrText>
            </w:r>
            <w:r w:rsidR="00DD14A3" w:rsidRPr="00DD14A3">
              <w:rPr>
                <w:noProof/>
                <w:webHidden/>
                <w:sz w:val="28"/>
                <w:szCs w:val="28"/>
              </w:rPr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75DA">
              <w:rPr>
                <w:noProof/>
                <w:webHidden/>
                <w:sz w:val="28"/>
                <w:szCs w:val="28"/>
              </w:rPr>
              <w:t>6</w:t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D14A3" w:rsidRPr="00DD14A3" w:rsidRDefault="005F7AF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15870981" w:history="1">
            <w:r w:rsidR="00DD14A3" w:rsidRPr="00DD14A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 Использованные алгоритмы</w:t>
            </w:r>
            <w:r w:rsidR="00DD14A3" w:rsidRPr="00DD14A3">
              <w:rPr>
                <w:noProof/>
                <w:webHidden/>
                <w:sz w:val="28"/>
                <w:szCs w:val="28"/>
              </w:rPr>
              <w:tab/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begin"/>
            </w:r>
            <w:r w:rsidR="00DD14A3" w:rsidRPr="00DD14A3">
              <w:rPr>
                <w:noProof/>
                <w:webHidden/>
                <w:sz w:val="28"/>
                <w:szCs w:val="28"/>
              </w:rPr>
              <w:instrText xml:space="preserve"> PAGEREF _Toc515870981 \h </w:instrText>
            </w:r>
            <w:r w:rsidR="00DD14A3" w:rsidRPr="00DD14A3">
              <w:rPr>
                <w:noProof/>
                <w:webHidden/>
                <w:sz w:val="28"/>
                <w:szCs w:val="28"/>
              </w:rPr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75DA">
              <w:rPr>
                <w:noProof/>
                <w:webHidden/>
                <w:sz w:val="28"/>
                <w:szCs w:val="28"/>
              </w:rPr>
              <w:t>9</w:t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D14A3" w:rsidRPr="00DD14A3" w:rsidRDefault="005F7AF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15870982" w:history="1">
            <w:r w:rsidR="00DD14A3" w:rsidRPr="00DD14A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2.1 Алгоритмы поиска кратчайших путей</w:t>
            </w:r>
            <w:r w:rsidR="00DD14A3" w:rsidRPr="00DD14A3">
              <w:rPr>
                <w:noProof/>
                <w:webHidden/>
                <w:sz w:val="28"/>
                <w:szCs w:val="28"/>
              </w:rPr>
              <w:tab/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begin"/>
            </w:r>
            <w:r w:rsidR="00DD14A3" w:rsidRPr="00DD14A3">
              <w:rPr>
                <w:noProof/>
                <w:webHidden/>
                <w:sz w:val="28"/>
                <w:szCs w:val="28"/>
              </w:rPr>
              <w:instrText xml:space="preserve"> PAGEREF _Toc515870982 \h </w:instrText>
            </w:r>
            <w:r w:rsidR="00DD14A3" w:rsidRPr="00DD14A3">
              <w:rPr>
                <w:noProof/>
                <w:webHidden/>
                <w:sz w:val="28"/>
                <w:szCs w:val="28"/>
              </w:rPr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75DA">
              <w:rPr>
                <w:noProof/>
                <w:webHidden/>
                <w:sz w:val="28"/>
                <w:szCs w:val="28"/>
              </w:rPr>
              <w:t>9</w:t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D14A3" w:rsidRPr="00DD14A3" w:rsidRDefault="005F7AF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15870983" w:history="1">
            <w:r w:rsidR="00DD14A3" w:rsidRPr="00DD14A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2.1 Алгоритмы поиска абсолютного центра</w:t>
            </w:r>
            <w:r w:rsidR="00DD14A3" w:rsidRPr="00DD14A3">
              <w:rPr>
                <w:noProof/>
                <w:webHidden/>
                <w:sz w:val="28"/>
                <w:szCs w:val="28"/>
              </w:rPr>
              <w:tab/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begin"/>
            </w:r>
            <w:r w:rsidR="00DD14A3" w:rsidRPr="00DD14A3">
              <w:rPr>
                <w:noProof/>
                <w:webHidden/>
                <w:sz w:val="28"/>
                <w:szCs w:val="28"/>
              </w:rPr>
              <w:instrText xml:space="preserve"> PAGEREF _Toc515870983 \h </w:instrText>
            </w:r>
            <w:r w:rsidR="00DD14A3" w:rsidRPr="00DD14A3">
              <w:rPr>
                <w:noProof/>
                <w:webHidden/>
                <w:sz w:val="28"/>
                <w:szCs w:val="28"/>
              </w:rPr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75DA">
              <w:rPr>
                <w:noProof/>
                <w:webHidden/>
                <w:sz w:val="28"/>
                <w:szCs w:val="28"/>
              </w:rPr>
              <w:t>10</w:t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D14A3" w:rsidRPr="00DD14A3" w:rsidRDefault="005F7AF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15870984" w:history="1">
            <w:r w:rsidR="00DD14A3" w:rsidRPr="00DD14A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 Описание программной реализации модифицированного алгоритма Хакими нахождения абсолютного центра графа.</w:t>
            </w:r>
            <w:r w:rsidR="00DD14A3" w:rsidRPr="00DD14A3">
              <w:rPr>
                <w:noProof/>
                <w:webHidden/>
                <w:sz w:val="28"/>
                <w:szCs w:val="28"/>
              </w:rPr>
              <w:tab/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begin"/>
            </w:r>
            <w:r w:rsidR="00DD14A3" w:rsidRPr="00DD14A3">
              <w:rPr>
                <w:noProof/>
                <w:webHidden/>
                <w:sz w:val="28"/>
                <w:szCs w:val="28"/>
              </w:rPr>
              <w:instrText xml:space="preserve"> PAGEREF _Toc515870984 \h </w:instrText>
            </w:r>
            <w:r w:rsidR="00DD14A3" w:rsidRPr="00DD14A3">
              <w:rPr>
                <w:noProof/>
                <w:webHidden/>
                <w:sz w:val="28"/>
                <w:szCs w:val="28"/>
              </w:rPr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75DA">
              <w:rPr>
                <w:noProof/>
                <w:webHidden/>
                <w:sz w:val="28"/>
                <w:szCs w:val="28"/>
              </w:rPr>
              <w:t>14</w:t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D14A3" w:rsidRPr="00DD14A3" w:rsidRDefault="005F7AF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15870985" w:history="1">
            <w:r w:rsidR="00DD14A3" w:rsidRPr="00DD14A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3.1 Описание программы</w:t>
            </w:r>
            <w:r w:rsidR="00DD14A3" w:rsidRPr="00DD14A3">
              <w:rPr>
                <w:noProof/>
                <w:webHidden/>
                <w:sz w:val="28"/>
                <w:szCs w:val="28"/>
              </w:rPr>
              <w:tab/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begin"/>
            </w:r>
            <w:r w:rsidR="00DD14A3" w:rsidRPr="00DD14A3">
              <w:rPr>
                <w:noProof/>
                <w:webHidden/>
                <w:sz w:val="28"/>
                <w:szCs w:val="28"/>
              </w:rPr>
              <w:instrText xml:space="preserve"> PAGEREF _Toc515870985 \h </w:instrText>
            </w:r>
            <w:r w:rsidR="00DD14A3" w:rsidRPr="00DD14A3">
              <w:rPr>
                <w:noProof/>
                <w:webHidden/>
                <w:sz w:val="28"/>
                <w:szCs w:val="28"/>
              </w:rPr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75DA">
              <w:rPr>
                <w:noProof/>
                <w:webHidden/>
                <w:sz w:val="28"/>
                <w:szCs w:val="28"/>
              </w:rPr>
              <w:t>14</w:t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D14A3" w:rsidRPr="00DD14A3" w:rsidRDefault="005F7AF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15870986" w:history="1">
            <w:r w:rsidR="00DD14A3" w:rsidRPr="00DD14A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3.4 Сравнение работы программы при различных выходных данных</w:t>
            </w:r>
            <w:r w:rsidR="00DD14A3" w:rsidRPr="00DD14A3">
              <w:rPr>
                <w:noProof/>
                <w:webHidden/>
                <w:sz w:val="28"/>
                <w:szCs w:val="28"/>
              </w:rPr>
              <w:tab/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begin"/>
            </w:r>
            <w:r w:rsidR="00DD14A3" w:rsidRPr="00DD14A3">
              <w:rPr>
                <w:noProof/>
                <w:webHidden/>
                <w:sz w:val="28"/>
                <w:szCs w:val="28"/>
              </w:rPr>
              <w:instrText xml:space="preserve"> PAGEREF _Toc515870986 \h </w:instrText>
            </w:r>
            <w:r w:rsidR="00DD14A3" w:rsidRPr="00DD14A3">
              <w:rPr>
                <w:noProof/>
                <w:webHidden/>
                <w:sz w:val="28"/>
                <w:szCs w:val="28"/>
              </w:rPr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75DA">
              <w:rPr>
                <w:noProof/>
                <w:webHidden/>
                <w:sz w:val="28"/>
                <w:szCs w:val="28"/>
              </w:rPr>
              <w:t>15</w:t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D14A3" w:rsidRPr="00DD14A3" w:rsidRDefault="005F7AF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15870987" w:history="1">
            <w:r w:rsidR="00DD14A3" w:rsidRPr="00DD14A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DD14A3" w:rsidRPr="00DD14A3">
              <w:rPr>
                <w:noProof/>
                <w:webHidden/>
                <w:sz w:val="28"/>
                <w:szCs w:val="28"/>
              </w:rPr>
              <w:tab/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begin"/>
            </w:r>
            <w:r w:rsidR="00DD14A3" w:rsidRPr="00DD14A3">
              <w:rPr>
                <w:noProof/>
                <w:webHidden/>
                <w:sz w:val="28"/>
                <w:szCs w:val="28"/>
              </w:rPr>
              <w:instrText xml:space="preserve"> PAGEREF _Toc515870987 \h </w:instrText>
            </w:r>
            <w:r w:rsidR="00DD14A3" w:rsidRPr="00DD14A3">
              <w:rPr>
                <w:noProof/>
                <w:webHidden/>
                <w:sz w:val="28"/>
                <w:szCs w:val="28"/>
              </w:rPr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75DA">
              <w:rPr>
                <w:noProof/>
                <w:webHidden/>
                <w:sz w:val="28"/>
                <w:szCs w:val="28"/>
              </w:rPr>
              <w:t>18</w:t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D14A3" w:rsidRPr="00DD14A3" w:rsidRDefault="005F7AF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15870988" w:history="1">
            <w:r w:rsidR="00DD14A3" w:rsidRPr="00DD14A3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DD14A3" w:rsidRPr="00DD14A3">
              <w:rPr>
                <w:noProof/>
                <w:webHidden/>
                <w:sz w:val="28"/>
                <w:szCs w:val="28"/>
              </w:rPr>
              <w:tab/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begin"/>
            </w:r>
            <w:r w:rsidR="00DD14A3" w:rsidRPr="00DD14A3">
              <w:rPr>
                <w:noProof/>
                <w:webHidden/>
                <w:sz w:val="28"/>
                <w:szCs w:val="28"/>
              </w:rPr>
              <w:instrText xml:space="preserve"> PAGEREF _Toc515870988 \h </w:instrText>
            </w:r>
            <w:r w:rsidR="00DD14A3" w:rsidRPr="00DD14A3">
              <w:rPr>
                <w:noProof/>
                <w:webHidden/>
                <w:sz w:val="28"/>
                <w:szCs w:val="28"/>
              </w:rPr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75DA">
              <w:rPr>
                <w:noProof/>
                <w:webHidden/>
                <w:sz w:val="28"/>
                <w:szCs w:val="28"/>
              </w:rPr>
              <w:t>19</w:t>
            </w:r>
            <w:r w:rsidR="00DD14A3" w:rsidRPr="00DD14A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4BD1" w:rsidRPr="00ED4BD1" w:rsidRDefault="00ED4BD1" w:rsidP="00ED4BD1">
          <w:pPr>
            <w:rPr>
              <w:rFonts w:ascii="Times New Roman" w:hAnsi="Times New Roman" w:cs="Times New Roman"/>
              <w:sz w:val="28"/>
            </w:rPr>
          </w:pPr>
          <w:r w:rsidRPr="00DD14A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ED4BD1" w:rsidRDefault="00ED4BD1" w:rsidP="00ED4BD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ED4BD1" w:rsidRDefault="00ED4BD1" w:rsidP="00ED4BD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ED4BD1" w:rsidRDefault="00ED4BD1" w:rsidP="00ED4BD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ED4BD1" w:rsidRDefault="00ED4BD1" w:rsidP="00ED4BD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ED4BD1" w:rsidRDefault="00ED4BD1" w:rsidP="00ED4BD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4215BC" w:rsidRDefault="004215BC" w:rsidP="00ED4BD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4215BC" w:rsidRDefault="004215BC" w:rsidP="00ED4BD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494000" w:rsidRDefault="00494000" w:rsidP="00ED4BD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494000" w:rsidRDefault="00494000" w:rsidP="00ED4BD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494000" w:rsidRDefault="00494000" w:rsidP="00ED4BD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494000" w:rsidRDefault="00494000" w:rsidP="00ED4BD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494000" w:rsidRDefault="00494000" w:rsidP="00ED4BD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E86973" w:rsidRDefault="00E86973" w:rsidP="00ED4BD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E86973" w:rsidRDefault="00E86973" w:rsidP="00ED4BD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FB2642" w:rsidRDefault="00F67DB3" w:rsidP="002D338E">
      <w:pPr>
        <w:pStyle w:val="1"/>
        <w:spacing w:line="72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0" w:name="_Toc515870977"/>
      <w:r w:rsidRPr="00333778">
        <w:rPr>
          <w:rFonts w:ascii="Times New Roman" w:hAnsi="Times New Roman" w:cs="Times New Roman"/>
          <w:color w:val="000000" w:themeColor="text1"/>
          <w:sz w:val="28"/>
        </w:rPr>
        <w:lastRenderedPageBreak/>
        <w:t>ВВЕДЕНИЕ</w:t>
      </w:r>
      <w:bookmarkEnd w:id="0"/>
    </w:p>
    <w:p w:rsidR="00C17CA6" w:rsidRDefault="00C17CA6" w:rsidP="00A64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7CA6">
        <w:rPr>
          <w:rFonts w:ascii="Times New Roman" w:hAnsi="Times New Roman" w:cs="Times New Roman"/>
          <w:sz w:val="28"/>
        </w:rPr>
        <w:t>Графы нашли применение практ</w:t>
      </w:r>
      <w:r>
        <w:rPr>
          <w:rFonts w:ascii="Times New Roman" w:hAnsi="Times New Roman" w:cs="Times New Roman"/>
          <w:sz w:val="28"/>
        </w:rPr>
        <w:t xml:space="preserve">ически во всех отраслях научных </w:t>
      </w:r>
      <w:r w:rsidRPr="00C17CA6">
        <w:rPr>
          <w:rFonts w:ascii="Times New Roman" w:hAnsi="Times New Roman" w:cs="Times New Roman"/>
          <w:sz w:val="28"/>
        </w:rPr>
        <w:t>знаний: физике, биологии, химии, ма</w:t>
      </w:r>
      <w:r>
        <w:rPr>
          <w:rFonts w:ascii="Times New Roman" w:hAnsi="Times New Roman" w:cs="Times New Roman"/>
          <w:sz w:val="28"/>
        </w:rPr>
        <w:t xml:space="preserve">тематике, истории, лингвистике, </w:t>
      </w:r>
      <w:r w:rsidRPr="00C17CA6">
        <w:rPr>
          <w:rFonts w:ascii="Times New Roman" w:hAnsi="Times New Roman" w:cs="Times New Roman"/>
          <w:sz w:val="28"/>
        </w:rPr>
        <w:t>социальных науках, технике и т.п. Наиб</w:t>
      </w:r>
      <w:r>
        <w:rPr>
          <w:rFonts w:ascii="Times New Roman" w:hAnsi="Times New Roman" w:cs="Times New Roman"/>
          <w:sz w:val="28"/>
        </w:rPr>
        <w:t>ольшей популярностью теоретико-</w:t>
      </w:r>
      <w:proofErr w:type="spellStart"/>
      <w:r w:rsidRPr="00C17CA6">
        <w:rPr>
          <w:rFonts w:ascii="Times New Roman" w:hAnsi="Times New Roman" w:cs="Times New Roman"/>
          <w:sz w:val="28"/>
        </w:rPr>
        <w:t>графовые</w:t>
      </w:r>
      <w:proofErr w:type="spellEnd"/>
      <w:r w:rsidRPr="00C17CA6">
        <w:rPr>
          <w:rFonts w:ascii="Times New Roman" w:hAnsi="Times New Roman" w:cs="Times New Roman"/>
          <w:sz w:val="28"/>
        </w:rPr>
        <w:t xml:space="preserve"> модели используются при иссле</w:t>
      </w:r>
      <w:r>
        <w:rPr>
          <w:rFonts w:ascii="Times New Roman" w:hAnsi="Times New Roman" w:cs="Times New Roman"/>
          <w:sz w:val="28"/>
        </w:rPr>
        <w:t xml:space="preserve">довании коммуникационных сетей, </w:t>
      </w:r>
      <w:r w:rsidRPr="00C17CA6">
        <w:rPr>
          <w:rFonts w:ascii="Times New Roman" w:hAnsi="Times New Roman" w:cs="Times New Roman"/>
          <w:sz w:val="28"/>
        </w:rPr>
        <w:t>систем информатики, химических и генет</w:t>
      </w:r>
      <w:r>
        <w:rPr>
          <w:rFonts w:ascii="Times New Roman" w:hAnsi="Times New Roman" w:cs="Times New Roman"/>
          <w:sz w:val="28"/>
        </w:rPr>
        <w:t xml:space="preserve">ических структур, электрических </w:t>
      </w:r>
      <w:r w:rsidRPr="00C17CA6">
        <w:rPr>
          <w:rFonts w:ascii="Times New Roman" w:hAnsi="Times New Roman" w:cs="Times New Roman"/>
          <w:sz w:val="28"/>
        </w:rPr>
        <w:t>цепей и других систем сетевой структуры.</w:t>
      </w:r>
    </w:p>
    <w:p w:rsidR="002D338E" w:rsidRDefault="002D338E" w:rsidP="00A64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Довольно часто в практической деятельности возникает необходимость раз</w:t>
      </w:r>
      <w:r w:rsidR="007D3933">
        <w:rPr>
          <w:rFonts w:ascii="Times New Roman" w:hAnsi="Times New Roman" w:cs="Times New Roman"/>
          <w:sz w:val="28"/>
        </w:rPr>
        <w:t>мещения</w:t>
      </w:r>
      <w:r w:rsidR="00D71174">
        <w:rPr>
          <w:rFonts w:ascii="Times New Roman" w:hAnsi="Times New Roman" w:cs="Times New Roman"/>
          <w:sz w:val="28"/>
        </w:rPr>
        <w:t xml:space="preserve"> предприятий и служб или какого-либо оборудования в сети</w:t>
      </w:r>
      <w:r w:rsidR="002C2B35">
        <w:rPr>
          <w:rFonts w:ascii="Times New Roman" w:hAnsi="Times New Roman" w:cs="Times New Roman"/>
          <w:sz w:val="28"/>
        </w:rPr>
        <w:t>. В таком случае важную роль играет</w:t>
      </w:r>
      <w:r w:rsidR="00D71174">
        <w:rPr>
          <w:rFonts w:ascii="Times New Roman" w:hAnsi="Times New Roman" w:cs="Times New Roman"/>
          <w:sz w:val="28"/>
        </w:rPr>
        <w:t xml:space="preserve"> минимизация расстояния располагаемого объекта от самой удаленной вершины, то есть оптимизация худшего варианта.</w:t>
      </w:r>
      <w:r w:rsidR="00C17CA6">
        <w:rPr>
          <w:rFonts w:ascii="Times New Roman" w:hAnsi="Times New Roman" w:cs="Times New Roman"/>
          <w:sz w:val="28"/>
        </w:rPr>
        <w:t xml:space="preserve"> Для решения такого рода задач были созданы алгоритмы поиска центра графа.</w:t>
      </w:r>
    </w:p>
    <w:p w:rsidR="00C17CA6" w:rsidRPr="002D338E" w:rsidRDefault="00C17CA6" w:rsidP="00A64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7CA6">
        <w:rPr>
          <w:rFonts w:ascii="Times New Roman" w:hAnsi="Times New Roman" w:cs="Times New Roman"/>
          <w:sz w:val="28"/>
        </w:rPr>
        <w:t xml:space="preserve">Если предположить, что </w:t>
      </w:r>
      <w:r>
        <w:rPr>
          <w:rFonts w:ascii="Times New Roman" w:hAnsi="Times New Roman" w:cs="Times New Roman"/>
          <w:sz w:val="28"/>
        </w:rPr>
        <w:t xml:space="preserve">располагаемый объект </w:t>
      </w:r>
      <w:r w:rsidRPr="00C17CA6">
        <w:rPr>
          <w:rFonts w:ascii="Times New Roman" w:hAnsi="Times New Roman" w:cs="Times New Roman"/>
          <w:sz w:val="28"/>
        </w:rPr>
        <w:t>может находиться не</w:t>
      </w:r>
      <w:r w:rsidR="00A647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только в каком-то районе, то есть</w:t>
      </w:r>
      <w:r w:rsidRPr="00C17CA6">
        <w:rPr>
          <w:rFonts w:ascii="Times New Roman" w:hAnsi="Times New Roman" w:cs="Times New Roman"/>
          <w:sz w:val="28"/>
        </w:rPr>
        <w:t xml:space="preserve"> вершине, а вообще в любой</w:t>
      </w:r>
      <w:r>
        <w:rPr>
          <w:rFonts w:ascii="Times New Roman" w:hAnsi="Times New Roman" w:cs="Times New Roman"/>
          <w:sz w:val="28"/>
        </w:rPr>
        <w:t xml:space="preserve"> </w:t>
      </w:r>
      <w:r w:rsidRPr="00C17CA6">
        <w:rPr>
          <w:rFonts w:ascii="Times New Roman" w:hAnsi="Times New Roman" w:cs="Times New Roman"/>
          <w:sz w:val="28"/>
        </w:rPr>
        <w:t>точке графа, то</w:t>
      </w:r>
      <w:r>
        <w:rPr>
          <w:rFonts w:ascii="Times New Roman" w:hAnsi="Times New Roman" w:cs="Times New Roman"/>
          <w:sz w:val="28"/>
        </w:rPr>
        <w:t xml:space="preserve"> </w:t>
      </w:r>
    </w:p>
    <w:p w:rsidR="00706831" w:rsidRDefault="00C17CA6" w:rsidP="00A647C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следует применять алгоритмы поиска абсолютного центра, то есть точки на графе, которая не обязательно является вершиной графа.</w:t>
      </w:r>
    </w:p>
    <w:p w:rsidR="00706831" w:rsidRPr="00706831" w:rsidRDefault="00706831" w:rsidP="00A647C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Целью данной курсовой работы является анализ алгоритмов нахож</w:t>
      </w:r>
      <w:r w:rsidR="00814F52">
        <w:rPr>
          <w:rFonts w:ascii="Times New Roman" w:hAnsi="Times New Roman" w:cs="Times New Roman"/>
          <w:sz w:val="28"/>
        </w:rPr>
        <w:t>дения абсолютного центра графа, р</w:t>
      </w:r>
      <w:r>
        <w:rPr>
          <w:rFonts w:ascii="Times New Roman" w:hAnsi="Times New Roman" w:cs="Times New Roman"/>
          <w:sz w:val="28"/>
        </w:rPr>
        <w:t xml:space="preserve">еализация модифицированного алгоритма </w:t>
      </w:r>
      <w:proofErr w:type="spellStart"/>
      <w:r>
        <w:rPr>
          <w:rFonts w:ascii="Times New Roman" w:hAnsi="Times New Roman" w:cs="Times New Roman"/>
          <w:sz w:val="28"/>
        </w:rPr>
        <w:t>Хакими</w:t>
      </w:r>
      <w:proofErr w:type="spellEnd"/>
      <w:r>
        <w:rPr>
          <w:rFonts w:ascii="Times New Roman" w:hAnsi="Times New Roman" w:cs="Times New Roman"/>
          <w:sz w:val="28"/>
        </w:rPr>
        <w:t xml:space="preserve"> на языке программирования </w:t>
      </w:r>
      <w:r>
        <w:rPr>
          <w:rFonts w:ascii="Times New Roman" w:hAnsi="Times New Roman" w:cs="Times New Roman"/>
          <w:sz w:val="28"/>
          <w:lang w:val="en-US"/>
        </w:rPr>
        <w:t>C</w:t>
      </w:r>
      <w:r w:rsidR="00814F52">
        <w:rPr>
          <w:rFonts w:ascii="Times New Roman" w:hAnsi="Times New Roman" w:cs="Times New Roman"/>
          <w:sz w:val="28"/>
        </w:rPr>
        <w:t>#, а также оценка времени выполнения алгоритма для графов разной размерности и плотности.</w:t>
      </w:r>
    </w:p>
    <w:p w:rsidR="002D338E" w:rsidRDefault="002D338E">
      <w:pPr>
        <w:rPr>
          <w:rFonts w:ascii="Times New Roman" w:eastAsiaTheme="majorEastAsia" w:hAnsi="Times New Roman" w:cs="Times New Roman"/>
          <w:color w:val="000000" w:themeColor="text1"/>
          <w:sz w:val="28"/>
          <w:szCs w:val="32"/>
        </w:rPr>
      </w:pPr>
    </w:p>
    <w:p w:rsidR="00C17CA6" w:rsidRDefault="00C17CA6">
      <w:pPr>
        <w:rPr>
          <w:rFonts w:ascii="Times New Roman" w:eastAsiaTheme="majorEastAsia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3D3254" w:rsidRPr="00E86973" w:rsidRDefault="004C70F9" w:rsidP="00E86973">
      <w:pPr>
        <w:pStyle w:val="1"/>
        <w:spacing w:line="720" w:lineRule="auto"/>
        <w:ind w:firstLine="708"/>
        <w:rPr>
          <w:rFonts w:ascii="Times New Roman" w:hAnsi="Times New Roman" w:cs="Times New Roman"/>
          <w:color w:val="000000" w:themeColor="text1"/>
          <w:sz w:val="28"/>
        </w:rPr>
      </w:pPr>
      <w:bookmarkStart w:id="1" w:name="_Toc515870978"/>
      <w:r w:rsidRPr="00333778">
        <w:rPr>
          <w:rFonts w:ascii="Times New Roman" w:hAnsi="Times New Roman" w:cs="Times New Roman"/>
          <w:color w:val="000000" w:themeColor="text1"/>
          <w:sz w:val="28"/>
        </w:rPr>
        <w:lastRenderedPageBreak/>
        <w:t>1.</w:t>
      </w:r>
      <w:r w:rsidR="00A560F5">
        <w:rPr>
          <w:rFonts w:ascii="Times New Roman" w:hAnsi="Times New Roman" w:cs="Times New Roman"/>
          <w:color w:val="000000" w:themeColor="text1"/>
          <w:sz w:val="28"/>
        </w:rPr>
        <w:t xml:space="preserve"> Основные понятия теории графов</w:t>
      </w:r>
      <w:bookmarkEnd w:id="1"/>
    </w:p>
    <w:p w:rsidR="00FA7C14" w:rsidRDefault="00FA7C14" w:rsidP="00FA7C14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Граф –</w:t>
      </w:r>
      <w:r w:rsidRPr="00FA7C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абстрактный математический объект, представляющий собой множество вершин графа и набор рёбер, то есть соединений между парами вершин.</w:t>
      </w:r>
    </w:p>
    <w:p w:rsidR="008422B1" w:rsidRPr="008422B1" w:rsidRDefault="008422B1" w:rsidP="00FA7C14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422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Существует </w:t>
      </w:r>
      <w:r w:rsidR="00FA7C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 способов представить граф</w:t>
      </w:r>
      <w:r w:rsidRPr="008422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8422B1" w:rsidRPr="008422B1" w:rsidRDefault="008422B1" w:rsidP="00FA7C1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422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Перечисление элементов. Исходя из опре</w:t>
      </w:r>
      <w:r w:rsidR="00A647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деления, для того, чтобы задать </w:t>
      </w:r>
      <w:r w:rsidRPr="008422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граф, достаточно перечислить его вершины и ребра (т.е. пары вершин).</w:t>
      </w:r>
    </w:p>
    <w:p w:rsidR="009935D9" w:rsidRDefault="008422B1" w:rsidP="00FA7C1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422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Изображение. Если граф нев</w:t>
      </w:r>
      <w:r w:rsidR="00A647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елик, его можно нарисовать. В </w:t>
      </w:r>
      <w:r w:rsidRPr="008422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неориентированном графе ребра изображают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ся линиями, в ориентированном – </w:t>
      </w:r>
      <w:r w:rsidRPr="008422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стрелками.</w:t>
      </w:r>
    </w:p>
    <w:p w:rsidR="009935D9" w:rsidRDefault="009935D9" w:rsidP="009935D9">
      <w:pPr>
        <w:pStyle w:val="a3"/>
        <w:keepNext/>
        <w:spacing w:after="0" w:line="360" w:lineRule="auto"/>
        <w:ind w:left="0"/>
        <w:jc w:val="center"/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CAABA53" wp14:editId="0CBAB495">
            <wp:extent cx="3733800" cy="3733800"/>
            <wp:effectExtent l="0" t="0" r="0" b="0"/>
            <wp:docPr id="2" name="Рисунок 2" descr="C:\Users\user-PC\Downloads\gra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-PC\Downloads\grap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2B1" w:rsidRPr="009935D9" w:rsidRDefault="009935D9" w:rsidP="009935D9">
      <w:pPr>
        <w:pStyle w:val="a4"/>
        <w:jc w:val="center"/>
        <w:rPr>
          <w:rFonts w:ascii="Times New Roman" w:hAnsi="Times New Roman" w:cs="Times New Roman"/>
          <w:i w:val="0"/>
          <w:color w:val="auto"/>
          <w:sz w:val="44"/>
          <w:szCs w:val="28"/>
          <w:shd w:val="clear" w:color="auto" w:fill="FFFFFF"/>
        </w:rPr>
      </w:pPr>
      <w:r w:rsidRPr="009935D9">
        <w:rPr>
          <w:rFonts w:ascii="Times New Roman" w:hAnsi="Times New Roman" w:cs="Times New Roman"/>
          <w:i w:val="0"/>
          <w:color w:val="auto"/>
          <w:sz w:val="28"/>
        </w:rPr>
        <w:t xml:space="preserve">Рисунок </w:t>
      </w:r>
      <w:r w:rsidRPr="009935D9">
        <w:rPr>
          <w:rFonts w:ascii="Times New Roman" w:hAnsi="Times New Roman" w:cs="Times New Roman"/>
          <w:i w:val="0"/>
          <w:color w:val="auto"/>
          <w:sz w:val="28"/>
        </w:rPr>
        <w:fldChar w:fldCharType="begin"/>
      </w:r>
      <w:r w:rsidRPr="009935D9">
        <w:rPr>
          <w:rFonts w:ascii="Times New Roman" w:hAnsi="Times New Roman" w:cs="Times New Roman"/>
          <w:i w:val="0"/>
          <w:color w:val="auto"/>
          <w:sz w:val="28"/>
        </w:rPr>
        <w:instrText xml:space="preserve"> SEQ Рисунок \* ARABIC </w:instrText>
      </w:r>
      <w:r w:rsidRPr="009935D9">
        <w:rPr>
          <w:rFonts w:ascii="Times New Roman" w:hAnsi="Times New Roman" w:cs="Times New Roman"/>
          <w:i w:val="0"/>
          <w:color w:val="auto"/>
          <w:sz w:val="28"/>
        </w:rPr>
        <w:fldChar w:fldCharType="separate"/>
      </w:r>
      <w:r w:rsidR="000C6B03">
        <w:rPr>
          <w:rFonts w:ascii="Times New Roman" w:hAnsi="Times New Roman" w:cs="Times New Roman"/>
          <w:i w:val="0"/>
          <w:noProof/>
          <w:color w:val="auto"/>
          <w:sz w:val="28"/>
        </w:rPr>
        <w:t>1</w:t>
      </w:r>
      <w:r w:rsidRPr="009935D9">
        <w:rPr>
          <w:rFonts w:ascii="Times New Roman" w:hAnsi="Times New Roman" w:cs="Times New Roman"/>
          <w:i w:val="0"/>
          <w:color w:val="auto"/>
          <w:sz w:val="28"/>
        </w:rPr>
        <w:fldChar w:fldCharType="end"/>
      </w:r>
      <w:r>
        <w:rPr>
          <w:rFonts w:ascii="Times New Roman" w:hAnsi="Times New Roman" w:cs="Times New Roman"/>
          <w:i w:val="0"/>
          <w:color w:val="auto"/>
          <w:sz w:val="28"/>
        </w:rPr>
        <w:t xml:space="preserve"> –</w:t>
      </w:r>
      <w:r w:rsidRPr="009935D9">
        <w:rPr>
          <w:rFonts w:ascii="Times New Roman" w:hAnsi="Times New Roman" w:cs="Times New Roman"/>
          <w:i w:val="0"/>
          <w:color w:val="auto"/>
          <w:sz w:val="28"/>
        </w:rPr>
        <w:t xml:space="preserve"> Пример представления графа в виде изображения</w:t>
      </w:r>
    </w:p>
    <w:p w:rsidR="008422B1" w:rsidRPr="008422B1" w:rsidRDefault="008422B1" w:rsidP="00FA7C1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422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Матрица смежности. Пусть G – граф с n вершинами,</w:t>
      </w:r>
      <w:r w:rsidR="00A647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422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пронумерованными числами от 1 до n. Матр</w:t>
      </w:r>
      <w:r w:rsidR="00A647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ица смежности – это таблица с n </w:t>
      </w:r>
      <w:r w:rsidRPr="008422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строками и n столбцами, в которой элемент, </w:t>
      </w:r>
      <w:r w:rsidR="00A647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стоящий на пересечении строки с </w:t>
      </w:r>
      <w:r w:rsidRPr="008422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номером i и столбца с номером j, равен 1</w:t>
      </w:r>
      <w:r w:rsidR="00A647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если вершины с номерами i и j </w:t>
      </w:r>
      <w:proofErr w:type="spellStart"/>
      <w:r w:rsidRPr="008422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смежны</w:t>
      </w:r>
      <w:proofErr w:type="spellEnd"/>
      <w:r w:rsidRPr="008422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 0, если они не </w:t>
      </w:r>
      <w:proofErr w:type="spellStart"/>
      <w:r w:rsidRPr="008422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смежны</w:t>
      </w:r>
      <w:proofErr w:type="spellEnd"/>
      <w:r w:rsidRPr="008422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422B1" w:rsidRPr="008422B1" w:rsidRDefault="008422B1" w:rsidP="00FA7C1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422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4. Матрица инцидентности. П</w:t>
      </w:r>
      <w:r w:rsidR="00A647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усть G – граф, вершины которого </w:t>
      </w:r>
      <w:r w:rsidRPr="008422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пронумерованы числами от 1 до n, а ребра</w:t>
      </w:r>
      <w:r w:rsidR="00A647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числами от 1 до m. В матрице </w:t>
      </w:r>
      <w:r w:rsidRPr="008422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инцидентности строки соответствуют в</w:t>
      </w:r>
      <w:r w:rsidR="00A647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ершинам, а столбцы – ребрам. На </w:t>
      </w:r>
      <w:r w:rsidRPr="008422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пересечении строки с номером i и столбца с но</w:t>
      </w:r>
      <w:r w:rsidR="00A647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мером j стоит 1, если вершина </w:t>
      </w:r>
      <w:r w:rsidR="00FA7C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A7C14" w:rsidRPr="00FA7C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422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номерами i инцидентна ребру с номером j </w:t>
      </w:r>
      <w:proofErr w:type="spellStart"/>
      <w:r w:rsidRPr="008422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смежны</w:t>
      </w:r>
      <w:proofErr w:type="spellEnd"/>
      <w:r w:rsidRPr="008422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 0 в противном случае.</w:t>
      </w:r>
    </w:p>
    <w:p w:rsidR="00D609CD" w:rsidRDefault="008422B1" w:rsidP="00FA7C1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422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Списки смежности. Этот способ часто</w:t>
      </w:r>
      <w:r w:rsidR="00A647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используется для компьютерного </w:t>
      </w:r>
      <w:r w:rsidRPr="008422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представления графов. Состоит он в том, </w:t>
      </w:r>
      <w:r w:rsidR="00A647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 для каждой вершины задается </w:t>
      </w:r>
      <w:r w:rsidRPr="008422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список всех смежных с ней вершин. В с</w:t>
      </w:r>
      <w:r w:rsidR="00A647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труктурах данных, применяемых в </w:t>
      </w:r>
      <w:r w:rsidRPr="008422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программировании, списки смежности мо</w:t>
      </w:r>
      <w:r w:rsidR="00A647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гут быть реализованы как массив </w:t>
      </w:r>
      <w:r w:rsidRPr="008422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линейных списков.</w:t>
      </w:r>
      <w:r w:rsidR="00D609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D609CD" w:rsidRDefault="00FA7C14" w:rsidP="00FA7C14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A7C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Граф G называется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связанным, если любая пара его </w:t>
      </w:r>
      <w:r w:rsidRPr="00FA7C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вершин соединена простой цепью.</w:t>
      </w:r>
    </w:p>
    <w:p w:rsidR="00FA7C14" w:rsidRPr="00454F3F" w:rsidRDefault="00FA7C14" w:rsidP="00025B6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524C2" w:rsidRPr="00E86973" w:rsidRDefault="00FB5B81" w:rsidP="00E86973">
      <w:pPr>
        <w:pStyle w:val="2"/>
        <w:spacing w:line="72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515870979"/>
      <w:r w:rsidRPr="00E86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 </w:t>
      </w:r>
      <w:r w:rsidR="00AA59DF">
        <w:rPr>
          <w:rFonts w:ascii="Times New Roman" w:hAnsi="Times New Roman" w:cs="Times New Roman"/>
          <w:color w:val="000000" w:themeColor="text1"/>
          <w:sz w:val="28"/>
          <w:szCs w:val="28"/>
        </w:rPr>
        <w:t>Кратчайшие пути в графе</w:t>
      </w:r>
      <w:bookmarkEnd w:id="2"/>
    </w:p>
    <w:p w:rsidR="008E6905" w:rsidRDefault="008E6905" w:rsidP="00906A8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Задача поиска центра графа напрямую связана с кратчайшими путями в графе.</w:t>
      </w:r>
    </w:p>
    <w:p w:rsidR="00906A87" w:rsidRDefault="00906A87" w:rsidP="00906A8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Длина маршрута равна количеству ребер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r w:rsidRPr="0090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порядке их прохождения. Длина кратчайшей простой цепи, соединяющей вершины </w:t>
      </w:r>
      <w:proofErr w:type="spellStart"/>
      <w:r w:rsidRPr="0090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</w:t>
      </w:r>
      <w:r w:rsidRPr="00357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i</w:t>
      </w:r>
      <w:proofErr w:type="spellEnd"/>
      <w:r w:rsidRPr="0090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90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</w:t>
      </w:r>
      <w:r w:rsidRPr="00357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j</w:t>
      </w:r>
      <w:proofErr w:type="spellEnd"/>
      <w:r w:rsidRPr="0090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графе G, называется расстоянием d (</w:t>
      </w:r>
      <w:proofErr w:type="spellStart"/>
      <w:r w:rsidRPr="0090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</w:t>
      </w:r>
      <w:r w:rsidRPr="00357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i</w:t>
      </w:r>
      <w:proofErr w:type="spellEnd"/>
      <w:r w:rsidRPr="0090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90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</w:t>
      </w:r>
      <w:r w:rsidRPr="00357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j</w:t>
      </w:r>
      <w:proofErr w:type="spellEnd"/>
      <w:r w:rsidRPr="0090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между </w:t>
      </w:r>
      <w:proofErr w:type="spellStart"/>
      <w:r w:rsidRPr="0090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</w:t>
      </w:r>
      <w:r w:rsidRPr="00357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i</w:t>
      </w:r>
      <w:proofErr w:type="spellEnd"/>
      <w:r w:rsidRPr="0090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90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</w:t>
      </w:r>
      <w:r w:rsidRPr="00357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j</w:t>
      </w:r>
      <w:proofErr w:type="spellEnd"/>
      <w:r w:rsidRPr="0090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06A87" w:rsidRDefault="00906A87" w:rsidP="00906A8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90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 о кратч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айшем пут</w:t>
      </w:r>
      <w:r w:rsidR="005E28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</w:t>
      </w:r>
      <w:r w:rsidRPr="0090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задача поиска самого короткого пути (цепи) между двумя </w:t>
      </w:r>
      <w:r w:rsidR="00D26B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вершинами</w:t>
      </w:r>
      <w:r w:rsidRPr="0090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графе, в которой минимизируется сумма весов рёбер, составляющих путь.</w:t>
      </w:r>
      <w:r w:rsidR="005E28AA" w:rsidRPr="005E28AA">
        <w:t xml:space="preserve"> </w:t>
      </w:r>
      <w:r w:rsidR="005E28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Она </w:t>
      </w:r>
      <w:r w:rsidR="005E28AA" w:rsidRPr="005E28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является одной из важнейших классических задач теории графов.</w:t>
      </w:r>
    </w:p>
    <w:p w:rsidR="00A647C6" w:rsidRPr="00A647C6" w:rsidRDefault="00A647C6" w:rsidP="00906A8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47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Значимость данной задачи определяется её различ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ными практическими применениями</w:t>
      </w:r>
      <w:r w:rsidRPr="00A647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Например, в GPS-навигаторах осуществляется поиск кратчайшего пути между двумя перекрестками. В качестве вершин выступают перекрестки, а дороги являются ребрами, которые лежат между ними. Если сумма длин дорог между перекрестками минимальна, тогда найденный путь самый короткий.</w:t>
      </w:r>
    </w:p>
    <w:p w:rsidR="009240FA" w:rsidRDefault="00B23F81" w:rsidP="009240FA">
      <w:pPr>
        <w:keepNext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lastRenderedPageBreak/>
        <w:drawing>
          <wp:inline distT="0" distB="0" distL="0" distR="0">
            <wp:extent cx="3806190" cy="3806190"/>
            <wp:effectExtent l="0" t="0" r="3810" b="3810"/>
            <wp:docPr id="9" name="Рисунок 9" descr="C:\Users\user-PC\AppData\Local\Microsoft\Windows\INetCacheContent.Word\graph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-PC\AppData\Local\Microsoft\Windows\INetCacheContent.Word\graph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2" w:rsidRPr="009240FA" w:rsidRDefault="009240FA" w:rsidP="00395440">
      <w:pPr>
        <w:pStyle w:val="a4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44"/>
        </w:rPr>
      </w:pPr>
      <w:r w:rsidRPr="009240FA">
        <w:rPr>
          <w:rFonts w:ascii="Times New Roman" w:hAnsi="Times New Roman" w:cs="Times New Roman"/>
          <w:i w:val="0"/>
          <w:color w:val="auto"/>
          <w:sz w:val="28"/>
        </w:rPr>
        <w:t xml:space="preserve">Рисунок </w:t>
      </w:r>
      <w:r w:rsidRPr="009240FA">
        <w:rPr>
          <w:rFonts w:ascii="Times New Roman" w:hAnsi="Times New Roman" w:cs="Times New Roman"/>
          <w:i w:val="0"/>
          <w:color w:val="auto"/>
          <w:sz w:val="28"/>
        </w:rPr>
        <w:fldChar w:fldCharType="begin"/>
      </w:r>
      <w:r w:rsidRPr="009240FA">
        <w:rPr>
          <w:rFonts w:ascii="Times New Roman" w:hAnsi="Times New Roman" w:cs="Times New Roman"/>
          <w:i w:val="0"/>
          <w:color w:val="auto"/>
          <w:sz w:val="28"/>
        </w:rPr>
        <w:instrText xml:space="preserve"> SEQ Рисунок \* ARABIC </w:instrText>
      </w:r>
      <w:r w:rsidRPr="009240FA">
        <w:rPr>
          <w:rFonts w:ascii="Times New Roman" w:hAnsi="Times New Roman" w:cs="Times New Roman"/>
          <w:i w:val="0"/>
          <w:color w:val="auto"/>
          <w:sz w:val="28"/>
        </w:rPr>
        <w:fldChar w:fldCharType="separate"/>
      </w:r>
      <w:r w:rsidR="000C6B03">
        <w:rPr>
          <w:rFonts w:ascii="Times New Roman" w:hAnsi="Times New Roman" w:cs="Times New Roman"/>
          <w:i w:val="0"/>
          <w:noProof/>
          <w:color w:val="auto"/>
          <w:sz w:val="28"/>
        </w:rPr>
        <w:t>2</w:t>
      </w:r>
      <w:r w:rsidRPr="009240FA">
        <w:rPr>
          <w:rFonts w:ascii="Times New Roman" w:hAnsi="Times New Roman" w:cs="Times New Roman"/>
          <w:i w:val="0"/>
          <w:color w:val="auto"/>
          <w:sz w:val="28"/>
        </w:rPr>
        <w:fldChar w:fldCharType="end"/>
      </w:r>
      <w:r w:rsidRPr="009240FA">
        <w:rPr>
          <w:rFonts w:ascii="Times New Roman" w:hAnsi="Times New Roman" w:cs="Times New Roman"/>
          <w:i w:val="0"/>
          <w:color w:val="auto"/>
          <w:sz w:val="28"/>
        </w:rPr>
        <w:t xml:space="preserve"> – Кратчайший путь между вершинами </w:t>
      </w:r>
      <w:r w:rsidRPr="009240FA">
        <w:rPr>
          <w:rFonts w:ascii="Times New Roman" w:hAnsi="Times New Roman" w:cs="Times New Roman"/>
          <w:i w:val="0"/>
          <w:color w:val="auto"/>
          <w:sz w:val="28"/>
          <w:lang w:val="en-US"/>
        </w:rPr>
        <w:t>A</w:t>
      </w:r>
      <w:r w:rsidRPr="009240FA">
        <w:rPr>
          <w:rFonts w:ascii="Times New Roman" w:hAnsi="Times New Roman" w:cs="Times New Roman"/>
          <w:i w:val="0"/>
          <w:color w:val="auto"/>
          <w:sz w:val="28"/>
        </w:rPr>
        <w:t xml:space="preserve"> и </w:t>
      </w:r>
      <w:r w:rsidRPr="009240FA">
        <w:rPr>
          <w:rFonts w:ascii="Times New Roman" w:hAnsi="Times New Roman" w:cs="Times New Roman"/>
          <w:i w:val="0"/>
          <w:color w:val="auto"/>
          <w:sz w:val="28"/>
          <w:lang w:val="en-US"/>
        </w:rPr>
        <w:t>F</w:t>
      </w:r>
      <w:r w:rsidRPr="009240FA">
        <w:rPr>
          <w:rFonts w:ascii="Times New Roman" w:hAnsi="Times New Roman" w:cs="Times New Roman"/>
          <w:i w:val="0"/>
          <w:color w:val="auto"/>
          <w:sz w:val="28"/>
        </w:rPr>
        <w:t xml:space="preserve"> во взвешенном ориентированном графе</w:t>
      </w:r>
    </w:p>
    <w:p w:rsidR="002538A0" w:rsidRDefault="002538A0" w:rsidP="002538A0">
      <w:pPr>
        <w:pStyle w:val="2"/>
        <w:spacing w:line="72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515870980"/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Pr="00E86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905">
        <w:rPr>
          <w:rFonts w:ascii="Times New Roman" w:hAnsi="Times New Roman" w:cs="Times New Roman"/>
          <w:color w:val="000000" w:themeColor="text1"/>
          <w:sz w:val="28"/>
          <w:szCs w:val="28"/>
        </w:rPr>
        <w:t>Центр графа</w:t>
      </w:r>
      <w:bookmarkEnd w:id="3"/>
    </w:p>
    <w:p w:rsidR="002538A0" w:rsidRDefault="00357893" w:rsidP="0039544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Числа</w:t>
      </w:r>
      <w:r w:rsidRPr="00357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o</w:t>
      </w:r>
      <w:r w:rsidRPr="00357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i</w:t>
      </w:r>
      <w:r w:rsidRPr="00357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357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357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t</w:t>
      </w:r>
      <w:proofErr w:type="spellEnd"/>
      <w:r w:rsidRPr="00357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i</w:t>
      </w:r>
      <w:r w:rsidRPr="00357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называются соответственно числом внешнего разбиения и числом внутреннего разбиения вершины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i</w:t>
      </w:r>
      <w:r w:rsidR="00CC3FF4" w:rsidRPr="00CC3F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="00CC3F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графе </w:t>
      </w:r>
      <w:r w:rsidR="00CC3F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G</w:t>
      </w:r>
      <w:r w:rsidR="00CC3FF4" w:rsidRPr="00CC3F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= (</w:t>
      </w:r>
      <w:r w:rsidR="00CC3F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</w:t>
      </w:r>
      <w:r w:rsidR="00CC3FF4" w:rsidRPr="00CC3F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CC3FF4" w:rsidRPr="00673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C3F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="00CC3FF4" w:rsidRPr="00CC3F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395440" w:rsidRPr="00395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</w:p>
    <w:p w:rsidR="008C162A" w:rsidRPr="00395440" w:rsidRDefault="008C162A" w:rsidP="0039544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57893" w:rsidRDefault="005F7AFE" w:rsidP="007A0DD5">
      <w:pPr>
        <w:spacing w:line="360" w:lineRule="auto"/>
        <w:ind w:firstLine="708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s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o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max⁡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j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 xml:space="preserve"> d(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j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))</m:t>
        </m:r>
      </m:oMath>
      <w:r w:rsidR="007A0DD5" w:rsidRPr="007A0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(1)</w:t>
      </w:r>
    </w:p>
    <w:p w:rsidR="008C162A" w:rsidRPr="007A0DD5" w:rsidRDefault="008C162A" w:rsidP="007A0DD5">
      <w:pPr>
        <w:spacing w:line="360" w:lineRule="auto"/>
        <w:ind w:firstLine="708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C110E" w:rsidRDefault="00BC110E" w:rsidP="00395440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</w:p>
    <w:p w:rsidR="00CC3FF4" w:rsidRDefault="005F7AFE" w:rsidP="007A0DD5">
      <w:pPr>
        <w:spacing w:line="36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s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max⁡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j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 xml:space="preserve"> d(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j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))</m:t>
        </m:r>
      </m:oMath>
      <w:r w:rsidR="00CC3FF4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7A0DD5" w:rsidRPr="007A0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(2)</w:t>
      </w:r>
    </w:p>
    <w:p w:rsidR="008C162A" w:rsidRPr="007A0DD5" w:rsidRDefault="008C162A" w:rsidP="007A0DD5">
      <w:pPr>
        <w:spacing w:line="36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C3FF4" w:rsidRDefault="00CC3FF4" w:rsidP="001564C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где</w:t>
      </w:r>
      <w:r w:rsidR="003A4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каждая вершина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∈V</m:t>
        </m:r>
      </m:oMath>
      <w:r w:rsidRPr="00673025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673025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</w:t>
      </w:r>
      <w:proofErr w:type="spellStart"/>
      <w:r w:rsidR="00673025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</w:t>
      </w:r>
      <w:r w:rsidR="00673025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i</w:t>
      </w:r>
      <w:proofErr w:type="spellEnd"/>
      <w:r w:rsidR="00673025" w:rsidRPr="00673025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="00673025" w:rsidRPr="00673025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673025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вес вершины </w:t>
      </w:r>
      <w:r w:rsidR="00673025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</w:t>
      </w:r>
      <w:r w:rsidR="00673025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i</w:t>
      </w:r>
      <w:r w:rsidR="00673025" w:rsidRPr="00673025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95440" w:rsidRDefault="00395440" w:rsidP="001564C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Следует отметить, что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o</w:t>
      </w:r>
      <w:r w:rsidRPr="00357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i</w:t>
      </w:r>
      <w:r w:rsidRPr="00357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является наибольшим числом в строке соответствующей вершине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i</w:t>
      </w:r>
      <w:r w:rsidRPr="00395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матрицы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</w:t>
      </w:r>
      <w:r w:rsidRPr="00395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’(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G</w:t>
      </w:r>
      <w:r w:rsidRPr="00395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которая путем умножения каждого столбца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j</w:t>
      </w:r>
      <w:r w:rsidRPr="00395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матрицы расстояний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</w:t>
      </w:r>
      <w:r w:rsidRPr="00395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G</w:t>
      </w:r>
      <w:r w:rsidRPr="00395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j</w:t>
      </w:r>
      <w:proofErr w:type="spellEnd"/>
      <w:r w:rsidRPr="00395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то же время,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t</w:t>
      </w:r>
      <w:proofErr w:type="spellEnd"/>
      <w:r w:rsidRPr="00357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i</w:t>
      </w:r>
      <w:r w:rsidRPr="00357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является наибольшим числом в столбце соответствующем вершине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j</w:t>
      </w:r>
      <w:proofErr w:type="spellEnd"/>
      <w:r w:rsidRPr="00395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матрицы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</w:t>
      </w:r>
      <w:r w:rsidRPr="00395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’’(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G</w:t>
      </w:r>
      <w:r w:rsidRPr="00395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которая путем умножения каждой строчки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j</w:t>
      </w:r>
      <w:r w:rsidRPr="00395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матрицы расстояний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</w:t>
      </w:r>
      <w:r w:rsidRPr="00395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G</w:t>
      </w:r>
      <w:r w:rsidRPr="00395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i</w:t>
      </w:r>
      <w:r w:rsidRPr="00395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95440" w:rsidRPr="00395440" w:rsidRDefault="00395440" w:rsidP="00CC3FF4">
      <w:pPr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C4274" w:rsidRDefault="002C4274" w:rsidP="002C4274">
      <w:pPr>
        <w:keepNext/>
        <w:jc w:val="center"/>
      </w:pPr>
    </w:p>
    <w:tbl>
      <w:tblPr>
        <w:tblStyle w:val="ac"/>
        <w:tblW w:w="9489" w:type="dxa"/>
        <w:tblLook w:val="04A0" w:firstRow="1" w:lastRow="0" w:firstColumn="1" w:lastColumn="0" w:noHBand="0" w:noVBand="1"/>
      </w:tblPr>
      <w:tblGrid>
        <w:gridCol w:w="1186"/>
        <w:gridCol w:w="1186"/>
        <w:gridCol w:w="1186"/>
        <w:gridCol w:w="1186"/>
        <w:gridCol w:w="1186"/>
        <w:gridCol w:w="1186"/>
        <w:gridCol w:w="1186"/>
        <w:gridCol w:w="1187"/>
      </w:tblGrid>
      <w:tr w:rsidR="00EC70F2" w:rsidTr="00CE6C47">
        <w:trPr>
          <w:trHeight w:val="767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0F2" w:rsidRPr="00CE6C47" w:rsidRDefault="00EC70F2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E6C4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E6C4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E6C4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E6C4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E6C4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E6C4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EC70F2" w:rsidRPr="00CE6C47" w:rsidRDefault="00EC70F2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E6C4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(x</w:t>
            </w:r>
            <w:r w:rsidRPr="00CE6C4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EC70F2" w:rsidTr="00CE6C47">
        <w:trPr>
          <w:trHeight w:val="767"/>
        </w:trPr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E6C4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</w:tcPr>
          <w:p w:rsidR="00EC70F2" w:rsidRPr="00CE6C47" w:rsidRDefault="00EC70F2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EC70F2" w:rsidRPr="00CE6C47" w:rsidRDefault="00EC70F2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EC70F2" w:rsidRPr="00CE6C47" w:rsidRDefault="00EC70F2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EC70F2" w:rsidRPr="00CE6C47" w:rsidRDefault="00EC70F2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EC70F2" w:rsidRPr="00CE6C47" w:rsidRDefault="00EC70F2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right w:val="single" w:sz="4" w:space="0" w:color="auto"/>
            </w:tcBorders>
          </w:tcPr>
          <w:p w:rsidR="00EC70F2" w:rsidRPr="00CE6C47" w:rsidRDefault="00EC70F2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0F2" w:rsidRPr="00CE6C47" w:rsidRDefault="00EC70F2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C70F2" w:rsidTr="00CE6C47">
        <w:trPr>
          <w:trHeight w:val="767"/>
        </w:trPr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E6C4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86" w:type="dxa"/>
          </w:tcPr>
          <w:p w:rsidR="00EC70F2" w:rsidRPr="00CE6C47" w:rsidRDefault="00EC70F2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6" w:type="dxa"/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86" w:type="dxa"/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86" w:type="dxa"/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EC70F2" w:rsidRPr="00CE6C47" w:rsidRDefault="00EC70F2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0F2" w:rsidRPr="00CE6C47" w:rsidRDefault="00EC70F2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C70F2" w:rsidTr="00CE6C47">
        <w:trPr>
          <w:trHeight w:val="767"/>
        </w:trPr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E6C4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86" w:type="dxa"/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86" w:type="dxa"/>
          </w:tcPr>
          <w:p w:rsidR="00EC70F2" w:rsidRPr="00CE6C47" w:rsidRDefault="00EC70F2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6" w:type="dxa"/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86" w:type="dxa"/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EC70F2" w:rsidRPr="00CE6C47" w:rsidRDefault="00EC70F2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0F2" w:rsidRPr="00CE6C47" w:rsidRDefault="00EC70F2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C70F2" w:rsidTr="00CE6C47">
        <w:trPr>
          <w:trHeight w:val="767"/>
        </w:trPr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E6C4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86" w:type="dxa"/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86" w:type="dxa"/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86" w:type="dxa"/>
          </w:tcPr>
          <w:p w:rsidR="00EC70F2" w:rsidRPr="00CE6C47" w:rsidRDefault="00EC70F2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6" w:type="dxa"/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EC70F2" w:rsidRPr="00CE6C47" w:rsidRDefault="00EC70F2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C70F2" w:rsidTr="00CE6C47">
        <w:trPr>
          <w:trHeight w:val="726"/>
        </w:trPr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E6C4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86" w:type="dxa"/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86" w:type="dxa"/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86" w:type="dxa"/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86" w:type="dxa"/>
          </w:tcPr>
          <w:p w:rsidR="00EC70F2" w:rsidRPr="00CE6C47" w:rsidRDefault="00EC70F2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EC70F2" w:rsidRPr="00CE6C47" w:rsidRDefault="00EC70F2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2*</w:t>
            </w:r>
          </w:p>
        </w:tc>
      </w:tr>
      <w:tr w:rsidR="00EC70F2" w:rsidTr="00CE6C47">
        <w:trPr>
          <w:trHeight w:val="767"/>
        </w:trPr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E6C4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</w:tcBorders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86" w:type="dxa"/>
            <w:tcBorders>
              <w:bottom w:val="single" w:sz="4" w:space="0" w:color="auto"/>
              <w:right w:val="single" w:sz="4" w:space="0" w:color="auto"/>
            </w:tcBorders>
          </w:tcPr>
          <w:p w:rsidR="00EC70F2" w:rsidRPr="00CE6C47" w:rsidRDefault="00EC70F2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C70F2" w:rsidTr="00CE6C47">
        <w:trPr>
          <w:trHeight w:val="767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E6C4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t</w:t>
            </w:r>
            <w:proofErr w:type="spellEnd"/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(x</w:t>
            </w:r>
            <w:r w:rsidRPr="00CE6C4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3*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3*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3*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70F2" w:rsidRPr="00CE6C47" w:rsidRDefault="00CE6C47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3*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EC70F2" w:rsidRPr="00CE6C47" w:rsidRDefault="00EC70F2" w:rsidP="002C427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0F2" w:rsidRDefault="00EC70F2" w:rsidP="002C4274">
      <w:pPr>
        <w:keepNext/>
        <w:jc w:val="center"/>
      </w:pPr>
    </w:p>
    <w:p w:rsidR="003A455F" w:rsidRDefault="002C4274" w:rsidP="003A455F">
      <w:pPr>
        <w:pStyle w:val="a4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28"/>
        </w:rPr>
      </w:pPr>
      <w:r w:rsidRPr="002C4274">
        <w:rPr>
          <w:rFonts w:ascii="Times New Roman" w:hAnsi="Times New Roman" w:cs="Times New Roman"/>
          <w:i w:val="0"/>
          <w:color w:val="auto"/>
          <w:sz w:val="28"/>
        </w:rPr>
        <w:t xml:space="preserve">Рисунок </w:t>
      </w:r>
      <w:r w:rsidRPr="002C4274">
        <w:rPr>
          <w:rFonts w:ascii="Times New Roman" w:hAnsi="Times New Roman" w:cs="Times New Roman"/>
          <w:i w:val="0"/>
          <w:color w:val="auto"/>
          <w:sz w:val="28"/>
        </w:rPr>
        <w:fldChar w:fldCharType="begin"/>
      </w:r>
      <w:r w:rsidRPr="002C4274">
        <w:rPr>
          <w:rFonts w:ascii="Times New Roman" w:hAnsi="Times New Roman" w:cs="Times New Roman"/>
          <w:i w:val="0"/>
          <w:color w:val="auto"/>
          <w:sz w:val="28"/>
        </w:rPr>
        <w:instrText xml:space="preserve"> SEQ Рисунок \* ARABIC </w:instrText>
      </w:r>
      <w:r w:rsidRPr="002C4274">
        <w:rPr>
          <w:rFonts w:ascii="Times New Roman" w:hAnsi="Times New Roman" w:cs="Times New Roman"/>
          <w:i w:val="0"/>
          <w:color w:val="auto"/>
          <w:sz w:val="28"/>
        </w:rPr>
        <w:fldChar w:fldCharType="separate"/>
      </w:r>
      <w:r w:rsidR="000C6B03">
        <w:rPr>
          <w:rFonts w:ascii="Times New Roman" w:hAnsi="Times New Roman" w:cs="Times New Roman"/>
          <w:i w:val="0"/>
          <w:noProof/>
          <w:color w:val="auto"/>
          <w:sz w:val="28"/>
        </w:rPr>
        <w:t>3</w:t>
      </w:r>
      <w:r w:rsidRPr="002C4274">
        <w:rPr>
          <w:rFonts w:ascii="Times New Roman" w:hAnsi="Times New Roman" w:cs="Times New Roman"/>
          <w:i w:val="0"/>
          <w:color w:val="auto"/>
          <w:sz w:val="28"/>
        </w:rPr>
        <w:fldChar w:fldCharType="end"/>
      </w:r>
      <w:r w:rsidRPr="002C4274">
        <w:rPr>
          <w:rFonts w:ascii="Times New Roman" w:hAnsi="Times New Roman" w:cs="Times New Roman"/>
          <w:i w:val="0"/>
          <w:color w:val="auto"/>
          <w:sz w:val="28"/>
        </w:rPr>
        <w:t xml:space="preserve"> </w:t>
      </w:r>
      <w:r w:rsidR="007A0DD5">
        <w:rPr>
          <w:rFonts w:ascii="Times New Roman" w:hAnsi="Times New Roman" w:cs="Times New Roman"/>
          <w:i w:val="0"/>
          <w:color w:val="auto"/>
          <w:sz w:val="28"/>
        </w:rPr>
        <w:t>–</w:t>
      </w:r>
      <w:r w:rsidRPr="002C4274">
        <w:rPr>
          <w:rFonts w:ascii="Times New Roman" w:hAnsi="Times New Roman" w:cs="Times New Roman"/>
          <w:i w:val="0"/>
          <w:color w:val="auto"/>
          <w:sz w:val="28"/>
        </w:rPr>
        <w:t xml:space="preserve"> Пример матрицы расстояний и поиска чисел разделений по ней[1]</w:t>
      </w:r>
    </w:p>
    <w:p w:rsidR="003A455F" w:rsidRDefault="003A455F" w:rsidP="001564C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Вершина </w:t>
      </w:r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3A455F"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</w:rPr>
        <w:t>,</w:t>
      </w:r>
      <w:r w:rsidRPr="003A455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которой выполняется:</w:t>
      </w:r>
    </w:p>
    <w:p w:rsidR="008C162A" w:rsidRDefault="008C162A" w:rsidP="001564C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A455F" w:rsidRDefault="005F7AFE" w:rsidP="001564C7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s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o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shd w:val="clear" w:color="auto" w:fill="FFFFFF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/>
                    <w:lang w:val="en-US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/>
                  </w:rPr>
                  <m:t>*</m:t>
                </m:r>
              </m:sup>
            </m:sSubSup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min⁡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s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o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)</m:t>
        </m:r>
      </m:oMath>
      <w:r w:rsidR="003A455F" w:rsidRPr="003A45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7A0DD5" w:rsidRPr="007A0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</w:t>
      </w:r>
      <w:r w:rsidR="007A0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(3)</w:t>
      </w:r>
    </w:p>
    <w:p w:rsidR="008C162A" w:rsidRPr="007A0DD5" w:rsidRDefault="008C162A" w:rsidP="001564C7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A455F" w:rsidRDefault="003A455F" w:rsidP="001564C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где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каждая вершина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∈V</m:t>
        </m:r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6F47C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называется внешним центром графа</w:t>
      </w:r>
      <w:r w:rsidR="006F47C0" w:rsidRPr="006F47C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F47C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G</w:t>
      </w:r>
      <w:r w:rsidR="006F47C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аналогично, если для вершины </w:t>
      </w:r>
      <w:r w:rsidR="006F47C0">
        <w:rPr>
          <w:rFonts w:ascii="Times New Roman" w:hAnsi="Times New Roman" w:cs="Times New Roman"/>
          <w:sz w:val="28"/>
          <w:lang w:val="en-US"/>
        </w:rPr>
        <w:t>v</w:t>
      </w:r>
      <w:r w:rsidR="006F47C0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="006F47C0" w:rsidRPr="003A455F">
        <w:rPr>
          <w:rFonts w:ascii="Times New Roman" w:hAnsi="Times New Roman" w:cs="Times New Roman"/>
          <w:sz w:val="28"/>
        </w:rPr>
        <w:t>*</w:t>
      </w:r>
      <w:r w:rsidR="006F47C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выполняется:</w:t>
      </w:r>
    </w:p>
    <w:p w:rsidR="008C162A" w:rsidRDefault="008C162A" w:rsidP="001564C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F47C0" w:rsidRDefault="005F7AFE" w:rsidP="001564C7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s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i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shd w:val="clear" w:color="auto" w:fill="FFFFFF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/>
                    <w:lang w:val="en-US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/>
                  </w:rPr>
                  <m:t>*</m:t>
                </m:r>
              </m:sup>
            </m:sSubSup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min⁡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s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)</m:t>
        </m:r>
      </m:oMath>
      <w:r w:rsidR="006F47C0" w:rsidRPr="006F47C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7A0DD5" w:rsidRPr="007A0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(4)</w:t>
      </w:r>
    </w:p>
    <w:p w:rsidR="008C162A" w:rsidRPr="007A0DD5" w:rsidRDefault="008C162A" w:rsidP="001564C7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F47C0" w:rsidRPr="00050714" w:rsidRDefault="006F47C0" w:rsidP="001564C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где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каждая вершина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∈V</m:t>
        </m:r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, называется внутренним центром графа</w:t>
      </w:r>
      <w:r w:rsidRPr="006F47C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G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72A8D" w:rsidRDefault="00372A8D" w:rsidP="001564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72A8D">
        <w:rPr>
          <w:rFonts w:ascii="Times New Roman" w:hAnsi="Times New Roman" w:cs="Times New Roman"/>
          <w:sz w:val="28"/>
        </w:rPr>
        <w:t xml:space="preserve">Число внешнего разделения </w:t>
      </w:r>
      <w:r>
        <w:rPr>
          <w:rFonts w:ascii="Times New Roman" w:hAnsi="Times New Roman" w:cs="Times New Roman"/>
          <w:sz w:val="28"/>
        </w:rPr>
        <w:t>вершины, являющейся внешним центром</w:t>
      </w:r>
      <w:r w:rsidRPr="00372A8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является внешним радиусом, а число внутреннего разделения вершины, являющейся внутренним центром является внутренним радиусом.</w:t>
      </w:r>
    </w:p>
    <w:p w:rsidR="00372A8D" w:rsidRDefault="00372A8D" w:rsidP="001564C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В неориентированном графе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o</w:t>
      </w:r>
      <w:r w:rsidRPr="00357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i</w:t>
      </w:r>
      <w:r w:rsidRPr="00357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357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357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t</w:t>
      </w:r>
      <w:proofErr w:type="spellEnd"/>
      <w:r w:rsidRPr="00357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i</w:t>
      </w:r>
      <w:r w:rsidRPr="00357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8E75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равны(далее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</w:t>
      </w:r>
      <w:r w:rsidRPr="00372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i</w:t>
      </w:r>
      <w:r w:rsidR="007F6A5C" w:rsidRPr="00AB6A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8E75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7F6A5C" w:rsidRPr="00AB6A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B6A91" w:rsidRDefault="00D02D50" w:rsidP="001564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при выборе центра не ограничиваться множеством вершин графа, а также рассматривать точки на графе, то поиск числа разделения выглядит так:</w:t>
      </w:r>
    </w:p>
    <w:p w:rsidR="008C162A" w:rsidRDefault="008C162A" w:rsidP="001564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02D50" w:rsidRDefault="00D02D50" w:rsidP="001564C7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m:t>s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y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max⁡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j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 xml:space="preserve"> d(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m:t>y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j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))</m:t>
        </m:r>
      </m:oMath>
      <w:r w:rsidRPr="00D02D5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C1712B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(5)</w:t>
      </w:r>
    </w:p>
    <w:p w:rsidR="008C162A" w:rsidRPr="00D02D50" w:rsidRDefault="008C162A" w:rsidP="001564C7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02D50" w:rsidRDefault="00D02D50" w:rsidP="001564C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где каждая вершина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∈V</m:t>
        </m:r>
      </m:oMath>
      <w:r w:rsidR="00C1712B" w:rsidRPr="00C1712B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C1712B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таком случае поиск центра: </w:t>
      </w:r>
    </w:p>
    <w:p w:rsidR="008C162A" w:rsidRDefault="008C162A" w:rsidP="001564C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1712B" w:rsidRDefault="00C1712B" w:rsidP="001564C7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s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/>
                  </w:rPr>
                  <m:t>*</m:t>
                </m:r>
              </m:sup>
            </m:sSup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min⁡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(s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y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)</m:t>
        </m:r>
      </m:oMath>
      <w:r w:rsidRPr="003A45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A0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(6)</w:t>
      </w:r>
    </w:p>
    <w:p w:rsidR="008C162A" w:rsidRPr="007A0DD5" w:rsidRDefault="008C162A" w:rsidP="001564C7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70CC5" w:rsidRDefault="00C1712B" w:rsidP="001564C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где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y</w:t>
      </w:r>
      <w:r w:rsidRPr="00C171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каждая</w:t>
      </w:r>
      <w:r w:rsidRPr="00C171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точка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графа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G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C1712B" w:rsidRDefault="00C1712B" w:rsidP="001564C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Такой центр называется абсолютным, а соответствующий ему радиус называется абсолютным радиусом.</w:t>
      </w:r>
    </w:p>
    <w:p w:rsidR="0099312C" w:rsidRDefault="0099312C" w:rsidP="001564C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9312C" w:rsidRDefault="0099312C" w:rsidP="001564C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9312C" w:rsidRDefault="0099312C" w:rsidP="001564C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9312C" w:rsidRDefault="0099312C" w:rsidP="001564C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9312C" w:rsidRDefault="0099312C" w:rsidP="001564C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9312C" w:rsidRDefault="0099312C" w:rsidP="001564C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9312C" w:rsidRDefault="0099312C" w:rsidP="001564C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9312C" w:rsidRDefault="0099312C" w:rsidP="001564C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9312C" w:rsidRPr="00C1712B" w:rsidRDefault="0099312C" w:rsidP="00ED0CD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907E6" w:rsidRPr="000C30BB" w:rsidRDefault="003907E6" w:rsidP="00DF6D68">
      <w:pPr>
        <w:pStyle w:val="1"/>
        <w:spacing w:line="720" w:lineRule="auto"/>
        <w:ind w:firstLine="708"/>
        <w:rPr>
          <w:rFonts w:ascii="Times New Roman" w:hAnsi="Times New Roman" w:cs="Times New Roman"/>
          <w:color w:val="000000" w:themeColor="text1"/>
          <w:sz w:val="28"/>
        </w:rPr>
      </w:pPr>
      <w:bookmarkStart w:id="4" w:name="_Toc515870981"/>
      <w:r w:rsidRPr="00333778">
        <w:rPr>
          <w:rFonts w:ascii="Times New Roman" w:hAnsi="Times New Roman" w:cs="Times New Roman"/>
          <w:color w:val="000000" w:themeColor="text1"/>
          <w:sz w:val="28"/>
        </w:rPr>
        <w:lastRenderedPageBreak/>
        <w:t>2.</w:t>
      </w:r>
      <w:r w:rsidR="00ED5CB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bookmarkEnd w:id="4"/>
      <w:r w:rsidR="00AF59E9">
        <w:rPr>
          <w:rFonts w:ascii="Times New Roman" w:hAnsi="Times New Roman" w:cs="Times New Roman"/>
          <w:color w:val="000000" w:themeColor="text1"/>
          <w:sz w:val="28"/>
        </w:rPr>
        <w:t>Алгоритмы необходимые для поиска абсолютного центра графа</w:t>
      </w:r>
    </w:p>
    <w:p w:rsidR="00833A05" w:rsidRDefault="00833A05" w:rsidP="00DF6D68">
      <w:pPr>
        <w:pStyle w:val="2"/>
        <w:spacing w:line="720" w:lineRule="auto"/>
        <w:ind w:firstLine="708"/>
        <w:rPr>
          <w:rFonts w:ascii="Times New Roman" w:hAnsi="Times New Roman" w:cs="Times New Roman"/>
          <w:color w:val="000000" w:themeColor="text1"/>
          <w:sz w:val="28"/>
        </w:rPr>
      </w:pPr>
      <w:bookmarkStart w:id="5" w:name="_Toc515870982"/>
      <w:r w:rsidRPr="00333778">
        <w:rPr>
          <w:rFonts w:ascii="Times New Roman" w:hAnsi="Times New Roman" w:cs="Times New Roman"/>
          <w:color w:val="000000" w:themeColor="text1"/>
          <w:sz w:val="28"/>
        </w:rPr>
        <w:t>2.1</w:t>
      </w:r>
      <w:r w:rsidR="009C7982" w:rsidRPr="0033377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C4B5C">
        <w:rPr>
          <w:rFonts w:ascii="Times New Roman" w:hAnsi="Times New Roman" w:cs="Times New Roman"/>
          <w:color w:val="000000" w:themeColor="text1"/>
          <w:sz w:val="28"/>
        </w:rPr>
        <w:t>Алгоритмы поиска кратчайших путей</w:t>
      </w:r>
      <w:bookmarkEnd w:id="5"/>
    </w:p>
    <w:p w:rsidR="00AC4B5C" w:rsidRDefault="00AC4B5C" w:rsidP="001564C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C4B5C">
        <w:rPr>
          <w:rFonts w:ascii="Times New Roman" w:hAnsi="Times New Roman" w:cs="Times New Roman"/>
          <w:sz w:val="28"/>
        </w:rPr>
        <w:t>Задача о кратчайшем пути является одной из важнейших классических задач теории графов. Сегодня известно множество алгоритмов для её решения</w:t>
      </w:r>
      <w:r w:rsidR="001564C7">
        <w:rPr>
          <w:rFonts w:ascii="Times New Roman" w:hAnsi="Times New Roman" w:cs="Times New Roman"/>
          <w:sz w:val="28"/>
        </w:rPr>
        <w:t>, однако чаще всего разные алгоритмы выполняют немного разные задачи. Например, а</w:t>
      </w:r>
      <w:r w:rsidR="001564C7" w:rsidRPr="001564C7">
        <w:rPr>
          <w:rFonts w:ascii="Times New Roman" w:hAnsi="Times New Roman" w:cs="Times New Roman"/>
          <w:sz w:val="28"/>
        </w:rPr>
        <w:t xml:space="preserve">лгоритм </w:t>
      </w:r>
      <w:proofErr w:type="spellStart"/>
      <w:r w:rsidR="001564C7" w:rsidRPr="001564C7">
        <w:rPr>
          <w:rFonts w:ascii="Times New Roman" w:hAnsi="Times New Roman" w:cs="Times New Roman"/>
          <w:sz w:val="28"/>
        </w:rPr>
        <w:t>Дейкстры</w:t>
      </w:r>
      <w:proofErr w:type="spellEnd"/>
      <w:r w:rsidR="001564C7" w:rsidRPr="001564C7">
        <w:rPr>
          <w:rFonts w:ascii="Times New Roman" w:hAnsi="Times New Roman" w:cs="Times New Roman"/>
          <w:sz w:val="28"/>
        </w:rPr>
        <w:t xml:space="preserve"> находит кратчайший путь от одной из вершин графа до всех остальных</w:t>
      </w:r>
      <w:r w:rsidR="001564C7">
        <w:rPr>
          <w:rFonts w:ascii="Times New Roman" w:hAnsi="Times New Roman" w:cs="Times New Roman"/>
          <w:sz w:val="28"/>
        </w:rPr>
        <w:t>, тогда как а</w:t>
      </w:r>
      <w:r w:rsidR="001564C7" w:rsidRPr="001564C7">
        <w:rPr>
          <w:rFonts w:ascii="Times New Roman" w:hAnsi="Times New Roman" w:cs="Times New Roman"/>
          <w:sz w:val="28"/>
        </w:rPr>
        <w:t>лгори</w:t>
      </w:r>
      <w:r w:rsidR="001564C7">
        <w:rPr>
          <w:rFonts w:ascii="Times New Roman" w:hAnsi="Times New Roman" w:cs="Times New Roman"/>
          <w:sz w:val="28"/>
        </w:rPr>
        <w:t xml:space="preserve">тм </w:t>
      </w:r>
      <w:proofErr w:type="spellStart"/>
      <w:r w:rsidR="001564C7">
        <w:rPr>
          <w:rFonts w:ascii="Times New Roman" w:hAnsi="Times New Roman" w:cs="Times New Roman"/>
          <w:sz w:val="28"/>
        </w:rPr>
        <w:t>Флойда</w:t>
      </w:r>
      <w:proofErr w:type="spellEnd"/>
      <w:r w:rsidR="001564C7">
        <w:rPr>
          <w:rFonts w:ascii="Times New Roman" w:hAnsi="Times New Roman" w:cs="Times New Roman"/>
          <w:sz w:val="28"/>
        </w:rPr>
        <w:t xml:space="preserve"> –</w:t>
      </w:r>
      <w:r w:rsidR="001564C7" w:rsidRPr="001564C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564C7" w:rsidRPr="001564C7">
        <w:rPr>
          <w:rFonts w:ascii="Times New Roman" w:hAnsi="Times New Roman" w:cs="Times New Roman"/>
          <w:sz w:val="28"/>
        </w:rPr>
        <w:t>Уоршелла</w:t>
      </w:r>
      <w:proofErr w:type="spellEnd"/>
      <w:r w:rsidR="001564C7" w:rsidRPr="001564C7">
        <w:rPr>
          <w:rFonts w:ascii="Times New Roman" w:hAnsi="Times New Roman" w:cs="Times New Roman"/>
          <w:sz w:val="28"/>
        </w:rPr>
        <w:t xml:space="preserve"> находит кратчайшие пути между всеми вершинами взвешенного ориентированного графа</w:t>
      </w:r>
      <w:r w:rsidR="001564C7">
        <w:rPr>
          <w:rFonts w:ascii="Times New Roman" w:hAnsi="Times New Roman" w:cs="Times New Roman"/>
          <w:sz w:val="28"/>
        </w:rPr>
        <w:t>.</w:t>
      </w:r>
    </w:p>
    <w:p w:rsidR="001564C7" w:rsidRDefault="001564C7" w:rsidP="001564C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Для поиска абсолютного центра необходима матрица расстояний для всех вершин, таким образом, можно сделать вывод, что наиболее подходящим алгоритмом для построения такой матрицы является, например, алгоритм </w:t>
      </w:r>
      <w:proofErr w:type="spellStart"/>
      <w:r>
        <w:rPr>
          <w:rFonts w:ascii="Times New Roman" w:hAnsi="Times New Roman" w:cs="Times New Roman"/>
          <w:sz w:val="28"/>
        </w:rPr>
        <w:t>Флойда</w:t>
      </w:r>
      <w:proofErr w:type="spellEnd"/>
      <w:r>
        <w:rPr>
          <w:rFonts w:ascii="Times New Roman" w:hAnsi="Times New Roman" w:cs="Times New Roman"/>
          <w:sz w:val="28"/>
        </w:rPr>
        <w:t xml:space="preserve"> –</w:t>
      </w:r>
      <w:r w:rsidRPr="001564C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564C7">
        <w:rPr>
          <w:rFonts w:ascii="Times New Roman" w:hAnsi="Times New Roman" w:cs="Times New Roman"/>
          <w:sz w:val="28"/>
        </w:rPr>
        <w:t>Уоршелла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1564C7" w:rsidRDefault="001564C7" w:rsidP="001564C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564C7">
        <w:rPr>
          <w:rFonts w:ascii="Times New Roman" w:hAnsi="Times New Roman" w:cs="Times New Roman"/>
          <w:sz w:val="28"/>
        </w:rPr>
        <w:t xml:space="preserve">Алгоритм </w:t>
      </w:r>
      <w:proofErr w:type="spellStart"/>
      <w:r w:rsidRPr="001564C7">
        <w:rPr>
          <w:rFonts w:ascii="Times New Roman" w:hAnsi="Times New Roman" w:cs="Times New Roman"/>
          <w:sz w:val="28"/>
        </w:rPr>
        <w:t>Флойда</w:t>
      </w:r>
      <w:proofErr w:type="spellEnd"/>
      <w:r w:rsidRPr="001564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</w:rPr>
        <w:t>Уоршелла</w:t>
      </w:r>
      <w:proofErr w:type="spellEnd"/>
      <w:r>
        <w:rPr>
          <w:rFonts w:ascii="Times New Roman" w:hAnsi="Times New Roman" w:cs="Times New Roman"/>
          <w:sz w:val="28"/>
        </w:rPr>
        <w:t xml:space="preserve"> –</w:t>
      </w:r>
      <w:r w:rsidRPr="001564C7">
        <w:rPr>
          <w:rFonts w:ascii="Times New Roman" w:hAnsi="Times New Roman" w:cs="Times New Roman"/>
          <w:sz w:val="28"/>
        </w:rPr>
        <w:t xml:space="preserve"> динамический алгоритм для нахождения кратчайших расстояний между всеми вершинами взвешенного ориентированного графа. Разработан в 1962 году Робертом </w:t>
      </w:r>
      <w:proofErr w:type="spellStart"/>
      <w:r w:rsidRPr="001564C7">
        <w:rPr>
          <w:rFonts w:ascii="Times New Roman" w:hAnsi="Times New Roman" w:cs="Times New Roman"/>
          <w:sz w:val="28"/>
        </w:rPr>
        <w:t>Флойдом</w:t>
      </w:r>
      <w:proofErr w:type="spellEnd"/>
      <w:r w:rsidRPr="001564C7">
        <w:rPr>
          <w:rFonts w:ascii="Times New Roman" w:hAnsi="Times New Roman" w:cs="Times New Roman"/>
          <w:sz w:val="28"/>
        </w:rPr>
        <w:t xml:space="preserve"> и Стивеном </w:t>
      </w:r>
      <w:proofErr w:type="spellStart"/>
      <w:r w:rsidRPr="001564C7">
        <w:rPr>
          <w:rFonts w:ascii="Times New Roman" w:hAnsi="Times New Roman" w:cs="Times New Roman"/>
          <w:sz w:val="28"/>
        </w:rPr>
        <w:t>Уоршеллом</w:t>
      </w:r>
      <w:proofErr w:type="spellEnd"/>
      <w:r w:rsidRPr="001564C7">
        <w:rPr>
          <w:rFonts w:ascii="Times New Roman" w:hAnsi="Times New Roman" w:cs="Times New Roman"/>
          <w:sz w:val="28"/>
        </w:rPr>
        <w:t>. При этом алгоритм впервые разработал и опубликовал Бернард Рой</w:t>
      </w:r>
      <w:r w:rsidR="0028095A">
        <w:rPr>
          <w:rFonts w:ascii="Times New Roman" w:hAnsi="Times New Roman" w:cs="Times New Roman"/>
          <w:sz w:val="28"/>
        </w:rPr>
        <w:t>.</w:t>
      </w:r>
    </w:p>
    <w:p w:rsidR="0028095A" w:rsidRDefault="0028095A" w:rsidP="001564C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Алгоритм </w:t>
      </w:r>
      <w:proofErr w:type="spellStart"/>
      <w:r>
        <w:rPr>
          <w:rFonts w:ascii="Times New Roman" w:hAnsi="Times New Roman" w:cs="Times New Roman"/>
          <w:sz w:val="28"/>
        </w:rPr>
        <w:t>Флойда</w:t>
      </w:r>
      <w:proofErr w:type="spellEnd"/>
      <w:r>
        <w:rPr>
          <w:rFonts w:ascii="Times New Roman" w:hAnsi="Times New Roman" w:cs="Times New Roman"/>
          <w:sz w:val="28"/>
        </w:rPr>
        <w:t xml:space="preserve"> –</w:t>
      </w:r>
      <w:r w:rsidRPr="002809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095A">
        <w:rPr>
          <w:rFonts w:ascii="Times New Roman" w:hAnsi="Times New Roman" w:cs="Times New Roman"/>
          <w:sz w:val="28"/>
        </w:rPr>
        <w:t>Уоршелла</w:t>
      </w:r>
      <w:proofErr w:type="spellEnd"/>
      <w:r w:rsidRPr="0028095A">
        <w:rPr>
          <w:rFonts w:ascii="Times New Roman" w:hAnsi="Times New Roman" w:cs="Times New Roman"/>
          <w:sz w:val="28"/>
        </w:rPr>
        <w:t xml:space="preserve"> является эффективным для расчёта всех кратчайших путей в плотных графах, когда имеет место большое количество пар рёбер между парами вершин.</w:t>
      </w:r>
    </w:p>
    <w:p w:rsidR="00EB1982" w:rsidRPr="00CE1210" w:rsidRDefault="00EB1982" w:rsidP="001564C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данном алгоритме формируется матрица кратчайши</w:t>
      </w:r>
      <w:r w:rsidR="00536FEB">
        <w:rPr>
          <w:rFonts w:ascii="Times New Roman" w:hAnsi="Times New Roman" w:cs="Times New Roman"/>
          <w:sz w:val="28"/>
        </w:rPr>
        <w:t xml:space="preserve">х путей по следующему принципу. </w:t>
      </w:r>
      <w:r>
        <w:rPr>
          <w:rFonts w:ascii="Times New Roman" w:hAnsi="Times New Roman" w:cs="Times New Roman"/>
          <w:sz w:val="28"/>
        </w:rPr>
        <w:t>Для каждой па</w:t>
      </w:r>
      <w:r w:rsidR="00975726">
        <w:rPr>
          <w:rFonts w:ascii="Times New Roman" w:hAnsi="Times New Roman" w:cs="Times New Roman"/>
          <w:sz w:val="28"/>
        </w:rPr>
        <w:t xml:space="preserve">ры вершин </w:t>
      </w:r>
      <w:proofErr w:type="spellStart"/>
      <w:r w:rsidR="00975726" w:rsidRPr="00975726">
        <w:rPr>
          <w:rFonts w:ascii="Times New Roman" w:hAnsi="Times New Roman" w:cs="Times New Roman"/>
          <w:sz w:val="28"/>
          <w:lang w:val="en-US"/>
        </w:rPr>
        <w:t>v</w:t>
      </w:r>
      <w:r w:rsidR="00CE1210" w:rsidRPr="00CE1210">
        <w:rPr>
          <w:rFonts w:ascii="Times New Roman" w:hAnsi="Times New Roman" w:cs="Times New Roman"/>
          <w:sz w:val="28"/>
          <w:vertAlign w:val="subscript"/>
          <w:lang w:val="en-US"/>
        </w:rPr>
        <w:t>a</w:t>
      </w:r>
      <w:proofErr w:type="spellEnd"/>
      <w:r w:rsidR="00975726" w:rsidRPr="00CE121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75726" w:rsidRPr="00975726">
        <w:rPr>
          <w:rFonts w:ascii="Times New Roman" w:hAnsi="Times New Roman" w:cs="Times New Roman"/>
          <w:sz w:val="28"/>
          <w:lang w:val="en-US"/>
        </w:rPr>
        <w:t>v</w:t>
      </w:r>
      <w:r w:rsidR="00CE1210">
        <w:rPr>
          <w:rFonts w:ascii="Times New Roman" w:hAnsi="Times New Roman" w:cs="Times New Roman"/>
          <w:sz w:val="28"/>
          <w:vertAlign w:val="subscript"/>
          <w:lang w:val="en-US"/>
        </w:rPr>
        <w:t>b</w:t>
      </w:r>
      <w:proofErr w:type="spellEnd"/>
      <w:r w:rsidR="00975726">
        <w:rPr>
          <w:rFonts w:ascii="Times New Roman" w:hAnsi="Times New Roman" w:cs="Times New Roman"/>
          <w:sz w:val="28"/>
        </w:rPr>
        <w:t xml:space="preserve"> </w:t>
      </w:r>
      <w:r w:rsidR="00CE1210">
        <w:rPr>
          <w:rFonts w:ascii="Times New Roman" w:hAnsi="Times New Roman" w:cs="Times New Roman"/>
          <w:sz w:val="28"/>
        </w:rPr>
        <w:t xml:space="preserve">длина пути из матрицы кратчайших путей сравнивается с длинной пути через </w:t>
      </w:r>
      <w:r w:rsidR="00536FEB">
        <w:rPr>
          <w:rFonts w:ascii="Times New Roman" w:hAnsi="Times New Roman" w:cs="Times New Roman"/>
          <w:sz w:val="28"/>
        </w:rPr>
        <w:t xml:space="preserve">каждую </w:t>
      </w:r>
      <w:r w:rsidR="00CE1210">
        <w:rPr>
          <w:rFonts w:ascii="Times New Roman" w:hAnsi="Times New Roman" w:cs="Times New Roman"/>
          <w:sz w:val="28"/>
        </w:rPr>
        <w:t xml:space="preserve">вершину </w:t>
      </w:r>
      <w:proofErr w:type="spellStart"/>
      <w:r w:rsidR="00CE1210">
        <w:rPr>
          <w:rFonts w:ascii="Times New Roman" w:hAnsi="Times New Roman" w:cs="Times New Roman"/>
          <w:sz w:val="28"/>
          <w:lang w:val="en-US"/>
        </w:rPr>
        <w:t>v</w:t>
      </w:r>
      <w:r w:rsidR="00CE1210">
        <w:rPr>
          <w:rFonts w:ascii="Times New Roman" w:hAnsi="Times New Roman" w:cs="Times New Roman"/>
          <w:sz w:val="28"/>
          <w:vertAlign w:val="subscript"/>
          <w:lang w:val="en-US"/>
        </w:rPr>
        <w:t>k</w:t>
      </w:r>
      <w:proofErr w:type="spellEnd"/>
      <w:r w:rsidR="00CE1210">
        <w:rPr>
          <w:rFonts w:ascii="Times New Roman" w:hAnsi="Times New Roman" w:cs="Times New Roman"/>
          <w:sz w:val="28"/>
        </w:rPr>
        <w:t xml:space="preserve">, где </w:t>
      </w:r>
      <w:proofErr w:type="spellStart"/>
      <w:r w:rsidR="00CE1210">
        <w:rPr>
          <w:rFonts w:ascii="Times New Roman" w:hAnsi="Times New Roman" w:cs="Times New Roman"/>
          <w:sz w:val="28"/>
          <w:lang w:val="en-US"/>
        </w:rPr>
        <w:t>v</w:t>
      </w:r>
      <w:r w:rsidR="00CE1210">
        <w:rPr>
          <w:rFonts w:ascii="Times New Roman" w:hAnsi="Times New Roman" w:cs="Times New Roman"/>
          <w:sz w:val="28"/>
          <w:vertAlign w:val="subscript"/>
          <w:lang w:val="en-US"/>
        </w:rPr>
        <w:t>k</w:t>
      </w:r>
      <w:proofErr w:type="spellEnd"/>
      <w:r w:rsidR="00CE1210">
        <w:rPr>
          <w:rFonts w:ascii="Times New Roman" w:hAnsi="Times New Roman" w:cs="Times New Roman"/>
          <w:sz w:val="28"/>
        </w:rPr>
        <w:t xml:space="preserve"> </w:t>
      </w:r>
      <w:r w:rsidR="00536FEB">
        <w:rPr>
          <w:rFonts w:ascii="Times New Roman" w:hAnsi="Times New Roman" w:cs="Times New Roman"/>
          <w:sz w:val="28"/>
        </w:rPr>
        <w:t xml:space="preserve"> </w:t>
      </w:r>
      <w:r w:rsidR="006C0F06">
        <w:rPr>
          <w:rFonts w:ascii="Times New Roman" w:hAnsi="Times New Roman" w:cs="Times New Roman"/>
          <w:sz w:val="28"/>
        </w:rPr>
        <w:t>–</w:t>
      </w:r>
      <w:r w:rsidR="006C0F06" w:rsidRPr="00AF59E9">
        <w:rPr>
          <w:rFonts w:ascii="Times New Roman" w:hAnsi="Times New Roman" w:cs="Times New Roman"/>
          <w:sz w:val="28"/>
        </w:rPr>
        <w:t xml:space="preserve"> </w:t>
      </w:r>
      <w:r w:rsidR="00536FEB">
        <w:rPr>
          <w:rFonts w:ascii="Times New Roman" w:hAnsi="Times New Roman" w:cs="Times New Roman"/>
          <w:sz w:val="28"/>
        </w:rPr>
        <w:t>это вершина графа.</w:t>
      </w:r>
    </w:p>
    <w:p w:rsidR="00154EB3" w:rsidRDefault="00154EB3" w:rsidP="00154E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54EB3">
        <w:rPr>
          <w:rFonts w:ascii="Times New Roman" w:hAnsi="Times New Roman" w:cs="Times New Roman"/>
          <w:sz w:val="28"/>
        </w:rPr>
        <w:t>Три вложенных цикла содержат операцию, и</w:t>
      </w:r>
      <w:r>
        <w:rPr>
          <w:rFonts w:ascii="Times New Roman" w:hAnsi="Times New Roman" w:cs="Times New Roman"/>
          <w:sz w:val="28"/>
        </w:rPr>
        <w:t>сполняемую за константное время</w:t>
      </w:r>
      <w:r w:rsidRPr="00154EB3">
        <w:rPr>
          <w:rFonts w:ascii="Times New Roman" w:hAnsi="Times New Roman" w:cs="Times New Roman"/>
          <w:sz w:val="28"/>
        </w:rPr>
        <w:t xml:space="preserve">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</w:rPr>
              <m:t>n,n,n</m:t>
            </m:r>
          </m:sub>
          <m:sup/>
          <m:e>
            <m:r>
              <w:rPr>
                <w:rFonts w:ascii="Cambria Math" w:hAnsi="Cambria Math" w:cs="Times New Roman"/>
                <w:sz w:val="28"/>
              </w:rPr>
              <m:t>O(1)</m:t>
            </m:r>
          </m:e>
        </m:nary>
        <m:r>
          <w:rPr>
            <w:rFonts w:ascii="Cambria Math" w:hAnsi="Cambria Math" w:cs="Times New Roman"/>
            <w:sz w:val="28"/>
          </w:rPr>
          <m:t>=O(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</w:rPr>
          <m:t>)</m:t>
        </m:r>
      </m:oMath>
      <w:r w:rsidRPr="00154EB3">
        <w:rPr>
          <w:rFonts w:ascii="Times New Roman" w:hAnsi="Times New Roman" w:cs="Times New Roman"/>
          <w:sz w:val="28"/>
        </w:rPr>
        <w:t xml:space="preserve">, то есть алгоритм имеет кубическую сложность, при этом простым расширением можно получить также информацию о </w:t>
      </w:r>
      <w:r w:rsidRPr="00154EB3">
        <w:rPr>
          <w:rFonts w:ascii="Times New Roman" w:hAnsi="Times New Roman" w:cs="Times New Roman"/>
          <w:sz w:val="28"/>
        </w:rPr>
        <w:lastRenderedPageBreak/>
        <w:t>кратчайших путях — помимо расстояния между двумя узлами записывать в матрицу идентификатор первого узла в пути.</w:t>
      </w:r>
    </w:p>
    <w:p w:rsidR="00634641" w:rsidRDefault="00634641" w:rsidP="00634641">
      <w:pPr>
        <w:pStyle w:val="2"/>
        <w:spacing w:line="720" w:lineRule="auto"/>
        <w:ind w:firstLine="708"/>
        <w:rPr>
          <w:rFonts w:ascii="Times New Roman" w:hAnsi="Times New Roman" w:cs="Times New Roman"/>
          <w:color w:val="000000" w:themeColor="text1"/>
          <w:sz w:val="28"/>
        </w:rPr>
      </w:pPr>
      <w:bookmarkStart w:id="6" w:name="_Toc515870983"/>
      <w:r w:rsidRPr="00333778">
        <w:rPr>
          <w:rFonts w:ascii="Times New Roman" w:hAnsi="Times New Roman" w:cs="Times New Roman"/>
          <w:color w:val="000000" w:themeColor="text1"/>
          <w:sz w:val="28"/>
        </w:rPr>
        <w:t xml:space="preserve">2.1 </w:t>
      </w:r>
      <w:r>
        <w:rPr>
          <w:rFonts w:ascii="Times New Roman" w:hAnsi="Times New Roman" w:cs="Times New Roman"/>
          <w:color w:val="000000" w:themeColor="text1"/>
          <w:sz w:val="28"/>
        </w:rPr>
        <w:t>Алгоритмы поиска абсолютного центра</w:t>
      </w:r>
      <w:bookmarkEnd w:id="6"/>
    </w:p>
    <w:p w:rsidR="00634641" w:rsidRDefault="00634641" w:rsidP="00154E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Существует несколько алгоритмов для поиска абсолютного центра. Одним из них является алгоритм </w:t>
      </w:r>
      <w:proofErr w:type="spellStart"/>
      <w:r>
        <w:rPr>
          <w:rFonts w:ascii="Times New Roman" w:hAnsi="Times New Roman" w:cs="Times New Roman"/>
          <w:sz w:val="28"/>
        </w:rPr>
        <w:t>Хакими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634641" w:rsidRDefault="00634641" w:rsidP="00154E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Данный алгоритм состоит в следующем. Необходимо </w:t>
      </w:r>
      <w:r w:rsidR="00BE7248">
        <w:rPr>
          <w:rFonts w:ascii="Times New Roman" w:hAnsi="Times New Roman" w:cs="Times New Roman"/>
          <w:sz w:val="28"/>
        </w:rPr>
        <w:t>для каждого ребра в графе найти точку с наименьшим числом разделения. После этого из всех получившихся точек выбрать точку с наименьшим числом разделения.</w:t>
      </w:r>
    </w:p>
    <w:p w:rsidR="00BE7248" w:rsidRDefault="00BE7248" w:rsidP="00154E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Первый шаг осуществляется следующим образом. </w:t>
      </w:r>
    </w:p>
    <w:p w:rsidR="008C162A" w:rsidRDefault="008C162A" w:rsidP="00154E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E7248" w:rsidRDefault="00BE7248" w:rsidP="00BE7248">
      <w:pPr>
        <w:spacing w:after="0" w:line="360" w:lineRule="auto"/>
        <w:ind w:firstLine="708"/>
        <w:jc w:val="right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s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max</m:t>
            </m:r>
          </m:fName>
          <m:e>
            <m:r>
              <w:rPr>
                <w:rFonts w:ascii="Cambria Math" w:hAnsi="Cambria Math" w:cs="Times New Roman"/>
                <w:sz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d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</w:rPr>
              <m:t>),</m:t>
            </m:r>
          </m:e>
        </m:func>
      </m:oMath>
      <w:r w:rsidRPr="00BE7248">
        <w:rPr>
          <w:rFonts w:ascii="Times New Roman" w:eastAsiaTheme="minorEastAsia" w:hAnsi="Times New Roman" w:cs="Times New Roman"/>
          <w:sz w:val="28"/>
        </w:rPr>
        <w:t xml:space="preserve">                                        (7)</w:t>
      </w:r>
    </w:p>
    <w:p w:rsidR="008C162A" w:rsidRPr="00BE7248" w:rsidRDefault="008C162A" w:rsidP="00BE7248">
      <w:pPr>
        <w:spacing w:after="0" w:line="360" w:lineRule="auto"/>
        <w:ind w:firstLine="708"/>
        <w:jc w:val="right"/>
        <w:rPr>
          <w:rFonts w:ascii="Times New Roman" w:eastAsiaTheme="minorEastAsia" w:hAnsi="Times New Roman" w:cs="Times New Roman"/>
          <w:sz w:val="28"/>
        </w:rPr>
      </w:pPr>
    </w:p>
    <w:p w:rsidR="00BE7248" w:rsidRDefault="00BE7248" w:rsidP="0005071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где</w:t>
      </w:r>
    </w:p>
    <w:p w:rsidR="008C162A" w:rsidRDefault="008C162A" w:rsidP="0005071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BE7248" w:rsidRDefault="00BE7248" w:rsidP="00064D1A">
      <w:pPr>
        <w:spacing w:after="0" w:line="360" w:lineRule="auto"/>
        <w:ind w:firstLine="708"/>
        <w:jc w:val="right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j</m:t>
                </m:r>
              </m:sub>
            </m:sSub>
          </m:e>
        </m:d>
        <m:r>
          <w:rPr>
            <w:rFonts w:ascii="Cambria Math" w:hAnsi="Cambria Math" w:cs="Times New Roman"/>
            <w:sz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en-US"/>
              </w:rPr>
              <m:t>min</m:t>
            </m:r>
          </m:fName>
          <m:e>
            <m:r>
              <w:rPr>
                <w:rFonts w:ascii="Cambria Math" w:hAnsi="Cambria Math" w:cs="Times New Roman"/>
                <w:sz w:val="28"/>
              </w:rPr>
              <m:t>(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l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a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</w:rPr>
              <m:t>+d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</w:rPr>
              <m:t xml:space="preserve">  ,  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l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b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</w:rPr>
              <m:t>+d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</w:rPr>
              <m:t>)</m:t>
            </m:r>
          </m:e>
        </m:func>
      </m:oMath>
      <w:r w:rsidR="00064D1A" w:rsidRPr="00064D1A">
        <w:rPr>
          <w:rFonts w:ascii="Times New Roman" w:eastAsiaTheme="minorEastAsia" w:hAnsi="Times New Roman" w:cs="Times New Roman"/>
          <w:sz w:val="28"/>
        </w:rPr>
        <w:t>,           (8)</w:t>
      </w:r>
    </w:p>
    <w:p w:rsidR="008C162A" w:rsidRDefault="008C162A" w:rsidP="00064D1A">
      <w:pPr>
        <w:spacing w:after="0" w:line="360" w:lineRule="auto"/>
        <w:ind w:firstLine="708"/>
        <w:jc w:val="right"/>
        <w:rPr>
          <w:rFonts w:ascii="Times New Roman" w:eastAsiaTheme="minorEastAsia" w:hAnsi="Times New Roman" w:cs="Times New Roman"/>
          <w:sz w:val="28"/>
        </w:rPr>
      </w:pPr>
    </w:p>
    <w:p w:rsidR="00064D1A" w:rsidRDefault="00064D1A" w:rsidP="00064D1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где </w:t>
      </w:r>
      <m:oMath>
        <m:r>
          <w:rPr>
            <w:rFonts w:ascii="Cambria Math" w:hAnsi="Cambria Math" w:cs="Times New Roman"/>
            <w:sz w:val="28"/>
            <w:lang w:val="en-US"/>
          </w:rPr>
          <m:t>l</m:t>
        </m:r>
        <m:d>
          <m:d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</w:rPr>
        <w:t xml:space="preserve"> – расстояние до от точки на ребре до одной из вершин инцидентных ребру.</w:t>
      </w:r>
    </w:p>
    <w:p w:rsidR="00064D1A" w:rsidRDefault="00064D1A" w:rsidP="00064D1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ab/>
        <w:t xml:space="preserve">Можно обозначить </w:t>
      </w:r>
      <m:oMath>
        <m:r>
          <w:rPr>
            <w:rFonts w:ascii="Cambria Math" w:hAnsi="Cambria Math" w:cs="Times New Roman"/>
            <w:sz w:val="28"/>
            <w:lang w:val="en-US"/>
          </w:rPr>
          <m:t>l</m:t>
        </m:r>
        <m:d>
          <m:d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</w:rPr>
        <w:t xml:space="preserve"> как </w:t>
      </w:r>
      <w:r>
        <w:rPr>
          <w:rFonts w:ascii="Times New Roman" w:eastAsiaTheme="minorEastAsia" w:hAnsi="Times New Roman" w:cs="Times New Roman"/>
          <w:sz w:val="28"/>
          <w:lang w:val="en-US"/>
        </w:rPr>
        <w:sym w:font="Symbol" w:char="F065"/>
      </w:r>
      <w:r>
        <w:rPr>
          <w:rFonts w:ascii="Times New Roman" w:eastAsiaTheme="minorEastAsia" w:hAnsi="Times New Roman" w:cs="Times New Roman"/>
          <w:sz w:val="28"/>
        </w:rPr>
        <w:t xml:space="preserve">, тогда если  </w:t>
      </w:r>
      <w:r>
        <w:rPr>
          <w:rFonts w:ascii="Times New Roman" w:eastAsiaTheme="minorEastAsia" w:hAnsi="Times New Roman" w:cs="Times New Roman"/>
          <w:sz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vertAlign w:val="subscript"/>
          <w:lang w:val="en-US"/>
        </w:rPr>
        <w:t>ab</w:t>
      </w:r>
      <w:r>
        <w:rPr>
          <w:rFonts w:ascii="Times New Roman" w:eastAsiaTheme="minorEastAsia" w:hAnsi="Times New Roman" w:cs="Times New Roman"/>
          <w:sz w:val="28"/>
        </w:rPr>
        <w:t xml:space="preserve"> – вес ребра, то выбор числа разделения приобретает следующий вид:</w:t>
      </w:r>
    </w:p>
    <w:p w:rsidR="008C162A" w:rsidRDefault="008C162A" w:rsidP="00064D1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9612A4" w:rsidRDefault="00064D1A" w:rsidP="00D43AF9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s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max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j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min</m:t>
                    </m:r>
                  </m:fNam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ε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+d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</w:rPr>
                                  <m:t>a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</w:rPr>
                                  <m:t>j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 xml:space="preserve">  ,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lang w:val="en-US"/>
                              </w:rPr>
                              <m:t>ab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-ε+d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</w:rPr>
                                  <m:t>b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</w:rPr>
                                  <m:t>j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</m:func>
              </m:e>
            </m:d>
            <m:r>
              <w:rPr>
                <w:rFonts w:ascii="Cambria Math" w:hAnsi="Cambria Math" w:cs="Times New Roman"/>
                <w:sz w:val="28"/>
              </w:rPr>
              <m:t>.</m:t>
            </m:r>
          </m:e>
        </m:func>
        <m:r>
          <w:rPr>
            <w:rFonts w:ascii="Cambria Math" w:hAnsi="Cambria Math" w:cs="Times New Roman"/>
            <w:sz w:val="28"/>
          </w:rPr>
          <m:t xml:space="preserve"> </m:t>
        </m:r>
      </m:oMath>
      <w:r w:rsidRPr="00064D1A">
        <w:rPr>
          <w:rFonts w:ascii="Times New Roman" w:eastAsiaTheme="minorEastAsia" w:hAnsi="Times New Roman" w:cs="Times New Roman"/>
          <w:sz w:val="28"/>
        </w:rPr>
        <w:t xml:space="preserve">             (</w:t>
      </w:r>
      <w:r w:rsidR="009612A4">
        <w:rPr>
          <w:rFonts w:ascii="Times New Roman" w:eastAsiaTheme="minorEastAsia" w:hAnsi="Times New Roman" w:cs="Times New Roman"/>
          <w:sz w:val="28"/>
        </w:rPr>
        <w:t>9</w:t>
      </w:r>
      <w:r w:rsidRPr="00064D1A">
        <w:rPr>
          <w:rFonts w:ascii="Times New Roman" w:eastAsiaTheme="minorEastAsia" w:hAnsi="Times New Roman" w:cs="Times New Roman"/>
          <w:sz w:val="28"/>
        </w:rPr>
        <w:t>)</w:t>
      </w:r>
    </w:p>
    <w:p w:rsidR="008C162A" w:rsidRPr="00D43AF9" w:rsidRDefault="008C162A" w:rsidP="00D43AF9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</w:rPr>
      </w:pPr>
    </w:p>
    <w:p w:rsidR="00064D1A" w:rsidRDefault="009612A4" w:rsidP="00064D1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Удобно рассматривать эту форму в виде двух выражений:</w:t>
      </w:r>
    </w:p>
    <w:p w:rsidR="008C162A" w:rsidRDefault="008C162A" w:rsidP="00064D1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612A4" w:rsidRPr="009612A4" w:rsidRDefault="005F7AFE" w:rsidP="00064D1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j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lang w:val="en-US"/>
                </w:rPr>
                <m:t>ε</m:t>
              </m:r>
              <m:r>
                <w:rPr>
                  <w:rFonts w:ascii="Cambria Math" w:hAnsi="Cambria Math" w:cs="Times New Roman"/>
                  <w:sz w:val="28"/>
                </w:rPr>
                <m:t>+d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j</m:t>
                      </m:r>
                    </m:sub>
                  </m:sSub>
                </m:e>
              </m:d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</w:rPr>
            <m:t>,</m:t>
          </m:r>
        </m:oMath>
      </m:oMathPara>
    </w:p>
    <w:p w:rsidR="009612A4" w:rsidRDefault="005F7AFE" w:rsidP="009612A4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T'</m:t>
            </m:r>
          </m:e>
          <m:sub>
            <m:r>
              <w:rPr>
                <w:rFonts w:ascii="Cambria Math" w:hAnsi="Cambria Math" w:cs="Times New Roman"/>
                <w:sz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</w:rPr>
              <m:t>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ab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-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ε</m:t>
            </m:r>
            <m:r>
              <w:rPr>
                <w:rFonts w:ascii="Cambria Math" w:hAnsi="Cambria Math" w:cs="Times New Roman"/>
                <w:sz w:val="28"/>
              </w:rPr>
              <m:t>+d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j</m:t>
                    </m:r>
                  </m:sub>
                </m:sSub>
              </m:e>
            </m:d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</w:rPr>
          <m:t>.</m:t>
        </m:r>
      </m:oMath>
      <w:r w:rsidR="009612A4" w:rsidRPr="009612A4">
        <w:rPr>
          <w:rFonts w:ascii="Times New Roman" w:eastAsiaTheme="minorEastAsia" w:hAnsi="Times New Roman" w:cs="Times New Roman"/>
          <w:sz w:val="28"/>
        </w:rPr>
        <w:t xml:space="preserve">                                   (10)</w:t>
      </w:r>
    </w:p>
    <w:p w:rsidR="009612A4" w:rsidRPr="009612A4" w:rsidRDefault="009612A4" w:rsidP="009612A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9612A4" w:rsidRDefault="00DD14A3" w:rsidP="00064D1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Рассмотрим применение функций вида (10) для графа, изображенного на рисунке 4.</w:t>
      </w:r>
    </w:p>
    <w:p w:rsidR="0099312C" w:rsidRDefault="00B23F81" w:rsidP="0099312C">
      <w:pPr>
        <w:keepNext/>
        <w:spacing w:after="0" w:line="360" w:lineRule="auto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93.85pt;height:293.85pt">
            <v:imagedata r:id="rId10" o:title="graph (2)"/>
          </v:shape>
        </w:pict>
      </w:r>
    </w:p>
    <w:p w:rsidR="0099312C" w:rsidRPr="00D43AF9" w:rsidRDefault="0099312C" w:rsidP="0099312C">
      <w:pPr>
        <w:pStyle w:val="a4"/>
        <w:jc w:val="center"/>
        <w:rPr>
          <w:rFonts w:ascii="Times New Roman" w:eastAsiaTheme="minorEastAsia" w:hAnsi="Times New Roman" w:cs="Times New Roman"/>
          <w:i w:val="0"/>
          <w:color w:val="auto"/>
          <w:sz w:val="44"/>
        </w:rPr>
      </w:pPr>
      <w:r w:rsidRPr="0099312C">
        <w:rPr>
          <w:rFonts w:ascii="Times New Roman" w:hAnsi="Times New Roman" w:cs="Times New Roman"/>
          <w:i w:val="0"/>
          <w:color w:val="auto"/>
          <w:sz w:val="28"/>
        </w:rPr>
        <w:t xml:space="preserve">Рисунок </w:t>
      </w:r>
      <w:r w:rsidRPr="0099312C">
        <w:rPr>
          <w:rFonts w:ascii="Times New Roman" w:hAnsi="Times New Roman" w:cs="Times New Roman"/>
          <w:i w:val="0"/>
          <w:color w:val="auto"/>
          <w:sz w:val="28"/>
        </w:rPr>
        <w:fldChar w:fldCharType="begin"/>
      </w:r>
      <w:r w:rsidRPr="0099312C">
        <w:rPr>
          <w:rFonts w:ascii="Times New Roman" w:hAnsi="Times New Roman" w:cs="Times New Roman"/>
          <w:i w:val="0"/>
          <w:color w:val="auto"/>
          <w:sz w:val="28"/>
        </w:rPr>
        <w:instrText xml:space="preserve"> SEQ Рисунок \* ARABIC </w:instrText>
      </w:r>
      <w:r w:rsidRPr="0099312C">
        <w:rPr>
          <w:rFonts w:ascii="Times New Roman" w:hAnsi="Times New Roman" w:cs="Times New Roman"/>
          <w:i w:val="0"/>
          <w:color w:val="auto"/>
          <w:sz w:val="28"/>
        </w:rPr>
        <w:fldChar w:fldCharType="separate"/>
      </w:r>
      <w:r w:rsidR="000C6B03">
        <w:rPr>
          <w:rFonts w:ascii="Times New Roman" w:hAnsi="Times New Roman" w:cs="Times New Roman"/>
          <w:i w:val="0"/>
          <w:noProof/>
          <w:color w:val="auto"/>
          <w:sz w:val="28"/>
        </w:rPr>
        <w:t>4</w:t>
      </w:r>
      <w:r w:rsidRPr="0099312C">
        <w:rPr>
          <w:rFonts w:ascii="Times New Roman" w:hAnsi="Times New Roman" w:cs="Times New Roman"/>
          <w:i w:val="0"/>
          <w:color w:val="auto"/>
          <w:sz w:val="28"/>
        </w:rPr>
        <w:fldChar w:fldCharType="end"/>
      </w:r>
      <w:r w:rsidRPr="0099312C">
        <w:rPr>
          <w:rFonts w:ascii="Times New Roman" w:hAnsi="Times New Roman" w:cs="Times New Roman"/>
          <w:i w:val="0"/>
          <w:color w:val="auto"/>
          <w:sz w:val="28"/>
        </w:rPr>
        <w:t xml:space="preserve"> - Пример взвешенного неориентированного графа</w:t>
      </w:r>
      <w:r w:rsidR="00D43AF9" w:rsidRPr="00D43AF9">
        <w:rPr>
          <w:rFonts w:ascii="Times New Roman" w:hAnsi="Times New Roman" w:cs="Times New Roman"/>
          <w:i w:val="0"/>
          <w:color w:val="auto"/>
          <w:sz w:val="28"/>
        </w:rPr>
        <w:t>[1]</w:t>
      </w:r>
    </w:p>
    <w:p w:rsidR="0099312C" w:rsidRDefault="0099312C" w:rsidP="00D43A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Первым шагом будет исследование графиков </w:t>
      </w:r>
      <w:r w:rsidR="00D43AF9">
        <w:rPr>
          <w:rFonts w:ascii="Times New Roman" w:hAnsi="Times New Roman" w:cs="Times New Roman"/>
          <w:sz w:val="28"/>
        </w:rPr>
        <w:t>функций вида (10) для каждого ребра. Например, график для ребра (</w:t>
      </w:r>
      <w:r w:rsidR="00D43AF9">
        <w:rPr>
          <w:rFonts w:ascii="Times New Roman" w:hAnsi="Times New Roman" w:cs="Times New Roman"/>
          <w:sz w:val="28"/>
          <w:lang w:val="en-US"/>
        </w:rPr>
        <w:t>x</w:t>
      </w:r>
      <w:r w:rsidR="00D43AF9" w:rsidRPr="00050714">
        <w:rPr>
          <w:rFonts w:ascii="Times New Roman" w:hAnsi="Times New Roman" w:cs="Times New Roman"/>
          <w:sz w:val="28"/>
          <w:vertAlign w:val="subscript"/>
        </w:rPr>
        <w:t>1</w:t>
      </w:r>
      <w:r w:rsidR="00D43AF9" w:rsidRPr="00050714">
        <w:rPr>
          <w:rFonts w:ascii="Times New Roman" w:hAnsi="Times New Roman" w:cs="Times New Roman"/>
          <w:sz w:val="28"/>
        </w:rPr>
        <w:t xml:space="preserve">, </w:t>
      </w:r>
      <w:r w:rsidR="00D43AF9">
        <w:rPr>
          <w:rFonts w:ascii="Times New Roman" w:hAnsi="Times New Roman" w:cs="Times New Roman"/>
          <w:sz w:val="28"/>
          <w:lang w:val="en-US"/>
        </w:rPr>
        <w:t>x</w:t>
      </w:r>
      <w:r w:rsidR="00D43AF9" w:rsidRPr="00050714">
        <w:rPr>
          <w:rFonts w:ascii="Times New Roman" w:hAnsi="Times New Roman" w:cs="Times New Roman"/>
          <w:sz w:val="28"/>
          <w:vertAlign w:val="subscript"/>
        </w:rPr>
        <w:t>3</w:t>
      </w:r>
      <w:r w:rsidR="00D43AF9" w:rsidRPr="00050714">
        <w:rPr>
          <w:rFonts w:ascii="Times New Roman" w:hAnsi="Times New Roman" w:cs="Times New Roman"/>
          <w:sz w:val="28"/>
        </w:rPr>
        <w:t>) (</w:t>
      </w:r>
      <w:r w:rsidR="00D43AF9">
        <w:rPr>
          <w:rFonts w:ascii="Times New Roman" w:hAnsi="Times New Roman" w:cs="Times New Roman"/>
          <w:sz w:val="28"/>
        </w:rPr>
        <w:t>рисунок 5).</w:t>
      </w:r>
    </w:p>
    <w:p w:rsidR="00B566E1" w:rsidRDefault="00B566E1" w:rsidP="00B566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66E1">
        <w:rPr>
          <w:rFonts w:ascii="Times New Roman" w:hAnsi="Times New Roman" w:cs="Times New Roman"/>
          <w:sz w:val="28"/>
        </w:rPr>
        <w:t>В описанном выше методе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Хакими</w:t>
      </w:r>
      <w:proofErr w:type="spellEnd"/>
      <w:r>
        <w:rPr>
          <w:rFonts w:ascii="Times New Roman" w:hAnsi="Times New Roman" w:cs="Times New Roman"/>
          <w:sz w:val="28"/>
        </w:rPr>
        <w:t xml:space="preserve"> поиск локального центра </w:t>
      </w:r>
      <w:r w:rsidRPr="00B566E1">
        <w:rPr>
          <w:rFonts w:ascii="Times New Roman" w:hAnsi="Times New Roman" w:cs="Times New Roman"/>
          <w:sz w:val="28"/>
        </w:rPr>
        <w:t>осуществляется вдоль всего ребра графа</w:t>
      </w:r>
      <w:r>
        <w:rPr>
          <w:rFonts w:ascii="Times New Roman" w:hAnsi="Times New Roman" w:cs="Times New Roman"/>
          <w:sz w:val="28"/>
        </w:rPr>
        <w:t xml:space="preserve"> G. Если в графе много </w:t>
      </w:r>
      <w:r w:rsidRPr="00B566E1">
        <w:rPr>
          <w:rFonts w:ascii="Times New Roman" w:hAnsi="Times New Roman" w:cs="Times New Roman"/>
          <w:sz w:val="28"/>
        </w:rPr>
        <w:t>ребер, то время вычисления, тр</w:t>
      </w:r>
      <w:r>
        <w:rPr>
          <w:rFonts w:ascii="Times New Roman" w:hAnsi="Times New Roman" w:cs="Times New Roman"/>
          <w:sz w:val="28"/>
        </w:rPr>
        <w:t xml:space="preserve">ебуемое для поиска, может </w:t>
      </w:r>
      <w:r w:rsidRPr="00B566E1">
        <w:rPr>
          <w:rFonts w:ascii="Times New Roman" w:hAnsi="Times New Roman" w:cs="Times New Roman"/>
          <w:sz w:val="28"/>
        </w:rPr>
        <w:t>оказаться чрезвычайно большим.</w:t>
      </w:r>
    </w:p>
    <w:p w:rsidR="00B566E1" w:rsidRDefault="00B566E1" w:rsidP="00B566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решения этой проблемы была придумана модификация </w:t>
      </w:r>
      <w:r w:rsidRPr="00B566E1">
        <w:rPr>
          <w:rFonts w:ascii="Times New Roman" w:hAnsi="Times New Roman" w:cs="Times New Roman"/>
          <w:sz w:val="28"/>
        </w:rPr>
        <w:t xml:space="preserve">метода </w:t>
      </w:r>
      <w:proofErr w:type="spellStart"/>
      <w:r w:rsidRPr="00B566E1">
        <w:rPr>
          <w:rFonts w:ascii="Times New Roman" w:hAnsi="Times New Roman" w:cs="Times New Roman"/>
          <w:sz w:val="28"/>
        </w:rPr>
        <w:t>Хакими</w:t>
      </w:r>
      <w:proofErr w:type="spellEnd"/>
      <w:r>
        <w:rPr>
          <w:rFonts w:ascii="Times New Roman" w:hAnsi="Times New Roman" w:cs="Times New Roman"/>
          <w:sz w:val="28"/>
        </w:rPr>
        <w:t>, которая</w:t>
      </w:r>
      <w:r w:rsidRPr="00B566E1">
        <w:rPr>
          <w:rFonts w:ascii="Times New Roman" w:hAnsi="Times New Roman" w:cs="Times New Roman"/>
          <w:sz w:val="28"/>
        </w:rPr>
        <w:t xml:space="preserve"> состоит в вычислении </w:t>
      </w:r>
      <w:r>
        <w:rPr>
          <w:rFonts w:ascii="Times New Roman" w:hAnsi="Times New Roman" w:cs="Times New Roman"/>
          <w:sz w:val="28"/>
        </w:rPr>
        <w:t>верхних</w:t>
      </w:r>
      <w:r w:rsidR="00706831" w:rsidRPr="00706831">
        <w:rPr>
          <w:rFonts w:ascii="Times New Roman" w:hAnsi="Times New Roman" w:cs="Times New Roman"/>
          <w:sz w:val="28"/>
        </w:rPr>
        <w:t xml:space="preserve"> </w:t>
      </w:r>
      <w:r w:rsidR="00706831">
        <w:rPr>
          <w:rFonts w:ascii="Times New Roman" w:hAnsi="Times New Roman" w:cs="Times New Roman"/>
          <w:sz w:val="28"/>
        </w:rPr>
        <w:t>и нижних</w:t>
      </w:r>
      <w:r w:rsidRPr="00B566E1">
        <w:rPr>
          <w:rFonts w:ascii="Times New Roman" w:hAnsi="Times New Roman" w:cs="Times New Roman"/>
          <w:sz w:val="28"/>
        </w:rPr>
        <w:t xml:space="preserve"> оценок абсолютных локал</w:t>
      </w:r>
      <w:r>
        <w:rPr>
          <w:rFonts w:ascii="Times New Roman" w:hAnsi="Times New Roman" w:cs="Times New Roman"/>
          <w:sz w:val="28"/>
        </w:rPr>
        <w:t xml:space="preserve">ьных радиусов, соответствующих </w:t>
      </w:r>
      <w:r w:rsidRPr="00B566E1">
        <w:rPr>
          <w:rFonts w:ascii="Times New Roman" w:hAnsi="Times New Roman" w:cs="Times New Roman"/>
          <w:sz w:val="28"/>
        </w:rPr>
        <w:t>локальным центрам ребер, и в использова</w:t>
      </w:r>
      <w:r>
        <w:rPr>
          <w:rFonts w:ascii="Times New Roman" w:hAnsi="Times New Roman" w:cs="Times New Roman"/>
          <w:sz w:val="28"/>
        </w:rPr>
        <w:t xml:space="preserve">нии полученных оценок </w:t>
      </w:r>
      <w:r w:rsidRPr="00B566E1">
        <w:rPr>
          <w:rFonts w:ascii="Times New Roman" w:hAnsi="Times New Roman" w:cs="Times New Roman"/>
          <w:sz w:val="28"/>
        </w:rPr>
        <w:t>для уменьшения числа ребер, участвующих в поиске.</w:t>
      </w:r>
    </w:p>
    <w:p w:rsidR="00D43AF9" w:rsidRDefault="00D43AF9" w:rsidP="00D43AF9">
      <w:pPr>
        <w:keepNext/>
        <w:spacing w:after="0" w:line="36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06F329C" wp14:editId="72D50856">
            <wp:extent cx="4133850" cy="469559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469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B5C" w:rsidRPr="00FC5C28" w:rsidRDefault="00D43AF9" w:rsidP="00FC5C28">
      <w:pPr>
        <w:pStyle w:val="a4"/>
        <w:jc w:val="center"/>
        <w:rPr>
          <w:rFonts w:ascii="Times New Roman" w:hAnsi="Times New Roman" w:cs="Times New Roman"/>
          <w:i w:val="0"/>
          <w:color w:val="auto"/>
          <w:sz w:val="44"/>
        </w:rPr>
      </w:pPr>
      <w:r w:rsidRPr="00D43AF9">
        <w:rPr>
          <w:rFonts w:ascii="Times New Roman" w:hAnsi="Times New Roman" w:cs="Times New Roman"/>
          <w:i w:val="0"/>
          <w:color w:val="auto"/>
          <w:sz w:val="28"/>
        </w:rPr>
        <w:t xml:space="preserve">Рисунок </w:t>
      </w:r>
      <w:r w:rsidRPr="00D43AF9">
        <w:rPr>
          <w:rFonts w:ascii="Times New Roman" w:hAnsi="Times New Roman" w:cs="Times New Roman"/>
          <w:i w:val="0"/>
          <w:color w:val="auto"/>
          <w:sz w:val="28"/>
        </w:rPr>
        <w:fldChar w:fldCharType="begin"/>
      </w:r>
      <w:r w:rsidRPr="00D43AF9">
        <w:rPr>
          <w:rFonts w:ascii="Times New Roman" w:hAnsi="Times New Roman" w:cs="Times New Roman"/>
          <w:i w:val="0"/>
          <w:color w:val="auto"/>
          <w:sz w:val="28"/>
        </w:rPr>
        <w:instrText xml:space="preserve"> SEQ Рисунок \* ARABIC </w:instrText>
      </w:r>
      <w:r w:rsidRPr="00D43AF9">
        <w:rPr>
          <w:rFonts w:ascii="Times New Roman" w:hAnsi="Times New Roman" w:cs="Times New Roman"/>
          <w:i w:val="0"/>
          <w:color w:val="auto"/>
          <w:sz w:val="28"/>
        </w:rPr>
        <w:fldChar w:fldCharType="separate"/>
      </w:r>
      <w:r w:rsidR="000C6B03">
        <w:rPr>
          <w:rFonts w:ascii="Times New Roman" w:hAnsi="Times New Roman" w:cs="Times New Roman"/>
          <w:i w:val="0"/>
          <w:noProof/>
          <w:color w:val="auto"/>
          <w:sz w:val="28"/>
        </w:rPr>
        <w:t>5</w:t>
      </w:r>
      <w:r w:rsidRPr="00D43AF9">
        <w:rPr>
          <w:rFonts w:ascii="Times New Roman" w:hAnsi="Times New Roman" w:cs="Times New Roman"/>
          <w:i w:val="0"/>
          <w:color w:val="auto"/>
          <w:sz w:val="28"/>
        </w:rPr>
        <w:fldChar w:fldCharType="end"/>
      </w:r>
      <w:r w:rsidRPr="00D43AF9">
        <w:rPr>
          <w:rFonts w:ascii="Times New Roman" w:hAnsi="Times New Roman" w:cs="Times New Roman"/>
          <w:i w:val="0"/>
          <w:color w:val="auto"/>
          <w:sz w:val="28"/>
        </w:rPr>
        <w:t xml:space="preserve"> - График изменения расстояния до вершин для разных </w:t>
      </w:r>
      <w:r>
        <w:rPr>
          <w:rFonts w:ascii="Times New Roman" w:hAnsi="Times New Roman" w:cs="Times New Roman"/>
          <w:i w:val="0"/>
          <w:color w:val="auto"/>
          <w:sz w:val="28"/>
        </w:rPr>
        <w:sym w:font="Symbol" w:char="F065"/>
      </w:r>
    </w:p>
    <w:p w:rsidR="00706831" w:rsidRDefault="00FC5C28" w:rsidP="00FC5C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66E1">
        <w:rPr>
          <w:rFonts w:ascii="Times New Roman" w:hAnsi="Times New Roman" w:cs="Times New Roman"/>
          <w:sz w:val="28"/>
        </w:rPr>
        <w:t>Всякому локальному центру, ра</w:t>
      </w:r>
      <w:r>
        <w:rPr>
          <w:rFonts w:ascii="Times New Roman" w:hAnsi="Times New Roman" w:cs="Times New Roman"/>
          <w:sz w:val="28"/>
        </w:rPr>
        <w:t>сположенному на ребре (</w:t>
      </w:r>
      <w:proofErr w:type="spellStart"/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a</w:t>
      </w:r>
      <w:proofErr w:type="spellEnd"/>
      <w:r w:rsidRPr="00FC5C2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b</w:t>
      </w:r>
      <w:proofErr w:type="spellEnd"/>
      <w:r w:rsidRPr="00FC5C28">
        <w:rPr>
          <w:rFonts w:ascii="Times New Roman" w:hAnsi="Times New Roman" w:cs="Times New Roman"/>
          <w:sz w:val="28"/>
        </w:rPr>
        <w:t xml:space="preserve">) </w:t>
      </w:r>
      <w:r w:rsidRPr="00B566E1">
        <w:rPr>
          <w:rFonts w:ascii="Times New Roman" w:hAnsi="Times New Roman" w:cs="Times New Roman"/>
          <w:sz w:val="28"/>
        </w:rPr>
        <w:t xml:space="preserve">соответствует </w:t>
      </w:r>
      <w:r>
        <w:rPr>
          <w:rFonts w:ascii="Times New Roman" w:hAnsi="Times New Roman" w:cs="Times New Roman"/>
          <w:sz w:val="28"/>
        </w:rPr>
        <w:t xml:space="preserve">его абсолютный локальный </w:t>
      </w:r>
      <w:r w:rsidRPr="00B566E1">
        <w:rPr>
          <w:rFonts w:ascii="Times New Roman" w:hAnsi="Times New Roman" w:cs="Times New Roman"/>
          <w:sz w:val="28"/>
        </w:rPr>
        <w:t>ра</w:t>
      </w:r>
      <w:r>
        <w:rPr>
          <w:rFonts w:ascii="Times New Roman" w:hAnsi="Times New Roman" w:cs="Times New Roman"/>
          <w:sz w:val="28"/>
        </w:rPr>
        <w:t>диус</w:t>
      </w:r>
      <w:r w:rsidRPr="00B566E1">
        <w:rPr>
          <w:rFonts w:ascii="Times New Roman" w:hAnsi="Times New Roman" w:cs="Times New Roman"/>
          <w:sz w:val="28"/>
        </w:rPr>
        <w:t>, который не меньше, чем p</w:t>
      </w:r>
      <w:r w:rsidR="004B71EA">
        <w:rPr>
          <w:rFonts w:ascii="Times New Roman" w:hAnsi="Times New Roman" w:cs="Times New Roman"/>
          <w:sz w:val="28"/>
          <w:vertAlign w:val="subscript"/>
          <w:lang w:val="en-US"/>
        </w:rPr>
        <w:t>ab</w:t>
      </w:r>
      <w:r w:rsidRPr="00B566E1">
        <w:rPr>
          <w:rFonts w:ascii="Times New Roman" w:hAnsi="Times New Roman" w:cs="Times New Roman"/>
          <w:sz w:val="28"/>
        </w:rPr>
        <w:t>, где</w:t>
      </w:r>
    </w:p>
    <w:p w:rsidR="008C162A" w:rsidRDefault="008C162A" w:rsidP="00FC5C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C5C28" w:rsidRPr="002C2B35" w:rsidRDefault="005F7AFE" w:rsidP="00706831">
      <w:pPr>
        <w:spacing w:after="0" w:line="360" w:lineRule="auto"/>
        <w:ind w:firstLine="708"/>
        <w:jc w:val="right"/>
        <w:rPr>
          <w:rFonts w:ascii="Times New Roman" w:eastAsiaTheme="minorEastAsia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</w:rPr>
              <m:t>ab</m:t>
            </m:r>
          </m:sub>
        </m:sSub>
        <m:r>
          <w:rPr>
            <w:rFonts w:ascii="Cambria Math" w:hAnsi="Cambria Math" w:cs="Times New Roman"/>
            <w:sz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</w:rPr>
          <m:t>max⁡</m:t>
        </m:r>
        <m:r>
          <w:rPr>
            <w:rFonts w:ascii="Cambria Math" w:hAnsi="Cambria Math" w:cs="Times New Roman"/>
            <w:sz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</w:rPr>
              <m:t>s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min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</w:rPr>
                  <m:t>d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a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8"/>
                  </w:rPr>
                  <m:t>,d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b</m:t>
                        </m:r>
                      </m:sub>
                    </m:sSub>
                  </m:e>
                </m:d>
              </m:e>
            </m:d>
          </m:e>
        </m:func>
      </m:oMath>
      <w:r w:rsidR="00706831" w:rsidRPr="00706831">
        <w:rPr>
          <w:rFonts w:ascii="Times New Roman" w:eastAsiaTheme="minorEastAsia" w:hAnsi="Times New Roman" w:cs="Times New Roman"/>
          <w:sz w:val="28"/>
        </w:rPr>
        <w:t xml:space="preserve">.                           </w:t>
      </w:r>
      <w:r w:rsidR="00706831" w:rsidRPr="002C2B35">
        <w:rPr>
          <w:rFonts w:ascii="Times New Roman" w:eastAsiaTheme="minorEastAsia" w:hAnsi="Times New Roman" w:cs="Times New Roman"/>
          <w:sz w:val="28"/>
        </w:rPr>
        <w:t>(11)</w:t>
      </w:r>
    </w:p>
    <w:p w:rsidR="00706831" w:rsidRPr="002C2B35" w:rsidRDefault="00706831" w:rsidP="007068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C5C28" w:rsidRDefault="00706831" w:rsidP="00FC5C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</w:t>
      </w:r>
      <w:r w:rsidRPr="00B566E1">
        <w:rPr>
          <w:rFonts w:ascii="Times New Roman" w:hAnsi="Times New Roman" w:cs="Times New Roman"/>
          <w:sz w:val="28"/>
        </w:rPr>
        <w:t>p</w:t>
      </w:r>
      <w:r w:rsidR="004B71EA">
        <w:rPr>
          <w:rFonts w:ascii="Times New Roman" w:hAnsi="Times New Roman" w:cs="Times New Roman"/>
          <w:sz w:val="28"/>
          <w:vertAlign w:val="subscript"/>
          <w:lang w:val="en-US"/>
        </w:rPr>
        <w:t>ab</w:t>
      </w:r>
      <w:r>
        <w:rPr>
          <w:rFonts w:ascii="Times New Roman" w:hAnsi="Times New Roman" w:cs="Times New Roman"/>
          <w:sz w:val="28"/>
        </w:rPr>
        <w:t xml:space="preserve"> есть нижняя оценка абсолютного радиуса графа, если абсолютный центр лежит на ребре (</w:t>
      </w:r>
      <w:proofErr w:type="spellStart"/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a</w:t>
      </w:r>
      <w:proofErr w:type="spellEnd"/>
      <w:r w:rsidRPr="00FC5C2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b</w:t>
      </w:r>
      <w:proofErr w:type="spellEnd"/>
      <w:r w:rsidRPr="00FC5C28">
        <w:rPr>
          <w:rFonts w:ascii="Times New Roman" w:hAnsi="Times New Roman" w:cs="Times New Roman"/>
          <w:sz w:val="28"/>
        </w:rPr>
        <w:t>)</w:t>
      </w:r>
      <w:r w:rsidR="004B71EA" w:rsidRPr="004B71EA">
        <w:rPr>
          <w:rFonts w:ascii="Times New Roman" w:hAnsi="Times New Roman" w:cs="Times New Roman"/>
          <w:sz w:val="28"/>
        </w:rPr>
        <w:t>.</w:t>
      </w:r>
    </w:p>
    <w:p w:rsidR="005F6FFF" w:rsidRDefault="005F6FFF" w:rsidP="00FC5C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предположить, что абсолютный центр графа расположен в середине ребра </w:t>
      </w:r>
      <w:r w:rsidR="002B7D8E">
        <w:rPr>
          <w:rFonts w:ascii="Times New Roman" w:hAnsi="Times New Roman" w:cs="Times New Roman"/>
          <w:sz w:val="28"/>
        </w:rPr>
        <w:t>(</w:t>
      </w:r>
      <w:proofErr w:type="spellStart"/>
      <w:r w:rsidR="002B7D8E">
        <w:rPr>
          <w:rFonts w:ascii="Times New Roman" w:hAnsi="Times New Roman" w:cs="Times New Roman"/>
          <w:sz w:val="28"/>
          <w:lang w:val="en-US"/>
        </w:rPr>
        <w:t>v</w:t>
      </w:r>
      <w:r w:rsidR="002B7D8E">
        <w:rPr>
          <w:rFonts w:ascii="Times New Roman" w:hAnsi="Times New Roman" w:cs="Times New Roman"/>
          <w:sz w:val="28"/>
          <w:vertAlign w:val="subscript"/>
          <w:lang w:val="en-US"/>
        </w:rPr>
        <w:t>a</w:t>
      </w:r>
      <w:proofErr w:type="spellEnd"/>
      <w:r w:rsidR="002B7D8E" w:rsidRPr="00FC5C28">
        <w:rPr>
          <w:rFonts w:ascii="Times New Roman" w:hAnsi="Times New Roman" w:cs="Times New Roman"/>
          <w:sz w:val="28"/>
        </w:rPr>
        <w:t>,</w:t>
      </w:r>
      <w:r w:rsidR="002B7D8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B7D8E">
        <w:rPr>
          <w:rFonts w:ascii="Times New Roman" w:hAnsi="Times New Roman" w:cs="Times New Roman"/>
          <w:sz w:val="28"/>
          <w:lang w:val="en-US"/>
        </w:rPr>
        <w:t>v</w:t>
      </w:r>
      <w:r w:rsidR="002B7D8E">
        <w:rPr>
          <w:rFonts w:ascii="Times New Roman" w:hAnsi="Times New Roman" w:cs="Times New Roman"/>
          <w:sz w:val="28"/>
          <w:vertAlign w:val="subscript"/>
          <w:lang w:val="en-US"/>
        </w:rPr>
        <w:t>b</w:t>
      </w:r>
      <w:proofErr w:type="spellEnd"/>
      <w:r w:rsidR="002B7D8E" w:rsidRPr="00FC5C28">
        <w:rPr>
          <w:rFonts w:ascii="Times New Roman" w:hAnsi="Times New Roman" w:cs="Times New Roman"/>
          <w:sz w:val="28"/>
        </w:rPr>
        <w:t>)</w:t>
      </w:r>
      <w:r w:rsidR="002B7D8E">
        <w:rPr>
          <w:rFonts w:ascii="Times New Roman" w:hAnsi="Times New Roman" w:cs="Times New Roman"/>
          <w:sz w:val="28"/>
        </w:rPr>
        <w:t>, тогда абсолютный радиус равен:</w:t>
      </w:r>
    </w:p>
    <w:p w:rsidR="008C162A" w:rsidRDefault="008C162A" w:rsidP="00FC5C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B7D8E" w:rsidRPr="002B7D8E" w:rsidRDefault="005F7AFE" w:rsidP="002B7D8E">
      <w:pPr>
        <w:spacing w:after="0" w:line="360" w:lineRule="auto"/>
        <w:ind w:firstLine="708"/>
        <w:jc w:val="right"/>
        <w:rPr>
          <w:rFonts w:ascii="Times New Roman" w:eastAsiaTheme="minorEastAsia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</w:rPr>
              <m:t>ab</m:t>
            </m:r>
          </m:sub>
        </m:sSub>
        <m:r>
          <w:rPr>
            <w:rFonts w:ascii="Cambria Math" w:hAnsi="Cambria Math" w:cs="Times New Roman"/>
            <w:sz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</w:rPr>
              <m:t>s*</m:t>
            </m:r>
          </m:sub>
          <m:sup/>
        </m:sSubSup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</w:rPr>
              <m:t>ab</m:t>
            </m:r>
          </m:sub>
        </m:sSub>
      </m:oMath>
      <w:r w:rsidR="002B7D8E" w:rsidRPr="002B7D8E">
        <w:rPr>
          <w:rFonts w:ascii="Times New Roman" w:eastAsiaTheme="minorEastAsia" w:hAnsi="Times New Roman" w:cs="Times New Roman"/>
          <w:sz w:val="28"/>
        </w:rPr>
        <w:t>,                                                (12)</w:t>
      </w:r>
    </w:p>
    <w:p w:rsidR="002B7D8E" w:rsidRPr="002B7D8E" w:rsidRDefault="002B7D8E" w:rsidP="002B7D8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</w:rPr>
      </w:pPr>
    </w:p>
    <w:p w:rsidR="00F524C2" w:rsidRDefault="002B7D8E" w:rsidP="002B7D8E">
      <w:pPr>
        <w:tabs>
          <w:tab w:val="left" w:pos="2595"/>
        </w:tabs>
        <w:spacing w:after="0" w:line="360" w:lineRule="auto"/>
        <w:jc w:val="both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</w:rPr>
        <w:lastRenderedPageBreak/>
        <w:t xml:space="preserve">где </w:t>
      </w:r>
      <w:r>
        <w:rPr>
          <w:rFonts w:ascii="Times New Roman" w:hAnsi="Times New Roman" w:cs="Times New Roman"/>
          <w:sz w:val="28"/>
          <w:lang w:val="en-US"/>
        </w:rPr>
        <w:t>u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s</w:t>
      </w:r>
      <w:r w:rsidRPr="002B7D8E">
        <w:rPr>
          <w:rFonts w:ascii="Times New Roman" w:hAnsi="Times New Roman" w:cs="Times New Roman"/>
          <w:sz w:val="28"/>
          <w:vertAlign w:val="subscript"/>
        </w:rPr>
        <w:t>*</w:t>
      </w:r>
      <w:r>
        <w:rPr>
          <w:rFonts w:ascii="Times New Roman" w:hAnsi="Times New Roman" w:cs="Times New Roman"/>
          <w:sz w:val="28"/>
        </w:rPr>
        <w:t xml:space="preserve"> – вес той вершины, в которой достигается наибольшее значение величины </w:t>
      </w:r>
      <w:r w:rsidRPr="00B566E1">
        <w:rPr>
          <w:rFonts w:ascii="Times New Roman" w:hAnsi="Times New Roman" w:cs="Times New Roman"/>
          <w:sz w:val="28"/>
        </w:rPr>
        <w:t>p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ab</w:t>
      </w:r>
      <w:r>
        <w:rPr>
          <w:rFonts w:ascii="Times New Roman" w:hAnsi="Times New Roman" w:cs="Times New Roman"/>
          <w:sz w:val="28"/>
          <w:vertAlign w:val="subscript"/>
        </w:rPr>
        <w:t>.</w:t>
      </w:r>
    </w:p>
    <w:p w:rsidR="002B7D8E" w:rsidRDefault="002B7D8E" w:rsidP="002B7D8E">
      <w:pPr>
        <w:tabs>
          <w:tab w:val="left" w:pos="259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Следовательно</w:t>
      </w:r>
    </w:p>
    <w:p w:rsidR="008C162A" w:rsidRDefault="008C162A" w:rsidP="002B7D8E">
      <w:pPr>
        <w:tabs>
          <w:tab w:val="left" w:pos="259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B7D8E" w:rsidRPr="002C2B35" w:rsidRDefault="002B7D8E" w:rsidP="00346C9B">
      <w:pPr>
        <w:tabs>
          <w:tab w:val="left" w:pos="2595"/>
        </w:tabs>
        <w:spacing w:after="0" w:line="360" w:lineRule="auto"/>
        <w:jc w:val="right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m:oMath>
        <m:r>
          <w:rPr>
            <w:rFonts w:ascii="Cambria Math" w:hAnsi="Cambria Math" w:cs="Times New Roman"/>
            <w:sz w:val="28"/>
          </w:rPr>
          <m:t>H=</m:t>
        </m:r>
        <m:r>
          <m:rPr>
            <m:sty m:val="p"/>
          </m:rPr>
          <w:rPr>
            <w:rFonts w:ascii="Cambria Math" w:hAnsi="Cambria Math" w:cs="Times New Roman"/>
            <w:sz w:val="28"/>
          </w:rPr>
          <m:t>min⁡</m:t>
        </m:r>
        <m:r>
          <w:rPr>
            <w:rFonts w:ascii="Cambria Math" w:hAnsi="Cambria Math" w:cs="Times New Roman"/>
            <w:sz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</w:rPr>
              <m:t>ab</m:t>
            </m:r>
          </m:sub>
        </m:sSub>
        <m:r>
          <w:rPr>
            <w:rFonts w:ascii="Cambria Math" w:hAnsi="Cambria Math" w:cs="Times New Roman"/>
            <w:sz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</w:rPr>
              <m:t>s*</m:t>
            </m:r>
          </m:sub>
          <m:sup/>
        </m:sSubSup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</w:rPr>
              <m:t>ab</m:t>
            </m:r>
          </m:sub>
        </m:sSub>
        <m:r>
          <w:rPr>
            <w:rFonts w:ascii="Cambria Math" w:hAnsi="Cambria Math" w:cs="Times New Roman"/>
            <w:sz w:val="28"/>
          </w:rPr>
          <m:t>)</m:t>
        </m:r>
      </m:oMath>
      <w:r w:rsidRPr="002B7D8E">
        <w:rPr>
          <w:rFonts w:ascii="Times New Roman" w:eastAsiaTheme="minorEastAsia" w:hAnsi="Times New Roman" w:cs="Times New Roman"/>
          <w:sz w:val="28"/>
        </w:rPr>
        <w:t>,</w:t>
      </w:r>
      <w:r w:rsidR="00346C9B">
        <w:rPr>
          <w:rFonts w:ascii="Times New Roman" w:eastAsiaTheme="minorEastAsia" w:hAnsi="Times New Roman" w:cs="Times New Roman"/>
          <w:sz w:val="28"/>
        </w:rPr>
        <w:t xml:space="preserve">       </w:t>
      </w:r>
      <w:r w:rsidR="006715CD" w:rsidRPr="006715CD">
        <w:rPr>
          <w:rFonts w:ascii="Times New Roman" w:eastAsiaTheme="minorEastAsia" w:hAnsi="Times New Roman" w:cs="Times New Roman"/>
          <w:sz w:val="28"/>
        </w:rPr>
        <w:t xml:space="preserve">  </w:t>
      </w:r>
      <w:r w:rsidR="00346C9B">
        <w:rPr>
          <w:rFonts w:ascii="Times New Roman" w:eastAsiaTheme="minorEastAsia" w:hAnsi="Times New Roman" w:cs="Times New Roman"/>
          <w:sz w:val="28"/>
        </w:rPr>
        <w:t xml:space="preserve">                              (13)</w:t>
      </w:r>
    </w:p>
    <w:p w:rsidR="00346C9B" w:rsidRDefault="00346C9B" w:rsidP="00346C9B">
      <w:pPr>
        <w:tabs>
          <w:tab w:val="left" w:pos="2595"/>
        </w:tabs>
        <w:spacing w:after="0" w:line="360" w:lineRule="auto"/>
        <w:jc w:val="right"/>
        <w:rPr>
          <w:rFonts w:ascii="Times New Roman" w:eastAsiaTheme="minorEastAsia" w:hAnsi="Times New Roman" w:cs="Times New Roman"/>
          <w:sz w:val="28"/>
        </w:rPr>
      </w:pPr>
    </w:p>
    <w:p w:rsidR="002B7D8E" w:rsidRDefault="002B7D8E" w:rsidP="002B7D8E">
      <w:pPr>
        <w:tabs>
          <w:tab w:val="left" w:pos="259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является обоснованной верхней оценкой абсолютного радиуса графа. Таким образом, каждое ребро</w:t>
      </w:r>
      <w:r w:rsidR="002F3322">
        <w:rPr>
          <w:rFonts w:ascii="Times New Roman" w:eastAsiaTheme="minorEastAsia" w:hAnsi="Times New Roman" w:cs="Times New Roman"/>
          <w:sz w:val="28"/>
        </w:rPr>
        <w:t>,</w:t>
      </w:r>
      <w:r>
        <w:rPr>
          <w:rFonts w:ascii="Times New Roman" w:eastAsiaTheme="minorEastAsia" w:hAnsi="Times New Roman" w:cs="Times New Roman"/>
          <w:sz w:val="28"/>
        </w:rPr>
        <w:t xml:space="preserve"> для которого нижняя </w:t>
      </w:r>
      <w:r w:rsidR="002F3322">
        <w:rPr>
          <w:rFonts w:ascii="Times New Roman" w:eastAsiaTheme="minorEastAsia" w:hAnsi="Times New Roman" w:cs="Times New Roman"/>
          <w:sz w:val="28"/>
        </w:rPr>
        <w:t>оценка абсолютного радиуса не меньше обоснованной меньшей оценки, не может рассматриваться при поиске абсолютного центра.</w:t>
      </w:r>
    </w:p>
    <w:p w:rsidR="00E86973" w:rsidRPr="002C2B35" w:rsidRDefault="002F3322" w:rsidP="002F332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Кроме рассмотренного алгоритма </w:t>
      </w:r>
      <w:proofErr w:type="spellStart"/>
      <w:r>
        <w:rPr>
          <w:rFonts w:ascii="Times New Roman" w:hAnsi="Times New Roman" w:cs="Times New Roman"/>
          <w:sz w:val="28"/>
        </w:rPr>
        <w:t>Хакими</w:t>
      </w:r>
      <w:proofErr w:type="spellEnd"/>
      <w:r>
        <w:rPr>
          <w:rFonts w:ascii="Times New Roman" w:hAnsi="Times New Roman" w:cs="Times New Roman"/>
          <w:sz w:val="28"/>
        </w:rPr>
        <w:t xml:space="preserve"> и его модифицированного варианта, существует итерационный алгоритм.</w:t>
      </w:r>
      <w:r w:rsidR="00B35E55">
        <w:rPr>
          <w:rFonts w:ascii="Times New Roman" w:hAnsi="Times New Roman" w:cs="Times New Roman"/>
          <w:sz w:val="28"/>
        </w:rPr>
        <w:t xml:space="preserve"> </w:t>
      </w:r>
    </w:p>
    <w:p w:rsidR="008C162A" w:rsidRPr="002C2B35" w:rsidRDefault="00777197" w:rsidP="008C16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Пусть </w:t>
      </w:r>
      <w:r w:rsidRPr="004C3B86">
        <w:rPr>
          <w:rFonts w:ascii="Times New Roman" w:hAnsi="Times New Roman" w:cs="Times New Roman"/>
          <w:sz w:val="28"/>
          <w:lang w:val="en-US"/>
        </w:rPr>
        <w:t>Q</w:t>
      </w:r>
      <w:r w:rsidRPr="004C3B86">
        <w:rPr>
          <w:rFonts w:ascii="Times New Roman" w:hAnsi="Times New Roman" w:cs="Times New Roman"/>
          <w:sz w:val="28"/>
          <w:vertAlign w:val="subscript"/>
          <w:lang w:val="en-US"/>
        </w:rPr>
        <w:sym w:font="Symbol" w:char="F06C"/>
      </w:r>
      <w:r w:rsidRPr="00777197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77719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 xml:space="preserve">множество всех таких точек </w:t>
      </w:r>
      <w:r>
        <w:rPr>
          <w:rFonts w:ascii="Times New Roman" w:hAnsi="Times New Roman" w:cs="Times New Roman"/>
          <w:sz w:val="28"/>
          <w:lang w:val="en-US"/>
        </w:rPr>
        <w:t>y</w:t>
      </w:r>
      <w:r>
        <w:rPr>
          <w:rFonts w:ascii="Times New Roman" w:hAnsi="Times New Roman" w:cs="Times New Roman"/>
          <w:sz w:val="28"/>
        </w:rPr>
        <w:t xml:space="preserve">, лежащих на ребрах графа </w:t>
      </w:r>
      <w:r>
        <w:rPr>
          <w:rFonts w:ascii="Times New Roman" w:hAnsi="Times New Roman" w:cs="Times New Roman"/>
          <w:sz w:val="28"/>
          <w:lang w:val="en-US"/>
        </w:rPr>
        <w:t>G</w:t>
      </w:r>
      <w:r w:rsidRPr="0077719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из которых вершина </w:t>
      </w:r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77719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достижима со взвешенным расстоянием, не превосходящим </w:t>
      </w:r>
      <w:r w:rsidRPr="00777197">
        <w:rPr>
          <w:rFonts w:ascii="Times New Roman" w:hAnsi="Times New Roman" w:cs="Times New Roman"/>
          <w:sz w:val="28"/>
          <w:lang w:val="en-US"/>
        </w:rPr>
        <w:sym w:font="Symbol" w:char="F06C"/>
      </w:r>
      <w:r>
        <w:rPr>
          <w:rFonts w:ascii="Times New Roman" w:hAnsi="Times New Roman" w:cs="Times New Roman"/>
          <w:sz w:val="28"/>
        </w:rPr>
        <w:t>. Таким образом,</w:t>
      </w:r>
    </w:p>
    <w:p w:rsidR="008C162A" w:rsidRPr="002C2B35" w:rsidRDefault="008C162A" w:rsidP="008C16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77197" w:rsidRDefault="005F7AFE" w:rsidP="00777197">
      <w:pPr>
        <w:spacing w:after="0" w:line="360" w:lineRule="auto"/>
        <w:ind w:firstLine="708"/>
        <w:jc w:val="right"/>
        <w:rPr>
          <w:rFonts w:ascii="Times New Roman" w:eastAsiaTheme="minorEastAsia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</w:rPr>
              <m:t>λ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 w:val="28"/>
          </w:rPr>
          <m:t>={y|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</w:rPr>
          <m:t>d(y,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</w:rPr>
          <m:t>)}</m:t>
        </m:r>
      </m:oMath>
      <w:r w:rsidR="00346C9B" w:rsidRPr="00346C9B">
        <w:rPr>
          <w:rFonts w:ascii="Times New Roman" w:eastAsiaTheme="minorEastAsia" w:hAnsi="Times New Roman" w:cs="Times New Roman"/>
          <w:sz w:val="28"/>
        </w:rPr>
        <w:t>,</w:t>
      </w:r>
      <w:r w:rsidR="00346C9B">
        <w:rPr>
          <w:rFonts w:ascii="Times New Roman" w:eastAsiaTheme="minorEastAsia" w:hAnsi="Times New Roman" w:cs="Times New Roman"/>
          <w:sz w:val="28"/>
        </w:rPr>
        <w:t xml:space="preserve">         </w:t>
      </w:r>
      <w:r w:rsidR="006715CD" w:rsidRPr="006715CD">
        <w:rPr>
          <w:rFonts w:ascii="Times New Roman" w:eastAsiaTheme="minorEastAsia" w:hAnsi="Times New Roman" w:cs="Times New Roman"/>
          <w:sz w:val="28"/>
        </w:rPr>
        <w:t xml:space="preserve">  </w:t>
      </w:r>
      <w:r w:rsidR="00346C9B">
        <w:rPr>
          <w:rFonts w:ascii="Times New Roman" w:eastAsiaTheme="minorEastAsia" w:hAnsi="Times New Roman" w:cs="Times New Roman"/>
          <w:sz w:val="28"/>
        </w:rPr>
        <w:t xml:space="preserve">                             (14)</w:t>
      </w:r>
    </w:p>
    <w:p w:rsidR="00346C9B" w:rsidRDefault="00346C9B" w:rsidP="00777197">
      <w:pPr>
        <w:spacing w:after="0" w:line="360" w:lineRule="auto"/>
        <w:ind w:firstLine="708"/>
        <w:jc w:val="right"/>
        <w:rPr>
          <w:rFonts w:ascii="Times New Roman" w:eastAsiaTheme="minorEastAsia" w:hAnsi="Times New Roman" w:cs="Times New Roman"/>
          <w:sz w:val="28"/>
        </w:rPr>
      </w:pPr>
    </w:p>
    <w:p w:rsidR="00346C9B" w:rsidRDefault="00346C9B" w:rsidP="00346C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где </w:t>
      </w:r>
      <w:r>
        <w:rPr>
          <w:rFonts w:ascii="Times New Roman" w:hAnsi="Times New Roman" w:cs="Times New Roman"/>
          <w:sz w:val="28"/>
          <w:lang w:val="en-US"/>
        </w:rPr>
        <w:t>y</w:t>
      </w:r>
      <w:r>
        <w:rPr>
          <w:rFonts w:ascii="Times New Roman" w:hAnsi="Times New Roman" w:cs="Times New Roman"/>
          <w:sz w:val="28"/>
        </w:rPr>
        <w:t xml:space="preserve"> лежит на ребрах графа </w:t>
      </w:r>
      <w:r>
        <w:rPr>
          <w:rFonts w:ascii="Times New Roman" w:hAnsi="Times New Roman" w:cs="Times New Roman"/>
          <w:sz w:val="28"/>
          <w:lang w:val="en-US"/>
        </w:rPr>
        <w:t>G</w:t>
      </w:r>
      <w:r>
        <w:rPr>
          <w:rFonts w:ascii="Times New Roman" w:hAnsi="Times New Roman" w:cs="Times New Roman"/>
          <w:sz w:val="28"/>
        </w:rPr>
        <w:t>.</w:t>
      </w:r>
      <w:r w:rsidRPr="00346C9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Отсюда, абсолютный радиус</w:t>
      </w:r>
      <w:r w:rsidRPr="00346C9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</w:t>
      </w:r>
      <w:r>
        <w:rPr>
          <w:rFonts w:ascii="Times New Roman" w:hAnsi="Times New Roman" w:cs="Times New Roman"/>
          <w:sz w:val="28"/>
        </w:rPr>
        <w:t xml:space="preserve"> графа является наименьшим </w:t>
      </w:r>
      <w:r w:rsidRPr="00777197">
        <w:rPr>
          <w:rFonts w:ascii="Times New Roman" w:hAnsi="Times New Roman" w:cs="Times New Roman"/>
          <w:sz w:val="28"/>
          <w:lang w:val="en-US"/>
        </w:rPr>
        <w:sym w:font="Symbol" w:char="F06C"/>
      </w:r>
      <w:r w:rsidRPr="00346C9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при котором из некоторой точки </w:t>
      </w:r>
      <w:r>
        <w:rPr>
          <w:rFonts w:ascii="Times New Roman" w:hAnsi="Times New Roman" w:cs="Times New Roman"/>
          <w:sz w:val="28"/>
          <w:lang w:val="en-US"/>
        </w:rPr>
        <w:t>y</w:t>
      </w:r>
      <w:r>
        <w:rPr>
          <w:rFonts w:ascii="Times New Roman" w:hAnsi="Times New Roman" w:cs="Times New Roman"/>
          <w:sz w:val="28"/>
        </w:rPr>
        <w:t xml:space="preserve"> графа </w:t>
      </w:r>
      <w:r>
        <w:rPr>
          <w:rFonts w:ascii="Times New Roman" w:hAnsi="Times New Roman" w:cs="Times New Roman"/>
          <w:sz w:val="28"/>
          <w:lang w:val="en-US"/>
        </w:rPr>
        <w:t>G</w:t>
      </w:r>
      <w:r w:rsidRPr="00346C9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все вершины могут быть достигнуты со взвешенным расстоянием меньшим или равным </w:t>
      </w:r>
      <w:r w:rsidRPr="00777197">
        <w:rPr>
          <w:rFonts w:ascii="Times New Roman" w:hAnsi="Times New Roman" w:cs="Times New Roman"/>
          <w:sz w:val="28"/>
          <w:lang w:val="en-US"/>
        </w:rPr>
        <w:sym w:font="Symbol" w:char="F06C"/>
      </w:r>
      <w:r>
        <w:rPr>
          <w:rFonts w:ascii="Times New Roman" w:hAnsi="Times New Roman" w:cs="Times New Roman"/>
          <w:sz w:val="28"/>
        </w:rPr>
        <w:t xml:space="preserve">. Следовательно, </w:t>
      </w:r>
      <w:r>
        <w:rPr>
          <w:rFonts w:ascii="Times New Roman" w:hAnsi="Times New Roman" w:cs="Times New Roman"/>
          <w:sz w:val="28"/>
          <w:lang w:val="en-US"/>
        </w:rPr>
        <w:t>r</w:t>
      </w:r>
      <w:r w:rsidRPr="00346C9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это такое</w:t>
      </w:r>
      <w:r w:rsidR="006715CD">
        <w:rPr>
          <w:rFonts w:ascii="Times New Roman" w:hAnsi="Times New Roman" w:cs="Times New Roman"/>
          <w:sz w:val="28"/>
        </w:rPr>
        <w:t xml:space="preserve"> наименьшее</w:t>
      </w:r>
      <w:r>
        <w:rPr>
          <w:rFonts w:ascii="Times New Roman" w:hAnsi="Times New Roman" w:cs="Times New Roman"/>
          <w:sz w:val="28"/>
        </w:rPr>
        <w:t xml:space="preserve"> </w:t>
      </w:r>
      <w:r w:rsidRPr="00777197">
        <w:rPr>
          <w:rFonts w:ascii="Times New Roman" w:hAnsi="Times New Roman" w:cs="Times New Roman"/>
          <w:sz w:val="28"/>
          <w:lang w:val="en-US"/>
        </w:rPr>
        <w:sym w:font="Symbol" w:char="F06C"/>
      </w:r>
      <w:r>
        <w:rPr>
          <w:rFonts w:ascii="Times New Roman" w:hAnsi="Times New Roman" w:cs="Times New Roman"/>
          <w:sz w:val="28"/>
        </w:rPr>
        <w:t>, что</w:t>
      </w:r>
    </w:p>
    <w:p w:rsidR="00CE6C47" w:rsidRDefault="00CE6C47" w:rsidP="00346C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46C9B" w:rsidRPr="00346C9B" w:rsidRDefault="005F7AFE" w:rsidP="00346C9B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</w:rPr>
              <m:t>λ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</w:rPr>
          <m:t>∩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</w:rPr>
              <m:t>λ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</w:rPr>
          <m:t xml:space="preserve">∩… 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</w:rPr>
              <m:t>λ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</w:rPr>
          <m:t>= ∅</m:t>
        </m:r>
      </m:oMath>
      <w:r w:rsidR="00346C9B" w:rsidRPr="00346C9B">
        <w:rPr>
          <w:rFonts w:ascii="Times New Roman" w:eastAsiaTheme="minorEastAsia" w:hAnsi="Times New Roman" w:cs="Times New Roman"/>
          <w:sz w:val="28"/>
        </w:rPr>
        <w:t xml:space="preserve">.          </w:t>
      </w:r>
      <w:r w:rsidR="006715CD" w:rsidRPr="006715CD">
        <w:rPr>
          <w:rFonts w:ascii="Times New Roman" w:eastAsiaTheme="minorEastAsia" w:hAnsi="Times New Roman" w:cs="Times New Roman"/>
          <w:sz w:val="28"/>
        </w:rPr>
        <w:t xml:space="preserve">   </w:t>
      </w:r>
      <w:r w:rsidR="00346C9B" w:rsidRPr="00346C9B">
        <w:rPr>
          <w:rFonts w:ascii="Times New Roman" w:eastAsiaTheme="minorEastAsia" w:hAnsi="Times New Roman" w:cs="Times New Roman"/>
          <w:sz w:val="28"/>
        </w:rPr>
        <w:t xml:space="preserve">                 (</w:t>
      </w:r>
      <w:r w:rsidR="00346C9B" w:rsidRPr="002C2B35">
        <w:rPr>
          <w:rFonts w:ascii="Times New Roman" w:eastAsiaTheme="minorEastAsia" w:hAnsi="Times New Roman" w:cs="Times New Roman"/>
          <w:sz w:val="28"/>
        </w:rPr>
        <w:t>15</w:t>
      </w:r>
      <w:r w:rsidR="00346C9B" w:rsidRPr="00346C9B">
        <w:rPr>
          <w:rFonts w:ascii="Times New Roman" w:eastAsiaTheme="minorEastAsia" w:hAnsi="Times New Roman" w:cs="Times New Roman"/>
          <w:sz w:val="28"/>
        </w:rPr>
        <w:t>)</w:t>
      </w:r>
    </w:p>
    <w:p w:rsidR="00346C9B" w:rsidRPr="00346C9B" w:rsidRDefault="00346C9B" w:rsidP="00346C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74E82" w:rsidRDefault="006715CD" w:rsidP="00ED0CD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C2B35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Таким образом, нужно начать с произвольного небольшого </w:t>
      </w:r>
      <w:r w:rsidRPr="00777197">
        <w:rPr>
          <w:rFonts w:ascii="Times New Roman" w:hAnsi="Times New Roman" w:cs="Times New Roman"/>
          <w:sz w:val="28"/>
          <w:lang w:val="en-US"/>
        </w:rPr>
        <w:sym w:font="Symbol" w:char="F06C"/>
      </w:r>
      <w:r>
        <w:rPr>
          <w:rFonts w:ascii="Times New Roman" w:hAnsi="Times New Roman" w:cs="Times New Roman"/>
          <w:sz w:val="28"/>
        </w:rPr>
        <w:t xml:space="preserve">, строить множества </w:t>
      </w:r>
      <w:r>
        <w:rPr>
          <w:rFonts w:ascii="Times New Roman" w:hAnsi="Times New Roman" w:cs="Times New Roman"/>
          <w:sz w:val="28"/>
          <w:lang w:val="en-US"/>
        </w:rPr>
        <w:t>Q</w:t>
      </w:r>
      <w:r w:rsidRPr="00777197">
        <w:rPr>
          <w:rFonts w:ascii="Times New Roman" w:hAnsi="Times New Roman" w:cs="Times New Roman"/>
          <w:sz w:val="28"/>
          <w:vertAlign w:val="subscript"/>
          <w:lang w:val="en-US"/>
        </w:rPr>
        <w:sym w:font="Symbol" w:char="F06C"/>
      </w:r>
      <w:r w:rsidRPr="00777197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777197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для всех вершин и проверять выполняется ли соотношение (15). Если оно не выполняется, то необходимо увеличить </w:t>
      </w:r>
      <w:r w:rsidRPr="00777197">
        <w:rPr>
          <w:rFonts w:ascii="Times New Roman" w:hAnsi="Times New Roman" w:cs="Times New Roman"/>
          <w:sz w:val="28"/>
          <w:lang w:val="en-US"/>
        </w:rPr>
        <w:sym w:font="Symbol" w:char="F06C"/>
      </w:r>
      <w:r>
        <w:rPr>
          <w:rFonts w:ascii="Times New Roman" w:hAnsi="Times New Roman" w:cs="Times New Roman"/>
          <w:sz w:val="28"/>
        </w:rPr>
        <w:t xml:space="preserve">, на небольшую </w:t>
      </w:r>
      <w:r>
        <w:rPr>
          <w:rFonts w:ascii="Times New Roman" w:hAnsi="Times New Roman" w:cs="Times New Roman"/>
          <w:sz w:val="28"/>
        </w:rPr>
        <w:lastRenderedPageBreak/>
        <w:t xml:space="preserve">величину и попробовать снова. Эту процедуру нужно повторять, пока не выполнится соотношение (15). </w:t>
      </w:r>
    </w:p>
    <w:p w:rsidR="00CE6C47" w:rsidRDefault="00CE6C47">
      <w:pPr>
        <w:rPr>
          <w:rFonts w:ascii="Times New Roman" w:eastAsiaTheme="majorEastAsia" w:hAnsi="Times New Roman" w:cs="Times New Roman"/>
          <w:color w:val="000000" w:themeColor="text1"/>
          <w:sz w:val="28"/>
          <w:szCs w:val="32"/>
        </w:rPr>
      </w:pPr>
      <w:bookmarkStart w:id="7" w:name="_Toc515870984"/>
      <w:r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737805" w:rsidRDefault="003E061D" w:rsidP="00474E82">
      <w:pPr>
        <w:pStyle w:val="1"/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</w:rPr>
      </w:pPr>
      <w:r w:rsidRPr="003E061D">
        <w:rPr>
          <w:rFonts w:ascii="Times New Roman" w:hAnsi="Times New Roman" w:cs="Times New Roman"/>
          <w:color w:val="000000" w:themeColor="text1"/>
          <w:sz w:val="28"/>
        </w:rPr>
        <w:lastRenderedPageBreak/>
        <w:t>3</w:t>
      </w:r>
      <w:r w:rsidR="003C6DDC" w:rsidRPr="003E061D">
        <w:rPr>
          <w:rFonts w:ascii="Times New Roman" w:hAnsi="Times New Roman" w:cs="Times New Roman"/>
          <w:color w:val="000000" w:themeColor="text1"/>
          <w:sz w:val="28"/>
        </w:rPr>
        <w:t>.</w:t>
      </w:r>
      <w:r w:rsidR="00293A2F" w:rsidRPr="003E061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40B60">
        <w:rPr>
          <w:rFonts w:ascii="Times New Roman" w:hAnsi="Times New Roman" w:cs="Times New Roman"/>
          <w:color w:val="000000" w:themeColor="text1"/>
          <w:sz w:val="28"/>
        </w:rPr>
        <w:t xml:space="preserve">Описание программной реализации модифицированного </w:t>
      </w:r>
      <w:r w:rsidR="00240B60" w:rsidRPr="00240B60">
        <w:rPr>
          <w:rFonts w:ascii="Times New Roman" w:hAnsi="Times New Roman" w:cs="Times New Roman"/>
          <w:color w:val="000000" w:themeColor="text1"/>
          <w:sz w:val="28"/>
        </w:rPr>
        <w:t>алгоритм</w:t>
      </w:r>
      <w:r w:rsidR="00240B60">
        <w:rPr>
          <w:rFonts w:ascii="Times New Roman" w:hAnsi="Times New Roman" w:cs="Times New Roman"/>
          <w:color w:val="000000" w:themeColor="text1"/>
          <w:sz w:val="28"/>
        </w:rPr>
        <w:t>а</w:t>
      </w:r>
      <w:r w:rsidR="00240B60" w:rsidRPr="00240B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240B60" w:rsidRPr="00240B60">
        <w:rPr>
          <w:rFonts w:ascii="Times New Roman" w:hAnsi="Times New Roman" w:cs="Times New Roman"/>
          <w:color w:val="000000" w:themeColor="text1"/>
          <w:sz w:val="28"/>
        </w:rPr>
        <w:t>Хакими</w:t>
      </w:r>
      <w:proofErr w:type="spellEnd"/>
      <w:r w:rsidR="00240B60">
        <w:rPr>
          <w:rFonts w:ascii="Times New Roman" w:hAnsi="Times New Roman" w:cs="Times New Roman"/>
          <w:color w:val="000000" w:themeColor="text1"/>
          <w:sz w:val="28"/>
        </w:rPr>
        <w:t xml:space="preserve"> на</w:t>
      </w:r>
      <w:r w:rsidR="00AF0284">
        <w:rPr>
          <w:rFonts w:ascii="Times New Roman" w:hAnsi="Times New Roman" w:cs="Times New Roman"/>
          <w:color w:val="000000" w:themeColor="text1"/>
          <w:sz w:val="28"/>
        </w:rPr>
        <w:t>хождения абсолютного центра графа.</w:t>
      </w:r>
      <w:bookmarkEnd w:id="7"/>
    </w:p>
    <w:p w:rsidR="006715CD" w:rsidRPr="006715CD" w:rsidRDefault="006715CD" w:rsidP="006715CD"/>
    <w:p w:rsidR="00515AEE" w:rsidRPr="00E92FED" w:rsidRDefault="004C3B86" w:rsidP="00AF02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Программная реализация модифицированного алгоритма </w:t>
      </w:r>
      <w:proofErr w:type="spellStart"/>
      <w:r>
        <w:rPr>
          <w:rFonts w:ascii="Times New Roman" w:hAnsi="Times New Roman" w:cs="Times New Roman"/>
          <w:sz w:val="28"/>
        </w:rPr>
        <w:t>Хакими</w:t>
      </w:r>
      <w:proofErr w:type="spellEnd"/>
      <w:r>
        <w:rPr>
          <w:rFonts w:ascii="Times New Roman" w:hAnsi="Times New Roman" w:cs="Times New Roman"/>
          <w:sz w:val="28"/>
        </w:rPr>
        <w:t xml:space="preserve"> для поиска абсолютного центра графа выполнена </w:t>
      </w:r>
      <w:r w:rsidR="00AF0284">
        <w:rPr>
          <w:rFonts w:ascii="Times New Roman" w:hAnsi="Times New Roman" w:cs="Times New Roman"/>
          <w:sz w:val="28"/>
        </w:rPr>
        <w:t xml:space="preserve">на языке </w:t>
      </w:r>
      <w:r w:rsidR="00AF0284">
        <w:rPr>
          <w:rFonts w:ascii="Times New Roman" w:hAnsi="Times New Roman" w:cs="Times New Roman"/>
          <w:sz w:val="28"/>
          <w:lang w:val="en-US"/>
        </w:rPr>
        <w:t>C</w:t>
      </w:r>
      <w:r w:rsidR="00AF0284" w:rsidRPr="00AF0284">
        <w:rPr>
          <w:rFonts w:ascii="Times New Roman" w:hAnsi="Times New Roman" w:cs="Times New Roman"/>
          <w:sz w:val="28"/>
        </w:rPr>
        <w:t>#</w:t>
      </w:r>
      <w:r w:rsidR="002C6CD6">
        <w:rPr>
          <w:rFonts w:ascii="Times New Roman" w:hAnsi="Times New Roman" w:cs="Times New Roman"/>
          <w:sz w:val="28"/>
        </w:rPr>
        <w:t xml:space="preserve">. </w:t>
      </w:r>
    </w:p>
    <w:p w:rsidR="00515AEE" w:rsidRDefault="003E061D" w:rsidP="00515AEE">
      <w:pPr>
        <w:pStyle w:val="2"/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</w:rPr>
      </w:pPr>
      <w:bookmarkStart w:id="8" w:name="_Toc515870985"/>
      <w:r w:rsidRPr="003E061D">
        <w:rPr>
          <w:rFonts w:ascii="Times New Roman" w:hAnsi="Times New Roman" w:cs="Times New Roman"/>
          <w:color w:val="000000" w:themeColor="text1"/>
          <w:sz w:val="28"/>
        </w:rPr>
        <w:t>3</w:t>
      </w:r>
      <w:r w:rsidR="00596DE2" w:rsidRPr="003E061D">
        <w:rPr>
          <w:rFonts w:ascii="Times New Roman" w:hAnsi="Times New Roman" w:cs="Times New Roman"/>
          <w:color w:val="000000" w:themeColor="text1"/>
          <w:sz w:val="28"/>
        </w:rPr>
        <w:t>.</w:t>
      </w:r>
      <w:r w:rsidR="00AF0284">
        <w:rPr>
          <w:rFonts w:ascii="Times New Roman" w:hAnsi="Times New Roman" w:cs="Times New Roman"/>
          <w:color w:val="000000" w:themeColor="text1"/>
          <w:sz w:val="28"/>
        </w:rPr>
        <w:t>1</w:t>
      </w:r>
      <w:r w:rsidR="007E508D" w:rsidRPr="003E061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D5CBD">
        <w:rPr>
          <w:rFonts w:ascii="Times New Roman" w:hAnsi="Times New Roman" w:cs="Times New Roman"/>
          <w:color w:val="000000" w:themeColor="text1"/>
          <w:sz w:val="28"/>
        </w:rPr>
        <w:t>Описание</w:t>
      </w:r>
      <w:r w:rsidR="00FC5405" w:rsidRPr="003E061D">
        <w:rPr>
          <w:rFonts w:ascii="Times New Roman" w:hAnsi="Times New Roman" w:cs="Times New Roman"/>
          <w:color w:val="000000" w:themeColor="text1"/>
          <w:sz w:val="28"/>
        </w:rPr>
        <w:t xml:space="preserve"> программы</w:t>
      </w:r>
      <w:bookmarkEnd w:id="8"/>
    </w:p>
    <w:p w:rsidR="00515AEE" w:rsidRPr="00515AEE" w:rsidRDefault="00515AEE" w:rsidP="00515AEE"/>
    <w:p w:rsidR="00515AEE" w:rsidRDefault="00515AEE" w:rsidP="00E83F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данной программе используется представление графа в виде матрицы, так как в этом случае прямой доступ к элементам ускоряет процесс выполнения программы. Для построения матрицы кратчайших путей программа использует алгоритм </w:t>
      </w:r>
      <w:proofErr w:type="spellStart"/>
      <w:r w:rsidRPr="00A23DB4">
        <w:rPr>
          <w:rFonts w:ascii="Times New Roman" w:hAnsi="Times New Roman" w:cs="Times New Roman"/>
          <w:sz w:val="28"/>
        </w:rPr>
        <w:t>Флойда</w:t>
      </w:r>
      <w:proofErr w:type="spellEnd"/>
      <w:r w:rsidRPr="00A23DB4">
        <w:rPr>
          <w:rFonts w:ascii="Times New Roman" w:hAnsi="Times New Roman" w:cs="Times New Roman"/>
          <w:sz w:val="28"/>
        </w:rPr>
        <w:t xml:space="preserve"> — </w:t>
      </w:r>
      <w:proofErr w:type="spellStart"/>
      <w:r w:rsidRPr="00A23DB4">
        <w:rPr>
          <w:rFonts w:ascii="Times New Roman" w:hAnsi="Times New Roman" w:cs="Times New Roman"/>
          <w:sz w:val="28"/>
        </w:rPr>
        <w:t>Уоршелла</w:t>
      </w:r>
      <w:proofErr w:type="spellEnd"/>
      <w:r>
        <w:rPr>
          <w:rFonts w:ascii="Times New Roman" w:hAnsi="Times New Roman" w:cs="Times New Roman"/>
          <w:sz w:val="28"/>
        </w:rPr>
        <w:t>, что также предполагает исп</w:t>
      </w:r>
      <w:r w:rsidR="00E04926">
        <w:rPr>
          <w:rFonts w:ascii="Times New Roman" w:hAnsi="Times New Roman" w:cs="Times New Roman"/>
          <w:sz w:val="28"/>
        </w:rPr>
        <w:t>ользование матрицы. О</w:t>
      </w:r>
      <w:r w:rsidR="00F32817">
        <w:rPr>
          <w:rFonts w:ascii="Times New Roman" w:hAnsi="Times New Roman" w:cs="Times New Roman"/>
          <w:sz w:val="28"/>
        </w:rPr>
        <w:t xml:space="preserve">сновной проблемой матричного представления является </w:t>
      </w:r>
      <w:r w:rsidR="00EE7C3F">
        <w:rPr>
          <w:rFonts w:ascii="Times New Roman" w:hAnsi="Times New Roman" w:cs="Times New Roman"/>
          <w:sz w:val="28"/>
        </w:rPr>
        <w:t>избыточные затраты памяти для графов с относительно малым количеством ребер.</w:t>
      </w:r>
      <w:r w:rsidR="00E04926">
        <w:rPr>
          <w:rFonts w:ascii="Times New Roman" w:hAnsi="Times New Roman" w:cs="Times New Roman"/>
          <w:sz w:val="28"/>
        </w:rPr>
        <w:t xml:space="preserve"> Но в данном случае граф достаточно плотный.</w:t>
      </w:r>
    </w:p>
    <w:p w:rsidR="00E92FED" w:rsidRPr="00DF4952" w:rsidRDefault="00E92FED" w:rsidP="00E83F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программе присутствует несколько вспомогательных методов. Одним их них является метод для генерации графа при заданной размерности и вероятности присутствия для ребер графа. Данный метод случайным создает ребро между вершинами с длиной определяемой генератором случайных чисел </w:t>
      </w:r>
      <w:r w:rsidR="00DF4952">
        <w:rPr>
          <w:rFonts w:ascii="Times New Roman" w:hAnsi="Times New Roman" w:cs="Times New Roman"/>
          <w:sz w:val="28"/>
        </w:rPr>
        <w:t>в диапазоне от 0 до 1000. Затем вызывается метод для проверки связности графа основанный на поиске в глубину, который возвращает массив с вершинами, недостижимыми из вершины 1. Создается ребро между случайной достижимой вершиной и одной из недостижимых вершин. Затем снова вызывается метод для проверки связности и добавление новых ребер до тех пор, пока граф не станет связным.</w:t>
      </w:r>
    </w:p>
    <w:p w:rsidR="0096138C" w:rsidRDefault="00E02EAD" w:rsidP="00E83F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Далее вызывается метод для построения </w:t>
      </w:r>
      <w:r w:rsidR="003910A6">
        <w:rPr>
          <w:rFonts w:ascii="Times New Roman" w:hAnsi="Times New Roman" w:cs="Times New Roman"/>
          <w:sz w:val="28"/>
        </w:rPr>
        <w:t xml:space="preserve">матрицы кратчайших расстояний в графе. </w:t>
      </w:r>
      <w:r w:rsidR="008B6E9A">
        <w:rPr>
          <w:rFonts w:ascii="Times New Roman" w:hAnsi="Times New Roman" w:cs="Times New Roman"/>
          <w:sz w:val="28"/>
        </w:rPr>
        <w:t>Данный метод основан на алгоритме поиска</w:t>
      </w:r>
      <w:r w:rsidR="00A23DB4">
        <w:rPr>
          <w:rFonts w:ascii="Times New Roman" w:hAnsi="Times New Roman" w:cs="Times New Roman"/>
          <w:sz w:val="28"/>
        </w:rPr>
        <w:t xml:space="preserve"> кратчайших </w:t>
      </w:r>
      <w:r w:rsidR="003F167D">
        <w:rPr>
          <w:rFonts w:ascii="Times New Roman" w:hAnsi="Times New Roman" w:cs="Times New Roman"/>
          <w:sz w:val="28"/>
        </w:rPr>
        <w:t>расстояний</w:t>
      </w:r>
      <w:r w:rsidR="00A23DB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3DB4" w:rsidRPr="00A23DB4">
        <w:rPr>
          <w:rFonts w:ascii="Times New Roman" w:hAnsi="Times New Roman" w:cs="Times New Roman"/>
          <w:sz w:val="28"/>
        </w:rPr>
        <w:t>Флойда</w:t>
      </w:r>
      <w:proofErr w:type="spellEnd"/>
      <w:r w:rsidR="00A23DB4" w:rsidRPr="00A23DB4">
        <w:rPr>
          <w:rFonts w:ascii="Times New Roman" w:hAnsi="Times New Roman" w:cs="Times New Roman"/>
          <w:sz w:val="28"/>
        </w:rPr>
        <w:t xml:space="preserve"> — </w:t>
      </w:r>
      <w:proofErr w:type="spellStart"/>
      <w:r w:rsidR="00A23DB4" w:rsidRPr="00A23DB4">
        <w:rPr>
          <w:rFonts w:ascii="Times New Roman" w:hAnsi="Times New Roman" w:cs="Times New Roman"/>
          <w:sz w:val="28"/>
        </w:rPr>
        <w:t>Уоршелла</w:t>
      </w:r>
      <w:proofErr w:type="spellEnd"/>
      <w:r w:rsidR="00A23DB4">
        <w:rPr>
          <w:rFonts w:ascii="Times New Roman" w:hAnsi="Times New Roman" w:cs="Times New Roman"/>
          <w:sz w:val="28"/>
        </w:rPr>
        <w:t>.</w:t>
      </w:r>
    </w:p>
    <w:p w:rsidR="002C0C37" w:rsidRDefault="00BE1EDA" w:rsidP="00E83F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нахождения кратчайших расстояний выполняется часть алгоритма, из-за которой метод и называется модифицированным. Программа вычисляет верхнюю оценку абсолютного радиуса графа. Она нужна для того, </w:t>
      </w:r>
      <w:r>
        <w:rPr>
          <w:rFonts w:ascii="Times New Roman" w:hAnsi="Times New Roman" w:cs="Times New Roman"/>
          <w:sz w:val="28"/>
        </w:rPr>
        <w:lastRenderedPageBreak/>
        <w:t>чтобы отбросить ребра, которые не следует проверять, так как абсолютный центр на них точно отсутствует. Таким образом, остается множество ребер, которые необходимо проанализировать.</w:t>
      </w:r>
    </w:p>
    <w:p w:rsidR="005762A8" w:rsidRPr="00E86973" w:rsidRDefault="00655CD2" w:rsidP="00576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каждого из полученных ребер выполняются следующие действия. Вычисляется некоторый достаточно маленький шаг. Данная программа в качестве шага выбирает 1% от веса ребра.</w:t>
      </w:r>
      <w:r w:rsidR="0028281F">
        <w:rPr>
          <w:rFonts w:ascii="Times New Roman" w:hAnsi="Times New Roman" w:cs="Times New Roman"/>
          <w:sz w:val="28"/>
        </w:rPr>
        <w:t xml:space="preserve"> Шаг определяет отдаление от одной из вершин предполагаемого абсолютного центра на каждой итерации</w:t>
      </w:r>
      <w:r w:rsidR="002A1D9A">
        <w:rPr>
          <w:rFonts w:ascii="Times New Roman" w:hAnsi="Times New Roman" w:cs="Times New Roman"/>
          <w:sz w:val="28"/>
        </w:rPr>
        <w:t>, то есть сумма шагов – это положение проверяемой вершины на ребре</w:t>
      </w:r>
      <w:r w:rsidR="0028281F">
        <w:rPr>
          <w:rFonts w:ascii="Times New Roman" w:hAnsi="Times New Roman" w:cs="Times New Roman"/>
          <w:sz w:val="28"/>
        </w:rPr>
        <w:t xml:space="preserve">. </w:t>
      </w:r>
      <w:r w:rsidR="00723360">
        <w:rPr>
          <w:rFonts w:ascii="Times New Roman" w:hAnsi="Times New Roman" w:cs="Times New Roman"/>
          <w:sz w:val="28"/>
        </w:rPr>
        <w:t xml:space="preserve">Выполняется поиск самой отдаленной от предполагаемого центра вершины и расстояние до нее. После этого происходит проверка, является ли данное расстояние наименьшим из всех найденных до этого. В итоге </w:t>
      </w:r>
      <w:r w:rsidR="009806A4">
        <w:rPr>
          <w:rFonts w:ascii="Times New Roman" w:hAnsi="Times New Roman" w:cs="Times New Roman"/>
          <w:sz w:val="28"/>
        </w:rPr>
        <w:t>полу</w:t>
      </w:r>
      <w:r w:rsidR="00F3196E">
        <w:rPr>
          <w:rFonts w:ascii="Times New Roman" w:hAnsi="Times New Roman" w:cs="Times New Roman"/>
          <w:sz w:val="28"/>
        </w:rPr>
        <w:t>чено расположение абсолютного центра и абсолютный радиус графа</w:t>
      </w:r>
      <w:r w:rsidR="00383293">
        <w:rPr>
          <w:rFonts w:ascii="Times New Roman" w:hAnsi="Times New Roman" w:cs="Times New Roman"/>
          <w:sz w:val="28"/>
        </w:rPr>
        <w:t>.</w:t>
      </w:r>
    </w:p>
    <w:p w:rsidR="00EE7C3F" w:rsidRDefault="007910E1" w:rsidP="00EE7C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Время замеряется для </w:t>
      </w:r>
      <w:r w:rsidR="00C54E59">
        <w:rPr>
          <w:rFonts w:ascii="Times New Roman" w:hAnsi="Times New Roman" w:cs="Times New Roman"/>
          <w:sz w:val="28"/>
        </w:rPr>
        <w:t>графов размерностью от 10 до 1000 вершин с интервалом 50 и плотностью ребер от 0.1 до 1 с интервалом 0.3.</w:t>
      </w:r>
    </w:p>
    <w:p w:rsidR="00191ACF" w:rsidRPr="00EE7C3F" w:rsidRDefault="00191ACF" w:rsidP="00EE7C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C718B" w:rsidRDefault="00571D96" w:rsidP="00191ACF">
      <w:pPr>
        <w:pStyle w:val="2"/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</w:rPr>
      </w:pPr>
      <w:bookmarkStart w:id="9" w:name="_Toc515870986"/>
      <w:r w:rsidRPr="003E061D">
        <w:rPr>
          <w:rFonts w:ascii="Times New Roman" w:hAnsi="Times New Roman" w:cs="Times New Roman"/>
          <w:color w:val="000000" w:themeColor="text1"/>
          <w:sz w:val="28"/>
        </w:rPr>
        <w:t xml:space="preserve">3.4 </w:t>
      </w:r>
      <w:r w:rsidR="001C718B">
        <w:rPr>
          <w:rFonts w:ascii="Times New Roman" w:hAnsi="Times New Roman" w:cs="Times New Roman"/>
          <w:color w:val="000000" w:themeColor="text1"/>
          <w:sz w:val="28"/>
        </w:rPr>
        <w:t>Сравнение работы программы при различных выходных данных</w:t>
      </w:r>
      <w:bookmarkEnd w:id="9"/>
      <w:r w:rsidR="00191ACF">
        <w:rPr>
          <w:rFonts w:ascii="Times New Roman" w:hAnsi="Times New Roman" w:cs="Times New Roman"/>
          <w:color w:val="000000" w:themeColor="text1"/>
          <w:sz w:val="28"/>
        </w:rPr>
        <w:t xml:space="preserve"> для различных алгоритмов</w:t>
      </w:r>
    </w:p>
    <w:p w:rsidR="00191ACF" w:rsidRPr="00191ACF" w:rsidRDefault="00191ACF" w:rsidP="00191ACF"/>
    <w:p w:rsidR="000C6B03" w:rsidRDefault="00FE39D8" w:rsidP="005E67AE">
      <w:pPr>
        <w:spacing w:after="0" w:line="360" w:lineRule="auto"/>
        <w:ind w:firstLine="708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Для того, чтобы оценить работу алгоритма, </w:t>
      </w:r>
      <w:r w:rsidR="00515AEE">
        <w:rPr>
          <w:rFonts w:ascii="Times New Roman" w:hAnsi="Times New Roman" w:cs="Times New Roman"/>
          <w:sz w:val="28"/>
        </w:rPr>
        <w:t>производятся</w:t>
      </w:r>
      <w:r>
        <w:rPr>
          <w:rFonts w:ascii="Times New Roman" w:hAnsi="Times New Roman" w:cs="Times New Roman"/>
          <w:sz w:val="28"/>
        </w:rPr>
        <w:t xml:space="preserve"> замеры времени выполнения данной реализации алгоритма </w:t>
      </w:r>
      <w:proofErr w:type="spellStart"/>
      <w:r>
        <w:rPr>
          <w:rFonts w:ascii="Times New Roman" w:hAnsi="Times New Roman" w:cs="Times New Roman"/>
          <w:sz w:val="28"/>
        </w:rPr>
        <w:t>Хакими</w:t>
      </w:r>
      <w:proofErr w:type="spellEnd"/>
      <w:r w:rsidR="00191ACF">
        <w:rPr>
          <w:rFonts w:ascii="Times New Roman" w:hAnsi="Times New Roman" w:cs="Times New Roman"/>
          <w:sz w:val="28"/>
        </w:rPr>
        <w:t xml:space="preserve"> и его модифицированной версии</w:t>
      </w:r>
      <w:r>
        <w:rPr>
          <w:rFonts w:ascii="Times New Roman" w:hAnsi="Times New Roman" w:cs="Times New Roman"/>
          <w:sz w:val="28"/>
        </w:rPr>
        <w:t xml:space="preserve"> на графах разной размерности и при разном количестве ребер относительно п</w:t>
      </w:r>
      <w:r w:rsidR="007E2B89">
        <w:rPr>
          <w:rFonts w:ascii="Times New Roman" w:hAnsi="Times New Roman" w:cs="Times New Roman"/>
          <w:sz w:val="28"/>
        </w:rPr>
        <w:t>олного графа.</w:t>
      </w:r>
      <w:r w:rsidR="000C6B03" w:rsidRPr="000C6B03">
        <w:rPr>
          <w:noProof/>
          <w:lang w:eastAsia="ru-RU"/>
        </w:rPr>
        <w:t xml:space="preserve"> </w:t>
      </w:r>
    </w:p>
    <w:p w:rsidR="000C6B03" w:rsidRDefault="0074195E" w:rsidP="000C6B03">
      <w:pPr>
        <w:keepNext/>
        <w:spacing w:after="0" w:line="360" w:lineRule="auto"/>
      </w:pPr>
      <w:r>
        <w:rPr>
          <w:noProof/>
          <w:lang w:eastAsia="ru-RU"/>
        </w:rPr>
        <w:lastRenderedPageBreak/>
        <w:drawing>
          <wp:inline distT="0" distB="0" distL="0" distR="0" wp14:anchorId="705E5104" wp14:editId="01BA5E45">
            <wp:extent cx="6197328" cy="3423684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51157" cy="345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ACF" w:rsidRDefault="000C6B03" w:rsidP="00AA1D40">
      <w:pPr>
        <w:pStyle w:val="a4"/>
        <w:spacing w:after="0"/>
        <w:rPr>
          <w:noProof/>
          <w:lang w:eastAsia="ru-RU"/>
        </w:rPr>
      </w:pPr>
      <w:r w:rsidRPr="000C6B03">
        <w:rPr>
          <w:rFonts w:ascii="Times New Roman" w:hAnsi="Times New Roman" w:cs="Times New Roman"/>
          <w:i w:val="0"/>
          <w:color w:val="auto"/>
          <w:sz w:val="28"/>
        </w:rPr>
        <w:t xml:space="preserve">Рисунок </w:t>
      </w:r>
      <w:r w:rsidRPr="000C6B03">
        <w:rPr>
          <w:rFonts w:ascii="Times New Roman" w:hAnsi="Times New Roman" w:cs="Times New Roman"/>
          <w:i w:val="0"/>
          <w:color w:val="auto"/>
          <w:sz w:val="28"/>
        </w:rPr>
        <w:fldChar w:fldCharType="begin"/>
      </w:r>
      <w:r w:rsidRPr="000C6B03">
        <w:rPr>
          <w:rFonts w:ascii="Times New Roman" w:hAnsi="Times New Roman" w:cs="Times New Roman"/>
          <w:i w:val="0"/>
          <w:color w:val="auto"/>
          <w:sz w:val="28"/>
        </w:rPr>
        <w:instrText xml:space="preserve"> SEQ Рисунок \* ARABIC </w:instrText>
      </w:r>
      <w:r w:rsidRPr="000C6B03">
        <w:rPr>
          <w:rFonts w:ascii="Times New Roman" w:hAnsi="Times New Roman" w:cs="Times New Roman"/>
          <w:i w:val="0"/>
          <w:color w:val="auto"/>
          <w:sz w:val="28"/>
        </w:rPr>
        <w:fldChar w:fldCharType="separate"/>
      </w:r>
      <w:r w:rsidRPr="000C6B03">
        <w:rPr>
          <w:rFonts w:ascii="Times New Roman" w:hAnsi="Times New Roman" w:cs="Times New Roman"/>
          <w:i w:val="0"/>
          <w:noProof/>
          <w:color w:val="auto"/>
          <w:sz w:val="28"/>
        </w:rPr>
        <w:t>6</w:t>
      </w:r>
      <w:r w:rsidRPr="000C6B03">
        <w:rPr>
          <w:rFonts w:ascii="Times New Roman" w:hAnsi="Times New Roman" w:cs="Times New Roman"/>
          <w:i w:val="0"/>
          <w:color w:val="auto"/>
          <w:sz w:val="28"/>
        </w:rPr>
        <w:fldChar w:fldCharType="end"/>
      </w:r>
      <w:r w:rsidRPr="000C6B03">
        <w:rPr>
          <w:color w:val="auto"/>
          <w:sz w:val="28"/>
        </w:rPr>
        <w:t xml:space="preserve"> </w:t>
      </w:r>
      <w:r w:rsidRPr="000C6B03">
        <w:rPr>
          <w:rFonts w:ascii="Times New Roman" w:hAnsi="Times New Roman" w:cs="Times New Roman"/>
          <w:i w:val="0"/>
          <w:color w:val="auto"/>
          <w:sz w:val="44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</w:rPr>
        <w:t xml:space="preserve">– График зависимости времени (в </w:t>
      </w:r>
      <w:proofErr w:type="spellStart"/>
      <w:r>
        <w:rPr>
          <w:rFonts w:ascii="Times New Roman" w:hAnsi="Times New Roman" w:cs="Times New Roman"/>
          <w:i w:val="0"/>
          <w:color w:val="auto"/>
          <w:sz w:val="28"/>
        </w:rPr>
        <w:t>мс</w:t>
      </w:r>
      <w:proofErr w:type="spellEnd"/>
      <w:r>
        <w:rPr>
          <w:rFonts w:ascii="Times New Roman" w:hAnsi="Times New Roman" w:cs="Times New Roman"/>
          <w:i w:val="0"/>
          <w:color w:val="auto"/>
          <w:sz w:val="28"/>
        </w:rPr>
        <w:t>)</w:t>
      </w:r>
      <w:r w:rsidR="00191ACF">
        <w:rPr>
          <w:rFonts w:ascii="Times New Roman" w:hAnsi="Times New Roman" w:cs="Times New Roman"/>
          <w:i w:val="0"/>
          <w:color w:val="auto"/>
          <w:sz w:val="28"/>
        </w:rPr>
        <w:t xml:space="preserve"> от размерности при различной плотности графа </w:t>
      </w:r>
      <w:r w:rsidR="00662F0A">
        <w:rPr>
          <w:rFonts w:ascii="Times New Roman" w:hAnsi="Times New Roman" w:cs="Times New Roman"/>
          <w:i w:val="0"/>
          <w:color w:val="auto"/>
          <w:sz w:val="28"/>
        </w:rPr>
        <w:t xml:space="preserve">для алгоритма </w:t>
      </w:r>
      <w:proofErr w:type="spellStart"/>
      <w:r w:rsidR="00662F0A">
        <w:rPr>
          <w:rFonts w:ascii="Times New Roman" w:hAnsi="Times New Roman" w:cs="Times New Roman"/>
          <w:i w:val="0"/>
          <w:color w:val="auto"/>
          <w:sz w:val="28"/>
        </w:rPr>
        <w:t>Хакими</w:t>
      </w:r>
      <w:proofErr w:type="spellEnd"/>
      <w:r w:rsidR="00662F0A">
        <w:rPr>
          <w:rFonts w:ascii="Times New Roman" w:hAnsi="Times New Roman" w:cs="Times New Roman"/>
          <w:i w:val="0"/>
          <w:color w:val="auto"/>
          <w:sz w:val="28"/>
        </w:rPr>
        <w:t xml:space="preserve"> (интервал 10 – 460)</w:t>
      </w:r>
    </w:p>
    <w:p w:rsidR="00AA1D40" w:rsidRDefault="00AA1D40" w:rsidP="00AA1D40">
      <w:pPr>
        <w:pStyle w:val="a4"/>
        <w:spacing w:after="0"/>
        <w:ind w:firstLine="708"/>
        <w:rPr>
          <w:rFonts w:ascii="Times New Roman" w:hAnsi="Times New Roman" w:cs="Times New Roman"/>
          <w:i w:val="0"/>
          <w:color w:val="auto"/>
          <w:sz w:val="28"/>
        </w:rPr>
      </w:pPr>
    </w:p>
    <w:p w:rsidR="00191ACF" w:rsidRDefault="00191ACF" w:rsidP="00AA1D40">
      <w:pPr>
        <w:pStyle w:val="a4"/>
        <w:spacing w:after="0"/>
        <w:ind w:firstLine="708"/>
        <w:jc w:val="both"/>
        <w:rPr>
          <w:rFonts w:ascii="Times New Roman" w:hAnsi="Times New Roman" w:cs="Times New Roman"/>
          <w:i w:val="0"/>
          <w:color w:val="auto"/>
          <w:sz w:val="28"/>
        </w:rPr>
      </w:pPr>
      <w:r>
        <w:rPr>
          <w:rFonts w:ascii="Times New Roman" w:hAnsi="Times New Roman" w:cs="Times New Roman"/>
          <w:i w:val="0"/>
          <w:color w:val="auto"/>
          <w:sz w:val="28"/>
        </w:rPr>
        <w:t xml:space="preserve">Как видно на рисунке 6, </w:t>
      </w:r>
      <w:r w:rsidR="00AA1D40">
        <w:rPr>
          <w:rFonts w:ascii="Times New Roman" w:hAnsi="Times New Roman" w:cs="Times New Roman"/>
          <w:i w:val="0"/>
          <w:color w:val="auto"/>
          <w:sz w:val="28"/>
        </w:rPr>
        <w:t>скорость роста времени выполнения программы</w:t>
      </w:r>
      <w:r w:rsidR="00E9647C">
        <w:rPr>
          <w:rFonts w:ascii="Times New Roman" w:hAnsi="Times New Roman" w:cs="Times New Roman"/>
          <w:i w:val="0"/>
          <w:color w:val="auto"/>
          <w:sz w:val="28"/>
        </w:rPr>
        <w:t xml:space="preserve"> относительно</w:t>
      </w:r>
      <w:r w:rsidR="00AA1D40">
        <w:rPr>
          <w:rFonts w:ascii="Times New Roman" w:hAnsi="Times New Roman" w:cs="Times New Roman"/>
          <w:i w:val="0"/>
          <w:color w:val="auto"/>
          <w:sz w:val="28"/>
        </w:rPr>
        <w:t xml:space="preserve"> размерности графа увеличивается с его плотностью. </w:t>
      </w:r>
      <w:r w:rsidR="0015416C">
        <w:rPr>
          <w:rFonts w:ascii="Times New Roman" w:hAnsi="Times New Roman" w:cs="Times New Roman"/>
          <w:i w:val="0"/>
          <w:color w:val="auto"/>
          <w:sz w:val="28"/>
        </w:rPr>
        <w:t>Так как графы и вес ребер в них генерировались случайным образом, то исходя из графика можно сказать, что вес ребер не влияет на время выполнения программы.</w:t>
      </w:r>
    </w:p>
    <w:p w:rsidR="009F7013" w:rsidRDefault="009F7013" w:rsidP="009F7013"/>
    <w:p w:rsidR="009F7013" w:rsidRPr="009F7013" w:rsidRDefault="009F7013" w:rsidP="009F7013"/>
    <w:p w:rsidR="00DA39E6" w:rsidRDefault="009F7013" w:rsidP="009F7013">
      <w:pPr>
        <w:pStyle w:val="a4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C87A9EB" wp14:editId="56E97B81">
            <wp:extent cx="6240721" cy="3465735"/>
            <wp:effectExtent l="0" t="0" r="825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71809" cy="34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F27" w:rsidRDefault="00DA39E6" w:rsidP="004D6F27">
      <w:pPr>
        <w:pStyle w:val="a4"/>
        <w:jc w:val="center"/>
        <w:rPr>
          <w:rFonts w:ascii="Times New Roman" w:hAnsi="Times New Roman" w:cs="Times New Roman"/>
          <w:i w:val="0"/>
          <w:color w:val="auto"/>
          <w:sz w:val="28"/>
        </w:rPr>
      </w:pPr>
      <w:r w:rsidRPr="00DA39E6">
        <w:rPr>
          <w:rFonts w:ascii="Times New Roman" w:hAnsi="Times New Roman" w:cs="Times New Roman"/>
          <w:i w:val="0"/>
          <w:color w:val="auto"/>
          <w:sz w:val="28"/>
        </w:rPr>
        <w:t xml:space="preserve">Рисунок </w:t>
      </w:r>
      <w:r w:rsidRPr="00DA39E6">
        <w:rPr>
          <w:rFonts w:ascii="Times New Roman" w:hAnsi="Times New Roman" w:cs="Times New Roman"/>
          <w:i w:val="0"/>
          <w:color w:val="auto"/>
          <w:sz w:val="28"/>
        </w:rPr>
        <w:fldChar w:fldCharType="begin"/>
      </w:r>
      <w:r w:rsidRPr="00DA39E6">
        <w:rPr>
          <w:rFonts w:ascii="Times New Roman" w:hAnsi="Times New Roman" w:cs="Times New Roman"/>
          <w:i w:val="0"/>
          <w:color w:val="auto"/>
          <w:sz w:val="28"/>
        </w:rPr>
        <w:instrText xml:space="preserve"> SEQ Рисунок \* ARABIC </w:instrText>
      </w:r>
      <w:r w:rsidRPr="00DA39E6">
        <w:rPr>
          <w:rFonts w:ascii="Times New Roman" w:hAnsi="Times New Roman" w:cs="Times New Roman"/>
          <w:i w:val="0"/>
          <w:color w:val="auto"/>
          <w:sz w:val="28"/>
        </w:rPr>
        <w:fldChar w:fldCharType="separate"/>
      </w:r>
      <w:r w:rsidR="000C6B03">
        <w:rPr>
          <w:rFonts w:ascii="Times New Roman" w:hAnsi="Times New Roman" w:cs="Times New Roman"/>
          <w:i w:val="0"/>
          <w:noProof/>
          <w:color w:val="auto"/>
          <w:sz w:val="28"/>
        </w:rPr>
        <w:t>7</w:t>
      </w:r>
      <w:r w:rsidRPr="00DA39E6">
        <w:rPr>
          <w:rFonts w:ascii="Times New Roman" w:hAnsi="Times New Roman" w:cs="Times New Roman"/>
          <w:i w:val="0"/>
          <w:color w:val="auto"/>
          <w:sz w:val="28"/>
        </w:rPr>
        <w:fldChar w:fldCharType="end"/>
      </w:r>
      <w:r w:rsidRPr="00DA39E6">
        <w:rPr>
          <w:rFonts w:ascii="Times New Roman" w:hAnsi="Times New Roman" w:cs="Times New Roman"/>
          <w:i w:val="0"/>
          <w:color w:val="auto"/>
          <w:sz w:val="28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</w:rPr>
        <w:t>– График зависимости времени</w:t>
      </w:r>
      <w:r w:rsidR="00CD055D">
        <w:rPr>
          <w:rFonts w:ascii="Times New Roman" w:hAnsi="Times New Roman" w:cs="Times New Roman"/>
          <w:i w:val="0"/>
          <w:color w:val="auto"/>
          <w:sz w:val="28"/>
        </w:rPr>
        <w:t xml:space="preserve"> (в </w:t>
      </w:r>
      <w:proofErr w:type="spellStart"/>
      <w:r w:rsidR="00CD055D">
        <w:rPr>
          <w:rFonts w:ascii="Times New Roman" w:hAnsi="Times New Roman" w:cs="Times New Roman"/>
          <w:i w:val="0"/>
          <w:color w:val="auto"/>
          <w:sz w:val="28"/>
        </w:rPr>
        <w:t>мс</w:t>
      </w:r>
      <w:proofErr w:type="spellEnd"/>
      <w:r w:rsidR="00CD055D">
        <w:rPr>
          <w:rFonts w:ascii="Times New Roman" w:hAnsi="Times New Roman" w:cs="Times New Roman"/>
          <w:i w:val="0"/>
          <w:color w:val="auto"/>
          <w:sz w:val="28"/>
        </w:rPr>
        <w:t>)</w:t>
      </w:r>
      <w:r w:rsidR="00191ACF">
        <w:rPr>
          <w:rFonts w:ascii="Times New Roman" w:hAnsi="Times New Roman" w:cs="Times New Roman"/>
          <w:i w:val="0"/>
          <w:color w:val="auto"/>
          <w:sz w:val="28"/>
        </w:rPr>
        <w:t xml:space="preserve"> от размерности при различной плотности графа</w:t>
      </w:r>
      <w:r w:rsidR="00662F0A">
        <w:rPr>
          <w:rFonts w:ascii="Times New Roman" w:hAnsi="Times New Roman" w:cs="Times New Roman"/>
          <w:i w:val="0"/>
          <w:color w:val="auto"/>
          <w:sz w:val="28"/>
        </w:rPr>
        <w:t xml:space="preserve"> для модифицированного алгоритма </w:t>
      </w:r>
      <w:proofErr w:type="spellStart"/>
      <w:r w:rsidR="00662F0A">
        <w:rPr>
          <w:rFonts w:ascii="Times New Roman" w:hAnsi="Times New Roman" w:cs="Times New Roman"/>
          <w:i w:val="0"/>
          <w:color w:val="auto"/>
          <w:sz w:val="28"/>
        </w:rPr>
        <w:t>Хакими</w:t>
      </w:r>
      <w:proofErr w:type="spellEnd"/>
      <w:r w:rsidR="00662F0A">
        <w:rPr>
          <w:rFonts w:ascii="Times New Roman" w:hAnsi="Times New Roman" w:cs="Times New Roman"/>
          <w:i w:val="0"/>
          <w:color w:val="auto"/>
          <w:sz w:val="28"/>
        </w:rPr>
        <w:t xml:space="preserve"> (интервал 10 – 960)</w:t>
      </w:r>
    </w:p>
    <w:p w:rsidR="004D6F27" w:rsidRPr="004D6F27" w:rsidRDefault="004D6F27">
      <w:pPr>
        <w:rPr>
          <w:rFonts w:ascii="Times New Roman" w:eastAsiaTheme="majorEastAsia" w:hAnsi="Times New Roman" w:cs="Times New Roman"/>
          <w:color w:val="000000" w:themeColor="text1"/>
          <w:sz w:val="28"/>
          <w:szCs w:val="32"/>
        </w:rPr>
      </w:pPr>
    </w:p>
    <w:p w:rsidR="004D6F27" w:rsidRDefault="00E9647C" w:rsidP="0015416C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ab/>
      </w:r>
      <w:r w:rsidR="00381200">
        <w:rPr>
          <w:rFonts w:ascii="Times New Roman" w:hAnsi="Times New Roman" w:cs="Times New Roman"/>
          <w:color w:val="000000" w:themeColor="text1"/>
          <w:sz w:val="28"/>
        </w:rPr>
        <w:t xml:space="preserve">Модифицированный алгоритм </w:t>
      </w:r>
      <w:proofErr w:type="spellStart"/>
      <w:r w:rsidR="00381200">
        <w:rPr>
          <w:rFonts w:ascii="Times New Roman" w:hAnsi="Times New Roman" w:cs="Times New Roman"/>
          <w:color w:val="000000" w:themeColor="text1"/>
          <w:sz w:val="28"/>
        </w:rPr>
        <w:t>Хакими</w:t>
      </w:r>
      <w:proofErr w:type="spellEnd"/>
      <w:r w:rsidR="00381200">
        <w:rPr>
          <w:rFonts w:ascii="Times New Roman" w:hAnsi="Times New Roman" w:cs="Times New Roman"/>
          <w:color w:val="000000" w:themeColor="text1"/>
          <w:sz w:val="28"/>
        </w:rPr>
        <w:t xml:space="preserve"> для уменьшения времени работы использует</w:t>
      </w:r>
      <w:r w:rsidR="008170D8">
        <w:rPr>
          <w:rFonts w:ascii="Times New Roman" w:hAnsi="Times New Roman" w:cs="Times New Roman"/>
          <w:color w:val="000000" w:themeColor="text1"/>
          <w:sz w:val="28"/>
        </w:rPr>
        <w:t xml:space="preserve"> отсеивание ребер, в которых абсолютного центра быть не может.</w:t>
      </w:r>
      <w:r w:rsidR="0038120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170D8">
        <w:rPr>
          <w:rFonts w:ascii="Times New Roman" w:hAnsi="Times New Roman" w:cs="Times New Roman"/>
          <w:color w:val="000000" w:themeColor="text1"/>
          <w:sz w:val="28"/>
        </w:rPr>
        <w:t>Это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видно на графике (рисунок 7) скорость роста времени выполнения программы в зависимости от размерности графа зависит не только от плотности графа, но и от весов ребер. </w:t>
      </w:r>
      <w:r w:rsidRPr="00E9647C">
        <w:rPr>
          <w:rFonts w:ascii="Times New Roman" w:hAnsi="Times New Roman" w:cs="Times New Roman"/>
          <w:color w:val="000000" w:themeColor="text1"/>
          <w:sz w:val="28"/>
        </w:rPr>
        <w:t>Так как графы и вес ребер в них генерировались случайным образом, то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81200">
        <w:rPr>
          <w:rFonts w:ascii="Times New Roman" w:hAnsi="Times New Roman" w:cs="Times New Roman"/>
          <w:color w:val="000000" w:themeColor="text1"/>
          <w:sz w:val="28"/>
        </w:rPr>
        <w:t xml:space="preserve">и время выполнения </w:t>
      </w:r>
      <w:r w:rsidR="004B5A35">
        <w:rPr>
          <w:rFonts w:ascii="Times New Roman" w:hAnsi="Times New Roman" w:cs="Times New Roman"/>
          <w:color w:val="000000" w:themeColor="text1"/>
          <w:sz w:val="28"/>
        </w:rPr>
        <w:t>растет с перепадами.</w:t>
      </w:r>
    </w:p>
    <w:p w:rsidR="00E9647C" w:rsidRDefault="00E9647C" w:rsidP="0015416C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E9647C" w:rsidRDefault="00E9647C" w:rsidP="0015416C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E9647C" w:rsidRDefault="00E9647C" w:rsidP="0015416C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9F7013" w:rsidRDefault="009F7013" w:rsidP="0015416C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9F7013" w:rsidRDefault="009F7013" w:rsidP="0015416C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E9647C" w:rsidRPr="00E9647C" w:rsidRDefault="00E9647C" w:rsidP="0015416C">
      <w:pPr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32"/>
        </w:rPr>
      </w:pPr>
    </w:p>
    <w:p w:rsidR="00CC44EA" w:rsidRPr="002B677A" w:rsidRDefault="00CC44EA" w:rsidP="00C94E10">
      <w:pPr>
        <w:pStyle w:val="1"/>
        <w:spacing w:line="72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10" w:name="_Toc515870987"/>
      <w:r w:rsidRPr="002B677A">
        <w:rPr>
          <w:rFonts w:ascii="Times New Roman" w:hAnsi="Times New Roman" w:cs="Times New Roman"/>
          <w:color w:val="000000" w:themeColor="text1"/>
          <w:sz w:val="28"/>
        </w:rPr>
        <w:lastRenderedPageBreak/>
        <w:t>ЗАКЛЮЧЕНИЕ</w:t>
      </w:r>
      <w:bookmarkEnd w:id="10"/>
    </w:p>
    <w:p w:rsidR="00CC44EA" w:rsidRPr="00D52787" w:rsidRDefault="00530BC4" w:rsidP="00530B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94E10">
        <w:rPr>
          <w:rFonts w:ascii="Times New Roman" w:hAnsi="Times New Roman" w:cs="Times New Roman"/>
          <w:sz w:val="28"/>
        </w:rPr>
        <w:t xml:space="preserve">В ходе выполнения курсовой работы были изучены </w:t>
      </w:r>
      <w:r w:rsidR="00EE7C3F">
        <w:rPr>
          <w:rFonts w:ascii="Times New Roman" w:hAnsi="Times New Roman" w:cs="Times New Roman"/>
          <w:sz w:val="28"/>
        </w:rPr>
        <w:t>различные алгоритмы поиска абсолютного центра графа</w:t>
      </w:r>
      <w:r w:rsidR="00C94E10">
        <w:rPr>
          <w:rFonts w:ascii="Times New Roman" w:hAnsi="Times New Roman" w:cs="Times New Roman"/>
          <w:sz w:val="28"/>
        </w:rPr>
        <w:t xml:space="preserve">, а также </w:t>
      </w:r>
      <w:r w:rsidR="00EE7C3F">
        <w:rPr>
          <w:rFonts w:ascii="Times New Roman" w:hAnsi="Times New Roman" w:cs="Times New Roman"/>
          <w:sz w:val="28"/>
        </w:rPr>
        <w:t xml:space="preserve">реализован алгоритм </w:t>
      </w:r>
      <w:proofErr w:type="spellStart"/>
      <w:r w:rsidR="00EE7C3F">
        <w:rPr>
          <w:rFonts w:ascii="Times New Roman" w:hAnsi="Times New Roman" w:cs="Times New Roman"/>
          <w:sz w:val="28"/>
        </w:rPr>
        <w:t>Хакими</w:t>
      </w:r>
      <w:proofErr w:type="spellEnd"/>
      <w:r w:rsidR="00D52787">
        <w:rPr>
          <w:rFonts w:ascii="Times New Roman" w:hAnsi="Times New Roman" w:cs="Times New Roman"/>
          <w:sz w:val="28"/>
        </w:rPr>
        <w:t xml:space="preserve"> на языке программирования </w:t>
      </w:r>
      <w:r w:rsidR="00D52787">
        <w:rPr>
          <w:rFonts w:ascii="Times New Roman" w:hAnsi="Times New Roman" w:cs="Times New Roman"/>
          <w:sz w:val="28"/>
          <w:lang w:val="en-US"/>
        </w:rPr>
        <w:t>C</w:t>
      </w:r>
      <w:r w:rsidR="00EE7C3F" w:rsidRPr="00EE7C3F">
        <w:rPr>
          <w:rFonts w:ascii="Times New Roman" w:hAnsi="Times New Roman" w:cs="Times New Roman"/>
          <w:sz w:val="28"/>
        </w:rPr>
        <w:t>#</w:t>
      </w:r>
      <w:r w:rsidR="00D52787" w:rsidRPr="00D52787">
        <w:rPr>
          <w:rFonts w:ascii="Times New Roman" w:hAnsi="Times New Roman" w:cs="Times New Roman"/>
          <w:sz w:val="28"/>
        </w:rPr>
        <w:t>.</w:t>
      </w:r>
    </w:p>
    <w:p w:rsidR="004D6F27" w:rsidRPr="00723A79" w:rsidRDefault="00D52787" w:rsidP="004D6F2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Проведены исследования </w:t>
      </w:r>
      <w:r w:rsidR="00EE7C3F">
        <w:rPr>
          <w:rFonts w:ascii="Times New Roman" w:hAnsi="Times New Roman" w:cs="Times New Roman"/>
          <w:sz w:val="28"/>
        </w:rPr>
        <w:t xml:space="preserve">данной реализации </w:t>
      </w:r>
      <w:r w:rsidR="00215514">
        <w:rPr>
          <w:rFonts w:ascii="Times New Roman" w:hAnsi="Times New Roman" w:cs="Times New Roman"/>
          <w:sz w:val="28"/>
        </w:rPr>
        <w:t xml:space="preserve">модифицированного </w:t>
      </w:r>
      <w:r w:rsidR="00EE7C3F">
        <w:rPr>
          <w:rFonts w:ascii="Times New Roman" w:hAnsi="Times New Roman" w:cs="Times New Roman"/>
          <w:sz w:val="28"/>
        </w:rPr>
        <w:t xml:space="preserve">алгоритма </w:t>
      </w:r>
      <w:proofErr w:type="spellStart"/>
      <w:r w:rsidR="00EE7C3F">
        <w:rPr>
          <w:rFonts w:ascii="Times New Roman" w:hAnsi="Times New Roman" w:cs="Times New Roman"/>
          <w:sz w:val="28"/>
        </w:rPr>
        <w:t>Хакими</w:t>
      </w:r>
      <w:proofErr w:type="spellEnd"/>
      <w:r w:rsidR="00EE7C3F">
        <w:rPr>
          <w:rFonts w:ascii="Times New Roman" w:hAnsi="Times New Roman" w:cs="Times New Roman"/>
          <w:sz w:val="28"/>
        </w:rPr>
        <w:t xml:space="preserve"> для графов различной размерности и </w:t>
      </w:r>
      <w:r w:rsidR="004D6F27">
        <w:rPr>
          <w:rFonts w:ascii="Times New Roman" w:hAnsi="Times New Roman" w:cs="Times New Roman"/>
          <w:sz w:val="28"/>
        </w:rPr>
        <w:t xml:space="preserve">различным </w:t>
      </w:r>
      <w:r w:rsidR="00EE7C3F">
        <w:rPr>
          <w:rFonts w:ascii="Times New Roman" w:hAnsi="Times New Roman" w:cs="Times New Roman"/>
          <w:sz w:val="28"/>
        </w:rPr>
        <w:t>относительным количеством ребер.</w:t>
      </w:r>
      <w:r w:rsidR="004D6F27">
        <w:rPr>
          <w:rFonts w:ascii="Times New Roman" w:hAnsi="Times New Roman" w:cs="Times New Roman"/>
          <w:sz w:val="28"/>
        </w:rPr>
        <w:t xml:space="preserve"> Выяснено, что в данной реализации время выполнения имеет слабую зависимость от относительного количества ребер, однако сильно зависит от размерности графа.</w:t>
      </w:r>
    </w:p>
    <w:p w:rsidR="00AE55D7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E55D7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E55D7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E55D7" w:rsidRPr="007C7FEC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E55D7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E55D7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E55D7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E55D7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E55D7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E55D7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E55D7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E55D7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E55D7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E55D7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86973" w:rsidRDefault="00E86973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E55D7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E55D7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E55D7" w:rsidRPr="005F7AFE" w:rsidRDefault="003C1543" w:rsidP="005F7AFE">
      <w:pPr>
        <w:pStyle w:val="1"/>
        <w:spacing w:line="720" w:lineRule="auto"/>
        <w:jc w:val="center"/>
        <w:rPr>
          <w:rFonts w:ascii="Times New Roman" w:hAnsi="Times New Roman"/>
          <w:color w:val="auto"/>
          <w:sz w:val="28"/>
        </w:rPr>
      </w:pPr>
      <w:bookmarkStart w:id="11" w:name="_Toc501478342"/>
      <w:bookmarkStart w:id="12" w:name="_Toc515870988"/>
      <w:r w:rsidRPr="009875DA">
        <w:rPr>
          <w:rFonts w:ascii="Times New Roman" w:hAnsi="Times New Roman"/>
          <w:color w:val="auto"/>
          <w:sz w:val="28"/>
        </w:rPr>
        <w:lastRenderedPageBreak/>
        <w:t>СПИСОК ИСПОЛЬЗОВАННЫХ ИСТОЧНИКОВ</w:t>
      </w:r>
      <w:bookmarkEnd w:id="11"/>
      <w:bookmarkEnd w:id="12"/>
    </w:p>
    <w:p w:rsidR="00E06F6E" w:rsidRPr="006E5EA6" w:rsidRDefault="00D45211" w:rsidP="00E8697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45211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783CCD">
        <w:rPr>
          <w:rFonts w:ascii="Times New Roman" w:hAnsi="Times New Roman" w:cs="Times New Roman"/>
          <w:sz w:val="28"/>
        </w:rPr>
        <w:t>Кристофидес</w:t>
      </w:r>
      <w:proofErr w:type="spellEnd"/>
      <w:r w:rsidR="00783CCD">
        <w:rPr>
          <w:rFonts w:ascii="Times New Roman" w:hAnsi="Times New Roman" w:cs="Times New Roman"/>
          <w:sz w:val="28"/>
        </w:rPr>
        <w:t xml:space="preserve"> Н</w:t>
      </w:r>
      <w:r w:rsidR="00783CCD" w:rsidRPr="00783CCD">
        <w:rPr>
          <w:rFonts w:ascii="Times New Roman" w:hAnsi="Times New Roman" w:cs="Times New Roman"/>
          <w:sz w:val="28"/>
        </w:rPr>
        <w:t xml:space="preserve">. </w:t>
      </w:r>
      <w:r w:rsidR="00783CCD">
        <w:rPr>
          <w:rFonts w:ascii="Times New Roman" w:hAnsi="Times New Roman" w:cs="Times New Roman"/>
          <w:sz w:val="28"/>
        </w:rPr>
        <w:t>Теория графов. Алгоритмический подход. – Мир 1978</w:t>
      </w:r>
      <w:r w:rsidR="00CD6805" w:rsidRPr="006E5EA6">
        <w:rPr>
          <w:rFonts w:ascii="Times New Roman" w:hAnsi="Times New Roman" w:cs="Times New Roman"/>
          <w:sz w:val="28"/>
        </w:rPr>
        <w:t xml:space="preserve"> </w:t>
      </w:r>
    </w:p>
    <w:p w:rsidR="00CD6805" w:rsidRDefault="00783CCD" w:rsidP="00783CC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83CCD">
        <w:rPr>
          <w:rFonts w:ascii="Times New Roman" w:hAnsi="Times New Roman" w:cs="Times New Roman"/>
          <w:sz w:val="28"/>
        </w:rPr>
        <w:t xml:space="preserve">2 </w:t>
      </w:r>
      <w:r>
        <w:rPr>
          <w:rFonts w:ascii="Times New Roman" w:hAnsi="Times New Roman" w:cs="Times New Roman"/>
          <w:sz w:val="28"/>
        </w:rPr>
        <w:t>Рой</w:t>
      </w:r>
      <w:r w:rsidRPr="00783CC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Бернард</w:t>
      </w:r>
      <w:r w:rsidRPr="00783CC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Transitivit</w:t>
      </w:r>
      <w:proofErr w:type="spellEnd"/>
      <w:r w:rsidRPr="00783CCD">
        <w:rPr>
          <w:rFonts w:ascii="Times New Roman" w:hAnsi="Times New Roman" w:cs="Times New Roman"/>
          <w:sz w:val="28"/>
        </w:rPr>
        <w:t xml:space="preserve">é </w:t>
      </w:r>
      <w:r>
        <w:rPr>
          <w:rFonts w:ascii="Times New Roman" w:hAnsi="Times New Roman" w:cs="Times New Roman"/>
          <w:sz w:val="28"/>
          <w:lang w:val="en-US"/>
        </w:rPr>
        <w:t>et</w:t>
      </w:r>
      <w:r w:rsidRPr="00783CC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connexit</w:t>
      </w:r>
      <w:proofErr w:type="spellEnd"/>
      <w:r w:rsidRPr="00783CCD">
        <w:rPr>
          <w:rFonts w:ascii="Times New Roman" w:hAnsi="Times New Roman" w:cs="Times New Roman"/>
          <w:sz w:val="28"/>
        </w:rPr>
        <w:t xml:space="preserve">é. – </w:t>
      </w:r>
      <w:r w:rsidRPr="00783CCD">
        <w:rPr>
          <w:rFonts w:ascii="Times New Roman" w:hAnsi="Times New Roman" w:cs="Times New Roman"/>
          <w:sz w:val="28"/>
          <w:lang w:val="en-US"/>
        </w:rPr>
        <w:t>C</w:t>
      </w:r>
      <w:r w:rsidRPr="00783CCD">
        <w:rPr>
          <w:rFonts w:ascii="Times New Roman" w:hAnsi="Times New Roman" w:cs="Times New Roman"/>
          <w:sz w:val="28"/>
        </w:rPr>
        <w:t xml:space="preserve">. </w:t>
      </w:r>
      <w:r w:rsidRPr="00783CCD">
        <w:rPr>
          <w:rFonts w:ascii="Times New Roman" w:hAnsi="Times New Roman" w:cs="Times New Roman"/>
          <w:sz w:val="28"/>
          <w:lang w:val="en-US"/>
        </w:rPr>
        <w:t>R</w:t>
      </w:r>
      <w:r w:rsidRPr="00783CC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83CCD">
        <w:rPr>
          <w:rFonts w:ascii="Times New Roman" w:hAnsi="Times New Roman" w:cs="Times New Roman"/>
          <w:sz w:val="28"/>
          <w:lang w:val="en-US"/>
        </w:rPr>
        <w:t>Acad</w:t>
      </w:r>
      <w:proofErr w:type="spellEnd"/>
      <w:r w:rsidRPr="00783CCD">
        <w:rPr>
          <w:rFonts w:ascii="Times New Roman" w:hAnsi="Times New Roman" w:cs="Times New Roman"/>
          <w:sz w:val="28"/>
        </w:rPr>
        <w:t xml:space="preserve">. </w:t>
      </w:r>
      <w:r w:rsidRPr="00783CCD">
        <w:rPr>
          <w:rFonts w:ascii="Times New Roman" w:hAnsi="Times New Roman" w:cs="Times New Roman"/>
          <w:sz w:val="28"/>
          <w:lang w:val="en-US"/>
        </w:rPr>
        <w:t>Sci</w:t>
      </w:r>
      <w:r w:rsidRPr="00050714">
        <w:rPr>
          <w:rFonts w:ascii="Times New Roman" w:hAnsi="Times New Roman" w:cs="Times New Roman"/>
          <w:sz w:val="28"/>
        </w:rPr>
        <w:t xml:space="preserve">. </w:t>
      </w:r>
      <w:r w:rsidRPr="00783CCD">
        <w:rPr>
          <w:rFonts w:ascii="Times New Roman" w:hAnsi="Times New Roman" w:cs="Times New Roman"/>
          <w:sz w:val="28"/>
          <w:lang w:val="en-US"/>
        </w:rPr>
        <w:t>Paris</w:t>
      </w:r>
      <w:r w:rsidRPr="005F7AFE">
        <w:rPr>
          <w:rFonts w:ascii="Times New Roman" w:hAnsi="Times New Roman" w:cs="Times New Roman"/>
          <w:sz w:val="28"/>
        </w:rPr>
        <w:t xml:space="preserve"> 1959</w:t>
      </w:r>
    </w:p>
    <w:p w:rsidR="009F7013" w:rsidRPr="006E5EA6" w:rsidRDefault="009F7013" w:rsidP="009F701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F7013">
        <w:rPr>
          <w:rFonts w:ascii="Times New Roman" w:hAnsi="Times New Roman" w:cs="Times New Roman"/>
          <w:sz w:val="28"/>
        </w:rPr>
        <w:t>Троелсен</w:t>
      </w:r>
      <w:proofErr w:type="spellEnd"/>
      <w:r>
        <w:rPr>
          <w:rFonts w:ascii="Times New Roman" w:hAnsi="Times New Roman" w:cs="Times New Roman"/>
          <w:sz w:val="28"/>
        </w:rPr>
        <w:t xml:space="preserve"> Э. Язык программирования C# 5.0 </w:t>
      </w:r>
      <w:r w:rsidRPr="009F7013">
        <w:rPr>
          <w:rFonts w:ascii="Times New Roman" w:hAnsi="Times New Roman" w:cs="Times New Roman"/>
          <w:sz w:val="28"/>
        </w:rPr>
        <w:t>и платформа .NET 4.5</w:t>
      </w:r>
      <w:r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sz w:val="28"/>
        </w:rPr>
        <w:t>“</w:t>
      </w:r>
      <w:bookmarkStart w:id="13" w:name="_GoBack"/>
      <w:bookmarkEnd w:id="13"/>
      <w:r>
        <w:rPr>
          <w:rFonts w:ascii="Times New Roman" w:hAnsi="Times New Roman" w:cs="Times New Roman"/>
          <w:sz w:val="28"/>
        </w:rPr>
        <w:t>Вильямс</w:t>
      </w:r>
      <w:r w:rsidRPr="009F7013">
        <w:rPr>
          <w:rFonts w:ascii="Times New Roman" w:hAnsi="Times New Roman" w:cs="Times New Roman"/>
          <w:sz w:val="28"/>
        </w:rPr>
        <w:t>, 2013</w:t>
      </w:r>
    </w:p>
    <w:p w:rsidR="009F7013" w:rsidRPr="005F7AFE" w:rsidRDefault="009F7013" w:rsidP="00783CC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9F7013" w:rsidRPr="005F7AFE" w:rsidSect="00ED4BD1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56A" w:rsidRDefault="0035156A" w:rsidP="008E7245">
      <w:pPr>
        <w:spacing w:after="0" w:line="240" w:lineRule="auto"/>
      </w:pPr>
      <w:r>
        <w:separator/>
      </w:r>
    </w:p>
  </w:endnote>
  <w:endnote w:type="continuationSeparator" w:id="0">
    <w:p w:rsidR="0035156A" w:rsidRDefault="0035156A" w:rsidP="008E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503952"/>
      <w:docPartObj>
        <w:docPartGallery w:val="Page Numbers (Bottom of Page)"/>
        <w:docPartUnique/>
      </w:docPartObj>
    </w:sdtPr>
    <w:sdtContent>
      <w:p w:rsidR="0074195E" w:rsidRDefault="007419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013">
          <w:rPr>
            <w:noProof/>
          </w:rPr>
          <w:t>19</w:t>
        </w:r>
        <w:r>
          <w:fldChar w:fldCharType="end"/>
        </w:r>
      </w:p>
    </w:sdtContent>
  </w:sdt>
  <w:p w:rsidR="0074195E" w:rsidRDefault="007419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56A" w:rsidRDefault="0035156A" w:rsidP="008E7245">
      <w:pPr>
        <w:spacing w:after="0" w:line="240" w:lineRule="auto"/>
      </w:pPr>
      <w:r>
        <w:separator/>
      </w:r>
    </w:p>
  </w:footnote>
  <w:footnote w:type="continuationSeparator" w:id="0">
    <w:p w:rsidR="0035156A" w:rsidRDefault="0035156A" w:rsidP="008E7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71950"/>
    <w:multiLevelType w:val="hybridMultilevel"/>
    <w:tmpl w:val="6FE6643C"/>
    <w:lvl w:ilvl="0" w:tplc="568820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B97F49"/>
    <w:multiLevelType w:val="hybridMultilevel"/>
    <w:tmpl w:val="40AEC772"/>
    <w:lvl w:ilvl="0" w:tplc="9350CC3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F3236B"/>
    <w:multiLevelType w:val="hybridMultilevel"/>
    <w:tmpl w:val="76E47552"/>
    <w:lvl w:ilvl="0" w:tplc="EFBE00F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9D1779"/>
    <w:multiLevelType w:val="hybridMultilevel"/>
    <w:tmpl w:val="6C4AACDA"/>
    <w:lvl w:ilvl="0" w:tplc="D34ED7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DF121D"/>
    <w:multiLevelType w:val="hybridMultilevel"/>
    <w:tmpl w:val="F7D8DD06"/>
    <w:lvl w:ilvl="0" w:tplc="8B7EFE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6C6775"/>
    <w:multiLevelType w:val="hybridMultilevel"/>
    <w:tmpl w:val="F642CE90"/>
    <w:lvl w:ilvl="0" w:tplc="CFEC11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F85407"/>
    <w:multiLevelType w:val="hybridMultilevel"/>
    <w:tmpl w:val="68726A0E"/>
    <w:lvl w:ilvl="0" w:tplc="3C502EA8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30301AD"/>
    <w:multiLevelType w:val="multilevel"/>
    <w:tmpl w:val="E10894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72F7B5E"/>
    <w:multiLevelType w:val="hybridMultilevel"/>
    <w:tmpl w:val="A83CB3E6"/>
    <w:lvl w:ilvl="0" w:tplc="85BE53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EF3922"/>
    <w:multiLevelType w:val="hybridMultilevel"/>
    <w:tmpl w:val="BC940D2A"/>
    <w:lvl w:ilvl="0" w:tplc="A20C4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9BC271B"/>
    <w:multiLevelType w:val="multilevel"/>
    <w:tmpl w:val="E7D435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B655D96"/>
    <w:multiLevelType w:val="hybridMultilevel"/>
    <w:tmpl w:val="CC52F51E"/>
    <w:lvl w:ilvl="0" w:tplc="2A9291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8A7747"/>
    <w:multiLevelType w:val="multilevel"/>
    <w:tmpl w:val="4FAE3F8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9C665CD"/>
    <w:multiLevelType w:val="hybridMultilevel"/>
    <w:tmpl w:val="967802A6"/>
    <w:lvl w:ilvl="0" w:tplc="0D5E31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C163247"/>
    <w:multiLevelType w:val="hybridMultilevel"/>
    <w:tmpl w:val="EB188CD0"/>
    <w:lvl w:ilvl="0" w:tplc="4B00D2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0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  <w:num w:numId="13">
    <w:abstractNumId w:val="1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6B"/>
    <w:rsid w:val="00024C46"/>
    <w:rsid w:val="00025B6C"/>
    <w:rsid w:val="00031F6F"/>
    <w:rsid w:val="00040CB4"/>
    <w:rsid w:val="00050714"/>
    <w:rsid w:val="00064D1A"/>
    <w:rsid w:val="00084F65"/>
    <w:rsid w:val="00096E84"/>
    <w:rsid w:val="000A6E69"/>
    <w:rsid w:val="000B0AC3"/>
    <w:rsid w:val="000B6E56"/>
    <w:rsid w:val="000C2495"/>
    <w:rsid w:val="000C30BB"/>
    <w:rsid w:val="000C5FF0"/>
    <w:rsid w:val="000C6B03"/>
    <w:rsid w:val="000D23DD"/>
    <w:rsid w:val="000D252F"/>
    <w:rsid w:val="000D4FAA"/>
    <w:rsid w:val="000E19C9"/>
    <w:rsid w:val="000E649D"/>
    <w:rsid w:val="00116DB1"/>
    <w:rsid w:val="00123FBF"/>
    <w:rsid w:val="001475D9"/>
    <w:rsid w:val="0015084A"/>
    <w:rsid w:val="0015416C"/>
    <w:rsid w:val="00154EB3"/>
    <w:rsid w:val="001564C7"/>
    <w:rsid w:val="00170D7C"/>
    <w:rsid w:val="00191ACF"/>
    <w:rsid w:val="001B0E8F"/>
    <w:rsid w:val="001B4A02"/>
    <w:rsid w:val="001C6056"/>
    <w:rsid w:val="001C718B"/>
    <w:rsid w:val="001F2D71"/>
    <w:rsid w:val="001F7BFC"/>
    <w:rsid w:val="0020098A"/>
    <w:rsid w:val="00215514"/>
    <w:rsid w:val="0021604B"/>
    <w:rsid w:val="00233961"/>
    <w:rsid w:val="00240B60"/>
    <w:rsid w:val="0024443F"/>
    <w:rsid w:val="0024503B"/>
    <w:rsid w:val="002538A0"/>
    <w:rsid w:val="002557A5"/>
    <w:rsid w:val="0028095A"/>
    <w:rsid w:val="0028281F"/>
    <w:rsid w:val="002832B8"/>
    <w:rsid w:val="00293A2F"/>
    <w:rsid w:val="002944F0"/>
    <w:rsid w:val="00294773"/>
    <w:rsid w:val="002A1D9A"/>
    <w:rsid w:val="002A3506"/>
    <w:rsid w:val="002A7545"/>
    <w:rsid w:val="002B677A"/>
    <w:rsid w:val="002B7D8E"/>
    <w:rsid w:val="002C0C37"/>
    <w:rsid w:val="002C2B35"/>
    <w:rsid w:val="002C4274"/>
    <w:rsid w:val="002C529D"/>
    <w:rsid w:val="002C6CD6"/>
    <w:rsid w:val="002D338E"/>
    <w:rsid w:val="002D50F4"/>
    <w:rsid w:val="002D5957"/>
    <w:rsid w:val="002E3991"/>
    <w:rsid w:val="002F3322"/>
    <w:rsid w:val="002F7B32"/>
    <w:rsid w:val="00304185"/>
    <w:rsid w:val="003053D6"/>
    <w:rsid w:val="00306F0C"/>
    <w:rsid w:val="00307F8B"/>
    <w:rsid w:val="00316947"/>
    <w:rsid w:val="00317175"/>
    <w:rsid w:val="00317DA9"/>
    <w:rsid w:val="00324061"/>
    <w:rsid w:val="00324706"/>
    <w:rsid w:val="00333778"/>
    <w:rsid w:val="00345080"/>
    <w:rsid w:val="00346C9B"/>
    <w:rsid w:val="0035156A"/>
    <w:rsid w:val="00357893"/>
    <w:rsid w:val="00362E67"/>
    <w:rsid w:val="003638FB"/>
    <w:rsid w:val="0036789A"/>
    <w:rsid w:val="00372A8D"/>
    <w:rsid w:val="00381200"/>
    <w:rsid w:val="003829BF"/>
    <w:rsid w:val="00383293"/>
    <w:rsid w:val="00390225"/>
    <w:rsid w:val="003907E6"/>
    <w:rsid w:val="003910A6"/>
    <w:rsid w:val="0039354F"/>
    <w:rsid w:val="00395440"/>
    <w:rsid w:val="003A0D0D"/>
    <w:rsid w:val="003A455F"/>
    <w:rsid w:val="003B79D9"/>
    <w:rsid w:val="003C1543"/>
    <w:rsid w:val="003C6C11"/>
    <w:rsid w:val="003C6DDC"/>
    <w:rsid w:val="003D2D7C"/>
    <w:rsid w:val="003D3254"/>
    <w:rsid w:val="003E061D"/>
    <w:rsid w:val="003E661B"/>
    <w:rsid w:val="003F167D"/>
    <w:rsid w:val="003F6AD7"/>
    <w:rsid w:val="00407369"/>
    <w:rsid w:val="00414485"/>
    <w:rsid w:val="00417309"/>
    <w:rsid w:val="004215BC"/>
    <w:rsid w:val="00432539"/>
    <w:rsid w:val="00453A32"/>
    <w:rsid w:val="00454F3F"/>
    <w:rsid w:val="00465005"/>
    <w:rsid w:val="00471D7D"/>
    <w:rsid w:val="00474443"/>
    <w:rsid w:val="00474830"/>
    <w:rsid w:val="00474E82"/>
    <w:rsid w:val="0047591D"/>
    <w:rsid w:val="00494000"/>
    <w:rsid w:val="004A3214"/>
    <w:rsid w:val="004B5A35"/>
    <w:rsid w:val="004B71EA"/>
    <w:rsid w:val="004C3B86"/>
    <w:rsid w:val="004C5FAE"/>
    <w:rsid w:val="004C70F9"/>
    <w:rsid w:val="004C7E27"/>
    <w:rsid w:val="004D4DE8"/>
    <w:rsid w:val="004D4FE4"/>
    <w:rsid w:val="004D6F27"/>
    <w:rsid w:val="004D7318"/>
    <w:rsid w:val="004F4D0B"/>
    <w:rsid w:val="004F5E0A"/>
    <w:rsid w:val="004F68FD"/>
    <w:rsid w:val="00515AEE"/>
    <w:rsid w:val="00530BC4"/>
    <w:rsid w:val="00536FEB"/>
    <w:rsid w:val="005517E7"/>
    <w:rsid w:val="00557E83"/>
    <w:rsid w:val="00560ACA"/>
    <w:rsid w:val="0056582E"/>
    <w:rsid w:val="00571D96"/>
    <w:rsid w:val="005727E6"/>
    <w:rsid w:val="005762A8"/>
    <w:rsid w:val="00596DE2"/>
    <w:rsid w:val="005A7419"/>
    <w:rsid w:val="005A7857"/>
    <w:rsid w:val="005B54AA"/>
    <w:rsid w:val="005B7D27"/>
    <w:rsid w:val="005D0F6B"/>
    <w:rsid w:val="005D1B45"/>
    <w:rsid w:val="005E28AA"/>
    <w:rsid w:val="005E67AE"/>
    <w:rsid w:val="005F34D3"/>
    <w:rsid w:val="005F6FFF"/>
    <w:rsid w:val="005F7AFE"/>
    <w:rsid w:val="006004D6"/>
    <w:rsid w:val="00602565"/>
    <w:rsid w:val="006157E3"/>
    <w:rsid w:val="006166AE"/>
    <w:rsid w:val="00622CEC"/>
    <w:rsid w:val="006320B0"/>
    <w:rsid w:val="006345C8"/>
    <w:rsid w:val="00634641"/>
    <w:rsid w:val="00640057"/>
    <w:rsid w:val="006435D8"/>
    <w:rsid w:val="006473AB"/>
    <w:rsid w:val="00650C62"/>
    <w:rsid w:val="00655CD2"/>
    <w:rsid w:val="00655D81"/>
    <w:rsid w:val="0065793A"/>
    <w:rsid w:val="00661965"/>
    <w:rsid w:val="00662F0A"/>
    <w:rsid w:val="0066301C"/>
    <w:rsid w:val="00670659"/>
    <w:rsid w:val="006710A2"/>
    <w:rsid w:val="006715CD"/>
    <w:rsid w:val="00673025"/>
    <w:rsid w:val="006751A0"/>
    <w:rsid w:val="006767EA"/>
    <w:rsid w:val="0068148D"/>
    <w:rsid w:val="006A1C0C"/>
    <w:rsid w:val="006B607D"/>
    <w:rsid w:val="006C005C"/>
    <w:rsid w:val="006C0F06"/>
    <w:rsid w:val="006C5DE4"/>
    <w:rsid w:val="006D1285"/>
    <w:rsid w:val="006D6DD6"/>
    <w:rsid w:val="006D6E77"/>
    <w:rsid w:val="006E5EA6"/>
    <w:rsid w:val="006F47C0"/>
    <w:rsid w:val="006F7CE1"/>
    <w:rsid w:val="007039D2"/>
    <w:rsid w:val="0070497D"/>
    <w:rsid w:val="00705E02"/>
    <w:rsid w:val="00706831"/>
    <w:rsid w:val="007073C3"/>
    <w:rsid w:val="00712A68"/>
    <w:rsid w:val="00713E45"/>
    <w:rsid w:val="00723360"/>
    <w:rsid w:val="00723A79"/>
    <w:rsid w:val="007342C0"/>
    <w:rsid w:val="00737805"/>
    <w:rsid w:val="0074195E"/>
    <w:rsid w:val="00751EF8"/>
    <w:rsid w:val="00752C6C"/>
    <w:rsid w:val="007542A9"/>
    <w:rsid w:val="00755F66"/>
    <w:rsid w:val="0075647E"/>
    <w:rsid w:val="00777197"/>
    <w:rsid w:val="0078090A"/>
    <w:rsid w:val="007820EA"/>
    <w:rsid w:val="00783CCD"/>
    <w:rsid w:val="007910E1"/>
    <w:rsid w:val="007A0DD5"/>
    <w:rsid w:val="007A29B5"/>
    <w:rsid w:val="007A5231"/>
    <w:rsid w:val="007C0CE0"/>
    <w:rsid w:val="007C17CE"/>
    <w:rsid w:val="007C2554"/>
    <w:rsid w:val="007C34FF"/>
    <w:rsid w:val="007C7FEC"/>
    <w:rsid w:val="007D19E3"/>
    <w:rsid w:val="007D2D82"/>
    <w:rsid w:val="007D3345"/>
    <w:rsid w:val="007D3933"/>
    <w:rsid w:val="007E2B89"/>
    <w:rsid w:val="007E508D"/>
    <w:rsid w:val="007E589C"/>
    <w:rsid w:val="007F6A5C"/>
    <w:rsid w:val="0081151B"/>
    <w:rsid w:val="00813A47"/>
    <w:rsid w:val="00814237"/>
    <w:rsid w:val="00814DA0"/>
    <w:rsid w:val="00814F52"/>
    <w:rsid w:val="00816949"/>
    <w:rsid w:val="008170D8"/>
    <w:rsid w:val="0082347C"/>
    <w:rsid w:val="008249FC"/>
    <w:rsid w:val="00831CE4"/>
    <w:rsid w:val="00833A05"/>
    <w:rsid w:val="008422B1"/>
    <w:rsid w:val="00844B89"/>
    <w:rsid w:val="0084524A"/>
    <w:rsid w:val="008500FE"/>
    <w:rsid w:val="008624C9"/>
    <w:rsid w:val="0086571D"/>
    <w:rsid w:val="008663CF"/>
    <w:rsid w:val="00881435"/>
    <w:rsid w:val="00886AD5"/>
    <w:rsid w:val="00895824"/>
    <w:rsid w:val="008A0AEA"/>
    <w:rsid w:val="008A1FB2"/>
    <w:rsid w:val="008B152D"/>
    <w:rsid w:val="008B46CE"/>
    <w:rsid w:val="008B698A"/>
    <w:rsid w:val="008B6E9A"/>
    <w:rsid w:val="008C055C"/>
    <w:rsid w:val="008C162A"/>
    <w:rsid w:val="008C1984"/>
    <w:rsid w:val="008C5724"/>
    <w:rsid w:val="008D26A5"/>
    <w:rsid w:val="008E6905"/>
    <w:rsid w:val="008E7245"/>
    <w:rsid w:val="008E7510"/>
    <w:rsid w:val="009035D0"/>
    <w:rsid w:val="009049A3"/>
    <w:rsid w:val="00905AB3"/>
    <w:rsid w:val="00906A87"/>
    <w:rsid w:val="009240FA"/>
    <w:rsid w:val="009251D9"/>
    <w:rsid w:val="009302AC"/>
    <w:rsid w:val="00933B3A"/>
    <w:rsid w:val="00944B3A"/>
    <w:rsid w:val="00954550"/>
    <w:rsid w:val="009612A4"/>
    <w:rsid w:val="0096138C"/>
    <w:rsid w:val="00963CC0"/>
    <w:rsid w:val="00970186"/>
    <w:rsid w:val="00975726"/>
    <w:rsid w:val="009806A4"/>
    <w:rsid w:val="00982DA4"/>
    <w:rsid w:val="009875DA"/>
    <w:rsid w:val="00990EFF"/>
    <w:rsid w:val="0099312C"/>
    <w:rsid w:val="009935D9"/>
    <w:rsid w:val="00995179"/>
    <w:rsid w:val="009B2F54"/>
    <w:rsid w:val="009B71E5"/>
    <w:rsid w:val="009C1DF0"/>
    <w:rsid w:val="009C7982"/>
    <w:rsid w:val="009D6B7F"/>
    <w:rsid w:val="009E2B33"/>
    <w:rsid w:val="009F51CA"/>
    <w:rsid w:val="009F7013"/>
    <w:rsid w:val="009F7B32"/>
    <w:rsid w:val="00A05C66"/>
    <w:rsid w:val="00A06CBD"/>
    <w:rsid w:val="00A15516"/>
    <w:rsid w:val="00A23DB4"/>
    <w:rsid w:val="00A30D89"/>
    <w:rsid w:val="00A45681"/>
    <w:rsid w:val="00A560F5"/>
    <w:rsid w:val="00A60CFB"/>
    <w:rsid w:val="00A62189"/>
    <w:rsid w:val="00A647C6"/>
    <w:rsid w:val="00A6633E"/>
    <w:rsid w:val="00A869E6"/>
    <w:rsid w:val="00AA1D40"/>
    <w:rsid w:val="00AA59DF"/>
    <w:rsid w:val="00AA7430"/>
    <w:rsid w:val="00AB6A91"/>
    <w:rsid w:val="00AC4B5C"/>
    <w:rsid w:val="00AC50FB"/>
    <w:rsid w:val="00AD147D"/>
    <w:rsid w:val="00AD1EF4"/>
    <w:rsid w:val="00AD4DAD"/>
    <w:rsid w:val="00AE281B"/>
    <w:rsid w:val="00AE55D7"/>
    <w:rsid w:val="00AE642F"/>
    <w:rsid w:val="00AF0284"/>
    <w:rsid w:val="00AF59E9"/>
    <w:rsid w:val="00AF7B43"/>
    <w:rsid w:val="00B10D78"/>
    <w:rsid w:val="00B1206D"/>
    <w:rsid w:val="00B23F81"/>
    <w:rsid w:val="00B26550"/>
    <w:rsid w:val="00B35E55"/>
    <w:rsid w:val="00B405E0"/>
    <w:rsid w:val="00B431FF"/>
    <w:rsid w:val="00B566E1"/>
    <w:rsid w:val="00B661CC"/>
    <w:rsid w:val="00B727D1"/>
    <w:rsid w:val="00B75FB0"/>
    <w:rsid w:val="00B8501A"/>
    <w:rsid w:val="00B921D0"/>
    <w:rsid w:val="00B94CAE"/>
    <w:rsid w:val="00B970A1"/>
    <w:rsid w:val="00B979C9"/>
    <w:rsid w:val="00B97CE4"/>
    <w:rsid w:val="00BA2C18"/>
    <w:rsid w:val="00BB5A79"/>
    <w:rsid w:val="00BC110E"/>
    <w:rsid w:val="00BD08C0"/>
    <w:rsid w:val="00BD1DCA"/>
    <w:rsid w:val="00BD245F"/>
    <w:rsid w:val="00BE1EDA"/>
    <w:rsid w:val="00BE3C1B"/>
    <w:rsid w:val="00BE550E"/>
    <w:rsid w:val="00BE7248"/>
    <w:rsid w:val="00BF7506"/>
    <w:rsid w:val="00C031B9"/>
    <w:rsid w:val="00C14B29"/>
    <w:rsid w:val="00C1712B"/>
    <w:rsid w:val="00C17CA6"/>
    <w:rsid w:val="00C31DE1"/>
    <w:rsid w:val="00C3585D"/>
    <w:rsid w:val="00C54E59"/>
    <w:rsid w:val="00C564F0"/>
    <w:rsid w:val="00C70C4D"/>
    <w:rsid w:val="00C70CC5"/>
    <w:rsid w:val="00C80E7C"/>
    <w:rsid w:val="00C81ADB"/>
    <w:rsid w:val="00C87F1F"/>
    <w:rsid w:val="00C94E10"/>
    <w:rsid w:val="00C96572"/>
    <w:rsid w:val="00C979D5"/>
    <w:rsid w:val="00CA035D"/>
    <w:rsid w:val="00CB0F57"/>
    <w:rsid w:val="00CC3532"/>
    <w:rsid w:val="00CC3FF4"/>
    <w:rsid w:val="00CC44EA"/>
    <w:rsid w:val="00CC5B37"/>
    <w:rsid w:val="00CD055D"/>
    <w:rsid w:val="00CD6805"/>
    <w:rsid w:val="00CD79C8"/>
    <w:rsid w:val="00CE1210"/>
    <w:rsid w:val="00CE6C47"/>
    <w:rsid w:val="00CF01D8"/>
    <w:rsid w:val="00D02D50"/>
    <w:rsid w:val="00D0473F"/>
    <w:rsid w:val="00D07C0F"/>
    <w:rsid w:val="00D138FF"/>
    <w:rsid w:val="00D26B47"/>
    <w:rsid w:val="00D422FC"/>
    <w:rsid w:val="00D43AF9"/>
    <w:rsid w:val="00D44EDF"/>
    <w:rsid w:val="00D45211"/>
    <w:rsid w:val="00D46E45"/>
    <w:rsid w:val="00D470EA"/>
    <w:rsid w:val="00D52787"/>
    <w:rsid w:val="00D609CD"/>
    <w:rsid w:val="00D62AEE"/>
    <w:rsid w:val="00D67A91"/>
    <w:rsid w:val="00D71174"/>
    <w:rsid w:val="00D9738A"/>
    <w:rsid w:val="00DA39E6"/>
    <w:rsid w:val="00DA6477"/>
    <w:rsid w:val="00DA6562"/>
    <w:rsid w:val="00DB77E0"/>
    <w:rsid w:val="00DC7654"/>
    <w:rsid w:val="00DD14A3"/>
    <w:rsid w:val="00DD300A"/>
    <w:rsid w:val="00DD51D4"/>
    <w:rsid w:val="00DE1473"/>
    <w:rsid w:val="00DE334B"/>
    <w:rsid w:val="00DF4952"/>
    <w:rsid w:val="00DF5965"/>
    <w:rsid w:val="00DF6A73"/>
    <w:rsid w:val="00DF6D45"/>
    <w:rsid w:val="00DF6D68"/>
    <w:rsid w:val="00E00150"/>
    <w:rsid w:val="00E02EAD"/>
    <w:rsid w:val="00E03099"/>
    <w:rsid w:val="00E04926"/>
    <w:rsid w:val="00E06F6E"/>
    <w:rsid w:val="00E07E41"/>
    <w:rsid w:val="00E139A3"/>
    <w:rsid w:val="00E17973"/>
    <w:rsid w:val="00E37EEB"/>
    <w:rsid w:val="00E47397"/>
    <w:rsid w:val="00E516C2"/>
    <w:rsid w:val="00E61889"/>
    <w:rsid w:val="00E63238"/>
    <w:rsid w:val="00E723B0"/>
    <w:rsid w:val="00E83FDF"/>
    <w:rsid w:val="00E86973"/>
    <w:rsid w:val="00E92FED"/>
    <w:rsid w:val="00E95FF8"/>
    <w:rsid w:val="00E9647C"/>
    <w:rsid w:val="00EA55DF"/>
    <w:rsid w:val="00EA5E2A"/>
    <w:rsid w:val="00EA6D40"/>
    <w:rsid w:val="00EB1853"/>
    <w:rsid w:val="00EB1982"/>
    <w:rsid w:val="00EB462C"/>
    <w:rsid w:val="00EC34ED"/>
    <w:rsid w:val="00EC70F2"/>
    <w:rsid w:val="00ED04FE"/>
    <w:rsid w:val="00ED0CDC"/>
    <w:rsid w:val="00ED26F2"/>
    <w:rsid w:val="00ED3D80"/>
    <w:rsid w:val="00ED4BD1"/>
    <w:rsid w:val="00ED5CBD"/>
    <w:rsid w:val="00EE6F1B"/>
    <w:rsid w:val="00EE7C3F"/>
    <w:rsid w:val="00EF2D20"/>
    <w:rsid w:val="00F032A6"/>
    <w:rsid w:val="00F20E9A"/>
    <w:rsid w:val="00F3196E"/>
    <w:rsid w:val="00F32817"/>
    <w:rsid w:val="00F41073"/>
    <w:rsid w:val="00F524C2"/>
    <w:rsid w:val="00F62A85"/>
    <w:rsid w:val="00F6397F"/>
    <w:rsid w:val="00F67DB3"/>
    <w:rsid w:val="00F736EC"/>
    <w:rsid w:val="00F7399D"/>
    <w:rsid w:val="00F92C26"/>
    <w:rsid w:val="00FA0C62"/>
    <w:rsid w:val="00FA7C14"/>
    <w:rsid w:val="00FB2642"/>
    <w:rsid w:val="00FB5B81"/>
    <w:rsid w:val="00FC1644"/>
    <w:rsid w:val="00FC5405"/>
    <w:rsid w:val="00FC5C28"/>
    <w:rsid w:val="00FD22B6"/>
    <w:rsid w:val="00FE00BB"/>
    <w:rsid w:val="00FE39D8"/>
    <w:rsid w:val="00FE3CF7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CA4B3B"/>
  <w15:chartTrackingRefBased/>
  <w15:docId w15:val="{6DCA6A20-A3E1-4E5D-BD3C-2A51C856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6E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37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6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889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7C17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7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7245"/>
  </w:style>
  <w:style w:type="paragraph" w:styleId="a7">
    <w:name w:val="footer"/>
    <w:basedOn w:val="a"/>
    <w:link w:val="a8"/>
    <w:uiPriority w:val="99"/>
    <w:unhideWhenUsed/>
    <w:rsid w:val="008E7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7245"/>
  </w:style>
  <w:style w:type="character" w:styleId="a9">
    <w:name w:val="Placeholder Text"/>
    <w:basedOn w:val="a0"/>
    <w:uiPriority w:val="99"/>
    <w:semiHidden/>
    <w:rsid w:val="003638F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096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37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E06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ED4BD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D4BD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D4BD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D4BD1"/>
    <w:pPr>
      <w:spacing w:after="100"/>
      <w:ind w:left="440"/>
    </w:pPr>
  </w:style>
  <w:style w:type="character" w:styleId="ab">
    <w:name w:val="Hyperlink"/>
    <w:basedOn w:val="a0"/>
    <w:uiPriority w:val="99"/>
    <w:unhideWhenUsed/>
    <w:rsid w:val="00ED4BD1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EC7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9B36A-064D-415E-A72A-5D5B2671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9704</TotalTime>
  <Pages>20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Мереуца</dc:creator>
  <cp:keywords/>
  <dc:description/>
  <cp:lastModifiedBy>Степан Мереуца</cp:lastModifiedBy>
  <cp:revision>289</cp:revision>
  <dcterms:created xsi:type="dcterms:W3CDTF">2017-11-28T18:20:00Z</dcterms:created>
  <dcterms:modified xsi:type="dcterms:W3CDTF">2018-06-06T15:10:00Z</dcterms:modified>
</cp:coreProperties>
</file>