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FEA52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14:paraId="268D2B53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10C3D956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447564F9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«КУБАНСКИЙ ГОСУДАРСТВЕННЫЙ УНИВЕРСИТЕТ»</w:t>
      </w:r>
    </w:p>
    <w:p w14:paraId="66AF8F27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14:paraId="7813BE2E" w14:textId="77777777" w:rsidR="000107FC" w:rsidRPr="000107FC" w:rsidRDefault="000107FC" w:rsidP="000107F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73E3F2" w14:textId="77777777" w:rsidR="000107FC" w:rsidRPr="000107FC" w:rsidRDefault="000107FC" w:rsidP="000107F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прикладной математики</w:t>
      </w:r>
    </w:p>
    <w:p w14:paraId="00FC90DC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14:paraId="744E0882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0A95318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AE5AC71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4815341B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7EE35061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8F86B5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A2FB621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6AEAE1" w14:textId="77777777" w:rsidR="000107FC" w:rsidRPr="000107FC" w:rsidRDefault="000107FC" w:rsidP="000107F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КУРСОВАЯ РАБОТА</w:t>
      </w:r>
    </w:p>
    <w:p w14:paraId="37C179E1" w14:textId="77777777" w:rsidR="000107FC" w:rsidRPr="000107FC" w:rsidRDefault="000107FC" w:rsidP="000107F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6D72CD" w14:textId="77777777" w:rsidR="000107FC" w:rsidRPr="000107FC" w:rsidRDefault="000107FC" w:rsidP="000107F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РАЗРАБОТКА WEB-РЕСУРСА ПО ОРГАНИЗАЦИИ ПРАЗДНИЧНЫХ МЕРОПРИЯТИЙ</w:t>
      </w:r>
    </w:p>
    <w:p w14:paraId="45D9CF94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FD47F1" w14:textId="77777777" w:rsidR="000107FC" w:rsidRPr="000107FC" w:rsidRDefault="000107FC" w:rsidP="000107FC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BDC6F6" w14:textId="77777777" w:rsidR="000107FC" w:rsidRPr="000107FC" w:rsidRDefault="000107FC" w:rsidP="000107F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86A01D" w14:textId="77777777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B93CB9" w14:textId="6AE3AA3C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выполнила      ______________________________________Т.Е.</w:t>
      </w:r>
      <w:r w:rsidR="00B93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Кулиш</w:t>
      </w:r>
    </w:p>
    <w:p w14:paraId="155B43ED" w14:textId="749CAD4E" w:rsidR="000107FC" w:rsidRPr="000107FC" w:rsidRDefault="000107FC" w:rsidP="000107F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(подпись, </w:t>
      </w:r>
      <w:proofErr w:type="gramStart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дата)   </w:t>
      </w:r>
      <w:proofErr w:type="gramEnd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</w:t>
      </w: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DD1D4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</w:t>
      </w: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proofErr w:type="spellStart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инициалы,фамилия</w:t>
      </w:r>
      <w:proofErr w:type="spellEnd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</w:p>
    <w:p w14:paraId="69498FD8" w14:textId="77777777" w:rsidR="000107FC" w:rsidRPr="000107FC" w:rsidRDefault="000107FC" w:rsidP="000107F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46204CE0" w14:textId="77777777" w:rsidR="000107FC" w:rsidRPr="000107FC" w:rsidRDefault="000107FC" w:rsidP="000107F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Факультет компьютерных технологий и прикладной </w:t>
      </w:r>
      <w:proofErr w:type="gramStart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  курс</w:t>
      </w:r>
      <w:proofErr w:type="gramEnd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3</w:t>
      </w:r>
    </w:p>
    <w:p w14:paraId="60320D6E" w14:textId="77777777" w:rsidR="000107FC" w:rsidRPr="000107FC" w:rsidRDefault="000107FC" w:rsidP="000107F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 02.03.03</w:t>
      </w:r>
      <w:proofErr w:type="gramEnd"/>
      <w:r w:rsidRPr="0001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Математическое обеспечение и администрирование информационных систем</w:t>
      </w:r>
    </w:p>
    <w:p w14:paraId="7B3A2FEA" w14:textId="77777777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руководитель,</w:t>
      </w:r>
    </w:p>
    <w:p w14:paraId="024D26FD" w14:textId="7C8FDA98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преподаватель_________________________________________А.Х</w:t>
      </w:r>
      <w:proofErr w:type="spellEnd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3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Арутюн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</w:p>
    <w:p w14:paraId="64DD5881" w14:textId="77777777" w:rsidR="000107FC" w:rsidRPr="000107FC" w:rsidRDefault="000107FC" w:rsidP="000107F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(подпись, </w:t>
      </w:r>
      <w:proofErr w:type="gramStart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дата)   </w:t>
      </w:r>
      <w:proofErr w:type="gramEnd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</w:t>
      </w: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(инициалы, фамилия)</w:t>
      </w:r>
    </w:p>
    <w:p w14:paraId="1A99273B" w14:textId="77777777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  <w:proofErr w:type="spellEnd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082CF2A" w14:textId="6BE83B57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магистр педагогики ____________________________________Г.В.</w:t>
      </w:r>
      <w:r w:rsidR="00B93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Калайдина</w:t>
      </w:r>
      <w:proofErr w:type="spellEnd"/>
    </w:p>
    <w:p w14:paraId="355231BC" w14:textId="77777777" w:rsidR="000107FC" w:rsidRPr="000107FC" w:rsidRDefault="000107FC" w:rsidP="000107F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(подпись, </w:t>
      </w:r>
      <w:proofErr w:type="gramStart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дата)   </w:t>
      </w:r>
      <w:proofErr w:type="gramEnd"/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</w:t>
      </w:r>
      <w:r w:rsidRPr="000107F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(инициалы, фамилия)</w:t>
      </w:r>
    </w:p>
    <w:p w14:paraId="2D4ACAF9" w14:textId="77777777" w:rsidR="000107FC" w:rsidRPr="000107FC" w:rsidRDefault="000107FC" w:rsidP="000107F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295970FD" w14:textId="77777777" w:rsidR="000107FC" w:rsidRP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50506B" w14:textId="77777777" w:rsidR="000107FC" w:rsidRP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A0B67" w14:textId="77777777" w:rsidR="000107FC" w:rsidRP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7B98EA" w14:textId="52273F43" w:rsid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B2C97E" w14:textId="04A1B225" w:rsid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3BE70B" w14:textId="740E9F15" w:rsid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F9DC2A" w14:textId="2FE54228" w:rsid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E0C1AC" w14:textId="77777777" w:rsidR="000107FC" w:rsidRPr="000107FC" w:rsidRDefault="000107FC" w:rsidP="0001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A60B77" w14:textId="77777777" w:rsidR="000107FC" w:rsidRP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48DC3C" w14:textId="3E2D681A" w:rsid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 2017   </w:t>
      </w:r>
    </w:p>
    <w:p w14:paraId="57F1C23E" w14:textId="62861E64" w:rsidR="000107FC" w:rsidRDefault="000107FC" w:rsidP="000107FC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14:paraId="2D1090BE" w14:textId="77777777" w:rsidR="000107FC" w:rsidRPr="000107FC" w:rsidRDefault="000107FC" w:rsidP="00010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B5BA9C" w14:textId="77777777" w:rsidR="000107FC" w:rsidRPr="000107FC" w:rsidRDefault="000107FC" w:rsidP="000107FC">
      <w:pPr>
        <w:keepNext/>
        <w:keepLines/>
        <w:tabs>
          <w:tab w:val="right" w:leader="dot" w:pos="9638"/>
        </w:tabs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3</w:t>
      </w:r>
    </w:p>
    <w:p w14:paraId="06C4D6B4" w14:textId="6033F128" w:rsidR="000107FC" w:rsidRPr="000107FC" w:rsidRDefault="000107FC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Основы 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-программирования</w:t>
      </w:r>
      <w:r w:rsidRPr="00010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73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14:paraId="486D7DC0" w14:textId="65958B7B" w:rsidR="000107FC" w:rsidRPr="000107FC" w:rsidRDefault="000107FC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bookmarkStart w:id="0" w:name="_Hlk501296921"/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1.1 Описание предметной области</w:t>
      </w:r>
      <w:bookmarkEnd w:id="0"/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</w:t>
      </w:r>
    </w:p>
    <w:p w14:paraId="2B7DF7BB" w14:textId="18456509" w:rsidR="000107FC" w:rsidRPr="000107FC" w:rsidRDefault="000107FC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1.2 Актуальность разработки </w:t>
      </w: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  <w:lang w:val="en-US"/>
        </w:rPr>
        <w:t>web</w:t>
      </w: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-ресурса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</w:t>
      </w:r>
    </w:p>
    <w:p w14:paraId="1A9597A1" w14:textId="2CA18A67" w:rsidR="000107FC" w:rsidRPr="000107FC" w:rsidRDefault="000107FC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 Разработка 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web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-ресурса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1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</w:t>
      </w:r>
    </w:p>
    <w:p w14:paraId="77E6B508" w14:textId="76E9FEDA" w:rsidR="000107FC" w:rsidRPr="000107FC" w:rsidRDefault="000107FC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bookmarkStart w:id="1" w:name="_Hlk501296642"/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2.1</w:t>
      </w:r>
      <w:r w:rsidRPr="000107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Техническая часть написания </w:t>
      </w:r>
      <w:proofErr w:type="spellStart"/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web</w:t>
      </w:r>
      <w:proofErr w:type="spellEnd"/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-страницы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1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</w:t>
      </w:r>
    </w:p>
    <w:bookmarkEnd w:id="1"/>
    <w:p w14:paraId="68BBE0ED" w14:textId="113D432B" w:rsidR="000107FC" w:rsidRPr="000107FC" w:rsidRDefault="000107FC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2.2 Реализация собственного входа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1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</w:t>
      </w:r>
    </w:p>
    <w:p w14:paraId="0AB0C908" w14:textId="782E3AC4" w:rsidR="000107FC" w:rsidRDefault="000107FC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2.3 Реализация собственной регистрации на сайте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1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</w:t>
      </w:r>
    </w:p>
    <w:p w14:paraId="242768F6" w14:textId="5062B7D4" w:rsidR="002E3ADF" w:rsidRPr="000107FC" w:rsidRDefault="002E3ADF" w:rsidP="000107FC">
      <w:pPr>
        <w:tabs>
          <w:tab w:val="right" w:leader="dot" w:pos="9638"/>
        </w:tabs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 Оформление страниц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0</w:t>
      </w:r>
    </w:p>
    <w:p w14:paraId="3B1CDEB8" w14:textId="476A2F90" w:rsidR="000107FC" w:rsidRPr="000107FC" w:rsidRDefault="000107FC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Заключение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2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</w:p>
    <w:p w14:paraId="5D991621" w14:textId="1BE38588" w:rsidR="000107FC" w:rsidRPr="000107FC" w:rsidRDefault="000107FC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2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4F2CF4C" w14:textId="17BF1D56" w:rsidR="000107FC" w:rsidRPr="000107FC" w:rsidRDefault="000107FC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А</w:t>
      </w:r>
      <w:r w:rsidR="001D383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3835" w:rsidRPr="000107FC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Login</w:t>
      </w:r>
      <w:r w:rsidR="001D3835"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</w:t>
      </w:r>
      <w:r w:rsidR="001D3835" w:rsidRPr="000107FC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page</w:t>
      </w:r>
      <w:r w:rsidR="001D3835"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1D3835" w:rsidRPr="000107FC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php</w:t>
      </w:r>
      <w:proofErr w:type="spellEnd"/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2</w:t>
      </w:r>
      <w:r w:rsidR="00A730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</w:t>
      </w:r>
    </w:p>
    <w:p w14:paraId="77ACD28C" w14:textId="519D6269" w:rsidR="00B251E7" w:rsidRPr="00A735BD" w:rsidRDefault="000107FC" w:rsidP="00B251E7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ПРИЛОЖЕНИЕ Б </w:t>
      </w:r>
      <w:r w:rsidR="00A735BD">
        <w:rPr>
          <w:rFonts w:ascii="Times New Roman" w:hAnsi="Times New Roman" w:cs="Times New Roman"/>
          <w:sz w:val="28"/>
          <w:szCs w:val="28"/>
          <w:lang w:val="en-US"/>
        </w:rPr>
        <w:t>Authorization</w:t>
      </w:r>
      <w:r w:rsidR="00A735BD" w:rsidRPr="00D46DD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735BD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B251E7"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 w:rsidR="00A735BD" w:rsidRPr="00D46D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25</w:t>
      </w:r>
    </w:p>
    <w:p w14:paraId="3048D5BF" w14:textId="76E6F891" w:rsidR="00A735BD" w:rsidRPr="000107FC" w:rsidRDefault="00A735BD" w:rsidP="00A735BD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B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Гиперссылки с использованием изображения</w:t>
      </w:r>
      <w:r w:rsidRPr="000107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30</w:t>
      </w:r>
    </w:p>
    <w:p w14:paraId="3AB43365" w14:textId="77777777" w:rsidR="00A735BD" w:rsidRPr="000107FC" w:rsidRDefault="00A735BD" w:rsidP="00B251E7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9291A2D" w14:textId="77777777" w:rsidR="00B251E7" w:rsidRPr="000107FC" w:rsidRDefault="00B251E7" w:rsidP="000107FC">
      <w:pPr>
        <w:tabs>
          <w:tab w:val="right" w:leader="dot" w:pos="9638"/>
        </w:tabs>
        <w:spacing w:after="0" w:line="36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3B91904" w14:textId="77777777" w:rsidR="000107FC" w:rsidRDefault="000107FC" w:rsidP="000107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21C8DD" w14:textId="180D5D18" w:rsidR="004463A1" w:rsidRPr="004463A1" w:rsidRDefault="004463A1" w:rsidP="000107FC">
      <w:pPr>
        <w:pageBreakBefore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7523B7B9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764C348E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Интернет стал наиболее эффективным средством продвижения товаров и услуг, удовлетворяющих потребности интернет-пользователя, а также является одним из важных элементов современной цивилизации. Поэтому создание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-ресурсов предоставляет отличную возможность заявить о своем предприятии.</w:t>
      </w:r>
    </w:p>
    <w:p w14:paraId="648931A1" w14:textId="3757F7B6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-сайт – совокупность веб-страниц, объединенных одним доменным именем, имеющих общую тематику, дизайн, а также взаимосвязанных при помощи гиперссылок. Страницы представлены в текстовом формате на языках программирования: HTML, JAVA, PHP, CSS, MYSQL</w:t>
      </w:r>
      <w:r w:rsidR="00A735BD">
        <w:rPr>
          <w:rFonts w:ascii="Times New Roman" w:hAnsi="Times New Roman" w:cs="Times New Roman"/>
          <w:sz w:val="28"/>
          <w:szCs w:val="28"/>
        </w:rPr>
        <w:t>,</w:t>
      </w:r>
      <w:r w:rsidRPr="004463A1">
        <w:rPr>
          <w:rFonts w:ascii="Times New Roman" w:hAnsi="Times New Roman" w:cs="Times New Roman"/>
          <w:sz w:val="28"/>
          <w:szCs w:val="28"/>
        </w:rPr>
        <w:t xml:space="preserve"> которые позволяют изменять интерфейс. </w:t>
      </w:r>
    </w:p>
    <w:p w14:paraId="7E41EC0A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-сервер – это компьютер, который предоставляет в сеть один или множество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-сайтов. Хостинг – услуга, которая предоставляет ресурсы для размещения информации на сервере, постоянно находящемся в сети. В пакет его обслуживания входит предоставление места для баз данных, файлового хранилища на специально выделенном файл-сервере, поддержание функционирования соответствующих сервисов и т.п. Адрес ресурса, который вводится пользователем при обращении к сайту называется доменным именем(домен).</w:t>
      </w:r>
    </w:p>
    <w:p w14:paraId="420933D1" w14:textId="0601E581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Рассматривая вопрос о том, какие преимущества имеют онлайн порталы, стоит сказать, что создание сайтов позволяет добиться ряда важнейших факторов:</w:t>
      </w:r>
    </w:p>
    <w:p w14:paraId="18764B50" w14:textId="64461E42" w:rsidR="009E46D3" w:rsidRPr="00854F79" w:rsidRDefault="009E46D3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быстрой подачи информации</w:t>
      </w:r>
      <w:r w:rsidRPr="00854F79">
        <w:rPr>
          <w:rFonts w:ascii="Times New Roman" w:hAnsi="Times New Roman" w:cs="Times New Roman"/>
          <w:sz w:val="28"/>
          <w:szCs w:val="28"/>
        </w:rPr>
        <w:t>;</w:t>
      </w:r>
    </w:p>
    <w:p w14:paraId="0D33F7DC" w14:textId="6718D10C" w:rsidR="009E46D3" w:rsidRPr="00854F79" w:rsidRDefault="009E46D3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онлайн опросов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DB86474" w14:textId="39D06BCB" w:rsidR="009E46D3" w:rsidRPr="00854F79" w:rsidRDefault="009E46D3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способ поддержания связи через интернет с пользователями других регионов</w:t>
      </w:r>
      <w:r w:rsidRPr="00854F79">
        <w:rPr>
          <w:rFonts w:ascii="Times New Roman" w:hAnsi="Times New Roman" w:cs="Times New Roman"/>
          <w:sz w:val="28"/>
          <w:szCs w:val="28"/>
        </w:rPr>
        <w:t>;</w:t>
      </w:r>
    </w:p>
    <w:p w14:paraId="11CE4A6D" w14:textId="543D584E" w:rsidR="009E46D3" w:rsidRPr="009E46D3" w:rsidRDefault="009E46D3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и обеспечение обратной связи с клиентами</w:t>
      </w:r>
      <w:r w:rsidRPr="00854F79">
        <w:rPr>
          <w:rFonts w:ascii="Times New Roman" w:hAnsi="Times New Roman" w:cs="Times New Roman"/>
          <w:sz w:val="28"/>
          <w:szCs w:val="28"/>
        </w:rPr>
        <w:t>;</w:t>
      </w:r>
    </w:p>
    <w:p w14:paraId="73BDEF18" w14:textId="08B2862F" w:rsidR="004463A1" w:rsidRDefault="004463A1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С появлением глобальной сети каждый человек получил интерактивный инструмент, позволяющий сообщить миру об услугах и товарах компании, что ярко подчеркивает актуальность создания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-ресурсов.</w:t>
      </w:r>
    </w:p>
    <w:p w14:paraId="12D6F32A" w14:textId="494CBADD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Цель курсовой работы – разработки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-ресурсов по организации праздничных мероприятий.</w:t>
      </w:r>
    </w:p>
    <w:p w14:paraId="51219111" w14:textId="14F39313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Задач</w:t>
      </w:r>
      <w:r w:rsidR="00212087">
        <w:rPr>
          <w:rFonts w:ascii="Times New Roman" w:hAnsi="Times New Roman" w:cs="Times New Roman"/>
          <w:sz w:val="28"/>
          <w:szCs w:val="28"/>
        </w:rPr>
        <w:t>а</w:t>
      </w:r>
      <w:r w:rsidRPr="004463A1">
        <w:rPr>
          <w:rFonts w:ascii="Times New Roman" w:hAnsi="Times New Roman" w:cs="Times New Roman"/>
          <w:sz w:val="28"/>
          <w:szCs w:val="28"/>
        </w:rPr>
        <w:t xml:space="preserve"> курсовой работы – изучение современных технологий разработки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-ресурсов.</w:t>
      </w:r>
      <w:r w:rsidR="0021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E068F" w14:textId="17A0CD79" w:rsidR="00212087" w:rsidRDefault="00212087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Курсовая работа состоит из </w:t>
      </w:r>
      <w:r w:rsidR="004759ED">
        <w:rPr>
          <w:rFonts w:ascii="Times New Roman" w:hAnsi="Times New Roman" w:cs="Times New Roman"/>
          <w:sz w:val="28"/>
          <w:szCs w:val="28"/>
        </w:rPr>
        <w:t>двух глав, введения, заключения и списка используемой литературы.</w:t>
      </w:r>
    </w:p>
    <w:p w14:paraId="1B39AF24" w14:textId="51D427EB" w:rsidR="00212087" w:rsidRPr="00212087" w:rsidRDefault="00212087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087">
        <w:rPr>
          <w:rFonts w:ascii="Times New Roman" w:hAnsi="Times New Roman" w:cs="Times New Roman"/>
          <w:sz w:val="28"/>
          <w:szCs w:val="28"/>
        </w:rPr>
        <w:t>В первой главе представлен</w:t>
      </w:r>
      <w:r w:rsidR="004759ED">
        <w:rPr>
          <w:rFonts w:ascii="Times New Roman" w:hAnsi="Times New Roman" w:cs="Times New Roman"/>
          <w:sz w:val="28"/>
          <w:szCs w:val="28"/>
        </w:rPr>
        <w:t>о описания предметной области</w:t>
      </w:r>
      <w:r w:rsidRPr="00212087">
        <w:rPr>
          <w:rFonts w:ascii="Times New Roman" w:hAnsi="Times New Roman" w:cs="Times New Roman"/>
          <w:sz w:val="28"/>
          <w:szCs w:val="28"/>
        </w:rPr>
        <w:t>,</w:t>
      </w:r>
      <w:r w:rsidR="00E35769">
        <w:rPr>
          <w:rFonts w:ascii="Times New Roman" w:hAnsi="Times New Roman" w:cs="Times New Roman"/>
          <w:sz w:val="28"/>
          <w:szCs w:val="28"/>
        </w:rPr>
        <w:t xml:space="preserve"> которые используются для размещения </w:t>
      </w:r>
      <w:r w:rsidR="00E3576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35769">
        <w:rPr>
          <w:rFonts w:ascii="Times New Roman" w:hAnsi="Times New Roman" w:cs="Times New Roman"/>
          <w:sz w:val="28"/>
          <w:szCs w:val="28"/>
        </w:rPr>
        <w:t xml:space="preserve">-ресурса в сеть интернет, а также </w:t>
      </w:r>
      <w:r w:rsidRPr="00212087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4759ED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4759E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4759ED" w:rsidRPr="004759ED">
        <w:rPr>
          <w:rFonts w:ascii="Times New Roman" w:hAnsi="Times New Roman" w:cs="Times New Roman"/>
          <w:sz w:val="28"/>
          <w:szCs w:val="28"/>
        </w:rPr>
        <w:t>-</w:t>
      </w:r>
      <w:r w:rsidR="004759ED">
        <w:rPr>
          <w:rFonts w:ascii="Times New Roman" w:hAnsi="Times New Roman" w:cs="Times New Roman"/>
          <w:sz w:val="28"/>
          <w:szCs w:val="28"/>
        </w:rPr>
        <w:t>ресурса</w:t>
      </w:r>
      <w:r w:rsidRPr="00212087">
        <w:rPr>
          <w:rFonts w:ascii="Times New Roman" w:hAnsi="Times New Roman" w:cs="Times New Roman"/>
          <w:sz w:val="28"/>
          <w:szCs w:val="28"/>
        </w:rPr>
        <w:t>.</w:t>
      </w:r>
    </w:p>
    <w:p w14:paraId="34D2CABC" w14:textId="6BDE6B3F" w:rsidR="0017483D" w:rsidRDefault="00212087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087">
        <w:rPr>
          <w:rFonts w:ascii="Times New Roman" w:hAnsi="Times New Roman" w:cs="Times New Roman"/>
          <w:sz w:val="28"/>
          <w:szCs w:val="28"/>
        </w:rPr>
        <w:t xml:space="preserve">Вторая глава повествует о </w:t>
      </w:r>
      <w:r w:rsidR="00E35769">
        <w:rPr>
          <w:rFonts w:ascii="Times New Roman" w:hAnsi="Times New Roman" w:cs="Times New Roman"/>
          <w:sz w:val="28"/>
          <w:szCs w:val="28"/>
        </w:rPr>
        <w:t xml:space="preserve">технической разработки </w:t>
      </w:r>
      <w:r w:rsidR="00E35769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E35769">
        <w:rPr>
          <w:rFonts w:ascii="Times New Roman" w:hAnsi="Times New Roman" w:cs="Times New Roman"/>
          <w:sz w:val="28"/>
          <w:szCs w:val="28"/>
        </w:rPr>
        <w:t>-сайта. В данной главе представлены основные аспекты взаимодействи</w:t>
      </w:r>
      <w:r w:rsidR="0017483D">
        <w:rPr>
          <w:rFonts w:ascii="Times New Roman" w:hAnsi="Times New Roman" w:cs="Times New Roman"/>
          <w:sz w:val="28"/>
          <w:szCs w:val="28"/>
        </w:rPr>
        <w:t>я</w:t>
      </w:r>
      <w:r w:rsidR="00E35769">
        <w:rPr>
          <w:rFonts w:ascii="Times New Roman" w:hAnsi="Times New Roman" w:cs="Times New Roman"/>
          <w:sz w:val="28"/>
          <w:szCs w:val="28"/>
        </w:rPr>
        <w:t xml:space="preserve"> установленного сервера</w:t>
      </w:r>
      <w:r w:rsidR="0017483D">
        <w:rPr>
          <w:rFonts w:ascii="Times New Roman" w:hAnsi="Times New Roman" w:cs="Times New Roman"/>
          <w:sz w:val="28"/>
          <w:szCs w:val="28"/>
        </w:rPr>
        <w:t xml:space="preserve"> с</w:t>
      </w:r>
      <w:r w:rsidR="00E35769">
        <w:rPr>
          <w:rFonts w:ascii="Times New Roman" w:hAnsi="Times New Roman" w:cs="Times New Roman"/>
          <w:sz w:val="28"/>
          <w:szCs w:val="28"/>
        </w:rPr>
        <w:t xml:space="preserve"> </w:t>
      </w:r>
      <w:r w:rsidR="0017483D">
        <w:rPr>
          <w:rFonts w:ascii="Times New Roman" w:hAnsi="Times New Roman" w:cs="Times New Roman"/>
          <w:sz w:val="28"/>
          <w:szCs w:val="28"/>
        </w:rPr>
        <w:t xml:space="preserve">разработанным </w:t>
      </w:r>
      <w:r w:rsidR="001748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7483D" w:rsidRPr="0017483D">
        <w:rPr>
          <w:rFonts w:ascii="Times New Roman" w:hAnsi="Times New Roman" w:cs="Times New Roman"/>
          <w:sz w:val="28"/>
          <w:szCs w:val="28"/>
        </w:rPr>
        <w:t>-</w:t>
      </w:r>
      <w:r w:rsidR="0017483D">
        <w:rPr>
          <w:rFonts w:ascii="Times New Roman" w:hAnsi="Times New Roman" w:cs="Times New Roman"/>
          <w:sz w:val="28"/>
          <w:szCs w:val="28"/>
        </w:rPr>
        <w:t xml:space="preserve">ресурсом, который предоставляет информацию по организации праздничных мероприятий. Можно ознакомиться с реализацией собственного входа и формой регистрации. А также в данной главе представлено оформление страниц, что показывает уникальные возможности </w:t>
      </w:r>
      <w:r w:rsidR="0017483D" w:rsidRPr="0017483D">
        <w:rPr>
          <w:rFonts w:ascii="Times New Roman" w:hAnsi="Times New Roman" w:cs="Times New Roman"/>
          <w:sz w:val="28"/>
          <w:szCs w:val="28"/>
        </w:rPr>
        <w:t xml:space="preserve">данного </w:t>
      </w:r>
      <w:proofErr w:type="spellStart"/>
      <w:r w:rsidR="0017483D" w:rsidRPr="0017483D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17483D" w:rsidRPr="0017483D">
        <w:rPr>
          <w:rFonts w:ascii="Times New Roman" w:hAnsi="Times New Roman" w:cs="Times New Roman"/>
          <w:sz w:val="28"/>
          <w:szCs w:val="28"/>
        </w:rPr>
        <w:t>-сайта</w:t>
      </w:r>
      <w:r w:rsidR="0017483D">
        <w:rPr>
          <w:rFonts w:ascii="Times New Roman" w:hAnsi="Times New Roman" w:cs="Times New Roman"/>
          <w:sz w:val="28"/>
          <w:szCs w:val="28"/>
        </w:rPr>
        <w:t>.</w:t>
      </w:r>
    </w:p>
    <w:p w14:paraId="4EC5484C" w14:textId="6C0C316F" w:rsidR="00E632C0" w:rsidRPr="00E632C0" w:rsidRDefault="00E632C0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Разработанный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-ресурс предоставляет услуги по организации праздничных мероприятий, доступные для любого возраста и слоя населения. Удобное оформление и креативный дизайн привлекает взгляды интернет-пользователей.</w:t>
      </w:r>
      <w:r w:rsidR="00430CA5">
        <w:rPr>
          <w:rFonts w:ascii="Times New Roman" w:hAnsi="Times New Roman" w:cs="Times New Roman"/>
          <w:sz w:val="28"/>
          <w:szCs w:val="28"/>
        </w:rPr>
        <w:t xml:space="preserve"> Ознакомившись с данным проектом, можно получить более подробную информацию по реализации сайта. </w:t>
      </w:r>
    </w:p>
    <w:p w14:paraId="26036B2C" w14:textId="7FF5CD4D" w:rsidR="0017483D" w:rsidRDefault="0017483D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подведены основные итоги написания курсовой работы</w:t>
      </w:r>
      <w:r w:rsidR="00430CA5">
        <w:rPr>
          <w:rFonts w:ascii="Times New Roman" w:hAnsi="Times New Roman" w:cs="Times New Roman"/>
          <w:sz w:val="28"/>
          <w:szCs w:val="28"/>
        </w:rPr>
        <w:t>, а также представлен результат, с которым можно ознакомится.</w:t>
      </w:r>
    </w:p>
    <w:p w14:paraId="171B3B7F" w14:textId="77777777" w:rsidR="00430CA5" w:rsidRDefault="00430CA5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E92017" w14:textId="77777777" w:rsidR="00212087" w:rsidRPr="00212087" w:rsidRDefault="00212087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0D99C" w14:textId="77777777" w:rsidR="00212087" w:rsidRPr="00212087" w:rsidRDefault="00212087" w:rsidP="002120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324416" w14:textId="77777777" w:rsidR="0017483D" w:rsidRDefault="0017483D" w:rsidP="004759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EF59B" w14:textId="77777777" w:rsidR="004463A1" w:rsidRPr="004463A1" w:rsidRDefault="004463A1" w:rsidP="00E632C0">
      <w:pPr>
        <w:pageBreakBefore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1 Основы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-программирования</w:t>
      </w:r>
    </w:p>
    <w:p w14:paraId="56211D17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5D6C4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1.1</w:t>
      </w:r>
      <w:r w:rsidRPr="004463A1">
        <w:rPr>
          <w:rFonts w:ascii="Times New Roman" w:hAnsi="Times New Roman" w:cs="Times New Roman"/>
          <w:sz w:val="28"/>
          <w:szCs w:val="28"/>
        </w:rPr>
        <w:tab/>
        <w:t>Описание предметной области</w:t>
      </w:r>
    </w:p>
    <w:p w14:paraId="10ED0E20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438AD5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Стремительное развитие Интернета за последних несколько лет существенно увеличило количество новых онлайн-сервисов. Такое оперативное продвижение в крупную глобальную сеть с большим объемом различных сервисов, технологических решений начиналось с первоначальных характеристик и основных сервисов, которые были доступны пользователям (почта 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-ресурсы). </w:t>
      </w:r>
    </w:p>
    <w:p w14:paraId="473209D6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Услуги, которые предоставляет интернет в современной деятельности, открывают огромные возможности для решения технологических вопросов, вне зависимости от того, в каком уголке мира находятся интернет-пользователи. Доступная интернет-информация располагается на компьютерах (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-серверах), значительная часть которой организована в виде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-сайтов. </w:t>
      </w:r>
    </w:p>
    <w:p w14:paraId="366441AB" w14:textId="630E9EEB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Говоря о создании сайтов, затрагивается тема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-программирования.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 объединяются под одним адресом (доменным именем или IP-адресом) совокупность документов частного лица или организации. По умолчанию подразумевается, что сайт располагается в сети Интернет. В совокупности все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-ресурсы составляют Всемирную паутину. Для прямого доступа клиентов к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-сайтам на серверах был специально разработан протокол HTTP.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-сайты иначе называют </w:t>
      </w:r>
      <w:r w:rsidR="004759ED">
        <w:rPr>
          <w:rFonts w:ascii="Times New Roman" w:hAnsi="Times New Roman" w:cs="Times New Roman"/>
          <w:sz w:val="28"/>
          <w:szCs w:val="28"/>
        </w:rPr>
        <w:t>и</w:t>
      </w:r>
      <w:r w:rsidRPr="004463A1">
        <w:rPr>
          <w:rFonts w:ascii="Times New Roman" w:hAnsi="Times New Roman" w:cs="Times New Roman"/>
          <w:sz w:val="28"/>
          <w:szCs w:val="28"/>
        </w:rPr>
        <w:t xml:space="preserve">нтернет-представительством человека или организации. Когда говорят «своя страничка в Интернет», то подразумевается целый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 или личная страница в составе чужого сайта. Кроме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-сайтов в сети Интернет так же доступны WAP-сайты для мобильных телефонов. Из-за проблем связанных с безопасностью протоколов HTTP и WAP, появилось защищенное HTTPS соединение. Данное соединение использует протокол, похожий HTTP, но обладает высокой степенью безопасности. Такой тип соединения применяется в «личных кабинетах»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>пользователей интернет-магазинов. Данный метод соединения обретает все большую популярность.</w:t>
      </w:r>
    </w:p>
    <w:p w14:paraId="48B12442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Изначально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-сайты представляли собой совокупности статических документов, имеющий красивый дизайн, интересное и хорошо организованное содержание, удобное и легкое применение. В настоящее время большинству из них свойственна динамичность и интерактивность. Для того, чтобы усовершенствовать страницу, сделать способной реагировать на действия пользователя, уметь собирать и обрабатывать информацию от посетителей сайта необходимо использование программ, так называемые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-разработчики или скрипты. С помощью скриптов можно добавить на сайт голосование, формы обратной связи, поиск данных. Для таких случаев специалисты используют термин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-приложение – готовый программный комплекс для решения задач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-сайта. </w:t>
      </w:r>
    </w:p>
    <w:p w14:paraId="4EC8C84D" w14:textId="0BC41FEE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Разработчики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-программирования для создания сайтов применяют огромный спектр реализации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-ресурсов. При всем разнообразии средств и языков программирования, которые могут быть использованы в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-строительстве, скрипты разделяются на две группы:</w:t>
      </w:r>
    </w:p>
    <w:p w14:paraId="14487EDE" w14:textId="38BF554A" w:rsidR="009E46D3" w:rsidRPr="009E46D3" w:rsidRDefault="004759ED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01570062"/>
      <w:r>
        <w:rPr>
          <w:rFonts w:ascii="Times New Roman" w:hAnsi="Times New Roman" w:cs="Times New Roman"/>
          <w:sz w:val="28"/>
          <w:szCs w:val="28"/>
        </w:rPr>
        <w:t>р</w:t>
      </w:r>
      <w:r w:rsidR="009E46D3" w:rsidRPr="009E46D3">
        <w:rPr>
          <w:rFonts w:ascii="Times New Roman" w:hAnsi="Times New Roman" w:cs="Times New Roman"/>
          <w:sz w:val="28"/>
          <w:szCs w:val="28"/>
        </w:rPr>
        <w:t>абота происходит на сервере (т.е. на компьютере, где располагается непосредственно сайт);</w:t>
      </w:r>
    </w:p>
    <w:p w14:paraId="7E0997F1" w14:textId="0D4FAE14" w:rsidR="009E46D3" w:rsidRPr="009E46D3" w:rsidRDefault="004759ED" w:rsidP="009E46D3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E46D3" w:rsidRPr="009E46D3">
        <w:rPr>
          <w:rFonts w:ascii="Times New Roman" w:hAnsi="Times New Roman" w:cs="Times New Roman"/>
          <w:sz w:val="28"/>
          <w:szCs w:val="28"/>
        </w:rPr>
        <w:t>абота происходит на стороне клиента (т.е. на компьютере пользователя, который просматривает данный сайт).</w:t>
      </w:r>
      <w:bookmarkEnd w:id="2"/>
    </w:p>
    <w:p w14:paraId="5C6BD2EE" w14:textId="2ADA125E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Один и тот же сайт может быть доступен по разным адресам и хранится на разных серверах. Копия оригинального сайта в таком случае называется зеркалом. Существует так же понятие оффлайновая версия сайта </w:t>
      </w:r>
      <w:r w:rsidR="00E35769">
        <w:rPr>
          <w:rFonts w:ascii="Times New Roman" w:hAnsi="Times New Roman" w:cs="Times New Roman"/>
          <w:sz w:val="28"/>
          <w:szCs w:val="28"/>
        </w:rPr>
        <w:t>–</w:t>
      </w:r>
      <w:r w:rsidRPr="004463A1">
        <w:rPr>
          <w:rFonts w:ascii="Times New Roman" w:hAnsi="Times New Roman" w:cs="Times New Roman"/>
          <w:sz w:val="28"/>
          <w:szCs w:val="28"/>
        </w:rPr>
        <w:t xml:space="preserve"> это копия сайта, которая может быть просмотрена на любом компьютере без подключения к компьютерной сети и использования серверного программного обеспечения. При необходимости сбора и хранения информации на сервере используются серверные скрипты. Так, например, осуществляется организация интернет-магазинов, где происходит прием и сохранение отправленных данных пользователем. Скрипты, работающие на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>стороне клиента, позволяют реагировать на действия пользователя, когда он просматривает уже загруженную в память своего компьютера страницу, изменять её вид и содержимое, не загружая её с сервера снова. Очень часто для обеспечения выполнения некой задачи используются оба вида скриптов.</w:t>
      </w:r>
    </w:p>
    <w:p w14:paraId="2F87D977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На момент появления и начала развития интернета уже существовало большое количество популярных и развитых языков программирования , но для создания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-ресурсов необходимы были новые функции, упрощающие работу с типичными данными и элементами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-страниц, а также требовалось специально ограничить функциональность средств программирования для того, чтобы не было возможности с помощью написанных определенных скриптов нанести вред как серверам, на которых расположены сайты, так и компьютерам пользователей. Для решения поставленных задач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-программирования стали усовершенствоваться языки и средства их применения. </w:t>
      </w:r>
    </w:p>
    <w:p w14:paraId="09AE7E6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После завершения разработки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-ресурса встает вопрос о выборе хостинга, т.е. площадка для размещения сайта в сети интернет. Безусловно, наш веб-сайт может быть размещен на домашнем компьютере, что будет весьма неудобным и невыгодным решением, поскольку необходим постоянно подключенный интернет. По этим причинам, большинство пользователей предпочитают расположение на серверах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хостинговых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компаний, которые располагаются на специально оборудованных площадках под круглосуточным присмотром специалистов, подключены к мощным каналам, пропускающим огромное количество трафика.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Хостинговые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компании предоставляют в аренду целый сервер, а также могут и размещать его на своей площадке. Но более востребованной и выгодной услугой является виртуальный хостинг. Большинство сайтов не нуждаются в использование целого сервера, поэтому выделяют определенную часть свободного места на сервере, которая позволит свободно распоряжаться запуском скриптов, загрузкой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-страницы.</w:t>
      </w:r>
    </w:p>
    <w:p w14:paraId="0633020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 В основном в Интернете одному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-сайту соответствует одно доменное имя. Именно по доменным именам сайты идентифицируются в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>глобальной сети. Возможны иные варианты: один сайт на нескольких доменах или несколько сайтов под одним доменом. Обычно несколько доменов используют крупные сайты (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-порталы), чтобы логически отделить разные виды предоставляемых услуг.</w:t>
      </w:r>
    </w:p>
    <w:p w14:paraId="6DE21950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F2108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1.2</w:t>
      </w:r>
      <w:r w:rsidRPr="004463A1">
        <w:rPr>
          <w:rFonts w:ascii="Times New Roman" w:hAnsi="Times New Roman" w:cs="Times New Roman"/>
          <w:sz w:val="28"/>
          <w:szCs w:val="28"/>
        </w:rPr>
        <w:tab/>
        <w:t xml:space="preserve">Актуальность разработки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-ресурса</w:t>
      </w:r>
    </w:p>
    <w:p w14:paraId="02716F5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C994C7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Безусловно, в настоящее время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-ресурсы являются электронными визитками для любого бизнес-процесса, которые в первую очередь служат для рекламы предприятия. Также они предоставляют возможность проинформировать клиента о бизнес-идеях, услугах, которые оказывает компания, и описывает продукцию, которую изготовляют. Ресурс в интернете будет доступен всем желающим в любое время, что избавит компанию от многих лишних вопросов и заранее простимулирует часть посетителей к сотрудничеству с компанией.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-сайты позволяют потенциальным клиентам задавать вопросы об интересующих товарах, оставлять свои комментарии и пожелания, по улучшению производительности. Благодаря этому, фирма переходит на новый этап своего развития, что помогает увеличить сегмент потребителей на рынке. </w:t>
      </w:r>
    </w:p>
    <w:p w14:paraId="545D8244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Но для создания эффективного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-ресурса необходимо тщательно продумать каким же должен быть дизайн сайта, его меню, проанализировать конкурентов, их недостатки и преимущества, а также какая информация интересовала бы клиентов в первую очередь. Дизайн сайта должен соответствовать теме сайта и информации, которая будет размещена на нем.</w:t>
      </w:r>
    </w:p>
    <w:p w14:paraId="225B51BB" w14:textId="7C904C4D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-сайт</w:t>
      </w:r>
      <w:r w:rsidR="00E35769">
        <w:rPr>
          <w:rFonts w:ascii="Times New Roman" w:hAnsi="Times New Roman" w:cs="Times New Roman"/>
          <w:sz w:val="28"/>
          <w:szCs w:val="28"/>
        </w:rPr>
        <w:t xml:space="preserve"> – </w:t>
      </w:r>
      <w:r w:rsidRPr="004463A1">
        <w:rPr>
          <w:rFonts w:ascii="Times New Roman" w:hAnsi="Times New Roman" w:cs="Times New Roman"/>
          <w:sz w:val="28"/>
          <w:szCs w:val="28"/>
        </w:rPr>
        <w:t>это лицо предприятия, поэтому он должен быть оригинальным, приятным в использовании и легко доступным. Информация, которая размещается на таком сайте, должна быть всегда достоверной и обновляться.</w:t>
      </w:r>
    </w:p>
    <w:p w14:paraId="245B4369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После того как сайт предприятия уже создан и функционирует, он должен поддерживаться и продвигаться. Для этой работы существуют разного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>рода аналитики. Их задача следить за сайтом, продвигать его и оптимизировать, анализируя качество трафика, работу поисковых машин и поведения клиентов. Аналитики должны отслеживать маршруты пользователей, их потребности, количество индексированных страниц, наличие сайта в каталогах, наличность как внешних, так и внутренних силок на данный сайт. С помощью такого анализа можно исправить ошибки, максимально улучшить качество данного проекта и закрепить позиции среди конкурентов. Каждый сайт предприятия содержит разные критические данные, которые нужно защищать от взлома, поэтому сайт должен быть надежным.</w:t>
      </w:r>
    </w:p>
    <w:p w14:paraId="5C35C9C4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Благодаря электронной коммерции доступ к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-сайту открыт для уже существующих и потенциальных клиентов круглосуточно, что позволит не только совершать покупки в любое время, но и увеличит количество продаж. Статистика проведенных опросов свидетельствует о том, что такой способ размещения информации о малом бизнесе способствует большему доверию к компании. Кроме того, отзывы покупателей на популярных специализированных сайтах укрепляет значение бренда, что положительно влияет на репутацию компании. С выходом в Интернет ваша компания сразу же расширит свой рынок и сможет обратиться к по-настоящему безграничной аудитории. При этом будет возможность сделать это с меньшими расходами, чем при использовании традиционных средств. </w:t>
      </w:r>
    </w:p>
    <w:p w14:paraId="168A4E0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Чтобы клиенты ценили вашу компанию, крайне важно оперативно отвечать на их вопросы и быстро решать возникающие проблемы. Покупатели должны иметь возможность удобно находить интересующую их информацию о вашем бизнесе, получить ответы на часто задаваемые вопросы или обращаться в службу поддержки клиентов в любое удобное им время. Присутствие в сети позволит вам эффективно поддерживать связь с существующими клиентами. </w:t>
      </w:r>
    </w:p>
    <w:p w14:paraId="52DF421F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8C501" w14:textId="77777777" w:rsidR="004463A1" w:rsidRPr="004463A1" w:rsidRDefault="004463A1" w:rsidP="00446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DA9445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2 Разработка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-ресурса</w:t>
      </w:r>
    </w:p>
    <w:p w14:paraId="74772442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B6E84C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2.1 Техническая часть написания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-страницы</w:t>
      </w:r>
    </w:p>
    <w:p w14:paraId="18FA69E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BC8E0A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Знакомство с разработкой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-ресурса следует начать с языков программирования и баз данных. Основный язык программирования, который реализован в нашей программе по созданию интернет-магазина, является PHP (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Hypertext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Preprocessor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), сконструированный для генерирования HTML-страниц на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-сервере и работы с базами данных. В данный момент его активно поддерживают значительное большинство хостинг-провайдеров. </w:t>
      </w:r>
    </w:p>
    <w:p w14:paraId="31A20367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от языка программирования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является то, что выполнение работы PHP-скриптов происходит непосредственно на сервере. Сгенерированные HTML-страницы отправляются клиенту, который, в свою очередь, получает не только результат выполнения, но и возможность извлечь код вашей программы. Хотя PHP предназначен для работы в среде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-серверов, область его применения не ограничивается только этим.</w:t>
      </w:r>
    </w:p>
    <w:p w14:paraId="2F69643B" w14:textId="058A2E5F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Далее познакомимся с CSS (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Cascading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Style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Sheets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, каскадные таблицы стилей), который определяет отображение HTML-страниц. Стилем или CSS называется набор параметров формирования, который применяется к элементам кода для изменения их внешнего вида. Появление CSS стало революцией в мире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-дизайна. Рассмотрим его преимущества:</w:t>
      </w:r>
    </w:p>
    <w:p w14:paraId="0A93C61A" w14:textId="1BEC0976" w:rsidR="009E46D3" w:rsidRPr="00E730A4" w:rsidRDefault="0006241E" w:rsidP="009E46D3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E46D3" w:rsidRPr="004463A1">
        <w:rPr>
          <w:rFonts w:ascii="Times New Roman" w:hAnsi="Times New Roman" w:cs="Times New Roman"/>
          <w:sz w:val="28"/>
          <w:szCs w:val="28"/>
        </w:rPr>
        <w:t>правление отображением множества документов с помощью одной таблицы стилей</w:t>
      </w:r>
      <w:r w:rsidR="009E46D3" w:rsidRPr="00E730A4">
        <w:rPr>
          <w:rFonts w:ascii="Times New Roman" w:hAnsi="Times New Roman" w:cs="Times New Roman"/>
          <w:sz w:val="28"/>
          <w:szCs w:val="28"/>
        </w:rPr>
        <w:t>;</w:t>
      </w:r>
    </w:p>
    <w:p w14:paraId="62237A68" w14:textId="72827454" w:rsidR="009E46D3" w:rsidRPr="00E730A4" w:rsidRDefault="0006241E" w:rsidP="009E46D3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E46D3">
        <w:rPr>
          <w:rFonts w:ascii="Times New Roman" w:hAnsi="Times New Roman" w:cs="Times New Roman"/>
          <w:sz w:val="28"/>
          <w:szCs w:val="28"/>
        </w:rPr>
        <w:t xml:space="preserve">олее </w:t>
      </w:r>
      <w:r w:rsidR="009E46D3" w:rsidRPr="004463A1">
        <w:rPr>
          <w:rFonts w:ascii="Times New Roman" w:hAnsi="Times New Roman" w:cs="Times New Roman"/>
          <w:sz w:val="28"/>
          <w:szCs w:val="28"/>
        </w:rPr>
        <w:t>точный контроль над внешним видом страниц</w:t>
      </w:r>
      <w:r w:rsidR="009E46D3" w:rsidRPr="00E730A4">
        <w:rPr>
          <w:rFonts w:ascii="Times New Roman" w:hAnsi="Times New Roman" w:cs="Times New Roman"/>
          <w:sz w:val="28"/>
          <w:szCs w:val="28"/>
        </w:rPr>
        <w:t>;</w:t>
      </w:r>
    </w:p>
    <w:p w14:paraId="061BD302" w14:textId="61964971" w:rsidR="009E46D3" w:rsidRPr="009E46D3" w:rsidRDefault="0006241E" w:rsidP="009E46D3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E46D3" w:rsidRPr="009E46D3">
        <w:rPr>
          <w:rFonts w:ascii="Times New Roman" w:hAnsi="Times New Roman" w:cs="Times New Roman"/>
          <w:sz w:val="28"/>
          <w:szCs w:val="28"/>
        </w:rPr>
        <w:t>азличные представления для разных носителей информации (экран, печать, и т. д.);</w:t>
      </w:r>
    </w:p>
    <w:p w14:paraId="2121B1AE" w14:textId="21BC947D" w:rsidR="009E46D3" w:rsidRPr="009E46D3" w:rsidRDefault="0006241E" w:rsidP="009E46D3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46D3" w:rsidRPr="009E46D3">
        <w:rPr>
          <w:rFonts w:ascii="Times New Roman" w:hAnsi="Times New Roman" w:cs="Times New Roman"/>
          <w:sz w:val="28"/>
          <w:szCs w:val="28"/>
        </w:rPr>
        <w:t xml:space="preserve">ложная и проработанная техника дизайна. </w:t>
      </w:r>
    </w:p>
    <w:p w14:paraId="2D2F37EE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Для создателей сайта легкостью и доступностью является то, что цвет, размер текста и многие другие параметры хранятся в определенном месте и приспосабливаются к любому тегу. </w:t>
      </w:r>
    </w:p>
    <w:p w14:paraId="0781775D" w14:textId="61E833BD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-сайт стал доступен многочисленной публике сети Интернет, необходимо сделать следующие действия:</w:t>
      </w:r>
    </w:p>
    <w:p w14:paraId="511F37F0" w14:textId="74762B2D" w:rsidR="004463A1" w:rsidRPr="009E46D3" w:rsidRDefault="0006241E" w:rsidP="009E46D3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501570473"/>
      <w:r>
        <w:rPr>
          <w:rFonts w:ascii="Times New Roman" w:hAnsi="Times New Roman" w:cs="Times New Roman"/>
          <w:sz w:val="28"/>
          <w:szCs w:val="28"/>
        </w:rPr>
        <w:t>п</w:t>
      </w:r>
      <w:r w:rsidR="004463A1" w:rsidRPr="009E46D3">
        <w:rPr>
          <w:rFonts w:ascii="Times New Roman" w:hAnsi="Times New Roman" w:cs="Times New Roman"/>
          <w:sz w:val="28"/>
          <w:szCs w:val="28"/>
        </w:rPr>
        <w:t>рисвоить ему индивидуальное имя – домен;</w:t>
      </w:r>
    </w:p>
    <w:p w14:paraId="3EC364DE" w14:textId="6CD1319E" w:rsidR="009E46D3" w:rsidRPr="000F3090" w:rsidRDefault="0006241E" w:rsidP="000F3090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F3090" w:rsidRPr="000F3090">
        <w:rPr>
          <w:rFonts w:ascii="Times New Roman" w:hAnsi="Times New Roman" w:cs="Times New Roman"/>
          <w:sz w:val="28"/>
          <w:szCs w:val="28"/>
        </w:rPr>
        <w:t>азместить сайт на сервере;</w:t>
      </w:r>
    </w:p>
    <w:p w14:paraId="5206AA9C" w14:textId="4C01A0CA" w:rsidR="004463A1" w:rsidRPr="000F3090" w:rsidRDefault="0006241E" w:rsidP="000F3090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F3090" w:rsidRPr="000F3090">
        <w:rPr>
          <w:rFonts w:ascii="Times New Roman" w:hAnsi="Times New Roman" w:cs="Times New Roman"/>
          <w:sz w:val="28"/>
          <w:szCs w:val="28"/>
        </w:rPr>
        <w:t>оспользоваться услугой хостинга</w:t>
      </w:r>
      <w:r w:rsidR="009E46D3" w:rsidRPr="000F3090">
        <w:rPr>
          <w:rFonts w:ascii="Times New Roman" w:hAnsi="Times New Roman" w:cs="Times New Roman"/>
          <w:sz w:val="28"/>
          <w:szCs w:val="28"/>
        </w:rPr>
        <w:t>.</w:t>
      </w:r>
      <w:bookmarkEnd w:id="3"/>
    </w:p>
    <w:p w14:paraId="64CC0A72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Как было сказано ранее,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-сервер – это компьютер, который хранит ресурсы сайта и доставляет их на устройство конечного пользователя (веб-браузер и т.д.). Обычно подключен к сети Интернет и является доступным через доменное имя.</w:t>
      </w:r>
    </w:p>
    <w:p w14:paraId="7D5BCD41" w14:textId="5D97C2EC" w:rsid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С точки зрения программного обеспечения,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-сервер включает в себя некоторые вещи, которые контролируют доступ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-пользователей к размещенным на сервере файлам (HTTP сервера). HTTP сервер – это часть программного обеспечения, которая принимает URL адреса и протоколы, которые использует браузер для просмотра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-страниц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013919" w14:textId="68CC7417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46D1D" wp14:editId="7D7577CA">
            <wp:extent cx="4054475" cy="12376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E98DD" w14:textId="1A4504FA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1 – Передача данных через HTTP-протокол</w:t>
      </w:r>
    </w:p>
    <w:p w14:paraId="504B269C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Как видно из рисунка 1, браузер запрашивает нужный файл, размещенный на сервере, через HTTP-протокол. Когда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-сервер получает запрос от пользователя, происходит обработка информации и передача запрашиваемого документа обратно через HTTP-протокол.</w:t>
      </w:r>
    </w:p>
    <w:p w14:paraId="00292922" w14:textId="48475379" w:rsidR="004463A1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Первым шагом для размещения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-ресурса в сеть Интернет является выбор хостинг-провайдера, услуги которого являются наиболее удобными. Рассмотрев различные предложения компаний, в большей степени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потребностям и предложенному обслуживанию крупнейший хостинг-провайдер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TimeWeb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. Для получения доменного имени и адреса хоста необходимо создать базу данных, как представлено на рисунке 2.</w:t>
      </w:r>
    </w:p>
    <w:p w14:paraId="2CC262A0" w14:textId="0747AFDF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E8F55" wp14:editId="394B45C5">
            <wp:extent cx="5968365" cy="226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0A54B" w14:textId="30A5C7AB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2 – Обзор базы данных</w:t>
      </w:r>
    </w:p>
    <w:p w14:paraId="1232082A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Основные идеи современной информационной технологии базируются на концепции, согласно которой данные должны быть организованы в базы данных. Они создаются и функционируют под управлением специальных программных комплексов, называемых системами управления базами данных (СУБД). Рассмотрим более подробно.</w:t>
      </w:r>
    </w:p>
    <w:p w14:paraId="246FE589" w14:textId="1D2624AC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База данных – это организованное хранение информационных ресурсов, которые представляются в виде интегрированной совокупности файлов, обеспечивающей удобное взаимодействие и быстрый доступ к данным. Значения преобразуются при изменении состояния отражаемой предметной областью, под которой понимаются объекты, процессы, которые могут быть представлены в базе данных в полном информационном объеме. </w:t>
      </w:r>
    </w:p>
    <w:p w14:paraId="73C58E09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Информация, хранимая в базе, генерируется в единую целостную структуру, что обеспечивает более эффективную работу пользователей с большим объемом данных.</w:t>
      </w:r>
    </w:p>
    <w:p w14:paraId="7CE6E43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Система управления базой данных (СУБД) – это программное обеспечение, с помощью которого пользователи могут определять, создавать и поддерживать базу данных, а также осуществлять к ней контролируемый доступ. </w:t>
      </w:r>
    </w:p>
    <w:p w14:paraId="79B9F4BC" w14:textId="0116BA5B" w:rsidR="004463A1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3 представлено размещение полученных данных на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-сервере.</w:t>
      </w:r>
    </w:p>
    <w:p w14:paraId="7D151801" w14:textId="4D6AE773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A395F" wp14:editId="15B4EF5E">
            <wp:extent cx="6120765" cy="3133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E3E2C" w14:textId="6E30B9E2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3 – Обзор FTP-клиента(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FileZilla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)</w:t>
      </w:r>
    </w:p>
    <w:p w14:paraId="4293D9ED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Визуальное восприятие играет важную роль, поэтому, качественно оформленная страница с товаром является важным элементом успешной стратегии. </w:t>
      </w:r>
    </w:p>
    <w:p w14:paraId="3D1C3EED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Профессионально продуманная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-страница, предоставляющая услуги своей организации посетителю интернет-пользователя, является важным условием успешного бизнеса. Удобное расположение и оформление различных ее элементов поможет получить программное обеспечение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.</w:t>
      </w:r>
    </w:p>
    <w:p w14:paraId="7FA6DE2A" w14:textId="6D321232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Многофункциональная тема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Conica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упакована с многочисленным набором настроек, что позволяет создавать и настраивать собственные шаблоны страницы. Для обеспечения доступа к сайту в сети Интернет полученные данные вносим в файл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wp-config.php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как представлено на рисунке 4.</w:t>
      </w:r>
    </w:p>
    <w:p w14:paraId="34F0E754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61EF8B" w14:textId="4D788BEE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0D219D" wp14:editId="7729D506">
            <wp:extent cx="6120765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B6A9A" w14:textId="34475C23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Рисунок 4 – Фрагмент кода в файле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wp-config.php</w:t>
      </w:r>
      <w:proofErr w:type="spellEnd"/>
    </w:p>
    <w:p w14:paraId="69655628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Теперь можно преступить непосредственно к разработке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-странице, которая предоставляет услуги по организации праздничных мероприятий.</w:t>
      </w:r>
    </w:p>
    <w:p w14:paraId="6FA72FE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E64015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2.2 Реализация собственного входа</w:t>
      </w:r>
    </w:p>
    <w:p w14:paraId="4B354D4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1988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уникальности созданного сайта реализуем свою собственную форму регистрации и входа пользователей. Авторизация предоставляет возможность взаимодействовать непосредственно с данным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-ресурсом, а также оставлять комментарии, которые помогут узнать мнение, пожелания и оценки целевой аудитории, заинтересовавшейся услугами сайта.</w:t>
      </w:r>
    </w:p>
    <w:p w14:paraId="27A5F5D9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начала ограничим доступ к области администратора. Фрагмент, отвечающий за вход в панель администрирования только администратору сайта показан на рисунке 5. </w:t>
      </w:r>
    </w:p>
    <w:p w14:paraId="43F4C541" w14:textId="5EA45687" w:rsidR="004463A1" w:rsidRPr="004463A1" w:rsidRDefault="004463A1" w:rsidP="00370F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CDE09" wp14:editId="70964A04">
            <wp:extent cx="6120765" cy="1019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D7441" w14:textId="1B5182FD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Рисунок 5 – Фрагмент кода из файла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function.php</w:t>
      </w:r>
      <w:proofErr w:type="spellEnd"/>
    </w:p>
    <w:p w14:paraId="0EA1C69F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Представленный выше код совершает проверку, является ли пользователь администратором. Такой формат позволяет перенаправлять обычных пользователей сайта на главную страницу.</w:t>
      </w:r>
    </w:p>
    <w:p w14:paraId="6F4D6F8A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Теперь встает вопрос о создании новой формы входа для наших посетителей. </w:t>
      </w:r>
    </w:p>
    <w:p w14:paraId="1BE7B270" w14:textId="26C0AEDB" w:rsidR="002F7B1A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>Создаем новый PHP-файл</w:t>
      </w:r>
      <w:r w:rsidR="001D3835" w:rsidRPr="001D3835">
        <w:rPr>
          <w:rFonts w:ascii="Times New Roman" w:hAnsi="Times New Roman" w:cs="Times New Roman"/>
          <w:sz w:val="28"/>
          <w:szCs w:val="28"/>
        </w:rPr>
        <w:t xml:space="preserve"> </w:t>
      </w:r>
      <w:r w:rsidR="001D3835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1D3835" w:rsidRPr="001D3835">
        <w:rPr>
          <w:rFonts w:ascii="Times New Roman" w:hAnsi="Times New Roman" w:cs="Times New Roman"/>
          <w:sz w:val="28"/>
          <w:szCs w:val="28"/>
        </w:rPr>
        <w:t>_</w:t>
      </w:r>
      <w:r w:rsidR="001D3835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="001D3835" w:rsidRPr="001D383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D3835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1D3835" w:rsidRPr="001D3835">
        <w:rPr>
          <w:rFonts w:ascii="Times New Roman" w:hAnsi="Times New Roman" w:cs="Times New Roman"/>
          <w:sz w:val="28"/>
          <w:szCs w:val="28"/>
        </w:rPr>
        <w:t xml:space="preserve">, </w:t>
      </w:r>
      <w:r w:rsidR="001D3835">
        <w:rPr>
          <w:rFonts w:ascii="Times New Roman" w:hAnsi="Times New Roman" w:cs="Times New Roman"/>
          <w:sz w:val="28"/>
          <w:szCs w:val="28"/>
        </w:rPr>
        <w:t>полный листинг которого представлен в ПРИЛОЖЕНИИ А,</w:t>
      </w:r>
      <w:r w:rsidRPr="004463A1">
        <w:rPr>
          <w:rFonts w:ascii="Times New Roman" w:hAnsi="Times New Roman" w:cs="Times New Roman"/>
          <w:sz w:val="28"/>
          <w:szCs w:val="28"/>
        </w:rPr>
        <w:t xml:space="preserve"> в теме и добавляем в него следующий код, который указан на рисунке 6. Чтобы данная страница выглядела так же, как и все другие страницы, представленные в теме, добавляем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get_</w:t>
      </w:r>
      <w:proofErr w:type="gramStart"/>
      <w:r w:rsidRPr="004463A1">
        <w:rPr>
          <w:rFonts w:ascii="Times New Roman" w:hAnsi="Times New Roman" w:cs="Times New Roman"/>
          <w:sz w:val="28"/>
          <w:szCs w:val="28"/>
        </w:rPr>
        <w:t>header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463A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get_sidebar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(),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get_footer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(). Функция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wp_login_</w:t>
      </w:r>
      <w:proofErr w:type="gramStart"/>
      <w:r w:rsidRPr="004463A1">
        <w:rPr>
          <w:rFonts w:ascii="Times New Roman" w:hAnsi="Times New Roman" w:cs="Times New Roman"/>
          <w:sz w:val="28"/>
          <w:szCs w:val="28"/>
        </w:rPr>
        <w:t>form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463A1">
        <w:rPr>
          <w:rFonts w:ascii="Times New Roman" w:hAnsi="Times New Roman" w:cs="Times New Roman"/>
          <w:sz w:val="28"/>
          <w:szCs w:val="28"/>
        </w:rPr>
        <w:t>) получает один параметр, который является массивом аргументов, использующихся для изменения поведения формы. Данный пример демонстрирует изменение URL перенаправления, позволяющий переносить тех пользователей, которые выполнили корректный вход, в специальную область сайта, доступной для чтения.</w:t>
      </w:r>
    </w:p>
    <w:p w14:paraId="08ED1E20" w14:textId="7A7CCE58" w:rsidR="004463A1" w:rsidRPr="004463A1" w:rsidRDefault="002F7B1A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911C3" wp14:editId="66886332">
            <wp:extent cx="3499485" cy="218122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D0DFD" w14:textId="6662A6B0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6 – Код для входа пользователей</w:t>
      </w:r>
    </w:p>
    <w:p w14:paraId="016EAE35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Не стоит забывать о том, что введенные данные могут не совпадать с данными пользователей, зарегистрированных ранее, или же отсутствие их. </w:t>
      </w:r>
    </w:p>
    <w:p w14:paraId="0E1DCE25" w14:textId="2FDD29EB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начала необходимо обработать событие, которое произойдет, если была совершена неудачная попытка входа, т.е. если был введен некорректный логин или пароль. В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имеется структура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wp_login_failed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которая помогает привязать функцию для обработки неудачной попытки входа.</w:t>
      </w:r>
    </w:p>
    <w:p w14:paraId="529DF370" w14:textId="77777777" w:rsidR="002F7B1A" w:rsidRDefault="002F7B1A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7A1F56" w14:textId="3CD992B3" w:rsidR="004463A1" w:rsidRPr="004463A1" w:rsidRDefault="002F7B1A" w:rsidP="002F7B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EE1067" wp14:editId="6A5E4067">
            <wp:extent cx="5773420" cy="2212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A3356" w14:textId="1D40634C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7 – Проверка некорректного ввода данных</w:t>
      </w:r>
    </w:p>
    <w:p w14:paraId="2C4046A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Рисунок 7 показывает, что как только попытка входа будет неудачной, необходимо получить URL страницы, и убедиться в том, что это не стандартная страница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wp-login.php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после чего происходит добавление строкового параметра неудачного входа и перенаправление с этим параметром на форму входа.</w:t>
      </w:r>
    </w:p>
    <w:p w14:paraId="609292A5" w14:textId="1AA7CF42" w:rsidR="004463A1" w:rsidRDefault="004463A1" w:rsidP="002F7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Если пользователь вашего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-ресурса не ввел данные, необходимые для входа, то его перенаправят обратно к стандартной форме входа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. Для решения данного вопроса можно воспользоваться функцией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authenticate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. Фрагмент кода, который выполняет проверку пустоты, показан на рисунке 8.</w:t>
      </w:r>
    </w:p>
    <w:p w14:paraId="02ACF164" w14:textId="15B57EC4" w:rsidR="004463A1" w:rsidRPr="004463A1" w:rsidRDefault="00392A4A" w:rsidP="00370F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56F2B" wp14:editId="1A4B6CFC">
            <wp:extent cx="6115050" cy="2365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203C1" w14:textId="22A066C4" w:rsidR="00392A4A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8 – Проверка пустоты данных логина и пароля</w:t>
      </w:r>
    </w:p>
    <w:p w14:paraId="1E13B669" w14:textId="5F620B35" w:rsidR="004463A1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На данном этапе можно проверить логин и пароль, убедиться в том, что они не пустые, и в противном случае перенаправить обратно со строкой неудачного входа. </w:t>
      </w:r>
    </w:p>
    <w:p w14:paraId="75499B41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>2.3 Реализация собственной регистрации на сайте</w:t>
      </w:r>
    </w:p>
    <w:p w14:paraId="23D606E6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D369D0" w14:textId="2AAEA371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реализации формы регистрации на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-сайте создадим плагин, который будет запрашивать: </w:t>
      </w:r>
    </w:p>
    <w:p w14:paraId="624E4659" w14:textId="26151398" w:rsidR="00EB67D5" w:rsidRPr="00E730A4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</w:t>
      </w:r>
      <w:r w:rsidR="00EB67D5" w:rsidRPr="00392A4A">
        <w:rPr>
          <w:rFonts w:ascii="Times New Roman" w:hAnsi="Times New Roman" w:cs="Times New Roman"/>
          <w:sz w:val="28"/>
          <w:szCs w:val="28"/>
        </w:rPr>
        <w:t>я пользователя</w:t>
      </w:r>
      <w:r w:rsidR="00EB67D5" w:rsidRPr="00E730A4">
        <w:rPr>
          <w:rFonts w:ascii="Times New Roman" w:hAnsi="Times New Roman" w:cs="Times New Roman"/>
          <w:sz w:val="28"/>
          <w:szCs w:val="28"/>
        </w:rPr>
        <w:t>;</w:t>
      </w:r>
    </w:p>
    <w:p w14:paraId="6FED9E3E" w14:textId="45F258CB" w:rsidR="00EB67D5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67D5">
        <w:rPr>
          <w:rFonts w:ascii="Times New Roman" w:hAnsi="Times New Roman" w:cs="Times New Roman"/>
          <w:sz w:val="28"/>
          <w:szCs w:val="28"/>
        </w:rPr>
        <w:t>ароль</w:t>
      </w:r>
      <w:r w:rsidR="00EB67D5" w:rsidRPr="00E730A4">
        <w:rPr>
          <w:rFonts w:ascii="Times New Roman" w:hAnsi="Times New Roman" w:cs="Times New Roman"/>
          <w:sz w:val="28"/>
          <w:szCs w:val="28"/>
        </w:rPr>
        <w:t>;</w:t>
      </w:r>
    </w:p>
    <w:p w14:paraId="3E009089" w14:textId="39D5DF33" w:rsidR="00EB67D5" w:rsidRPr="00E730A4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EB67D5">
        <w:rPr>
          <w:rFonts w:ascii="Times New Roman" w:hAnsi="Times New Roman" w:cs="Times New Roman"/>
          <w:sz w:val="28"/>
          <w:szCs w:val="28"/>
          <w:lang w:val="en-US"/>
        </w:rPr>
        <w:t>-mail;</w:t>
      </w:r>
    </w:p>
    <w:p w14:paraId="09DCAF88" w14:textId="153882DD" w:rsidR="00EB67D5" w:rsidRPr="00E730A4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B67D5">
        <w:rPr>
          <w:rFonts w:ascii="Times New Roman" w:hAnsi="Times New Roman" w:cs="Times New Roman"/>
          <w:sz w:val="28"/>
          <w:szCs w:val="28"/>
        </w:rPr>
        <w:t>мя</w:t>
      </w:r>
      <w:r w:rsidR="00EB67D5" w:rsidRPr="00E730A4">
        <w:rPr>
          <w:rFonts w:ascii="Times New Roman" w:hAnsi="Times New Roman" w:cs="Times New Roman"/>
          <w:sz w:val="28"/>
          <w:szCs w:val="28"/>
        </w:rPr>
        <w:t>;</w:t>
      </w:r>
    </w:p>
    <w:p w14:paraId="7246A362" w14:textId="258AAB76" w:rsidR="00EB67D5" w:rsidRPr="00EB67D5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B67D5">
        <w:rPr>
          <w:rFonts w:ascii="Times New Roman" w:hAnsi="Times New Roman" w:cs="Times New Roman"/>
          <w:sz w:val="28"/>
          <w:szCs w:val="28"/>
        </w:rPr>
        <w:t>амилия</w:t>
      </w:r>
      <w:r w:rsidR="00EB67D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F9FB820" w14:textId="6F618810" w:rsidR="00EB67D5" w:rsidRDefault="0006241E" w:rsidP="00EB67D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B67D5">
        <w:rPr>
          <w:rFonts w:ascii="Times New Roman" w:hAnsi="Times New Roman" w:cs="Times New Roman"/>
          <w:sz w:val="28"/>
          <w:szCs w:val="28"/>
        </w:rPr>
        <w:t>нформация о себе.</w:t>
      </w:r>
    </w:p>
    <w:p w14:paraId="517741D6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Регистрационная форма находится в верхней панели меню, что позволяет с легкостью перейти на страницу с регистрацией пользователям, которые впервые оказались на данном сайте. </w:t>
      </w:r>
    </w:p>
    <w:p w14:paraId="6725952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Плагин – это программа или набор функций, которые написаны на языке PHP, добавляющий определенный набор возможностей к разработанному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-ресурсу, и легко объединяются с системой управления и функционалом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при помощи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Plugin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(API).</w:t>
      </w:r>
    </w:p>
    <w:p w14:paraId="10618F88" w14:textId="2BC06DAE" w:rsidR="00392A4A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Для написания кода плагина, полный листинг которого представлен в ПРИЛОЖЕНИЕ </w:t>
      </w:r>
      <w:r w:rsidR="001D3835">
        <w:rPr>
          <w:rFonts w:ascii="Times New Roman" w:hAnsi="Times New Roman" w:cs="Times New Roman"/>
          <w:sz w:val="28"/>
          <w:szCs w:val="28"/>
        </w:rPr>
        <w:t>Б</w:t>
      </w:r>
      <w:r w:rsidRPr="004463A1">
        <w:rPr>
          <w:rFonts w:ascii="Times New Roman" w:hAnsi="Times New Roman" w:cs="Times New Roman"/>
          <w:sz w:val="28"/>
          <w:szCs w:val="28"/>
        </w:rPr>
        <w:t>, необходимо начать с того, что стандартный информационный заголовок должен содержать следующий код:</w:t>
      </w:r>
    </w:p>
    <w:p w14:paraId="2DA634FA" w14:textId="2A4A5134" w:rsidR="00370F67" w:rsidRPr="004463A1" w:rsidRDefault="00392A4A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F5D8F" wp14:editId="34E0C0CA">
            <wp:extent cx="3030220" cy="8293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6E27B" w14:textId="1995857C" w:rsidR="00392A4A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9 – Формат заголовка</w:t>
      </w:r>
    </w:p>
    <w:p w14:paraId="18CABB3B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На рисунке 9 указан фрагмент начала оформления плагина. Этот заголовок позволяет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понять, что ваш плагин существует, поэтому его возможно добавить в панель управления плагинами, активировать, загрузить и запустить его функции непосредственно на вашем сайте. </w:t>
      </w:r>
      <w:r w:rsidRPr="004463A1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Минимальная информация, которая должна содержаться в самом начале кода, –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Plugin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(название плагина).</w:t>
      </w:r>
    </w:p>
    <w:p w14:paraId="347D88BF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 Заполненные поля в регистрационной форме должны быть проверены. Для этого создадим функцию проверки под названием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authorization_validation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.</w:t>
      </w:r>
    </w:p>
    <w:p w14:paraId="121ED453" w14:textId="7E1F4F36" w:rsidR="00392A4A" w:rsidRP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Чтобы облегчить процесс проверки, воспользуемся классом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WP_Error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который позволяет передавать и обрабатывать ошибки в плагинах и темах.</w:t>
      </w:r>
    </w:p>
    <w:p w14:paraId="576A9A93" w14:textId="2FB8CD19" w:rsidR="00392A4A" w:rsidRPr="004463A1" w:rsidRDefault="00392A4A" w:rsidP="00392A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21EEA" wp14:editId="387F92B2">
            <wp:extent cx="2212975" cy="4756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86CEE" w14:textId="01BAF9AE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10 – Фрагмент кода плагина</w:t>
      </w:r>
    </w:p>
    <w:p w14:paraId="4FC7B25D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Используем класс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WP_Error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и делаем переменную глобальной, чтобы она могла служить в качестве доступа за пределами функции, как показано на рисунке 10.</w:t>
      </w:r>
    </w:p>
    <w:p w14:paraId="3B1273B3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Как и любой формат заполнения регистрационных полей нужно учитывать количество введенных символов в полях имени пользователя и пароля, правильность данного e-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и многих других параметров. С проверкой данного запроса можно ознакомиться в ПРИЛОЖЕНИЕ А.</w:t>
      </w:r>
    </w:p>
    <w:p w14:paraId="2954DF64" w14:textId="243CE951" w:rsidR="004463A1" w:rsidRDefault="004463A1" w:rsidP="00370F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Далее нам нужна функция плагина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complete_</w:t>
      </w:r>
      <w:proofErr w:type="gramStart"/>
      <w:r w:rsidRPr="004463A1">
        <w:rPr>
          <w:rFonts w:ascii="Times New Roman" w:hAnsi="Times New Roman" w:cs="Times New Roman"/>
          <w:sz w:val="28"/>
          <w:szCs w:val="28"/>
        </w:rPr>
        <w:t>authorization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463A1">
        <w:rPr>
          <w:rFonts w:ascii="Times New Roman" w:hAnsi="Times New Roman" w:cs="Times New Roman"/>
          <w:sz w:val="28"/>
          <w:szCs w:val="28"/>
        </w:rPr>
        <w:t xml:space="preserve">), которая отвечает за обработку регистрации пользователей. А сама регистрация пользователей, на самом деле, осуществляется с помощью функции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wp_insert_user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которая принимает ряд пользовательских данных.</w:t>
      </w:r>
    </w:p>
    <w:p w14:paraId="1B7E0B45" w14:textId="033C7C7D" w:rsidR="00392A4A" w:rsidRPr="004463A1" w:rsidRDefault="00392A4A" w:rsidP="00392A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830FF3" wp14:editId="0921AB54">
            <wp:extent cx="6127115" cy="1990725"/>
            <wp:effectExtent l="0" t="0" r="69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AEBB2" w14:textId="087BC4E2" w:rsidR="004463A1" w:rsidRPr="004463A1" w:rsidRDefault="004463A1" w:rsidP="00370F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Рисунок 11 – Функция обработки регистрации пользователя</w:t>
      </w:r>
    </w:p>
    <w:p w14:paraId="1980C30A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lastRenderedPageBreak/>
        <w:t>В фрагменте кода, представленный на рисунке 11, создана переменная $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reg_errors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WP_Error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и поля формы, которые открывают доступ к переменной в глобальном масштабе.</w:t>
      </w:r>
    </w:p>
    <w:p w14:paraId="7BC71306" w14:textId="77777777" w:rsidR="004463A1" w:rsidRP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>Затем происходит проверка переменной $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reg_errors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, которая обрабатывает запросы и выявляет наличие ошибок. Если данные введены корректно, переходим к заполнению $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userdata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, вставляем данные пользователя в базу данных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и отображаем сообщение «Регистрация прошла успешно» со ссылкой на страницу входа в систему.</w:t>
      </w:r>
    </w:p>
    <w:p w14:paraId="1F31B675" w14:textId="011089CF" w:rsidR="004463A1" w:rsidRDefault="004463A1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A1">
        <w:rPr>
          <w:rFonts w:ascii="Times New Roman" w:hAnsi="Times New Roman" w:cs="Times New Roman"/>
          <w:sz w:val="28"/>
          <w:szCs w:val="28"/>
        </w:rPr>
        <w:t xml:space="preserve">На очереди у нас отличная функция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authorization_</w:t>
      </w:r>
      <w:proofErr w:type="gramStart"/>
      <w:r w:rsidRPr="004463A1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463A1">
        <w:rPr>
          <w:rFonts w:ascii="Times New Roman" w:hAnsi="Times New Roman" w:cs="Times New Roman"/>
          <w:sz w:val="28"/>
          <w:szCs w:val="28"/>
        </w:rPr>
        <w:t>), которая активирует все созданные нами функции. Проверка установки $_POST['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submit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'] показывает, что форма регистрация была завершена и отправлена. После чего используем функцию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authorization_validation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для проверки отправленной пользователем формы. C помощью </w:t>
      </w:r>
      <w:proofErr w:type="spellStart"/>
      <w:r w:rsidRPr="004463A1">
        <w:rPr>
          <w:rFonts w:ascii="Times New Roman" w:hAnsi="Times New Roman" w:cs="Times New Roman"/>
          <w:sz w:val="28"/>
          <w:szCs w:val="28"/>
        </w:rPr>
        <w:t>complete_</w:t>
      </w:r>
      <w:bookmarkStart w:id="4" w:name="_GoBack"/>
      <w:bookmarkEnd w:id="4"/>
      <w:r w:rsidRPr="004463A1">
        <w:rPr>
          <w:rFonts w:ascii="Times New Roman" w:hAnsi="Times New Roman" w:cs="Times New Roman"/>
          <w:sz w:val="28"/>
          <w:szCs w:val="28"/>
        </w:rPr>
        <w:t>authorization</w:t>
      </w:r>
      <w:proofErr w:type="spellEnd"/>
      <w:r w:rsidRPr="004463A1">
        <w:rPr>
          <w:rFonts w:ascii="Times New Roman" w:hAnsi="Times New Roman" w:cs="Times New Roman"/>
          <w:sz w:val="28"/>
          <w:szCs w:val="28"/>
        </w:rPr>
        <w:t xml:space="preserve"> регистрируем пользователя.</w:t>
      </w:r>
    </w:p>
    <w:p w14:paraId="11F924B0" w14:textId="6DE0E29F" w:rsidR="005A2DA9" w:rsidRDefault="005A2DA9" w:rsidP="00C14DE5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разработанном данном проекте дизайн страницы регистрации оформлен как показано на рисунке 12.</w:t>
      </w:r>
    </w:p>
    <w:p w14:paraId="2EBC0EE3" w14:textId="33CC9A31" w:rsidR="005A2DA9" w:rsidRDefault="005A2DA9" w:rsidP="00C14DE5">
      <w:p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CCE89" wp14:editId="31F113C6">
            <wp:extent cx="5943600" cy="3400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E4EB" w14:textId="06AFFCCF" w:rsidR="005A2DA9" w:rsidRDefault="005A2DA9" w:rsidP="005A2DA9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</w:t>
      </w:r>
      <w:r w:rsidR="00EE1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Дизайн страницы регистрации</w:t>
      </w:r>
    </w:p>
    <w:p w14:paraId="4C79389B" w14:textId="732F3965" w:rsidR="00C345CC" w:rsidRDefault="00C345CC" w:rsidP="00C345CC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1D4B0" w14:textId="6FE05265" w:rsidR="00C345CC" w:rsidRDefault="00EE179B" w:rsidP="00EE179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 Оформление страниц</w:t>
      </w:r>
    </w:p>
    <w:p w14:paraId="0BC5D1B3" w14:textId="696AAB30" w:rsidR="00EE179B" w:rsidRDefault="00EE179B" w:rsidP="00EE179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363272" w14:textId="451ED1EA" w:rsidR="002A36CF" w:rsidRDefault="002A36CF" w:rsidP="00EE179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</w:rPr>
        <w:t xml:space="preserve">Дизайн – это первое, на что обращает внимание пользователь, зайдя на </w:t>
      </w:r>
      <w:r>
        <w:rPr>
          <w:rFonts w:ascii="Georgia" w:hAnsi="Georgia"/>
          <w:color w:val="000000"/>
          <w:sz w:val="27"/>
          <w:szCs w:val="27"/>
          <w:lang w:val="en-US"/>
        </w:rPr>
        <w:t>web</w:t>
      </w:r>
      <w:r>
        <w:rPr>
          <w:rFonts w:ascii="Georgia" w:hAnsi="Georgia"/>
          <w:color w:val="000000"/>
          <w:sz w:val="27"/>
          <w:szCs w:val="27"/>
        </w:rPr>
        <w:t xml:space="preserve">-ресурс. Разработка дизайна – важная составляющая для любого сайта. </w:t>
      </w:r>
    </w:p>
    <w:p w14:paraId="2B7DBCF7" w14:textId="4AB5FF45" w:rsidR="00F608BE" w:rsidRDefault="00F608BE" w:rsidP="00C14DE5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страница является лицом вашей организации</w:t>
      </w:r>
      <w:r w:rsidR="002A36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6CF">
        <w:rPr>
          <w:rFonts w:ascii="Times New Roman" w:hAnsi="Times New Roman" w:cs="Times New Roman"/>
          <w:sz w:val="28"/>
          <w:szCs w:val="28"/>
        </w:rPr>
        <w:t>Разработанный</w:t>
      </w:r>
      <w:r w:rsidR="002A36CF" w:rsidRPr="00F608BE">
        <w:rPr>
          <w:rFonts w:ascii="Times New Roman" w:hAnsi="Times New Roman" w:cs="Times New Roman"/>
          <w:sz w:val="28"/>
          <w:szCs w:val="28"/>
        </w:rPr>
        <w:t xml:space="preserve"> сайт</w:t>
      </w:r>
      <w:r w:rsidR="002A36CF">
        <w:rPr>
          <w:rFonts w:ascii="Times New Roman" w:hAnsi="Times New Roman" w:cs="Times New Roman"/>
          <w:sz w:val="28"/>
          <w:szCs w:val="28"/>
        </w:rPr>
        <w:t xml:space="preserve"> по организации праздников</w:t>
      </w:r>
      <w:r w:rsidR="002A36CF" w:rsidRPr="00F608BE">
        <w:rPr>
          <w:rFonts w:ascii="Times New Roman" w:hAnsi="Times New Roman" w:cs="Times New Roman"/>
          <w:sz w:val="28"/>
          <w:szCs w:val="28"/>
        </w:rPr>
        <w:t xml:space="preserve"> </w:t>
      </w:r>
      <w:r w:rsidR="002A36CF">
        <w:rPr>
          <w:rFonts w:ascii="Times New Roman" w:hAnsi="Times New Roman" w:cs="Times New Roman"/>
          <w:sz w:val="28"/>
          <w:szCs w:val="28"/>
        </w:rPr>
        <w:t xml:space="preserve">на главной странице содержит перечень всех возможных услуг, </w:t>
      </w:r>
      <w:r>
        <w:rPr>
          <w:rFonts w:ascii="Times New Roman" w:hAnsi="Times New Roman" w:cs="Times New Roman"/>
          <w:sz w:val="28"/>
          <w:szCs w:val="28"/>
        </w:rPr>
        <w:t>поэтому так важно, чтобы он был целостн</w:t>
      </w:r>
      <w:r w:rsidR="002A36C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й, полезн</w:t>
      </w:r>
      <w:r w:rsidR="002A36C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и предоставлял посетителю вашей страницы удобные и доступные перемещения по разработанному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608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ресурсу.</w:t>
      </w:r>
      <w:r w:rsidR="002A36CF">
        <w:rPr>
          <w:rFonts w:ascii="Times New Roman" w:hAnsi="Times New Roman" w:cs="Times New Roman"/>
          <w:sz w:val="28"/>
          <w:szCs w:val="28"/>
        </w:rPr>
        <w:t xml:space="preserve"> Другими словами, человек должен понять: чем занимается ваша организация, что предоставляет в качестве своих услуг и по каким ссылкам переходить, что найти интересующую информацию.</w:t>
      </w:r>
    </w:p>
    <w:p w14:paraId="74E54744" w14:textId="41C630BA" w:rsidR="00F608BE" w:rsidRDefault="00F608BE" w:rsidP="00370F67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51184" wp14:editId="68A96F14">
            <wp:extent cx="5934075" cy="3914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1A5C" w14:textId="1D1964FA" w:rsidR="00855BEE" w:rsidRDefault="00F608BE" w:rsidP="00370F67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 –  Главная страница </w:t>
      </w:r>
      <w:r w:rsidR="00855BEE">
        <w:rPr>
          <w:rFonts w:ascii="Times New Roman" w:hAnsi="Times New Roman" w:cs="Times New Roman"/>
          <w:sz w:val="28"/>
          <w:szCs w:val="28"/>
        </w:rPr>
        <w:t>разработанного сайта</w:t>
      </w:r>
    </w:p>
    <w:p w14:paraId="15A0F704" w14:textId="077EDBD0" w:rsidR="002877E3" w:rsidRDefault="00855BEE" w:rsidP="002877E3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Ознакомившись с рисунком 13, заметим, что в боковой панели располагаются ссылки, которые позволяют перейти на те или иные страницы</w:t>
      </w:r>
      <w:r w:rsidR="002877E3">
        <w:rPr>
          <w:rFonts w:ascii="Times New Roman" w:hAnsi="Times New Roman" w:cs="Times New Roman"/>
          <w:sz w:val="28"/>
          <w:szCs w:val="28"/>
        </w:rPr>
        <w:t>.</w:t>
      </w:r>
    </w:p>
    <w:p w14:paraId="19D1854A" w14:textId="7EDFD61A" w:rsidR="00EE179B" w:rsidRDefault="002877E3" w:rsidP="002877E3">
      <w:pPr>
        <w:tabs>
          <w:tab w:val="center" w:pos="50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Код, который можно посмотреть в ПРИЛОЖЕНИИ В, расположен в документе, прикрепленном к разделу виджеты. Это позволяет всегда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находится в поле зрения интернет-пользователей, вне зависимости от перемещения относительно этого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-сайта.</w:t>
      </w:r>
      <w:r w:rsidRPr="002877E3">
        <w:rPr>
          <w:rFonts w:ascii="Times New Roman" w:hAnsi="Times New Roman" w:cs="Times New Roman"/>
          <w:sz w:val="28"/>
          <w:szCs w:val="28"/>
        </w:rPr>
        <w:t xml:space="preserve"> Выбрав нужный раздел, посетитель может ознакомиться с интересующимся видом поздравления.  Для дальнейшего согласования мест</w:t>
      </w:r>
      <w:r w:rsidR="00370F67">
        <w:rPr>
          <w:rFonts w:ascii="Times New Roman" w:hAnsi="Times New Roman" w:cs="Times New Roman"/>
          <w:sz w:val="28"/>
          <w:szCs w:val="28"/>
        </w:rPr>
        <w:t>а</w:t>
      </w:r>
      <w:r w:rsidRPr="002877E3">
        <w:rPr>
          <w:rFonts w:ascii="Times New Roman" w:hAnsi="Times New Roman" w:cs="Times New Roman"/>
          <w:sz w:val="28"/>
          <w:szCs w:val="28"/>
        </w:rPr>
        <w:t xml:space="preserve"> и времен</w:t>
      </w:r>
      <w:r w:rsidR="00370F67">
        <w:rPr>
          <w:rFonts w:ascii="Times New Roman" w:hAnsi="Times New Roman" w:cs="Times New Roman"/>
          <w:sz w:val="28"/>
          <w:szCs w:val="28"/>
        </w:rPr>
        <w:t>и</w:t>
      </w:r>
      <w:r w:rsidRPr="002877E3">
        <w:rPr>
          <w:rFonts w:ascii="Times New Roman" w:hAnsi="Times New Roman" w:cs="Times New Roman"/>
          <w:sz w:val="28"/>
          <w:szCs w:val="28"/>
        </w:rPr>
        <w:t xml:space="preserve"> проведения мероприятия, можно перейти на страницу, отвечающую за контактные данные, как представлено на рисунке 14.</w:t>
      </w:r>
    </w:p>
    <w:p w14:paraId="7B594B7A" w14:textId="08BA742D" w:rsidR="00EE179B" w:rsidRDefault="00EE179B" w:rsidP="00370F67">
      <w:pPr>
        <w:tabs>
          <w:tab w:val="center" w:pos="503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A4731" wp14:editId="597A192A">
            <wp:extent cx="5943600" cy="4276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114B" w14:textId="4F720154" w:rsidR="00EE179B" w:rsidRDefault="00EE179B" w:rsidP="00370F67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517D2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Страница контактной информации</w:t>
      </w:r>
    </w:p>
    <w:p w14:paraId="7338B877" w14:textId="2E94D6B7" w:rsidR="00517D25" w:rsidRDefault="00370F67" w:rsidP="00C14DE5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Код, который позволяет показывать место положение вашей организации на карте, представлен на рисунке 15.</w:t>
      </w:r>
    </w:p>
    <w:p w14:paraId="1DEA65E9" w14:textId="3EB682A8" w:rsidR="00370F67" w:rsidRDefault="00517D25" w:rsidP="00370F67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D1F6E" wp14:editId="1F81732C">
            <wp:extent cx="5934075" cy="819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CFD5" w14:textId="54E8ECA4" w:rsidR="00C345CC" w:rsidRPr="004463A1" w:rsidRDefault="00370F67" w:rsidP="00C14DE5">
      <w:pPr>
        <w:tabs>
          <w:tab w:val="center" w:pos="50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Фрагмент подключения карты города</w:t>
      </w:r>
    </w:p>
    <w:p w14:paraId="4D788A79" w14:textId="086D619C" w:rsidR="002E3ADF" w:rsidRPr="00C14DE5" w:rsidRDefault="00C14DE5" w:rsidP="00C1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разработанного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C14D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ресурса о организации праздничных мероприятий можно перейти по ссылке </w:t>
      </w:r>
      <w:hyperlink r:id="rId23" w:history="1">
        <w:r w:rsidRPr="00D37F4A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http://cp94727.tmweb.ru/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2C8FE701" w14:textId="0AFDFCD5" w:rsidR="003D698F" w:rsidRPr="003D698F" w:rsidRDefault="003D698F" w:rsidP="002E3ADF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14:paraId="00D5800A" w14:textId="77777777" w:rsidR="003D698F" w:rsidRDefault="003D698F" w:rsidP="003D69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F804521" w14:textId="7E128584" w:rsidR="003D698F" w:rsidRPr="003D698F" w:rsidRDefault="003D698F" w:rsidP="00D37F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Результатом выполнения курсовой работы является разработанный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web</w:t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сайта по организация праздничных мероприятий</w:t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ссылка на который находится по адресу </w:t>
      </w:r>
      <w:bookmarkStart w:id="5" w:name="_Hlk501643637"/>
      <w:r w:rsidR="002A36CF">
        <w:fldChar w:fldCharType="begin"/>
      </w:r>
      <w:r w:rsidR="002A36CF">
        <w:instrText xml:space="preserve"> HYPERLINK "http://cp94727.tmweb.ru/" </w:instrText>
      </w:r>
      <w:r w:rsidR="002A36CF">
        <w:fldChar w:fldCharType="separate"/>
      </w:r>
      <w:r w:rsidR="00D37F4A" w:rsidRPr="00D37F4A">
        <w:rPr>
          <w:rStyle w:val="a8"/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http://cp94727.tmweb.ru/</w:t>
      </w:r>
      <w:r w:rsidR="002A36CF">
        <w:rPr>
          <w:rStyle w:val="a8"/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end"/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bookmarkEnd w:id="5"/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Web</w:t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-ресурс предоставляет целевой аудитории, заинтересованных данным видом предлагаемых услуг, наиболее интересные и креативные поздравления родных и близких.</w:t>
      </w:r>
    </w:p>
    <w:p w14:paraId="26E900CB" w14:textId="77777777" w:rsidR="003D698F" w:rsidRPr="003D698F" w:rsidRDefault="003D698F" w:rsidP="003D69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Эффектный и яркий дизайн сайта разработан с целью привлечения клиентов. Для удобного перемещения по страницам </w:t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web</w:t>
      </w: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-ресурса были реализована навигация в боковой панели меню.</w:t>
      </w:r>
    </w:p>
    <w:p w14:paraId="53D044AF" w14:textId="23B5FE1C" w:rsidR="003D698F" w:rsidRDefault="003D698F" w:rsidP="003D69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Особое внимание при создании сайта было уделено безопасности пользователей, контролю над корректностью входных данных.</w:t>
      </w:r>
    </w:p>
    <w:p w14:paraId="17E23F35" w14:textId="5D794B36" w:rsidR="00D37F4A" w:rsidRPr="003D698F" w:rsidRDefault="00D37F4A" w:rsidP="003D69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7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 разработанного проекта заключается в реализации собственного входа и регистрации, что позволяет сохранять пользователей в базе данных и открывает для них доступ к оформлению заказа.</w:t>
      </w:r>
    </w:p>
    <w:p w14:paraId="77E7DEB6" w14:textId="339ABBC1" w:rsidR="003D698F" w:rsidRDefault="003D698F" w:rsidP="003D69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Разработанный сайт предоставляет пользователю возможность изучить историю различных праздников, предоставляет большое количество идей для необычных, красочных и незабываемых поздравлений.</w:t>
      </w:r>
    </w:p>
    <w:p w14:paraId="1557F6F6" w14:textId="77777777" w:rsidR="003D698F" w:rsidRPr="003D698F" w:rsidRDefault="003D698F" w:rsidP="003D698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AA052B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953F9B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3B5CFE2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F5023F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263E900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DEE9518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4DA94D5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08C846B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C1034B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CA828FD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B101BC" w14:textId="77777777" w:rsidR="003D698F" w:rsidRPr="003D698F" w:rsidRDefault="003D698F" w:rsidP="003D698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59C5DE5" w14:textId="77777777" w:rsidR="003D698F" w:rsidRPr="003D698F" w:rsidRDefault="003D698F" w:rsidP="003D698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69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7ACAD070" w14:textId="77777777" w:rsidR="003D698F" w:rsidRPr="003D698F" w:rsidRDefault="003D698F" w:rsidP="003D69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1AB4602" w14:textId="3E729F2F" w:rsidR="003D698F" w:rsidRPr="00430CA5" w:rsidRDefault="003D698F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D6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плагина. </w:t>
      </w:r>
      <w:r w:rsidRPr="003D69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430C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bookmarkStart w:id="6" w:name="_Hlk501484220"/>
      <w:r w:rsidRPr="003D698F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Pr="00430CA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instrText xml:space="preserve"> HYPERLINK </w:instrText>
      </w:r>
      <w:r w:rsidRPr="003D698F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Pr="003D698F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https</w:t>
      </w:r>
      <w:r w:rsidRPr="00430CA5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://</w:t>
      </w:r>
      <w:r w:rsidRPr="00430CA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3D698F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codex</w:t>
      </w:r>
      <w:r w:rsidRPr="00430CA5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.</w:t>
      </w:r>
      <w:r w:rsidRPr="003D698F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wordpress</w:t>
      </w:r>
      <w:r w:rsidRPr="00430CA5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.</w:t>
      </w:r>
      <w:r w:rsidRPr="003D698F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>org</w:t>
      </w:r>
      <w:r w:rsidRPr="00430CA5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val="en-US" w:eastAsia="ru-RU"/>
        </w:rPr>
        <w:t xml:space="preserve"> /</w:t>
      </w:r>
      <w:r w:rsidRPr="003D698F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  <w:fldChar w:fldCharType="end"/>
      </w:r>
      <w:r w:rsidRPr="00430C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bookmarkEnd w:id="6"/>
    </w:p>
    <w:p w14:paraId="4E519747" w14:textId="0561C1C9" w:rsidR="003D698F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Якоб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Нильсен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Хоа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Лоранжер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-дизайн: удобство использования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-сайтов — М.: «Вильямс», 2007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368 с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3DE5BB" w14:textId="5813FE70" w:rsidR="00D17E69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Ромашев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CMS </w:t>
      </w:r>
      <w:proofErr w:type="spellStart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Drupal</w:t>
      </w:r>
      <w:proofErr w:type="spellEnd"/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Система управления содержимым сайта. — Питер, 2010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255 с.</w:t>
      </w:r>
    </w:p>
    <w:p w14:paraId="4EBFDEE4" w14:textId="1C8B8732" w:rsidR="00D17E69" w:rsidRPr="00D17E69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Канев В.С., Шевцова Ю.В.</w:t>
      </w:r>
      <w:r w:rsidR="00A7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моделирования и управления операционными рисками в электронной коммерции и телекоммуникациях. — М.: Горячая линия - Телеком, 2015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278 с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66FEEB" w14:textId="340C3739" w:rsidR="00D17E69" w:rsidRPr="00D17E69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Байков В</w:t>
      </w:r>
      <w:r w:rsidR="00A73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r w:rsidR="00A73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Интернет: поиск информации и продвижение сайтов. — Санкт-Петербург: «БХВ-Санкт-Петербург», 2000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288 с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023781" w14:textId="2186344F" w:rsidR="00D17E69" w:rsidRPr="00D17E69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Юрасов А.В. Основы электронной коммерции. — М.: Горячая линия - Телеком, 2008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480 с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EFB20A" w14:textId="4996FAD8" w:rsidR="00D17E69" w:rsidRPr="00D17E69" w:rsidRDefault="00D17E69" w:rsidP="004A469E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Ральф Ф. Уилсон. Планирование стратегии интернет-маркетинга — М.: Издательский Дом Гребенникова, 2003</w:t>
      </w:r>
      <w:r w:rsidR="00D46DD3">
        <w:rPr>
          <w:rFonts w:ascii="Times New Roman" w:eastAsia="Times New Roman" w:hAnsi="Times New Roman" w:cs="Times New Roman"/>
          <w:sz w:val="28"/>
          <w:szCs w:val="28"/>
          <w:lang w:eastAsia="ru-RU"/>
        </w:rPr>
        <w:t>, 264 с</w:t>
      </w:r>
      <w:r w:rsidRPr="00D17E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25C016" w14:textId="0A4BF63D" w:rsidR="003E3074" w:rsidRPr="003E3074" w:rsidRDefault="003E3074" w:rsidP="003D698F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</w:p>
    <w:p w14:paraId="16BB55E6" w14:textId="77777777" w:rsidR="00B251E7" w:rsidRPr="00212087" w:rsidRDefault="00B251E7" w:rsidP="003E307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046DF8A" w14:textId="7A6BDAF1" w:rsidR="003E3074" w:rsidRPr="003E3074" w:rsidRDefault="003E3074" w:rsidP="003E307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Login</w:t>
      </w:r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page</w:t>
      </w:r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php</w:t>
      </w:r>
      <w:proofErr w:type="spellEnd"/>
    </w:p>
    <w:p w14:paraId="79FA78E9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&lt;?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</w:p>
    <w:p w14:paraId="18FD834D" w14:textId="77777777" w:rsidR="003E3074" w:rsidRPr="003B656B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65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/*</w:t>
      </w:r>
    </w:p>
    <w:p w14:paraId="50A2CFCD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* Template Name: Login Page</w:t>
      </w:r>
    </w:p>
    <w:p w14:paraId="110AD978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*/</w:t>
      </w:r>
    </w:p>
    <w:p w14:paraId="68459CF2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?&gt;</w:t>
      </w:r>
    </w:p>
    <w:p w14:paraId="51A2CD46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&lt;?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get_header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(); ?&gt;</w:t>
      </w:r>
    </w:p>
    <w:p w14:paraId="6DA9DCB4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&lt;?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</w:p>
    <w:p w14:paraId="2884E346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/**</w:t>
      </w:r>
    </w:p>
    <w:p w14:paraId="0D0FADE7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* Template Name: User Login</w:t>
      </w:r>
    </w:p>
    <w:p w14:paraId="2D8F369C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*/</w:t>
      </w:r>
    </w:p>
    <w:p w14:paraId="6A2EC148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$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args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= 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array( '</w:t>
      </w:r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redirect' =&gt; 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site_url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());</w:t>
      </w:r>
    </w:p>
    <w:p w14:paraId="1EB9D35B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if(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($_GET['login']) &amp;&amp; $_GET['login'] == 'failed')</w:t>
      </w:r>
    </w:p>
    <w:p w14:paraId="59EE089F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{</w:t>
      </w:r>
    </w:p>
    <w:p w14:paraId="1BCDAF4E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?&gt;</w:t>
      </w:r>
    </w:p>
    <w:p w14:paraId="3CCAFA42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id="login-error" style="background-color: #FFEBE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8;border</w:t>
      </w:r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:1px solid #C00;padding:5px;"&gt;</w:t>
      </w:r>
    </w:p>
    <w:p w14:paraId="51EF9549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</w:t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&gt;Ошибка входа: вы ввели неправильное имя пользователя или пароль, повторите 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попытку.&lt;</w:t>
      </w:r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/</w:t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</w:t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&gt;</w:t>
      </w:r>
    </w:p>
    <w:p w14:paraId="6F3EED27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&lt;/div&gt;</w:t>
      </w:r>
    </w:p>
    <w:p w14:paraId="5C1CF6FD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&lt;?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</w:p>
    <w:p w14:paraId="5E3C31A2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4648F901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wp_login_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form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spellStart"/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args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);</w:t>
      </w:r>
    </w:p>
    <w:p w14:paraId="78857D71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?&gt;</w:t>
      </w:r>
    </w:p>
    <w:p w14:paraId="342A4F56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&lt;?</w:t>
      </w: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</w:p>
    <w:p w14:paraId="563276AD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get_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sidebar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); </w:t>
      </w:r>
    </w:p>
    <w:p w14:paraId="68FF9BEB" w14:textId="77777777" w:rsidR="003E3074" w:rsidRP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get_</w:t>
      </w:r>
      <w:proofErr w:type="gramStart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footer</w:t>
      </w:r>
      <w:proofErr w:type="spell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); </w:t>
      </w:r>
    </w:p>
    <w:p w14:paraId="310D74BE" w14:textId="4A0085AC" w:rsidR="003E3074" w:rsidRDefault="003E307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3E30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?&gt;</w:t>
      </w:r>
    </w:p>
    <w:p w14:paraId="1114E4BD" w14:textId="790D25DE" w:rsidR="00CE4514" w:rsidRDefault="00CE451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0872A6DE" w14:textId="5805D9C6" w:rsidR="00CE4514" w:rsidRDefault="00CE451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73807870" w14:textId="498C887B" w:rsidR="00CE4514" w:rsidRDefault="00CE451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447E82B0" w14:textId="279D82EA" w:rsidR="00CE4514" w:rsidRDefault="00CE451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047C21CE" w14:textId="435D19C2" w:rsidR="00CE4514" w:rsidRPr="00CE4514" w:rsidRDefault="00CE4514" w:rsidP="00CE4514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 w:rsidRPr="00CE4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</w:p>
    <w:p w14:paraId="58577301" w14:textId="77777777" w:rsidR="00B251E7" w:rsidRDefault="00B251E7" w:rsidP="00CE451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14:paraId="292992C3" w14:textId="46196C2A" w:rsidR="00CE4514" w:rsidRPr="00CE4514" w:rsidRDefault="00CE4514" w:rsidP="00CE451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Authorization.php</w:t>
      </w:r>
      <w:proofErr w:type="spellEnd"/>
    </w:p>
    <w:p w14:paraId="3AEFFBC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&lt;?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php</w:t>
      </w:r>
      <w:proofErr w:type="spellEnd"/>
      <w:proofErr w:type="gramEnd"/>
    </w:p>
    <w:p w14:paraId="239B29A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/*</w:t>
      </w:r>
    </w:p>
    <w:p w14:paraId="1299F17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Plugin Name: Authorization</w:t>
      </w:r>
    </w:p>
    <w:p w14:paraId="36D231F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*/</w:t>
      </w:r>
    </w:p>
    <w:p w14:paraId="38D467C4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function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function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{</w:t>
      </w:r>
    </w:p>
    <w:p w14:paraId="479D8E2A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($_POST['submit'])) {</w:t>
      </w:r>
    </w:p>
    <w:p w14:paraId="0263B16F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validation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</w:p>
    <w:p w14:paraId="459AB07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$_POST['username'],</w:t>
      </w:r>
    </w:p>
    <w:p w14:paraId="5A6F8C9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$_POST['password'],</w:t>
      </w:r>
    </w:p>
    <w:p w14:paraId="047217F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$_POST['email'],</w:t>
      </w:r>
    </w:p>
    <w:p w14:paraId="280D0EC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$_POST['website'],</w:t>
      </w:r>
    </w:p>
    <w:p w14:paraId="17FDCCA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'],</w:t>
      </w:r>
    </w:p>
    <w:p w14:paraId="7EA0F80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'],</w:t>
      </w:r>
    </w:p>
    <w:p w14:paraId="005760AA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$_POST['bio']</w:t>
      </w:r>
    </w:p>
    <w:p w14:paraId="3323F7A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);</w:t>
      </w:r>
    </w:p>
    <w:p w14:paraId="05E0ADB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global $username, $password, $email, $website,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$nickname, $bio;</w:t>
      </w:r>
    </w:p>
    <w:p w14:paraId="17752AD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$username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sanitize_user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($_POST['username']);</w:t>
      </w:r>
    </w:p>
    <w:p w14:paraId="04FA0A8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$password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esc_attr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($_POST['password']);</w:t>
      </w:r>
    </w:p>
    <w:p w14:paraId="0773616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$email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sanitize_email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($_POST['email']);</w:t>
      </w:r>
    </w:p>
    <w:p w14:paraId="706D276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$website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esc_url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($_POST['website']);</w:t>
      </w:r>
    </w:p>
    <w:p w14:paraId="268E6D7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sanitize_text_field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']);</w:t>
      </w:r>
    </w:p>
    <w:p w14:paraId="410A6B9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sanitize_text_field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']); </w:t>
      </w:r>
    </w:p>
    <w:p w14:paraId="47CE2EE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$bio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esc_textarea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($_POST['bio']);</w:t>
      </w:r>
    </w:p>
    <w:p w14:paraId="4BEA7D2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complete_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</w:p>
    <w:p w14:paraId="7DD1340F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$username,</w:t>
      </w:r>
    </w:p>
    <w:p w14:paraId="5DC7284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$password,</w:t>
      </w:r>
    </w:p>
    <w:p w14:paraId="3C61C76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$email,</w:t>
      </w:r>
    </w:p>
    <w:p w14:paraId="0E2B5B1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30523C5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5DE1141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$bio</w:t>
      </w:r>
    </w:p>
    <w:p w14:paraId="1ECDA62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);</w:t>
      </w:r>
    </w:p>
    <w:p w14:paraId="526D000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lastRenderedPageBreak/>
        <w:t xml:space="preserve">    }</w:t>
      </w:r>
    </w:p>
    <w:p w14:paraId="3AA7447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form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</w:p>
    <w:p w14:paraId="3DFB6CD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$username,</w:t>
      </w:r>
    </w:p>
    <w:p w14:paraId="718B507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$password,</w:t>
      </w:r>
    </w:p>
    <w:p w14:paraId="089BCA3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$email,</w:t>
      </w:r>
    </w:p>
    <w:p w14:paraId="5BA87A2A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6963783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2807E9D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$bio</w:t>
      </w:r>
    </w:p>
    <w:p w14:paraId="52A1B8D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);</w:t>
      </w:r>
    </w:p>
    <w:p w14:paraId="213DCA2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5A8037A4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function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form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username, $password, $email,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$bio ) {</w:t>
      </w:r>
    </w:p>
    <w:p w14:paraId="03E37EC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echo '</w:t>
      </w:r>
    </w:p>
    <w:p w14:paraId="49823C0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&lt;style&gt;</w:t>
      </w:r>
    </w:p>
    <w:p w14:paraId="2444CB4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div {</w:t>
      </w:r>
    </w:p>
    <w:p w14:paraId="7E383A1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margin-bottom:2px;</w:t>
      </w:r>
    </w:p>
    <w:p w14:paraId="4E1A4F0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}</w:t>
      </w:r>
    </w:p>
    <w:p w14:paraId="6256164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.field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{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clear:both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;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text-align:right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; line-height:25px;}</w:t>
      </w:r>
    </w:p>
    <w:p w14:paraId="1BA0B89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label {</w:t>
      </w:r>
      <w:proofErr w:type="spellStart"/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float:left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; padding-right:10px;}</w:t>
      </w:r>
    </w:p>
    <w:p w14:paraId="7FD6782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.main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{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float:left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61CC87A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input{</w:t>
      </w:r>
      <w:proofErr w:type="gramEnd"/>
    </w:p>
    <w:p w14:paraId="7E7DB61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margin-bottom:4px;</w:t>
      </w:r>
    </w:p>
    <w:p w14:paraId="37C04E34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}</w:t>
      </w:r>
    </w:p>
    <w:p w14:paraId="6784E87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&lt;/style&gt;</w:t>
      </w:r>
    </w:p>
    <w:p w14:paraId="70D6492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';</w:t>
      </w:r>
    </w:p>
    <w:p w14:paraId="67C18B6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070CC7D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echo '</w:t>
      </w:r>
    </w:p>
    <w:p w14:paraId="105BD834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&lt;form action="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$_SERVER['REQUEST_URI'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]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'" method="post"&gt;</w:t>
      </w:r>
    </w:p>
    <w:p w14:paraId="2E820CD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class="main"&gt;</w:t>
      </w:r>
    </w:p>
    <w:p w14:paraId="4E339F0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2D6879E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&lt;label for="username"&gt;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Логин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&lt;strong&gt;:&lt;/strong&gt;&lt;/label&gt;</w:t>
      </w:r>
    </w:p>
    <w:p w14:paraId="1C18784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type="text" name="username" value="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($_POST['username']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username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'"&gt;</w:t>
      </w:r>
    </w:p>
    <w:p w14:paraId="71CAA62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065479F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</w:p>
    <w:p w14:paraId="71D7A5E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7904C9C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lastRenderedPageBreak/>
        <w:tab/>
        <w:t>&lt;label for="password"&gt;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Пароль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&lt;strong&gt;:&lt;/strong&gt;&lt;/label&gt;</w:t>
      </w:r>
    </w:p>
    <w:p w14:paraId="47BE24D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type="password" name="password" value="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($_POST['password']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password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'"&gt;</w:t>
      </w:r>
    </w:p>
    <w:p w14:paraId="64976F6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209A41A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58D4643A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&lt;label for="email"&gt;Email &lt;strong&gt;:&lt;/strong&gt;&lt;/label&gt;</w:t>
      </w:r>
    </w:p>
    <w:p w14:paraId="6715DB6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type="text" name="email" value="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($_POST['email']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email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'"&gt;</w:t>
      </w:r>
    </w:p>
    <w:p w14:paraId="4C8E486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097C25F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7AC8E49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&lt;label for="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Имя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&lt;/label&gt;</w:t>
      </w:r>
    </w:p>
    <w:p w14:paraId="07F77F9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type="text" name="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" value="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'"&gt;</w:t>
      </w:r>
    </w:p>
    <w:p w14:paraId="3CE6261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6450D5B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0C249E2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&lt;label for="website"&gt;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Фамилия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&lt;/label&gt;</w:t>
      </w:r>
    </w:p>
    <w:p w14:paraId="73D35C7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type="text" name="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" value="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'"&gt;</w:t>
      </w:r>
    </w:p>
    <w:p w14:paraId="0E8EFA1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1E1D8C3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&lt;div class="field"&gt;</w:t>
      </w:r>
    </w:p>
    <w:p w14:paraId="6E97F7F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&lt;label for="bio"&gt;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себе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&lt;/label&gt;</w:t>
      </w:r>
    </w:p>
    <w:p w14:paraId="571163A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textarea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name="bio"&gt;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isset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($_POST['bio']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?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bio :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null) . '&lt;/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textarea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14:paraId="5127CC5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7ED5F51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&lt;input type="submit" name="submit" value="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Регистрация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"/&gt;</w:t>
      </w:r>
    </w:p>
    <w:p w14:paraId="7127B5D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&lt;/form&gt;</w:t>
      </w:r>
    </w:p>
    <w:p w14:paraId="1B77CE2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&lt;/div&gt;</w:t>
      </w:r>
    </w:p>
    <w:p w14:paraId="5E2C67F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';</w:t>
      </w:r>
    </w:p>
    <w:p w14:paraId="689C3DBF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4CF9C73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function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validation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username, $password, $email,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$bio )  {</w:t>
      </w:r>
    </w:p>
    <w:p w14:paraId="255D5CD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global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;</w:t>
      </w:r>
    </w:p>
    <w:p w14:paraId="09C0146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= new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WP_Error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; </w:t>
      </w:r>
    </w:p>
    <w:p w14:paraId="28DB7AE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empty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$username ) || empty( $password ) || empty( $email ) ) {</w:t>
      </w:r>
    </w:p>
    <w:p w14:paraId="0706AE5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reg_errors</w:t>
      </w:r>
      <w:proofErr w:type="spellEnd"/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add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field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', 'Поле обязательной формы заполнения отсутствует:');</w:t>
      </w:r>
    </w:p>
    <w:p w14:paraId="265AD87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}</w:t>
      </w:r>
    </w:p>
    <w:p w14:paraId="062FCC3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if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strlen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) &lt; 4) {</w:t>
      </w:r>
    </w:p>
    <w:p w14:paraId="72BA122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reg_errors</w:t>
      </w:r>
      <w:proofErr w:type="spellEnd"/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add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username_length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', 'Имя пользователя слишком короткое. Требуется не менее 4 символов');</w:t>
      </w:r>
    </w:p>
    <w:p w14:paraId="67582B07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}</w:t>
      </w:r>
    </w:p>
    <w:p w14:paraId="3C778DE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if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_exists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) )</w:t>
      </w:r>
    </w:p>
    <w:p w14:paraId="518C838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reg_errors</w:t>
      </w:r>
      <w:proofErr w:type="spellEnd"/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add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', 'Извините, это имя пользователя уже существует!');</w:t>
      </w:r>
    </w:p>
    <w:p w14:paraId="169EC85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if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 !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validate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_username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) ) {</w:t>
      </w:r>
    </w:p>
    <w:p w14:paraId="64791DA1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reg_errors</w:t>
      </w:r>
      <w:proofErr w:type="spellEnd"/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add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username_invalid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', 'Извините, введенное вами имя пользователя недействительно');</w:t>
      </w:r>
    </w:p>
    <w:p w14:paraId="157289C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}</w:t>
      </w:r>
    </w:p>
    <w:p w14:paraId="661C341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(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strlen</w:t>
      </w:r>
      <w:proofErr w:type="spellEnd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$password ) &lt; 6 ) {</w:t>
      </w:r>
    </w:p>
    <w:p w14:paraId="6306406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_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errors</w:t>
      </w:r>
      <w:proofErr w:type="spellEnd"/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-&gt;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add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password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', '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Пароль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слишком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короткий</w:t>
      </w:r>
      <w:r w:rsidRPr="00E62B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Длина не должна иметь менее 6 символов');</w:t>
      </w:r>
    </w:p>
    <w:p w14:paraId="01E25DAF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6430AC0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!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_email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$email ) ) {</w:t>
      </w:r>
    </w:p>
    <w:p w14:paraId="3A43B3BA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-&gt;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add(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email_invalid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', 'Email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является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допустимым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');</w:t>
      </w:r>
    </w:p>
    <w:p w14:paraId="5252BFB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}</w:t>
      </w:r>
    </w:p>
    <w:p w14:paraId="4B926EF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(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email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_exists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$email ) ) {</w:t>
      </w:r>
    </w:p>
    <w:p w14:paraId="4BB86B4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-&gt;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add(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'email', '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Этот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Email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уже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');</w:t>
      </w:r>
    </w:p>
    <w:p w14:paraId="7CF933D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}</w:t>
      </w:r>
    </w:p>
    <w:p w14:paraId="7F46111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(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_wp_error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) ) {</w:t>
      </w:r>
    </w:p>
    <w:p w14:paraId="3E0AD834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foreach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spellStart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get_error_messages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() as $error ) {</w:t>
      </w:r>
    </w:p>
    <w:p w14:paraId="411520E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    echo '&lt;div&gt;';</w:t>
      </w:r>
    </w:p>
    <w:p w14:paraId="629CFC5D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    echo '&lt;strong&gt;ERROR&lt;/strong&gt;:';</w:t>
      </w:r>
    </w:p>
    <w:p w14:paraId="3B8A549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    echo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error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'&lt;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br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/&gt;';</w:t>
      </w:r>
    </w:p>
    <w:p w14:paraId="44DB6E9C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</w:p>
    <w:p w14:paraId="312F1D0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    echo '&lt;/div&gt;';</w:t>
      </w:r>
    </w:p>
    <w:p w14:paraId="777984E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}</w:t>
      </w:r>
    </w:p>
    <w:p w14:paraId="0BEBCF2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}</w:t>
      </w:r>
    </w:p>
    <w:p w14:paraId="7077118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22E7C29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function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complete_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{</w:t>
      </w:r>
    </w:p>
    <w:p w14:paraId="3020888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global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$username, $password, $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email,  $</w:t>
      </w:r>
      <w:proofErr w:type="spellStart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 $bio;</w:t>
      </w:r>
    </w:p>
    <w:p w14:paraId="6B215D1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if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count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reg_errors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-&gt;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get_error_messages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()) &lt; 1 ) {</w:t>
      </w:r>
    </w:p>
    <w:p w14:paraId="79FCCC8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userdata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= 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array(</w:t>
      </w:r>
      <w:proofErr w:type="gramEnd"/>
    </w:p>
    <w:p w14:paraId="723EAE5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user_login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$username,</w:t>
      </w:r>
    </w:p>
    <w:p w14:paraId="69B3C12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user_email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$email,</w:t>
      </w:r>
    </w:p>
    <w:p w14:paraId="30051ABB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lastRenderedPageBreak/>
        <w:t xml:space="preserve">       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user_pass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$password,</w:t>
      </w:r>
    </w:p>
    <w:p w14:paraId="4EDF488E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first_name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66EF5A8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'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last_name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,</w:t>
      </w:r>
    </w:p>
    <w:p w14:paraId="07700EC9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'description'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 xml:space="preserve">=&gt;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$bio,</w:t>
      </w:r>
    </w:p>
    <w:p w14:paraId="70F3FB8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);</w:t>
      </w:r>
    </w:p>
    <w:p w14:paraId="5B0540F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$user =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wp_insert_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 $</w:t>
      </w:r>
      <w:proofErr w:type="spellStart"/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userdata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);</w:t>
      </w:r>
    </w:p>
    <w:p w14:paraId="7399EBD0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echo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'Регистрация завершена. Перейдите &lt;a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href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="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' .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get_site_url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() .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'/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wp-login.php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"&gt;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страницу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входа</w:t>
      </w: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&lt;/a&gt;.';   </w:t>
      </w:r>
    </w:p>
    <w:p w14:paraId="72F89195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  <w:t>}</w:t>
      </w:r>
    </w:p>
    <w:p w14:paraId="44F5E74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}</w:t>
      </w:r>
    </w:p>
    <w:p w14:paraId="28B598A2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add_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shortcode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cr_authorization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', '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authorization_shortcode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');</w:t>
      </w:r>
    </w:p>
    <w:p w14:paraId="59AD4788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function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shortcode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 {</w:t>
      </w:r>
    </w:p>
    <w:p w14:paraId="679E0D96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ob_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start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);</w:t>
      </w:r>
    </w:p>
    <w:p w14:paraId="357C23E3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authorization_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function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);</w:t>
      </w:r>
    </w:p>
    <w:p w14:paraId="7679809F" w14:textId="77777777" w:rsidR="00CE4514" w:rsidRPr="00CE4514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   return </w:t>
      </w:r>
      <w:proofErr w:type="spell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ob_get_</w:t>
      </w:r>
      <w:proofErr w:type="gramStart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clean</w:t>
      </w:r>
      <w:proofErr w:type="spell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proofErr w:type="gramEnd"/>
      <w:r w:rsidRPr="00CE45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);</w:t>
      </w:r>
    </w:p>
    <w:p w14:paraId="2E4846B4" w14:textId="77777777" w:rsidR="00CE4514" w:rsidRPr="00212087" w:rsidRDefault="00CE4514" w:rsidP="00CE451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20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}</w:t>
      </w:r>
    </w:p>
    <w:p w14:paraId="562E38E8" w14:textId="77777777" w:rsidR="00CE4514" w:rsidRPr="00212087" w:rsidRDefault="00CE4514" w:rsidP="003E307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9C0203F" w14:textId="397E720C" w:rsidR="003E3074" w:rsidRDefault="003E3074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EA17C4" w14:textId="3BE2F90E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9635C" w14:textId="0ECE2612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73EBC" w14:textId="34616C54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5B2BA" w14:textId="067D904D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59A44" w14:textId="0AA90D79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6A2E4" w14:textId="15C38329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8B6B67" w14:textId="00A1F9EB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D5EB9" w14:textId="21B37A38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479C7" w14:textId="30261FB2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9AB606" w14:textId="747549C1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B5DAF" w14:textId="0281B6E1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18398" w14:textId="638CF530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A71951" w14:textId="05105A5A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6E1C2" w14:textId="57123FB9" w:rsidR="002877E3" w:rsidRDefault="002877E3" w:rsidP="004463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CDE447" w14:textId="0E4E75C6" w:rsidR="00B251E7" w:rsidRDefault="00B251E7" w:rsidP="00B251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14:paraId="7308E3ED" w14:textId="77777777" w:rsidR="00B251E7" w:rsidRDefault="00B251E7" w:rsidP="00B251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Hlk501956010"/>
    </w:p>
    <w:p w14:paraId="7202BC4B" w14:textId="3C09FD68" w:rsidR="00B251E7" w:rsidRPr="00B251E7" w:rsidRDefault="00B251E7" w:rsidP="00B251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Гиперссылки с использованием изображения</w:t>
      </w:r>
    </w:p>
    <w:bookmarkEnd w:id="7"/>
    <w:p w14:paraId="6F215326" w14:textId="6A5A71D5" w:rsidR="002877E3" w:rsidRPr="00B251E7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51E7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div</w:t>
      </w:r>
      <w:r w:rsidRPr="00B251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Pr="00B251E7">
        <w:rPr>
          <w:rFonts w:ascii="Times New Roman" w:hAnsi="Times New Roman" w:cs="Times New Roman"/>
          <w:sz w:val="24"/>
          <w:szCs w:val="24"/>
          <w:lang w:val="en-US"/>
        </w:rPr>
        <w:t>="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entry</w:t>
      </w:r>
      <w:r w:rsidRPr="00B251E7">
        <w:rPr>
          <w:rFonts w:ascii="Times New Roman" w:hAnsi="Times New Roman" w:cs="Times New Roman"/>
          <w:sz w:val="24"/>
          <w:szCs w:val="24"/>
          <w:lang w:val="en-US"/>
        </w:rPr>
        <w:t>"&gt;</w:t>
      </w:r>
    </w:p>
    <w:p w14:paraId="6C7FBE8E" w14:textId="77777777" w:rsidR="002877E3" w:rsidRPr="00B251E7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BE4132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="http://cp94727.tmweb.ru"&gt;</w:t>
      </w:r>
    </w:p>
    <w:p w14:paraId="4CD825DB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style="margin- top: 7px;" src="http://www.images.lesyadraw.ru/2013/12/kak_narisovat_podarok.jpg" alt="" width="146" height="112" /&gt;&lt;/a&gt;</w:t>
      </w:r>
    </w:p>
    <w:p w14:paraId="1B3124CB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</w:rPr>
        <w:t>="http://cp94727.tmweb.ru/197-2/"&gt;Юбилей.День рождение&lt;/a&gt;</w:t>
      </w:r>
    </w:p>
    <w:p w14:paraId="475D383E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437AB6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src="https://img-fotki.yandex.ru/get/6813/2449448.21/0_10a222_a656d8e_orig" alt="" width="127" height="92" /&gt;</w:t>
      </w:r>
    </w:p>
    <w:p w14:paraId="5DC7904D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="http://cp94727.tmweb.ru/205-2/"&gt;</w:t>
      </w:r>
      <w:r w:rsidRPr="002877E3">
        <w:rPr>
          <w:rFonts w:ascii="Times New Roman" w:hAnsi="Times New Roman" w:cs="Times New Roman"/>
          <w:sz w:val="24"/>
          <w:szCs w:val="24"/>
        </w:rPr>
        <w:t>Свадьба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</w:t>
      </w:r>
    </w:p>
    <w:p w14:paraId="4BF7C14C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BF6CF4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="http://cp94727.tmweb.ru"&gt;</w:t>
      </w:r>
    </w:p>
    <w:p w14:paraId="1CC3BF82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src="http://detsad-mishutka1984.narod.ru/olderfiles/2/76205046_large_0_506f2_1c58441_L_kopiya.png" alt="" width="115" height="146" /&gt;</w:t>
      </w:r>
    </w:p>
    <w:p w14:paraId="1C96A33D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</w:rPr>
        <w:t>="http://cp94727.tmweb.ru/209-2/</w:t>
      </w:r>
      <w:proofErr w:type="gramStart"/>
      <w:r w:rsidRPr="002877E3">
        <w:rPr>
          <w:rFonts w:ascii="Times New Roman" w:hAnsi="Times New Roman" w:cs="Times New Roman"/>
          <w:sz w:val="24"/>
          <w:szCs w:val="24"/>
        </w:rPr>
        <w:t>"&gt;Детский</w:t>
      </w:r>
      <w:proofErr w:type="gramEnd"/>
      <w:r w:rsidRPr="002877E3">
        <w:rPr>
          <w:rFonts w:ascii="Times New Roman" w:hAnsi="Times New Roman" w:cs="Times New Roman"/>
          <w:sz w:val="24"/>
          <w:szCs w:val="24"/>
        </w:rPr>
        <w:t xml:space="preserve"> праздник&lt;/a&gt;</w:t>
      </w:r>
    </w:p>
    <w:p w14:paraId="5A0119CD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47A19D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="http://cp94727.tmweb.ru"&gt;</w:t>
      </w:r>
    </w:p>
    <w:p w14:paraId="12100391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src="https://thumb7.shutterstock.com/display_pic_with_logo/1003250/117617224/stock-vector-vintage-vector-bouquet-of-roses-sketchy-illustration-holidays-postcard-red-roses-red-ribbons-117617224.jpg" width="128" height="133" /&gt;</w:t>
      </w:r>
    </w:p>
    <w:p w14:paraId="0B658B26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</w:rPr>
        <w:t>="http://cp94727.tmweb.ru/214-2/</w:t>
      </w:r>
      <w:proofErr w:type="gramStart"/>
      <w:r w:rsidRPr="002877E3">
        <w:rPr>
          <w:rFonts w:ascii="Times New Roman" w:hAnsi="Times New Roman" w:cs="Times New Roman"/>
          <w:sz w:val="24"/>
          <w:szCs w:val="24"/>
        </w:rPr>
        <w:t>"&gt;Романтические</w:t>
      </w:r>
      <w:proofErr w:type="gramEnd"/>
      <w:r w:rsidRPr="002877E3">
        <w:rPr>
          <w:rFonts w:ascii="Times New Roman" w:hAnsi="Times New Roman" w:cs="Times New Roman"/>
          <w:sz w:val="24"/>
          <w:szCs w:val="24"/>
        </w:rPr>
        <w:t xml:space="preserve"> поздравления&lt;/a&gt;</w:t>
      </w:r>
    </w:p>
    <w:p w14:paraId="5197F07E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F1FABF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="http://cp94727.tmweb.ru"&gt;</w:t>
      </w:r>
    </w:p>
    <w:p w14:paraId="7A2D5D94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src="https://media.istockphoto.com/vectors/yellow-cone-with-party-hat-vector-id487719676" alt="" width="98" height="129" /&gt;</w:t>
      </w:r>
    </w:p>
    <w:p w14:paraId="396C020F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="http://cp94727.tmweb.ru/217-2/"&gt;</w:t>
      </w:r>
      <w:r w:rsidRPr="002877E3">
        <w:rPr>
          <w:rFonts w:ascii="Times New Roman" w:hAnsi="Times New Roman" w:cs="Times New Roman"/>
          <w:sz w:val="24"/>
          <w:szCs w:val="24"/>
        </w:rPr>
        <w:t>Корпоративы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</w:t>
      </w:r>
    </w:p>
    <w:p w14:paraId="7F97C6B2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AEA547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="http://cp94727.tmweb.ru"&gt;</w:t>
      </w:r>
    </w:p>
    <w:p w14:paraId="5307967E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&lt;/a&gt;&lt;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 class="" src="http://cdn6.s.kolorado.ru/products/1/19/194/194661/118_1_1_design.png" alt="" width="128" height="148" /&gt;</w:t>
      </w:r>
    </w:p>
    <w:p w14:paraId="652549CC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77E3">
        <w:rPr>
          <w:rFonts w:ascii="Times New Roman" w:hAnsi="Times New Roman" w:cs="Times New Roman"/>
          <w:sz w:val="24"/>
          <w:szCs w:val="24"/>
          <w:lang w:val="en-US"/>
        </w:rPr>
        <w:t xml:space="preserve">&lt;a </w:t>
      </w:r>
      <w:proofErr w:type="spellStart"/>
      <w:r w:rsidRPr="002877E3">
        <w:rPr>
          <w:rFonts w:ascii="Times New Roman" w:hAnsi="Times New Roman" w:cs="Times New Roman"/>
          <w:sz w:val="24"/>
          <w:szCs w:val="24"/>
          <w:lang w:val="en-US"/>
        </w:rPr>
        <w:t>href</w:t>
      </w:r>
      <w:proofErr w:type="spellEnd"/>
      <w:r w:rsidRPr="002877E3">
        <w:rPr>
          <w:rFonts w:ascii="Times New Roman" w:hAnsi="Times New Roman" w:cs="Times New Roman"/>
          <w:sz w:val="24"/>
          <w:szCs w:val="24"/>
          <w:lang w:val="en-US"/>
        </w:rPr>
        <w:t>="http://cp94727.tmweb.ru/220-2/"&gt;</w:t>
      </w:r>
      <w:r w:rsidRPr="002877E3">
        <w:rPr>
          <w:rFonts w:ascii="Times New Roman" w:hAnsi="Times New Roman" w:cs="Times New Roman"/>
          <w:sz w:val="24"/>
          <w:szCs w:val="24"/>
        </w:rPr>
        <w:t>Бизнес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877E3">
        <w:rPr>
          <w:rFonts w:ascii="Times New Roman" w:hAnsi="Times New Roman" w:cs="Times New Roman"/>
          <w:sz w:val="24"/>
          <w:szCs w:val="24"/>
        </w:rPr>
        <w:t>мероприятия</w:t>
      </w:r>
      <w:r w:rsidRPr="002877E3">
        <w:rPr>
          <w:rFonts w:ascii="Times New Roman" w:hAnsi="Times New Roman" w:cs="Times New Roman"/>
          <w:sz w:val="24"/>
          <w:szCs w:val="24"/>
          <w:lang w:val="en-US"/>
        </w:rPr>
        <w:t>&lt;/a&gt;</w:t>
      </w:r>
    </w:p>
    <w:p w14:paraId="628CF1C5" w14:textId="7777777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A82168" w14:textId="54240A87" w:rsidR="002877E3" w:rsidRPr="002877E3" w:rsidRDefault="002877E3" w:rsidP="002877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2877E3">
        <w:rPr>
          <w:rFonts w:ascii="Times New Roman" w:hAnsi="Times New Roman" w:cs="Times New Roman"/>
          <w:sz w:val="24"/>
          <w:szCs w:val="24"/>
        </w:rPr>
        <w:t>div</w:t>
      </w:r>
      <w:proofErr w:type="spellEnd"/>
      <w:r w:rsidRPr="002877E3">
        <w:rPr>
          <w:rFonts w:ascii="Times New Roman" w:hAnsi="Times New Roman" w:cs="Times New Roman"/>
          <w:sz w:val="24"/>
          <w:szCs w:val="24"/>
        </w:rPr>
        <w:t>&gt;</w:t>
      </w:r>
    </w:p>
    <w:sectPr w:rsidR="002877E3" w:rsidRPr="002877E3" w:rsidSect="00AD7CD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3D93E" w14:textId="77777777" w:rsidR="007E0917" w:rsidRDefault="007E0917" w:rsidP="00AD7CD4">
      <w:pPr>
        <w:spacing w:after="0" w:line="240" w:lineRule="auto"/>
      </w:pPr>
      <w:r>
        <w:separator/>
      </w:r>
    </w:p>
  </w:endnote>
  <w:endnote w:type="continuationSeparator" w:id="0">
    <w:p w14:paraId="5E58B2D6" w14:textId="77777777" w:rsidR="007E0917" w:rsidRDefault="007E0917" w:rsidP="00AD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DFB9C" w14:textId="77777777" w:rsidR="00E632C0" w:rsidRDefault="00E632C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1133738"/>
      <w:docPartObj>
        <w:docPartGallery w:val="Page Numbers (Bottom of Page)"/>
        <w:docPartUnique/>
      </w:docPartObj>
    </w:sdtPr>
    <w:sdtContent>
      <w:p w14:paraId="7359A059" w14:textId="449A04E6" w:rsidR="00E632C0" w:rsidRDefault="00E632C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CA5">
          <w:rPr>
            <w:noProof/>
          </w:rPr>
          <w:t>31</w:t>
        </w:r>
        <w:r>
          <w:fldChar w:fldCharType="end"/>
        </w:r>
      </w:p>
    </w:sdtContent>
  </w:sdt>
  <w:p w14:paraId="514137D1" w14:textId="77777777" w:rsidR="00E632C0" w:rsidRDefault="00E632C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E121C" w14:textId="77777777" w:rsidR="00E632C0" w:rsidRDefault="00E632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3EE3C" w14:textId="77777777" w:rsidR="007E0917" w:rsidRDefault="007E0917" w:rsidP="00AD7CD4">
      <w:pPr>
        <w:spacing w:after="0" w:line="240" w:lineRule="auto"/>
      </w:pPr>
      <w:r>
        <w:separator/>
      </w:r>
    </w:p>
  </w:footnote>
  <w:footnote w:type="continuationSeparator" w:id="0">
    <w:p w14:paraId="0D00C507" w14:textId="77777777" w:rsidR="007E0917" w:rsidRDefault="007E0917" w:rsidP="00AD7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EFBE" w14:textId="77777777" w:rsidR="00E632C0" w:rsidRDefault="00E632C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78C1" w14:textId="77777777" w:rsidR="00E632C0" w:rsidRDefault="00E632C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C31B0" w14:textId="77777777" w:rsidR="00E632C0" w:rsidRDefault="00E632C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63843"/>
    <w:multiLevelType w:val="hybridMultilevel"/>
    <w:tmpl w:val="4B9AC68C"/>
    <w:lvl w:ilvl="0" w:tplc="719CE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AEB0E88"/>
    <w:multiLevelType w:val="hybridMultilevel"/>
    <w:tmpl w:val="1CE60886"/>
    <w:lvl w:ilvl="0" w:tplc="24F08AF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38331C6"/>
    <w:multiLevelType w:val="hybridMultilevel"/>
    <w:tmpl w:val="75664694"/>
    <w:lvl w:ilvl="0" w:tplc="719CE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CEB6B0E"/>
    <w:multiLevelType w:val="hybridMultilevel"/>
    <w:tmpl w:val="6AB8829C"/>
    <w:lvl w:ilvl="0" w:tplc="719CE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7A3190"/>
    <w:multiLevelType w:val="hybridMultilevel"/>
    <w:tmpl w:val="65EC9962"/>
    <w:lvl w:ilvl="0" w:tplc="24F08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280238A"/>
    <w:multiLevelType w:val="hybridMultilevel"/>
    <w:tmpl w:val="43441A24"/>
    <w:lvl w:ilvl="0" w:tplc="719CE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F02A5F"/>
    <w:multiLevelType w:val="hybridMultilevel"/>
    <w:tmpl w:val="90E06C98"/>
    <w:lvl w:ilvl="0" w:tplc="719CE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FAD726C"/>
    <w:multiLevelType w:val="hybridMultilevel"/>
    <w:tmpl w:val="DA22DD3C"/>
    <w:lvl w:ilvl="0" w:tplc="AC72154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48"/>
    <w:rsid w:val="000107FC"/>
    <w:rsid w:val="0006241E"/>
    <w:rsid w:val="000B7CC3"/>
    <w:rsid w:val="000F3090"/>
    <w:rsid w:val="0017483D"/>
    <w:rsid w:val="001D3835"/>
    <w:rsid w:val="00204A18"/>
    <w:rsid w:val="00212087"/>
    <w:rsid w:val="00273040"/>
    <w:rsid w:val="002877E3"/>
    <w:rsid w:val="002A36CF"/>
    <w:rsid w:val="002E3ADF"/>
    <w:rsid w:val="002F7B1A"/>
    <w:rsid w:val="00370F67"/>
    <w:rsid w:val="00392A4A"/>
    <w:rsid w:val="003B656B"/>
    <w:rsid w:val="003D698F"/>
    <w:rsid w:val="003E3074"/>
    <w:rsid w:val="00430CA5"/>
    <w:rsid w:val="004463A1"/>
    <w:rsid w:val="004759ED"/>
    <w:rsid w:val="00495260"/>
    <w:rsid w:val="004A469E"/>
    <w:rsid w:val="00517D25"/>
    <w:rsid w:val="005A2DA9"/>
    <w:rsid w:val="005E5179"/>
    <w:rsid w:val="0060572D"/>
    <w:rsid w:val="00710848"/>
    <w:rsid w:val="00790914"/>
    <w:rsid w:val="007E0917"/>
    <w:rsid w:val="00855BEE"/>
    <w:rsid w:val="0085718C"/>
    <w:rsid w:val="009A3F97"/>
    <w:rsid w:val="009A43BE"/>
    <w:rsid w:val="009E46D3"/>
    <w:rsid w:val="00A33B0C"/>
    <w:rsid w:val="00A453D6"/>
    <w:rsid w:val="00A62751"/>
    <w:rsid w:val="00A730C4"/>
    <w:rsid w:val="00A735BD"/>
    <w:rsid w:val="00A9427F"/>
    <w:rsid w:val="00AB1FD9"/>
    <w:rsid w:val="00AD7CD4"/>
    <w:rsid w:val="00B01707"/>
    <w:rsid w:val="00B251E7"/>
    <w:rsid w:val="00B778F1"/>
    <w:rsid w:val="00B93865"/>
    <w:rsid w:val="00B96809"/>
    <w:rsid w:val="00BA6FDC"/>
    <w:rsid w:val="00BD7BDE"/>
    <w:rsid w:val="00C14DE5"/>
    <w:rsid w:val="00C345CC"/>
    <w:rsid w:val="00C84377"/>
    <w:rsid w:val="00CE4514"/>
    <w:rsid w:val="00D039B6"/>
    <w:rsid w:val="00D17E69"/>
    <w:rsid w:val="00D37F4A"/>
    <w:rsid w:val="00D40D9F"/>
    <w:rsid w:val="00D46DD3"/>
    <w:rsid w:val="00D70503"/>
    <w:rsid w:val="00DD1D45"/>
    <w:rsid w:val="00E35769"/>
    <w:rsid w:val="00E40595"/>
    <w:rsid w:val="00E62B21"/>
    <w:rsid w:val="00E632C0"/>
    <w:rsid w:val="00EB67D5"/>
    <w:rsid w:val="00EE179B"/>
    <w:rsid w:val="00EE39CB"/>
    <w:rsid w:val="00F33B2E"/>
    <w:rsid w:val="00F608BE"/>
    <w:rsid w:val="00F6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D133DE"/>
  <w15:chartTrackingRefBased/>
  <w15:docId w15:val="{5B051F35-F463-45D5-90F8-B2DB414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4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3A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7CD4"/>
  </w:style>
  <w:style w:type="paragraph" w:styleId="a6">
    <w:name w:val="footer"/>
    <w:basedOn w:val="a"/>
    <w:link w:val="a7"/>
    <w:uiPriority w:val="99"/>
    <w:unhideWhenUsed/>
    <w:rsid w:val="00AD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7CD4"/>
  </w:style>
  <w:style w:type="character" w:styleId="a8">
    <w:name w:val="Hyperlink"/>
    <w:basedOn w:val="a0"/>
    <w:uiPriority w:val="99"/>
    <w:unhideWhenUsed/>
    <w:rsid w:val="003D698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D698F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430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0C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cp94727.tmweb.ru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D4B9D-8591-4A90-9122-F126E342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5254</Words>
  <Characters>29951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Кулиш</dc:creator>
  <cp:keywords/>
  <dc:description/>
  <cp:lastModifiedBy>Таня Кулиш</cp:lastModifiedBy>
  <cp:revision>39</cp:revision>
  <cp:lastPrinted>2017-12-25T19:04:00Z</cp:lastPrinted>
  <dcterms:created xsi:type="dcterms:W3CDTF">2017-12-19T18:09:00Z</dcterms:created>
  <dcterms:modified xsi:type="dcterms:W3CDTF">2017-12-25T19:11:00Z</dcterms:modified>
</cp:coreProperties>
</file>