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E" w:rsidRPr="007D52EB" w:rsidRDefault="008021AE" w:rsidP="00802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D52EB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8021AE" w:rsidRPr="00F87E67" w:rsidRDefault="008021AE" w:rsidP="0080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E6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021AE" w:rsidRPr="00F87E67" w:rsidRDefault="008021AE" w:rsidP="0080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E6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021AE" w:rsidRPr="001A5A6A" w:rsidRDefault="008021AE" w:rsidP="0080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A6A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8021AE" w:rsidRPr="001A5A6A" w:rsidRDefault="00F87E67" w:rsidP="0080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</w:t>
      </w:r>
      <w:r w:rsidR="008021AE" w:rsidRPr="001A5A6A">
        <w:rPr>
          <w:rFonts w:ascii="Times New Roman" w:hAnsi="Times New Roman" w:cs="Times New Roman"/>
          <w:b/>
          <w:sz w:val="28"/>
          <w:szCs w:val="28"/>
        </w:rPr>
        <w:t>О «</w:t>
      </w:r>
      <w:proofErr w:type="spellStart"/>
      <w:r w:rsidR="008021AE" w:rsidRPr="001A5A6A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="008021AE" w:rsidRPr="001A5A6A">
        <w:rPr>
          <w:rFonts w:ascii="Times New Roman" w:hAnsi="Times New Roman" w:cs="Times New Roman"/>
          <w:b/>
          <w:sz w:val="28"/>
          <w:szCs w:val="28"/>
        </w:rPr>
        <w:t>»)</w:t>
      </w:r>
    </w:p>
    <w:p w:rsidR="008021AE" w:rsidRPr="007D52EB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Pr="00741395" w:rsidRDefault="008021AE" w:rsidP="0080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95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английской филологии</w:t>
      </w:r>
    </w:p>
    <w:p w:rsidR="008021AE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Pr="007D52EB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Default="008021AE" w:rsidP="00CE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</w:t>
      </w:r>
      <w:r w:rsidRPr="004F690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CE22C2" w:rsidRDefault="00CE22C2" w:rsidP="0080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AE" w:rsidRDefault="008021AE" w:rsidP="00802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ЛЕКСИКО-СЕМАНТИЧЕСКИЕ ОСОБЕННОСТИ АН</w:t>
      </w:r>
      <w:r w:rsidR="00A2294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ЛОЯЗЫЧНЫХ ЗАИМСТВОВАНИЙ В РУССКОМ ЯЗЫКЕ</w:t>
      </w:r>
    </w:p>
    <w:p w:rsidR="008021AE" w:rsidRDefault="008021AE" w:rsidP="00802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1AE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Pr="007D52EB" w:rsidRDefault="008021AE" w:rsidP="008021AE">
      <w:pPr>
        <w:rPr>
          <w:rFonts w:ascii="Times New Roman" w:hAnsi="Times New Roman" w:cs="Times New Roman"/>
          <w:sz w:val="28"/>
          <w:szCs w:val="28"/>
        </w:rPr>
      </w:pPr>
    </w:p>
    <w:p w:rsidR="008021AE" w:rsidRDefault="008021AE" w:rsidP="0080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EB">
        <w:rPr>
          <w:rFonts w:ascii="Times New Roman" w:hAnsi="Times New Roman" w:cs="Times New Roman"/>
          <w:sz w:val="28"/>
          <w:szCs w:val="28"/>
        </w:rPr>
        <w:t>Работу выполнил</w:t>
      </w:r>
      <w:r w:rsidR="00DE52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52AF">
        <w:rPr>
          <w:rFonts w:ascii="Times New Roman" w:hAnsi="Times New Roman" w:cs="Times New Roman"/>
          <w:sz w:val="28"/>
          <w:szCs w:val="28"/>
        </w:rPr>
        <w:t>)</w:t>
      </w:r>
      <w:r w:rsidRPr="007D52EB">
        <w:rPr>
          <w:rFonts w:ascii="Times New Roman" w:hAnsi="Times New Roman" w:cs="Times New Roman"/>
          <w:sz w:val="28"/>
          <w:szCs w:val="28"/>
        </w:rPr>
        <w:t xml:space="preserve"> ____</w:t>
      </w:r>
      <w:r w:rsidR="00CE22C2">
        <w:rPr>
          <w:rFonts w:ascii="Times New Roman" w:hAnsi="Times New Roman" w:cs="Times New Roman"/>
          <w:sz w:val="28"/>
          <w:szCs w:val="28"/>
        </w:rPr>
        <w:t>____________________________</w:t>
      </w:r>
      <w:r w:rsidR="00DE52AF">
        <w:rPr>
          <w:rFonts w:ascii="Times New Roman" w:hAnsi="Times New Roman" w:cs="Times New Roman"/>
          <w:sz w:val="28"/>
          <w:szCs w:val="28"/>
        </w:rPr>
        <w:t xml:space="preserve"> Е.А. Андреас</w:t>
      </w:r>
      <w:r w:rsidR="00CE2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AE" w:rsidRPr="0066102F" w:rsidRDefault="00CE22C2" w:rsidP="0080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E52AF"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DE52AF">
        <w:rPr>
          <w:rFonts w:ascii="Times New Roman" w:hAnsi="Times New Roman" w:cs="Times New Roman"/>
          <w:sz w:val="24"/>
          <w:szCs w:val="24"/>
        </w:rPr>
        <w:t>, 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1AE" w:rsidRPr="007D52EB" w:rsidRDefault="00DE52AF" w:rsidP="00802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      </w:t>
      </w:r>
      <w:r w:rsidR="00C66000">
        <w:rPr>
          <w:rFonts w:ascii="Times New Roman" w:hAnsi="Times New Roman" w:cs="Times New Roman"/>
          <w:sz w:val="28"/>
          <w:szCs w:val="28"/>
        </w:rPr>
        <w:t xml:space="preserve">     </w:t>
      </w:r>
      <w:r w:rsidR="00481D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1AE" w:rsidRPr="00DE52AF">
        <w:rPr>
          <w:rFonts w:ascii="Times New Roman" w:hAnsi="Times New Roman" w:cs="Times New Roman"/>
          <w:sz w:val="28"/>
          <w:szCs w:val="28"/>
          <w:u w:val="single"/>
        </w:rPr>
        <w:t>романо-германской филологии</w:t>
      </w:r>
      <w:r>
        <w:rPr>
          <w:rFonts w:ascii="Times New Roman" w:hAnsi="Times New Roman" w:cs="Times New Roman"/>
          <w:sz w:val="28"/>
          <w:szCs w:val="28"/>
        </w:rPr>
        <w:t xml:space="preserve">, курс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 </w:t>
      </w:r>
    </w:p>
    <w:p w:rsidR="00DE52AF" w:rsidRPr="00DE52AF" w:rsidRDefault="00DE52AF" w:rsidP="008021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1250A3">
        <w:rPr>
          <w:rFonts w:ascii="Times New Roman" w:hAnsi="Times New Roman" w:cs="Times New Roman"/>
          <w:sz w:val="28"/>
          <w:szCs w:val="28"/>
        </w:rPr>
        <w:t>/специальность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44.03.05 Педагогическое образование                            </w:t>
      </w:r>
    </w:p>
    <w:p w:rsidR="008021AE" w:rsidRDefault="008021AE" w:rsidP="0080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C66000" w:rsidRDefault="00C66000" w:rsidP="00C6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802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50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125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0A3">
        <w:rPr>
          <w:rFonts w:ascii="Times New Roman" w:hAnsi="Times New Roman" w:cs="Times New Roman"/>
          <w:sz w:val="28"/>
          <w:szCs w:val="28"/>
        </w:rPr>
        <w:t>доцент</w:t>
      </w:r>
      <w:r w:rsidR="008021AE">
        <w:rPr>
          <w:rFonts w:ascii="Times New Roman" w:hAnsi="Times New Roman" w:cs="Times New Roman"/>
          <w:sz w:val="28"/>
          <w:szCs w:val="28"/>
        </w:rPr>
        <w:t>________________________А.В</w:t>
      </w:r>
      <w:proofErr w:type="spellEnd"/>
      <w:r w:rsidR="008021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1AE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</w:p>
    <w:p w:rsidR="00C66000" w:rsidRPr="00C66000" w:rsidRDefault="00C66000" w:rsidP="00C6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250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66000" w:rsidRDefault="00C66000" w:rsidP="0080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021AE" w:rsidRPr="00C66000" w:rsidRDefault="008021AE" w:rsidP="0080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2EB">
        <w:rPr>
          <w:rFonts w:ascii="Times New Roman" w:hAnsi="Times New Roman" w:cs="Times New Roman"/>
          <w:sz w:val="28"/>
          <w:szCs w:val="28"/>
        </w:rPr>
        <w:t>Нормоконтроле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8021AE" w:rsidRDefault="00C66000" w:rsidP="0080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 w:rsidR="008021AE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 А.М. Прима</w:t>
      </w:r>
    </w:p>
    <w:p w:rsidR="00C66000" w:rsidRDefault="00C66000" w:rsidP="0080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1DF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8021AE" w:rsidRPr="0050797C" w:rsidRDefault="008021AE" w:rsidP="00F87E67">
      <w:pPr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1250A3" w:rsidRDefault="001250A3" w:rsidP="008021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0403" w:rsidRDefault="00323C7E" w:rsidP="008021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A0B5A" w:rsidRDefault="006A0B5A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76E4B" w:rsidRDefault="00323C7E" w:rsidP="006A0B5A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A0B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……………………………………………………………………………3</w:t>
      </w:r>
    </w:p>
    <w:p w:rsidR="00276E4B" w:rsidRPr="00276E4B" w:rsidRDefault="006A0B5A" w:rsidP="006A0B5A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0844D0" w:rsidRPr="00276E4B">
        <w:rPr>
          <w:rFonts w:ascii="Times New Roman" w:hAnsi="Times New Roman" w:cs="Times New Roman"/>
          <w:sz w:val="28"/>
          <w:szCs w:val="28"/>
        </w:rPr>
        <w:t>Заимствования в языке</w:t>
      </w:r>
      <w:r w:rsidR="00063FCE">
        <w:rPr>
          <w:rFonts w:ascii="Times New Roman" w:hAnsi="Times New Roman" w:cs="Times New Roman"/>
          <w:sz w:val="28"/>
          <w:szCs w:val="28"/>
        </w:rPr>
        <w:t>………………………………………………………….5</w:t>
      </w:r>
    </w:p>
    <w:p w:rsidR="00276E4B" w:rsidRDefault="006A0B5A" w:rsidP="006A0B5A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   </w:t>
      </w:r>
      <w:r w:rsidR="000844D0" w:rsidRPr="00276E4B">
        <w:rPr>
          <w:rFonts w:ascii="Times New Roman" w:hAnsi="Times New Roman" w:cs="Times New Roman"/>
          <w:sz w:val="28"/>
          <w:szCs w:val="28"/>
        </w:rPr>
        <w:t>Классификация и виды заимствований в языке</w:t>
      </w:r>
      <w:r w:rsidR="00063FCE">
        <w:rPr>
          <w:rFonts w:ascii="Times New Roman" w:hAnsi="Times New Roman" w:cs="Times New Roman"/>
          <w:sz w:val="28"/>
          <w:szCs w:val="28"/>
        </w:rPr>
        <w:t>………………………….8</w:t>
      </w:r>
    </w:p>
    <w:p w:rsidR="00276E4B" w:rsidRDefault="006A0B5A" w:rsidP="006A0B5A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   </w:t>
      </w:r>
      <w:r w:rsidR="00967625" w:rsidRPr="00276E4B">
        <w:rPr>
          <w:rFonts w:ascii="Times New Roman" w:hAnsi="Times New Roman" w:cs="Times New Roman"/>
          <w:sz w:val="28"/>
          <w:szCs w:val="28"/>
        </w:rPr>
        <w:t>Заимст</w:t>
      </w:r>
      <w:r w:rsidR="00AD2750" w:rsidRPr="00276E4B">
        <w:rPr>
          <w:rFonts w:ascii="Times New Roman" w:hAnsi="Times New Roman" w:cs="Times New Roman"/>
          <w:sz w:val="28"/>
          <w:szCs w:val="28"/>
        </w:rPr>
        <w:t>вования как путь обогащения словарного состава языка</w:t>
      </w:r>
      <w:r w:rsidR="00063FCE">
        <w:rPr>
          <w:rFonts w:ascii="Times New Roman" w:hAnsi="Times New Roman" w:cs="Times New Roman"/>
          <w:sz w:val="28"/>
          <w:szCs w:val="28"/>
        </w:rPr>
        <w:t>………12</w:t>
      </w:r>
    </w:p>
    <w:p w:rsidR="00276E4B" w:rsidRDefault="006A0B5A" w:rsidP="006A0B5A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15690D">
        <w:rPr>
          <w:rFonts w:ascii="Times New Roman" w:hAnsi="Times New Roman" w:cs="Times New Roman"/>
          <w:sz w:val="28"/>
          <w:szCs w:val="28"/>
        </w:rPr>
        <w:t xml:space="preserve">Исследование процесса </w:t>
      </w:r>
      <w:r w:rsidR="00276E4B">
        <w:rPr>
          <w:rFonts w:ascii="Times New Roman" w:hAnsi="Times New Roman" w:cs="Times New Roman"/>
          <w:sz w:val="28"/>
          <w:szCs w:val="28"/>
        </w:rPr>
        <w:t>заимствования слов</w:t>
      </w:r>
      <w:r w:rsidR="00063FCE">
        <w:rPr>
          <w:rFonts w:ascii="Times New Roman" w:hAnsi="Times New Roman" w:cs="Times New Roman"/>
          <w:sz w:val="28"/>
          <w:szCs w:val="28"/>
        </w:rPr>
        <w:t>…………………………………15</w:t>
      </w:r>
    </w:p>
    <w:p w:rsidR="00276E4B" w:rsidRDefault="00345A3A" w:rsidP="00411847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 </w:t>
      </w:r>
      <w:r w:rsidR="006A0B5A">
        <w:rPr>
          <w:rFonts w:ascii="Times New Roman" w:hAnsi="Times New Roman" w:cs="Times New Roman"/>
          <w:sz w:val="28"/>
          <w:szCs w:val="28"/>
        </w:rPr>
        <w:t xml:space="preserve"> </w:t>
      </w:r>
      <w:r w:rsidR="00BC5F7A" w:rsidRPr="00BC5F7A">
        <w:rPr>
          <w:rFonts w:ascii="Times New Roman" w:hAnsi="Times New Roman" w:cs="Times New Roman"/>
          <w:sz w:val="28"/>
          <w:szCs w:val="28"/>
        </w:rPr>
        <w:t>Особенности у</w:t>
      </w:r>
      <w:r>
        <w:rPr>
          <w:rFonts w:ascii="Times New Roman" w:hAnsi="Times New Roman" w:cs="Times New Roman"/>
          <w:sz w:val="28"/>
          <w:szCs w:val="28"/>
        </w:rPr>
        <w:t xml:space="preserve">потребления заимствованных слов. </w:t>
      </w:r>
      <w:r w:rsidR="00BC5F7A">
        <w:rPr>
          <w:rFonts w:ascii="Times New Roman" w:hAnsi="Times New Roman" w:cs="Times New Roman"/>
          <w:sz w:val="28"/>
          <w:szCs w:val="28"/>
        </w:rPr>
        <w:t>……..</w:t>
      </w:r>
      <w:r w:rsidR="006A0B5A">
        <w:rPr>
          <w:rFonts w:ascii="Times New Roman" w:hAnsi="Times New Roman" w:cs="Times New Roman"/>
          <w:sz w:val="28"/>
          <w:szCs w:val="28"/>
        </w:rPr>
        <w:t>……………</w:t>
      </w:r>
      <w:r w:rsidR="00063FCE">
        <w:rPr>
          <w:rFonts w:ascii="Times New Roman" w:hAnsi="Times New Roman" w:cs="Times New Roman"/>
          <w:sz w:val="28"/>
          <w:szCs w:val="28"/>
        </w:rPr>
        <w:t>...17</w:t>
      </w:r>
    </w:p>
    <w:p w:rsidR="00276E4B" w:rsidRDefault="00345A3A" w:rsidP="00DF256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  </w:t>
      </w:r>
      <w:r w:rsidR="00BC5F7A">
        <w:rPr>
          <w:rFonts w:ascii="Times New Roman" w:hAnsi="Times New Roman" w:cs="Times New Roman"/>
          <w:sz w:val="28"/>
          <w:szCs w:val="28"/>
        </w:rPr>
        <w:t>Англицизмы в русском языке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="00BC5F7A">
        <w:rPr>
          <w:rFonts w:ascii="Times New Roman" w:hAnsi="Times New Roman" w:cs="Times New Roman"/>
          <w:sz w:val="28"/>
          <w:szCs w:val="28"/>
        </w:rPr>
        <w:t>…</w:t>
      </w:r>
      <w:r w:rsidR="00411847">
        <w:rPr>
          <w:rFonts w:ascii="Times New Roman" w:hAnsi="Times New Roman" w:cs="Times New Roman"/>
          <w:sz w:val="28"/>
          <w:szCs w:val="28"/>
        </w:rPr>
        <w:t>……………………..</w:t>
      </w:r>
      <w:r w:rsidR="00DF256B">
        <w:rPr>
          <w:rFonts w:ascii="Times New Roman" w:hAnsi="Times New Roman" w:cs="Times New Roman"/>
          <w:sz w:val="28"/>
          <w:szCs w:val="28"/>
        </w:rPr>
        <w:t>.</w:t>
      </w:r>
      <w:r w:rsidR="00063FCE">
        <w:rPr>
          <w:rFonts w:ascii="Times New Roman" w:hAnsi="Times New Roman" w:cs="Times New Roman"/>
          <w:sz w:val="28"/>
          <w:szCs w:val="28"/>
        </w:rPr>
        <w:t>21</w:t>
      </w:r>
    </w:p>
    <w:p w:rsidR="00276E4B" w:rsidRDefault="0015690D" w:rsidP="00411847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63FC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………………………………………………………………………...27</w:t>
      </w:r>
    </w:p>
    <w:p w:rsidR="00967625" w:rsidRDefault="0015690D" w:rsidP="00276E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76E4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345A3A">
        <w:rPr>
          <w:rFonts w:ascii="Times New Roman" w:hAnsi="Times New Roman" w:cs="Times New Roman"/>
          <w:sz w:val="28"/>
          <w:szCs w:val="28"/>
        </w:rPr>
        <w:t>…</w:t>
      </w:r>
      <w:r w:rsidR="00063FCE">
        <w:rPr>
          <w:rFonts w:ascii="Times New Roman" w:hAnsi="Times New Roman" w:cs="Times New Roman"/>
          <w:sz w:val="28"/>
          <w:szCs w:val="28"/>
        </w:rPr>
        <w:t>………………………………………….28</w:t>
      </w: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F5353" w:rsidRDefault="00FF5353" w:rsidP="00276E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F256B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256B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256B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256B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F256B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F5353" w:rsidRDefault="00DF256B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256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534F1">
        <w:rPr>
          <w:rFonts w:ascii="Times New Roman" w:hAnsi="Times New Roman" w:cs="Times New Roman"/>
          <w:sz w:val="28"/>
          <w:szCs w:val="28"/>
        </w:rPr>
        <w:t>ведение</w:t>
      </w:r>
    </w:p>
    <w:p w:rsidR="005B143E" w:rsidRDefault="005B143E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A6CA6" w:rsidRDefault="00DF256B" w:rsidP="00F955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рассмотрим заимствования в русском языке из английского, и как </w:t>
      </w:r>
      <w:r w:rsidR="00CE6DB9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влияют на язык в целом. Эта проблема крайне акту</w:t>
      </w:r>
      <w:r w:rsidR="005534F1">
        <w:rPr>
          <w:rFonts w:ascii="Times New Roman" w:hAnsi="Times New Roman" w:cs="Times New Roman"/>
          <w:sz w:val="28"/>
          <w:szCs w:val="28"/>
        </w:rPr>
        <w:t>альна в современном мире, потому</w:t>
      </w:r>
      <w:r>
        <w:rPr>
          <w:rFonts w:ascii="Times New Roman" w:hAnsi="Times New Roman" w:cs="Times New Roman"/>
          <w:sz w:val="28"/>
          <w:szCs w:val="28"/>
        </w:rPr>
        <w:t xml:space="preserve"> что сейчас межкультурная коммуникация происходит все больше неосознанно: постоянно наблюдается смешение культур и языков</w:t>
      </w:r>
      <w:r w:rsidR="00CE6DB9">
        <w:rPr>
          <w:rFonts w:ascii="Times New Roman" w:hAnsi="Times New Roman" w:cs="Times New Roman"/>
          <w:sz w:val="28"/>
          <w:szCs w:val="28"/>
        </w:rPr>
        <w:t>, народы, чтобы облегчить коммуникацию</w:t>
      </w:r>
      <w:r w:rsidR="005A6CA6">
        <w:rPr>
          <w:rFonts w:ascii="Times New Roman" w:hAnsi="Times New Roman" w:cs="Times New Roman"/>
          <w:sz w:val="28"/>
          <w:szCs w:val="28"/>
        </w:rPr>
        <w:t>, перенимают слова друг у друга и применяют их на практике в своей речи, расширяя семантическое поле того или иного слова.</w:t>
      </w:r>
    </w:p>
    <w:p w:rsidR="00DF256B" w:rsidRDefault="005A6CA6" w:rsidP="00F955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заключается в исследовании приема и передачи слов из одного языка в другой и исследо</w:t>
      </w:r>
      <w:r w:rsidR="005534F1">
        <w:rPr>
          <w:rFonts w:ascii="Times New Roman" w:hAnsi="Times New Roman" w:cs="Times New Roman"/>
          <w:sz w:val="28"/>
          <w:szCs w:val="28"/>
        </w:rPr>
        <w:t xml:space="preserve">вании их семантических значений в русском и английском языках. </w:t>
      </w:r>
    </w:p>
    <w:p w:rsidR="005534F1" w:rsidRDefault="005534F1" w:rsidP="00F955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обозначенной цели служат следующие задачи: </w:t>
      </w:r>
    </w:p>
    <w:p w:rsidR="005534F1" w:rsidRDefault="005534F1" w:rsidP="00F955AD">
      <w:pPr>
        <w:pStyle w:val="a8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специальной литературы прошлого и настоящего века, для сравнения числа заимствований в то или иное время;</w:t>
      </w:r>
    </w:p>
    <w:p w:rsidR="005534F1" w:rsidRDefault="005534F1" w:rsidP="00F955AD">
      <w:pPr>
        <w:pStyle w:val="a8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основных понятий, касающихся нашей темы;</w:t>
      </w:r>
    </w:p>
    <w:p w:rsidR="005534F1" w:rsidRDefault="005534F1" w:rsidP="00F955AD">
      <w:pPr>
        <w:pStyle w:val="a8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заимствований английского языка в русский язык</w:t>
      </w:r>
      <w:r w:rsidR="005B143E">
        <w:rPr>
          <w:rFonts w:ascii="Times New Roman" w:hAnsi="Times New Roman" w:cs="Times New Roman"/>
          <w:sz w:val="28"/>
          <w:szCs w:val="28"/>
        </w:rPr>
        <w:t>;</w:t>
      </w:r>
    </w:p>
    <w:p w:rsidR="005B143E" w:rsidRDefault="005B143E" w:rsidP="00F955AD">
      <w:pPr>
        <w:pStyle w:val="a8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сфер человеческой деятельности, где применяются заимствования.</w:t>
      </w:r>
    </w:p>
    <w:p w:rsidR="005B143E" w:rsidRDefault="005B143E" w:rsidP="00F955A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сфера употребления заимствований из английского языка в русском языке.</w:t>
      </w:r>
    </w:p>
    <w:p w:rsidR="005B143E" w:rsidRDefault="005B143E" w:rsidP="00F955A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лексические и семантические особенности англоязычных заимствований в русском языке.</w:t>
      </w:r>
    </w:p>
    <w:p w:rsidR="001E4AC6" w:rsidRDefault="005B143E" w:rsidP="00F955A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для исследования послужили </w:t>
      </w:r>
      <w:r w:rsidR="001E4AC6">
        <w:rPr>
          <w:rFonts w:ascii="Times New Roman" w:hAnsi="Times New Roman" w:cs="Times New Roman"/>
          <w:sz w:val="28"/>
          <w:szCs w:val="28"/>
        </w:rPr>
        <w:t xml:space="preserve">научные </w:t>
      </w:r>
      <w:r>
        <w:rPr>
          <w:rFonts w:ascii="Times New Roman" w:hAnsi="Times New Roman" w:cs="Times New Roman"/>
          <w:sz w:val="28"/>
          <w:szCs w:val="28"/>
        </w:rPr>
        <w:t xml:space="preserve">труды </w:t>
      </w:r>
      <w:r w:rsidR="001E4AC6">
        <w:rPr>
          <w:rFonts w:ascii="Times New Roman" w:hAnsi="Times New Roman" w:cs="Times New Roman"/>
          <w:sz w:val="28"/>
          <w:szCs w:val="28"/>
        </w:rPr>
        <w:t xml:space="preserve">и статьи известных отечественных ученых, преподавателей и писателей. </w:t>
      </w:r>
    </w:p>
    <w:p w:rsidR="001E4AC6" w:rsidRDefault="001E4AC6" w:rsidP="00F955A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E4AC6">
        <w:rPr>
          <w:rFonts w:ascii="Times New Roman" w:hAnsi="Times New Roman" w:cs="Times New Roman"/>
          <w:sz w:val="28"/>
          <w:szCs w:val="28"/>
        </w:rPr>
        <w:t>теоретической базы исследования были использованы публикации</w:t>
      </w:r>
      <w:r>
        <w:rPr>
          <w:rFonts w:ascii="Times New Roman" w:hAnsi="Times New Roman" w:cs="Times New Roman"/>
          <w:sz w:val="28"/>
          <w:szCs w:val="28"/>
        </w:rPr>
        <w:t>, посвященные истории английского языка, лексикологии, стилистики, заимствованиям.</w:t>
      </w:r>
    </w:p>
    <w:p w:rsidR="001E4AC6" w:rsidRPr="001E4AC6" w:rsidRDefault="001E4AC6" w:rsidP="001E4AC6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теоретической базы исследования были </w:t>
      </w:r>
      <w:r w:rsidR="008C4FE1">
        <w:rPr>
          <w:rFonts w:ascii="Times New Roman" w:hAnsi="Times New Roman" w:cs="Times New Roman"/>
          <w:sz w:val="28"/>
          <w:szCs w:val="28"/>
        </w:rPr>
        <w:t>проанализирован</w:t>
      </w:r>
      <w:r w:rsidR="00063FCE">
        <w:rPr>
          <w:rFonts w:ascii="Times New Roman" w:hAnsi="Times New Roman" w:cs="Times New Roman"/>
          <w:sz w:val="28"/>
          <w:szCs w:val="28"/>
        </w:rPr>
        <w:t xml:space="preserve">ы отрывки из известных интернет </w:t>
      </w:r>
      <w:r w:rsidR="008C4FE1">
        <w:rPr>
          <w:rFonts w:ascii="Times New Roman" w:hAnsi="Times New Roman" w:cs="Times New Roman"/>
          <w:sz w:val="28"/>
          <w:szCs w:val="28"/>
        </w:rPr>
        <w:t>газет и статьи, содержащие в себе большое количество заимствований.</w:t>
      </w:r>
    </w:p>
    <w:p w:rsidR="005B143E" w:rsidRPr="005B143E" w:rsidRDefault="005B143E" w:rsidP="005B143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C06094">
      <w:pPr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C06094">
      <w:pPr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C06094">
      <w:pPr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C06094">
      <w:pPr>
        <w:rPr>
          <w:rFonts w:ascii="Times New Roman" w:hAnsi="Times New Roman" w:cs="Times New Roman"/>
          <w:sz w:val="28"/>
          <w:szCs w:val="28"/>
        </w:rPr>
      </w:pPr>
    </w:p>
    <w:p w:rsidR="00C06094" w:rsidRDefault="00AC37E7" w:rsidP="00C06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Заимствования в языке</w:t>
      </w:r>
    </w:p>
    <w:p w:rsidR="007935D3" w:rsidRPr="00C06094" w:rsidRDefault="007935D3" w:rsidP="00C06094">
      <w:pPr>
        <w:rPr>
          <w:rFonts w:ascii="Times New Roman" w:hAnsi="Times New Roman" w:cs="Times New Roman"/>
          <w:sz w:val="28"/>
          <w:szCs w:val="28"/>
        </w:rPr>
      </w:pPr>
    </w:p>
    <w:p w:rsidR="00756388" w:rsidRDefault="00806F23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Язык – это система знаков</w:t>
      </w:r>
      <w:r w:rsidR="00C06094">
        <w:rPr>
          <w:rFonts w:ascii="Times New Roman" w:hAnsi="Times New Roman" w:cs="Times New Roman"/>
          <w:sz w:val="28"/>
          <w:szCs w:val="28"/>
        </w:rPr>
        <w:t xml:space="preserve">, которая, в ходе своего развития, постоянно изменяется: дополняется новыми словами, выражениями, понятиями или, наоборот, постепенно </w:t>
      </w:r>
      <w:r w:rsidR="00AC37E7">
        <w:rPr>
          <w:rFonts w:ascii="Times New Roman" w:hAnsi="Times New Roman" w:cs="Times New Roman"/>
          <w:sz w:val="28"/>
          <w:szCs w:val="28"/>
        </w:rPr>
        <w:t>«</w:t>
      </w:r>
      <w:r w:rsidR="00C06094">
        <w:rPr>
          <w:rFonts w:ascii="Times New Roman" w:hAnsi="Times New Roman" w:cs="Times New Roman"/>
          <w:sz w:val="28"/>
          <w:szCs w:val="28"/>
        </w:rPr>
        <w:t>угасает</w:t>
      </w:r>
      <w:r w:rsidR="00AC37E7">
        <w:rPr>
          <w:rFonts w:ascii="Times New Roman" w:hAnsi="Times New Roman" w:cs="Times New Roman"/>
          <w:sz w:val="28"/>
          <w:szCs w:val="28"/>
        </w:rPr>
        <w:t>»</w:t>
      </w:r>
      <w:r w:rsidR="00C06094">
        <w:rPr>
          <w:rFonts w:ascii="Times New Roman" w:hAnsi="Times New Roman" w:cs="Times New Roman"/>
          <w:sz w:val="28"/>
          <w:szCs w:val="28"/>
        </w:rPr>
        <w:t>, когда все меньше людей используют его в своей повседневной жизни.</w:t>
      </w:r>
      <w:proofErr w:type="gramEnd"/>
      <w:r w:rsidR="00C06094">
        <w:rPr>
          <w:rFonts w:ascii="Times New Roman" w:hAnsi="Times New Roman" w:cs="Times New Roman"/>
          <w:sz w:val="28"/>
          <w:szCs w:val="28"/>
        </w:rPr>
        <w:t xml:space="preserve"> В первом случае, он может стать одним из ведущих языков мира, во втором же он, со временем, переходит в разряд мертвых языков. </w:t>
      </w:r>
    </w:p>
    <w:p w:rsidR="00F42FBE" w:rsidRDefault="00C06094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Яркий и весьма известный пример мертвого языка – латынь. </w:t>
      </w:r>
      <w:r w:rsidR="00756388">
        <w:rPr>
          <w:rFonts w:ascii="Times New Roman" w:hAnsi="Times New Roman" w:cs="Times New Roman"/>
          <w:sz w:val="28"/>
          <w:szCs w:val="28"/>
        </w:rPr>
        <w:t xml:space="preserve">На нем говорила Великая римская империя, которая считала себя центром мира: </w:t>
      </w:r>
      <w:r w:rsidR="00AC37E7">
        <w:rPr>
          <w:rFonts w:ascii="Times New Roman" w:hAnsi="Times New Roman" w:cs="Times New Roman"/>
          <w:sz w:val="28"/>
          <w:szCs w:val="28"/>
        </w:rPr>
        <w:t>«</w:t>
      </w:r>
      <w:r w:rsidR="00756388">
        <w:rPr>
          <w:rFonts w:ascii="Times New Roman" w:hAnsi="Times New Roman" w:cs="Times New Roman"/>
          <w:sz w:val="28"/>
          <w:szCs w:val="28"/>
        </w:rPr>
        <w:t>Все дороги ведут в Рим</w:t>
      </w:r>
      <w:r w:rsidR="00AC37E7">
        <w:rPr>
          <w:rFonts w:ascii="Times New Roman" w:hAnsi="Times New Roman" w:cs="Times New Roman"/>
          <w:sz w:val="28"/>
          <w:szCs w:val="28"/>
        </w:rPr>
        <w:t>»</w:t>
      </w:r>
      <w:r w:rsidR="00756388">
        <w:rPr>
          <w:rFonts w:ascii="Times New Roman" w:hAnsi="Times New Roman" w:cs="Times New Roman"/>
          <w:sz w:val="28"/>
          <w:szCs w:val="28"/>
        </w:rPr>
        <w:t xml:space="preserve">. Римляне имели сильное влияние на весь остальной мир, говорили они исключительно на латыни, поэтому другим народам приходилось учить их язык, заимствовать многие слова. На основе </w:t>
      </w:r>
      <w:proofErr w:type="gramStart"/>
      <w:r w:rsidR="00756388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756388">
        <w:rPr>
          <w:rFonts w:ascii="Times New Roman" w:hAnsi="Times New Roman" w:cs="Times New Roman"/>
          <w:sz w:val="28"/>
          <w:szCs w:val="28"/>
        </w:rPr>
        <w:t xml:space="preserve"> были сформированы и другие языки будущих мировых держав: Франции, Германии, Англии, Италии и других. </w:t>
      </w:r>
    </w:p>
    <w:p w:rsidR="00C06094" w:rsidRDefault="00756388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Сильное сходство можно заметить в их алфавитах, грамматических структурах, порядке слов в предложении, произношении и правописании. </w:t>
      </w:r>
      <w:r w:rsidR="00C06094">
        <w:rPr>
          <w:rFonts w:ascii="Times New Roman" w:hAnsi="Times New Roman" w:cs="Times New Roman"/>
          <w:sz w:val="28"/>
          <w:szCs w:val="28"/>
        </w:rPr>
        <w:t>В современном мире мы не будем наблюдать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латыни</w:t>
      </w:r>
      <w:r w:rsidR="004E76FD">
        <w:rPr>
          <w:rFonts w:ascii="Times New Roman" w:hAnsi="Times New Roman" w:cs="Times New Roman"/>
          <w:sz w:val="28"/>
          <w:szCs w:val="28"/>
        </w:rPr>
        <w:t xml:space="preserve"> в речи или на письме</w:t>
      </w:r>
      <w:r w:rsidR="00C06094">
        <w:rPr>
          <w:rFonts w:ascii="Times New Roman" w:hAnsi="Times New Roman" w:cs="Times New Roman"/>
          <w:sz w:val="28"/>
          <w:szCs w:val="28"/>
        </w:rPr>
        <w:t xml:space="preserve">, кроме таких сфер </w:t>
      </w:r>
      <w:r w:rsidR="004B0CB7">
        <w:rPr>
          <w:rFonts w:ascii="Times New Roman" w:hAnsi="Times New Roman" w:cs="Times New Roman"/>
          <w:sz w:val="28"/>
          <w:szCs w:val="28"/>
        </w:rPr>
        <w:t xml:space="preserve">научной деятельности, как медицина и фармакология, где </w:t>
      </w:r>
      <w:r w:rsidR="005310AD">
        <w:rPr>
          <w:rFonts w:ascii="Times New Roman" w:hAnsi="Times New Roman" w:cs="Times New Roman"/>
          <w:sz w:val="28"/>
          <w:szCs w:val="28"/>
        </w:rPr>
        <w:t>он используется в названиях различных частей тела, болезней и препаратов. Также, обучение основам э</w:t>
      </w:r>
      <w:r w:rsidR="00DA52DD">
        <w:rPr>
          <w:rFonts w:ascii="Times New Roman" w:hAnsi="Times New Roman" w:cs="Times New Roman"/>
          <w:sz w:val="28"/>
          <w:szCs w:val="28"/>
        </w:rPr>
        <w:t>того языка происходит и в высших</w:t>
      </w:r>
      <w:r w:rsidR="005310AD">
        <w:rPr>
          <w:rFonts w:ascii="Times New Roman" w:hAnsi="Times New Roman" w:cs="Times New Roman"/>
          <w:sz w:val="28"/>
          <w:szCs w:val="28"/>
        </w:rPr>
        <w:t xml:space="preserve"> учебных заведениях</w:t>
      </w:r>
      <w:r w:rsidR="00DA52DD">
        <w:rPr>
          <w:rFonts w:ascii="Times New Roman" w:hAnsi="Times New Roman" w:cs="Times New Roman"/>
          <w:sz w:val="28"/>
          <w:szCs w:val="28"/>
        </w:rPr>
        <w:t>.</w:t>
      </w:r>
      <w:r w:rsidR="00AC37E7">
        <w:rPr>
          <w:rFonts w:ascii="Times New Roman" w:hAnsi="Times New Roman" w:cs="Times New Roman"/>
          <w:sz w:val="28"/>
          <w:szCs w:val="28"/>
        </w:rPr>
        <w:t xml:space="preserve"> Рассмотрим цель такого предмета, как латинский язык и </w:t>
      </w:r>
      <w:r w:rsidR="00DA52DD">
        <w:rPr>
          <w:rFonts w:ascii="Times New Roman" w:hAnsi="Times New Roman" w:cs="Times New Roman"/>
          <w:sz w:val="28"/>
          <w:szCs w:val="28"/>
        </w:rPr>
        <w:t xml:space="preserve">что </w:t>
      </w:r>
      <w:r w:rsidR="00AC37E7">
        <w:rPr>
          <w:rFonts w:ascii="Times New Roman" w:hAnsi="Times New Roman" w:cs="Times New Roman"/>
          <w:sz w:val="28"/>
          <w:szCs w:val="28"/>
        </w:rPr>
        <w:t>он дает изучающим его студентам.</w:t>
      </w:r>
    </w:p>
    <w:p w:rsidR="00DA52DD" w:rsidRDefault="00DA52DD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дисциплина помогает</w:t>
      </w:r>
      <w:r w:rsidR="003D5B44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в структурировании уже полученных в школе знаний об иностранных языках, особенно, если это будущие лингвисты, филологи или преподаватели иностранных языков. Четкая структура латинского языка </w:t>
      </w:r>
      <w:r w:rsidR="003D5B44">
        <w:rPr>
          <w:rFonts w:ascii="Times New Roman" w:hAnsi="Times New Roman" w:cs="Times New Roman"/>
          <w:sz w:val="28"/>
          <w:szCs w:val="28"/>
        </w:rPr>
        <w:t xml:space="preserve">позволяет наглядно увидеть и прочувствовать </w:t>
      </w:r>
      <w:r w:rsidR="00960420">
        <w:rPr>
          <w:rFonts w:ascii="Times New Roman" w:hAnsi="Times New Roman" w:cs="Times New Roman"/>
          <w:sz w:val="28"/>
          <w:szCs w:val="28"/>
        </w:rPr>
        <w:t>его логику</w:t>
      </w:r>
      <w:r w:rsidR="003D5B44">
        <w:rPr>
          <w:rFonts w:ascii="Times New Roman" w:hAnsi="Times New Roman" w:cs="Times New Roman"/>
          <w:sz w:val="28"/>
          <w:szCs w:val="28"/>
        </w:rPr>
        <w:t xml:space="preserve">, разобраться в употреблении тех или иных лингвистических единиц, корректно их </w:t>
      </w:r>
      <w:proofErr w:type="spellStart"/>
      <w:r w:rsidR="003D5B44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="003D5B44">
        <w:rPr>
          <w:rFonts w:ascii="Times New Roman" w:hAnsi="Times New Roman" w:cs="Times New Roman"/>
          <w:sz w:val="28"/>
          <w:szCs w:val="28"/>
        </w:rPr>
        <w:t xml:space="preserve">, различать </w:t>
      </w:r>
      <w:r w:rsidR="00960420">
        <w:rPr>
          <w:rFonts w:ascii="Times New Roman" w:hAnsi="Times New Roman" w:cs="Times New Roman"/>
          <w:sz w:val="28"/>
          <w:szCs w:val="28"/>
        </w:rPr>
        <w:lastRenderedPageBreak/>
        <w:t>большое количество вариаций грамматических явлений</w:t>
      </w:r>
      <w:r w:rsidR="003D5B44">
        <w:rPr>
          <w:rFonts w:ascii="Times New Roman" w:hAnsi="Times New Roman" w:cs="Times New Roman"/>
          <w:sz w:val="28"/>
          <w:szCs w:val="28"/>
        </w:rPr>
        <w:t xml:space="preserve"> </w:t>
      </w:r>
      <w:r w:rsidR="00960420">
        <w:rPr>
          <w:rFonts w:ascii="Times New Roman" w:hAnsi="Times New Roman" w:cs="Times New Roman"/>
          <w:sz w:val="28"/>
          <w:szCs w:val="28"/>
        </w:rPr>
        <w:t>и правильно употреблять все это на письме или в устной форме речи.</w:t>
      </w:r>
    </w:p>
    <w:p w:rsidR="00C06094" w:rsidRDefault="00960420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поподробнее </w:t>
      </w:r>
      <w:r w:rsidR="004021E6">
        <w:rPr>
          <w:rFonts w:ascii="Times New Roman" w:hAnsi="Times New Roman" w:cs="Times New Roman"/>
          <w:sz w:val="28"/>
          <w:szCs w:val="28"/>
        </w:rPr>
        <w:t>язык мировой величины, который используе</w:t>
      </w:r>
      <w:r>
        <w:rPr>
          <w:rFonts w:ascii="Times New Roman" w:hAnsi="Times New Roman" w:cs="Times New Roman"/>
          <w:sz w:val="28"/>
          <w:szCs w:val="28"/>
        </w:rPr>
        <w:t xml:space="preserve">тся в современном мире на уровне межкультурной коммуникации и дипломатических отношений. Английский язык </w:t>
      </w:r>
      <w:r w:rsidR="00AC37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возвышается</w:t>
      </w:r>
      <w:r w:rsidR="00AC37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над всеми остальными, он крайне актуален в наши дни. </w:t>
      </w:r>
      <w:r w:rsidR="004021E6" w:rsidRPr="0004391A">
        <w:rPr>
          <w:rFonts w:ascii="Times New Roman" w:hAnsi="Times New Roman" w:cs="Times New Roman"/>
          <w:sz w:val="28"/>
          <w:szCs w:val="28"/>
        </w:rPr>
        <w:t xml:space="preserve">Он также известен как </w:t>
      </w:r>
      <w:r w:rsidR="00AC37E7" w:rsidRPr="0004391A">
        <w:rPr>
          <w:rFonts w:ascii="Times New Roman" w:hAnsi="Times New Roman" w:cs="Times New Roman"/>
          <w:sz w:val="28"/>
          <w:szCs w:val="28"/>
        </w:rPr>
        <w:t>«</w:t>
      </w:r>
      <w:r w:rsidR="004021E6" w:rsidRPr="0004391A">
        <w:rPr>
          <w:rFonts w:ascii="Times New Roman" w:hAnsi="Times New Roman" w:cs="Times New Roman"/>
          <w:sz w:val="28"/>
          <w:szCs w:val="28"/>
        </w:rPr>
        <w:t>Латынь ХХ века</w:t>
      </w:r>
      <w:r w:rsidR="00AC37E7">
        <w:rPr>
          <w:rFonts w:ascii="Times New Roman" w:hAnsi="Times New Roman" w:cs="Times New Roman"/>
          <w:sz w:val="28"/>
          <w:szCs w:val="28"/>
        </w:rPr>
        <w:t>»</w:t>
      </w:r>
      <w:r w:rsidR="00A22943">
        <w:rPr>
          <w:rFonts w:ascii="Times New Roman" w:hAnsi="Times New Roman" w:cs="Times New Roman"/>
          <w:sz w:val="28"/>
          <w:szCs w:val="28"/>
        </w:rPr>
        <w:t xml:space="preserve"> (</w:t>
      </w:r>
      <w:r w:rsidR="00C07D9F" w:rsidRPr="00C07D9F">
        <w:rPr>
          <w:rFonts w:ascii="Times New Roman" w:hAnsi="Times New Roman" w:cs="Times New Roman"/>
          <w:sz w:val="28"/>
          <w:szCs w:val="28"/>
        </w:rPr>
        <w:t>http</w:t>
      </w:r>
      <w:r w:rsidR="0004391A">
        <w:rPr>
          <w:rFonts w:ascii="Times New Roman" w:hAnsi="Times New Roman" w:cs="Times New Roman"/>
          <w:sz w:val="28"/>
          <w:szCs w:val="28"/>
        </w:rPr>
        <w:t>s://moluch.ru/archive/114/30182</w:t>
      </w:r>
      <w:r w:rsidR="00C07D9F">
        <w:rPr>
          <w:rFonts w:ascii="Times New Roman" w:hAnsi="Times New Roman" w:cs="Times New Roman"/>
          <w:sz w:val="28"/>
          <w:szCs w:val="28"/>
        </w:rPr>
        <w:t>)</w:t>
      </w:r>
      <w:r w:rsidR="004021E6">
        <w:rPr>
          <w:rFonts w:ascii="Times New Roman" w:hAnsi="Times New Roman" w:cs="Times New Roman"/>
          <w:sz w:val="28"/>
          <w:szCs w:val="28"/>
        </w:rPr>
        <w:t xml:space="preserve">. </w:t>
      </w:r>
      <w:r w:rsidR="00AC37E7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его столь часто</w:t>
      </w:r>
      <w:r w:rsidR="004021E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в </w:t>
      </w:r>
      <w:r w:rsidR="00AC37E7">
        <w:rPr>
          <w:rFonts w:ascii="Times New Roman" w:hAnsi="Times New Roman" w:cs="Times New Roman"/>
          <w:sz w:val="28"/>
          <w:szCs w:val="28"/>
        </w:rPr>
        <w:t>современном мире является, и являлось множество факторов.</w:t>
      </w:r>
    </w:p>
    <w:p w:rsidR="00F42FBE" w:rsidRDefault="004021E6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универсальный международный язык стал господствовать в мире в конце ХХ века. </w:t>
      </w:r>
      <w:r w:rsidR="00AC37E7">
        <w:rPr>
          <w:rFonts w:ascii="Times New Roman" w:hAnsi="Times New Roman" w:cs="Times New Roman"/>
          <w:sz w:val="28"/>
          <w:szCs w:val="28"/>
        </w:rPr>
        <w:t>Чтобы прочувствовать зарождение первого мирового языка, нужно обратиться к всемирной истории</w:t>
      </w:r>
      <w:r w:rsidR="005A5409">
        <w:rPr>
          <w:rFonts w:ascii="Times New Roman" w:hAnsi="Times New Roman" w:cs="Times New Roman"/>
          <w:sz w:val="28"/>
          <w:szCs w:val="28"/>
        </w:rPr>
        <w:t xml:space="preserve">. Во времена правления Елизаветы Тюдор был создан сильный </w:t>
      </w:r>
      <w:r>
        <w:rPr>
          <w:rFonts w:ascii="Times New Roman" w:hAnsi="Times New Roman" w:cs="Times New Roman"/>
          <w:sz w:val="28"/>
          <w:szCs w:val="28"/>
        </w:rPr>
        <w:t xml:space="preserve">английский флот, благодаря которому англичане </w:t>
      </w:r>
      <w:r w:rsidR="005A5409">
        <w:rPr>
          <w:rFonts w:ascii="Times New Roman" w:hAnsi="Times New Roman" w:cs="Times New Roman"/>
          <w:sz w:val="28"/>
          <w:szCs w:val="28"/>
        </w:rPr>
        <w:t>победили в войне с Испанией. Британцы с</w:t>
      </w:r>
      <w:r>
        <w:rPr>
          <w:rFonts w:ascii="Times New Roman" w:hAnsi="Times New Roman" w:cs="Times New Roman"/>
          <w:sz w:val="28"/>
          <w:szCs w:val="28"/>
        </w:rPr>
        <w:t>оздавали множество колоний в Северной Америке</w:t>
      </w:r>
      <w:r w:rsidRPr="004021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Африки, Азии, Австралии и Индии, успешно развивали торговлю с большим количеством стран, следовательно, подданные британской короны </w:t>
      </w:r>
      <w:r w:rsidR="0073700C">
        <w:rPr>
          <w:rFonts w:ascii="Times New Roman" w:hAnsi="Times New Roman" w:cs="Times New Roman"/>
          <w:sz w:val="28"/>
          <w:szCs w:val="28"/>
        </w:rPr>
        <w:t xml:space="preserve">должны были постоянно </w:t>
      </w:r>
      <w:r w:rsidR="00EF191C">
        <w:rPr>
          <w:rFonts w:ascii="Times New Roman" w:hAnsi="Times New Roman" w:cs="Times New Roman"/>
          <w:sz w:val="28"/>
          <w:szCs w:val="28"/>
        </w:rPr>
        <w:t>находиться в контакте со всеми народами, с которыми они развивали междунар</w:t>
      </w:r>
      <w:r w:rsidR="00B33237">
        <w:rPr>
          <w:rFonts w:ascii="Times New Roman" w:hAnsi="Times New Roman" w:cs="Times New Roman"/>
          <w:sz w:val="28"/>
          <w:szCs w:val="28"/>
        </w:rPr>
        <w:t xml:space="preserve">одные отношения. </w:t>
      </w:r>
    </w:p>
    <w:p w:rsidR="00EF191C" w:rsidRDefault="00B33237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EF191C">
        <w:rPr>
          <w:rFonts w:ascii="Times New Roman" w:hAnsi="Times New Roman" w:cs="Times New Roman"/>
          <w:sz w:val="28"/>
          <w:szCs w:val="28"/>
        </w:rPr>
        <w:t>коммуницирование со многими странами дало большой толчок в развитии других языков, ведь противиться сильнейшей в то время державе и обладателю наилучшего флота было с</w:t>
      </w:r>
      <w:r>
        <w:rPr>
          <w:rFonts w:ascii="Times New Roman" w:hAnsi="Times New Roman" w:cs="Times New Roman"/>
          <w:sz w:val="28"/>
          <w:szCs w:val="28"/>
        </w:rPr>
        <w:t>ложно, и жители стран, находящие</w:t>
      </w:r>
      <w:r w:rsidR="00EF191C">
        <w:rPr>
          <w:rFonts w:ascii="Times New Roman" w:hAnsi="Times New Roman" w:cs="Times New Roman"/>
          <w:sz w:val="28"/>
          <w:szCs w:val="28"/>
        </w:rPr>
        <w:t>ся в контакте с Великобританией перенимали их язык. Происходило заимствование множества английских лексических единиц, адаптация и ассимиляция их в языках колонизированных стран.</w:t>
      </w:r>
    </w:p>
    <w:p w:rsidR="00B33237" w:rsidRDefault="00EF191C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упомянули ранее, язык </w:t>
      </w:r>
      <w:r w:rsidR="00806F23">
        <w:rPr>
          <w:rFonts w:ascii="Times New Roman" w:hAnsi="Times New Roman" w:cs="Times New Roman"/>
          <w:sz w:val="28"/>
          <w:szCs w:val="28"/>
        </w:rPr>
        <w:t>представляет исследователям обширное поле для его изучения</w:t>
      </w:r>
      <w:r>
        <w:rPr>
          <w:rFonts w:ascii="Times New Roman" w:hAnsi="Times New Roman" w:cs="Times New Roman"/>
          <w:sz w:val="28"/>
          <w:szCs w:val="28"/>
        </w:rPr>
        <w:t>, так как в нем происходят постоянные изменения</w:t>
      </w:r>
      <w:r w:rsidR="00756388">
        <w:rPr>
          <w:rFonts w:ascii="Times New Roman" w:hAnsi="Times New Roman" w:cs="Times New Roman"/>
          <w:sz w:val="28"/>
          <w:szCs w:val="28"/>
        </w:rPr>
        <w:t xml:space="preserve"> </w:t>
      </w:r>
      <w:r w:rsidR="001968DB">
        <w:rPr>
          <w:rFonts w:ascii="Times New Roman" w:hAnsi="Times New Roman" w:cs="Times New Roman"/>
          <w:sz w:val="28"/>
          <w:szCs w:val="28"/>
        </w:rPr>
        <w:t xml:space="preserve">в ходе давления </w:t>
      </w:r>
      <w:r w:rsidR="0075638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1968DB">
        <w:rPr>
          <w:rFonts w:ascii="Times New Roman" w:hAnsi="Times New Roman" w:cs="Times New Roman"/>
          <w:sz w:val="28"/>
          <w:szCs w:val="28"/>
        </w:rPr>
        <w:t xml:space="preserve">экстралингвистических факторов, таких как численность населения, говорящих на том или </w:t>
      </w:r>
      <w:r w:rsidR="00C06094">
        <w:rPr>
          <w:rFonts w:ascii="Times New Roman" w:hAnsi="Times New Roman" w:cs="Times New Roman"/>
          <w:sz w:val="28"/>
          <w:szCs w:val="28"/>
        </w:rPr>
        <w:t>ином языке, или наречии; расположение страны относительно других государст</w:t>
      </w:r>
      <w:r w:rsidR="00B33237">
        <w:rPr>
          <w:rFonts w:ascii="Times New Roman" w:hAnsi="Times New Roman" w:cs="Times New Roman"/>
          <w:sz w:val="28"/>
          <w:szCs w:val="28"/>
        </w:rPr>
        <w:t xml:space="preserve">в; </w:t>
      </w:r>
      <w:r w:rsidR="00B33237">
        <w:rPr>
          <w:rFonts w:ascii="Times New Roman" w:hAnsi="Times New Roman" w:cs="Times New Roman"/>
          <w:sz w:val="28"/>
          <w:szCs w:val="28"/>
        </w:rPr>
        <w:lastRenderedPageBreak/>
        <w:t>социальная структура общества</w:t>
      </w:r>
      <w:r w:rsidR="00C06094">
        <w:rPr>
          <w:rFonts w:ascii="Times New Roman" w:hAnsi="Times New Roman" w:cs="Times New Roman"/>
          <w:sz w:val="28"/>
          <w:szCs w:val="28"/>
        </w:rPr>
        <w:t xml:space="preserve">; </w:t>
      </w:r>
      <w:r w:rsidR="00855877">
        <w:rPr>
          <w:rFonts w:ascii="Times New Roman" w:hAnsi="Times New Roman" w:cs="Times New Roman"/>
          <w:sz w:val="28"/>
          <w:szCs w:val="28"/>
        </w:rPr>
        <w:t xml:space="preserve">культурно-языковые традиции и так </w:t>
      </w:r>
      <w:r w:rsidR="00C06094">
        <w:rPr>
          <w:rFonts w:ascii="Times New Roman" w:hAnsi="Times New Roman" w:cs="Times New Roman"/>
          <w:sz w:val="28"/>
          <w:szCs w:val="28"/>
        </w:rPr>
        <w:t>д</w:t>
      </w:r>
      <w:r w:rsidR="00855877">
        <w:rPr>
          <w:rFonts w:ascii="Times New Roman" w:hAnsi="Times New Roman" w:cs="Times New Roman"/>
          <w:sz w:val="28"/>
          <w:szCs w:val="28"/>
        </w:rPr>
        <w:t>алее</w:t>
      </w:r>
      <w:r w:rsidR="00C06094">
        <w:rPr>
          <w:rFonts w:ascii="Times New Roman" w:hAnsi="Times New Roman" w:cs="Times New Roman"/>
          <w:sz w:val="28"/>
          <w:szCs w:val="28"/>
        </w:rPr>
        <w:t xml:space="preserve">. </w:t>
      </w:r>
      <w:r w:rsidR="00756388">
        <w:rPr>
          <w:rFonts w:ascii="Times New Roman" w:hAnsi="Times New Roman" w:cs="Times New Roman"/>
          <w:sz w:val="28"/>
          <w:szCs w:val="28"/>
        </w:rPr>
        <w:t>Но, по нашему мнению, заимствование – это самый сильный фактор преобразования какого-либо языка. Оно тесно связано с расположением страны</w:t>
      </w:r>
      <w:r w:rsidR="004E76FD">
        <w:rPr>
          <w:rFonts w:ascii="Times New Roman" w:hAnsi="Times New Roman" w:cs="Times New Roman"/>
          <w:sz w:val="28"/>
          <w:szCs w:val="28"/>
        </w:rPr>
        <w:t xml:space="preserve"> и ее влияния на остальной мир.</w:t>
      </w:r>
    </w:p>
    <w:p w:rsidR="00F42FBE" w:rsidRDefault="004E76FD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по с</w:t>
      </w:r>
      <w:r w:rsidR="00A52819">
        <w:rPr>
          <w:rFonts w:ascii="Times New Roman" w:hAnsi="Times New Roman" w:cs="Times New Roman"/>
          <w:sz w:val="28"/>
          <w:szCs w:val="28"/>
        </w:rPr>
        <w:t>татистике, сейчас находится на 4</w:t>
      </w:r>
      <w:r>
        <w:rPr>
          <w:rFonts w:ascii="Times New Roman" w:hAnsi="Times New Roman" w:cs="Times New Roman"/>
          <w:sz w:val="28"/>
          <w:szCs w:val="28"/>
        </w:rPr>
        <w:t xml:space="preserve"> месте</w:t>
      </w:r>
      <w:r w:rsidR="00D62E7E">
        <w:rPr>
          <w:rFonts w:ascii="Times New Roman" w:hAnsi="Times New Roman" w:cs="Times New Roman"/>
          <w:sz w:val="28"/>
          <w:szCs w:val="28"/>
        </w:rPr>
        <w:t xml:space="preserve"> в мировом рейтинге из </w:t>
      </w:r>
      <w:r w:rsidR="00652F4E">
        <w:rPr>
          <w:rFonts w:ascii="Times New Roman" w:hAnsi="Times New Roman" w:cs="Times New Roman"/>
          <w:sz w:val="28"/>
          <w:szCs w:val="28"/>
        </w:rPr>
        <w:t>примерно 6000-7000 я</w:t>
      </w:r>
      <w:r w:rsidR="00A52819">
        <w:rPr>
          <w:rFonts w:ascii="Times New Roman" w:hAnsi="Times New Roman" w:cs="Times New Roman"/>
          <w:sz w:val="28"/>
          <w:szCs w:val="28"/>
        </w:rPr>
        <w:t>зыков в мире (</w:t>
      </w:r>
      <w:r w:rsidR="00A52819" w:rsidRPr="00A52819">
        <w:rPr>
          <w:rFonts w:ascii="Times New Roman" w:hAnsi="Times New Roman" w:cs="Times New Roman"/>
          <w:sz w:val="28"/>
          <w:szCs w:val="28"/>
        </w:rPr>
        <w:t>h</w:t>
      </w:r>
      <w:r w:rsidR="00A52819">
        <w:rPr>
          <w:rFonts w:ascii="Times New Roman" w:hAnsi="Times New Roman" w:cs="Times New Roman"/>
          <w:sz w:val="28"/>
          <w:szCs w:val="28"/>
        </w:rPr>
        <w:t>ttp://www.openlanguage.ru).</w:t>
      </w:r>
      <w:r w:rsidR="005A5409">
        <w:rPr>
          <w:rFonts w:ascii="Times New Roman" w:hAnsi="Times New Roman" w:cs="Times New Roman"/>
          <w:sz w:val="28"/>
          <w:szCs w:val="28"/>
        </w:rPr>
        <w:t xml:space="preserve"> Это говорит о том, что, несмотря на его положение в рейтинге мировых языков, </w:t>
      </w:r>
      <w:r w:rsidR="00652F4E">
        <w:rPr>
          <w:rFonts w:ascii="Times New Roman" w:hAnsi="Times New Roman" w:cs="Times New Roman"/>
          <w:sz w:val="28"/>
          <w:szCs w:val="28"/>
        </w:rPr>
        <w:t xml:space="preserve">он </w:t>
      </w:r>
      <w:r w:rsidR="005A540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2F4E">
        <w:rPr>
          <w:rFonts w:ascii="Times New Roman" w:hAnsi="Times New Roman" w:cs="Times New Roman"/>
          <w:sz w:val="28"/>
          <w:szCs w:val="28"/>
        </w:rPr>
        <w:t xml:space="preserve">подвержен влиянию со стороны других языков, </w:t>
      </w:r>
      <w:r w:rsidR="005A5409">
        <w:rPr>
          <w:rFonts w:ascii="Times New Roman" w:hAnsi="Times New Roman" w:cs="Times New Roman"/>
          <w:sz w:val="28"/>
          <w:szCs w:val="28"/>
        </w:rPr>
        <w:t xml:space="preserve">и </w:t>
      </w:r>
      <w:r w:rsidR="00652F4E">
        <w:rPr>
          <w:rFonts w:ascii="Times New Roman" w:hAnsi="Times New Roman" w:cs="Times New Roman"/>
          <w:sz w:val="28"/>
          <w:szCs w:val="28"/>
        </w:rPr>
        <w:t>особенно английского, как первого мирового языка</w:t>
      </w:r>
      <w:r w:rsidR="000D1AAF">
        <w:rPr>
          <w:rFonts w:ascii="Times New Roman" w:hAnsi="Times New Roman" w:cs="Times New Roman"/>
          <w:sz w:val="28"/>
          <w:szCs w:val="28"/>
        </w:rPr>
        <w:t xml:space="preserve">, из-за </w:t>
      </w:r>
      <w:r w:rsidR="005A5409">
        <w:rPr>
          <w:rFonts w:ascii="Times New Roman" w:hAnsi="Times New Roman" w:cs="Times New Roman"/>
          <w:sz w:val="28"/>
          <w:szCs w:val="28"/>
        </w:rPr>
        <w:t xml:space="preserve">межкультурной </w:t>
      </w:r>
      <w:r w:rsidR="000D1AAF">
        <w:rPr>
          <w:rFonts w:ascii="Times New Roman" w:hAnsi="Times New Roman" w:cs="Times New Roman"/>
          <w:sz w:val="28"/>
          <w:szCs w:val="28"/>
        </w:rPr>
        <w:t>коммуникации</w:t>
      </w:r>
      <w:r w:rsidR="00652F4E">
        <w:rPr>
          <w:rFonts w:ascii="Times New Roman" w:hAnsi="Times New Roman" w:cs="Times New Roman"/>
          <w:sz w:val="28"/>
          <w:szCs w:val="28"/>
        </w:rPr>
        <w:t>.</w:t>
      </w:r>
      <w:r w:rsidR="00B3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FD" w:rsidRDefault="005A5409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Интенсивный</w:t>
      </w:r>
      <w:r w:rsidR="000D1AAF">
        <w:rPr>
          <w:rFonts w:ascii="Times New Roman" w:hAnsi="Times New Roman" w:cs="Times New Roman"/>
          <w:sz w:val="28"/>
          <w:szCs w:val="28"/>
        </w:rPr>
        <w:t xml:space="preserve"> наплыв иноязычных слов можно наблюдать</w:t>
      </w:r>
      <w:r w:rsidR="00F42FBE">
        <w:rPr>
          <w:rFonts w:ascii="Times New Roman" w:hAnsi="Times New Roman" w:cs="Times New Roman"/>
          <w:sz w:val="28"/>
          <w:szCs w:val="28"/>
        </w:rPr>
        <w:t xml:space="preserve"> в определенные периоды</w:t>
      </w:r>
      <w:r w:rsidR="000D1AAF">
        <w:rPr>
          <w:rFonts w:ascii="Times New Roman" w:hAnsi="Times New Roman" w:cs="Times New Roman"/>
          <w:sz w:val="28"/>
          <w:szCs w:val="28"/>
        </w:rPr>
        <w:t xml:space="preserve"> русской истории: </w:t>
      </w:r>
      <w:r w:rsidR="00F42FBE">
        <w:rPr>
          <w:rFonts w:ascii="Times New Roman" w:hAnsi="Times New Roman" w:cs="Times New Roman"/>
          <w:sz w:val="28"/>
          <w:szCs w:val="28"/>
        </w:rPr>
        <w:t>это Петровская эпоха, когда происходили важнейшие экономические и социальные перемены</w:t>
      </w:r>
      <w:r>
        <w:rPr>
          <w:rFonts w:ascii="Times New Roman" w:hAnsi="Times New Roman" w:cs="Times New Roman"/>
          <w:sz w:val="28"/>
          <w:szCs w:val="28"/>
        </w:rPr>
        <w:t>, научно-технические революции; в</w:t>
      </w:r>
      <w:r w:rsidR="008859BC">
        <w:rPr>
          <w:rFonts w:ascii="Times New Roman" w:hAnsi="Times New Roman" w:cs="Times New Roman"/>
          <w:sz w:val="28"/>
          <w:szCs w:val="28"/>
        </w:rPr>
        <w:t xml:space="preserve"> последние десятилетия можно наблюдать интенсивное наполнение нашего родного языка различными англицизмами и американизмами,</w:t>
      </w:r>
      <w:r w:rsidR="00F4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2FBE">
        <w:rPr>
          <w:rFonts w:ascii="Times New Roman" w:hAnsi="Times New Roman" w:cs="Times New Roman"/>
          <w:sz w:val="28"/>
          <w:szCs w:val="28"/>
        </w:rPr>
        <w:t>вестернизация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42FBE">
        <w:rPr>
          <w:rFonts w:ascii="Times New Roman" w:hAnsi="Times New Roman" w:cs="Times New Roman"/>
          <w:sz w:val="28"/>
          <w:szCs w:val="28"/>
        </w:rPr>
        <w:t>,</w:t>
      </w:r>
      <w:r w:rsidR="008859BC">
        <w:rPr>
          <w:rFonts w:ascii="Times New Roman" w:hAnsi="Times New Roman" w:cs="Times New Roman"/>
          <w:sz w:val="28"/>
          <w:szCs w:val="28"/>
        </w:rPr>
        <w:t xml:space="preserve"> что имеет двоякое значение. С одной стороны, заимствования несут с собой прогрессивный характер: они обога</w:t>
      </w:r>
      <w:r w:rsidR="00BC5F7A">
        <w:rPr>
          <w:rFonts w:ascii="Times New Roman" w:hAnsi="Times New Roman" w:cs="Times New Roman"/>
          <w:sz w:val="28"/>
          <w:szCs w:val="28"/>
        </w:rPr>
        <w:t xml:space="preserve">щают язык и </w:t>
      </w:r>
      <w:r w:rsidR="008859BC">
        <w:rPr>
          <w:rFonts w:ascii="Times New Roman" w:hAnsi="Times New Roman" w:cs="Times New Roman"/>
          <w:sz w:val="28"/>
          <w:szCs w:val="28"/>
        </w:rPr>
        <w:t xml:space="preserve">расширяют </w:t>
      </w:r>
      <w:r w:rsidR="00BC5F7A">
        <w:rPr>
          <w:rFonts w:ascii="Times New Roman" w:hAnsi="Times New Roman" w:cs="Times New Roman"/>
          <w:sz w:val="28"/>
          <w:szCs w:val="28"/>
        </w:rPr>
        <w:t xml:space="preserve">его </w:t>
      </w:r>
      <w:r w:rsidR="008859BC">
        <w:rPr>
          <w:rFonts w:ascii="Times New Roman" w:hAnsi="Times New Roman" w:cs="Times New Roman"/>
          <w:sz w:val="28"/>
          <w:szCs w:val="28"/>
        </w:rPr>
        <w:t>лексический запас</w:t>
      </w:r>
      <w:r w:rsidR="00BC5F7A">
        <w:rPr>
          <w:rFonts w:ascii="Times New Roman" w:hAnsi="Times New Roman" w:cs="Times New Roman"/>
          <w:sz w:val="28"/>
          <w:szCs w:val="28"/>
        </w:rPr>
        <w:t xml:space="preserve">. </w:t>
      </w:r>
      <w:r w:rsidR="00C6301B">
        <w:rPr>
          <w:rFonts w:ascii="Times New Roman" w:hAnsi="Times New Roman" w:cs="Times New Roman"/>
          <w:sz w:val="28"/>
          <w:szCs w:val="28"/>
        </w:rPr>
        <w:t>В про</w:t>
      </w:r>
      <w:r w:rsidR="00F42FBE">
        <w:rPr>
          <w:rFonts w:ascii="Times New Roman" w:hAnsi="Times New Roman" w:cs="Times New Roman"/>
          <w:sz w:val="28"/>
          <w:szCs w:val="28"/>
        </w:rPr>
        <w:t>тивном случае, заимствование рас</w:t>
      </w:r>
      <w:r w:rsidR="00C6301B">
        <w:rPr>
          <w:rFonts w:ascii="Times New Roman" w:hAnsi="Times New Roman" w:cs="Times New Roman"/>
          <w:sz w:val="28"/>
          <w:szCs w:val="28"/>
        </w:rPr>
        <w:t>сматривается как деформирование устоявшихся лексических и структурных норм языка.</w:t>
      </w:r>
    </w:p>
    <w:p w:rsidR="00F42FBE" w:rsidRDefault="005A5409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</w:t>
      </w:r>
      <w:r w:rsidR="00724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четко видим, что</w:t>
      </w:r>
      <w:r w:rsidR="00724044">
        <w:rPr>
          <w:rFonts w:ascii="Times New Roman" w:hAnsi="Times New Roman" w:cs="Times New Roman"/>
          <w:sz w:val="28"/>
          <w:szCs w:val="28"/>
        </w:rPr>
        <w:t xml:space="preserve"> язык очень гибко реагирует на различные потребности общества. </w:t>
      </w:r>
      <w:r w:rsidR="00855877">
        <w:rPr>
          <w:rFonts w:ascii="Times New Roman" w:hAnsi="Times New Roman" w:cs="Times New Roman"/>
          <w:sz w:val="28"/>
          <w:szCs w:val="28"/>
        </w:rPr>
        <w:t xml:space="preserve">В современном мире появилось огромное количество новых терминов и понятий, связанных с техническим прогрессом, модернизацией различных сфер жизнедеятельности, компьютеризацией многих данных, таких как журналы, книги, статьи, работы и тому подобное. </w:t>
      </w:r>
    </w:p>
    <w:p w:rsidR="00652F4E" w:rsidRDefault="00855877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новейших технологий требует определенных названий, дефиниций</w:t>
      </w:r>
      <w:r w:rsidRPr="00A52819">
        <w:rPr>
          <w:rFonts w:ascii="Times New Roman" w:hAnsi="Times New Roman" w:cs="Times New Roman"/>
          <w:sz w:val="28"/>
          <w:szCs w:val="28"/>
        </w:rPr>
        <w:t xml:space="preserve">. </w:t>
      </w:r>
      <w:r w:rsidR="00CB0A44" w:rsidRPr="00A52819">
        <w:rPr>
          <w:rFonts w:ascii="Times New Roman" w:hAnsi="Times New Roman" w:cs="Times New Roman"/>
          <w:sz w:val="28"/>
          <w:szCs w:val="28"/>
        </w:rPr>
        <w:t>К примеру,</w:t>
      </w:r>
      <w:r w:rsidR="00CB0A44">
        <w:rPr>
          <w:rFonts w:ascii="Times New Roman" w:hAnsi="Times New Roman" w:cs="Times New Roman"/>
          <w:sz w:val="28"/>
          <w:szCs w:val="28"/>
        </w:rPr>
        <w:t xml:space="preserve"> одно из первых упоминаний о такой известной вычислительной машине как </w:t>
      </w:r>
      <w:r w:rsidR="005A5409">
        <w:rPr>
          <w:rFonts w:ascii="Times New Roman" w:hAnsi="Times New Roman" w:cs="Times New Roman"/>
          <w:sz w:val="28"/>
          <w:szCs w:val="28"/>
        </w:rPr>
        <w:t>«</w:t>
      </w:r>
      <w:r w:rsidR="00CB0A44">
        <w:rPr>
          <w:rFonts w:ascii="Times New Roman" w:hAnsi="Times New Roman" w:cs="Times New Roman"/>
          <w:sz w:val="28"/>
          <w:szCs w:val="28"/>
        </w:rPr>
        <w:t>компьютер</w:t>
      </w:r>
      <w:r w:rsidR="005A5409">
        <w:rPr>
          <w:rFonts w:ascii="Times New Roman" w:hAnsi="Times New Roman" w:cs="Times New Roman"/>
          <w:sz w:val="28"/>
          <w:szCs w:val="28"/>
        </w:rPr>
        <w:t>»</w:t>
      </w:r>
      <w:r w:rsidR="00CB0A44">
        <w:rPr>
          <w:rFonts w:ascii="Times New Roman" w:hAnsi="Times New Roman" w:cs="Times New Roman"/>
          <w:sz w:val="28"/>
          <w:szCs w:val="28"/>
        </w:rPr>
        <w:t xml:space="preserve"> было еще в XIX веке: </w:t>
      </w:r>
      <w:r w:rsidR="00CB0A44" w:rsidRPr="00CB0A44">
        <w:rPr>
          <w:rFonts w:ascii="Times New Roman" w:hAnsi="Times New Roman" w:cs="Times New Roman"/>
          <w:sz w:val="28"/>
          <w:szCs w:val="28"/>
        </w:rPr>
        <w:t xml:space="preserve">английский математик Чарльз Бэббидж задумал и разработал план такой </w:t>
      </w:r>
      <w:r w:rsidR="00CB0A44" w:rsidRPr="00CB0A44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аналитической машины. Ему даже удалось </w:t>
      </w:r>
      <w:r w:rsidR="00CB0A44">
        <w:rPr>
          <w:rFonts w:ascii="Times New Roman" w:hAnsi="Times New Roman" w:cs="Times New Roman"/>
          <w:sz w:val="28"/>
          <w:szCs w:val="28"/>
        </w:rPr>
        <w:t>со</w:t>
      </w:r>
      <w:r w:rsidR="00F42FBE">
        <w:rPr>
          <w:rFonts w:ascii="Times New Roman" w:hAnsi="Times New Roman" w:cs="Times New Roman"/>
          <w:sz w:val="28"/>
          <w:szCs w:val="28"/>
        </w:rPr>
        <w:t>здать ее прототип, но не получилось</w:t>
      </w:r>
      <w:r w:rsidR="00A52819">
        <w:rPr>
          <w:rFonts w:ascii="Times New Roman" w:hAnsi="Times New Roman" w:cs="Times New Roman"/>
          <w:sz w:val="28"/>
          <w:szCs w:val="28"/>
        </w:rPr>
        <w:t xml:space="preserve"> его профинансировать</w:t>
      </w:r>
      <w:r w:rsidR="00A52819" w:rsidRPr="00A52819">
        <w:t xml:space="preserve"> </w:t>
      </w:r>
      <w:r w:rsidR="00A52819">
        <w:t>(</w:t>
      </w:r>
      <w:r w:rsidR="00A52819" w:rsidRPr="00A52819">
        <w:rPr>
          <w:rFonts w:ascii="Times New Roman" w:hAnsi="Times New Roman" w:cs="Times New Roman"/>
          <w:sz w:val="28"/>
          <w:szCs w:val="28"/>
        </w:rPr>
        <w:t>https://ru.wikipedia.org/wiki/Бэббидж,_Чарлз</w:t>
      </w:r>
      <w:r w:rsidR="00A52819">
        <w:rPr>
          <w:rFonts w:ascii="Times New Roman" w:hAnsi="Times New Roman" w:cs="Times New Roman"/>
          <w:sz w:val="28"/>
          <w:szCs w:val="28"/>
        </w:rPr>
        <w:t xml:space="preserve">). </w:t>
      </w:r>
      <w:r w:rsidR="00CB0A44">
        <w:rPr>
          <w:rFonts w:ascii="Times New Roman" w:hAnsi="Times New Roman" w:cs="Times New Roman"/>
          <w:sz w:val="28"/>
          <w:szCs w:val="28"/>
        </w:rPr>
        <w:t xml:space="preserve">Как мы видим, слово </w:t>
      </w:r>
      <w:r w:rsidR="005A5409">
        <w:rPr>
          <w:rFonts w:ascii="Times New Roman" w:hAnsi="Times New Roman" w:cs="Times New Roman"/>
          <w:sz w:val="28"/>
          <w:szCs w:val="28"/>
        </w:rPr>
        <w:t>«</w:t>
      </w:r>
      <w:r w:rsidR="00CB0A44">
        <w:rPr>
          <w:rFonts w:ascii="Times New Roman" w:hAnsi="Times New Roman" w:cs="Times New Roman"/>
          <w:sz w:val="28"/>
          <w:szCs w:val="28"/>
        </w:rPr>
        <w:t>компьютер</w:t>
      </w:r>
      <w:r w:rsidR="005A5409">
        <w:rPr>
          <w:rFonts w:ascii="Times New Roman" w:hAnsi="Times New Roman" w:cs="Times New Roman"/>
          <w:sz w:val="28"/>
          <w:szCs w:val="28"/>
        </w:rPr>
        <w:t>»</w:t>
      </w:r>
      <w:r w:rsidR="00CB0A44">
        <w:rPr>
          <w:rFonts w:ascii="Times New Roman" w:hAnsi="Times New Roman" w:cs="Times New Roman"/>
          <w:sz w:val="28"/>
          <w:szCs w:val="28"/>
        </w:rPr>
        <w:t xml:space="preserve"> появилось в лексике многих стран именно благодаря Анг</w:t>
      </w:r>
      <w:r w:rsidR="00F42FBE">
        <w:rPr>
          <w:rFonts w:ascii="Times New Roman" w:hAnsi="Times New Roman" w:cs="Times New Roman"/>
          <w:sz w:val="28"/>
          <w:szCs w:val="28"/>
        </w:rPr>
        <w:t>лии, где было дано название этой машине</w:t>
      </w:r>
      <w:r w:rsidR="00CB0A44">
        <w:rPr>
          <w:rFonts w:ascii="Times New Roman" w:hAnsi="Times New Roman" w:cs="Times New Roman"/>
          <w:sz w:val="28"/>
          <w:szCs w:val="28"/>
        </w:rPr>
        <w:t xml:space="preserve">. Остальные страны переняли </w:t>
      </w:r>
      <w:r w:rsidR="00F42FBE">
        <w:rPr>
          <w:rFonts w:ascii="Times New Roman" w:hAnsi="Times New Roman" w:cs="Times New Roman"/>
          <w:sz w:val="28"/>
          <w:szCs w:val="28"/>
        </w:rPr>
        <w:t>его</w:t>
      </w:r>
      <w:r w:rsidR="00CB0A44">
        <w:rPr>
          <w:rFonts w:ascii="Times New Roman" w:hAnsi="Times New Roman" w:cs="Times New Roman"/>
          <w:sz w:val="28"/>
          <w:szCs w:val="28"/>
        </w:rPr>
        <w:t xml:space="preserve"> за неимением аналогов таковой в своем лексическом составе языка. Это слово прочно укоренилось по всему миру и для нас оно уже не звучит как что-то иностранное, чужое: компьютер – неотъемлемая часть современного мира.</w:t>
      </w:r>
      <w:r w:rsidR="00F4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779" w:rsidRDefault="00F45779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520" w:rsidRPr="00F45779" w:rsidRDefault="00F42FBE" w:rsidP="008C4FE1">
      <w:pPr>
        <w:pStyle w:val="a8"/>
        <w:numPr>
          <w:ilvl w:val="1"/>
          <w:numId w:val="1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45779">
        <w:rPr>
          <w:rFonts w:ascii="Times New Roman" w:hAnsi="Times New Roman" w:cs="Times New Roman"/>
          <w:sz w:val="28"/>
          <w:szCs w:val="28"/>
        </w:rPr>
        <w:t>Классификац</w:t>
      </w:r>
      <w:r w:rsidR="005A5409" w:rsidRPr="00F45779">
        <w:rPr>
          <w:rFonts w:ascii="Times New Roman" w:hAnsi="Times New Roman" w:cs="Times New Roman"/>
          <w:sz w:val="28"/>
          <w:szCs w:val="28"/>
        </w:rPr>
        <w:t>ия и виды заимствований в языке</w:t>
      </w:r>
    </w:p>
    <w:p w:rsidR="00D60FB9" w:rsidRPr="00D60FB9" w:rsidRDefault="00D60FB9" w:rsidP="008C4FE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28421D" w:rsidRDefault="00F42FBE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20">
        <w:rPr>
          <w:rFonts w:ascii="Times New Roman" w:hAnsi="Times New Roman" w:cs="Times New Roman"/>
          <w:sz w:val="28"/>
          <w:szCs w:val="28"/>
        </w:rPr>
        <w:t>Заимствованная лексика занимает отдельное и важное место</w:t>
      </w:r>
      <w:r w:rsidR="00776B53" w:rsidRPr="004F4520">
        <w:rPr>
          <w:rFonts w:ascii="Times New Roman" w:hAnsi="Times New Roman" w:cs="Times New Roman"/>
          <w:sz w:val="28"/>
          <w:szCs w:val="28"/>
        </w:rPr>
        <w:t xml:space="preserve"> </w:t>
      </w:r>
      <w:r w:rsidR="004F4520" w:rsidRPr="004F4520">
        <w:rPr>
          <w:rFonts w:ascii="Times New Roman" w:hAnsi="Times New Roman" w:cs="Times New Roman"/>
          <w:sz w:val="28"/>
          <w:szCs w:val="28"/>
        </w:rPr>
        <w:t>в любом языке</w:t>
      </w:r>
      <w:r w:rsidR="004F4520">
        <w:rPr>
          <w:rFonts w:ascii="Times New Roman" w:hAnsi="Times New Roman" w:cs="Times New Roman"/>
          <w:sz w:val="28"/>
          <w:szCs w:val="28"/>
        </w:rPr>
        <w:t xml:space="preserve">, она всегда находится в зоне пристального внимания со стороны переводчиков, лингвистов, филологов, критиков, общественных деятелей. Чтобы определить правильность употребления того или иного заимствованного слова, нам нужно знать, к какому </w:t>
      </w:r>
      <w:r w:rsidR="0028421D">
        <w:rPr>
          <w:rFonts w:ascii="Times New Roman" w:hAnsi="Times New Roman" w:cs="Times New Roman"/>
          <w:sz w:val="28"/>
          <w:szCs w:val="28"/>
        </w:rPr>
        <w:t>виду</w:t>
      </w:r>
      <w:r w:rsidR="004F4520">
        <w:rPr>
          <w:rFonts w:ascii="Times New Roman" w:hAnsi="Times New Roman" w:cs="Times New Roman"/>
          <w:sz w:val="28"/>
          <w:szCs w:val="28"/>
        </w:rPr>
        <w:t xml:space="preserve"> заимствования оно принадлежит.</w:t>
      </w:r>
    </w:p>
    <w:p w:rsidR="00F42FBE" w:rsidRDefault="004F4520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28421D">
        <w:rPr>
          <w:rFonts w:ascii="Times New Roman" w:hAnsi="Times New Roman" w:cs="Times New Roman"/>
          <w:sz w:val="28"/>
          <w:szCs w:val="28"/>
        </w:rPr>
        <w:t>множество классификаций данного вида обогащения и развития языка:</w:t>
      </w:r>
    </w:p>
    <w:p w:rsidR="0028421D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21D">
        <w:rPr>
          <w:rFonts w:ascii="Times New Roman" w:hAnsi="Times New Roman" w:cs="Times New Roman"/>
          <w:sz w:val="28"/>
          <w:szCs w:val="28"/>
        </w:rPr>
        <w:t>рямые заимствования;</w:t>
      </w:r>
    </w:p>
    <w:p w:rsidR="0028421D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8421D">
        <w:rPr>
          <w:rFonts w:ascii="Times New Roman" w:hAnsi="Times New Roman" w:cs="Times New Roman"/>
          <w:sz w:val="28"/>
          <w:szCs w:val="28"/>
        </w:rPr>
        <w:t>ермины;</w:t>
      </w:r>
    </w:p>
    <w:p w:rsidR="0028421D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421D">
        <w:rPr>
          <w:rFonts w:ascii="Times New Roman" w:hAnsi="Times New Roman" w:cs="Times New Roman"/>
          <w:sz w:val="28"/>
          <w:szCs w:val="28"/>
        </w:rPr>
        <w:t>ибриды;</w:t>
      </w:r>
    </w:p>
    <w:p w:rsidR="0028421D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421D">
        <w:rPr>
          <w:rFonts w:ascii="Times New Roman" w:hAnsi="Times New Roman" w:cs="Times New Roman"/>
          <w:sz w:val="28"/>
          <w:szCs w:val="28"/>
        </w:rPr>
        <w:t>алькирование;</w:t>
      </w:r>
    </w:p>
    <w:p w:rsidR="0028421D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21D">
        <w:rPr>
          <w:rFonts w:ascii="Times New Roman" w:hAnsi="Times New Roman" w:cs="Times New Roman"/>
          <w:sz w:val="28"/>
          <w:szCs w:val="28"/>
        </w:rPr>
        <w:t>рофессионализмы;</w:t>
      </w:r>
    </w:p>
    <w:p w:rsidR="0028421D" w:rsidRPr="0006334C" w:rsidRDefault="00B551AD" w:rsidP="008C4FE1">
      <w:pPr>
        <w:pStyle w:val="a8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8421D" w:rsidRPr="0006334C">
        <w:rPr>
          <w:rFonts w:ascii="Times New Roman" w:hAnsi="Times New Roman" w:cs="Times New Roman"/>
          <w:sz w:val="28"/>
          <w:szCs w:val="28"/>
        </w:rPr>
        <w:t>кзотизмы.</w:t>
      </w:r>
    </w:p>
    <w:p w:rsidR="0028421D" w:rsidRDefault="0028421D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1D">
        <w:rPr>
          <w:rFonts w:ascii="Times New Roman" w:hAnsi="Times New Roman" w:cs="Times New Roman"/>
          <w:sz w:val="28"/>
          <w:szCs w:val="28"/>
        </w:rPr>
        <w:t>Рассмотрим поподробнее каждый из них.</w:t>
      </w:r>
      <w:r w:rsidR="003D4FDC">
        <w:rPr>
          <w:rFonts w:ascii="Times New Roman" w:hAnsi="Times New Roman" w:cs="Times New Roman"/>
          <w:sz w:val="28"/>
          <w:szCs w:val="28"/>
        </w:rPr>
        <w:t xml:space="preserve"> </w:t>
      </w:r>
      <w:r w:rsidR="007935D3">
        <w:rPr>
          <w:rFonts w:ascii="Times New Roman" w:hAnsi="Times New Roman" w:cs="Times New Roman"/>
          <w:sz w:val="28"/>
          <w:szCs w:val="28"/>
        </w:rPr>
        <w:t>На наш взгляд, прямые заимствования больше распространены, чем другие виды</w:t>
      </w:r>
      <w:r>
        <w:rPr>
          <w:rFonts w:ascii="Times New Roman" w:hAnsi="Times New Roman" w:cs="Times New Roman"/>
          <w:sz w:val="28"/>
          <w:szCs w:val="28"/>
        </w:rPr>
        <w:t xml:space="preserve">. Они уже прочно укоренились в языке и их можно выделить только при тщательном исследовании заимствованного слова. </w:t>
      </w:r>
      <w:r w:rsidR="003F73C2">
        <w:rPr>
          <w:rFonts w:ascii="Times New Roman" w:hAnsi="Times New Roman" w:cs="Times New Roman"/>
          <w:sz w:val="28"/>
          <w:szCs w:val="28"/>
        </w:rPr>
        <w:t>К примеру, такие слова как</w:t>
      </w:r>
      <w:r w:rsidR="00DD2B5C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DD2B5C">
        <w:rPr>
          <w:rFonts w:ascii="Times New Roman" w:hAnsi="Times New Roman" w:cs="Times New Roman"/>
          <w:sz w:val="28"/>
          <w:szCs w:val="28"/>
        </w:rPr>
        <w:t>, клуб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DD2B5C">
        <w:rPr>
          <w:rFonts w:ascii="Times New Roman" w:hAnsi="Times New Roman" w:cs="Times New Roman"/>
          <w:sz w:val="28"/>
          <w:szCs w:val="28"/>
        </w:rPr>
        <w:t xml:space="preserve"> и множество других лексических единиц семантически </w:t>
      </w:r>
      <w:r w:rsidR="00DD2B5C">
        <w:rPr>
          <w:rFonts w:ascii="Times New Roman" w:hAnsi="Times New Roman" w:cs="Times New Roman"/>
          <w:sz w:val="28"/>
          <w:szCs w:val="28"/>
        </w:rPr>
        <w:lastRenderedPageBreak/>
        <w:t>слились с другими единицами в русском языке. Они не воспринимаются, как чужие, и многие люди, занимающиеся исследованиями в языковой обл</w:t>
      </w:r>
      <w:r w:rsidR="0006334C">
        <w:rPr>
          <w:rFonts w:ascii="Times New Roman" w:hAnsi="Times New Roman" w:cs="Times New Roman"/>
          <w:sz w:val="28"/>
          <w:szCs w:val="28"/>
        </w:rPr>
        <w:t xml:space="preserve">асти, </w:t>
      </w:r>
      <w:r w:rsidR="00DD2B5C">
        <w:rPr>
          <w:rFonts w:ascii="Times New Roman" w:hAnsi="Times New Roman" w:cs="Times New Roman"/>
          <w:sz w:val="28"/>
          <w:szCs w:val="28"/>
        </w:rPr>
        <w:t>с удивлением обнаруживают, насколько велико число укоренившихся заимствований в том или ином языке.</w:t>
      </w:r>
    </w:p>
    <w:p w:rsidR="004C591C" w:rsidRDefault="004C591C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– </w:t>
      </w:r>
      <w:r w:rsidR="002446F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слово и словосочетание</w:t>
      </w:r>
      <w:r w:rsidR="002446F9">
        <w:rPr>
          <w:rFonts w:ascii="Times New Roman" w:hAnsi="Times New Roman" w:cs="Times New Roman"/>
          <w:sz w:val="28"/>
          <w:szCs w:val="28"/>
        </w:rPr>
        <w:t>, точно обозначающе</w:t>
      </w:r>
      <w:r>
        <w:rPr>
          <w:rFonts w:ascii="Times New Roman" w:hAnsi="Times New Roman" w:cs="Times New Roman"/>
          <w:sz w:val="28"/>
          <w:szCs w:val="28"/>
        </w:rPr>
        <w:t>е какое-</w:t>
      </w:r>
      <w:r w:rsidR="002446F9">
        <w:rPr>
          <w:rFonts w:ascii="Times New Roman" w:hAnsi="Times New Roman" w:cs="Times New Roman"/>
          <w:sz w:val="28"/>
          <w:szCs w:val="28"/>
        </w:rPr>
        <w:t xml:space="preserve">либо понятие, применяемое в науке, </w:t>
      </w:r>
      <w:r w:rsidR="002E0609">
        <w:rPr>
          <w:rFonts w:ascii="Times New Roman" w:hAnsi="Times New Roman" w:cs="Times New Roman"/>
          <w:sz w:val="28"/>
          <w:szCs w:val="28"/>
        </w:rPr>
        <w:t>технике, искусстве</w:t>
      </w:r>
      <w:r w:rsidR="002E0609" w:rsidRPr="002E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6F9">
        <w:rPr>
          <w:rFonts w:ascii="Times New Roman" w:hAnsi="Times New Roman" w:cs="Times New Roman"/>
          <w:sz w:val="28"/>
          <w:szCs w:val="28"/>
        </w:rPr>
        <w:t>(</w:t>
      </w:r>
      <w:r w:rsidR="002446F9" w:rsidRPr="002446F9">
        <w:rPr>
          <w:rFonts w:ascii="Times New Roman" w:hAnsi="Times New Roman" w:cs="Times New Roman"/>
          <w:sz w:val="28"/>
          <w:szCs w:val="28"/>
        </w:rPr>
        <w:t>http://www.terminologija.ru/russkij-jazyk/46-t/450-termin</w:t>
      </w:r>
      <w:r w:rsidR="002446F9">
        <w:rPr>
          <w:rFonts w:ascii="Times New Roman" w:hAnsi="Times New Roman" w:cs="Times New Roman"/>
          <w:sz w:val="28"/>
          <w:szCs w:val="28"/>
        </w:rPr>
        <w:t>).</w:t>
      </w:r>
    </w:p>
    <w:p w:rsidR="009E5B7B" w:rsidRDefault="00F96487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можно встретить такие слова как парламент</w:t>
      </w:r>
      <w:r w:rsidR="002446F9">
        <w:rPr>
          <w:rFonts w:ascii="Times New Roman" w:hAnsi="Times New Roman" w:cs="Times New Roman"/>
          <w:sz w:val="28"/>
          <w:szCs w:val="28"/>
        </w:rPr>
        <w:t xml:space="preserve"> </w:t>
      </w:r>
      <w:r w:rsidR="00B551AD">
        <w:rPr>
          <w:rFonts w:ascii="Times New Roman" w:hAnsi="Times New Roman" w:cs="Times New Roman"/>
          <w:sz w:val="28"/>
          <w:szCs w:val="28"/>
        </w:rPr>
        <w:t>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parliament</w:t>
      </w:r>
      <w:r w:rsidR="00B551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спикер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саммит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summit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брифинг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briefing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 в политической сфере. Зачастую мы оперируем такими терминами как триллер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thriller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х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horror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трейлер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trailer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культуры; а сканер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scanner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миксер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mixer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принтер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printer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комбайн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combine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446F9" w:rsidRPr="002446F9">
        <w:rPr>
          <w:rFonts w:ascii="Times New Roman" w:hAnsi="Times New Roman" w:cs="Times New Roman"/>
          <w:sz w:val="28"/>
          <w:szCs w:val="28"/>
        </w:rPr>
        <w:t xml:space="preserve"> (</w:t>
      </w:r>
      <w:r w:rsidR="002446F9">
        <w:rPr>
          <w:rFonts w:ascii="Times New Roman" w:hAnsi="Times New Roman" w:cs="Times New Roman"/>
          <w:sz w:val="28"/>
          <w:szCs w:val="28"/>
          <w:lang w:val="en-US"/>
        </w:rPr>
        <w:t>telephone</w:t>
      </w:r>
      <w:r w:rsidR="002446F9" w:rsidRPr="002446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в те</w:t>
      </w:r>
      <w:r>
        <w:rPr>
          <w:rFonts w:ascii="Times New Roman" w:hAnsi="Times New Roman" w:cs="Times New Roman"/>
          <w:sz w:val="28"/>
          <w:szCs w:val="28"/>
          <w:lang w:val="de-DE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сфере.</w:t>
      </w:r>
    </w:p>
    <w:p w:rsidR="00B551AD" w:rsidRDefault="00B551AD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09">
        <w:rPr>
          <w:rFonts w:ascii="Times New Roman" w:hAnsi="Times New Roman" w:cs="Times New Roman"/>
          <w:sz w:val="28"/>
          <w:szCs w:val="28"/>
        </w:rPr>
        <w:t xml:space="preserve">Гибриды </w:t>
      </w:r>
      <w:r w:rsidR="00B91BDF" w:rsidRPr="002E0609">
        <w:rPr>
          <w:rFonts w:ascii="Times New Roman" w:hAnsi="Times New Roman" w:cs="Times New Roman"/>
          <w:sz w:val="28"/>
          <w:szCs w:val="28"/>
        </w:rPr>
        <w:t>образуются путем присоединения русских морфем, таких как приставка, окончание или суффикс, к основе иностранного слова</w:t>
      </w:r>
      <w:r w:rsidR="00B91BDF">
        <w:rPr>
          <w:rFonts w:ascii="Times New Roman" w:hAnsi="Times New Roman" w:cs="Times New Roman"/>
          <w:sz w:val="28"/>
          <w:szCs w:val="28"/>
        </w:rPr>
        <w:t xml:space="preserve"> </w:t>
      </w:r>
      <w:r w:rsidR="002E0609" w:rsidRPr="002E06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0609" w:rsidRPr="002E0609">
        <w:rPr>
          <w:rFonts w:ascii="Times New Roman" w:hAnsi="Times New Roman" w:cs="Times New Roman"/>
          <w:sz w:val="28"/>
          <w:szCs w:val="28"/>
        </w:rPr>
        <w:t>Трубинова</w:t>
      </w:r>
      <w:proofErr w:type="spellEnd"/>
      <w:r w:rsidR="002E0609" w:rsidRPr="002E0609">
        <w:rPr>
          <w:rFonts w:ascii="Times New Roman" w:hAnsi="Times New Roman" w:cs="Times New Roman"/>
          <w:sz w:val="28"/>
          <w:szCs w:val="28"/>
        </w:rPr>
        <w:t xml:space="preserve"> </w:t>
      </w:r>
      <w:r w:rsidR="002E0609">
        <w:rPr>
          <w:rFonts w:ascii="Times New Roman" w:hAnsi="Times New Roman" w:cs="Times New Roman"/>
          <w:sz w:val="28"/>
          <w:szCs w:val="28"/>
        </w:rPr>
        <w:t>2016:</w:t>
      </w:r>
      <w:r w:rsidR="002E0609" w:rsidRPr="002E0609">
        <w:rPr>
          <w:rFonts w:ascii="Times New Roman" w:hAnsi="Times New Roman" w:cs="Times New Roman"/>
          <w:sz w:val="28"/>
          <w:szCs w:val="28"/>
        </w:rPr>
        <w:t>1209-1212</w:t>
      </w:r>
      <w:r w:rsidR="002E0609">
        <w:rPr>
          <w:rFonts w:ascii="Times New Roman" w:hAnsi="Times New Roman" w:cs="Times New Roman"/>
          <w:sz w:val="28"/>
          <w:szCs w:val="28"/>
        </w:rPr>
        <w:t xml:space="preserve">). </w:t>
      </w:r>
      <w:r w:rsidR="00B91BDF">
        <w:rPr>
          <w:rFonts w:ascii="Times New Roman" w:hAnsi="Times New Roman" w:cs="Times New Roman"/>
          <w:sz w:val="28"/>
          <w:szCs w:val="28"/>
        </w:rPr>
        <w:t xml:space="preserve">Заимствования усваиваются русским языком в своем первоначальном виде не так часто, поэтому </w:t>
      </w:r>
      <w:r w:rsidR="005D698B">
        <w:rPr>
          <w:rFonts w:ascii="Times New Roman" w:hAnsi="Times New Roman" w:cs="Times New Roman"/>
          <w:sz w:val="28"/>
          <w:szCs w:val="28"/>
        </w:rPr>
        <w:t>различия в фонетическом строе нашего языка и языка</w:t>
      </w:r>
      <w:r w:rsidR="005D698B" w:rsidRPr="005D698B">
        <w:rPr>
          <w:rFonts w:ascii="Times New Roman" w:hAnsi="Times New Roman" w:cs="Times New Roman"/>
          <w:sz w:val="28"/>
          <w:szCs w:val="28"/>
        </w:rPr>
        <w:t xml:space="preserve"> – </w:t>
      </w:r>
      <w:r w:rsidR="005D698B">
        <w:rPr>
          <w:rFonts w:ascii="Times New Roman" w:hAnsi="Times New Roman" w:cs="Times New Roman"/>
          <w:sz w:val="28"/>
          <w:szCs w:val="28"/>
        </w:rPr>
        <w:t>источника заимствования вели к тому, что иностранное слово изменялось в нашей среде. В период адаптации, у заимствований исчез</w:t>
      </w:r>
      <w:proofErr w:type="gramStart"/>
      <w:r w:rsidR="005D698B">
        <w:rPr>
          <w:rFonts w:ascii="Times New Roman" w:hAnsi="Times New Roman" w:cs="Times New Roman"/>
          <w:sz w:val="28"/>
          <w:szCs w:val="28"/>
          <w:lang w:val="de-DE"/>
        </w:rPr>
        <w:t>a</w:t>
      </w:r>
      <w:proofErr w:type="gramEnd"/>
      <w:r w:rsidR="005D698B">
        <w:rPr>
          <w:rFonts w:ascii="Times New Roman" w:hAnsi="Times New Roman" w:cs="Times New Roman"/>
          <w:sz w:val="28"/>
          <w:szCs w:val="28"/>
        </w:rPr>
        <w:t>ли несвойственные русскому языку звуки</w:t>
      </w:r>
      <w:r w:rsidR="005D698B" w:rsidRPr="005D698B">
        <w:rPr>
          <w:rFonts w:ascii="Times New Roman" w:hAnsi="Times New Roman" w:cs="Times New Roman"/>
          <w:sz w:val="28"/>
          <w:szCs w:val="28"/>
        </w:rPr>
        <w:t xml:space="preserve">. </w:t>
      </w:r>
      <w:r w:rsidR="005D698B">
        <w:rPr>
          <w:rFonts w:ascii="Times New Roman" w:hAnsi="Times New Roman" w:cs="Times New Roman"/>
          <w:sz w:val="28"/>
          <w:szCs w:val="28"/>
        </w:rPr>
        <w:t>Примером могут послужить такие лексические единицы, как «</w:t>
      </w:r>
      <w:proofErr w:type="gramStart"/>
      <w:r w:rsidR="005D698B">
        <w:rPr>
          <w:rFonts w:ascii="Times New Roman" w:hAnsi="Times New Roman" w:cs="Times New Roman"/>
          <w:sz w:val="28"/>
          <w:szCs w:val="28"/>
        </w:rPr>
        <w:t>креативный</w:t>
      </w:r>
      <w:proofErr w:type="gramEnd"/>
      <w:r w:rsidR="005D698B">
        <w:rPr>
          <w:rFonts w:ascii="Times New Roman" w:hAnsi="Times New Roman" w:cs="Times New Roman"/>
          <w:sz w:val="28"/>
          <w:szCs w:val="28"/>
        </w:rPr>
        <w:t>» (</w:t>
      </w:r>
      <w:r w:rsidR="005D698B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="005D698B" w:rsidRPr="005D69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творческий).</w:t>
      </w:r>
    </w:p>
    <w:p w:rsidR="006649EB" w:rsidRDefault="006649EB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Калькирование – это процесс заимствования иностранных слов с сохранением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графическ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фонетическ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облика, например клуб</w:t>
      </w:r>
      <w:r w:rsidR="002E0609" w:rsidRPr="002E0609">
        <w:rPr>
          <w:rFonts w:ascii="Times New Roman" w:hAnsi="Times New Roman" w:cs="Times New Roman"/>
          <w:sz w:val="28"/>
          <w:szCs w:val="28"/>
        </w:rPr>
        <w:t xml:space="preserve"> (</w:t>
      </w:r>
      <w:r w:rsidR="002E0609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2E0609" w:rsidRPr="002E06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меню</w:t>
      </w:r>
      <w:r w:rsidR="002E0609" w:rsidRPr="002E0609">
        <w:rPr>
          <w:rFonts w:ascii="Times New Roman" w:hAnsi="Times New Roman" w:cs="Times New Roman"/>
          <w:sz w:val="28"/>
          <w:szCs w:val="28"/>
        </w:rPr>
        <w:t xml:space="preserve"> </w:t>
      </w:r>
      <w:r w:rsidR="002E0609" w:rsidRPr="00F87E67">
        <w:rPr>
          <w:rFonts w:ascii="Times New Roman" w:hAnsi="Times New Roman" w:cs="Times New Roman"/>
          <w:sz w:val="28"/>
          <w:szCs w:val="28"/>
        </w:rPr>
        <w:t>(</w:t>
      </w:r>
      <w:r w:rsidR="002E0609">
        <w:rPr>
          <w:rFonts w:ascii="Times New Roman" w:hAnsi="Times New Roman" w:cs="Times New Roman"/>
          <w:sz w:val="28"/>
          <w:szCs w:val="28"/>
          <w:lang w:val="en-US"/>
        </w:rPr>
        <w:t>menu</w:t>
      </w:r>
      <w:r w:rsidR="002E0609" w:rsidRPr="00F87E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вирус</w:t>
      </w:r>
      <w:r w:rsidR="002E0609" w:rsidRPr="00F87E67">
        <w:rPr>
          <w:rFonts w:ascii="Times New Roman" w:hAnsi="Times New Roman" w:cs="Times New Roman"/>
          <w:sz w:val="28"/>
          <w:szCs w:val="28"/>
        </w:rPr>
        <w:t xml:space="preserve"> (</w:t>
      </w:r>
      <w:r w:rsidR="002E0609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2E0609" w:rsidRPr="00F87E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 Способы калькирования бывают</w:t>
      </w:r>
      <w:r w:rsidR="002823DB">
        <w:rPr>
          <w:rFonts w:ascii="Times New Roman" w:hAnsi="Times New Roman" w:cs="Times New Roman"/>
          <w:sz w:val="28"/>
          <w:szCs w:val="28"/>
        </w:rPr>
        <w:t xml:space="preserve"> лексическими, семантическими, </w:t>
      </w:r>
      <w:r>
        <w:rPr>
          <w:rFonts w:ascii="Times New Roman" w:hAnsi="Times New Roman" w:cs="Times New Roman"/>
          <w:sz w:val="28"/>
          <w:szCs w:val="28"/>
        </w:rPr>
        <w:t>словообразовательными</w:t>
      </w:r>
      <w:r w:rsidR="002823DB">
        <w:rPr>
          <w:rFonts w:ascii="Times New Roman" w:hAnsi="Times New Roman" w:cs="Times New Roman"/>
          <w:sz w:val="28"/>
          <w:szCs w:val="28"/>
        </w:rPr>
        <w:t xml:space="preserve"> и фразеологическими</w:t>
      </w:r>
      <w:r>
        <w:rPr>
          <w:rFonts w:ascii="Times New Roman" w:hAnsi="Times New Roman" w:cs="Times New Roman"/>
          <w:sz w:val="28"/>
          <w:szCs w:val="28"/>
        </w:rPr>
        <w:t>. Этот процесс можно рассматривать с разных сторон: как способ заимствования и как способ словообразования</w:t>
      </w:r>
      <w:r w:rsidR="003A3409">
        <w:rPr>
          <w:rFonts w:ascii="Times New Roman" w:hAnsi="Times New Roman" w:cs="Times New Roman"/>
          <w:sz w:val="28"/>
          <w:szCs w:val="28"/>
        </w:rPr>
        <w:t xml:space="preserve"> в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609">
        <w:rPr>
          <w:rFonts w:ascii="Times New Roman" w:hAnsi="Times New Roman" w:cs="Times New Roman"/>
          <w:sz w:val="28"/>
          <w:szCs w:val="28"/>
        </w:rPr>
        <w:t>Трубинова</w:t>
      </w:r>
      <w:proofErr w:type="spellEnd"/>
      <w:r w:rsidR="002E0609">
        <w:rPr>
          <w:rFonts w:ascii="Times New Roman" w:hAnsi="Times New Roman" w:cs="Times New Roman"/>
          <w:sz w:val="28"/>
          <w:szCs w:val="28"/>
        </w:rPr>
        <w:t xml:space="preserve"> Е. А. выделяет такие способы калькирования, как</w:t>
      </w:r>
      <w:r w:rsidR="00346E66" w:rsidRPr="002E0609">
        <w:rPr>
          <w:rFonts w:ascii="Times New Roman" w:hAnsi="Times New Roman" w:cs="Times New Roman"/>
          <w:sz w:val="28"/>
          <w:szCs w:val="28"/>
        </w:rPr>
        <w:t>:</w:t>
      </w:r>
    </w:p>
    <w:p w:rsidR="00B551AD" w:rsidRPr="00343215" w:rsidRDefault="006649EB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Лексическая калька – это буквенный перевод слова из одного языка в другой по частям. Ярким примером является слово «небоскреб», которое было заимствовано из английского языка, которое в оригинале звучит как </w:t>
      </w:r>
      <w:proofErr w:type="spellStart"/>
      <w:r w:rsidR="003A3409">
        <w:rPr>
          <w:rFonts w:ascii="Times New Roman" w:hAnsi="Times New Roman" w:cs="Times New Roman"/>
          <w:sz w:val="28"/>
          <w:szCs w:val="28"/>
          <w:lang w:val="de-DE"/>
        </w:rPr>
        <w:t>sky</w:t>
      </w:r>
      <w:proofErr w:type="spellEnd"/>
      <w:r w:rsidR="003A3409" w:rsidRPr="003A34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A3409">
        <w:rPr>
          <w:rFonts w:ascii="Times New Roman" w:hAnsi="Times New Roman" w:cs="Times New Roman"/>
          <w:sz w:val="28"/>
          <w:szCs w:val="28"/>
          <w:lang w:val="de-DE"/>
        </w:rPr>
        <w:t>scraper</w:t>
      </w:r>
      <w:proofErr w:type="spellEnd"/>
      <w:r w:rsidR="00343215">
        <w:rPr>
          <w:rFonts w:ascii="Times New Roman" w:hAnsi="Times New Roman" w:cs="Times New Roman"/>
          <w:sz w:val="28"/>
          <w:szCs w:val="28"/>
        </w:rPr>
        <w:t>; «железный занавес» (</w:t>
      </w:r>
      <w:proofErr w:type="spellStart"/>
      <w:r w:rsidR="00343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215" w:rsidRPr="00343215">
        <w:rPr>
          <w:rFonts w:ascii="Times New Roman" w:hAnsi="Times New Roman" w:cs="Times New Roman"/>
          <w:sz w:val="28"/>
          <w:szCs w:val="28"/>
        </w:rPr>
        <w:t>ron</w:t>
      </w:r>
      <w:proofErr w:type="spellEnd"/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215" w:rsidRPr="00343215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="00343215">
        <w:rPr>
          <w:rFonts w:ascii="Times New Roman" w:hAnsi="Times New Roman" w:cs="Times New Roman"/>
          <w:sz w:val="28"/>
          <w:szCs w:val="28"/>
        </w:rPr>
        <w:t>) также является ярким примером данного способа заимствования.</w:t>
      </w:r>
    </w:p>
    <w:p w:rsidR="0006334C" w:rsidRDefault="003A3409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Семантическая калька – </w:t>
      </w:r>
      <w:r w:rsidR="002823DB">
        <w:rPr>
          <w:rFonts w:ascii="Times New Roman" w:hAnsi="Times New Roman" w:cs="Times New Roman"/>
          <w:sz w:val="28"/>
          <w:szCs w:val="28"/>
        </w:rPr>
        <w:t>заимствованные слова</w:t>
      </w:r>
      <w:r w:rsidR="00883DA5">
        <w:rPr>
          <w:rFonts w:ascii="Times New Roman" w:hAnsi="Times New Roman" w:cs="Times New Roman"/>
          <w:sz w:val="28"/>
          <w:szCs w:val="28"/>
        </w:rPr>
        <w:t xml:space="preserve">, имеющие как </w:t>
      </w:r>
      <w:proofErr w:type="gramStart"/>
      <w:r w:rsidR="00883DA5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="00883DA5">
        <w:rPr>
          <w:rFonts w:ascii="Times New Roman" w:hAnsi="Times New Roman" w:cs="Times New Roman"/>
          <w:sz w:val="28"/>
          <w:szCs w:val="28"/>
        </w:rPr>
        <w:t>, так и  переносные значения</w:t>
      </w:r>
      <w:r w:rsidR="002823DB">
        <w:rPr>
          <w:rFonts w:ascii="Times New Roman" w:hAnsi="Times New Roman" w:cs="Times New Roman"/>
          <w:sz w:val="28"/>
          <w:szCs w:val="28"/>
        </w:rPr>
        <w:t xml:space="preserve">. </w:t>
      </w:r>
      <w:r w:rsidR="00883DA5">
        <w:rPr>
          <w:rFonts w:ascii="Times New Roman" w:hAnsi="Times New Roman" w:cs="Times New Roman"/>
          <w:sz w:val="28"/>
          <w:szCs w:val="28"/>
        </w:rPr>
        <w:t>К п</w:t>
      </w:r>
      <w:r w:rsidR="00883DA5" w:rsidRPr="00883DA5">
        <w:rPr>
          <w:rFonts w:ascii="Times New Roman" w:hAnsi="Times New Roman" w:cs="Times New Roman"/>
          <w:sz w:val="28"/>
          <w:szCs w:val="28"/>
        </w:rPr>
        <w:t>ример</w:t>
      </w:r>
      <w:r w:rsidR="00883DA5">
        <w:rPr>
          <w:rFonts w:ascii="Times New Roman" w:hAnsi="Times New Roman" w:cs="Times New Roman"/>
          <w:sz w:val="28"/>
          <w:szCs w:val="28"/>
        </w:rPr>
        <w:t>у</w:t>
      </w:r>
      <w:r w:rsidR="00883DA5" w:rsidRPr="00883DA5">
        <w:rPr>
          <w:rFonts w:ascii="Times New Roman" w:hAnsi="Times New Roman" w:cs="Times New Roman"/>
          <w:sz w:val="28"/>
          <w:szCs w:val="28"/>
        </w:rPr>
        <w:t xml:space="preserve">, </w:t>
      </w:r>
      <w:r w:rsidR="00883DA5">
        <w:rPr>
          <w:rFonts w:ascii="Times New Roman" w:hAnsi="Times New Roman" w:cs="Times New Roman"/>
          <w:sz w:val="28"/>
          <w:szCs w:val="28"/>
        </w:rPr>
        <w:t>слово «</w:t>
      </w:r>
      <w:r w:rsidR="00883DA5" w:rsidRPr="00883DA5">
        <w:rPr>
          <w:rFonts w:ascii="Times New Roman" w:hAnsi="Times New Roman" w:cs="Times New Roman"/>
          <w:sz w:val="28"/>
          <w:szCs w:val="28"/>
        </w:rPr>
        <w:t>картина</w:t>
      </w:r>
      <w:r w:rsidR="00883DA5">
        <w:rPr>
          <w:rFonts w:ascii="Times New Roman" w:hAnsi="Times New Roman" w:cs="Times New Roman"/>
          <w:sz w:val="28"/>
          <w:szCs w:val="28"/>
        </w:rPr>
        <w:t>»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883DA5" w:rsidRPr="00883DA5">
        <w:rPr>
          <w:rFonts w:ascii="Times New Roman" w:hAnsi="Times New Roman" w:cs="Times New Roman"/>
          <w:sz w:val="28"/>
          <w:szCs w:val="28"/>
        </w:rPr>
        <w:t>, обозначающее</w:t>
      </w:r>
      <w:r w:rsidR="00883DA5">
        <w:rPr>
          <w:rFonts w:ascii="Times New Roman" w:hAnsi="Times New Roman" w:cs="Times New Roman"/>
          <w:sz w:val="28"/>
          <w:szCs w:val="28"/>
        </w:rPr>
        <w:t xml:space="preserve"> произведение искусства, а именно живописи</w:t>
      </w:r>
      <w:r w:rsidR="00883DA5" w:rsidRPr="00883DA5">
        <w:rPr>
          <w:rFonts w:ascii="Times New Roman" w:hAnsi="Times New Roman" w:cs="Times New Roman"/>
          <w:sz w:val="28"/>
          <w:szCs w:val="28"/>
        </w:rPr>
        <w:t>,</w:t>
      </w:r>
      <w:r w:rsidR="00883DA5">
        <w:rPr>
          <w:rFonts w:ascii="Times New Roman" w:hAnsi="Times New Roman" w:cs="Times New Roman"/>
          <w:sz w:val="28"/>
          <w:szCs w:val="28"/>
        </w:rPr>
        <w:t xml:space="preserve"> или зрелище. П</w:t>
      </w:r>
      <w:r w:rsidR="00883DA5" w:rsidRPr="00883DA5">
        <w:rPr>
          <w:rFonts w:ascii="Times New Roman" w:hAnsi="Times New Roman" w:cs="Times New Roman"/>
          <w:sz w:val="28"/>
          <w:szCs w:val="28"/>
        </w:rPr>
        <w:t>од влиянием английского языка</w:t>
      </w:r>
      <w:r w:rsidR="00883DA5">
        <w:rPr>
          <w:rFonts w:ascii="Times New Roman" w:hAnsi="Times New Roman" w:cs="Times New Roman"/>
          <w:sz w:val="28"/>
          <w:szCs w:val="28"/>
        </w:rPr>
        <w:t xml:space="preserve"> оно также </w:t>
      </w:r>
      <w:r w:rsidR="00883DA5" w:rsidRPr="00883DA5">
        <w:rPr>
          <w:rFonts w:ascii="Times New Roman" w:hAnsi="Times New Roman" w:cs="Times New Roman"/>
          <w:sz w:val="28"/>
          <w:szCs w:val="28"/>
        </w:rPr>
        <w:t xml:space="preserve"> стало употребля</w:t>
      </w:r>
      <w:r w:rsidR="00883DA5">
        <w:rPr>
          <w:rFonts w:ascii="Times New Roman" w:hAnsi="Times New Roman" w:cs="Times New Roman"/>
          <w:sz w:val="28"/>
          <w:szCs w:val="28"/>
        </w:rPr>
        <w:t>ть в значении «кинофильм».</w:t>
      </w:r>
    </w:p>
    <w:p w:rsidR="00A232EF" w:rsidRDefault="00883DA5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Словообразование – способ создания нового понятия посредством комбинирования двух других. </w:t>
      </w:r>
      <w:r w:rsidR="00E80EF6">
        <w:rPr>
          <w:rFonts w:ascii="Times New Roman" w:hAnsi="Times New Roman" w:cs="Times New Roman"/>
          <w:sz w:val="28"/>
          <w:szCs w:val="28"/>
        </w:rPr>
        <w:t xml:space="preserve">В русском языке наблюдается словообразование по такому же способу, как и в английском языке: </w:t>
      </w:r>
      <w:r w:rsidR="00E80EF6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E80EF6" w:rsidRPr="00E80EF6">
        <w:rPr>
          <w:rFonts w:ascii="Times New Roman" w:hAnsi="Times New Roman" w:cs="Times New Roman"/>
          <w:sz w:val="28"/>
          <w:szCs w:val="28"/>
        </w:rPr>
        <w:t xml:space="preserve"> + </w:t>
      </w:r>
      <w:r w:rsidR="00E80EF6">
        <w:rPr>
          <w:rFonts w:ascii="Times New Roman" w:hAnsi="Times New Roman" w:cs="Times New Roman"/>
          <w:sz w:val="28"/>
          <w:szCs w:val="28"/>
          <w:lang w:val="en-US"/>
        </w:rPr>
        <w:t>craft</w:t>
      </w:r>
      <w:r w:rsidR="00E80EF6">
        <w:rPr>
          <w:rFonts w:ascii="Times New Roman" w:hAnsi="Times New Roman" w:cs="Times New Roman"/>
          <w:sz w:val="28"/>
          <w:szCs w:val="28"/>
        </w:rPr>
        <w:t xml:space="preserve">, </w:t>
      </w:r>
      <w:r w:rsidR="00E80EF6">
        <w:rPr>
          <w:rFonts w:ascii="Times New Roman" w:hAnsi="Times New Roman" w:cs="Times New Roman"/>
          <w:sz w:val="28"/>
          <w:szCs w:val="28"/>
          <w:lang w:val="en-US"/>
        </w:rPr>
        <w:t>tooth</w:t>
      </w:r>
      <w:r w:rsidR="00E80EF6" w:rsidRPr="00E80EF6">
        <w:rPr>
          <w:rFonts w:ascii="Times New Roman" w:hAnsi="Times New Roman" w:cs="Times New Roman"/>
          <w:sz w:val="28"/>
          <w:szCs w:val="28"/>
        </w:rPr>
        <w:t xml:space="preserve"> + </w:t>
      </w:r>
      <w:r w:rsidR="00E80EF6">
        <w:rPr>
          <w:rFonts w:ascii="Times New Roman" w:hAnsi="Times New Roman" w:cs="Times New Roman"/>
          <w:sz w:val="28"/>
          <w:szCs w:val="28"/>
          <w:lang w:val="en-US"/>
        </w:rPr>
        <w:t>paste</w:t>
      </w:r>
      <w:r w:rsidR="00653BCA">
        <w:rPr>
          <w:rFonts w:ascii="Times New Roman" w:hAnsi="Times New Roman" w:cs="Times New Roman"/>
          <w:sz w:val="28"/>
          <w:szCs w:val="28"/>
        </w:rPr>
        <w:t>, школа-</w:t>
      </w:r>
      <w:r w:rsidR="00E80EF6">
        <w:rPr>
          <w:rFonts w:ascii="Times New Roman" w:hAnsi="Times New Roman" w:cs="Times New Roman"/>
          <w:sz w:val="28"/>
          <w:szCs w:val="28"/>
        </w:rPr>
        <w:t>интернат, ваг</w:t>
      </w:r>
      <w:proofErr w:type="gramStart"/>
      <w:r w:rsidR="00E80EF6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 w:rsidR="00E80EF6">
        <w:rPr>
          <w:rFonts w:ascii="Times New Roman" w:hAnsi="Times New Roman" w:cs="Times New Roman"/>
          <w:sz w:val="28"/>
          <w:szCs w:val="28"/>
        </w:rPr>
        <w:t>н</w:t>
      </w:r>
      <w:r w:rsidR="00653B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0EF6"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E80EF6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E80EF6">
        <w:rPr>
          <w:rFonts w:ascii="Times New Roman" w:hAnsi="Times New Roman" w:cs="Times New Roman"/>
          <w:sz w:val="28"/>
          <w:szCs w:val="28"/>
        </w:rPr>
        <w:t xml:space="preserve">ран. Но </w:t>
      </w:r>
      <w:r w:rsidR="00B91BDF">
        <w:rPr>
          <w:rFonts w:ascii="Times New Roman" w:hAnsi="Times New Roman" w:cs="Times New Roman"/>
          <w:sz w:val="28"/>
          <w:szCs w:val="28"/>
        </w:rPr>
        <w:t>такие примеры, как бизнес леди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– </w:t>
      </w:r>
      <w:r w:rsidR="00B91BDF">
        <w:rPr>
          <w:rFonts w:ascii="Times New Roman" w:hAnsi="Times New Roman" w:cs="Times New Roman"/>
          <w:sz w:val="28"/>
          <w:szCs w:val="28"/>
        </w:rPr>
        <w:t xml:space="preserve">деловая женщина) или </w:t>
      </w:r>
      <w:proofErr w:type="spellStart"/>
      <w:r w:rsidR="00B91BDF"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 w:rsidR="00B91BDF">
        <w:rPr>
          <w:rFonts w:ascii="Times New Roman" w:hAnsi="Times New Roman" w:cs="Times New Roman"/>
          <w:sz w:val="28"/>
          <w:szCs w:val="28"/>
        </w:rPr>
        <w:t xml:space="preserve"> шоу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343215" w:rsidRPr="00343215">
        <w:rPr>
          <w:rFonts w:ascii="Times New Roman" w:hAnsi="Times New Roman" w:cs="Times New Roman"/>
          <w:sz w:val="28"/>
          <w:szCs w:val="28"/>
        </w:rPr>
        <w:t>)</w:t>
      </w:r>
      <w:r w:rsidR="00B91BDF">
        <w:rPr>
          <w:rFonts w:ascii="Times New Roman" w:hAnsi="Times New Roman" w:cs="Times New Roman"/>
          <w:sz w:val="28"/>
          <w:szCs w:val="28"/>
        </w:rPr>
        <w:t>, показывают нам новый путь создания понятия: один из корней является основным, а второй несет в себе описательную функцию.</w:t>
      </w:r>
      <w:r w:rsidR="00CC3081">
        <w:rPr>
          <w:rFonts w:ascii="Times New Roman" w:hAnsi="Times New Roman" w:cs="Times New Roman"/>
          <w:sz w:val="28"/>
          <w:szCs w:val="28"/>
        </w:rPr>
        <w:t xml:space="preserve"> Такие комбинированные слова также называют «композитами» (от латинского «</w:t>
      </w:r>
      <w:proofErr w:type="spellStart"/>
      <w:r w:rsidR="00CC3081">
        <w:rPr>
          <w:rFonts w:ascii="Times New Roman" w:hAnsi="Times New Roman" w:cs="Times New Roman"/>
          <w:sz w:val="28"/>
          <w:szCs w:val="28"/>
          <w:lang w:val="en-US"/>
        </w:rPr>
        <w:t>compositum</w:t>
      </w:r>
      <w:proofErr w:type="spellEnd"/>
      <w:r w:rsidR="00CC3081">
        <w:rPr>
          <w:rFonts w:ascii="Times New Roman" w:hAnsi="Times New Roman" w:cs="Times New Roman"/>
          <w:sz w:val="28"/>
          <w:szCs w:val="28"/>
        </w:rPr>
        <w:t>» – соединение).</w:t>
      </w:r>
    </w:p>
    <w:p w:rsidR="006C269C" w:rsidRDefault="00346E66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215">
        <w:rPr>
          <w:rFonts w:ascii="Times New Roman" w:hAnsi="Times New Roman" w:cs="Times New Roman"/>
          <w:sz w:val="28"/>
          <w:szCs w:val="28"/>
        </w:rPr>
        <w:t xml:space="preserve">Профессионализмы – </w:t>
      </w:r>
      <w:r w:rsidR="006C269C" w:rsidRPr="0034321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6C269C" w:rsidRPr="00343215">
        <w:rPr>
          <w:rFonts w:ascii="Times New Roman" w:hAnsi="Times New Roman" w:cs="Times New Roman"/>
          <w:sz w:val="28"/>
          <w:szCs w:val="28"/>
        </w:rPr>
        <w:t>сл</w:t>
      </w:r>
      <w:proofErr w:type="spellEnd"/>
      <w:proofErr w:type="gramStart"/>
      <w:r w:rsidR="006C269C" w:rsidRPr="0034321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6C269C" w:rsidRPr="0034321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C269C" w:rsidRPr="00343215">
        <w:rPr>
          <w:rFonts w:ascii="Times New Roman" w:hAnsi="Times New Roman" w:cs="Times New Roman"/>
          <w:sz w:val="28"/>
          <w:szCs w:val="28"/>
        </w:rPr>
        <w:t xml:space="preserve">, которые люди той или иной профессии используют в своей речи, или лексические единицы, относящиеся к </w:t>
      </w:r>
      <w:r w:rsidR="00343215">
        <w:rPr>
          <w:rFonts w:ascii="Times New Roman" w:hAnsi="Times New Roman" w:cs="Times New Roman"/>
          <w:sz w:val="28"/>
          <w:szCs w:val="28"/>
        </w:rPr>
        <w:t>определенной специализации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. </w:t>
      </w:r>
      <w:r w:rsidR="006C269C" w:rsidRPr="006C269C">
        <w:rPr>
          <w:rFonts w:ascii="Times New Roman" w:hAnsi="Times New Roman" w:cs="Times New Roman"/>
          <w:sz w:val="28"/>
          <w:szCs w:val="28"/>
        </w:rPr>
        <w:t xml:space="preserve">Но, в отличие от терминов, они не </w:t>
      </w:r>
      <w:r w:rsidR="006C269C">
        <w:rPr>
          <w:rFonts w:ascii="Times New Roman" w:hAnsi="Times New Roman" w:cs="Times New Roman"/>
          <w:sz w:val="28"/>
          <w:szCs w:val="28"/>
        </w:rPr>
        <w:t>допустимы</w:t>
      </w:r>
      <w:r w:rsidR="006C269C" w:rsidRPr="006C269C">
        <w:rPr>
          <w:rFonts w:ascii="Times New Roman" w:hAnsi="Times New Roman" w:cs="Times New Roman"/>
          <w:sz w:val="28"/>
          <w:szCs w:val="28"/>
        </w:rPr>
        <w:t xml:space="preserve"> в качестве официальных понятий и не приме</w:t>
      </w:r>
      <w:r w:rsidR="006C269C">
        <w:rPr>
          <w:rFonts w:ascii="Times New Roman" w:hAnsi="Times New Roman" w:cs="Times New Roman"/>
          <w:sz w:val="28"/>
          <w:szCs w:val="28"/>
        </w:rPr>
        <w:t>няются</w:t>
      </w:r>
      <w:r w:rsidR="006C269C" w:rsidRPr="006C269C">
        <w:rPr>
          <w:rFonts w:ascii="Times New Roman" w:hAnsi="Times New Roman" w:cs="Times New Roman"/>
          <w:sz w:val="28"/>
          <w:szCs w:val="28"/>
        </w:rPr>
        <w:t xml:space="preserve"> в научной деятельности.</w:t>
      </w:r>
      <w:r w:rsidR="006C269C">
        <w:rPr>
          <w:rFonts w:ascii="Times New Roman" w:hAnsi="Times New Roman" w:cs="Times New Roman"/>
          <w:sz w:val="28"/>
          <w:szCs w:val="28"/>
        </w:rPr>
        <w:t xml:space="preserve"> Обычно, это разного рода обороты речи</w:t>
      </w:r>
      <w:r w:rsidR="00A232EF">
        <w:rPr>
          <w:rFonts w:ascii="Times New Roman" w:hAnsi="Times New Roman" w:cs="Times New Roman"/>
          <w:sz w:val="28"/>
          <w:szCs w:val="28"/>
        </w:rPr>
        <w:t xml:space="preserve"> и жаргонизмы </w:t>
      </w:r>
      <w:r w:rsidR="00343215" w:rsidRPr="002E06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3215" w:rsidRPr="002E0609">
        <w:rPr>
          <w:rFonts w:ascii="Times New Roman" w:hAnsi="Times New Roman" w:cs="Times New Roman"/>
          <w:sz w:val="28"/>
          <w:szCs w:val="28"/>
        </w:rPr>
        <w:t>Трубинова</w:t>
      </w:r>
      <w:proofErr w:type="spellEnd"/>
      <w:r w:rsidR="00343215" w:rsidRPr="002E0609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</w:rPr>
        <w:t>2016:</w:t>
      </w:r>
      <w:r w:rsidR="00343215" w:rsidRPr="002E0609">
        <w:rPr>
          <w:rFonts w:ascii="Times New Roman" w:hAnsi="Times New Roman" w:cs="Times New Roman"/>
          <w:sz w:val="28"/>
          <w:szCs w:val="28"/>
        </w:rPr>
        <w:t>1209-1212</w:t>
      </w:r>
      <w:r w:rsidR="00343215">
        <w:rPr>
          <w:rFonts w:ascii="Times New Roman" w:hAnsi="Times New Roman" w:cs="Times New Roman"/>
          <w:sz w:val="28"/>
          <w:szCs w:val="28"/>
        </w:rPr>
        <w:t>).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A232EF">
        <w:rPr>
          <w:rFonts w:ascii="Times New Roman" w:hAnsi="Times New Roman" w:cs="Times New Roman"/>
          <w:sz w:val="28"/>
          <w:szCs w:val="28"/>
        </w:rPr>
        <w:t xml:space="preserve">У людей практически любой профессии есть свой набор профессионализмов, что связано с необходимостью четко обозначать различные явления и процессы в рабочей жизни. </w:t>
      </w:r>
      <w:r w:rsidR="00314998">
        <w:rPr>
          <w:rFonts w:ascii="Times New Roman" w:hAnsi="Times New Roman" w:cs="Times New Roman"/>
          <w:sz w:val="28"/>
          <w:szCs w:val="28"/>
        </w:rPr>
        <w:t>Образование таких лексем происходит посредством ассоциации с подходящими быт</w:t>
      </w:r>
      <w:proofErr w:type="gramStart"/>
      <w:r w:rsidR="00314998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proofErr w:type="gramEnd"/>
      <w:r w:rsidR="00314998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="00314998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314998" w:rsidRDefault="00314998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можно встретить англицизмы-профессионализмы в русском языке в таких сферах человеческой деятельности, как компьютерная технология, бизнес, спорт, средства массовой информации и политик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DEC" w:rsidRDefault="00B86DEC" w:rsidP="008C4F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бизнесе и политике англицизмы употребляются в следующих случаях:</w:t>
      </w:r>
    </w:p>
    <w:p w:rsidR="00B86DEC" w:rsidRDefault="00B86DEC" w:rsidP="008C4FE1">
      <w:pPr>
        <w:pStyle w:val="a8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обозначения денежных единиц Объединенного Королевст</w:t>
      </w:r>
      <w:r w:rsidR="00343215">
        <w:rPr>
          <w:rFonts w:ascii="Times New Roman" w:hAnsi="Times New Roman" w:cs="Times New Roman"/>
          <w:sz w:val="28"/>
          <w:szCs w:val="28"/>
        </w:rPr>
        <w:t>ва (фунт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pound</w:t>
      </w:r>
      <w:r w:rsidR="00343215" w:rsidRPr="00343215"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фунт-стерлинг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pound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sterling</w:t>
      </w:r>
      <w:r w:rsidR="00343215" w:rsidRPr="00343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6DEC" w:rsidRDefault="00B86DEC" w:rsidP="008C4FE1">
      <w:pPr>
        <w:pStyle w:val="a8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описания политических явлений и людей в данной сфере (президент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="00343215" w:rsidRPr="00343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</w:rPr>
        <w:t>министр 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minister</w:t>
      </w:r>
      <w:r w:rsidR="00343215">
        <w:rPr>
          <w:rFonts w:ascii="Times New Roman" w:hAnsi="Times New Roman" w:cs="Times New Roman"/>
          <w:sz w:val="28"/>
          <w:szCs w:val="28"/>
        </w:rPr>
        <w:t>), администрация</w:t>
      </w:r>
      <w:r w:rsidR="00343215" w:rsidRPr="00343215">
        <w:rPr>
          <w:rFonts w:ascii="Times New Roman" w:hAnsi="Times New Roman" w:cs="Times New Roman"/>
          <w:sz w:val="28"/>
          <w:szCs w:val="28"/>
        </w:rPr>
        <w:t xml:space="preserve"> </w:t>
      </w:r>
      <w:r w:rsidR="00343215">
        <w:rPr>
          <w:rFonts w:ascii="Times New Roman" w:hAnsi="Times New Roman" w:cs="Times New Roman"/>
          <w:sz w:val="28"/>
          <w:szCs w:val="28"/>
        </w:rPr>
        <w:t>(</w:t>
      </w:r>
      <w:r w:rsidR="00343215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="00343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6DEC" w:rsidRDefault="00B86DEC" w:rsidP="008C4FE1">
      <w:pPr>
        <w:pStyle w:val="a8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обращения к женщинам и мужчинам (мистер</w:t>
      </w:r>
      <w:r w:rsidR="003F73C2">
        <w:rPr>
          <w:rFonts w:ascii="Times New Roman" w:hAnsi="Times New Roman" w:cs="Times New Roman"/>
          <w:sz w:val="28"/>
          <w:szCs w:val="28"/>
        </w:rPr>
        <w:t xml:space="preserve"> </w:t>
      </w:r>
      <w:r w:rsidR="003F73C2" w:rsidRPr="003F73C2">
        <w:rPr>
          <w:rFonts w:ascii="Times New Roman" w:hAnsi="Times New Roman" w:cs="Times New Roman"/>
          <w:sz w:val="28"/>
          <w:szCs w:val="28"/>
        </w:rPr>
        <w:t>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mister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миссис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missis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мисс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сэр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sir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леди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909C0" w:rsidRDefault="00B86DEC" w:rsidP="008C4FE1">
      <w:pPr>
        <w:pStyle w:val="a8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описания экономических явлений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оффшор</w:t>
      </w:r>
      <w:proofErr w:type="spellEnd"/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offshore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бизнес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холдинг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спонс</w:t>
      </w:r>
      <w:proofErr w:type="spellEnd"/>
      <w:proofErr w:type="gramStart"/>
      <w:r w:rsidR="009B643B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sponsor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9B643B">
        <w:rPr>
          <w:rFonts w:ascii="Times New Roman" w:hAnsi="Times New Roman" w:cs="Times New Roman"/>
          <w:sz w:val="28"/>
          <w:szCs w:val="28"/>
        </w:rPr>
        <w:t>, инвестор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investor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9B643B">
        <w:rPr>
          <w:rFonts w:ascii="Times New Roman" w:hAnsi="Times New Roman" w:cs="Times New Roman"/>
          <w:sz w:val="28"/>
          <w:szCs w:val="28"/>
        </w:rPr>
        <w:t>).</w:t>
      </w:r>
    </w:p>
    <w:p w:rsidR="00F909C0" w:rsidRDefault="009B643B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C0">
        <w:rPr>
          <w:rFonts w:ascii="Times New Roman" w:hAnsi="Times New Roman" w:cs="Times New Roman"/>
          <w:sz w:val="28"/>
          <w:szCs w:val="28"/>
        </w:rPr>
        <w:t>В компьютерных технологиях в русском языке используется бесчисленное множество заимствованных английских лексем</w:t>
      </w:r>
      <w:r w:rsidR="00F909C0" w:rsidRPr="00F909C0">
        <w:rPr>
          <w:rFonts w:ascii="Times New Roman" w:hAnsi="Times New Roman" w:cs="Times New Roman"/>
          <w:sz w:val="28"/>
          <w:szCs w:val="28"/>
        </w:rPr>
        <w:t>: интернет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>, дисплей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>, модем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modem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9C0" w:rsidRPr="00F909C0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, 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</w:t>
      </w:r>
      <w:r w:rsidR="00F909C0" w:rsidRPr="00F909C0">
        <w:rPr>
          <w:rFonts w:ascii="Times New Roman" w:hAnsi="Times New Roman" w:cs="Times New Roman"/>
          <w:sz w:val="28"/>
          <w:szCs w:val="28"/>
        </w:rPr>
        <w:t>диск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>, анимация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, блог (сокращенно от </w:t>
      </w:r>
      <w:r w:rsidR="00F909C0" w:rsidRPr="00F909C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 </w:t>
      </w:r>
      <w:r w:rsidR="00F909C0" w:rsidRPr="00F909C0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 – дневник/журнал в интернете), </w:t>
      </w:r>
      <w:proofErr w:type="spellStart"/>
      <w:r w:rsidR="00F909C0" w:rsidRPr="00F909C0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F909C0" w:rsidRPr="00F909C0">
        <w:rPr>
          <w:rFonts w:ascii="Times New Roman" w:hAnsi="Times New Roman" w:cs="Times New Roman"/>
          <w:sz w:val="28"/>
          <w:szCs w:val="28"/>
        </w:rPr>
        <w:t xml:space="preserve"> (</w:t>
      </w:r>
      <w:r w:rsidR="00F909C0" w:rsidRPr="00F909C0">
        <w:rPr>
          <w:rFonts w:ascii="Times New Roman" w:hAnsi="Times New Roman" w:cs="Times New Roman"/>
          <w:sz w:val="28"/>
          <w:szCs w:val="28"/>
          <w:lang w:val="en-US"/>
        </w:rPr>
        <w:t>blogger</w:t>
      </w:r>
      <w:r w:rsidR="00F909C0" w:rsidRPr="00F909C0">
        <w:rPr>
          <w:rFonts w:ascii="Times New Roman" w:hAnsi="Times New Roman" w:cs="Times New Roman"/>
          <w:sz w:val="28"/>
          <w:szCs w:val="28"/>
        </w:rPr>
        <w:t xml:space="preserve"> – человек, ведущий блог) и многие другие.</w:t>
      </w:r>
    </w:p>
    <w:p w:rsidR="00B86DEC" w:rsidRPr="00CF30FA" w:rsidRDefault="00F909C0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спорте англицизмы преобладают в названиях игр (волейбол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volleyball</w:t>
      </w:r>
      <w:r>
        <w:rPr>
          <w:rFonts w:ascii="Times New Roman" w:hAnsi="Times New Roman" w:cs="Times New Roman"/>
          <w:sz w:val="28"/>
          <w:szCs w:val="28"/>
        </w:rPr>
        <w:t xml:space="preserve">, баскетбол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basketball</w:t>
      </w:r>
      <w:r>
        <w:rPr>
          <w:rFonts w:ascii="Times New Roman" w:hAnsi="Times New Roman" w:cs="Times New Roman"/>
          <w:sz w:val="28"/>
          <w:szCs w:val="28"/>
        </w:rPr>
        <w:t>, хоккей –</w:t>
      </w:r>
      <w:r w:rsidR="00CF30FA" w:rsidRPr="00CF30FA">
        <w:rPr>
          <w:rFonts w:ascii="Times New Roman" w:hAnsi="Times New Roman" w:cs="Times New Roman"/>
          <w:sz w:val="28"/>
          <w:szCs w:val="28"/>
        </w:rPr>
        <w:t xml:space="preserve">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hockey</w:t>
      </w:r>
      <w:r>
        <w:rPr>
          <w:rFonts w:ascii="Times New Roman" w:hAnsi="Times New Roman" w:cs="Times New Roman"/>
          <w:sz w:val="28"/>
          <w:szCs w:val="28"/>
        </w:rPr>
        <w:t xml:space="preserve">, керлинг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curling</w:t>
      </w:r>
      <w:r>
        <w:rPr>
          <w:rFonts w:ascii="Times New Roman" w:hAnsi="Times New Roman" w:cs="Times New Roman"/>
          <w:sz w:val="28"/>
          <w:szCs w:val="28"/>
        </w:rPr>
        <w:t xml:space="preserve">, дайвинг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diving</w:t>
      </w:r>
      <w:r>
        <w:rPr>
          <w:rFonts w:ascii="Times New Roman" w:hAnsi="Times New Roman" w:cs="Times New Roman"/>
          <w:sz w:val="28"/>
          <w:szCs w:val="28"/>
        </w:rPr>
        <w:t xml:space="preserve">) и в качестве обозначения различных явлений, связанных с ним (голкипер </w:t>
      </w:r>
      <w:r w:rsidR="00CF30FA">
        <w:rPr>
          <w:rFonts w:ascii="Times New Roman" w:hAnsi="Times New Roman" w:cs="Times New Roman"/>
          <w:sz w:val="28"/>
          <w:szCs w:val="28"/>
        </w:rPr>
        <w:t xml:space="preserve">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goalkeeper</w:t>
      </w:r>
      <w:r w:rsidR="00CF30FA">
        <w:rPr>
          <w:rFonts w:ascii="Times New Roman" w:hAnsi="Times New Roman" w:cs="Times New Roman"/>
          <w:sz w:val="28"/>
          <w:szCs w:val="28"/>
        </w:rPr>
        <w:t xml:space="preserve">, таймаут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timeout</w:t>
      </w:r>
      <w:r w:rsidR="00CF30FA">
        <w:rPr>
          <w:rFonts w:ascii="Times New Roman" w:hAnsi="Times New Roman" w:cs="Times New Roman"/>
          <w:sz w:val="28"/>
          <w:szCs w:val="28"/>
        </w:rPr>
        <w:t>, н</w:t>
      </w:r>
      <w:proofErr w:type="gramStart"/>
      <w:r w:rsidR="00CF30FA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proofErr w:type="gramEnd"/>
      <w:r w:rsidR="00CF30FA">
        <w:rPr>
          <w:rFonts w:ascii="Times New Roman" w:hAnsi="Times New Roman" w:cs="Times New Roman"/>
          <w:sz w:val="28"/>
          <w:szCs w:val="28"/>
        </w:rPr>
        <w:t>каут</w:t>
      </w:r>
      <w:proofErr w:type="spellEnd"/>
      <w:r w:rsidR="00CF30FA">
        <w:rPr>
          <w:rFonts w:ascii="Times New Roman" w:hAnsi="Times New Roman" w:cs="Times New Roman"/>
          <w:sz w:val="28"/>
          <w:szCs w:val="28"/>
        </w:rPr>
        <w:t xml:space="preserve">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knockout</w:t>
      </w:r>
      <w:r w:rsidR="00CF30FA">
        <w:rPr>
          <w:rFonts w:ascii="Times New Roman" w:hAnsi="Times New Roman" w:cs="Times New Roman"/>
          <w:sz w:val="28"/>
          <w:szCs w:val="28"/>
        </w:rPr>
        <w:t xml:space="preserve">, рефери – </w:t>
      </w:r>
      <w:r w:rsidR="00CF30FA">
        <w:rPr>
          <w:rFonts w:ascii="Times New Roman" w:hAnsi="Times New Roman" w:cs="Times New Roman"/>
          <w:sz w:val="28"/>
          <w:szCs w:val="28"/>
          <w:lang w:val="en-US"/>
        </w:rPr>
        <w:t>referee</w:t>
      </w:r>
      <w:r w:rsidR="00CF30FA">
        <w:rPr>
          <w:rFonts w:ascii="Times New Roman" w:hAnsi="Times New Roman" w:cs="Times New Roman"/>
          <w:sz w:val="28"/>
          <w:szCs w:val="28"/>
        </w:rPr>
        <w:t>)</w:t>
      </w:r>
      <w:r w:rsidR="00CF30FA" w:rsidRPr="00CF30FA">
        <w:rPr>
          <w:rFonts w:ascii="Times New Roman" w:hAnsi="Times New Roman" w:cs="Times New Roman"/>
          <w:sz w:val="28"/>
          <w:szCs w:val="28"/>
        </w:rPr>
        <w:t>.</w:t>
      </w:r>
    </w:p>
    <w:p w:rsidR="006C269C" w:rsidRDefault="00CF30FA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СМИ заимствования из английского языка также используются для обозначения тех или иных предметов или явлений за неимением их аналогов в русском языке: ток шоу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рейтинг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rating</w:t>
      </w:r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308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73C2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3F73C2" w:rsidRPr="003F73C2">
        <w:rPr>
          <w:rFonts w:ascii="Times New Roman" w:hAnsi="Times New Roman" w:cs="Times New Roman"/>
          <w:sz w:val="28"/>
          <w:szCs w:val="28"/>
        </w:rPr>
        <w:t>)</w:t>
      </w:r>
      <w:r w:rsidR="00CC3081">
        <w:rPr>
          <w:rFonts w:ascii="Times New Roman" w:hAnsi="Times New Roman" w:cs="Times New Roman"/>
          <w:sz w:val="28"/>
          <w:szCs w:val="28"/>
        </w:rPr>
        <w:t xml:space="preserve">, шоумен </w:t>
      </w:r>
      <w:r w:rsidR="003F73C2" w:rsidRPr="003F73C2">
        <w:rPr>
          <w:rFonts w:ascii="Times New Roman" w:hAnsi="Times New Roman" w:cs="Times New Roman"/>
          <w:sz w:val="28"/>
          <w:szCs w:val="28"/>
        </w:rPr>
        <w:t>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showman</w:t>
      </w:r>
      <w:proofErr w:type="gramStart"/>
      <w:r w:rsidR="003F73C2" w:rsidRPr="003F73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C3081">
        <w:rPr>
          <w:rFonts w:ascii="Times New Roman" w:hAnsi="Times New Roman" w:cs="Times New Roman"/>
          <w:sz w:val="28"/>
          <w:szCs w:val="28"/>
        </w:rPr>
        <w:t>и так далее.</w:t>
      </w:r>
    </w:p>
    <w:p w:rsidR="00CC3081" w:rsidRDefault="00CC3081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Экзотизмы или экзотические слова – это слова, которые несвойственны нашему родному языку, использующиеся в речи для более точного описания речи, традиций и обычаев жителей той или иной страны. </w:t>
      </w:r>
      <w:r>
        <w:rPr>
          <w:rFonts w:ascii="Times New Roman" w:hAnsi="Times New Roman" w:cs="Times New Roman"/>
          <w:sz w:val="28"/>
          <w:szCs w:val="28"/>
        </w:rPr>
        <w:lastRenderedPageBreak/>
        <w:t>Они не имеют русских синонимов</w:t>
      </w:r>
      <w:r w:rsidR="00303248">
        <w:rPr>
          <w:rFonts w:ascii="Times New Roman" w:hAnsi="Times New Roman" w:cs="Times New Roman"/>
          <w:sz w:val="28"/>
          <w:szCs w:val="28"/>
        </w:rPr>
        <w:t xml:space="preserve"> и чаще всего используются в художественной литературе, так как несут в себе стилистическую окраску и более точный лексический смысл</w:t>
      </w:r>
      <w:r w:rsidR="003F73C2" w:rsidRPr="003F73C2">
        <w:rPr>
          <w:rFonts w:ascii="Times New Roman" w:hAnsi="Times New Roman" w:cs="Times New Roman"/>
          <w:sz w:val="28"/>
          <w:szCs w:val="28"/>
        </w:rPr>
        <w:t xml:space="preserve">. </w:t>
      </w:r>
      <w:r w:rsidR="003F73C2">
        <w:rPr>
          <w:rFonts w:ascii="Times New Roman" w:hAnsi="Times New Roman" w:cs="Times New Roman"/>
          <w:sz w:val="28"/>
          <w:szCs w:val="28"/>
        </w:rPr>
        <w:t>Ярким примером того является слово «джаз» (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3F73C2">
        <w:rPr>
          <w:rFonts w:ascii="Times New Roman" w:hAnsi="Times New Roman" w:cs="Times New Roman"/>
          <w:sz w:val="28"/>
          <w:szCs w:val="28"/>
        </w:rPr>
        <w:t>)</w:t>
      </w:r>
      <w:r w:rsidR="003F73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3C2" w:rsidRPr="003F73C2" w:rsidRDefault="003F73C2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3248" w:rsidRPr="003F73C2" w:rsidRDefault="00303248" w:rsidP="008C4FE1">
      <w:pPr>
        <w:pStyle w:val="a8"/>
        <w:numPr>
          <w:ilvl w:val="1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3248">
        <w:rPr>
          <w:rFonts w:ascii="Times New Roman" w:hAnsi="Times New Roman" w:cs="Times New Roman"/>
          <w:sz w:val="28"/>
          <w:szCs w:val="28"/>
        </w:rPr>
        <w:t>Заимствования как путь обогащения словарного состава языка</w:t>
      </w:r>
    </w:p>
    <w:p w:rsidR="003F73C2" w:rsidRPr="00F87E67" w:rsidRDefault="003F73C2" w:rsidP="008C4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9E" w:rsidRDefault="00A523F6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не всегда нуждается в большом количестве заимствований, так как этот процесс в большей степени «вредит» языку, заменяя уже существующие слова и понятия аналогами из других языков. </w:t>
      </w:r>
      <w:r w:rsidR="00303248">
        <w:rPr>
          <w:rFonts w:ascii="Times New Roman" w:hAnsi="Times New Roman" w:cs="Times New Roman"/>
          <w:sz w:val="28"/>
          <w:szCs w:val="28"/>
        </w:rPr>
        <w:t>Но необходимо помнить о том, что существуют заимствования, которые необходимы языку, они играют важную роль, развивают язык, поэт</w:t>
      </w:r>
      <w:r w:rsidR="000E549E">
        <w:rPr>
          <w:rFonts w:ascii="Times New Roman" w:hAnsi="Times New Roman" w:cs="Times New Roman"/>
          <w:sz w:val="28"/>
          <w:szCs w:val="28"/>
        </w:rPr>
        <w:t>ому они не  поддаются переводу.</w:t>
      </w:r>
    </w:p>
    <w:p w:rsidR="00872948" w:rsidRDefault="00872948" w:rsidP="008C4FE1">
      <w:pPr>
        <w:tabs>
          <w:tab w:val="left" w:pos="8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изменения и преобразования вызваны активной социальной коммуникацией с другими странами. В современном мире мы более открыты для общения, потому что есть большое количество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него: </w:t>
      </w:r>
      <w:r w:rsidRPr="00653BCA">
        <w:rPr>
          <w:rFonts w:ascii="Times New Roman" w:hAnsi="Times New Roman" w:cs="Times New Roman"/>
          <w:sz w:val="28"/>
          <w:szCs w:val="28"/>
        </w:rPr>
        <w:t>телефоны</w:t>
      </w:r>
      <w:r>
        <w:rPr>
          <w:rFonts w:ascii="Times New Roman" w:hAnsi="Times New Roman" w:cs="Times New Roman"/>
          <w:sz w:val="28"/>
          <w:szCs w:val="28"/>
        </w:rPr>
        <w:t>, планшеты, ноутбуки, компьютеры, что объясняет большое количество иноязычной лексики в нашем языке.</w:t>
      </w:r>
    </w:p>
    <w:p w:rsidR="00126035" w:rsidRDefault="009178EF" w:rsidP="008C4FE1">
      <w:pPr>
        <w:tabs>
          <w:tab w:val="left" w:pos="84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обогащения словарного состава языка является довольно длительным процессом, в ходе которого та или иная лексема </w:t>
      </w:r>
      <w:r w:rsidR="00CD77C5">
        <w:rPr>
          <w:rFonts w:ascii="Times New Roman" w:hAnsi="Times New Roman" w:cs="Times New Roman"/>
          <w:sz w:val="28"/>
          <w:szCs w:val="28"/>
        </w:rPr>
        <w:t>крепко «приживается» в языке и сейчас мы уже не видим разницы между исконно русским словом и заимствованием. Бренд</w:t>
      </w:r>
      <w:r w:rsidR="00A523F6">
        <w:rPr>
          <w:rFonts w:ascii="Times New Roman" w:hAnsi="Times New Roman" w:cs="Times New Roman"/>
          <w:sz w:val="28"/>
          <w:szCs w:val="28"/>
        </w:rPr>
        <w:t xml:space="preserve"> </w:t>
      </w:r>
      <w:r w:rsidR="00A523F6" w:rsidRPr="00A52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23F6">
        <w:rPr>
          <w:rFonts w:ascii="Times New Roman" w:hAnsi="Times New Roman" w:cs="Times New Roman"/>
          <w:sz w:val="28"/>
          <w:szCs w:val="28"/>
          <w:lang w:val="en-US"/>
        </w:rPr>
        <w:t>brend</w:t>
      </w:r>
      <w:proofErr w:type="spellEnd"/>
      <w:r w:rsidR="00A523F6" w:rsidRPr="00A523F6">
        <w:rPr>
          <w:rFonts w:ascii="Times New Roman" w:hAnsi="Times New Roman" w:cs="Times New Roman"/>
          <w:sz w:val="28"/>
          <w:szCs w:val="28"/>
        </w:rPr>
        <w:t>)</w:t>
      </w:r>
      <w:r w:rsidR="00CD77C5">
        <w:rPr>
          <w:rFonts w:ascii="Times New Roman" w:hAnsi="Times New Roman" w:cs="Times New Roman"/>
          <w:sz w:val="28"/>
          <w:szCs w:val="28"/>
        </w:rPr>
        <w:t>, элитный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 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elite</w:t>
      </w:r>
      <w:r w:rsidR="00A523F6" w:rsidRPr="00A523F6"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имидж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 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="00A523F6" w:rsidRPr="00A523F6"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лист 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 </w:t>
      </w:r>
      <w:r w:rsidR="00653BCA">
        <w:rPr>
          <w:rFonts w:ascii="Times New Roman" w:hAnsi="Times New Roman" w:cs="Times New Roman"/>
          <w:sz w:val="28"/>
          <w:szCs w:val="28"/>
        </w:rPr>
        <w:t xml:space="preserve">как </w:t>
      </w:r>
      <w:r w:rsidR="00A523F6">
        <w:rPr>
          <w:rFonts w:ascii="Times New Roman" w:hAnsi="Times New Roman" w:cs="Times New Roman"/>
          <w:sz w:val="28"/>
          <w:szCs w:val="28"/>
        </w:rPr>
        <w:t>«</w:t>
      </w:r>
      <w:r w:rsidR="00653BCA">
        <w:rPr>
          <w:rFonts w:ascii="Times New Roman" w:hAnsi="Times New Roman" w:cs="Times New Roman"/>
          <w:sz w:val="28"/>
          <w:szCs w:val="28"/>
        </w:rPr>
        <w:t>список</w:t>
      </w:r>
      <w:r w:rsidR="00A523F6">
        <w:rPr>
          <w:rFonts w:ascii="Times New Roman" w:hAnsi="Times New Roman" w:cs="Times New Roman"/>
          <w:sz w:val="28"/>
          <w:szCs w:val="28"/>
        </w:rPr>
        <w:t>»</w:t>
      </w:r>
      <w:r w:rsidR="00653BCA">
        <w:rPr>
          <w:rFonts w:ascii="Times New Roman" w:hAnsi="Times New Roman" w:cs="Times New Roman"/>
          <w:sz w:val="28"/>
          <w:szCs w:val="28"/>
        </w:rPr>
        <w:t>), менеджер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 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A523F6" w:rsidRPr="00A523F6"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мэр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 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mayor</w:t>
      </w:r>
      <w:r w:rsidR="00A523F6" w:rsidRPr="00A523F6">
        <w:rPr>
          <w:rFonts w:ascii="Times New Roman" w:hAnsi="Times New Roman" w:cs="Times New Roman"/>
          <w:sz w:val="28"/>
          <w:szCs w:val="28"/>
        </w:rPr>
        <w:t>)</w:t>
      </w:r>
      <w:r w:rsidR="00CD7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7C5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CD77C5">
        <w:rPr>
          <w:rFonts w:ascii="Times New Roman" w:hAnsi="Times New Roman" w:cs="Times New Roman"/>
          <w:sz w:val="28"/>
          <w:szCs w:val="28"/>
        </w:rPr>
        <w:t xml:space="preserve"> </w:t>
      </w:r>
      <w:r w:rsidR="00A523F6" w:rsidRPr="00A523F6">
        <w:rPr>
          <w:rFonts w:ascii="Times New Roman" w:hAnsi="Times New Roman" w:cs="Times New Roman"/>
          <w:sz w:val="28"/>
          <w:szCs w:val="28"/>
        </w:rPr>
        <w:t>(</w:t>
      </w:r>
      <w:r w:rsidR="00A523F6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A523F6" w:rsidRPr="00A523F6">
        <w:rPr>
          <w:rFonts w:ascii="Times New Roman" w:hAnsi="Times New Roman" w:cs="Times New Roman"/>
          <w:sz w:val="28"/>
          <w:szCs w:val="28"/>
        </w:rPr>
        <w:t xml:space="preserve">) </w:t>
      </w:r>
      <w:r w:rsidR="00CD77C5">
        <w:rPr>
          <w:rFonts w:ascii="Times New Roman" w:hAnsi="Times New Roman" w:cs="Times New Roman"/>
          <w:sz w:val="28"/>
          <w:szCs w:val="28"/>
        </w:rPr>
        <w:t xml:space="preserve">– все они являются англицизмами. </w:t>
      </w:r>
    </w:p>
    <w:p w:rsidR="00126035" w:rsidRDefault="00D463CC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заменить научные термины или явления (атом, полимер, изотоп), их используют в речи для изб</w:t>
      </w:r>
      <w:r w:rsidR="00126035">
        <w:rPr>
          <w:rFonts w:ascii="Times New Roman" w:hAnsi="Times New Roman" w:cs="Times New Roman"/>
          <w:sz w:val="28"/>
          <w:szCs w:val="28"/>
        </w:rPr>
        <w:t>егания путаницы в научной сфере</w:t>
      </w:r>
      <w:r w:rsidR="00F97926">
        <w:rPr>
          <w:rFonts w:ascii="Times New Roman" w:hAnsi="Times New Roman" w:cs="Times New Roman"/>
          <w:sz w:val="28"/>
          <w:szCs w:val="28"/>
        </w:rPr>
        <w:t>,</w:t>
      </w:r>
      <w:r w:rsidR="00F97926" w:rsidRPr="00F97926">
        <w:t xml:space="preserve"> </w:t>
      </w:r>
      <w:r w:rsidR="00F97926" w:rsidRPr="00F97926">
        <w:rPr>
          <w:rFonts w:ascii="Times New Roman" w:hAnsi="Times New Roman" w:cs="Times New Roman"/>
          <w:sz w:val="28"/>
          <w:szCs w:val="28"/>
        </w:rPr>
        <w:t>именно по этой причине они не нуждаются в переводе или синонимах</w:t>
      </w:r>
      <w:r w:rsidR="00126035">
        <w:rPr>
          <w:rFonts w:ascii="Times New Roman" w:hAnsi="Times New Roman" w:cs="Times New Roman"/>
          <w:sz w:val="28"/>
          <w:szCs w:val="28"/>
        </w:rPr>
        <w:t>. Специальная терминология полностью охватывает научную и техническую сферы человеческой деятельности.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</w:t>
      </w:r>
      <w:r w:rsidR="00126035">
        <w:rPr>
          <w:rFonts w:ascii="Times New Roman" w:hAnsi="Times New Roman" w:cs="Times New Roman"/>
          <w:sz w:val="28"/>
          <w:szCs w:val="28"/>
        </w:rPr>
        <w:t xml:space="preserve"> Данные термины созданы целенаправленно для специалистов </w:t>
      </w:r>
      <w:r w:rsidR="00F97926">
        <w:rPr>
          <w:rFonts w:ascii="Times New Roman" w:hAnsi="Times New Roman" w:cs="Times New Roman"/>
          <w:sz w:val="28"/>
          <w:szCs w:val="28"/>
        </w:rPr>
        <w:t>разных</w:t>
      </w:r>
      <w:r w:rsidR="00126035">
        <w:rPr>
          <w:rFonts w:ascii="Times New Roman" w:hAnsi="Times New Roman" w:cs="Times New Roman"/>
          <w:sz w:val="28"/>
          <w:szCs w:val="28"/>
        </w:rPr>
        <w:t xml:space="preserve"> областей. Возникает </w:t>
      </w:r>
      <w:r w:rsidR="00126035">
        <w:rPr>
          <w:rFonts w:ascii="Times New Roman" w:hAnsi="Times New Roman" w:cs="Times New Roman"/>
          <w:sz w:val="28"/>
          <w:szCs w:val="28"/>
        </w:rPr>
        <w:lastRenderedPageBreak/>
        <w:t xml:space="preserve">терминологическая </w:t>
      </w:r>
      <w:r w:rsidR="00F97926">
        <w:rPr>
          <w:rFonts w:ascii="Times New Roman" w:hAnsi="Times New Roman" w:cs="Times New Roman"/>
          <w:sz w:val="28"/>
          <w:szCs w:val="28"/>
        </w:rPr>
        <w:t>система, которая устанавливает строгие границы каждого термина и его отношение с остальными единицами.</w:t>
      </w:r>
    </w:p>
    <w:p w:rsidR="000F169E" w:rsidRPr="000F169E" w:rsidRDefault="000F169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9E">
        <w:rPr>
          <w:rFonts w:ascii="Times New Roman" w:hAnsi="Times New Roman" w:cs="Times New Roman"/>
          <w:sz w:val="28"/>
          <w:szCs w:val="28"/>
        </w:rPr>
        <w:t xml:space="preserve">С развитием кинематографии  и появлением таких жанров, как научная фантастика и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0F169E">
        <w:rPr>
          <w:rFonts w:ascii="Times New Roman" w:hAnsi="Times New Roman" w:cs="Times New Roman"/>
          <w:sz w:val="28"/>
          <w:szCs w:val="28"/>
        </w:rPr>
        <w:t>, возникает множество терминов, связанных с данной областью (спецэффекты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effects</w:t>
      </w:r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>, попкорн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popcorn</w:t>
      </w:r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>, ремейк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remake</w:t>
      </w:r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3BCA">
        <w:rPr>
          <w:rFonts w:ascii="Times New Roman" w:hAnsi="Times New Roman" w:cs="Times New Roman"/>
          <w:sz w:val="28"/>
          <w:szCs w:val="28"/>
        </w:rPr>
        <w:t>спайдермен</w:t>
      </w:r>
      <w:proofErr w:type="spellEnd"/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430F">
        <w:rPr>
          <w:rFonts w:ascii="Times New Roman" w:hAnsi="Times New Roman" w:cs="Times New Roman"/>
          <w:sz w:val="28"/>
          <w:szCs w:val="28"/>
          <w:lang w:val="en-US"/>
        </w:rPr>
        <w:t>spiderman</w:t>
      </w:r>
      <w:proofErr w:type="spellEnd"/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бэтмен</w:t>
      </w:r>
      <w:proofErr w:type="spellEnd"/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batman</w:t>
      </w:r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169E" w:rsidRDefault="000F169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9E">
        <w:rPr>
          <w:rFonts w:ascii="Times New Roman" w:hAnsi="Times New Roman" w:cs="Times New Roman"/>
          <w:sz w:val="28"/>
          <w:szCs w:val="28"/>
        </w:rPr>
        <w:t>Косметическая индустрия, в том числе и пластическая хирургия, нуждается в определенных терминах, которые американцы и англичане уже ввели до нас, и нам остается только перенять их и использовать в обиходе своей речи (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мейк</w:t>
      </w:r>
      <w:proofErr w:type="spellEnd"/>
      <w:r w:rsidRPr="000F169E">
        <w:rPr>
          <w:rFonts w:ascii="Times New Roman" w:hAnsi="Times New Roman" w:cs="Times New Roman"/>
          <w:sz w:val="28"/>
          <w:szCs w:val="28"/>
        </w:rPr>
        <w:t>-ап</w:t>
      </w:r>
      <w:r w:rsidR="0030430F" w:rsidRPr="0030430F">
        <w:rPr>
          <w:rFonts w:ascii="Times New Roman" w:hAnsi="Times New Roman" w:cs="Times New Roman"/>
          <w:sz w:val="28"/>
          <w:szCs w:val="28"/>
        </w:rPr>
        <w:t xml:space="preserve"> </w:t>
      </w:r>
      <w:r w:rsidR="00653BCA">
        <w:rPr>
          <w:rFonts w:ascii="Times New Roman" w:hAnsi="Times New Roman" w:cs="Times New Roman"/>
          <w:sz w:val="28"/>
          <w:szCs w:val="28"/>
        </w:rPr>
        <w:t>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makeup</w:t>
      </w:r>
      <w:r w:rsidR="00653BCA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консилер</w:t>
      </w:r>
      <w:proofErr w:type="spellEnd"/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30430F">
        <w:rPr>
          <w:rFonts w:ascii="Times New Roman" w:hAnsi="Times New Roman" w:cs="Times New Roman"/>
          <w:sz w:val="28"/>
          <w:szCs w:val="28"/>
          <w:lang w:val="en-US"/>
        </w:rPr>
        <w:t>concealer</w:t>
      </w:r>
      <w:r w:rsidR="0030430F" w:rsidRPr="0030430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хайлайтер</w:t>
      </w:r>
      <w:proofErr w:type="spellEnd"/>
      <w:r w:rsidR="0030430F" w:rsidRPr="0030430F">
        <w:rPr>
          <w:rFonts w:ascii="Times New Roman" w:hAnsi="Times New Roman" w:cs="Times New Roman"/>
          <w:sz w:val="28"/>
          <w:szCs w:val="28"/>
        </w:rPr>
        <w:t xml:space="preserve"> (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highlighter</w:t>
      </w:r>
      <w:r w:rsidR="0055595F" w:rsidRPr="0055595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>, корректор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(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corrector</w:t>
      </w:r>
      <w:r w:rsidR="0055595F" w:rsidRPr="0055595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0F169E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(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lifting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55595F" w:rsidRPr="0055595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69E">
        <w:rPr>
          <w:rFonts w:ascii="Times New Roman" w:hAnsi="Times New Roman" w:cs="Times New Roman"/>
          <w:sz w:val="28"/>
          <w:szCs w:val="28"/>
        </w:rPr>
        <w:t>лэш-мейкер</w:t>
      </w:r>
      <w:proofErr w:type="spellEnd"/>
      <w:r w:rsidR="0055595F" w:rsidRPr="0055595F">
        <w:rPr>
          <w:rFonts w:ascii="Times New Roman" w:hAnsi="Times New Roman" w:cs="Times New Roman"/>
          <w:sz w:val="28"/>
          <w:szCs w:val="28"/>
        </w:rPr>
        <w:t xml:space="preserve"> (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55595F" w:rsidRPr="0055595F">
        <w:rPr>
          <w:rFonts w:ascii="Times New Roman" w:hAnsi="Times New Roman" w:cs="Times New Roman"/>
          <w:sz w:val="28"/>
          <w:szCs w:val="28"/>
        </w:rPr>
        <w:t>)</w:t>
      </w:r>
      <w:r w:rsidRPr="000F169E">
        <w:rPr>
          <w:rFonts w:ascii="Times New Roman" w:hAnsi="Times New Roman" w:cs="Times New Roman"/>
          <w:sz w:val="28"/>
          <w:szCs w:val="28"/>
        </w:rPr>
        <w:t>).</w:t>
      </w:r>
    </w:p>
    <w:p w:rsidR="00610045" w:rsidRPr="0055595F" w:rsidRDefault="000E549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еще одна причина заимствований – обозначение </w:t>
      </w:r>
      <w:r w:rsidR="00610045">
        <w:rPr>
          <w:rFonts w:ascii="Times New Roman" w:hAnsi="Times New Roman" w:cs="Times New Roman"/>
          <w:sz w:val="28"/>
          <w:szCs w:val="28"/>
        </w:rPr>
        <w:t xml:space="preserve">специального вида понятий с помощью иностранных </w:t>
      </w:r>
      <w:proofErr w:type="spellStart"/>
      <w:r w:rsidR="00610045">
        <w:rPr>
          <w:rFonts w:ascii="Times New Roman" w:hAnsi="Times New Roman" w:cs="Times New Roman"/>
          <w:sz w:val="28"/>
          <w:szCs w:val="28"/>
        </w:rPr>
        <w:t>сл</w:t>
      </w:r>
      <w:proofErr w:type="spellEnd"/>
      <w:proofErr w:type="gramStart"/>
      <w:r w:rsidR="00610045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 w:rsidR="00610045">
        <w:rPr>
          <w:rFonts w:ascii="Times New Roman" w:hAnsi="Times New Roman" w:cs="Times New Roman"/>
          <w:sz w:val="28"/>
          <w:szCs w:val="28"/>
        </w:rPr>
        <w:t xml:space="preserve">в, для которых ранее использовалось только одно определение (русское или ранее заимствование). </w:t>
      </w:r>
      <w:r w:rsidR="00610045" w:rsidRPr="0055595F">
        <w:rPr>
          <w:rFonts w:ascii="Times New Roman" w:hAnsi="Times New Roman" w:cs="Times New Roman"/>
          <w:sz w:val="28"/>
          <w:szCs w:val="28"/>
        </w:rPr>
        <w:t xml:space="preserve">К примеру, для обозначения густого сорта варенья, мы все чаще употребляем англицизм «джем», наряду с </w:t>
      </w:r>
      <w:r w:rsidR="00C93D13" w:rsidRPr="0055595F">
        <w:rPr>
          <w:rFonts w:ascii="Times New Roman" w:hAnsi="Times New Roman" w:cs="Times New Roman"/>
          <w:sz w:val="28"/>
          <w:szCs w:val="28"/>
        </w:rPr>
        <w:t>русским существенный</w:t>
      </w:r>
      <w:r w:rsidR="00610045" w:rsidRPr="0055595F">
        <w:rPr>
          <w:rFonts w:ascii="Times New Roman" w:hAnsi="Times New Roman" w:cs="Times New Roman"/>
          <w:sz w:val="28"/>
          <w:szCs w:val="28"/>
        </w:rPr>
        <w:t xml:space="preserve"> – релевантный, сжатие – компрессия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 (http://www.rusnauka.com/9_SNP_2015/Philologia/3_189609.doc.htm).</w:t>
      </w:r>
    </w:p>
    <w:p w:rsidR="00C93D13" w:rsidRDefault="00C93D13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интенсивного наплыва иноязычных слов в русский язык, появляется потребность в специализации понятий, разделение языковых средств по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9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Одному из этих слов 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наименовани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</w:rPr>
        <w:t>, а другому – иноязычное. Такие пары слов являют</w:t>
      </w:r>
      <w:r w:rsidR="00A149B4">
        <w:rPr>
          <w:rFonts w:ascii="Times New Roman" w:hAnsi="Times New Roman" w:cs="Times New Roman"/>
          <w:sz w:val="28"/>
          <w:szCs w:val="28"/>
        </w:rPr>
        <w:t xml:space="preserve">ся близкими по смыслу: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з – репортаж.</w:t>
      </w:r>
    </w:p>
    <w:p w:rsidR="00C93D13" w:rsidRDefault="00A149B4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использованию иностранных слов также обуславливается тем, что описательное понятие может быть легко заменено иноязычным односложным. Например, «бег на короткие дистанции» можно легко заменить синонимичным понятием «спринт»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(</w:t>
      </w:r>
      <w:r w:rsidR="0055595F">
        <w:rPr>
          <w:rFonts w:ascii="Times New Roman" w:hAnsi="Times New Roman" w:cs="Times New Roman"/>
          <w:sz w:val="28"/>
          <w:szCs w:val="28"/>
          <w:lang w:val="en-US"/>
        </w:rPr>
        <w:t>sprint</w:t>
      </w:r>
      <w:r w:rsidR="0055595F" w:rsidRPr="00555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95F" w:rsidRPr="0055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по круговому маршруту – турне. Это позволяет сэкономить время в разговоре или при письменной передачи какой-либо информации.</w:t>
      </w:r>
    </w:p>
    <w:p w:rsidR="00303248" w:rsidRDefault="00303248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существуют </w:t>
      </w:r>
      <w:r w:rsidR="009178EF">
        <w:rPr>
          <w:rFonts w:ascii="Times New Roman" w:hAnsi="Times New Roman" w:cs="Times New Roman"/>
          <w:sz w:val="28"/>
          <w:szCs w:val="28"/>
        </w:rPr>
        <w:t xml:space="preserve">такие лексические единицы, которые имеют аналоги в русском, но люди используют только заимствования, так как они являются модными в определенный период времени. Такие слова способствуют лишь деградации нашего языка, по причине того, что они не несут в себе новой информации, не обозначают новое понятие, а просто заменяют русское слово </w:t>
      </w:r>
      <w:proofErr w:type="gramStart"/>
      <w:r w:rsidR="009178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78EF">
        <w:rPr>
          <w:rFonts w:ascii="Times New Roman" w:hAnsi="Times New Roman" w:cs="Times New Roman"/>
          <w:sz w:val="28"/>
          <w:szCs w:val="28"/>
        </w:rPr>
        <w:t xml:space="preserve"> модное иностранное.</w:t>
      </w:r>
      <w:r w:rsidR="00D463CC">
        <w:rPr>
          <w:rFonts w:ascii="Times New Roman" w:hAnsi="Times New Roman" w:cs="Times New Roman"/>
          <w:sz w:val="28"/>
          <w:szCs w:val="28"/>
        </w:rPr>
        <w:t xml:space="preserve"> Их употребление чаще всего неуместно («поведение моей дочери абсолютно </w:t>
      </w:r>
      <w:r w:rsidR="00D463CC" w:rsidRPr="00932A8D">
        <w:rPr>
          <w:rFonts w:ascii="Times New Roman" w:hAnsi="Times New Roman" w:cs="Times New Roman"/>
          <w:i/>
          <w:sz w:val="28"/>
          <w:szCs w:val="28"/>
        </w:rPr>
        <w:t>аналогично</w:t>
      </w:r>
      <w:r w:rsidR="00D463CC">
        <w:rPr>
          <w:rFonts w:ascii="Times New Roman" w:hAnsi="Times New Roman" w:cs="Times New Roman"/>
          <w:sz w:val="28"/>
          <w:szCs w:val="28"/>
        </w:rPr>
        <w:t xml:space="preserve"> поведению вашей», «твой голос </w:t>
      </w:r>
      <w:r w:rsidR="00D463CC" w:rsidRPr="00932A8D">
        <w:rPr>
          <w:rFonts w:ascii="Times New Roman" w:hAnsi="Times New Roman" w:cs="Times New Roman"/>
          <w:i/>
          <w:sz w:val="28"/>
          <w:szCs w:val="28"/>
        </w:rPr>
        <w:t>вибрирует</w:t>
      </w:r>
      <w:r w:rsidR="00D463CC">
        <w:rPr>
          <w:rFonts w:ascii="Times New Roman" w:hAnsi="Times New Roman" w:cs="Times New Roman"/>
          <w:sz w:val="28"/>
          <w:szCs w:val="28"/>
        </w:rPr>
        <w:t xml:space="preserve">, не волнуйся, все будет </w:t>
      </w:r>
      <w:proofErr w:type="spellStart"/>
      <w:r w:rsidR="00D463CC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="00D463CC">
        <w:rPr>
          <w:rFonts w:ascii="Times New Roman" w:hAnsi="Times New Roman" w:cs="Times New Roman"/>
          <w:sz w:val="28"/>
          <w:szCs w:val="28"/>
        </w:rPr>
        <w:t>»</w:t>
      </w:r>
      <w:r w:rsidR="000E549E">
        <w:rPr>
          <w:rFonts w:ascii="Times New Roman" w:hAnsi="Times New Roman" w:cs="Times New Roman"/>
          <w:sz w:val="28"/>
          <w:szCs w:val="28"/>
        </w:rPr>
        <w:t>).</w:t>
      </w:r>
      <w:r w:rsidR="00872948">
        <w:rPr>
          <w:rFonts w:ascii="Times New Roman" w:hAnsi="Times New Roman" w:cs="Times New Roman"/>
          <w:sz w:val="28"/>
          <w:szCs w:val="28"/>
        </w:rPr>
        <w:t xml:space="preserve"> Использование большого </w:t>
      </w:r>
      <w:r w:rsidR="006C731C">
        <w:rPr>
          <w:rFonts w:ascii="Times New Roman" w:hAnsi="Times New Roman" w:cs="Times New Roman"/>
          <w:sz w:val="28"/>
          <w:szCs w:val="28"/>
        </w:rPr>
        <w:t>количества англицизмов и американизмов не всегда показывают степень образованности человека и вызывают восхищение, чаще это либо создает неловкое молчание, либо негативно воспринимается слушателем.</w:t>
      </w:r>
    </w:p>
    <w:p w:rsidR="00B551AD" w:rsidRDefault="00B551AD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5F" w:rsidRPr="00F87E67" w:rsidRDefault="0055595F" w:rsidP="008C4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Pr="00063FCE" w:rsidRDefault="00063FCE" w:rsidP="0006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Pr="00063FCE" w:rsidRDefault="00063FCE" w:rsidP="0006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06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CE" w:rsidRPr="00063FCE" w:rsidRDefault="00063FCE" w:rsidP="0006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1C" w:rsidRPr="00063FCE" w:rsidRDefault="006C731C" w:rsidP="00063FCE">
      <w:pPr>
        <w:pStyle w:val="a8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FCE">
        <w:rPr>
          <w:rFonts w:ascii="Times New Roman" w:hAnsi="Times New Roman" w:cs="Times New Roman"/>
          <w:sz w:val="28"/>
          <w:szCs w:val="28"/>
        </w:rPr>
        <w:t>Исследование процесса заимствования слов</w:t>
      </w:r>
    </w:p>
    <w:p w:rsidR="001736C2" w:rsidRPr="0055595F" w:rsidRDefault="001736C2" w:rsidP="008C4FE1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36C2" w:rsidRPr="00F87E67" w:rsidRDefault="00FF08DA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DA">
        <w:rPr>
          <w:rFonts w:ascii="Times New Roman" w:hAnsi="Times New Roman" w:cs="Times New Roman"/>
          <w:sz w:val="28"/>
          <w:szCs w:val="28"/>
        </w:rPr>
        <w:t>Большое количество лингвистов на протяжении многих веков исследовали процесс заимствования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3F9C">
        <w:rPr>
          <w:rFonts w:ascii="Times New Roman" w:hAnsi="Times New Roman" w:cs="Times New Roman"/>
          <w:sz w:val="28"/>
          <w:szCs w:val="28"/>
        </w:rPr>
        <w:t xml:space="preserve"> Еще во времена, когда национальные литературные языки не были</w:t>
      </w:r>
      <w:r w:rsidR="003A413C">
        <w:rPr>
          <w:rFonts w:ascii="Times New Roman" w:hAnsi="Times New Roman" w:cs="Times New Roman"/>
          <w:sz w:val="28"/>
          <w:szCs w:val="28"/>
        </w:rPr>
        <w:t xml:space="preserve"> образованы, люди также общались между собой, их различные диалекты ассимилировались, получалось нечто новое, понятное и одной, и другой общине. Лексический состав языка – это та часть языка, которая больше всего подвержена изменениям. Это абсолютно естественный процесс,  к</w:t>
      </w:r>
      <w:proofErr w:type="gramStart"/>
      <w:r w:rsidR="003A413C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 w:rsidR="003A413C">
        <w:rPr>
          <w:rFonts w:ascii="Times New Roman" w:hAnsi="Times New Roman" w:cs="Times New Roman"/>
          <w:sz w:val="28"/>
          <w:szCs w:val="28"/>
        </w:rPr>
        <w:t>т</w:t>
      </w:r>
      <w:r w:rsidR="003A413C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r w:rsidR="003A413C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="003A413C">
        <w:rPr>
          <w:rFonts w:ascii="Times New Roman" w:hAnsi="Times New Roman" w:cs="Times New Roman"/>
          <w:sz w:val="28"/>
          <w:szCs w:val="28"/>
        </w:rPr>
        <w:t xml:space="preserve"> редко поддается п</w:t>
      </w:r>
      <w:r w:rsidR="003A413C">
        <w:rPr>
          <w:rFonts w:ascii="Times New Roman" w:hAnsi="Times New Roman" w:cs="Times New Roman"/>
          <w:sz w:val="28"/>
          <w:szCs w:val="28"/>
          <w:lang w:val="de-DE"/>
        </w:rPr>
        <w:t>p</w:t>
      </w:r>
      <w:proofErr w:type="spellStart"/>
      <w:r w:rsidR="003A413C">
        <w:rPr>
          <w:rFonts w:ascii="Times New Roman" w:hAnsi="Times New Roman" w:cs="Times New Roman"/>
          <w:sz w:val="28"/>
          <w:szCs w:val="28"/>
        </w:rPr>
        <w:t>огнози</w:t>
      </w:r>
      <w:proofErr w:type="spellEnd"/>
      <w:r w:rsidR="003A413C">
        <w:rPr>
          <w:rFonts w:ascii="Times New Roman" w:hAnsi="Times New Roman" w:cs="Times New Roman"/>
          <w:sz w:val="28"/>
          <w:szCs w:val="28"/>
          <w:lang w:val="de-DE"/>
        </w:rPr>
        <w:t>p</w:t>
      </w:r>
      <w:proofErr w:type="spellStart"/>
      <w:r w:rsidR="003A413C">
        <w:rPr>
          <w:rFonts w:ascii="Times New Roman" w:hAnsi="Times New Roman" w:cs="Times New Roman"/>
          <w:sz w:val="28"/>
          <w:szCs w:val="28"/>
        </w:rPr>
        <w:t>ованию</w:t>
      </w:r>
      <w:proofErr w:type="spellEnd"/>
      <w:r w:rsidR="003A413C">
        <w:rPr>
          <w:rFonts w:ascii="Times New Roman" w:hAnsi="Times New Roman" w:cs="Times New Roman"/>
          <w:sz w:val="28"/>
          <w:szCs w:val="28"/>
        </w:rPr>
        <w:t xml:space="preserve"> и всегда вызывает сильный интерес со стороны ученых-лингвистов, ученых-филологов, переводчиков и многих других.</w:t>
      </w:r>
    </w:p>
    <w:p w:rsidR="00EF6D7F" w:rsidRPr="001736C2" w:rsidRDefault="001736C2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C2">
        <w:rPr>
          <w:rFonts w:ascii="Times New Roman" w:hAnsi="Times New Roman" w:cs="Times New Roman"/>
          <w:sz w:val="28"/>
          <w:szCs w:val="28"/>
        </w:rPr>
        <w:t xml:space="preserve"> По этой причине, заимствования никак нельзя прекратить, это естественный результат коммуникации народов. А. Н. Толстой писал о заимствованных словах так: "... Не нужно от них открещиваться, не нужно ими и злоупотреблять... Лучше говорить «лифт», чем «</w:t>
      </w:r>
      <w:proofErr w:type="spellStart"/>
      <w:r w:rsidRPr="001736C2">
        <w:rPr>
          <w:rFonts w:ascii="Times New Roman" w:hAnsi="Times New Roman" w:cs="Times New Roman"/>
          <w:sz w:val="28"/>
          <w:szCs w:val="28"/>
        </w:rPr>
        <w:t>самоподымальщик</w:t>
      </w:r>
      <w:proofErr w:type="spellEnd"/>
      <w:r w:rsidRPr="001736C2">
        <w:rPr>
          <w:rFonts w:ascii="Times New Roman" w:hAnsi="Times New Roman" w:cs="Times New Roman"/>
          <w:sz w:val="28"/>
          <w:szCs w:val="28"/>
        </w:rPr>
        <w:t>», «телефон», чем «</w:t>
      </w:r>
      <w:proofErr w:type="spellStart"/>
      <w:r w:rsidRPr="001736C2">
        <w:rPr>
          <w:rFonts w:ascii="Times New Roman" w:hAnsi="Times New Roman" w:cs="Times New Roman"/>
          <w:sz w:val="28"/>
          <w:szCs w:val="28"/>
        </w:rPr>
        <w:t>дальнеразговорня</w:t>
      </w:r>
      <w:proofErr w:type="spellEnd"/>
      <w:r w:rsidRPr="001736C2">
        <w:rPr>
          <w:rFonts w:ascii="Times New Roman" w:hAnsi="Times New Roman" w:cs="Times New Roman"/>
          <w:sz w:val="28"/>
          <w:szCs w:val="28"/>
        </w:rPr>
        <w:t xml:space="preserve">»,  но там, где можно найти </w:t>
      </w:r>
      <w:proofErr w:type="gramStart"/>
      <w:r w:rsidRPr="001736C2">
        <w:rPr>
          <w:rFonts w:ascii="Times New Roman" w:hAnsi="Times New Roman" w:cs="Times New Roman"/>
          <w:sz w:val="28"/>
          <w:szCs w:val="28"/>
        </w:rPr>
        <w:t>коренное русское слово</w:t>
      </w:r>
      <w:proofErr w:type="gramEnd"/>
      <w:r w:rsidRPr="001736C2">
        <w:rPr>
          <w:rFonts w:ascii="Times New Roman" w:hAnsi="Times New Roman" w:cs="Times New Roman"/>
          <w:sz w:val="28"/>
          <w:szCs w:val="28"/>
        </w:rPr>
        <w:t>, нужно его находить".</w:t>
      </w:r>
    </w:p>
    <w:p w:rsidR="00FD3826" w:rsidRDefault="003A413C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у заимствования есть две стороны: </w:t>
      </w:r>
      <w:r w:rsidR="00CE7C1E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либо обогащает лексическую и семантическую составляющую языка, либо ставит под угрозу </w:t>
      </w:r>
      <w:r w:rsidR="00CE7C1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национальную </w:t>
      </w:r>
      <w:r w:rsidR="00CE7C1E">
        <w:rPr>
          <w:rFonts w:ascii="Times New Roman" w:hAnsi="Times New Roman" w:cs="Times New Roman"/>
          <w:sz w:val="28"/>
          <w:szCs w:val="28"/>
        </w:rPr>
        <w:t xml:space="preserve">особенность. В </w:t>
      </w:r>
      <w:r w:rsidR="00B95795" w:rsidRPr="00B95795">
        <w:rPr>
          <w:rFonts w:ascii="Times New Roman" w:hAnsi="Times New Roman" w:cs="Times New Roman"/>
          <w:sz w:val="28"/>
          <w:szCs w:val="28"/>
        </w:rPr>
        <w:t>XIX</w:t>
      </w:r>
      <w:r w:rsidR="00CE7C1E">
        <w:rPr>
          <w:rFonts w:ascii="Times New Roman" w:hAnsi="Times New Roman" w:cs="Times New Roman"/>
          <w:sz w:val="28"/>
          <w:szCs w:val="28"/>
        </w:rPr>
        <w:t xml:space="preserve"> веке</w:t>
      </w:r>
      <w:r w:rsidR="00B95795">
        <w:rPr>
          <w:rFonts w:ascii="Times New Roman" w:hAnsi="Times New Roman" w:cs="Times New Roman"/>
          <w:sz w:val="28"/>
          <w:szCs w:val="28"/>
        </w:rPr>
        <w:t>, в ответ на сильное наводнение иноязычных слов,</w:t>
      </w:r>
      <w:r w:rsidR="00CC416A">
        <w:rPr>
          <w:rFonts w:ascii="Times New Roman" w:hAnsi="Times New Roman" w:cs="Times New Roman"/>
          <w:sz w:val="28"/>
          <w:szCs w:val="28"/>
        </w:rPr>
        <w:t xml:space="preserve"> </w:t>
      </w:r>
      <w:r w:rsidR="00B95795">
        <w:rPr>
          <w:rFonts w:ascii="Times New Roman" w:hAnsi="Times New Roman" w:cs="Times New Roman"/>
          <w:sz w:val="28"/>
          <w:szCs w:val="28"/>
        </w:rPr>
        <w:t xml:space="preserve">появилось такое </w:t>
      </w:r>
      <w:r w:rsidR="00FD3826">
        <w:rPr>
          <w:rFonts w:ascii="Times New Roman" w:hAnsi="Times New Roman" w:cs="Times New Roman"/>
          <w:sz w:val="28"/>
          <w:szCs w:val="28"/>
        </w:rPr>
        <w:t>направление</w:t>
      </w:r>
      <w:r w:rsidR="00B95795">
        <w:rPr>
          <w:rFonts w:ascii="Times New Roman" w:hAnsi="Times New Roman" w:cs="Times New Roman"/>
          <w:sz w:val="28"/>
          <w:szCs w:val="28"/>
        </w:rPr>
        <w:t xml:space="preserve">, как «пуризм», что означает стремление к чистоте. Оно и по сей день </w:t>
      </w:r>
      <w:r w:rsidR="00FD3826">
        <w:rPr>
          <w:rFonts w:ascii="Times New Roman" w:hAnsi="Times New Roman" w:cs="Times New Roman"/>
          <w:sz w:val="28"/>
          <w:szCs w:val="28"/>
        </w:rPr>
        <w:t xml:space="preserve">имеет место быть, «очищая» язык от иностранных эквивалентов. </w:t>
      </w:r>
    </w:p>
    <w:p w:rsidR="003A413C" w:rsidRDefault="00FD3826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данного направления можно сравнить с естественной защитой живого организма от угрозы извне, ведь язык сравним с живым организмом. Данная защита всегда возникает стихийно, так как в природе все сбалансированно: у каждого веса есть свой противовес.</w:t>
      </w:r>
      <w:r w:rsidR="00A56DC3">
        <w:rPr>
          <w:rFonts w:ascii="Times New Roman" w:hAnsi="Times New Roman" w:cs="Times New Roman"/>
          <w:sz w:val="28"/>
          <w:szCs w:val="28"/>
        </w:rPr>
        <w:t xml:space="preserve"> Но, с другой стороны, данная угроза может быть сильно преувеличена: перенимание слов из одного языка в другой – неостановимый процесс, который, в течение </w:t>
      </w:r>
      <w:r w:rsidR="00A56DC3">
        <w:rPr>
          <w:rFonts w:ascii="Times New Roman" w:hAnsi="Times New Roman" w:cs="Times New Roman"/>
          <w:sz w:val="28"/>
          <w:szCs w:val="28"/>
        </w:rPr>
        <w:lastRenderedPageBreak/>
        <w:t>истории, происходил циклично, волнами. И когда, в то или иное время, это достигало своего  пика, расцветал и пуризм.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C3">
        <w:rPr>
          <w:rFonts w:ascii="Times New Roman" w:hAnsi="Times New Roman" w:cs="Times New Roman"/>
          <w:sz w:val="28"/>
          <w:szCs w:val="28"/>
        </w:rPr>
        <w:t xml:space="preserve">Данное явление мы можем наблюдать и в современном мире, в наши дни. Люди, особенно молодежь, сильно подвержена течениям моды, что и послужило основой столь частого употребления англицизмов и американизмов в их речи, так как разговаривать, придерживаясь нормы родного языка – скучно и не модно. Человечество всегда привлекало неизведанное, и сейчас молодые люди, даже не вникающие в смысл заимствований, которые они используют, применяют их во всех сферах своей жизни, желая быть «на высоте» или «в тренде». </w:t>
      </w:r>
      <w:r w:rsidR="00E41F95">
        <w:rPr>
          <w:rFonts w:ascii="Times New Roman" w:hAnsi="Times New Roman" w:cs="Times New Roman"/>
          <w:sz w:val="28"/>
          <w:szCs w:val="28"/>
        </w:rPr>
        <w:t xml:space="preserve">В результате этого, </w:t>
      </w:r>
      <w:proofErr w:type="gramStart"/>
      <w:r w:rsidR="00E41F95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proofErr w:type="gramEnd"/>
      <w:r w:rsidR="00E41F95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="00E41F95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ченность</w:t>
      </w:r>
      <w:proofErr w:type="spellEnd"/>
      <w:r w:rsidR="00E41F95">
        <w:rPr>
          <w:rFonts w:ascii="Times New Roman" w:hAnsi="Times New Roman" w:cs="Times New Roman"/>
          <w:sz w:val="28"/>
          <w:szCs w:val="28"/>
        </w:rPr>
        <w:t xml:space="preserve"> по поводу 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сохр</w:t>
      </w:r>
      <w:proofErr w:type="spellEnd"/>
      <w:r w:rsidR="00E41F95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E41F95">
        <w:rPr>
          <w:rFonts w:ascii="Times New Roman" w:hAnsi="Times New Roman" w:cs="Times New Roman"/>
          <w:sz w:val="28"/>
          <w:szCs w:val="28"/>
        </w:rPr>
        <w:t>нения наци</w:t>
      </w:r>
      <w:r w:rsidR="00E41F95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="00E41F95">
        <w:rPr>
          <w:rFonts w:ascii="Times New Roman" w:hAnsi="Times New Roman" w:cs="Times New Roman"/>
          <w:sz w:val="28"/>
          <w:szCs w:val="28"/>
        </w:rPr>
        <w:t xml:space="preserve"> язык</w:t>
      </w:r>
      <w:r w:rsidR="00E41F95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E41F95">
        <w:rPr>
          <w:rFonts w:ascii="Times New Roman" w:hAnsi="Times New Roman" w:cs="Times New Roman"/>
          <w:sz w:val="28"/>
          <w:szCs w:val="28"/>
        </w:rPr>
        <w:t xml:space="preserve">в сильно 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возро</w:t>
      </w:r>
      <w:proofErr w:type="spellEnd"/>
      <w:r w:rsidR="00E41F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1F95">
        <w:rPr>
          <w:rFonts w:ascii="Times New Roman" w:hAnsi="Times New Roman" w:cs="Times New Roman"/>
          <w:sz w:val="28"/>
          <w:szCs w:val="28"/>
        </w:rPr>
        <w:t>л</w:t>
      </w:r>
      <w:r w:rsidR="00E41F95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E41F95">
        <w:rPr>
          <w:rFonts w:ascii="Times New Roman" w:hAnsi="Times New Roman" w:cs="Times New Roman"/>
          <w:sz w:val="28"/>
          <w:szCs w:val="28"/>
        </w:rPr>
        <w:t>.</w:t>
      </w:r>
    </w:p>
    <w:p w:rsidR="005A6012" w:rsidRDefault="001736C2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C2">
        <w:rPr>
          <w:rFonts w:ascii="Times New Roman" w:hAnsi="Times New Roman" w:cs="Times New Roman"/>
          <w:sz w:val="28"/>
          <w:szCs w:val="28"/>
        </w:rPr>
        <w:t xml:space="preserve">Это вызывает беспокойство не только среди лингвистов и писателей, но и среди рядовых носителей языка. </w:t>
      </w:r>
      <w:r w:rsidR="005133C1">
        <w:rPr>
          <w:rFonts w:ascii="Times New Roman" w:hAnsi="Times New Roman" w:cs="Times New Roman"/>
          <w:sz w:val="28"/>
          <w:szCs w:val="28"/>
        </w:rPr>
        <w:t>Например, в</w:t>
      </w:r>
      <w:r w:rsidR="00E41F95">
        <w:rPr>
          <w:rFonts w:ascii="Times New Roman" w:hAnsi="Times New Roman" w:cs="Times New Roman"/>
          <w:sz w:val="28"/>
          <w:szCs w:val="28"/>
        </w:rPr>
        <w:t xml:space="preserve"> Германии англицизмы «захватили» все сферы человеческой деятельности, дошло даже до того, что появился новый термин – 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денглиш</w:t>
      </w:r>
      <w:proofErr w:type="spellEnd"/>
      <w:r w:rsidR="00E41F95">
        <w:rPr>
          <w:rFonts w:ascii="Times New Roman" w:hAnsi="Times New Roman" w:cs="Times New Roman"/>
          <w:sz w:val="28"/>
          <w:szCs w:val="28"/>
        </w:rPr>
        <w:t xml:space="preserve"> (немецкий английский). Молодежный сленг полностью состоит из </w:t>
      </w:r>
      <w:proofErr w:type="spellStart"/>
      <w:r w:rsidR="00E41F95">
        <w:rPr>
          <w:rFonts w:ascii="Times New Roman" w:hAnsi="Times New Roman" w:cs="Times New Roman"/>
          <w:sz w:val="28"/>
          <w:szCs w:val="28"/>
        </w:rPr>
        <w:t>денглиша</w:t>
      </w:r>
      <w:proofErr w:type="spellEnd"/>
      <w:r w:rsidR="00E41F95">
        <w:rPr>
          <w:rFonts w:ascii="Times New Roman" w:hAnsi="Times New Roman" w:cs="Times New Roman"/>
          <w:sz w:val="28"/>
          <w:szCs w:val="28"/>
        </w:rPr>
        <w:t xml:space="preserve">. Яркими примерами данного направления в языке могут послужить такие слова, как </w:t>
      </w:r>
      <w:proofErr w:type="spellStart"/>
      <w:r w:rsidR="00E41F95" w:rsidRPr="00E41F95">
        <w:rPr>
          <w:rFonts w:ascii="Times New Roman" w:hAnsi="Times New Roman" w:cs="Times New Roman"/>
          <w:sz w:val="28"/>
          <w:szCs w:val="28"/>
        </w:rPr>
        <w:t>Schuldenaudit</w:t>
      </w:r>
      <w:proofErr w:type="spellEnd"/>
      <w:r w:rsidR="00E41F95" w:rsidRPr="00E41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1F95" w:rsidRPr="00E41F95">
        <w:rPr>
          <w:rFonts w:ascii="Times New Roman" w:hAnsi="Times New Roman" w:cs="Times New Roman"/>
          <w:sz w:val="28"/>
          <w:szCs w:val="28"/>
        </w:rPr>
        <w:t>Schuldenprüfung</w:t>
      </w:r>
      <w:proofErr w:type="spellEnd"/>
      <w:r w:rsidR="00E41F95" w:rsidRPr="00E41F95">
        <w:rPr>
          <w:rFonts w:ascii="Times New Roman" w:hAnsi="Times New Roman" w:cs="Times New Roman"/>
          <w:sz w:val="28"/>
          <w:szCs w:val="28"/>
        </w:rPr>
        <w:t>)</w:t>
      </w:r>
      <w:r w:rsidR="005A6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012" w:rsidRPr="005A6012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="005A6012" w:rsidRPr="005A6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12" w:rsidRPr="005A6012">
        <w:rPr>
          <w:rFonts w:ascii="Times New Roman" w:hAnsi="Times New Roman" w:cs="Times New Roman"/>
          <w:sz w:val="28"/>
          <w:szCs w:val="28"/>
        </w:rPr>
        <w:t>Wasc</w:t>
      </w:r>
      <w:r w:rsidR="005A6012">
        <w:rPr>
          <w:rFonts w:ascii="Times New Roman" w:hAnsi="Times New Roman" w:cs="Times New Roman"/>
          <w:sz w:val="28"/>
          <w:szCs w:val="28"/>
        </w:rPr>
        <w:t>hmittel</w:t>
      </w:r>
      <w:proofErr w:type="spellEnd"/>
      <w:r w:rsidR="005A6012" w:rsidRPr="005A60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6012">
        <w:rPr>
          <w:rFonts w:ascii="Times New Roman" w:hAnsi="Times New Roman" w:cs="Times New Roman"/>
          <w:sz w:val="28"/>
          <w:szCs w:val="28"/>
        </w:rPr>
        <w:t>Farbwaschmitte</w:t>
      </w:r>
      <w:proofErr w:type="spellEnd"/>
      <w:r w:rsidR="005A6012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5A6012" w:rsidRPr="005A6012">
        <w:rPr>
          <w:rFonts w:ascii="Times New Roman" w:hAnsi="Times New Roman" w:cs="Times New Roman"/>
          <w:sz w:val="28"/>
          <w:szCs w:val="28"/>
        </w:rPr>
        <w:t>)</w:t>
      </w:r>
      <w:r w:rsidR="005A6012">
        <w:rPr>
          <w:rFonts w:ascii="Times New Roman" w:hAnsi="Times New Roman" w:cs="Times New Roman"/>
          <w:sz w:val="28"/>
          <w:szCs w:val="28"/>
        </w:rPr>
        <w:t>. Э</w:t>
      </w:r>
      <w:r w:rsidR="00E41F95" w:rsidRPr="005A6012">
        <w:rPr>
          <w:rFonts w:ascii="Times New Roman" w:hAnsi="Times New Roman" w:cs="Times New Roman"/>
          <w:sz w:val="28"/>
          <w:szCs w:val="28"/>
        </w:rPr>
        <w:t xml:space="preserve">то не может не тревожить, так как молодое поколение – будущее </w:t>
      </w:r>
      <w:r w:rsidR="008C25FE">
        <w:rPr>
          <w:rFonts w:ascii="Times New Roman" w:hAnsi="Times New Roman" w:cs="Times New Roman"/>
          <w:sz w:val="28"/>
          <w:szCs w:val="28"/>
        </w:rPr>
        <w:t>любой страны, а также</w:t>
      </w:r>
      <w:r w:rsidR="00E41F95" w:rsidRPr="005A6012">
        <w:rPr>
          <w:rFonts w:ascii="Times New Roman" w:hAnsi="Times New Roman" w:cs="Times New Roman"/>
          <w:sz w:val="28"/>
          <w:szCs w:val="28"/>
        </w:rPr>
        <w:t xml:space="preserve"> носитель и передатчик национального языка</w:t>
      </w:r>
      <w:r w:rsidR="005A6012">
        <w:rPr>
          <w:rFonts w:ascii="Times New Roman" w:hAnsi="Times New Roman" w:cs="Times New Roman"/>
          <w:sz w:val="28"/>
          <w:szCs w:val="28"/>
        </w:rPr>
        <w:t xml:space="preserve">. Если молодежь будет продолжать говорить на </w:t>
      </w:r>
      <w:proofErr w:type="spellStart"/>
      <w:r w:rsidR="005A6012">
        <w:rPr>
          <w:rFonts w:ascii="Times New Roman" w:hAnsi="Times New Roman" w:cs="Times New Roman"/>
          <w:sz w:val="28"/>
          <w:szCs w:val="28"/>
        </w:rPr>
        <w:t>денглише</w:t>
      </w:r>
      <w:proofErr w:type="spellEnd"/>
      <w:r w:rsidR="005A6012">
        <w:rPr>
          <w:rFonts w:ascii="Times New Roman" w:hAnsi="Times New Roman" w:cs="Times New Roman"/>
          <w:sz w:val="28"/>
          <w:szCs w:val="28"/>
        </w:rPr>
        <w:t>, то в скором времени немецкий язык перестанет быть именно немецким</w:t>
      </w:r>
      <w:r w:rsidR="008C25FE">
        <w:rPr>
          <w:rFonts w:ascii="Times New Roman" w:hAnsi="Times New Roman" w:cs="Times New Roman"/>
          <w:sz w:val="28"/>
          <w:szCs w:val="28"/>
        </w:rPr>
        <w:t>, таким, каким его пытае</w:t>
      </w:r>
      <w:r w:rsidR="005A6012">
        <w:rPr>
          <w:rFonts w:ascii="Times New Roman" w:hAnsi="Times New Roman" w:cs="Times New Roman"/>
          <w:sz w:val="28"/>
          <w:szCs w:val="28"/>
        </w:rPr>
        <w:t xml:space="preserve">тся сохранить народ. </w:t>
      </w:r>
    </w:p>
    <w:p w:rsidR="00E41F95" w:rsidRDefault="005A6012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 русским языком, данная проблема не так сильна, весь он принадлежит к другой группе языков, славянской, а английский и немецкий – к романо-германской. Но и у нас англицизмы крайне заметны, когда их чересчур много в речи. Литературный язык, который является нормой для любого языка,  претерпевает сильные изменения, хотя его и пытаются сохранить.</w:t>
      </w:r>
    </w:p>
    <w:p w:rsidR="003D4FDC" w:rsidRDefault="003D4FDC" w:rsidP="008C4FE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4A8" w:rsidRDefault="008164A8" w:rsidP="008C4FE1">
      <w:pPr>
        <w:pStyle w:val="a8"/>
        <w:numPr>
          <w:ilvl w:val="1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7A">
        <w:rPr>
          <w:rFonts w:ascii="Times New Roman" w:hAnsi="Times New Roman" w:cs="Times New Roman"/>
          <w:sz w:val="28"/>
          <w:szCs w:val="28"/>
        </w:rPr>
        <w:lastRenderedPageBreak/>
        <w:t>Особенности употребления заимствованных слов</w:t>
      </w:r>
    </w:p>
    <w:p w:rsidR="003D4FDC" w:rsidRDefault="003D4FDC" w:rsidP="008C4FE1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B81" w:rsidRDefault="00863D59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заимствования – это самый простой способ пополнения словарного запаса языка, когда в нем не имеется никаких аналогов для объяснения или названия какого-либо явления.</w:t>
      </w:r>
      <w:r w:rsidR="00466B4E" w:rsidRPr="00466B4E">
        <w:t xml:space="preserve"> </w:t>
      </w:r>
      <w:r w:rsidR="00346042">
        <w:rPr>
          <w:rFonts w:ascii="Times New Roman" w:hAnsi="Times New Roman" w:cs="Times New Roman"/>
          <w:sz w:val="28"/>
          <w:szCs w:val="28"/>
        </w:rPr>
        <w:t xml:space="preserve">Причина укоренения иноязычных слов – семантическое разграничение иностранного и </w:t>
      </w:r>
      <w:proofErr w:type="spellStart"/>
      <w:r w:rsidR="00346042">
        <w:rPr>
          <w:rFonts w:ascii="Times New Roman" w:hAnsi="Times New Roman" w:cs="Times New Roman"/>
          <w:sz w:val="28"/>
          <w:szCs w:val="28"/>
        </w:rPr>
        <w:t>исконн</w:t>
      </w:r>
      <w:proofErr w:type="spellEnd"/>
      <w:proofErr w:type="gramStart"/>
      <w:r w:rsidR="00346042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gramEnd"/>
      <w:r w:rsidR="00346042">
        <w:rPr>
          <w:rFonts w:ascii="Times New Roman" w:hAnsi="Times New Roman" w:cs="Times New Roman"/>
          <w:sz w:val="28"/>
          <w:szCs w:val="28"/>
        </w:rPr>
        <w:t>г</w:t>
      </w:r>
      <w:r w:rsidR="00346042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346042">
        <w:rPr>
          <w:rFonts w:ascii="Times New Roman" w:hAnsi="Times New Roman" w:cs="Times New Roman"/>
          <w:sz w:val="28"/>
          <w:szCs w:val="28"/>
        </w:rPr>
        <w:t xml:space="preserve"> слов, которые близки по смыслу. </w:t>
      </w:r>
      <w:proofErr w:type="gramStart"/>
      <w:r w:rsidR="00346042" w:rsidRPr="00346042">
        <w:rPr>
          <w:rFonts w:ascii="Times New Roman" w:hAnsi="Times New Roman" w:cs="Times New Roman"/>
          <w:sz w:val="28"/>
          <w:szCs w:val="28"/>
        </w:rPr>
        <w:t>По мере укрепления этих иноязычных слов в русском языке у них сформировались дополнительные – по сравнению с их русскими лексическими параллелями – смысловые компоненты: паника – это не просто страх, а «крайний, неудержимый страх, сразу охватывающий человека или многих людей», комфорт – «условия жизни, пребывания, обстановка, обеспечивающие удобство, спокойствие и уют», рентабельный – «оправдывающий расходы, не убыточный, доходный»</w:t>
      </w:r>
      <w:r w:rsidR="00346042">
        <w:rPr>
          <w:rFonts w:ascii="Times New Roman" w:hAnsi="Times New Roman" w:cs="Times New Roman"/>
          <w:sz w:val="28"/>
          <w:szCs w:val="28"/>
        </w:rPr>
        <w:t xml:space="preserve"> (Крысин 1996:</w:t>
      </w:r>
      <w:r w:rsidR="001C7379">
        <w:rPr>
          <w:rFonts w:ascii="Times New Roman" w:hAnsi="Times New Roman" w:cs="Times New Roman"/>
          <w:sz w:val="28"/>
          <w:szCs w:val="28"/>
        </w:rPr>
        <w:t>5).</w:t>
      </w:r>
      <w:proofErr w:type="gramEnd"/>
      <w:r w:rsidR="001C7379">
        <w:rPr>
          <w:rFonts w:ascii="Times New Roman" w:hAnsi="Times New Roman" w:cs="Times New Roman"/>
          <w:sz w:val="28"/>
          <w:szCs w:val="28"/>
        </w:rPr>
        <w:t xml:space="preserve"> </w:t>
      </w:r>
      <w:r w:rsidR="007935D3">
        <w:rPr>
          <w:rFonts w:ascii="Times New Roman" w:hAnsi="Times New Roman" w:cs="Times New Roman"/>
          <w:sz w:val="28"/>
          <w:szCs w:val="28"/>
        </w:rPr>
        <w:t>И</w:t>
      </w:r>
      <w:r w:rsidR="001C7379" w:rsidRPr="007935D3">
        <w:rPr>
          <w:rFonts w:ascii="Times New Roman" w:hAnsi="Times New Roman" w:cs="Times New Roman"/>
          <w:sz w:val="28"/>
          <w:szCs w:val="28"/>
        </w:rPr>
        <w:t>ноязычное слово или понятие редко дублирует русское понятие, обычно между ними есть смысловое и стилистическое</w:t>
      </w:r>
      <w:r w:rsidR="007935D3">
        <w:rPr>
          <w:rFonts w:ascii="Times New Roman" w:hAnsi="Times New Roman" w:cs="Times New Roman"/>
          <w:sz w:val="28"/>
          <w:szCs w:val="28"/>
        </w:rPr>
        <w:t xml:space="preserve"> различие</w:t>
      </w:r>
      <w:r w:rsidR="001C7379" w:rsidRPr="007935D3">
        <w:rPr>
          <w:rFonts w:ascii="Times New Roman" w:hAnsi="Times New Roman" w:cs="Times New Roman"/>
          <w:sz w:val="28"/>
          <w:szCs w:val="28"/>
        </w:rPr>
        <w:t xml:space="preserve">. </w:t>
      </w:r>
      <w:r w:rsidR="007935D3">
        <w:rPr>
          <w:rFonts w:ascii="Times New Roman" w:hAnsi="Times New Roman" w:cs="Times New Roman"/>
          <w:sz w:val="28"/>
          <w:szCs w:val="28"/>
        </w:rPr>
        <w:t>М</w:t>
      </w:r>
      <w:r w:rsidR="003D4FDC">
        <w:rPr>
          <w:rFonts w:ascii="Times New Roman" w:hAnsi="Times New Roman" w:cs="Times New Roman"/>
          <w:sz w:val="28"/>
          <w:szCs w:val="28"/>
        </w:rPr>
        <w:t xml:space="preserve">ы </w:t>
      </w:r>
      <w:r w:rsidR="00DB3823">
        <w:rPr>
          <w:rFonts w:ascii="Times New Roman" w:hAnsi="Times New Roman" w:cs="Times New Roman"/>
          <w:sz w:val="28"/>
          <w:szCs w:val="28"/>
        </w:rPr>
        <w:t>о</w:t>
      </w:r>
      <w:r w:rsidR="003D4FDC">
        <w:rPr>
          <w:rFonts w:ascii="Times New Roman" w:hAnsi="Times New Roman" w:cs="Times New Roman"/>
          <w:sz w:val="28"/>
          <w:szCs w:val="28"/>
        </w:rPr>
        <w:t>то</w:t>
      </w:r>
      <w:r w:rsidR="00DB3823">
        <w:rPr>
          <w:rFonts w:ascii="Times New Roman" w:hAnsi="Times New Roman" w:cs="Times New Roman"/>
          <w:sz w:val="28"/>
          <w:szCs w:val="28"/>
        </w:rPr>
        <w:t xml:space="preserve">брали некоторое количество иностранных терминов </w:t>
      </w:r>
      <w:r w:rsidR="007935D3"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DB3823">
        <w:rPr>
          <w:rFonts w:ascii="Times New Roman" w:hAnsi="Times New Roman" w:cs="Times New Roman"/>
          <w:sz w:val="28"/>
          <w:szCs w:val="28"/>
        </w:rPr>
        <w:t xml:space="preserve">и сравнили их с русскими аналогами или </w:t>
      </w:r>
      <w:r w:rsidR="007935D3">
        <w:rPr>
          <w:rFonts w:ascii="Times New Roman" w:hAnsi="Times New Roman" w:cs="Times New Roman"/>
          <w:sz w:val="28"/>
          <w:szCs w:val="28"/>
        </w:rPr>
        <w:t xml:space="preserve">их </w:t>
      </w:r>
      <w:r w:rsidR="00DB3823">
        <w:rPr>
          <w:rFonts w:ascii="Times New Roman" w:hAnsi="Times New Roman" w:cs="Times New Roman"/>
          <w:sz w:val="28"/>
          <w:szCs w:val="28"/>
        </w:rPr>
        <w:t>интерпретацией. В первой таблице собрана часть англицизмов, которая, при переводе, имеет несколько другую семантическую структуру.</w:t>
      </w:r>
    </w:p>
    <w:p w:rsidR="00345A3A" w:rsidRDefault="00345A3A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567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DB3823" w:rsidTr="00DB3823">
        <w:tc>
          <w:tcPr>
            <w:tcW w:w="2357" w:type="dxa"/>
          </w:tcPr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Английское слово</w:t>
            </w:r>
          </w:p>
        </w:tc>
        <w:tc>
          <w:tcPr>
            <w:tcW w:w="2357" w:type="dxa"/>
          </w:tcPr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  <w:tc>
          <w:tcPr>
            <w:tcW w:w="2358" w:type="dxa"/>
          </w:tcPr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2358" w:type="dxa"/>
          </w:tcPr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</w:tr>
      <w:tr w:rsidR="00DB3823" w:rsidTr="00DB3823">
        <w:tc>
          <w:tcPr>
            <w:tcW w:w="2357" w:type="dxa"/>
          </w:tcPr>
          <w:p w:rsidR="00DB3823" w:rsidRP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</w:p>
        </w:tc>
        <w:tc>
          <w:tcPr>
            <w:tcW w:w="2357" w:type="dxa"/>
          </w:tcPr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3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Печатать, распечатывать;</w:t>
            </w:r>
          </w:p>
          <w:p w:rsid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Отпечаток.</w:t>
            </w:r>
          </w:p>
          <w:p w:rsidR="00DB3823" w:rsidRP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зображение (рисунок, надпись или фотография), нанесенное определенн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способом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ткань,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бумагу или другую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823" w:rsidTr="00DB3823">
        <w:tc>
          <w:tcPr>
            <w:tcW w:w="2357" w:type="dxa"/>
          </w:tcPr>
          <w:p w:rsidR="00DB3823" w:rsidRPr="0065229C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Top</w:t>
            </w:r>
          </w:p>
        </w:tc>
        <w:tc>
          <w:tcPr>
            <w:tcW w:w="2357" w:type="dxa"/>
          </w:tcPr>
          <w:p w:rsidR="0065229C" w:rsidRP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Верш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ина, макушка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2. Крышка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3. Верхняя часть женской одежды без рукавов, не покрывающая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4. Верхние строчки рейтинга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</w:p>
        </w:tc>
        <w:tc>
          <w:tcPr>
            <w:tcW w:w="2358" w:type="dxa"/>
          </w:tcPr>
          <w:p w:rsidR="00DB3823" w:rsidRP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Верхняя часть женской одежды без рукавов, не покрывающая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2. Верхние строчки рейтинга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823" w:rsidTr="00DB3823">
        <w:tc>
          <w:tcPr>
            <w:tcW w:w="2357" w:type="dxa"/>
          </w:tcPr>
          <w:p w:rsidR="00DB3823" w:rsidRPr="00DB3823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Console</w:t>
            </w:r>
          </w:p>
        </w:tc>
        <w:tc>
          <w:tcPr>
            <w:tcW w:w="2357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Кронштейн, держатель;  2.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Стойка, шкафчик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3. Пульт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4. Игровая приставка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Консоль</w:t>
            </w:r>
          </w:p>
        </w:tc>
        <w:tc>
          <w:tcPr>
            <w:tcW w:w="2358" w:type="dxa"/>
          </w:tcPr>
          <w:p w:rsidR="00DB3823" w:rsidRP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Пульт управления;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 2. Игровая приставка.</w:t>
            </w:r>
          </w:p>
        </w:tc>
      </w:tr>
      <w:tr w:rsidR="00DB3823" w:rsidTr="00DB3823">
        <w:tc>
          <w:tcPr>
            <w:tcW w:w="2357" w:type="dxa"/>
          </w:tcPr>
          <w:p w:rsidR="00DB3823" w:rsidRPr="0065229C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</w:t>
            </w:r>
          </w:p>
        </w:tc>
        <w:tc>
          <w:tcPr>
            <w:tcW w:w="2357" w:type="dxa"/>
          </w:tcPr>
          <w:p w:rsidR="00DB3823" w:rsidRP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Исполнение, выполнение;      2.   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йствие, поступок, поведение. 3.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Игра, исполнение;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Перфоманс</w:t>
            </w:r>
            <w:proofErr w:type="spellEnd"/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Игра, исполнение; 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823" w:rsidTr="00DB3823">
        <w:tc>
          <w:tcPr>
            <w:tcW w:w="2357" w:type="dxa"/>
          </w:tcPr>
          <w:p w:rsidR="00DB3823" w:rsidRPr="0065229C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Vacancy</w:t>
            </w:r>
          </w:p>
        </w:tc>
        <w:tc>
          <w:tcPr>
            <w:tcW w:w="2357" w:type="dxa"/>
          </w:tcPr>
          <w:p w:rsidR="00DB3823" w:rsidRPr="0065229C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 xml:space="preserve">пустота;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безучастность, рассеянность; 3.  бездеятельность, 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незанятость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358" w:type="dxa"/>
          </w:tcPr>
          <w:p w:rsidR="00DB3823" w:rsidRDefault="0065229C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229C">
              <w:rPr>
                <w:rFonts w:ascii="Times New Roman" w:hAnsi="Times New Roman" w:cs="Times New Roman"/>
                <w:sz w:val="28"/>
                <w:szCs w:val="28"/>
              </w:rPr>
              <w:t>езамещенная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3823" w:rsidTr="00DB3823">
        <w:tc>
          <w:tcPr>
            <w:tcW w:w="2357" w:type="dxa"/>
          </w:tcPr>
          <w:p w:rsidR="00DB3823" w:rsidRPr="0065229C" w:rsidRDefault="00DB3823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Charter</w:t>
            </w:r>
          </w:p>
        </w:tc>
        <w:tc>
          <w:tcPr>
            <w:tcW w:w="2357" w:type="dxa"/>
          </w:tcPr>
          <w:p w:rsidR="00DB3823" w:rsidRPr="000F169E" w:rsidRDefault="000F169E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>договор фрахтов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судна на определенный рейс;</w:t>
            </w: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>групповой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 на зафрахтованном транспорте; 3. </w:t>
            </w: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>хартия, грамота;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Pr="000F169E">
              <w:rPr>
                <w:rFonts w:ascii="Times New Roman" w:hAnsi="Times New Roman" w:cs="Times New Roman"/>
                <w:sz w:val="28"/>
                <w:szCs w:val="28"/>
              </w:rPr>
              <w:t>право, привилегия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DB3823" w:rsidRDefault="000F169E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Чартер</w:t>
            </w:r>
          </w:p>
        </w:tc>
        <w:tc>
          <w:tcPr>
            <w:tcW w:w="2358" w:type="dxa"/>
          </w:tcPr>
          <w:p w:rsidR="00DB3823" w:rsidRDefault="00535EDA" w:rsidP="008C4F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5EDA">
              <w:rPr>
                <w:rFonts w:ascii="Times New Roman" w:hAnsi="Times New Roman" w:cs="Times New Roman"/>
                <w:sz w:val="28"/>
                <w:szCs w:val="28"/>
              </w:rPr>
              <w:t>ассажирское судно (или его часть), арендуемое у компании-перевозчика для совершения</w:t>
            </w:r>
            <w:r w:rsidR="001037D3">
              <w:rPr>
                <w:rFonts w:ascii="Times New Roman" w:hAnsi="Times New Roman" w:cs="Times New Roman"/>
                <w:sz w:val="28"/>
                <w:szCs w:val="28"/>
              </w:rPr>
              <w:t xml:space="preserve"> рейсов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задуманных фрахтователем.</w:t>
            </w:r>
          </w:p>
        </w:tc>
      </w:tr>
    </w:tbl>
    <w:p w:rsidR="00DB3823" w:rsidRDefault="00DB3823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7D3" w:rsidRDefault="000F169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данных нашей таблицы, </w:t>
      </w:r>
      <w:r w:rsidR="0053316F">
        <w:rPr>
          <w:rFonts w:ascii="Times New Roman" w:hAnsi="Times New Roman" w:cs="Times New Roman"/>
          <w:sz w:val="28"/>
          <w:szCs w:val="28"/>
        </w:rPr>
        <w:t xml:space="preserve">можно увидеть, что данные термины – семантическая калька в русском языке. </w:t>
      </w:r>
      <w:r w:rsidR="005B291F">
        <w:rPr>
          <w:rFonts w:ascii="Times New Roman" w:hAnsi="Times New Roman" w:cs="Times New Roman"/>
          <w:sz w:val="28"/>
          <w:szCs w:val="28"/>
        </w:rPr>
        <w:t xml:space="preserve">Русский язык – синтетический язык, полисемия ему не присуща, с английским языком все наоборот: в таблице можно заметить, что у английского термина есть несколько значений. Но русская дефиниция английского термина слишком длинная, чтобы употреблять ее </w:t>
      </w:r>
      <w:r w:rsidR="007B47F4">
        <w:rPr>
          <w:rFonts w:ascii="Times New Roman" w:hAnsi="Times New Roman" w:cs="Times New Roman"/>
          <w:sz w:val="28"/>
          <w:szCs w:val="28"/>
        </w:rPr>
        <w:t xml:space="preserve">в повседневной речи: </w:t>
      </w:r>
      <w:r w:rsidR="007B47F4">
        <w:rPr>
          <w:rFonts w:ascii="Times New Roman" w:hAnsi="Times New Roman" w:cs="Times New Roman"/>
          <w:sz w:val="28"/>
          <w:szCs w:val="28"/>
          <w:lang w:val="en-US"/>
        </w:rPr>
        <w:t>charter</w:t>
      </w:r>
      <w:r w:rsidR="007B47F4">
        <w:rPr>
          <w:rFonts w:ascii="Times New Roman" w:hAnsi="Times New Roman" w:cs="Times New Roman"/>
          <w:sz w:val="28"/>
          <w:szCs w:val="28"/>
        </w:rPr>
        <w:t xml:space="preserve"> –</w:t>
      </w:r>
      <w:r w:rsidR="001037D3">
        <w:rPr>
          <w:rFonts w:ascii="Times New Roman" w:hAnsi="Times New Roman" w:cs="Times New Roman"/>
          <w:sz w:val="28"/>
          <w:szCs w:val="28"/>
        </w:rPr>
        <w:t xml:space="preserve"> п</w:t>
      </w:r>
      <w:r w:rsidR="001037D3" w:rsidRPr="001037D3">
        <w:rPr>
          <w:rFonts w:ascii="Times New Roman" w:hAnsi="Times New Roman" w:cs="Times New Roman"/>
          <w:sz w:val="28"/>
          <w:szCs w:val="28"/>
        </w:rPr>
        <w:t>ассажирское судно (или его часть), арендуемое у компании-перевозчика для совер</w:t>
      </w:r>
      <w:r w:rsidR="001037D3">
        <w:rPr>
          <w:rFonts w:ascii="Times New Roman" w:hAnsi="Times New Roman" w:cs="Times New Roman"/>
          <w:sz w:val="28"/>
          <w:szCs w:val="28"/>
        </w:rPr>
        <w:t>шения рейсов, задуманных фрахтователем</w:t>
      </w:r>
      <w:r w:rsidR="007B47F4">
        <w:rPr>
          <w:rFonts w:ascii="Times New Roman" w:hAnsi="Times New Roman" w:cs="Times New Roman"/>
          <w:sz w:val="28"/>
          <w:szCs w:val="28"/>
        </w:rPr>
        <w:t>.</w:t>
      </w:r>
    </w:p>
    <w:p w:rsidR="001C7379" w:rsidRDefault="007B47F4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поэтому, чтобы не тратить время на произнесение столь длинной интерпретации одного слова, его просто </w:t>
      </w:r>
      <w:r w:rsidR="00535EDA">
        <w:rPr>
          <w:rFonts w:ascii="Times New Roman" w:hAnsi="Times New Roman" w:cs="Times New Roman"/>
          <w:sz w:val="28"/>
          <w:szCs w:val="28"/>
        </w:rPr>
        <w:t>переняли, и теперь оно известно в русском языке как «чартер»</w:t>
      </w:r>
      <w:r w:rsidR="001037D3">
        <w:rPr>
          <w:rFonts w:ascii="Times New Roman" w:hAnsi="Times New Roman" w:cs="Times New Roman"/>
          <w:sz w:val="28"/>
          <w:szCs w:val="28"/>
        </w:rPr>
        <w:t xml:space="preserve">: </w:t>
      </w:r>
      <w:r w:rsidR="001037D3" w:rsidRPr="001037D3">
        <w:rPr>
          <w:rFonts w:ascii="Times New Roman" w:hAnsi="Times New Roman" w:cs="Times New Roman"/>
          <w:sz w:val="28"/>
          <w:szCs w:val="28"/>
        </w:rPr>
        <w:t xml:space="preserve">С точки зрения структуры, все </w:t>
      </w:r>
      <w:r w:rsidR="001037D3" w:rsidRPr="001037D3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="001037D3" w:rsidRPr="001037D3">
        <w:rPr>
          <w:rFonts w:ascii="Times New Roman" w:hAnsi="Times New Roman" w:cs="Times New Roman"/>
          <w:i/>
          <w:sz w:val="28"/>
          <w:szCs w:val="28"/>
        </w:rPr>
        <w:t>чартера</w:t>
      </w:r>
      <w:r w:rsidR="001037D3" w:rsidRPr="001037D3">
        <w:rPr>
          <w:rFonts w:ascii="Times New Roman" w:hAnsi="Times New Roman" w:cs="Times New Roman"/>
          <w:sz w:val="28"/>
          <w:szCs w:val="28"/>
        </w:rPr>
        <w:t xml:space="preserve"> делятся на постоянные и переменные. На постоянные условия приходится подавляющая часть всего содержания </w:t>
      </w:r>
      <w:r w:rsidR="001037D3" w:rsidRPr="001037D3">
        <w:rPr>
          <w:rFonts w:ascii="Times New Roman" w:hAnsi="Times New Roman" w:cs="Times New Roman"/>
          <w:i/>
          <w:sz w:val="28"/>
          <w:szCs w:val="28"/>
        </w:rPr>
        <w:t>чартера</w:t>
      </w:r>
      <w:r w:rsidR="001037D3" w:rsidRPr="001037D3">
        <w:rPr>
          <w:rFonts w:ascii="Times New Roman" w:hAnsi="Times New Roman" w:cs="Times New Roman"/>
          <w:sz w:val="28"/>
          <w:szCs w:val="28"/>
        </w:rPr>
        <w:t>, они составляют его неизменную сущность. Переменные условия, наоборот, меняются от сделки к сделке.</w:t>
      </w:r>
      <w:r w:rsidR="001037D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1037D3" w:rsidRPr="00901439">
          <w:rPr>
            <w:rStyle w:val="ae"/>
            <w:rFonts w:ascii="Times New Roman" w:hAnsi="Times New Roman" w:cs="Times New Roman"/>
            <w:sz w:val="28"/>
            <w:szCs w:val="28"/>
          </w:rPr>
          <w:t>https://ru.wikipedia.org/wiki/Чартер</w:t>
        </w:r>
      </w:hyperlink>
      <w:r w:rsidR="001037D3" w:rsidRPr="001037D3">
        <w:rPr>
          <w:rFonts w:ascii="Times New Roman" w:hAnsi="Times New Roman" w:cs="Times New Roman"/>
          <w:sz w:val="28"/>
          <w:szCs w:val="28"/>
        </w:rPr>
        <w:t>)</w:t>
      </w:r>
      <w:r w:rsidR="00103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72E" w:rsidRDefault="00E2072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2E">
        <w:rPr>
          <w:rFonts w:ascii="Times New Roman" w:hAnsi="Times New Roman" w:cs="Times New Roman"/>
          <w:sz w:val="28"/>
          <w:szCs w:val="28"/>
        </w:rPr>
        <w:t xml:space="preserve">В современном мире, в век информационных технологий появились смартфоны. Это слово произошло от </w:t>
      </w:r>
      <w:r w:rsidR="00267AD6">
        <w:rPr>
          <w:rFonts w:ascii="Times New Roman" w:hAnsi="Times New Roman" w:cs="Times New Roman"/>
          <w:sz w:val="28"/>
          <w:szCs w:val="28"/>
        </w:rPr>
        <w:t>английского «</w:t>
      </w:r>
      <w:proofErr w:type="spellStart"/>
      <w:r w:rsidR="00267AD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267AD6" w:rsidRPr="0026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72E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E2072E">
        <w:rPr>
          <w:rFonts w:ascii="Times New Roman" w:hAnsi="Times New Roman" w:cs="Times New Roman"/>
          <w:sz w:val="28"/>
          <w:szCs w:val="28"/>
        </w:rPr>
        <w:t>» – умный телефон, который имеет «умные» функции мобильного компьютера: как вычислительные, так и коммуникационные. Данный термин уже прочно укоренился в нашей как обиходной, так и деловой речи. Произнося его, многие даже не задумываются о том, что это слово состоит из двух английских. Мы считаем, что это происходит потому, что сейчас происходит крайне сильный наплыв заимствований, связанных с техникой. Такие термины, как смартфон и многие другие практически сразу закрепляются в нашем языке и воспринимаются совершенно адекватно как на слух, так и на письме.</w:t>
      </w:r>
    </w:p>
    <w:p w:rsidR="00267AD6" w:rsidRPr="00267AD6" w:rsidRDefault="00E2072E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яркий пример всем известного англицизма –</w:t>
      </w:r>
      <w:r w:rsidR="00267AD6" w:rsidRPr="00267AD6">
        <w:rPr>
          <w:rFonts w:ascii="Times New Roman" w:hAnsi="Times New Roman" w:cs="Times New Roman"/>
          <w:sz w:val="28"/>
          <w:szCs w:val="28"/>
        </w:rPr>
        <w:t xml:space="preserve"> </w:t>
      </w:r>
      <w:r w:rsidR="00F9013B">
        <w:rPr>
          <w:rFonts w:ascii="Times New Roman" w:hAnsi="Times New Roman" w:cs="Times New Roman"/>
          <w:i/>
          <w:sz w:val="28"/>
          <w:szCs w:val="28"/>
          <w:lang w:val="en-US"/>
        </w:rPr>
        <w:t>VIP</w:t>
      </w:r>
      <w:r w:rsidR="00F90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13B">
        <w:rPr>
          <w:rFonts w:ascii="Times New Roman" w:hAnsi="Times New Roman" w:cs="Times New Roman"/>
          <w:sz w:val="28"/>
          <w:szCs w:val="28"/>
        </w:rPr>
        <w:t xml:space="preserve">(от англ. </w:t>
      </w:r>
      <w:r w:rsidR="00F9013B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F9013B" w:rsidRPr="00F9013B">
        <w:rPr>
          <w:rFonts w:ascii="Times New Roman" w:hAnsi="Times New Roman" w:cs="Times New Roman"/>
          <w:sz w:val="28"/>
          <w:szCs w:val="28"/>
        </w:rPr>
        <w:t xml:space="preserve"> </w:t>
      </w:r>
      <w:r w:rsidR="00F9013B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="00F9013B" w:rsidRPr="00F9013B">
        <w:rPr>
          <w:rFonts w:ascii="Times New Roman" w:hAnsi="Times New Roman" w:cs="Times New Roman"/>
          <w:sz w:val="28"/>
          <w:szCs w:val="28"/>
        </w:rPr>
        <w:t xml:space="preserve"> </w:t>
      </w:r>
      <w:r w:rsidR="00F9013B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="00F9013B">
        <w:rPr>
          <w:rFonts w:ascii="Times New Roman" w:hAnsi="Times New Roman" w:cs="Times New Roman"/>
          <w:sz w:val="28"/>
          <w:szCs w:val="28"/>
        </w:rPr>
        <w:t xml:space="preserve">). </w:t>
      </w:r>
      <w:r w:rsidR="00267AD6">
        <w:rPr>
          <w:rFonts w:ascii="Times New Roman" w:hAnsi="Times New Roman" w:cs="Times New Roman"/>
          <w:sz w:val="28"/>
          <w:szCs w:val="28"/>
        </w:rPr>
        <w:t>«Р</w:t>
      </w:r>
      <w:proofErr w:type="spellStart"/>
      <w:proofErr w:type="gramStart"/>
      <w:r w:rsidR="00267AD6">
        <w:rPr>
          <w:rFonts w:ascii="Times New Roman" w:hAnsi="Times New Roman" w:cs="Times New Roman"/>
          <w:sz w:val="28"/>
          <w:szCs w:val="28"/>
          <w:lang w:val="de-DE"/>
        </w:rPr>
        <w:t>oc</w:t>
      </w:r>
      <w:proofErr w:type="gramEnd"/>
      <w:r w:rsidR="00267AD6">
        <w:rPr>
          <w:rFonts w:ascii="Times New Roman" w:hAnsi="Times New Roman" w:cs="Times New Roman"/>
          <w:sz w:val="28"/>
          <w:szCs w:val="28"/>
        </w:rPr>
        <w:t>финм</w:t>
      </w:r>
      <w:proofErr w:type="spellEnd"/>
      <w:r w:rsidR="00267AD6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r w:rsidR="00267AD6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="00267AD6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267AD6" w:rsidRPr="00267AD6">
        <w:rPr>
          <w:rFonts w:ascii="Times New Roman" w:hAnsi="Times New Roman" w:cs="Times New Roman"/>
          <w:sz w:val="28"/>
          <w:szCs w:val="28"/>
        </w:rPr>
        <w:t xml:space="preserve">ринг может подготовить поправки в законодательство по противодействию легализации преступных доходов, предполагающие ужесточение контроля за </w:t>
      </w:r>
      <w:r w:rsidR="00267AD6" w:rsidRPr="00267AD6">
        <w:rPr>
          <w:rFonts w:ascii="Times New Roman" w:hAnsi="Times New Roman" w:cs="Times New Roman"/>
          <w:i/>
          <w:sz w:val="28"/>
          <w:szCs w:val="28"/>
        </w:rPr>
        <w:t>VIP-персонами</w:t>
      </w:r>
      <w:r w:rsidR="00267AD6" w:rsidRPr="00267AD6">
        <w:rPr>
          <w:rFonts w:ascii="Times New Roman" w:hAnsi="Times New Roman" w:cs="Times New Roman"/>
          <w:sz w:val="28"/>
          <w:szCs w:val="28"/>
        </w:rPr>
        <w:t xml:space="preserve"> </w:t>
      </w:r>
      <w:r w:rsidR="00267AD6">
        <w:rPr>
          <w:rFonts w:ascii="Times New Roman" w:hAnsi="Times New Roman" w:cs="Times New Roman"/>
          <w:sz w:val="28"/>
          <w:szCs w:val="28"/>
        </w:rPr>
        <w:t>и государственными чиновниками» (</w:t>
      </w:r>
      <w:r w:rsidR="00267AD6" w:rsidRPr="00267AD6">
        <w:rPr>
          <w:rFonts w:ascii="Times New Roman" w:hAnsi="Times New Roman" w:cs="Times New Roman"/>
          <w:sz w:val="28"/>
          <w:szCs w:val="28"/>
        </w:rPr>
        <w:t>Газета.ru</w:t>
      </w:r>
      <w:r w:rsidR="00267AD6">
        <w:rPr>
          <w:rFonts w:ascii="Times New Roman" w:hAnsi="Times New Roman" w:cs="Times New Roman"/>
          <w:sz w:val="28"/>
          <w:szCs w:val="28"/>
        </w:rPr>
        <w:t>).</w:t>
      </w:r>
    </w:p>
    <w:p w:rsidR="00267AD6" w:rsidRDefault="00F9013B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аббревиатура произносится,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пи», но русские не всегда знают, как правильно ее произнести, поэтому просто говорят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Она встречается очень часто в русском языке и практически во всех сферах: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-зал,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-персона,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-комната,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-зона,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>-номер,</w:t>
      </w:r>
      <w:r w:rsidRPr="00F90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 xml:space="preserve">-ложа, </w:t>
      </w:r>
      <w:r>
        <w:rPr>
          <w:rFonts w:ascii="Times New Roman" w:hAnsi="Times New Roman" w:cs="Times New Roman"/>
          <w:sz w:val="28"/>
          <w:szCs w:val="28"/>
          <w:lang w:val="de-DE"/>
        </w:rPr>
        <w:t>VIP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3F0D">
        <w:rPr>
          <w:rFonts w:ascii="Times New Roman" w:hAnsi="Times New Roman" w:cs="Times New Roman"/>
          <w:sz w:val="28"/>
          <w:szCs w:val="28"/>
        </w:rPr>
        <w:t xml:space="preserve">место и тому подобное означают, что этим пользуется элита, </w:t>
      </w:r>
      <w:r w:rsidR="002B328B">
        <w:rPr>
          <w:rFonts w:ascii="Times New Roman" w:hAnsi="Times New Roman" w:cs="Times New Roman"/>
          <w:sz w:val="28"/>
          <w:szCs w:val="28"/>
        </w:rPr>
        <w:t>высшее общество.</w:t>
      </w:r>
      <w:r w:rsidR="00267AD6">
        <w:rPr>
          <w:rFonts w:ascii="Times New Roman" w:hAnsi="Times New Roman" w:cs="Times New Roman"/>
          <w:sz w:val="28"/>
          <w:szCs w:val="28"/>
        </w:rPr>
        <w:t xml:space="preserve"> </w:t>
      </w:r>
      <w:r w:rsidR="002B3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2E" w:rsidRDefault="002B328B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это модно, «в тренде», эксклюзивно, дорого и красиво, хотя перевод этой аббревиатуры – очень важный человек – не сильно соотносится с русским пониманием данного заимствования; это понятие расширилось и приобрело новое значение.</w:t>
      </w:r>
    </w:p>
    <w:p w:rsidR="002B328B" w:rsidRDefault="002B328B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8B">
        <w:rPr>
          <w:rFonts w:ascii="Times New Roman" w:hAnsi="Times New Roman" w:cs="Times New Roman"/>
          <w:sz w:val="28"/>
          <w:szCs w:val="28"/>
        </w:rPr>
        <w:lastRenderedPageBreak/>
        <w:t xml:space="preserve">«...кофе-машина напоминала ей о бывшем </w:t>
      </w:r>
      <w:r w:rsidRPr="002B328B">
        <w:rPr>
          <w:rFonts w:ascii="Times New Roman" w:hAnsi="Times New Roman" w:cs="Times New Roman"/>
          <w:i/>
          <w:sz w:val="28"/>
          <w:szCs w:val="28"/>
        </w:rPr>
        <w:t>бойфренде</w:t>
      </w:r>
      <w:r w:rsidRPr="002B328B">
        <w:rPr>
          <w:rFonts w:ascii="Times New Roman" w:hAnsi="Times New Roman" w:cs="Times New Roman"/>
          <w:sz w:val="28"/>
          <w:szCs w:val="28"/>
        </w:rPr>
        <w:t>, любителе кофе: "Когда он приходил, я всегда делала для него кофе. Когда он ушел окончательно, я варила</w:t>
      </w:r>
      <w:r>
        <w:rPr>
          <w:rFonts w:ascii="Times New Roman" w:hAnsi="Times New Roman" w:cs="Times New Roman"/>
          <w:sz w:val="28"/>
          <w:szCs w:val="28"/>
        </w:rPr>
        <w:t xml:space="preserve"> кофе для себя в память о нем</w:t>
      </w:r>
      <w:r w:rsidRPr="002B32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328B">
        <w:rPr>
          <w:rFonts w:ascii="Times New Roman" w:hAnsi="Times New Roman" w:cs="Times New Roman"/>
          <w:sz w:val="28"/>
          <w:szCs w:val="28"/>
        </w:rPr>
        <w:t>Лента.ru</w:t>
      </w:r>
      <w:r>
        <w:rPr>
          <w:rFonts w:ascii="Times New Roman" w:hAnsi="Times New Roman" w:cs="Times New Roman"/>
          <w:sz w:val="28"/>
          <w:szCs w:val="28"/>
        </w:rPr>
        <w:t xml:space="preserve">). Употребление слов </w:t>
      </w:r>
      <w:r w:rsidRPr="002B328B">
        <w:rPr>
          <w:rFonts w:ascii="Times New Roman" w:hAnsi="Times New Roman" w:cs="Times New Roman"/>
          <w:i/>
          <w:sz w:val="28"/>
          <w:szCs w:val="28"/>
        </w:rPr>
        <w:t>бойфренд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boyfriend</w:t>
      </w:r>
      <w:r>
        <w:rPr>
          <w:rFonts w:ascii="Times New Roman" w:hAnsi="Times New Roman" w:cs="Times New Roman"/>
          <w:sz w:val="28"/>
          <w:szCs w:val="28"/>
        </w:rPr>
        <w:t xml:space="preserve"> – друг или парень</w:t>
      </w:r>
      <w:r w:rsidRPr="002B32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328B">
        <w:rPr>
          <w:rFonts w:ascii="Times New Roman" w:hAnsi="Times New Roman" w:cs="Times New Roman"/>
          <w:i/>
          <w:sz w:val="28"/>
          <w:szCs w:val="28"/>
        </w:rPr>
        <w:t>гёрлфренд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girlfriend</w:t>
      </w:r>
      <w:r>
        <w:rPr>
          <w:rFonts w:ascii="Times New Roman" w:hAnsi="Times New Roman" w:cs="Times New Roman"/>
          <w:sz w:val="28"/>
          <w:szCs w:val="28"/>
        </w:rPr>
        <w:t xml:space="preserve"> – подруга или девушка) также встречается очень часто, особенно в обиходной речи. </w:t>
      </w:r>
      <w:r w:rsidR="00267AD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67AD6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="00267AD6">
        <w:rPr>
          <w:rFonts w:ascii="Times New Roman" w:hAnsi="Times New Roman" w:cs="Times New Roman"/>
          <w:sz w:val="28"/>
          <w:szCs w:val="28"/>
        </w:rPr>
        <w:t xml:space="preserve"> писал, что </w:t>
      </w:r>
      <w:r w:rsidR="00267AD6" w:rsidRPr="00267AD6">
        <w:rPr>
          <w:rFonts w:ascii="Times New Roman" w:hAnsi="Times New Roman" w:cs="Times New Roman"/>
          <w:sz w:val="28"/>
          <w:szCs w:val="28"/>
        </w:rPr>
        <w:t>«русский язык уже не может обслуживать современные семейные отношения»</w:t>
      </w:r>
      <w:r w:rsidR="00267AD6">
        <w:rPr>
          <w:rFonts w:ascii="Times New Roman" w:hAnsi="Times New Roman" w:cs="Times New Roman"/>
          <w:sz w:val="28"/>
          <w:szCs w:val="28"/>
        </w:rPr>
        <w:t>, и данные термины используются для обозначения сожителя или сожительницы. Но с течением времени «сожитель» и «сожительница» приобрели негативную коннотацию, и встал вопрос о новом обозначении такого вида отношений, как гражданский брак за неимением единого обозначения для пар, которые ведут со</w:t>
      </w:r>
      <w:r w:rsidR="00B958B1">
        <w:rPr>
          <w:rFonts w:ascii="Times New Roman" w:hAnsi="Times New Roman" w:cs="Times New Roman"/>
          <w:sz w:val="28"/>
          <w:szCs w:val="28"/>
        </w:rPr>
        <w:t>вместный образ жизни, не регистрируя свои отношения в государственных органах.</w:t>
      </w:r>
    </w:p>
    <w:p w:rsidR="001037D3" w:rsidRPr="00346042" w:rsidRDefault="00B958B1" w:rsidP="008C4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всего вышесказанного, можно сделать вывод, что данные и другие заимствования развивают и дополняют русский язык понятиями, в которых мы нуждаемся. Эти заимствования украшают нашу речь и переводят язык на новый уровень, более продвинутый. Мы употребляем нужные нам слова или термины в различных сферах человеческой деятельности для того, чтобы не отставать от прогресса и идти в ногу со временем</w:t>
      </w:r>
      <w:r w:rsidR="00E64E35">
        <w:rPr>
          <w:rFonts w:ascii="Times New Roman" w:hAnsi="Times New Roman" w:cs="Times New Roman"/>
          <w:sz w:val="28"/>
          <w:szCs w:val="28"/>
        </w:rPr>
        <w:t>.</w:t>
      </w:r>
    </w:p>
    <w:p w:rsidR="001037D3" w:rsidRDefault="001037D3" w:rsidP="00267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7D3" w:rsidRPr="001037D3" w:rsidRDefault="001037D3" w:rsidP="001037D3">
      <w:pPr>
        <w:pStyle w:val="a8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D3">
        <w:rPr>
          <w:rFonts w:ascii="Times New Roman" w:hAnsi="Times New Roman" w:cs="Times New Roman"/>
          <w:sz w:val="28"/>
          <w:szCs w:val="28"/>
        </w:rPr>
        <w:t>Англицизмы в русском языке</w:t>
      </w:r>
    </w:p>
    <w:p w:rsidR="001037D3" w:rsidRDefault="001037D3" w:rsidP="00103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A" w:rsidRDefault="001037D3" w:rsidP="00345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Англицизмы </w:t>
      </w:r>
      <w:r w:rsidR="00345A3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45A3A" w:rsidRPr="00345A3A">
        <w:rPr>
          <w:rFonts w:ascii="Times New Roman" w:hAnsi="Times New Roman" w:cs="Times New Roman"/>
          <w:sz w:val="28"/>
          <w:szCs w:val="28"/>
        </w:rPr>
        <w:t>заимствование слов из английского</w:t>
      </w:r>
      <w:r w:rsidR="00345A3A">
        <w:rPr>
          <w:rFonts w:ascii="Times New Roman" w:hAnsi="Times New Roman" w:cs="Times New Roman"/>
          <w:sz w:val="28"/>
          <w:szCs w:val="28"/>
        </w:rPr>
        <w:t xml:space="preserve"> языка в какой-либо другой язык. Они начали </w:t>
      </w:r>
      <w:proofErr w:type="spellStart"/>
      <w:r w:rsidR="00345A3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345A3A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Start"/>
      <w:proofErr w:type="gramEnd"/>
      <w:r w:rsidR="00345A3A" w:rsidRPr="00345A3A">
        <w:rPr>
          <w:rFonts w:ascii="Times New Roman" w:hAnsi="Times New Roman" w:cs="Times New Roman"/>
          <w:sz w:val="28"/>
          <w:szCs w:val="28"/>
        </w:rPr>
        <w:t>никать</w:t>
      </w:r>
      <w:proofErr w:type="spellEnd"/>
      <w:r w:rsidR="00345A3A" w:rsidRPr="00345A3A">
        <w:rPr>
          <w:rFonts w:ascii="Times New Roman" w:hAnsi="Times New Roman" w:cs="Times New Roman"/>
          <w:sz w:val="28"/>
          <w:szCs w:val="28"/>
        </w:rPr>
        <w:t xml:space="preserve"> в русский язык на рубеже XVIII-XIX веков, но их приток в лексику русского языка оставался незначительным вплоть до 90-х годов XX столетия: в это время начался интенсивный процесс заимствования как слов, для которых отсутс</w:t>
      </w:r>
      <w:r w:rsidR="00345A3A">
        <w:rPr>
          <w:rFonts w:ascii="Times New Roman" w:hAnsi="Times New Roman" w:cs="Times New Roman"/>
          <w:sz w:val="28"/>
          <w:szCs w:val="28"/>
        </w:rPr>
        <w:t xml:space="preserve">твовали соответствующие понятия, </w:t>
      </w:r>
      <w:r w:rsidR="00345A3A" w:rsidRPr="00345A3A">
        <w:rPr>
          <w:rFonts w:ascii="Times New Roman" w:hAnsi="Times New Roman" w:cs="Times New Roman"/>
          <w:sz w:val="28"/>
          <w:szCs w:val="28"/>
        </w:rPr>
        <w:t xml:space="preserve">так и замещение русских лексических единиц </w:t>
      </w:r>
      <w:r w:rsidR="00345A3A" w:rsidRPr="00345A3A">
        <w:rPr>
          <w:rFonts w:ascii="Times New Roman" w:hAnsi="Times New Roman" w:cs="Times New Roman"/>
          <w:sz w:val="28"/>
          <w:szCs w:val="28"/>
        </w:rPr>
        <w:lastRenderedPageBreak/>
        <w:t>англ</w:t>
      </w:r>
      <w:r w:rsidR="00345A3A">
        <w:rPr>
          <w:rFonts w:ascii="Times New Roman" w:hAnsi="Times New Roman" w:cs="Times New Roman"/>
          <w:sz w:val="28"/>
          <w:szCs w:val="28"/>
        </w:rPr>
        <w:t>ийскими для выражения позитивной или негативной</w:t>
      </w:r>
      <w:r w:rsidR="00345A3A" w:rsidRPr="00345A3A">
        <w:rPr>
          <w:rFonts w:ascii="Times New Roman" w:hAnsi="Times New Roman" w:cs="Times New Roman"/>
          <w:sz w:val="28"/>
          <w:szCs w:val="28"/>
        </w:rPr>
        <w:t xml:space="preserve"> </w:t>
      </w:r>
      <w:r w:rsidR="00345A3A">
        <w:rPr>
          <w:rFonts w:ascii="Times New Roman" w:hAnsi="Times New Roman" w:cs="Times New Roman"/>
          <w:sz w:val="28"/>
          <w:szCs w:val="28"/>
        </w:rPr>
        <w:t>смысловой нагрузки (</w:t>
      </w:r>
      <w:hyperlink r:id="rId10" w:history="1">
        <w:r w:rsidR="00345A3A" w:rsidRPr="00901439">
          <w:rPr>
            <w:rStyle w:val="ae"/>
            <w:rFonts w:ascii="Times New Roman" w:hAnsi="Times New Roman" w:cs="Times New Roman"/>
            <w:sz w:val="28"/>
            <w:szCs w:val="28"/>
          </w:rPr>
          <w:t>https://ru.wikipedia.org/wiki/Англицизмы</w:t>
        </w:r>
      </w:hyperlink>
      <w:r w:rsidR="00345A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37D3" w:rsidRDefault="001037D3" w:rsidP="00345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упоминалось ранее, в русском язы</w:t>
      </w:r>
      <w:r w:rsidR="00345A3A">
        <w:rPr>
          <w:rFonts w:ascii="Times New Roman" w:hAnsi="Times New Roman" w:cs="Times New Roman"/>
          <w:sz w:val="28"/>
          <w:szCs w:val="28"/>
        </w:rPr>
        <w:t xml:space="preserve">ке заимствованных англицизмов </w:t>
      </w:r>
      <w:r>
        <w:rPr>
          <w:rFonts w:ascii="Times New Roman" w:hAnsi="Times New Roman" w:cs="Times New Roman"/>
          <w:sz w:val="28"/>
          <w:szCs w:val="28"/>
        </w:rPr>
        <w:t xml:space="preserve">такое большое количество, что не всегда возможно определить, русское ли то или иное слово, или нет. </w:t>
      </w:r>
      <w:r w:rsidR="00F729F3">
        <w:rPr>
          <w:rFonts w:ascii="Times New Roman" w:hAnsi="Times New Roman" w:cs="Times New Roman"/>
          <w:sz w:val="28"/>
          <w:szCs w:val="28"/>
        </w:rPr>
        <w:t>Для анализа мы отобрали несколько выдержек из различных газет и журналов российских средств массовой информации, которые содержат как уже известные нам заимствования, так и некоторые «</w:t>
      </w:r>
      <w:proofErr w:type="spellStart"/>
      <w:r w:rsidR="00F729F3">
        <w:rPr>
          <w:rFonts w:ascii="Times New Roman" w:hAnsi="Times New Roman" w:cs="Times New Roman"/>
          <w:sz w:val="28"/>
          <w:szCs w:val="28"/>
        </w:rPr>
        <w:t>лжеанглицизмы</w:t>
      </w:r>
      <w:proofErr w:type="spellEnd"/>
      <w:r w:rsidR="00F729F3">
        <w:rPr>
          <w:rFonts w:ascii="Times New Roman" w:hAnsi="Times New Roman" w:cs="Times New Roman"/>
          <w:sz w:val="28"/>
          <w:szCs w:val="28"/>
        </w:rPr>
        <w:t>-неологизмы», произошедшие в результате калькирования английских слов или фраз.</w:t>
      </w:r>
    </w:p>
    <w:p w:rsidR="00E64E35" w:rsidRPr="00E64E35" w:rsidRDefault="00E64E35" w:rsidP="00E64E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E35">
        <w:rPr>
          <w:rFonts w:ascii="Times New Roman" w:hAnsi="Times New Roman" w:cs="Times New Roman"/>
          <w:sz w:val="28"/>
          <w:szCs w:val="28"/>
        </w:rPr>
        <w:t xml:space="preserve">«Приставам порекомендовали </w:t>
      </w:r>
      <w:proofErr w:type="spellStart"/>
      <w:proofErr w:type="gramStart"/>
      <w:r w:rsidRPr="00E64E35">
        <w:rPr>
          <w:rFonts w:ascii="Times New Roman" w:hAnsi="Times New Roman" w:cs="Times New Roman"/>
          <w:i/>
          <w:sz w:val="28"/>
          <w:szCs w:val="28"/>
        </w:rPr>
        <w:t>гуглить</w:t>
      </w:r>
      <w:proofErr w:type="spellEnd"/>
      <w:proofErr w:type="gramEnd"/>
      <w:r w:rsidRPr="00E64E35">
        <w:rPr>
          <w:rFonts w:ascii="Times New Roman" w:hAnsi="Times New Roman" w:cs="Times New Roman"/>
          <w:sz w:val="28"/>
          <w:szCs w:val="28"/>
        </w:rPr>
        <w:t xml:space="preserve"> и читать </w:t>
      </w:r>
      <w:proofErr w:type="spellStart"/>
      <w:r w:rsidRPr="00E64E35">
        <w:rPr>
          <w:rFonts w:ascii="Times New Roman" w:hAnsi="Times New Roman" w:cs="Times New Roman"/>
          <w:sz w:val="28"/>
          <w:szCs w:val="28"/>
        </w:rPr>
        <w:t>твиты</w:t>
      </w:r>
      <w:proofErr w:type="spellEnd"/>
      <w:r w:rsidRPr="00E64E35">
        <w:rPr>
          <w:rFonts w:ascii="Times New Roman" w:hAnsi="Times New Roman" w:cs="Times New Roman"/>
          <w:sz w:val="28"/>
          <w:szCs w:val="28"/>
        </w:rPr>
        <w:t>.</w:t>
      </w:r>
    </w:p>
    <w:p w:rsidR="000D2CF4" w:rsidRPr="00932A8D" w:rsidRDefault="00E64E35" w:rsidP="00E64E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E35">
        <w:rPr>
          <w:rFonts w:ascii="Times New Roman" w:hAnsi="Times New Roman" w:cs="Times New Roman"/>
          <w:sz w:val="28"/>
          <w:szCs w:val="28"/>
        </w:rPr>
        <w:t xml:space="preserve">Федеральная служба судебных приставов РФ рекомендовала своим сотрудникам разыскивать должников в интернете с помощью поисковых систем </w:t>
      </w:r>
      <w:r>
        <w:rPr>
          <w:rFonts w:ascii="Times New Roman" w:hAnsi="Times New Roman" w:cs="Times New Roman"/>
          <w:sz w:val="28"/>
          <w:szCs w:val="28"/>
        </w:rPr>
        <w:t>и популярных социальных сетей» (</w:t>
      </w:r>
      <w:r w:rsidRPr="00E64E35">
        <w:rPr>
          <w:rFonts w:ascii="Times New Roman" w:hAnsi="Times New Roman" w:cs="Times New Roman"/>
          <w:sz w:val="28"/>
          <w:szCs w:val="28"/>
        </w:rPr>
        <w:t>Лента.ru</w:t>
      </w:r>
      <w:r>
        <w:rPr>
          <w:rFonts w:ascii="Times New Roman" w:hAnsi="Times New Roman" w:cs="Times New Roman"/>
          <w:sz w:val="28"/>
          <w:szCs w:val="28"/>
        </w:rPr>
        <w:t>). В данном отрывке из новостей в интернете ярко выделяется глагол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Данное слово было образованно от названия всемирно-известной американской поисковой системы </w:t>
      </w:r>
      <w:r w:rsidR="008E197B">
        <w:rPr>
          <w:rFonts w:ascii="Times New Roman" w:hAnsi="Times New Roman" w:cs="Times New Roman"/>
          <w:sz w:val="28"/>
          <w:szCs w:val="28"/>
          <w:lang w:val="de-DE"/>
        </w:rPr>
        <w:t>Google</w:t>
      </w:r>
      <w:r w:rsidR="008E197B">
        <w:rPr>
          <w:rFonts w:ascii="Times New Roman" w:hAnsi="Times New Roman" w:cs="Times New Roman"/>
          <w:sz w:val="28"/>
          <w:szCs w:val="28"/>
        </w:rPr>
        <w:t xml:space="preserve">, и в английском языке появился новый глагол </w:t>
      </w:r>
      <w:proofErr w:type="spellStart"/>
      <w:r w:rsidR="008E197B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="008E197B" w:rsidRPr="008E1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97B">
        <w:rPr>
          <w:rFonts w:ascii="Times New Roman" w:hAnsi="Times New Roman" w:cs="Times New Roman"/>
          <w:sz w:val="28"/>
          <w:szCs w:val="28"/>
          <w:lang w:val="de-DE"/>
        </w:rPr>
        <w:t>google</w:t>
      </w:r>
      <w:proofErr w:type="spellEnd"/>
      <w:r w:rsidR="008E197B">
        <w:rPr>
          <w:rFonts w:ascii="Times New Roman" w:hAnsi="Times New Roman" w:cs="Times New Roman"/>
          <w:sz w:val="28"/>
          <w:szCs w:val="28"/>
        </w:rPr>
        <w:t xml:space="preserve">, что означает «искать какую-либо информацию в системе </w:t>
      </w:r>
      <w:r w:rsidR="008E197B">
        <w:rPr>
          <w:rFonts w:ascii="Times New Roman" w:hAnsi="Times New Roman" w:cs="Times New Roman"/>
          <w:sz w:val="28"/>
          <w:szCs w:val="28"/>
          <w:lang w:val="de-DE"/>
        </w:rPr>
        <w:t>Google</w:t>
      </w:r>
      <w:r w:rsidR="008E197B">
        <w:rPr>
          <w:rFonts w:ascii="Times New Roman" w:hAnsi="Times New Roman" w:cs="Times New Roman"/>
          <w:sz w:val="28"/>
          <w:szCs w:val="28"/>
        </w:rPr>
        <w:t xml:space="preserve">» </w:t>
      </w:r>
      <w:r w:rsidR="008E197B" w:rsidRPr="008E197B">
        <w:rPr>
          <w:rFonts w:ascii="Times New Roman" w:hAnsi="Times New Roman" w:cs="Times New Roman"/>
          <w:sz w:val="28"/>
          <w:szCs w:val="28"/>
        </w:rPr>
        <w:t xml:space="preserve">(в России мы называем ее просто </w:t>
      </w:r>
      <w:r w:rsidR="008E1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197B" w:rsidRPr="008E197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8E197B">
        <w:rPr>
          <w:rFonts w:ascii="Times New Roman" w:hAnsi="Times New Roman" w:cs="Times New Roman"/>
          <w:sz w:val="28"/>
          <w:szCs w:val="28"/>
        </w:rPr>
        <w:t>»</w:t>
      </w:r>
      <w:r w:rsidR="008E197B" w:rsidRPr="008E197B">
        <w:rPr>
          <w:rFonts w:ascii="Times New Roman" w:hAnsi="Times New Roman" w:cs="Times New Roman"/>
          <w:sz w:val="28"/>
          <w:szCs w:val="28"/>
        </w:rPr>
        <w:t>).</w:t>
      </w:r>
      <w:r w:rsidR="008E1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35" w:rsidRDefault="008E197B" w:rsidP="00E64E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и в русском языке </w:t>
      </w:r>
      <w:r w:rsidR="00525711">
        <w:rPr>
          <w:rFonts w:ascii="Times New Roman" w:hAnsi="Times New Roman" w:cs="Times New Roman"/>
          <w:sz w:val="28"/>
          <w:szCs w:val="28"/>
        </w:rPr>
        <w:t xml:space="preserve">появилась калька </w:t>
      </w:r>
      <w:proofErr w:type="spellStart"/>
      <w:r w:rsidR="00525711" w:rsidRPr="00525711">
        <w:rPr>
          <w:rFonts w:ascii="Times New Roman" w:hAnsi="Times New Roman" w:cs="Times New Roman"/>
          <w:i/>
          <w:sz w:val="28"/>
          <w:szCs w:val="28"/>
        </w:rPr>
        <w:t>гуглить</w:t>
      </w:r>
      <w:proofErr w:type="spellEnd"/>
      <w:r w:rsidR="00525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711">
        <w:rPr>
          <w:rFonts w:ascii="Times New Roman" w:hAnsi="Times New Roman" w:cs="Times New Roman"/>
          <w:sz w:val="28"/>
          <w:szCs w:val="28"/>
        </w:rPr>
        <w:t xml:space="preserve">с тем же значением, что и английский глагол. </w:t>
      </w:r>
      <w:r w:rsidR="000D2CF4">
        <w:rPr>
          <w:rFonts w:ascii="Times New Roman" w:hAnsi="Times New Roman" w:cs="Times New Roman"/>
          <w:sz w:val="28"/>
          <w:szCs w:val="28"/>
        </w:rPr>
        <w:t>П</w:t>
      </w:r>
      <w:r w:rsidR="00525711">
        <w:rPr>
          <w:rFonts w:ascii="Times New Roman" w:hAnsi="Times New Roman" w:cs="Times New Roman"/>
          <w:sz w:val="28"/>
          <w:szCs w:val="28"/>
        </w:rPr>
        <w:t xml:space="preserve">редполагается, что поиск будет происходить именно в системе </w:t>
      </w:r>
      <w:r w:rsidR="000D2CF4">
        <w:rPr>
          <w:rFonts w:ascii="Times New Roman" w:hAnsi="Times New Roman" w:cs="Times New Roman"/>
          <w:sz w:val="28"/>
          <w:szCs w:val="28"/>
          <w:lang w:val="de-DE"/>
        </w:rPr>
        <w:t>Google</w:t>
      </w:r>
      <w:r w:rsidR="000D2CF4">
        <w:rPr>
          <w:rFonts w:ascii="Times New Roman" w:hAnsi="Times New Roman" w:cs="Times New Roman"/>
          <w:sz w:val="28"/>
          <w:szCs w:val="28"/>
        </w:rPr>
        <w:t xml:space="preserve">, но, по данным статистики, данная поисковая система не является самой популярной в России: 50,9% пользователей интернета используют </w:t>
      </w:r>
      <w:proofErr w:type="spellStart"/>
      <w:r w:rsidR="000D2CF4">
        <w:rPr>
          <w:rFonts w:ascii="Times New Roman" w:hAnsi="Times New Roman" w:cs="Times New Roman"/>
          <w:sz w:val="28"/>
          <w:szCs w:val="28"/>
          <w:lang w:val="de-DE"/>
        </w:rPr>
        <w:t>Yandex</w:t>
      </w:r>
      <w:proofErr w:type="spellEnd"/>
      <w:r w:rsidR="000D2CF4" w:rsidRPr="000D2CF4">
        <w:rPr>
          <w:rFonts w:ascii="Times New Roman" w:hAnsi="Times New Roman" w:cs="Times New Roman"/>
          <w:sz w:val="28"/>
          <w:szCs w:val="28"/>
        </w:rPr>
        <w:t xml:space="preserve"> </w:t>
      </w:r>
      <w:r w:rsidR="000D2CF4">
        <w:rPr>
          <w:rFonts w:ascii="Times New Roman" w:hAnsi="Times New Roman" w:cs="Times New Roman"/>
          <w:sz w:val="28"/>
          <w:szCs w:val="28"/>
        </w:rPr>
        <w:t xml:space="preserve">и 41,0% – </w:t>
      </w:r>
      <w:r w:rsidR="000D2CF4">
        <w:rPr>
          <w:rFonts w:ascii="Times New Roman" w:hAnsi="Times New Roman" w:cs="Times New Roman"/>
          <w:sz w:val="28"/>
          <w:szCs w:val="28"/>
          <w:lang w:val="de-DE"/>
        </w:rPr>
        <w:t>Google</w:t>
      </w:r>
      <w:r w:rsidR="000D2CF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0D2CF4" w:rsidRPr="009E44FC">
          <w:rPr>
            <w:rStyle w:val="ae"/>
            <w:rFonts w:ascii="Times New Roman" w:hAnsi="Times New Roman" w:cs="Times New Roman"/>
            <w:sz w:val="28"/>
            <w:szCs w:val="28"/>
          </w:rPr>
          <w:t>http://seoslim.ru/obzory.html</w:t>
        </w:r>
      </w:hyperlink>
      <w:r w:rsidR="000D2CF4">
        <w:rPr>
          <w:rFonts w:ascii="Times New Roman" w:hAnsi="Times New Roman" w:cs="Times New Roman"/>
          <w:sz w:val="28"/>
          <w:szCs w:val="28"/>
        </w:rPr>
        <w:t xml:space="preserve">). Все больше русские используют глагол </w:t>
      </w:r>
      <w:proofErr w:type="spellStart"/>
      <w:r w:rsidR="000D2CF4" w:rsidRPr="000D2CF4">
        <w:rPr>
          <w:rFonts w:ascii="Times New Roman" w:hAnsi="Times New Roman" w:cs="Times New Roman"/>
          <w:i/>
          <w:sz w:val="28"/>
          <w:szCs w:val="28"/>
        </w:rPr>
        <w:t>гуглить</w:t>
      </w:r>
      <w:proofErr w:type="spellEnd"/>
      <w:r w:rsidR="000D2CF4">
        <w:rPr>
          <w:rFonts w:ascii="Times New Roman" w:hAnsi="Times New Roman" w:cs="Times New Roman"/>
          <w:sz w:val="28"/>
          <w:szCs w:val="28"/>
        </w:rPr>
        <w:t xml:space="preserve"> именно для поиска в интернете, не обращая внимания, какую поисковую систему при этом они будут использовать.</w:t>
      </w:r>
    </w:p>
    <w:p w:rsidR="00A334ED" w:rsidRDefault="00A334ED" w:rsidP="00A334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отрывок из статьи интернет газет, который привлек наше внимание, использовал крайне интересные слова – </w:t>
      </w:r>
      <w:proofErr w:type="spellStart"/>
      <w:r w:rsidRPr="00A334ED">
        <w:rPr>
          <w:rFonts w:ascii="Times New Roman" w:hAnsi="Times New Roman" w:cs="Times New Roman"/>
          <w:i/>
          <w:sz w:val="28"/>
          <w:szCs w:val="28"/>
        </w:rPr>
        <w:t>фандрайзинг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4ED">
        <w:rPr>
          <w:rFonts w:ascii="Times New Roman" w:hAnsi="Times New Roman" w:cs="Times New Roman"/>
          <w:i/>
          <w:sz w:val="28"/>
          <w:szCs w:val="28"/>
        </w:rPr>
        <w:t>краудфандинг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4ED" w:rsidRPr="00A334ED" w:rsidRDefault="00A334ED" w:rsidP="00A334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ED">
        <w:rPr>
          <w:rFonts w:ascii="Times New Roman" w:hAnsi="Times New Roman" w:cs="Times New Roman"/>
          <w:sz w:val="28"/>
          <w:szCs w:val="28"/>
        </w:rPr>
        <w:lastRenderedPageBreak/>
        <w:t xml:space="preserve">«...проект, собрав за короткий период времени более 6,5 </w:t>
      </w:r>
      <w:proofErr w:type="gramStart"/>
      <w:r w:rsidRPr="00A334E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334ED">
        <w:rPr>
          <w:rFonts w:ascii="Times New Roman" w:hAnsi="Times New Roman" w:cs="Times New Roman"/>
          <w:sz w:val="28"/>
          <w:szCs w:val="28"/>
        </w:rPr>
        <w:t xml:space="preserve"> рублей, показал пример у</w:t>
      </w:r>
      <w:r>
        <w:rPr>
          <w:rFonts w:ascii="Times New Roman" w:hAnsi="Times New Roman" w:cs="Times New Roman"/>
          <w:sz w:val="28"/>
          <w:szCs w:val="28"/>
        </w:rPr>
        <w:t xml:space="preserve">спешного сетевого </w:t>
      </w:r>
      <w:proofErr w:type="spellStart"/>
      <w:r w:rsidRPr="00A334ED">
        <w:rPr>
          <w:rFonts w:ascii="Times New Roman" w:hAnsi="Times New Roman" w:cs="Times New Roman"/>
          <w:i/>
          <w:sz w:val="28"/>
          <w:szCs w:val="28"/>
        </w:rPr>
        <w:t>фандрайзинга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3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334ED">
        <w:rPr>
          <w:rFonts w:ascii="Times New Roman" w:hAnsi="Times New Roman" w:cs="Times New Roman"/>
          <w:sz w:val="28"/>
          <w:szCs w:val="28"/>
        </w:rPr>
        <w:t>Газета.ru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A3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CF4" w:rsidRDefault="00A334ED" w:rsidP="00A334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ED">
        <w:rPr>
          <w:rFonts w:ascii="Times New Roman" w:hAnsi="Times New Roman" w:cs="Times New Roman"/>
          <w:sz w:val="28"/>
          <w:szCs w:val="28"/>
        </w:rPr>
        <w:t xml:space="preserve">«...организовать сбор средств (благо, </w:t>
      </w:r>
      <w:proofErr w:type="spellStart"/>
      <w:r w:rsidRPr="00A334ED">
        <w:rPr>
          <w:rFonts w:ascii="Times New Roman" w:hAnsi="Times New Roman" w:cs="Times New Roman"/>
          <w:i/>
          <w:sz w:val="28"/>
          <w:szCs w:val="28"/>
        </w:rPr>
        <w:t>краудфандинг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— уже не утопия)...» (</w:t>
      </w:r>
      <w:r w:rsidRPr="00A334ED">
        <w:rPr>
          <w:rFonts w:ascii="Times New Roman" w:hAnsi="Times New Roman" w:cs="Times New Roman"/>
          <w:sz w:val="28"/>
          <w:szCs w:val="28"/>
        </w:rPr>
        <w:t>Лента.ru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4760" w:rsidRDefault="00464760" w:rsidP="00A334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заимствования произошли от английских слов </w:t>
      </w:r>
      <w:proofErr w:type="spellStart"/>
      <w:r w:rsidRPr="00464760">
        <w:rPr>
          <w:rFonts w:ascii="Times New Roman" w:hAnsi="Times New Roman" w:cs="Times New Roman"/>
          <w:sz w:val="28"/>
          <w:szCs w:val="28"/>
        </w:rPr>
        <w:t>fundraising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 w:rsidRPr="00464760">
        <w:rPr>
          <w:rFonts w:ascii="Times New Roman" w:hAnsi="Times New Roman" w:cs="Times New Roman"/>
          <w:sz w:val="28"/>
          <w:szCs w:val="28"/>
        </w:rPr>
        <w:t>процесс привлечения денежных средств и иных ресурсов организацией (преимущественно некоммерческой) с целью реализации</w:t>
      </w:r>
      <w:r w:rsidR="003710B0">
        <w:rPr>
          <w:rFonts w:ascii="Times New Roman" w:hAnsi="Times New Roman" w:cs="Times New Roman"/>
          <w:sz w:val="28"/>
          <w:szCs w:val="28"/>
        </w:rPr>
        <w:t>,</w:t>
      </w:r>
      <w:r w:rsidRPr="00464760">
        <w:rPr>
          <w:rFonts w:ascii="Times New Roman" w:hAnsi="Times New Roman" w:cs="Times New Roman"/>
          <w:sz w:val="28"/>
          <w:szCs w:val="28"/>
        </w:rPr>
        <w:t xml:space="preserve"> как определённого социального проекта, так и серии проектов, объединенных одной общей идеей или же «вектором движения». Средства могут поступать от частных лиц, коммерческих организаций, фондов</w:t>
      </w:r>
      <w:r>
        <w:rPr>
          <w:rFonts w:ascii="Times New Roman" w:hAnsi="Times New Roman" w:cs="Times New Roman"/>
          <w:sz w:val="28"/>
          <w:szCs w:val="28"/>
        </w:rPr>
        <w:t>, правительственных организаций</w:t>
      </w:r>
      <w:r w:rsidR="003710B0">
        <w:rPr>
          <w:rFonts w:ascii="Times New Roman" w:hAnsi="Times New Roman" w:cs="Times New Roman"/>
          <w:sz w:val="28"/>
          <w:szCs w:val="28"/>
        </w:rPr>
        <w:t xml:space="preserve"> (</w:t>
      </w:r>
      <w:r w:rsidR="003710B0" w:rsidRPr="003710B0">
        <w:rPr>
          <w:rFonts w:ascii="Times New Roman" w:hAnsi="Times New Roman" w:cs="Times New Roman"/>
          <w:sz w:val="28"/>
          <w:szCs w:val="28"/>
        </w:rPr>
        <w:t>http://gab-garevoi.narod.ru/inoslova_v_russkom.html</w:t>
      </w:r>
      <w:r w:rsidR="003710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0B0" w:rsidRDefault="003710B0" w:rsidP="00A334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термин может быть успешно заменен на «сбор средств», но в данном отрывке употребление заимствованного слова более уместно</w:t>
      </w:r>
      <w:r w:rsidR="007F0C83">
        <w:rPr>
          <w:rFonts w:ascii="Times New Roman" w:hAnsi="Times New Roman" w:cs="Times New Roman"/>
          <w:sz w:val="28"/>
          <w:szCs w:val="28"/>
        </w:rPr>
        <w:t>, так как его русская интерпретация искажает смысл: речь идет не о простом сборе средств, а о привлечении денег с помощью реализации какого-либо проекта.</w:t>
      </w:r>
    </w:p>
    <w:p w:rsidR="00AB1849" w:rsidRDefault="007F0C83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(он же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crowdfunding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народные пожертвования через интернет. Смысл близок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фандрайзингом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все же различия в семантике есть. Это слово часто можно увидеть как в различных статьях, так и на телевидении. Термин «благотворительность» в данном случае может быть использован как синоним к этому заимствованию.</w:t>
      </w:r>
    </w:p>
    <w:p w:rsidR="00AB1849" w:rsidRDefault="00AB1849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существует еще одна сфера интенсивного употребления различных заимствований, кроме статей, журналов, СМИ. Это всем известный молодежный сленг. В нем, в основном, используется калькирование и гибриды из английского языка, так как это сейчас «в тренде».</w:t>
      </w:r>
    </w:p>
    <w:p w:rsidR="00E64E35" w:rsidRDefault="00E64E35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ярко распространяются такие заимствования в среде современных студентов и учащихся школ. Это объясняется тем фактом, что дети и молодые люди все чаще «сидят» в интернете, практически не выпускают свои гаджеты или «девайсы» из рук и следуют моде.  </w:t>
      </w:r>
    </w:p>
    <w:p w:rsidR="0013253E" w:rsidRDefault="0013253E" w:rsidP="001325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3E">
        <w:rPr>
          <w:rFonts w:ascii="Times New Roman" w:hAnsi="Times New Roman" w:cs="Times New Roman"/>
          <w:sz w:val="28"/>
          <w:szCs w:val="28"/>
        </w:rPr>
        <w:lastRenderedPageBreak/>
        <w:t xml:space="preserve">Сфера учебы </w:t>
      </w:r>
      <w:r w:rsidR="00AB1849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13253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дставлена следующими лексемами:</w:t>
      </w:r>
    </w:p>
    <w:p w:rsidR="0013253E" w:rsidRDefault="0013253E" w:rsidP="0013253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3E">
        <w:rPr>
          <w:rFonts w:ascii="Times New Roman" w:hAnsi="Times New Roman" w:cs="Times New Roman"/>
          <w:sz w:val="28"/>
          <w:szCs w:val="28"/>
        </w:rPr>
        <w:t xml:space="preserve">наименование преподавателей: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тичер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тичка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): Вон </w:t>
      </w:r>
      <w:proofErr w:type="gramStart"/>
      <w:r w:rsidRPr="0013253E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132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тичер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идет. – У нас не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тичер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тичка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>.</w:t>
      </w:r>
    </w:p>
    <w:p w:rsidR="0013253E" w:rsidRDefault="0013253E" w:rsidP="0013253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3E">
        <w:rPr>
          <w:rFonts w:ascii="Times New Roman" w:hAnsi="Times New Roman" w:cs="Times New Roman"/>
          <w:sz w:val="28"/>
          <w:szCs w:val="28"/>
        </w:rPr>
        <w:t xml:space="preserve">прозвища преподавателей: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бибисшиник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(от аббревиатуры BBC-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Broadcasting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>) – кличка преподавателей с похожими инициалами, например, Виталий Владимирович Соловьев;</w:t>
      </w:r>
    </w:p>
    <w:p w:rsidR="0013253E" w:rsidRDefault="0013253E" w:rsidP="0013253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3E">
        <w:rPr>
          <w:rFonts w:ascii="Times New Roman" w:hAnsi="Times New Roman" w:cs="Times New Roman"/>
          <w:sz w:val="28"/>
          <w:szCs w:val="28"/>
        </w:rPr>
        <w:t xml:space="preserve">обозначение учебных заведений: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инститьют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) – Ты сегодня в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инститьют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идешь или опять сачкуешь?;</w:t>
      </w:r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3E">
        <w:rPr>
          <w:rFonts w:ascii="Times New Roman" w:hAnsi="Times New Roman" w:cs="Times New Roman"/>
          <w:sz w:val="28"/>
          <w:szCs w:val="28"/>
        </w:rPr>
        <w:t xml:space="preserve">наименование факультетов: </w:t>
      </w:r>
      <w:proofErr w:type="spellStart"/>
      <w:proofErr w:type="gramStart"/>
      <w:r w:rsidRPr="0013253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3253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) – Ты на каком </w:t>
      </w:r>
      <w:proofErr w:type="spellStart"/>
      <w:r w:rsidRPr="0013253E">
        <w:rPr>
          <w:rFonts w:ascii="Times New Roman" w:hAnsi="Times New Roman" w:cs="Times New Roman"/>
          <w:sz w:val="28"/>
          <w:szCs w:val="28"/>
        </w:rPr>
        <w:t>депе</w:t>
      </w:r>
      <w:proofErr w:type="spellEnd"/>
      <w:r w:rsidRPr="0013253E">
        <w:rPr>
          <w:rFonts w:ascii="Times New Roman" w:hAnsi="Times New Roman" w:cs="Times New Roman"/>
          <w:sz w:val="28"/>
          <w:szCs w:val="28"/>
        </w:rPr>
        <w:t xml:space="preserve"> учишься?;</w:t>
      </w:r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обозначения студентов различных специальностей: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манагеры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managers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менеджеры (Мы будущие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манагеры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), трейды или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трейдинги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студенты Торгового университета (Мы не просто студенты, мы трейды);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маркеты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, маркеры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marker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 – студенты-маркетологи (Это группа экономистов?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71">
        <w:rPr>
          <w:rFonts w:ascii="Times New Roman" w:hAnsi="Times New Roman" w:cs="Times New Roman"/>
          <w:sz w:val="28"/>
          <w:szCs w:val="28"/>
        </w:rPr>
        <w:t>названия предметов и дисциплин:</w:t>
      </w:r>
      <w:r w:rsidR="00857C71" w:rsidRPr="00857C71">
        <w:rPr>
          <w:rFonts w:ascii="Times New Roman" w:hAnsi="Times New Roman" w:cs="Times New Roman"/>
          <w:sz w:val="28"/>
          <w:szCs w:val="28"/>
        </w:rPr>
        <w:t xml:space="preserve"> инглиш или </w:t>
      </w:r>
      <w:proofErr w:type="spellStart"/>
      <w:r w:rsidR="00857C71" w:rsidRPr="00857C71">
        <w:rPr>
          <w:rFonts w:ascii="Times New Roman" w:hAnsi="Times New Roman" w:cs="Times New Roman"/>
          <w:sz w:val="28"/>
          <w:szCs w:val="28"/>
        </w:rPr>
        <w:t>пинглиш</w:t>
      </w:r>
      <w:proofErr w:type="spellEnd"/>
      <w:r w:rsidR="00857C71" w:rsidRPr="00857C71">
        <w:rPr>
          <w:rFonts w:ascii="Times New Roman" w:hAnsi="Times New Roman" w:cs="Times New Roman"/>
          <w:sz w:val="28"/>
          <w:szCs w:val="28"/>
        </w:rPr>
        <w:t xml:space="preserve"> (перенос из </w:t>
      </w:r>
      <w:r w:rsidRPr="00857C71">
        <w:rPr>
          <w:rFonts w:ascii="Times New Roman" w:hAnsi="Times New Roman" w:cs="Times New Roman"/>
          <w:sz w:val="28"/>
          <w:szCs w:val="28"/>
        </w:rPr>
        <w:t xml:space="preserve">жаргона школьников 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 – английский язык (На инглиш идешь?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Еще не знаю); </w:t>
      </w:r>
      <w:proofErr w:type="gramEnd"/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71">
        <w:rPr>
          <w:rFonts w:ascii="Times New Roman" w:hAnsi="Times New Roman" w:cs="Times New Roman"/>
          <w:sz w:val="28"/>
          <w:szCs w:val="28"/>
        </w:rPr>
        <w:t xml:space="preserve">субъект, субъекты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 – общее название для всех предметов (Ну какие субъе</w:t>
      </w:r>
      <w:r w:rsidR="00857C71" w:rsidRPr="00857C71">
        <w:rPr>
          <w:rFonts w:ascii="Times New Roman" w:hAnsi="Times New Roman" w:cs="Times New Roman"/>
          <w:sz w:val="28"/>
          <w:szCs w:val="28"/>
        </w:rPr>
        <w:t>кты будем мучить в этом году?);</w:t>
      </w:r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71">
        <w:rPr>
          <w:rFonts w:ascii="Times New Roman" w:hAnsi="Times New Roman" w:cs="Times New Roman"/>
          <w:sz w:val="28"/>
          <w:szCs w:val="28"/>
        </w:rPr>
        <w:t xml:space="preserve">предметы, относящиеся к студенческой жизни: кредитка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 - зачетка (У меня кредитка праздничная – одни</w:t>
      </w:r>
      <w:r w:rsidR="00857C71">
        <w:rPr>
          <w:rFonts w:ascii="Times New Roman" w:hAnsi="Times New Roman" w:cs="Times New Roman"/>
          <w:sz w:val="28"/>
          <w:szCs w:val="28"/>
        </w:rPr>
        <w:t xml:space="preserve"> трояки); </w:t>
      </w:r>
      <w:proofErr w:type="spellStart"/>
      <w:r w:rsidR="00857C71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="00857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C71">
        <w:rPr>
          <w:rFonts w:ascii="Times New Roman" w:hAnsi="Times New Roman" w:cs="Times New Roman"/>
          <w:sz w:val="28"/>
          <w:szCs w:val="28"/>
        </w:rPr>
        <w:t>айдишник</w:t>
      </w:r>
      <w:proofErr w:type="spellEnd"/>
      <w:r w:rsidR="00857C71">
        <w:rPr>
          <w:rFonts w:ascii="Times New Roman" w:hAnsi="Times New Roman" w:cs="Times New Roman"/>
          <w:sz w:val="28"/>
          <w:szCs w:val="28"/>
        </w:rPr>
        <w:t xml:space="preserve"> (от ID</w:t>
      </w:r>
      <w:r w:rsidRPr="00857C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студенческий билет (У меня такая фотка в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айдишнике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– родная мама не узнает);</w:t>
      </w:r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различные временные отрезки, элементы расписания: терм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 – семестр (Этот терм какой-то длинный.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 Когда он уже закончится. – Что, уже устал учиться?);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виндик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виндоу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виндушник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“окно”, отсутствие пары или занятия (После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физры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виндушник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, пойдем в кафешке посидим);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халидей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каникулы (В моей жизни все </w:t>
      </w:r>
      <w:proofErr w:type="gramStart"/>
      <w:r w:rsidRPr="00857C7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, скоро будет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>);</w:t>
      </w:r>
    </w:p>
    <w:p w:rsidR="00857C71" w:rsidRDefault="0013253E" w:rsidP="00857C71">
      <w:pPr>
        <w:pStyle w:val="a8"/>
        <w:numPr>
          <w:ilvl w:val="0"/>
          <w:numId w:val="2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71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различных зданий, учебных заведений, корпусов, аудиторий: хостел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hostel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общага, общежитие (Ну пошел я до хаты, в свой хостел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намбар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ту); глас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кофин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coffin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– стеклянный гроб) – стекляшка, застекленная аудитория, которая очень хорошо просматривается с улицы (Следующая пара – шоу “За стеклом”.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 Мы в глас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кофине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будем. Опять бомжи ломиться будут);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читальный зал (После пар – в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учиться, учиться и только учиться);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джим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g</w:t>
      </w:r>
      <w:proofErr w:type="gramStart"/>
      <w:r w:rsidRPr="00857C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спортивный зал (В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джиме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нас физрук не так сильно гоняет, как на стадион);</w:t>
      </w:r>
    </w:p>
    <w:p w:rsidR="0013253E" w:rsidRDefault="0013253E" w:rsidP="00857C71">
      <w:pPr>
        <w:pStyle w:val="a8"/>
        <w:numPr>
          <w:ilvl w:val="0"/>
          <w:numId w:val="2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наименования различных контрольных мероприятий и понятий, связанных с ними: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тейл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tail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несданный вовремя экзамен или зачет (Я еще 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тейлов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за зимнюю сессию не отделался, а уже лето на носу); экс (сокращенно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пятерка, отличная оценка (Я сегодня по семинару экс получил); экземы или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земы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exams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экзамены (Сколько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земов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тебе осталось сдать?</w:t>
      </w:r>
      <w:proofErr w:type="gramEnd"/>
      <w:r w:rsidRPr="00857C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57C71">
        <w:rPr>
          <w:rFonts w:ascii="Times New Roman" w:hAnsi="Times New Roman" w:cs="Times New Roman"/>
          <w:sz w:val="28"/>
          <w:szCs w:val="28"/>
        </w:rPr>
        <w:t xml:space="preserve">Два);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) – тестирование, контрольная или проверочная работа (На второй паре </w:t>
      </w:r>
      <w:proofErr w:type="spellStart"/>
      <w:r w:rsidRPr="00857C71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Pr="00857C71">
        <w:rPr>
          <w:rFonts w:ascii="Times New Roman" w:hAnsi="Times New Roman" w:cs="Times New Roman"/>
          <w:sz w:val="28"/>
          <w:szCs w:val="28"/>
        </w:rPr>
        <w:t xml:space="preserve"> пишем, я с тобой сяду, если что).</w:t>
      </w:r>
      <w:r w:rsidR="00857C71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857C71" w:rsidRPr="00B7716A">
          <w:rPr>
            <w:rStyle w:val="ae"/>
            <w:rFonts w:ascii="Times New Roman" w:hAnsi="Times New Roman" w:cs="Times New Roman"/>
            <w:sz w:val="28"/>
            <w:szCs w:val="28"/>
          </w:rPr>
          <w:t>http://открытыйурок.рф/статьи/414087/</w:t>
        </w:r>
      </w:hyperlink>
      <w:r w:rsidR="00857C7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B1849" w:rsidRDefault="00857C71" w:rsidP="00857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вышеперечисленных заимствований мы можем сделать вывод, что студенческий или молодежный сленг буквально наводнен данными несуществующими в словарях словами, но крайне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Последующее поколение не всегда успевает за таким наплывом новых слов, поэтому не всегда может правильно интерпретировать то или иное слово или термин. Неологизмы в молодежном сленге создаются почти каждый день и очень быстро входят в речь молодых людей. Особенно сейчас важно, чтобы слово было похоже на английское, так как мода на этот язык все еще продолжается</w:t>
      </w:r>
      <w:r w:rsidR="00AB1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C71" w:rsidRDefault="00AB1849" w:rsidP="00857C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Многим может показаться, что язык засоряется от такого количества заимствований и калькирования из другого языка, и с одной стороны, это действительно так: ведь у каждого вышеперечисленного термина есть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русский аналог, который можно тоже использовать в обиходе своей речи с большим успехом.</w:t>
      </w:r>
    </w:p>
    <w:p w:rsidR="00AB1849" w:rsidRDefault="00AB1849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другой стороны, изучение другого языка всегда полезно для любого человека, поэтому чтобы знать и уметь правильно употребить то или иное заимствованное или калькированное слово, нужно знать хотя бы один из его многочисленных переводов.</w:t>
      </w:r>
    </w:p>
    <w:p w:rsidR="00AB1849" w:rsidRDefault="00AB1849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49" w:rsidRDefault="00AB1849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03F" w:rsidRDefault="00A7403F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FE1" w:rsidRDefault="008C4FE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CE" w:rsidRDefault="00063FCE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03F" w:rsidRDefault="005534F1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7403F" w:rsidRDefault="00A7403F" w:rsidP="00A740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53E" w:rsidRDefault="00AB1849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Крупнейший русский лингвист XIX века, </w:t>
      </w:r>
      <w:r w:rsidR="0013253E" w:rsidRPr="0013253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13253E" w:rsidRPr="0013253E">
        <w:rPr>
          <w:rFonts w:ascii="Times New Roman" w:hAnsi="Times New Roman" w:cs="Times New Roman"/>
          <w:sz w:val="28"/>
          <w:szCs w:val="28"/>
        </w:rPr>
        <w:t>Потребня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3253E" w:rsidRPr="0013253E">
        <w:rPr>
          <w:rFonts w:ascii="Times New Roman" w:hAnsi="Times New Roman" w:cs="Times New Roman"/>
          <w:sz w:val="28"/>
          <w:szCs w:val="28"/>
        </w:rPr>
        <w:t xml:space="preserve"> обращал внимание на творческий элемент в процессе</w:t>
      </w:r>
      <w:r w:rsidR="0013253E">
        <w:rPr>
          <w:rFonts w:ascii="Times New Roman" w:hAnsi="Times New Roman" w:cs="Times New Roman"/>
          <w:sz w:val="28"/>
          <w:szCs w:val="28"/>
        </w:rPr>
        <w:t xml:space="preserve"> заимствования. «Заимствовать, </w:t>
      </w:r>
      <w:r w:rsidR="0013253E" w:rsidRPr="0013253E">
        <w:rPr>
          <w:rFonts w:ascii="Times New Roman" w:hAnsi="Times New Roman" w:cs="Times New Roman"/>
          <w:sz w:val="28"/>
          <w:szCs w:val="28"/>
        </w:rPr>
        <w:t>говорил он – значит брать для того, чтобы, может быть, внести в сокровищницу человеческой культуры больше, чем получаешь».</w:t>
      </w:r>
    </w:p>
    <w:p w:rsidR="00A7403F" w:rsidRDefault="00A7403F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согласны с данным утверждением, потому что </w:t>
      </w:r>
      <w:r w:rsidR="00B73475">
        <w:rPr>
          <w:rFonts w:ascii="Times New Roman" w:hAnsi="Times New Roman" w:cs="Times New Roman"/>
          <w:sz w:val="28"/>
          <w:szCs w:val="28"/>
        </w:rPr>
        <w:t>заимствования украшают язык, привнося в него свои культурные особенности, свою семантику, свою уникальность. Частая причина заимствования слов – неимение такового в своем языке. Процесс перенимания слов обогащает словарный состав языка и делает его более ярким.</w:t>
      </w:r>
    </w:p>
    <w:p w:rsidR="00B73475" w:rsidRDefault="00B73475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существуют отрезки времени, когда заимствование происходит слишком интенсивно, и такие слова лишь мешают пониманию сказанного или написанного. Именно в такие моменты пуризм имеет место быть.</w:t>
      </w:r>
    </w:p>
    <w:p w:rsidR="00B73475" w:rsidRDefault="00B73475" w:rsidP="00AB1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475">
        <w:rPr>
          <w:rFonts w:ascii="Times New Roman" w:hAnsi="Times New Roman" w:cs="Times New Roman"/>
          <w:sz w:val="28"/>
          <w:szCs w:val="28"/>
        </w:rPr>
        <w:t>На основе всего вышесказанного, можно сделать вывод, что заимствования – неотъемлемая часть любого языка. Это означает его развитие, обогащение словарного запаса. «Если язык не меняется в момент изменения социального, технологического и культурного прогресса, то он перестает обслуживать наши потребности. Мы не можем его использовать для того, чтобы говорить о новом. Это неизбежный процесс, для того, чтобы язык оставался живым</w:t>
      </w:r>
      <w:proofErr w:type="gramStart"/>
      <w:r w:rsidRPr="00B73475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B7347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B73475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B73475">
        <w:rPr>
          <w:rFonts w:ascii="Times New Roman" w:hAnsi="Times New Roman" w:cs="Times New Roman"/>
          <w:sz w:val="28"/>
          <w:szCs w:val="28"/>
        </w:rPr>
        <w:t xml:space="preserve"> «Русский </w:t>
      </w:r>
      <w:proofErr w:type="spellStart"/>
      <w:r w:rsidRPr="00B734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 нервного срыва</w:t>
      </w:r>
      <w:r w:rsidRPr="00B73475">
        <w:rPr>
          <w:rFonts w:ascii="Times New Roman" w:hAnsi="Times New Roman" w:cs="Times New Roman"/>
          <w:sz w:val="28"/>
          <w:szCs w:val="28"/>
        </w:rPr>
        <w:t>»).</w:t>
      </w:r>
    </w:p>
    <w:p w:rsidR="00E2072E" w:rsidRPr="00F729F3" w:rsidRDefault="00E2072E" w:rsidP="00345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37D3" w:rsidRPr="001037D3" w:rsidRDefault="001037D3" w:rsidP="00103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8EF" w:rsidRDefault="009178EF" w:rsidP="003032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EF" w:rsidRPr="00303248" w:rsidRDefault="009178EF" w:rsidP="003032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081" w:rsidRDefault="00CC3081" w:rsidP="00CC308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66" w:rsidRDefault="00346E66" w:rsidP="00883DA5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BDF" w:rsidRPr="00E80EF6" w:rsidRDefault="00B91BDF" w:rsidP="00883DA5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5AD" w:rsidRDefault="00F955AD" w:rsidP="00F955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104E" w:rsidRPr="00F955AD" w:rsidRDefault="00FB104E" w:rsidP="00F95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FB104E" w:rsidRDefault="00FB104E" w:rsidP="00FB104E">
      <w:pPr>
        <w:pStyle w:val="a8"/>
        <w:spacing w:after="0" w:line="36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Авилова Н. С. Слова интернационального происхождения в русском литературном языке нового времени. – М.: Наука, 1967.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Акуленко В. В. О ложных друзьях переводчика.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Англо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– русский и русско-английский словарь «Ложных друзей переводчика». – М.: Наука, 1969.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Антрушина Г.Б., Афанасьева О.В., Морозова Н.Н. «Лексикология английского языка» Высшее образование, Дрофа, 1999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Березин Ф.М. Общее языкознание: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по спец. №2101»яз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лит». - М.: просвещение, 1979. – С. 240 – 264.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Берков В.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Введение в германскую филологию: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Специальностей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ин-тов. –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Школа, 1980. – С. 28</w:t>
      </w:r>
      <w:r w:rsidRPr="00245482">
        <w:rPr>
          <w:rFonts w:ascii="Times New Roman" w:hAnsi="Times New Roman" w:cs="Times New Roman"/>
          <w:sz w:val="28"/>
          <w:szCs w:val="28"/>
        </w:rPr>
        <w:t>-38.</w:t>
      </w:r>
    </w:p>
    <w:p w:rsidR="00A7403F" w:rsidRDefault="00A7403F" w:rsidP="00FB104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4E">
        <w:rPr>
          <w:rFonts w:ascii="Times New Roman" w:hAnsi="Times New Roman" w:cs="Times New Roman"/>
          <w:sz w:val="28"/>
          <w:szCs w:val="28"/>
        </w:rPr>
        <w:t>Большакова Е.С., Английская диалогическая речь научного содержания, Кишинёв, 1979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Бронин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А.В. Английская современная лексика.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по спец. №2101»яз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лит». - М.: просвещение, 1979. – С. 240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Виноградов В. В. вопрос об историческом словаре русского литературного языка 18в. – 20в. // В.В. Виноградов. Лексикология и лексикография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избранные труды. – М.: Наука, 1977.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Григорьева О.А. Лексика английского языка в таблицах. Издание – 2е. «Виктория плюс», 2004. – 112с.</w:t>
      </w:r>
    </w:p>
    <w:p w:rsidR="00A7403F" w:rsidRDefault="00A7403F" w:rsidP="00FB104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04E">
        <w:rPr>
          <w:rFonts w:ascii="Times New Roman" w:hAnsi="Times New Roman" w:cs="Times New Roman"/>
          <w:sz w:val="28"/>
          <w:szCs w:val="28"/>
        </w:rPr>
        <w:t>Гюббенет</w:t>
      </w:r>
      <w:proofErr w:type="spellEnd"/>
      <w:r w:rsidRPr="00FB104E">
        <w:rPr>
          <w:rFonts w:ascii="Times New Roman" w:hAnsi="Times New Roman" w:cs="Times New Roman"/>
          <w:sz w:val="28"/>
          <w:szCs w:val="28"/>
        </w:rPr>
        <w:t xml:space="preserve"> И.В., Основы филологической интерпретации литературно-художественного текста, М., 1991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Зализняк А.А. Общее языкознание: Учебник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Специальностей ун-тов и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ин-тов. М.: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школа. 1974. – С. 188 – 201.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Кодухов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В.И. Введение в языкознание: Учебник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по спец. №2101 «Рус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>з. и лит». - М.: Просвещение, 1979. –С. 222 – 224.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Комисарчик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С. Ю. О ложных друзьях переводчика. //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Англо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– русский и русско-английский словарь «Ложных друзей переводчика». – М.: Наука, 1969.</w:t>
      </w:r>
    </w:p>
    <w:p w:rsidR="00A7403F" w:rsidRDefault="00A7403F" w:rsidP="00FB104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Кронгауз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Русский язык на грани нервного срыва, М., 2017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Крысин Л. П. Иноязычные слова в современном русском языке. – М.: Просвещение, 1968. – С. 65 – 73.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Лебедев В.Б. Англицизмы в русском языке.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Специальностей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Школа, 1980. – С. 28 -38.</w:t>
      </w:r>
    </w:p>
    <w:p w:rsidR="00A7403F" w:rsidRDefault="00A7403F" w:rsidP="00FB104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Маковский М.М. «Английская этимология», М., Высшая школа, 1986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Маслов Ю.С. Введение 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языкозкознание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: Учеб. Пособие для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Специальностей ун-тов. – М.: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школа, 1975. – С.256-267.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>Розен Е. В. Новые слова и словосочетания в русском языке. – М.: 1991. –С. 197 – 204.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Соловьева Л. Н. Введение в германскую филологию: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Специальностей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. ин-тов.– М.: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Школа, 1980. – С. 28 -38.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А. Н. Современный русский язык в его функциональных разновидностях, - М .: 1977. – С. 321 – 365.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82">
        <w:rPr>
          <w:rFonts w:ascii="Times New Roman" w:hAnsi="Times New Roman" w:cs="Times New Roman"/>
          <w:sz w:val="28"/>
          <w:szCs w:val="28"/>
        </w:rPr>
        <w:t xml:space="preserve">Хлебникова И.Б. «Введение в германскую филологию и историю английского языка»,-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Калининский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Гос. Университет, Калинин, - 1972</w:t>
      </w:r>
    </w:p>
    <w:p w:rsidR="00A7403F" w:rsidRDefault="00A7403F" w:rsidP="0024548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Д.Н. Современный русский язык: лексика: Учеб. Пособие для студентов 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24548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24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спец. «Рус. Яз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5482">
        <w:rPr>
          <w:rFonts w:ascii="Times New Roman" w:hAnsi="Times New Roman" w:cs="Times New Roman"/>
          <w:sz w:val="28"/>
          <w:szCs w:val="28"/>
        </w:rPr>
        <w:t xml:space="preserve"> лит». - М.: Просвещение, 1977.</w:t>
      </w:r>
    </w:p>
    <w:p w:rsidR="00FB104E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http://www.rusnauka.com/9_SNP_2015/Philologia/3_189609.doc.htm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https://moluch.ru/archive/114/30182/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https://studfiles.net/preview/3536654/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https://www.englishforums.com/ru/content/Копилка/английские-слова-в-русском-языке.htm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https://www.hse.ru/pubs/share/direct/document/72747210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http://открытыйурок.рф/статьи/414087/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http://gab-garevoi.narod.ru/inoslova_v_russkom.html</w:t>
        </w:r>
      </w:hyperlink>
    </w:p>
    <w:p w:rsidR="00A7403F" w:rsidRDefault="00A55F06" w:rsidP="00A7403F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7403F" w:rsidRPr="00E768FC">
          <w:rPr>
            <w:rStyle w:val="ae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A7403F" w:rsidRPr="00A7403F" w:rsidRDefault="00A7403F" w:rsidP="00A7403F">
      <w:pPr>
        <w:pStyle w:val="a8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6F23" w:rsidRDefault="00806F23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6F23" w:rsidRPr="00276E4B" w:rsidRDefault="00806F23" w:rsidP="00DF25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06F23" w:rsidRPr="00276E4B" w:rsidSect="00CC0C74">
      <w:footerReference w:type="default" r:id="rId21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06" w:rsidRDefault="00A55F06" w:rsidP="00806F23">
      <w:pPr>
        <w:spacing w:after="0" w:line="240" w:lineRule="auto"/>
      </w:pPr>
      <w:r>
        <w:separator/>
      </w:r>
    </w:p>
  </w:endnote>
  <w:endnote w:type="continuationSeparator" w:id="0">
    <w:p w:rsidR="00A55F06" w:rsidRDefault="00A55F06" w:rsidP="0080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16614"/>
      <w:docPartObj>
        <w:docPartGallery w:val="Page Numbers (Bottom of Page)"/>
        <w:docPartUnique/>
      </w:docPartObj>
    </w:sdtPr>
    <w:sdtEndPr/>
    <w:sdtContent>
      <w:p w:rsidR="00CC0C74" w:rsidRDefault="00CC0C74">
        <w:pPr>
          <w:pStyle w:val="ab"/>
          <w:jc w:val="center"/>
        </w:pPr>
        <w:r w:rsidRPr="00A22943">
          <w:rPr>
            <w:sz w:val="28"/>
            <w:szCs w:val="28"/>
          </w:rPr>
          <w:fldChar w:fldCharType="begin"/>
        </w:r>
        <w:r w:rsidRPr="00A22943">
          <w:rPr>
            <w:sz w:val="28"/>
            <w:szCs w:val="28"/>
          </w:rPr>
          <w:instrText>PAGE   \* MERGEFORMAT</w:instrText>
        </w:r>
        <w:r w:rsidRPr="00A22943">
          <w:rPr>
            <w:sz w:val="28"/>
            <w:szCs w:val="28"/>
          </w:rPr>
          <w:fldChar w:fldCharType="separate"/>
        </w:r>
        <w:r w:rsidR="001250A3">
          <w:rPr>
            <w:noProof/>
            <w:sz w:val="28"/>
            <w:szCs w:val="28"/>
          </w:rPr>
          <w:t>2</w:t>
        </w:r>
        <w:r w:rsidRPr="00A22943">
          <w:rPr>
            <w:sz w:val="28"/>
            <w:szCs w:val="28"/>
          </w:rPr>
          <w:fldChar w:fldCharType="end"/>
        </w:r>
      </w:p>
    </w:sdtContent>
  </w:sdt>
  <w:p w:rsidR="00CC0C74" w:rsidRDefault="00CC0C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06" w:rsidRDefault="00A55F06" w:rsidP="00806F23">
      <w:pPr>
        <w:spacing w:after="0" w:line="240" w:lineRule="auto"/>
      </w:pPr>
      <w:r>
        <w:separator/>
      </w:r>
    </w:p>
  </w:footnote>
  <w:footnote w:type="continuationSeparator" w:id="0">
    <w:p w:rsidR="00A55F06" w:rsidRDefault="00A55F06" w:rsidP="0080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25"/>
    <w:multiLevelType w:val="hybridMultilevel"/>
    <w:tmpl w:val="252A1CF8"/>
    <w:lvl w:ilvl="0" w:tplc="2D429E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594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7F353C"/>
    <w:multiLevelType w:val="hybridMultilevel"/>
    <w:tmpl w:val="DFFA3080"/>
    <w:lvl w:ilvl="0" w:tplc="0419000F">
      <w:start w:val="1"/>
      <w:numFmt w:val="decimal"/>
      <w:lvlText w:val="%1."/>
      <w:lvlJc w:val="left"/>
      <w:pPr>
        <w:ind w:left="3456" w:hanging="360"/>
      </w:pPr>
    </w:lvl>
    <w:lvl w:ilvl="1" w:tplc="04190019" w:tentative="1">
      <w:start w:val="1"/>
      <w:numFmt w:val="lowerLetter"/>
      <w:lvlText w:val="%2."/>
      <w:lvlJc w:val="left"/>
      <w:pPr>
        <w:ind w:left="4176" w:hanging="360"/>
      </w:pPr>
    </w:lvl>
    <w:lvl w:ilvl="2" w:tplc="0419001B" w:tentative="1">
      <w:start w:val="1"/>
      <w:numFmt w:val="lowerRoman"/>
      <w:lvlText w:val="%3."/>
      <w:lvlJc w:val="right"/>
      <w:pPr>
        <w:ind w:left="4896" w:hanging="180"/>
      </w:pPr>
    </w:lvl>
    <w:lvl w:ilvl="3" w:tplc="0419000F" w:tentative="1">
      <w:start w:val="1"/>
      <w:numFmt w:val="decimal"/>
      <w:lvlText w:val="%4."/>
      <w:lvlJc w:val="left"/>
      <w:pPr>
        <w:ind w:left="5616" w:hanging="360"/>
      </w:pPr>
    </w:lvl>
    <w:lvl w:ilvl="4" w:tplc="04190019" w:tentative="1">
      <w:start w:val="1"/>
      <w:numFmt w:val="lowerLetter"/>
      <w:lvlText w:val="%5."/>
      <w:lvlJc w:val="left"/>
      <w:pPr>
        <w:ind w:left="6336" w:hanging="360"/>
      </w:pPr>
    </w:lvl>
    <w:lvl w:ilvl="5" w:tplc="0419001B" w:tentative="1">
      <w:start w:val="1"/>
      <w:numFmt w:val="lowerRoman"/>
      <w:lvlText w:val="%6."/>
      <w:lvlJc w:val="right"/>
      <w:pPr>
        <w:ind w:left="7056" w:hanging="180"/>
      </w:pPr>
    </w:lvl>
    <w:lvl w:ilvl="6" w:tplc="0419000F" w:tentative="1">
      <w:start w:val="1"/>
      <w:numFmt w:val="decimal"/>
      <w:lvlText w:val="%7."/>
      <w:lvlJc w:val="left"/>
      <w:pPr>
        <w:ind w:left="7776" w:hanging="360"/>
      </w:pPr>
    </w:lvl>
    <w:lvl w:ilvl="7" w:tplc="04190019" w:tentative="1">
      <w:start w:val="1"/>
      <w:numFmt w:val="lowerLetter"/>
      <w:lvlText w:val="%8."/>
      <w:lvlJc w:val="left"/>
      <w:pPr>
        <w:ind w:left="8496" w:hanging="360"/>
      </w:pPr>
    </w:lvl>
    <w:lvl w:ilvl="8" w:tplc="041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3">
    <w:nsid w:val="1B3C7F71"/>
    <w:multiLevelType w:val="multilevel"/>
    <w:tmpl w:val="B4AA65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4">
    <w:nsid w:val="2093554A"/>
    <w:multiLevelType w:val="hybridMultilevel"/>
    <w:tmpl w:val="5CC67160"/>
    <w:lvl w:ilvl="0" w:tplc="C6C2B17C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1BB4D36"/>
    <w:multiLevelType w:val="multilevel"/>
    <w:tmpl w:val="7E087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07" w:hanging="547"/>
      </w:pPr>
      <w:rPr>
        <w:rFonts w:hint="default"/>
      </w:rPr>
    </w:lvl>
    <w:lvl w:ilvl="2">
      <w:start w:val="1"/>
      <w:numFmt w:val="none"/>
      <w:lvlText w:val="2.2"/>
      <w:lvlJc w:val="left"/>
      <w:pPr>
        <w:ind w:left="1021" w:hanging="624"/>
      </w:pPr>
      <w:rPr>
        <w:rFonts w:hint="default"/>
      </w:rPr>
    </w:lvl>
    <w:lvl w:ilvl="3">
      <w:start w:val="1"/>
      <w:numFmt w:val="none"/>
      <w:lvlText w:val="3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577A2D"/>
    <w:multiLevelType w:val="hybridMultilevel"/>
    <w:tmpl w:val="25720A70"/>
    <w:lvl w:ilvl="0" w:tplc="D95893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7FB769E"/>
    <w:multiLevelType w:val="hybridMultilevel"/>
    <w:tmpl w:val="9DA2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91C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25548D"/>
    <w:multiLevelType w:val="hybridMultilevel"/>
    <w:tmpl w:val="0A18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5BAD"/>
    <w:multiLevelType w:val="multilevel"/>
    <w:tmpl w:val="7E087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07" w:hanging="547"/>
      </w:pPr>
      <w:rPr>
        <w:rFonts w:hint="default"/>
      </w:rPr>
    </w:lvl>
    <w:lvl w:ilvl="2">
      <w:start w:val="1"/>
      <w:numFmt w:val="none"/>
      <w:lvlText w:val="2.2"/>
      <w:lvlJc w:val="left"/>
      <w:pPr>
        <w:ind w:left="1021" w:hanging="624"/>
      </w:pPr>
      <w:rPr>
        <w:rFonts w:hint="default"/>
      </w:rPr>
    </w:lvl>
    <w:lvl w:ilvl="3">
      <w:start w:val="1"/>
      <w:numFmt w:val="none"/>
      <w:lvlText w:val="3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ED2B20"/>
    <w:multiLevelType w:val="hybridMultilevel"/>
    <w:tmpl w:val="875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65033"/>
    <w:multiLevelType w:val="hybridMultilevel"/>
    <w:tmpl w:val="DE9469A6"/>
    <w:lvl w:ilvl="0" w:tplc="33DC068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041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56038E"/>
    <w:multiLevelType w:val="hybridMultilevel"/>
    <w:tmpl w:val="6A84DB18"/>
    <w:lvl w:ilvl="0" w:tplc="FD44D11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8825AA1"/>
    <w:multiLevelType w:val="multilevel"/>
    <w:tmpl w:val="9D50A47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07" w:hanging="547"/>
      </w:pPr>
      <w:rPr>
        <w:rFonts w:hint="default"/>
      </w:rPr>
    </w:lvl>
    <w:lvl w:ilvl="2">
      <w:start w:val="1"/>
      <w:numFmt w:val="none"/>
      <w:lvlText w:val="2.2"/>
      <w:lvlJc w:val="left"/>
      <w:pPr>
        <w:ind w:left="1021" w:hanging="624"/>
      </w:pPr>
      <w:rPr>
        <w:rFonts w:hint="default"/>
      </w:rPr>
    </w:lvl>
    <w:lvl w:ilvl="3">
      <w:start w:val="1"/>
      <w:numFmt w:val="none"/>
      <w:lvlText w:val="3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0786103"/>
    <w:multiLevelType w:val="hybridMultilevel"/>
    <w:tmpl w:val="DC72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B0264"/>
    <w:multiLevelType w:val="hybridMultilevel"/>
    <w:tmpl w:val="DE1C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C47F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CB3405"/>
    <w:multiLevelType w:val="hybridMultilevel"/>
    <w:tmpl w:val="BAC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A57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064D9A"/>
    <w:multiLevelType w:val="hybridMultilevel"/>
    <w:tmpl w:val="EC8E8BFC"/>
    <w:lvl w:ilvl="0" w:tplc="C0EE0B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4991BA4"/>
    <w:multiLevelType w:val="hybridMultilevel"/>
    <w:tmpl w:val="1CFEA4D6"/>
    <w:lvl w:ilvl="0" w:tplc="347856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761395D"/>
    <w:multiLevelType w:val="hybridMultilevel"/>
    <w:tmpl w:val="94CE202E"/>
    <w:lvl w:ilvl="0" w:tplc="6CDEF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7D235E5"/>
    <w:multiLevelType w:val="multilevel"/>
    <w:tmpl w:val="A6D242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A7C6C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0E3D35"/>
    <w:multiLevelType w:val="hybridMultilevel"/>
    <w:tmpl w:val="BD76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F5313"/>
    <w:multiLevelType w:val="hybridMultilevel"/>
    <w:tmpl w:val="F0D6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43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"/>
  </w:num>
  <w:num w:numId="5">
    <w:abstractNumId w:val="18"/>
  </w:num>
  <w:num w:numId="6">
    <w:abstractNumId w:val="2"/>
  </w:num>
  <w:num w:numId="7">
    <w:abstractNumId w:val="8"/>
  </w:num>
  <w:num w:numId="8">
    <w:abstractNumId w:val="20"/>
  </w:num>
  <w:num w:numId="9">
    <w:abstractNumId w:val="13"/>
  </w:num>
  <w:num w:numId="10">
    <w:abstractNumId w:val="28"/>
  </w:num>
  <w:num w:numId="11">
    <w:abstractNumId w:val="5"/>
  </w:num>
  <w:num w:numId="12">
    <w:abstractNumId w:val="10"/>
  </w:num>
  <w:num w:numId="13">
    <w:abstractNumId w:val="15"/>
  </w:num>
  <w:num w:numId="14">
    <w:abstractNumId w:val="4"/>
  </w:num>
  <w:num w:numId="15">
    <w:abstractNumId w:val="23"/>
  </w:num>
  <w:num w:numId="16">
    <w:abstractNumId w:val="24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7"/>
  </w:num>
  <w:num w:numId="22">
    <w:abstractNumId w:val="16"/>
  </w:num>
  <w:num w:numId="23">
    <w:abstractNumId w:val="27"/>
  </w:num>
  <w:num w:numId="24">
    <w:abstractNumId w:val="9"/>
  </w:num>
  <w:num w:numId="25">
    <w:abstractNumId w:val="17"/>
  </w:num>
  <w:num w:numId="26">
    <w:abstractNumId w:val="26"/>
  </w:num>
  <w:num w:numId="27">
    <w:abstractNumId w:val="6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9"/>
    <w:rsid w:val="000174D6"/>
    <w:rsid w:val="0004391A"/>
    <w:rsid w:val="0006334C"/>
    <w:rsid w:val="00063FCE"/>
    <w:rsid w:val="000844D0"/>
    <w:rsid w:val="000D1AAF"/>
    <w:rsid w:val="000D2CF4"/>
    <w:rsid w:val="000E549E"/>
    <w:rsid w:val="000F169E"/>
    <w:rsid w:val="000F2151"/>
    <w:rsid w:val="001037D3"/>
    <w:rsid w:val="00114736"/>
    <w:rsid w:val="001250A3"/>
    <w:rsid w:val="00126035"/>
    <w:rsid w:val="0013253E"/>
    <w:rsid w:val="0015690D"/>
    <w:rsid w:val="001736C2"/>
    <w:rsid w:val="001968DB"/>
    <w:rsid w:val="001B4596"/>
    <w:rsid w:val="001C7379"/>
    <w:rsid w:val="001D0403"/>
    <w:rsid w:val="001E4AC6"/>
    <w:rsid w:val="00220C22"/>
    <w:rsid w:val="002446F9"/>
    <w:rsid w:val="00245482"/>
    <w:rsid w:val="00267AD6"/>
    <w:rsid w:val="00273B81"/>
    <w:rsid w:val="00276E4B"/>
    <w:rsid w:val="002823DB"/>
    <w:rsid w:val="0028421D"/>
    <w:rsid w:val="002952A2"/>
    <w:rsid w:val="002B328B"/>
    <w:rsid w:val="002B54F4"/>
    <w:rsid w:val="002D043F"/>
    <w:rsid w:val="002E0609"/>
    <w:rsid w:val="00303248"/>
    <w:rsid w:val="0030430F"/>
    <w:rsid w:val="00314998"/>
    <w:rsid w:val="00323C7E"/>
    <w:rsid w:val="00343215"/>
    <w:rsid w:val="00345A3A"/>
    <w:rsid w:val="00346042"/>
    <w:rsid w:val="00346E66"/>
    <w:rsid w:val="003710B0"/>
    <w:rsid w:val="003A3409"/>
    <w:rsid w:val="003A413C"/>
    <w:rsid w:val="003C2AF7"/>
    <w:rsid w:val="003D4FDC"/>
    <w:rsid w:val="003D5B44"/>
    <w:rsid w:val="003F73C2"/>
    <w:rsid w:val="004021E6"/>
    <w:rsid w:val="00411847"/>
    <w:rsid w:val="00464760"/>
    <w:rsid w:val="00464880"/>
    <w:rsid w:val="00466B4E"/>
    <w:rsid w:val="00481DFE"/>
    <w:rsid w:val="004A1247"/>
    <w:rsid w:val="004B0CB7"/>
    <w:rsid w:val="004C30B4"/>
    <w:rsid w:val="004C591C"/>
    <w:rsid w:val="004E76FD"/>
    <w:rsid w:val="004F4520"/>
    <w:rsid w:val="005133C1"/>
    <w:rsid w:val="00525711"/>
    <w:rsid w:val="005310AD"/>
    <w:rsid w:val="0053316F"/>
    <w:rsid w:val="00535EDA"/>
    <w:rsid w:val="005534F1"/>
    <w:rsid w:val="0055595F"/>
    <w:rsid w:val="005A5409"/>
    <w:rsid w:val="005A6012"/>
    <w:rsid w:val="005A6CA6"/>
    <w:rsid w:val="005B143E"/>
    <w:rsid w:val="005B291F"/>
    <w:rsid w:val="005D3F9C"/>
    <w:rsid w:val="005D698B"/>
    <w:rsid w:val="005E0109"/>
    <w:rsid w:val="00610045"/>
    <w:rsid w:val="00625231"/>
    <w:rsid w:val="00633292"/>
    <w:rsid w:val="006422C5"/>
    <w:rsid w:val="0065229C"/>
    <w:rsid w:val="00652F4E"/>
    <w:rsid w:val="00653BCA"/>
    <w:rsid w:val="006649EB"/>
    <w:rsid w:val="006A0B5A"/>
    <w:rsid w:val="006B013D"/>
    <w:rsid w:val="006C269C"/>
    <w:rsid w:val="006C731C"/>
    <w:rsid w:val="00715DE7"/>
    <w:rsid w:val="00724044"/>
    <w:rsid w:val="00731FDA"/>
    <w:rsid w:val="0073700C"/>
    <w:rsid w:val="007449E9"/>
    <w:rsid w:val="00756388"/>
    <w:rsid w:val="00776B53"/>
    <w:rsid w:val="007935D3"/>
    <w:rsid w:val="00794BDB"/>
    <w:rsid w:val="00794EC6"/>
    <w:rsid w:val="007B47F4"/>
    <w:rsid w:val="007F0C83"/>
    <w:rsid w:val="008021AE"/>
    <w:rsid w:val="00806F23"/>
    <w:rsid w:val="008164A8"/>
    <w:rsid w:val="00840161"/>
    <w:rsid w:val="008504CF"/>
    <w:rsid w:val="00855877"/>
    <w:rsid w:val="00857C71"/>
    <w:rsid w:val="00863D59"/>
    <w:rsid w:val="00872948"/>
    <w:rsid w:val="00881E4B"/>
    <w:rsid w:val="00883DA5"/>
    <w:rsid w:val="00883F0D"/>
    <w:rsid w:val="008859BC"/>
    <w:rsid w:val="008C25FE"/>
    <w:rsid w:val="008C4FE1"/>
    <w:rsid w:val="008E197B"/>
    <w:rsid w:val="008F20BD"/>
    <w:rsid w:val="009178EF"/>
    <w:rsid w:val="00930736"/>
    <w:rsid w:val="00932A8D"/>
    <w:rsid w:val="00960420"/>
    <w:rsid w:val="00967625"/>
    <w:rsid w:val="009B5C1B"/>
    <w:rsid w:val="009B643B"/>
    <w:rsid w:val="009E5B7B"/>
    <w:rsid w:val="009F61F5"/>
    <w:rsid w:val="00A149B4"/>
    <w:rsid w:val="00A22943"/>
    <w:rsid w:val="00A232EF"/>
    <w:rsid w:val="00A334ED"/>
    <w:rsid w:val="00A523F6"/>
    <w:rsid w:val="00A52819"/>
    <w:rsid w:val="00A55F06"/>
    <w:rsid w:val="00A56DC3"/>
    <w:rsid w:val="00A734B8"/>
    <w:rsid w:val="00A7403F"/>
    <w:rsid w:val="00A8080F"/>
    <w:rsid w:val="00A924A7"/>
    <w:rsid w:val="00AB1849"/>
    <w:rsid w:val="00AC37E7"/>
    <w:rsid w:val="00AD2750"/>
    <w:rsid w:val="00B02E50"/>
    <w:rsid w:val="00B31766"/>
    <w:rsid w:val="00B33237"/>
    <w:rsid w:val="00B54A73"/>
    <w:rsid w:val="00B551AD"/>
    <w:rsid w:val="00B73475"/>
    <w:rsid w:val="00B86DEC"/>
    <w:rsid w:val="00B91BDF"/>
    <w:rsid w:val="00B95795"/>
    <w:rsid w:val="00B958B1"/>
    <w:rsid w:val="00BC5F7A"/>
    <w:rsid w:val="00C06094"/>
    <w:rsid w:val="00C07D9F"/>
    <w:rsid w:val="00C45D1F"/>
    <w:rsid w:val="00C6301B"/>
    <w:rsid w:val="00C66000"/>
    <w:rsid w:val="00C93D13"/>
    <w:rsid w:val="00CB0A44"/>
    <w:rsid w:val="00CC0C74"/>
    <w:rsid w:val="00CC3081"/>
    <w:rsid w:val="00CC416A"/>
    <w:rsid w:val="00CD77C5"/>
    <w:rsid w:val="00CE22C2"/>
    <w:rsid w:val="00CE6531"/>
    <w:rsid w:val="00CE6DB9"/>
    <w:rsid w:val="00CE7C1E"/>
    <w:rsid w:val="00CF30FA"/>
    <w:rsid w:val="00D463CC"/>
    <w:rsid w:val="00D47B54"/>
    <w:rsid w:val="00D60FB9"/>
    <w:rsid w:val="00D62E7E"/>
    <w:rsid w:val="00D74523"/>
    <w:rsid w:val="00D87920"/>
    <w:rsid w:val="00DA52DD"/>
    <w:rsid w:val="00DB3823"/>
    <w:rsid w:val="00DD2B5C"/>
    <w:rsid w:val="00DE52AF"/>
    <w:rsid w:val="00DF256B"/>
    <w:rsid w:val="00E2072E"/>
    <w:rsid w:val="00E41F95"/>
    <w:rsid w:val="00E64E35"/>
    <w:rsid w:val="00E714BC"/>
    <w:rsid w:val="00E80EF6"/>
    <w:rsid w:val="00E860F1"/>
    <w:rsid w:val="00E86F07"/>
    <w:rsid w:val="00EF191C"/>
    <w:rsid w:val="00EF6D7F"/>
    <w:rsid w:val="00F227BE"/>
    <w:rsid w:val="00F338D0"/>
    <w:rsid w:val="00F4044D"/>
    <w:rsid w:val="00F42B3F"/>
    <w:rsid w:val="00F42FBE"/>
    <w:rsid w:val="00F45779"/>
    <w:rsid w:val="00F729F3"/>
    <w:rsid w:val="00F802A9"/>
    <w:rsid w:val="00F87E67"/>
    <w:rsid w:val="00F9013B"/>
    <w:rsid w:val="00F909C0"/>
    <w:rsid w:val="00F955AD"/>
    <w:rsid w:val="00F96487"/>
    <w:rsid w:val="00F97926"/>
    <w:rsid w:val="00FB104E"/>
    <w:rsid w:val="00FD3826"/>
    <w:rsid w:val="00FF08DA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23C7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23C7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4"/>
    <w:next w:val="a"/>
    <w:autoRedefine/>
    <w:uiPriority w:val="39"/>
    <w:semiHidden/>
    <w:unhideWhenUsed/>
    <w:qFormat/>
    <w:rsid w:val="00323C7E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23C7E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3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3C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a7"/>
    <w:uiPriority w:val="11"/>
    <w:qFormat/>
    <w:rsid w:val="00323C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323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0844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F23"/>
  </w:style>
  <w:style w:type="paragraph" w:styleId="ab">
    <w:name w:val="footer"/>
    <w:basedOn w:val="a"/>
    <w:link w:val="ac"/>
    <w:uiPriority w:val="99"/>
    <w:unhideWhenUsed/>
    <w:rsid w:val="0080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F23"/>
  </w:style>
  <w:style w:type="table" w:styleId="ad">
    <w:name w:val="Table Grid"/>
    <w:basedOn w:val="a1"/>
    <w:uiPriority w:val="59"/>
    <w:rsid w:val="00DB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52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323C7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23C7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4"/>
    <w:next w:val="a"/>
    <w:autoRedefine/>
    <w:uiPriority w:val="39"/>
    <w:semiHidden/>
    <w:unhideWhenUsed/>
    <w:qFormat/>
    <w:rsid w:val="00323C7E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23C7E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3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3C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a7"/>
    <w:uiPriority w:val="11"/>
    <w:qFormat/>
    <w:rsid w:val="00323C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323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0844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F23"/>
  </w:style>
  <w:style w:type="paragraph" w:styleId="ab">
    <w:name w:val="footer"/>
    <w:basedOn w:val="a"/>
    <w:link w:val="ac"/>
    <w:uiPriority w:val="99"/>
    <w:unhideWhenUsed/>
    <w:rsid w:val="0080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F23"/>
  </w:style>
  <w:style w:type="table" w:styleId="ad">
    <w:name w:val="Table Grid"/>
    <w:basedOn w:val="a1"/>
    <w:uiPriority w:val="59"/>
    <w:rsid w:val="00DB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52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nauka.com/9_SNP_2015/Philologia/3_189609.doc.htm" TargetMode="External"/><Relationship Id="rId18" Type="http://schemas.openxmlformats.org/officeDocument/2006/relationships/hyperlink" Target="http://&#1086;&#1090;&#1082;&#1088;&#1099;&#1090;&#1099;&#1081;&#1091;&#1088;&#1086;&#1082;.&#1088;&#1092;/&#1089;&#1090;&#1072;&#1090;&#1100;&#1080;/41408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&#1086;&#1090;&#1082;&#1088;&#1099;&#1090;&#1099;&#1081;&#1091;&#1088;&#1086;&#1082;.&#1088;&#1092;/&#1089;&#1090;&#1072;&#1090;&#1100;&#1080;/414087/" TargetMode="External"/><Relationship Id="rId17" Type="http://schemas.openxmlformats.org/officeDocument/2006/relationships/hyperlink" Target="https://www.hse.ru/pubs/share/direct/document/72747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glishforums.com/ru/content/&#1050;&#1086;&#1087;&#1080;&#1083;&#1082;&#1072;/&#1072;&#1085;&#1075;&#1083;&#1080;&#1081;&#1089;&#1082;&#1080;&#1077;-&#1089;&#1083;&#1086;&#1074;&#1072;-&#1074;-&#1088;&#1091;&#1089;&#1089;&#1082;&#1086;&#1084;-&#1103;&#1079;&#1099;&#1082;&#1077;.htm" TargetMode="External"/><Relationship Id="rId20" Type="http://schemas.openxmlformats.org/officeDocument/2006/relationships/hyperlink" Target="https://ru.wikipedia.org/wi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oslim.ru/obzor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udfiles.net/preview/353665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&#1040;&#1085;&#1075;&#1083;&#1080;&#1094;&#1080;&#1079;&#1084;&#1099;" TargetMode="External"/><Relationship Id="rId19" Type="http://schemas.openxmlformats.org/officeDocument/2006/relationships/hyperlink" Target="http://gab-garevoi.narod.ru/inoslova_v_russko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&#1063;&#1072;&#1088;&#1090;&#1077;&#1088;" TargetMode="External"/><Relationship Id="rId14" Type="http://schemas.openxmlformats.org/officeDocument/2006/relationships/hyperlink" Target="https://moluch.ru/archive/114/3018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8012-5614-4AC7-8846-EB8A3D60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8165</TotalTime>
  <Pages>30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42</cp:revision>
  <cp:lastPrinted>2018-03-26T19:25:00Z</cp:lastPrinted>
  <dcterms:created xsi:type="dcterms:W3CDTF">2017-12-03T13:15:00Z</dcterms:created>
  <dcterms:modified xsi:type="dcterms:W3CDTF">2018-05-23T07:44:00Z</dcterms:modified>
</cp:coreProperties>
</file>