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F9" w:rsidRPr="00F96912" w:rsidRDefault="00270AF9" w:rsidP="00F96912">
      <w:pPr>
        <w:keepNext/>
        <w:spacing w:after="0" w:line="240" w:lineRule="auto"/>
        <w:jc w:val="center"/>
        <w:outlineLvl w:val="0"/>
        <w:rPr>
          <w:rFonts w:ascii="Times New Roman" w:eastAsia="Times-Roman" w:hAnsi="Times New Roman" w:cs="Times New Roman"/>
          <w:bCs/>
          <w:kern w:val="32"/>
          <w:sz w:val="24"/>
          <w:szCs w:val="24"/>
          <w:lang w:eastAsia="ru-RU"/>
        </w:rPr>
      </w:pPr>
      <w:bookmarkStart w:id="0" w:name="_Toc443224024"/>
      <w:bookmarkStart w:id="1" w:name="_Toc443224758"/>
      <w:bookmarkStart w:id="2" w:name="_Toc446964261"/>
      <w:bookmarkStart w:id="3" w:name="_GoBack"/>
      <w:bookmarkEnd w:id="3"/>
      <w:r w:rsidRPr="00F96912">
        <w:rPr>
          <w:rFonts w:ascii="Times New Roman" w:eastAsia="Times-Roman" w:hAnsi="Times New Roman" w:cs="Times New Roman"/>
          <w:bCs/>
          <w:kern w:val="32"/>
          <w:sz w:val="24"/>
          <w:szCs w:val="24"/>
          <w:lang w:eastAsia="ru-RU"/>
        </w:rPr>
        <w:t>МИНИСТЕРСТВО ОБРАЗОВАНИЯ И НАУКИ РОССИЙСКОЙ ФЕДЕРАЦИИ</w:t>
      </w:r>
    </w:p>
    <w:p w:rsidR="00270AF9" w:rsidRPr="00F96912" w:rsidRDefault="00270AF9" w:rsidP="00F96912">
      <w:pPr>
        <w:keepNext/>
        <w:spacing w:after="0" w:line="240" w:lineRule="auto"/>
        <w:jc w:val="center"/>
        <w:outlineLvl w:val="0"/>
        <w:rPr>
          <w:rFonts w:ascii="Times New Roman" w:eastAsia="Times-Roman" w:hAnsi="Times New Roman" w:cs="Times New Roman"/>
          <w:bCs/>
          <w:kern w:val="32"/>
          <w:sz w:val="24"/>
          <w:szCs w:val="24"/>
          <w:lang w:eastAsia="ru-RU"/>
        </w:rPr>
      </w:pPr>
      <w:r w:rsidRPr="00F96912">
        <w:rPr>
          <w:rFonts w:ascii="Times New Roman" w:eastAsia="Times-Roman" w:hAnsi="Times New Roman" w:cs="Times New Roman"/>
          <w:bCs/>
          <w:kern w:val="32"/>
          <w:sz w:val="24"/>
          <w:szCs w:val="24"/>
          <w:lang w:eastAsia="ru-RU"/>
        </w:rPr>
        <w:t>Федеральное государственное бюджетное образовательное учреждение</w:t>
      </w:r>
    </w:p>
    <w:p w:rsidR="00270AF9" w:rsidRPr="00F96912" w:rsidRDefault="00270AF9" w:rsidP="00F96912">
      <w:pPr>
        <w:keepNext/>
        <w:spacing w:after="0" w:line="240" w:lineRule="auto"/>
        <w:jc w:val="center"/>
        <w:outlineLvl w:val="0"/>
        <w:rPr>
          <w:rFonts w:ascii="Times New Roman" w:eastAsia="Times-Roman" w:hAnsi="Times New Roman" w:cs="Times New Roman"/>
          <w:bCs/>
          <w:kern w:val="32"/>
          <w:sz w:val="24"/>
          <w:szCs w:val="24"/>
          <w:lang w:eastAsia="ru-RU"/>
        </w:rPr>
      </w:pPr>
      <w:r w:rsidRPr="00F96912">
        <w:rPr>
          <w:rFonts w:ascii="Times New Roman" w:eastAsia="Times-Roman" w:hAnsi="Times New Roman" w:cs="Times New Roman"/>
          <w:bCs/>
          <w:kern w:val="32"/>
          <w:sz w:val="24"/>
          <w:szCs w:val="24"/>
          <w:lang w:eastAsia="ru-RU"/>
        </w:rPr>
        <w:t>высшего образования</w:t>
      </w:r>
    </w:p>
    <w:p w:rsidR="00270AF9" w:rsidRPr="00F96912" w:rsidRDefault="00270AF9" w:rsidP="00F96912">
      <w:pPr>
        <w:keepNext/>
        <w:spacing w:after="0" w:line="240" w:lineRule="auto"/>
        <w:jc w:val="center"/>
        <w:outlineLvl w:val="0"/>
        <w:rPr>
          <w:rFonts w:ascii="Times New Roman" w:eastAsia="Times-Roman" w:hAnsi="Times New Roman" w:cs="Times New Roman"/>
          <w:bCs/>
          <w:kern w:val="32"/>
          <w:sz w:val="24"/>
          <w:szCs w:val="24"/>
          <w:lang w:eastAsia="ru-RU"/>
        </w:rPr>
      </w:pPr>
      <w:r w:rsidRPr="00F96912">
        <w:rPr>
          <w:rFonts w:ascii="Times New Roman" w:eastAsia="Times-Roman" w:hAnsi="Times New Roman" w:cs="Times New Roman"/>
          <w:bCs/>
          <w:kern w:val="32"/>
          <w:sz w:val="24"/>
          <w:szCs w:val="24"/>
          <w:lang w:eastAsia="ru-RU"/>
        </w:rPr>
        <w:t>«КУБАНСКИЙ ГОСУДАРСТВЕННЫЙ УНИВЕРСИТЕТ»</w:t>
      </w:r>
    </w:p>
    <w:p w:rsidR="00270AF9" w:rsidRPr="00F96912" w:rsidRDefault="00270AF9" w:rsidP="00F96912">
      <w:pPr>
        <w:keepNext/>
        <w:spacing w:after="0" w:line="240" w:lineRule="auto"/>
        <w:jc w:val="center"/>
        <w:outlineLvl w:val="0"/>
        <w:rPr>
          <w:rFonts w:ascii="Times New Roman" w:eastAsia="Times-Roman" w:hAnsi="Times New Roman" w:cs="Times New Roman"/>
          <w:bCs/>
          <w:kern w:val="32"/>
          <w:sz w:val="24"/>
          <w:szCs w:val="24"/>
          <w:lang w:eastAsia="ru-RU"/>
        </w:rPr>
      </w:pPr>
      <w:r w:rsidRPr="00F96912">
        <w:rPr>
          <w:rFonts w:ascii="Times New Roman" w:eastAsia="Times-Roman" w:hAnsi="Times New Roman" w:cs="Times New Roman"/>
          <w:bCs/>
          <w:kern w:val="32"/>
          <w:sz w:val="24"/>
          <w:szCs w:val="24"/>
          <w:lang w:eastAsia="ru-RU"/>
        </w:rPr>
        <w:t>(ФГБОУ ВО «</w:t>
      </w:r>
      <w:proofErr w:type="spellStart"/>
      <w:r w:rsidRPr="00F96912">
        <w:rPr>
          <w:rFonts w:ascii="Times New Roman" w:eastAsia="Times-Roman" w:hAnsi="Times New Roman" w:cs="Times New Roman"/>
          <w:bCs/>
          <w:kern w:val="32"/>
          <w:sz w:val="24"/>
          <w:szCs w:val="24"/>
          <w:lang w:eastAsia="ru-RU"/>
        </w:rPr>
        <w:t>КубГУ</w:t>
      </w:r>
      <w:proofErr w:type="spellEnd"/>
      <w:r w:rsidRPr="00F96912">
        <w:rPr>
          <w:rFonts w:ascii="Times New Roman" w:eastAsia="Times-Roman" w:hAnsi="Times New Roman" w:cs="Times New Roman"/>
          <w:bCs/>
          <w:kern w:val="32"/>
          <w:sz w:val="24"/>
          <w:szCs w:val="24"/>
          <w:lang w:eastAsia="ru-RU"/>
        </w:rPr>
        <w:t>»)</w:t>
      </w:r>
    </w:p>
    <w:p w:rsidR="00270AF9" w:rsidRPr="00F96912" w:rsidRDefault="00270AF9" w:rsidP="00F96912">
      <w:pPr>
        <w:keepNext/>
        <w:spacing w:after="0" w:line="240" w:lineRule="auto"/>
        <w:jc w:val="center"/>
        <w:outlineLvl w:val="0"/>
        <w:rPr>
          <w:rFonts w:ascii="Times New Roman" w:eastAsia="Times-Roman" w:hAnsi="Times New Roman" w:cs="Times New Roman"/>
          <w:b/>
          <w:bCs/>
          <w:kern w:val="32"/>
          <w:sz w:val="24"/>
          <w:szCs w:val="24"/>
          <w:lang w:eastAsia="ru-RU"/>
        </w:rPr>
      </w:pPr>
      <w:r w:rsidRPr="00F96912">
        <w:rPr>
          <w:rFonts w:ascii="Times New Roman" w:eastAsia="Times-Roman" w:hAnsi="Times New Roman" w:cs="Times New Roman"/>
          <w:b/>
          <w:bCs/>
          <w:kern w:val="32"/>
          <w:sz w:val="24"/>
          <w:szCs w:val="24"/>
          <w:lang w:eastAsia="ru-RU"/>
        </w:rPr>
        <w:t>Кафедра зарубежной литературы</w:t>
      </w:r>
      <w:r w:rsidR="00F45D57" w:rsidRPr="00F96912">
        <w:rPr>
          <w:rFonts w:ascii="Times New Roman" w:eastAsia="Times-Roman" w:hAnsi="Times New Roman" w:cs="Times New Roman"/>
          <w:b/>
          <w:bCs/>
          <w:kern w:val="32"/>
          <w:sz w:val="24"/>
          <w:szCs w:val="24"/>
          <w:lang w:eastAsia="ru-RU"/>
        </w:rPr>
        <w:t xml:space="preserve"> и </w:t>
      </w:r>
      <w:proofErr w:type="gramStart"/>
      <w:r w:rsidR="00F45D57" w:rsidRPr="00F96912">
        <w:rPr>
          <w:rFonts w:ascii="Times New Roman" w:eastAsia="Times-Roman" w:hAnsi="Times New Roman" w:cs="Times New Roman"/>
          <w:b/>
          <w:bCs/>
          <w:kern w:val="32"/>
          <w:sz w:val="24"/>
          <w:szCs w:val="24"/>
          <w:lang w:eastAsia="ru-RU"/>
        </w:rPr>
        <w:t>сравнительного</w:t>
      </w:r>
      <w:proofErr w:type="gramEnd"/>
      <w:r w:rsidR="00F45D57" w:rsidRPr="00F96912">
        <w:rPr>
          <w:rFonts w:ascii="Times New Roman" w:eastAsia="Times-Roman" w:hAnsi="Times New Roman" w:cs="Times New Roman"/>
          <w:b/>
          <w:bCs/>
          <w:kern w:val="32"/>
          <w:sz w:val="24"/>
          <w:szCs w:val="24"/>
          <w:lang w:eastAsia="ru-RU"/>
        </w:rPr>
        <w:t xml:space="preserve"> культуроведения</w:t>
      </w:r>
    </w:p>
    <w:p w:rsidR="00270AF9" w:rsidRPr="00E242C8" w:rsidRDefault="00270AF9" w:rsidP="00270AF9">
      <w:pPr>
        <w:keepNext/>
        <w:tabs>
          <w:tab w:val="left" w:pos="3289"/>
        </w:tabs>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ab/>
      </w: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center"/>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КУРСОВАЯ РАБОТА</w:t>
      </w: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F96912" w:rsidRDefault="00270AF9" w:rsidP="00A20245">
      <w:pPr>
        <w:keepNext/>
        <w:spacing w:after="0" w:line="360" w:lineRule="auto"/>
        <w:jc w:val="center"/>
        <w:outlineLvl w:val="0"/>
        <w:rPr>
          <w:rFonts w:ascii="Times New Roman" w:eastAsia="Times-Roman" w:hAnsi="Times New Roman" w:cs="Times New Roman"/>
          <w:b/>
          <w:bCs/>
          <w:kern w:val="32"/>
          <w:sz w:val="28"/>
          <w:szCs w:val="28"/>
          <w:lang w:eastAsia="ru-RU"/>
        </w:rPr>
      </w:pPr>
      <w:r w:rsidRPr="00F96912">
        <w:rPr>
          <w:rFonts w:ascii="Times New Roman" w:eastAsia="Times-Roman" w:hAnsi="Times New Roman" w:cs="Times New Roman"/>
          <w:b/>
          <w:bCs/>
          <w:kern w:val="32"/>
          <w:sz w:val="28"/>
          <w:szCs w:val="28"/>
          <w:lang w:eastAsia="ru-RU"/>
        </w:rPr>
        <w:t>ЭВОЛЮЦИЯ ЖАНРА НАУЧНОЙ ФАНТАСТИКИ</w:t>
      </w:r>
      <w:r w:rsidR="00A20245" w:rsidRPr="00F96912">
        <w:rPr>
          <w:rFonts w:ascii="Times New Roman" w:eastAsia="Times-Roman" w:hAnsi="Times New Roman" w:cs="Times New Roman"/>
          <w:b/>
          <w:bCs/>
          <w:kern w:val="32"/>
          <w:sz w:val="28"/>
          <w:szCs w:val="28"/>
          <w:lang w:eastAsia="ru-RU"/>
        </w:rPr>
        <w:t xml:space="preserve"> В АНГЛО-АМЕРИКАНСКОЙ ЛИТЕРАТУРЕ</w:t>
      </w:r>
      <w:r w:rsidRPr="00F96912">
        <w:rPr>
          <w:rFonts w:ascii="Times New Roman" w:eastAsia="Times-Roman" w:hAnsi="Times New Roman" w:cs="Times New Roman"/>
          <w:b/>
          <w:bCs/>
          <w:kern w:val="32"/>
          <w:sz w:val="28"/>
          <w:szCs w:val="28"/>
          <w:lang w:eastAsia="ru-RU"/>
        </w:rPr>
        <w:t xml:space="preserve"> В ХХ ВЕКЕ</w:t>
      </w:r>
    </w:p>
    <w:p w:rsidR="00270AF9" w:rsidRPr="00E242C8" w:rsidRDefault="00270AF9" w:rsidP="00A20245">
      <w:pPr>
        <w:keepNext/>
        <w:spacing w:after="0" w:line="360" w:lineRule="auto"/>
        <w:jc w:val="center"/>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Работу выполнил __________________</w:t>
      </w:r>
      <w:r>
        <w:rPr>
          <w:rFonts w:ascii="Times New Roman" w:eastAsia="Times-Roman" w:hAnsi="Times New Roman" w:cs="Times New Roman"/>
          <w:bCs/>
          <w:kern w:val="32"/>
          <w:sz w:val="28"/>
          <w:szCs w:val="28"/>
          <w:lang w:eastAsia="ru-RU"/>
        </w:rPr>
        <w:t xml:space="preserve">__________________ М.Е. </w:t>
      </w:r>
      <w:proofErr w:type="spellStart"/>
      <w:r>
        <w:rPr>
          <w:rFonts w:ascii="Times New Roman" w:eastAsia="Times-Roman" w:hAnsi="Times New Roman" w:cs="Times New Roman"/>
          <w:bCs/>
          <w:kern w:val="32"/>
          <w:sz w:val="28"/>
          <w:szCs w:val="28"/>
          <w:lang w:eastAsia="ru-RU"/>
        </w:rPr>
        <w:t>Обувалов</w:t>
      </w:r>
      <w:proofErr w:type="spellEnd"/>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Факультет</w:t>
      </w:r>
      <w:r w:rsidRPr="007D7062">
        <w:rPr>
          <w:rFonts w:ascii="Times New Roman" w:eastAsia="Times-Roman" w:hAnsi="Times New Roman" w:cs="Times New Roman"/>
          <w:bCs/>
          <w:kern w:val="32"/>
          <w:sz w:val="28"/>
          <w:szCs w:val="28"/>
          <w:u w:val="single"/>
          <w:lang w:eastAsia="ru-RU"/>
        </w:rPr>
        <w:t xml:space="preserve">                   </w:t>
      </w:r>
      <w:r w:rsidR="007D7062" w:rsidRPr="007D7062">
        <w:rPr>
          <w:rFonts w:ascii="Times New Roman" w:eastAsia="Times-Roman" w:hAnsi="Times New Roman" w:cs="Times New Roman"/>
          <w:bCs/>
          <w:kern w:val="32"/>
          <w:sz w:val="28"/>
          <w:szCs w:val="28"/>
          <w:u w:val="single"/>
          <w:lang w:eastAsia="ru-RU"/>
        </w:rPr>
        <w:t xml:space="preserve">                            </w:t>
      </w:r>
      <w:r w:rsidRPr="007D7062">
        <w:rPr>
          <w:rFonts w:ascii="Times New Roman" w:eastAsia="Times-Roman" w:hAnsi="Times New Roman" w:cs="Times New Roman"/>
          <w:bCs/>
          <w:kern w:val="32"/>
          <w:sz w:val="28"/>
          <w:szCs w:val="28"/>
          <w:u w:val="single"/>
          <w:lang w:eastAsia="ru-RU"/>
        </w:rPr>
        <w:t xml:space="preserve"> </w:t>
      </w:r>
      <w:r w:rsidRPr="00E242C8">
        <w:rPr>
          <w:rFonts w:ascii="Times New Roman" w:eastAsia="Times-Roman" w:hAnsi="Times New Roman" w:cs="Times New Roman"/>
          <w:bCs/>
          <w:kern w:val="32"/>
          <w:sz w:val="28"/>
          <w:szCs w:val="28"/>
          <w:u w:val="single"/>
          <w:lang w:eastAsia="ru-RU"/>
        </w:rPr>
        <w:t>рома</w:t>
      </w:r>
      <w:r>
        <w:rPr>
          <w:rFonts w:ascii="Times New Roman" w:eastAsia="Times-Roman" w:hAnsi="Times New Roman" w:cs="Times New Roman"/>
          <w:bCs/>
          <w:kern w:val="32"/>
          <w:sz w:val="28"/>
          <w:szCs w:val="28"/>
          <w:u w:val="single"/>
          <w:lang w:eastAsia="ru-RU"/>
        </w:rPr>
        <w:t>но-германской филологии,  курс 3</w:t>
      </w:r>
    </w:p>
    <w:p w:rsidR="00270AF9" w:rsidRPr="00E242C8" w:rsidRDefault="00270AF9" w:rsidP="007D7062">
      <w:pPr>
        <w:keepNext/>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Направление</w:t>
      </w:r>
      <w:r w:rsidRPr="007D7062">
        <w:rPr>
          <w:rFonts w:ascii="Times New Roman" w:eastAsia="Times-Roman" w:hAnsi="Times New Roman" w:cs="Times New Roman"/>
          <w:bCs/>
          <w:kern w:val="32"/>
          <w:sz w:val="28"/>
          <w:szCs w:val="28"/>
          <w:u w:val="single"/>
          <w:lang w:eastAsia="ru-RU"/>
        </w:rPr>
        <w:t xml:space="preserve">           </w:t>
      </w:r>
      <w:r w:rsidR="007D7062" w:rsidRPr="007D7062">
        <w:rPr>
          <w:rFonts w:ascii="Times New Roman" w:eastAsia="Times-Roman" w:hAnsi="Times New Roman" w:cs="Times New Roman"/>
          <w:bCs/>
          <w:kern w:val="32"/>
          <w:sz w:val="28"/>
          <w:szCs w:val="28"/>
          <w:u w:val="single"/>
          <w:lang w:eastAsia="ru-RU"/>
        </w:rPr>
        <w:t xml:space="preserve">                                       </w:t>
      </w:r>
      <w:r w:rsidRPr="007D7062">
        <w:rPr>
          <w:rFonts w:ascii="Times New Roman" w:eastAsia="Times-Roman" w:hAnsi="Times New Roman" w:cs="Times New Roman"/>
          <w:bCs/>
          <w:kern w:val="32"/>
          <w:sz w:val="28"/>
          <w:szCs w:val="28"/>
          <w:u w:val="single"/>
          <w:lang w:eastAsia="ru-RU"/>
        </w:rPr>
        <w:t xml:space="preserve"> </w:t>
      </w:r>
      <w:r w:rsidRPr="00E242C8">
        <w:rPr>
          <w:rFonts w:ascii="Times New Roman" w:eastAsia="Times-Roman" w:hAnsi="Times New Roman" w:cs="Times New Roman"/>
          <w:bCs/>
          <w:kern w:val="32"/>
          <w:sz w:val="28"/>
          <w:szCs w:val="28"/>
          <w:u w:val="single"/>
          <w:lang w:eastAsia="ru-RU"/>
        </w:rPr>
        <w:t>45.03.01                        Филология</w:t>
      </w:r>
      <w:r w:rsidRPr="00E242C8">
        <w:rPr>
          <w:rFonts w:ascii="Times New Roman" w:eastAsia="Times-Roman" w:hAnsi="Times New Roman" w:cs="Times New Roman"/>
          <w:bCs/>
          <w:kern w:val="32"/>
          <w:sz w:val="28"/>
          <w:szCs w:val="28"/>
          <w:lang w:eastAsia="ru-RU"/>
        </w:rPr>
        <w:t xml:space="preserve">     </w:t>
      </w:r>
    </w:p>
    <w:p w:rsidR="00270AF9" w:rsidRPr="00E242C8" w:rsidRDefault="007D7062" w:rsidP="00270AF9">
      <w:pPr>
        <w:keepNext/>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Профиль</w:t>
      </w:r>
      <w:r w:rsidR="00270AF9" w:rsidRPr="007D7062">
        <w:rPr>
          <w:rFonts w:ascii="Times New Roman" w:eastAsia="Times-Roman" w:hAnsi="Times New Roman" w:cs="Times New Roman"/>
          <w:bCs/>
          <w:kern w:val="32"/>
          <w:sz w:val="28"/>
          <w:szCs w:val="28"/>
          <w:u w:val="single"/>
          <w:lang w:eastAsia="ru-RU"/>
        </w:rPr>
        <w:t xml:space="preserve">          </w:t>
      </w:r>
      <w:r w:rsidRPr="007D7062">
        <w:rPr>
          <w:rFonts w:ascii="Times New Roman" w:eastAsia="Times-Roman" w:hAnsi="Times New Roman" w:cs="Times New Roman"/>
          <w:bCs/>
          <w:kern w:val="32"/>
          <w:sz w:val="28"/>
          <w:szCs w:val="28"/>
          <w:u w:val="single"/>
          <w:lang w:eastAsia="ru-RU"/>
        </w:rPr>
        <w:t xml:space="preserve">                                           </w:t>
      </w:r>
      <w:r w:rsidR="00270AF9" w:rsidRPr="007D7062">
        <w:rPr>
          <w:rFonts w:ascii="Times New Roman" w:eastAsia="Times-Roman" w:hAnsi="Times New Roman" w:cs="Times New Roman"/>
          <w:bCs/>
          <w:kern w:val="32"/>
          <w:sz w:val="28"/>
          <w:szCs w:val="28"/>
          <w:u w:val="single"/>
          <w:lang w:eastAsia="ru-RU"/>
        </w:rPr>
        <w:t xml:space="preserve"> </w:t>
      </w:r>
      <w:r w:rsidR="00270AF9" w:rsidRPr="00E242C8">
        <w:rPr>
          <w:rFonts w:ascii="Times New Roman" w:eastAsia="Times-Roman" w:hAnsi="Times New Roman" w:cs="Times New Roman"/>
          <w:bCs/>
          <w:kern w:val="32"/>
          <w:sz w:val="28"/>
          <w:szCs w:val="28"/>
          <w:u w:val="single"/>
          <w:lang w:eastAsia="ru-RU"/>
        </w:rPr>
        <w:t>Зарубежная (английская) филология</w:t>
      </w: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Научный руководитель</w:t>
      </w:r>
    </w:p>
    <w:p w:rsidR="00270AF9"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к</w:t>
      </w:r>
      <w:r w:rsidRPr="00E242C8">
        <w:rPr>
          <w:rFonts w:ascii="Times New Roman" w:eastAsia="Times-Roman" w:hAnsi="Times New Roman" w:cs="Times New Roman"/>
          <w:bCs/>
          <w:kern w:val="32"/>
          <w:sz w:val="28"/>
          <w:szCs w:val="28"/>
          <w:lang w:eastAsia="ru-RU"/>
        </w:rPr>
        <w:t xml:space="preserve">анд. </w:t>
      </w:r>
      <w:proofErr w:type="spellStart"/>
      <w:r w:rsidRPr="00E242C8">
        <w:rPr>
          <w:rFonts w:ascii="Times New Roman" w:eastAsia="Times-Roman" w:hAnsi="Times New Roman" w:cs="Times New Roman"/>
          <w:bCs/>
          <w:kern w:val="32"/>
          <w:sz w:val="28"/>
          <w:szCs w:val="28"/>
          <w:lang w:eastAsia="ru-RU"/>
        </w:rPr>
        <w:t>филол</w:t>
      </w:r>
      <w:proofErr w:type="spellEnd"/>
      <w:r w:rsidRPr="00E242C8">
        <w:rPr>
          <w:rFonts w:ascii="Times New Roman" w:eastAsia="Times-Roman" w:hAnsi="Times New Roman" w:cs="Times New Roman"/>
          <w:bCs/>
          <w:kern w:val="32"/>
          <w:sz w:val="28"/>
          <w:szCs w:val="28"/>
          <w:lang w:eastAsia="ru-RU"/>
        </w:rPr>
        <w:t>. наук, доцент __________</w:t>
      </w:r>
      <w:r>
        <w:rPr>
          <w:rFonts w:ascii="Times New Roman" w:eastAsia="Times-Roman" w:hAnsi="Times New Roman" w:cs="Times New Roman"/>
          <w:bCs/>
          <w:kern w:val="32"/>
          <w:sz w:val="28"/>
          <w:szCs w:val="28"/>
          <w:lang w:eastAsia="ru-RU"/>
        </w:rPr>
        <w:t xml:space="preserve">___________________ М.П. </w:t>
      </w:r>
      <w:proofErr w:type="spellStart"/>
      <w:r>
        <w:rPr>
          <w:rFonts w:ascii="Times New Roman" w:eastAsia="Times-Roman" w:hAnsi="Times New Roman" w:cs="Times New Roman"/>
          <w:bCs/>
          <w:kern w:val="32"/>
          <w:sz w:val="28"/>
          <w:szCs w:val="28"/>
          <w:lang w:eastAsia="ru-RU"/>
        </w:rPr>
        <w:t>Блинова</w:t>
      </w:r>
      <w:proofErr w:type="spellEnd"/>
    </w:p>
    <w:p w:rsidR="007D7062" w:rsidRDefault="007D7062" w:rsidP="00270AF9">
      <w:pPr>
        <w:keepNext/>
        <w:spacing w:after="0" w:line="360" w:lineRule="auto"/>
        <w:jc w:val="both"/>
        <w:outlineLvl w:val="0"/>
        <w:rPr>
          <w:rFonts w:ascii="Times New Roman" w:eastAsia="Times-Roman" w:hAnsi="Times New Roman" w:cs="Times New Roman"/>
          <w:bCs/>
          <w:kern w:val="32"/>
          <w:sz w:val="28"/>
          <w:szCs w:val="28"/>
          <w:lang w:eastAsia="ru-RU"/>
        </w:rPr>
      </w:pPr>
      <w:proofErr w:type="spellStart"/>
      <w:r>
        <w:rPr>
          <w:rFonts w:ascii="Times New Roman" w:eastAsia="Times-Roman" w:hAnsi="Times New Roman" w:cs="Times New Roman"/>
          <w:bCs/>
          <w:kern w:val="32"/>
          <w:sz w:val="28"/>
          <w:szCs w:val="28"/>
          <w:lang w:eastAsia="ru-RU"/>
        </w:rPr>
        <w:t>Нормоконтролер</w:t>
      </w:r>
      <w:proofErr w:type="spellEnd"/>
      <w:r>
        <w:rPr>
          <w:rFonts w:ascii="Times New Roman" w:eastAsia="Times-Roman" w:hAnsi="Times New Roman" w:cs="Times New Roman"/>
          <w:bCs/>
          <w:kern w:val="32"/>
          <w:sz w:val="28"/>
          <w:szCs w:val="28"/>
          <w:lang w:eastAsia="ru-RU"/>
        </w:rPr>
        <w:t xml:space="preserve"> </w:t>
      </w:r>
      <w:r w:rsidRPr="007D7062">
        <w:rPr>
          <w:rFonts w:ascii="Times New Roman" w:eastAsia="Times-Roman" w:hAnsi="Times New Roman" w:cs="Times New Roman"/>
          <w:bCs/>
          <w:kern w:val="32"/>
          <w:sz w:val="28"/>
          <w:szCs w:val="28"/>
          <w:u w:val="single"/>
          <w:lang w:eastAsia="ru-RU"/>
        </w:rPr>
        <w:t xml:space="preserve">                                     </w:t>
      </w:r>
      <w:r>
        <w:rPr>
          <w:rFonts w:ascii="Times New Roman" w:eastAsia="Times-Roman" w:hAnsi="Times New Roman" w:cs="Times New Roman"/>
          <w:bCs/>
          <w:kern w:val="32"/>
          <w:sz w:val="28"/>
          <w:szCs w:val="28"/>
          <w:u w:val="single"/>
          <w:lang w:eastAsia="ru-RU"/>
        </w:rPr>
        <w:t xml:space="preserve">                               </w:t>
      </w:r>
      <w:r>
        <w:rPr>
          <w:rFonts w:ascii="Times New Roman" w:eastAsia="Times-Roman" w:hAnsi="Times New Roman" w:cs="Times New Roman"/>
          <w:bCs/>
          <w:kern w:val="32"/>
          <w:sz w:val="28"/>
          <w:szCs w:val="28"/>
          <w:lang w:eastAsia="ru-RU"/>
        </w:rPr>
        <w:t xml:space="preserve">М.П. </w:t>
      </w:r>
      <w:proofErr w:type="spellStart"/>
      <w:r>
        <w:rPr>
          <w:rFonts w:ascii="Times New Roman" w:eastAsia="Times-Roman" w:hAnsi="Times New Roman" w:cs="Times New Roman"/>
          <w:bCs/>
          <w:kern w:val="32"/>
          <w:sz w:val="28"/>
          <w:szCs w:val="28"/>
          <w:lang w:eastAsia="ru-RU"/>
        </w:rPr>
        <w:t>Блинова</w:t>
      </w:r>
      <w:proofErr w:type="spellEnd"/>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Pr="00E242C8" w:rsidRDefault="00270AF9" w:rsidP="00270AF9">
      <w:pPr>
        <w:keepNext/>
        <w:spacing w:after="0" w:line="360" w:lineRule="auto"/>
        <w:jc w:val="both"/>
        <w:outlineLvl w:val="0"/>
        <w:rPr>
          <w:rFonts w:ascii="Times New Roman" w:eastAsia="Times-Roman" w:hAnsi="Times New Roman" w:cs="Times New Roman"/>
          <w:bCs/>
          <w:kern w:val="32"/>
          <w:sz w:val="28"/>
          <w:szCs w:val="28"/>
          <w:lang w:eastAsia="ru-RU"/>
        </w:rPr>
      </w:pPr>
    </w:p>
    <w:p w:rsidR="00270AF9" w:rsidRDefault="00270AF9" w:rsidP="00270AF9">
      <w:pPr>
        <w:keepNext/>
        <w:spacing w:after="100" w:line="360" w:lineRule="auto"/>
        <w:outlineLvl w:val="0"/>
        <w:rPr>
          <w:rFonts w:ascii="Times New Roman" w:eastAsia="Times-Roman" w:hAnsi="Times New Roman" w:cs="Times New Roman"/>
          <w:bCs/>
          <w:kern w:val="32"/>
          <w:sz w:val="28"/>
          <w:szCs w:val="28"/>
          <w:lang w:eastAsia="ru-RU"/>
        </w:rPr>
      </w:pPr>
    </w:p>
    <w:p w:rsidR="007D7062" w:rsidRDefault="007D7062" w:rsidP="00270AF9">
      <w:pPr>
        <w:keepNext/>
        <w:spacing w:after="0" w:line="360" w:lineRule="auto"/>
        <w:jc w:val="center"/>
        <w:outlineLvl w:val="0"/>
        <w:rPr>
          <w:rFonts w:ascii="Times New Roman" w:eastAsia="Times-Roman" w:hAnsi="Times New Roman" w:cs="Times New Roman"/>
          <w:bCs/>
          <w:kern w:val="32"/>
          <w:sz w:val="28"/>
          <w:szCs w:val="28"/>
          <w:lang w:eastAsia="ru-RU"/>
        </w:rPr>
      </w:pPr>
    </w:p>
    <w:p w:rsidR="007D7062" w:rsidRDefault="007D7062" w:rsidP="00270AF9">
      <w:pPr>
        <w:keepNext/>
        <w:spacing w:after="0" w:line="360" w:lineRule="auto"/>
        <w:jc w:val="center"/>
        <w:outlineLvl w:val="0"/>
        <w:rPr>
          <w:rFonts w:ascii="Times New Roman" w:eastAsia="Times-Roman" w:hAnsi="Times New Roman" w:cs="Times New Roman"/>
          <w:bCs/>
          <w:kern w:val="32"/>
          <w:sz w:val="28"/>
          <w:szCs w:val="28"/>
          <w:lang w:eastAsia="ru-RU"/>
        </w:rPr>
      </w:pPr>
    </w:p>
    <w:p w:rsidR="007D7062" w:rsidRDefault="007D7062" w:rsidP="00270AF9">
      <w:pPr>
        <w:keepNext/>
        <w:spacing w:after="0" w:line="360" w:lineRule="auto"/>
        <w:jc w:val="center"/>
        <w:outlineLvl w:val="0"/>
        <w:rPr>
          <w:rFonts w:ascii="Times New Roman" w:eastAsia="Times-Roman" w:hAnsi="Times New Roman" w:cs="Times New Roman"/>
          <w:bCs/>
          <w:kern w:val="32"/>
          <w:sz w:val="28"/>
          <w:szCs w:val="28"/>
          <w:lang w:eastAsia="ru-RU"/>
        </w:rPr>
      </w:pPr>
    </w:p>
    <w:p w:rsidR="00F96912" w:rsidRPr="007D7062" w:rsidRDefault="00270AF9" w:rsidP="007D7062">
      <w:pPr>
        <w:keepNext/>
        <w:spacing w:after="0" w:line="360" w:lineRule="auto"/>
        <w:jc w:val="center"/>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Краснодар 2016</w:t>
      </w:r>
      <w:bookmarkEnd w:id="0"/>
      <w:bookmarkEnd w:id="1"/>
      <w:bookmarkEnd w:id="2"/>
    </w:p>
    <w:p w:rsidR="00F96912" w:rsidRDefault="00270AF9" w:rsidP="00F96912">
      <w:pPr>
        <w:tabs>
          <w:tab w:val="right" w:leader="dot" w:pos="9628"/>
        </w:tabs>
        <w:spacing w:after="0" w:line="360" w:lineRule="auto"/>
        <w:jc w:val="center"/>
        <w:rPr>
          <w:rFonts w:ascii="Times New Roman" w:eastAsia="Times-Roman" w:hAnsi="Times New Roman" w:cs="Times New Roman"/>
          <w:noProof/>
          <w:sz w:val="28"/>
          <w:szCs w:val="28"/>
          <w:lang w:eastAsia="ru-RU"/>
        </w:rPr>
      </w:pPr>
      <w:r w:rsidRPr="00392D75">
        <w:rPr>
          <w:rFonts w:ascii="Times New Roman" w:eastAsia="Times-Roman" w:hAnsi="Times New Roman" w:cs="Times New Roman"/>
          <w:noProof/>
          <w:sz w:val="28"/>
          <w:szCs w:val="28"/>
          <w:lang w:eastAsia="ru-RU"/>
        </w:rPr>
        <w:lastRenderedPageBreak/>
        <w:t>СОДЕРЖАНИЕ</w:t>
      </w:r>
    </w:p>
    <w:p w:rsidR="00F96912" w:rsidRDefault="00F96912" w:rsidP="00F96912">
      <w:pPr>
        <w:tabs>
          <w:tab w:val="right" w:leader="dot" w:pos="9628"/>
        </w:tabs>
        <w:spacing w:after="0" w:line="360" w:lineRule="auto"/>
        <w:jc w:val="both"/>
        <w:rPr>
          <w:rFonts w:ascii="Times New Roman" w:eastAsia="Times New Roman" w:hAnsi="Times New Roman" w:cs="Times New Roman"/>
          <w:noProof/>
          <w:webHidden/>
          <w:sz w:val="28"/>
          <w:szCs w:val="28"/>
          <w:lang w:eastAsia="ru-RU"/>
        </w:rPr>
      </w:pPr>
    </w:p>
    <w:p w:rsidR="00270AF9" w:rsidRPr="00537304" w:rsidRDefault="00F96912" w:rsidP="00270AF9">
      <w:pPr>
        <w:tabs>
          <w:tab w:val="right" w:leader="dot" w:pos="9628"/>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Введение</w:t>
      </w:r>
      <w:r w:rsidR="00270AF9" w:rsidRPr="00537304">
        <w:rPr>
          <w:rFonts w:ascii="Times New Roman" w:eastAsia="Times New Roman" w:hAnsi="Times New Roman" w:cs="Times New Roman"/>
          <w:noProof/>
          <w:webHidden/>
          <w:sz w:val="28"/>
          <w:szCs w:val="28"/>
          <w:lang w:eastAsia="ru-RU"/>
        </w:rPr>
        <w:tab/>
        <w:t>3</w:t>
      </w:r>
    </w:p>
    <w:p w:rsidR="00270AF9" w:rsidRPr="00537304" w:rsidRDefault="00270AF9" w:rsidP="00270AF9">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Roman" w:hAnsi="Times New Roman" w:cs="Times New Roman"/>
          <w:noProof/>
          <w:sz w:val="28"/>
          <w:szCs w:val="28"/>
          <w:lang w:eastAsia="ru-RU"/>
        </w:rPr>
        <w:t>1.</w:t>
      </w:r>
      <w:r w:rsidRPr="00537304">
        <w:rPr>
          <w:rFonts w:ascii="Times New Roman" w:eastAsia="Times New Roman" w:hAnsi="Times New Roman" w:cs="Times New Roman"/>
          <w:noProof/>
          <w:sz w:val="28"/>
          <w:szCs w:val="28"/>
          <w:lang w:eastAsia="ru-RU"/>
        </w:rPr>
        <w:tab/>
      </w:r>
      <w:r w:rsidR="00F45D57">
        <w:rPr>
          <w:rFonts w:ascii="Times New Roman" w:eastAsia="Times New Roman" w:hAnsi="Times New Roman" w:cs="Times New Roman"/>
          <w:noProof/>
          <w:sz w:val="28"/>
          <w:szCs w:val="28"/>
          <w:lang w:eastAsia="ru-RU"/>
        </w:rPr>
        <w:t>Характеристика терминологического поля работы</w:t>
      </w:r>
      <w:r w:rsidRPr="00537304">
        <w:rPr>
          <w:rFonts w:ascii="Times New Roman" w:eastAsia="Times New Roman" w:hAnsi="Times New Roman" w:cs="Times New Roman"/>
          <w:noProof/>
          <w:webHidden/>
          <w:sz w:val="28"/>
          <w:szCs w:val="28"/>
          <w:lang w:eastAsia="ru-RU"/>
        </w:rPr>
        <w:tab/>
        <w:t>5</w:t>
      </w:r>
    </w:p>
    <w:p w:rsidR="00270AF9" w:rsidRPr="00537304" w:rsidRDefault="00270AF9" w:rsidP="00270AF9">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1.1.</w:t>
      </w:r>
      <w:r w:rsidRPr="00537304">
        <w:rPr>
          <w:rFonts w:ascii="Times New Roman" w:eastAsia="Times New Roman" w:hAnsi="Times New Roman" w:cs="Times New Roman"/>
          <w:noProof/>
          <w:sz w:val="28"/>
          <w:szCs w:val="28"/>
          <w:lang w:eastAsia="ru-RU"/>
        </w:rPr>
        <w:tab/>
      </w:r>
      <w:r w:rsidR="00F45D57">
        <w:rPr>
          <w:rFonts w:ascii="Times New Roman" w:eastAsia="Times New Roman" w:hAnsi="Times New Roman" w:cs="Times New Roman"/>
          <w:noProof/>
          <w:sz w:val="28"/>
          <w:szCs w:val="28"/>
          <w:lang w:eastAsia="ru-RU"/>
        </w:rPr>
        <w:t>Интерпретация термина «научная фантастика»</w:t>
      </w:r>
      <w:r w:rsidRPr="00537304">
        <w:rPr>
          <w:rFonts w:ascii="Times New Roman" w:eastAsia="Times New Roman" w:hAnsi="Times New Roman" w:cs="Times New Roman"/>
          <w:noProof/>
          <w:webHidden/>
          <w:sz w:val="28"/>
          <w:szCs w:val="28"/>
          <w:lang w:eastAsia="ru-RU"/>
        </w:rPr>
        <w:tab/>
      </w:r>
      <w:r w:rsidR="00F45D57">
        <w:rPr>
          <w:rFonts w:ascii="Times New Roman" w:eastAsia="Times New Roman" w:hAnsi="Times New Roman" w:cs="Times New Roman"/>
          <w:noProof/>
          <w:webHidden/>
          <w:sz w:val="28"/>
          <w:szCs w:val="28"/>
          <w:lang w:eastAsia="ru-RU"/>
        </w:rPr>
        <w:t>5</w:t>
      </w:r>
    </w:p>
    <w:p w:rsidR="00270AF9" w:rsidRDefault="00270AF9" w:rsidP="00270AF9">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1.2.</w:t>
      </w:r>
      <w:r w:rsidRPr="00537304">
        <w:rPr>
          <w:rFonts w:ascii="Times New Roman" w:eastAsia="Times New Roman" w:hAnsi="Times New Roman" w:cs="Times New Roman"/>
          <w:noProof/>
          <w:sz w:val="28"/>
          <w:szCs w:val="28"/>
          <w:lang w:eastAsia="ru-RU"/>
        </w:rPr>
        <w:tab/>
      </w:r>
      <w:r w:rsidR="00F45D57">
        <w:rPr>
          <w:rFonts w:ascii="Times New Roman" w:eastAsia="Times New Roman" w:hAnsi="Times New Roman" w:cs="Times New Roman"/>
          <w:noProof/>
          <w:sz w:val="28"/>
          <w:szCs w:val="28"/>
          <w:lang w:eastAsia="ru-RU"/>
        </w:rPr>
        <w:t>Виды фантастики</w:t>
      </w:r>
      <w:r w:rsidRPr="00537304">
        <w:rPr>
          <w:rFonts w:ascii="Times New Roman" w:eastAsia="Times New Roman" w:hAnsi="Times New Roman" w:cs="Times New Roman"/>
          <w:noProof/>
          <w:webHidden/>
          <w:sz w:val="28"/>
          <w:szCs w:val="28"/>
          <w:lang w:eastAsia="ru-RU"/>
        </w:rPr>
        <w:tab/>
      </w:r>
      <w:r w:rsidR="009158D0">
        <w:rPr>
          <w:rFonts w:ascii="Times New Roman" w:eastAsia="Times New Roman" w:hAnsi="Times New Roman" w:cs="Times New Roman"/>
          <w:noProof/>
          <w:webHidden/>
          <w:sz w:val="28"/>
          <w:szCs w:val="28"/>
          <w:lang w:eastAsia="ru-RU"/>
        </w:rPr>
        <w:t>6</w:t>
      </w:r>
    </w:p>
    <w:p w:rsidR="009158D0" w:rsidRPr="00537304" w:rsidRDefault="009158D0" w:rsidP="009158D0">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webHidden/>
          <w:sz w:val="28"/>
          <w:szCs w:val="28"/>
          <w:lang w:eastAsia="ru-RU"/>
        </w:rPr>
        <w:t>1.3.    Хронология развития научной фантастики</w:t>
      </w:r>
      <w:r w:rsidRPr="009158D0">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13</w:t>
      </w:r>
    </w:p>
    <w:p w:rsidR="00270AF9" w:rsidRPr="007D7062" w:rsidRDefault="00270AF9" w:rsidP="00270AF9">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2.</w:t>
      </w:r>
      <w:r w:rsidRPr="00537304">
        <w:rPr>
          <w:rFonts w:ascii="Times New Roman" w:eastAsia="Times New Roman" w:hAnsi="Times New Roman" w:cs="Times New Roman"/>
          <w:noProof/>
          <w:sz w:val="28"/>
          <w:szCs w:val="28"/>
          <w:lang w:eastAsia="ru-RU"/>
        </w:rPr>
        <w:tab/>
      </w:r>
      <w:r w:rsidRPr="00392D75">
        <w:rPr>
          <w:rFonts w:ascii="Times New Roman" w:eastAsia="Times New Roman" w:hAnsi="Times New Roman" w:cs="Times New Roman"/>
          <w:noProof/>
          <w:sz w:val="28"/>
          <w:szCs w:val="28"/>
          <w:lang w:eastAsia="ru-RU"/>
        </w:rPr>
        <w:t>А</w:t>
      </w:r>
      <w:r w:rsidR="009158D0">
        <w:rPr>
          <w:rFonts w:ascii="Times New Roman" w:eastAsia="Times New Roman" w:hAnsi="Times New Roman" w:cs="Times New Roman"/>
          <w:noProof/>
          <w:sz w:val="28"/>
          <w:szCs w:val="28"/>
          <w:lang w:eastAsia="ru-RU"/>
        </w:rPr>
        <w:t>нализ выбранных произведений</w:t>
      </w:r>
      <w:r w:rsidRPr="00537304">
        <w:rPr>
          <w:rFonts w:ascii="Times New Roman" w:eastAsia="Times New Roman" w:hAnsi="Times New Roman" w:cs="Times New Roman"/>
          <w:noProof/>
          <w:webHidden/>
          <w:sz w:val="28"/>
          <w:szCs w:val="28"/>
          <w:lang w:eastAsia="ru-RU"/>
        </w:rPr>
        <w:tab/>
      </w:r>
      <w:r w:rsidRPr="00392D75">
        <w:rPr>
          <w:rFonts w:ascii="Times New Roman" w:eastAsia="Times New Roman" w:hAnsi="Times New Roman" w:cs="Times New Roman"/>
          <w:noProof/>
          <w:webHidden/>
          <w:sz w:val="28"/>
          <w:szCs w:val="28"/>
          <w:lang w:eastAsia="ru-RU"/>
        </w:rPr>
        <w:t>1</w:t>
      </w:r>
      <w:r w:rsidR="007D7062" w:rsidRPr="007D7062">
        <w:rPr>
          <w:rFonts w:ascii="Times New Roman" w:eastAsia="Times New Roman" w:hAnsi="Times New Roman" w:cs="Times New Roman"/>
          <w:noProof/>
          <w:webHidden/>
          <w:sz w:val="28"/>
          <w:szCs w:val="28"/>
          <w:lang w:eastAsia="ru-RU"/>
        </w:rPr>
        <w:t>5</w:t>
      </w:r>
    </w:p>
    <w:p w:rsidR="00270AF9" w:rsidRPr="007D7062" w:rsidRDefault="00270AF9" w:rsidP="00270AF9">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2.1.</w:t>
      </w:r>
      <w:r w:rsidRPr="00537304">
        <w:rPr>
          <w:rFonts w:ascii="Times New Roman" w:eastAsia="Times New Roman" w:hAnsi="Times New Roman" w:cs="Times New Roman"/>
          <w:noProof/>
          <w:sz w:val="28"/>
          <w:szCs w:val="28"/>
          <w:lang w:eastAsia="ru-RU"/>
        </w:rPr>
        <w:tab/>
      </w:r>
      <w:r w:rsidR="009158D0">
        <w:rPr>
          <w:rFonts w:ascii="Times New Roman" w:eastAsia="Times New Roman" w:hAnsi="Times New Roman" w:cs="Times New Roman"/>
          <w:noProof/>
          <w:sz w:val="28"/>
          <w:szCs w:val="28"/>
          <w:lang w:eastAsia="ru-RU"/>
        </w:rPr>
        <w:t>Г.Уэллс «Война миров»</w:t>
      </w:r>
      <w:r w:rsidRPr="00537304">
        <w:rPr>
          <w:rFonts w:ascii="Times New Roman" w:eastAsia="Times New Roman" w:hAnsi="Times New Roman" w:cs="Times New Roman"/>
          <w:noProof/>
          <w:webHidden/>
          <w:sz w:val="28"/>
          <w:szCs w:val="28"/>
          <w:lang w:eastAsia="ru-RU"/>
        </w:rPr>
        <w:tab/>
      </w:r>
      <w:r w:rsidRPr="00392D75">
        <w:rPr>
          <w:rFonts w:ascii="Times New Roman" w:eastAsia="Times New Roman" w:hAnsi="Times New Roman" w:cs="Times New Roman"/>
          <w:noProof/>
          <w:webHidden/>
          <w:sz w:val="28"/>
          <w:szCs w:val="28"/>
          <w:lang w:eastAsia="ru-RU"/>
        </w:rPr>
        <w:t>1</w:t>
      </w:r>
      <w:r w:rsidR="007D7062" w:rsidRPr="007D7062">
        <w:rPr>
          <w:rFonts w:ascii="Times New Roman" w:eastAsia="Times New Roman" w:hAnsi="Times New Roman" w:cs="Times New Roman"/>
          <w:noProof/>
          <w:webHidden/>
          <w:sz w:val="28"/>
          <w:szCs w:val="28"/>
          <w:lang w:eastAsia="ru-RU"/>
        </w:rPr>
        <w:t>5</w:t>
      </w:r>
    </w:p>
    <w:p w:rsidR="00270AF9" w:rsidRPr="00A50DB1" w:rsidRDefault="00270AF9" w:rsidP="00270AF9">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2.2.</w:t>
      </w:r>
      <w:r w:rsidRPr="00537304">
        <w:rPr>
          <w:rFonts w:ascii="Times New Roman" w:eastAsia="Times New Roman" w:hAnsi="Times New Roman" w:cs="Times New Roman"/>
          <w:noProof/>
          <w:sz w:val="28"/>
          <w:szCs w:val="28"/>
          <w:lang w:eastAsia="ru-RU"/>
        </w:rPr>
        <w:tab/>
      </w:r>
      <w:r w:rsidR="009158D0">
        <w:rPr>
          <w:rFonts w:ascii="Times New Roman" w:eastAsia="Times New Roman" w:hAnsi="Times New Roman" w:cs="Times New Roman"/>
          <w:noProof/>
          <w:sz w:val="28"/>
          <w:szCs w:val="28"/>
          <w:lang w:eastAsia="ru-RU"/>
        </w:rPr>
        <w:t>Р.Брэдбери «Марсианские хроники»</w:t>
      </w:r>
      <w:r w:rsidRPr="00537304">
        <w:rPr>
          <w:rFonts w:ascii="Times New Roman" w:eastAsia="Times New Roman" w:hAnsi="Times New Roman" w:cs="Times New Roman"/>
          <w:noProof/>
          <w:webHidden/>
          <w:sz w:val="28"/>
          <w:szCs w:val="28"/>
          <w:lang w:eastAsia="ru-RU"/>
        </w:rPr>
        <w:tab/>
      </w:r>
      <w:r w:rsidRPr="00392D75">
        <w:rPr>
          <w:rFonts w:ascii="Times New Roman" w:eastAsia="Times New Roman" w:hAnsi="Times New Roman" w:cs="Times New Roman"/>
          <w:noProof/>
          <w:webHidden/>
          <w:sz w:val="28"/>
          <w:szCs w:val="28"/>
          <w:lang w:eastAsia="ru-RU"/>
        </w:rPr>
        <w:t>1</w:t>
      </w:r>
      <w:r w:rsidR="007D7062" w:rsidRPr="00A50DB1">
        <w:rPr>
          <w:rFonts w:ascii="Times New Roman" w:eastAsia="Times New Roman" w:hAnsi="Times New Roman" w:cs="Times New Roman"/>
          <w:noProof/>
          <w:webHidden/>
          <w:sz w:val="28"/>
          <w:szCs w:val="28"/>
          <w:lang w:eastAsia="ru-RU"/>
        </w:rPr>
        <w:t>8</w:t>
      </w:r>
    </w:p>
    <w:p w:rsidR="00270AF9" w:rsidRPr="007D7062" w:rsidRDefault="00270AF9" w:rsidP="00270AF9">
      <w:pPr>
        <w:tabs>
          <w:tab w:val="left" w:pos="851"/>
          <w:tab w:val="left" w:pos="993"/>
          <w:tab w:val="right" w:leader="dot" w:pos="9628"/>
        </w:tabs>
        <w:spacing w:after="0" w:line="360" w:lineRule="auto"/>
        <w:ind w:left="240"/>
        <w:jc w:val="both"/>
        <w:rPr>
          <w:rFonts w:ascii="Times New Roman" w:eastAsia="Times New Roman" w:hAnsi="Times New Roman" w:cs="Times New Roman"/>
          <w:noProof/>
          <w:sz w:val="28"/>
          <w:szCs w:val="28"/>
          <w:lang w:val="en-US" w:eastAsia="ru-RU"/>
        </w:rPr>
      </w:pPr>
      <w:r>
        <w:rPr>
          <w:rFonts w:ascii="Times New Roman" w:eastAsia="Times New Roman" w:hAnsi="Times New Roman" w:cs="Times New Roman"/>
          <w:noProof/>
          <w:webHidden/>
          <w:sz w:val="28"/>
          <w:szCs w:val="28"/>
          <w:lang w:eastAsia="ru-RU"/>
        </w:rPr>
        <w:t>2.3.    </w:t>
      </w:r>
      <w:r w:rsidR="009158D0">
        <w:rPr>
          <w:rFonts w:ascii="Times New Roman" w:eastAsia="Times New Roman" w:hAnsi="Times New Roman" w:cs="Times New Roman"/>
          <w:noProof/>
          <w:webHidden/>
          <w:sz w:val="28"/>
          <w:szCs w:val="28"/>
          <w:lang w:eastAsia="ru-RU"/>
        </w:rPr>
        <w:t>Ф.К.Дик «Мечтают ли андроиды об электроовцах?»</w:t>
      </w:r>
      <w:r w:rsidR="009158D0" w:rsidRPr="009158D0">
        <w:rPr>
          <w:rFonts w:ascii="Times New Roman" w:eastAsia="Times New Roman" w:hAnsi="Times New Roman" w:cs="Times New Roman"/>
          <w:noProof/>
          <w:webHidden/>
          <w:sz w:val="28"/>
          <w:szCs w:val="28"/>
          <w:lang w:eastAsia="ru-RU"/>
        </w:rPr>
        <w:t xml:space="preserve"> </w:t>
      </w:r>
      <w:r w:rsidR="009158D0" w:rsidRPr="009158D0">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 </w:t>
      </w:r>
      <w:r w:rsidR="00840683">
        <w:rPr>
          <w:rFonts w:ascii="Times New Roman" w:eastAsia="Times New Roman" w:hAnsi="Times New Roman" w:cs="Times New Roman"/>
          <w:noProof/>
          <w:webHidden/>
          <w:sz w:val="28"/>
          <w:szCs w:val="28"/>
          <w:lang w:eastAsia="ru-RU"/>
        </w:rPr>
        <w:t>2</w:t>
      </w:r>
      <w:r w:rsidR="007D7062">
        <w:rPr>
          <w:rFonts w:ascii="Times New Roman" w:eastAsia="Times New Roman" w:hAnsi="Times New Roman" w:cs="Times New Roman"/>
          <w:noProof/>
          <w:webHidden/>
          <w:sz w:val="28"/>
          <w:szCs w:val="28"/>
          <w:lang w:val="en-US" w:eastAsia="ru-RU"/>
        </w:rPr>
        <w:t>2</w:t>
      </w:r>
    </w:p>
    <w:p w:rsidR="00270AF9" w:rsidRPr="007D7062" w:rsidRDefault="00270AF9" w:rsidP="00270AF9">
      <w:pPr>
        <w:tabs>
          <w:tab w:val="right" w:leader="dot" w:pos="9628"/>
        </w:tabs>
        <w:spacing w:after="0" w:line="360" w:lineRule="auto"/>
        <w:jc w:val="both"/>
        <w:rPr>
          <w:rFonts w:ascii="Times New Roman" w:eastAsia="Times New Roman" w:hAnsi="Times New Roman" w:cs="Times New Roman"/>
          <w:noProof/>
          <w:sz w:val="28"/>
          <w:szCs w:val="28"/>
          <w:lang w:val="en-US" w:eastAsia="ru-RU"/>
        </w:rPr>
      </w:pPr>
      <w:r w:rsidRPr="00392D75">
        <w:rPr>
          <w:rFonts w:ascii="Times New Roman" w:eastAsia="Times New Roman" w:hAnsi="Times New Roman" w:cs="Times New Roman"/>
          <w:noProof/>
          <w:sz w:val="28"/>
          <w:szCs w:val="28"/>
          <w:lang w:eastAsia="ru-RU"/>
        </w:rPr>
        <w:t>З</w:t>
      </w:r>
      <w:r w:rsidR="00F96912">
        <w:rPr>
          <w:rFonts w:ascii="Times New Roman" w:eastAsia="Times New Roman" w:hAnsi="Times New Roman" w:cs="Times New Roman"/>
          <w:noProof/>
          <w:sz w:val="28"/>
          <w:szCs w:val="28"/>
          <w:lang w:eastAsia="ru-RU"/>
        </w:rPr>
        <w:t>аключение</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2</w:t>
      </w:r>
      <w:r w:rsidR="007D7062">
        <w:rPr>
          <w:rFonts w:ascii="Times New Roman" w:eastAsia="Times New Roman" w:hAnsi="Times New Roman" w:cs="Times New Roman"/>
          <w:noProof/>
          <w:webHidden/>
          <w:sz w:val="28"/>
          <w:szCs w:val="28"/>
          <w:lang w:val="en-US" w:eastAsia="ru-RU"/>
        </w:rPr>
        <w:t>7</w:t>
      </w:r>
    </w:p>
    <w:p w:rsidR="009158D0" w:rsidRDefault="00F96912" w:rsidP="009158D0">
      <w:pPr>
        <w:tabs>
          <w:tab w:val="right" w:leader="dot" w:pos="9628"/>
        </w:tabs>
        <w:spacing w:after="0" w:line="360" w:lineRule="auto"/>
        <w:jc w:val="both"/>
        <w:rPr>
          <w:rFonts w:ascii="Times New Roman" w:eastAsia="Times New Roman" w:hAnsi="Times New Roman" w:cs="Times New Roman"/>
          <w:noProof/>
          <w:webHidden/>
          <w:sz w:val="28"/>
          <w:szCs w:val="28"/>
          <w:lang w:eastAsia="ru-RU"/>
        </w:rPr>
      </w:pPr>
      <w:r>
        <w:rPr>
          <w:rFonts w:ascii="Times New Roman" w:eastAsia="Times New Roman" w:hAnsi="Times New Roman" w:cs="Times New Roman"/>
          <w:noProof/>
          <w:sz w:val="28"/>
          <w:szCs w:val="28"/>
          <w:lang w:eastAsia="ru-RU"/>
        </w:rPr>
        <w:t>Список использованных источников</w:t>
      </w:r>
      <w:r w:rsidR="009158D0" w:rsidRPr="00537304">
        <w:rPr>
          <w:rFonts w:ascii="Times New Roman" w:eastAsia="Times New Roman" w:hAnsi="Times New Roman" w:cs="Times New Roman"/>
          <w:noProof/>
          <w:webHidden/>
          <w:sz w:val="28"/>
          <w:szCs w:val="28"/>
          <w:lang w:eastAsia="ru-RU"/>
        </w:rPr>
        <w:tab/>
        <w:t>2</w:t>
      </w:r>
      <w:r w:rsidR="007D7062">
        <w:rPr>
          <w:rFonts w:ascii="Times New Roman" w:eastAsia="Times New Roman" w:hAnsi="Times New Roman" w:cs="Times New Roman"/>
          <w:noProof/>
          <w:webHidden/>
          <w:sz w:val="28"/>
          <w:szCs w:val="28"/>
          <w:lang w:val="en-US" w:eastAsia="ru-RU"/>
        </w:rPr>
        <w:t>8</w:t>
      </w:r>
      <w:r w:rsidR="009158D0">
        <w:rPr>
          <w:rFonts w:ascii="Times New Roman" w:eastAsia="Times New Roman" w:hAnsi="Times New Roman" w:cs="Times New Roman"/>
          <w:noProof/>
          <w:webHidden/>
          <w:sz w:val="28"/>
          <w:szCs w:val="28"/>
          <w:lang w:eastAsia="ru-RU"/>
        </w:rPr>
        <w:t xml:space="preserve"> </w:t>
      </w:r>
    </w:p>
    <w:p w:rsidR="00270AF9" w:rsidRDefault="009158D0" w:rsidP="009158D0">
      <w:pPr>
        <w:spacing w:after="0" w:line="360" w:lineRule="auto"/>
        <w:jc w:val="both"/>
        <w:rPr>
          <w:rFonts w:ascii="Times New Roman" w:eastAsia="Calibri" w:hAnsi="Times New Roman" w:cs="Times New Roman"/>
          <w:sz w:val="28"/>
          <w:szCs w:val="28"/>
        </w:rPr>
      </w:pPr>
      <w:r w:rsidRPr="009158D0">
        <w:rPr>
          <w:rFonts w:ascii="Times New Roman" w:eastAsia="Times New Roman" w:hAnsi="Times New Roman" w:cs="Times New Roman"/>
          <w:noProof/>
          <w:webHidden/>
          <w:sz w:val="28"/>
          <w:szCs w:val="28"/>
          <w:lang w:eastAsia="ru-RU"/>
        </w:rPr>
        <w:tab/>
      </w:r>
      <w:r w:rsidR="00270AF9" w:rsidRPr="00537304">
        <w:rPr>
          <w:rFonts w:ascii="Times New Roman" w:eastAsia="Times New Roman" w:hAnsi="Times New Roman" w:cs="Times New Roman"/>
          <w:noProof/>
          <w:webHidden/>
          <w:sz w:val="28"/>
          <w:szCs w:val="28"/>
          <w:lang w:eastAsia="ru-RU"/>
        </w:rPr>
        <w:tab/>
      </w: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326A38">
      <w:pPr>
        <w:spacing w:after="0" w:line="360" w:lineRule="auto"/>
        <w:ind w:firstLine="709"/>
        <w:jc w:val="both"/>
        <w:rPr>
          <w:rFonts w:ascii="Times New Roman" w:eastAsia="Calibri" w:hAnsi="Times New Roman" w:cs="Times New Roman"/>
          <w:sz w:val="28"/>
          <w:szCs w:val="28"/>
        </w:rPr>
      </w:pPr>
    </w:p>
    <w:p w:rsidR="00270AF9" w:rsidRDefault="00270AF9" w:rsidP="00270AF9">
      <w:pPr>
        <w:spacing w:after="0" w:line="360" w:lineRule="auto"/>
        <w:jc w:val="both"/>
        <w:rPr>
          <w:rFonts w:ascii="Times New Roman" w:eastAsia="Calibri" w:hAnsi="Times New Roman" w:cs="Times New Roman"/>
          <w:sz w:val="28"/>
          <w:szCs w:val="28"/>
        </w:rPr>
      </w:pPr>
    </w:p>
    <w:p w:rsidR="00840683" w:rsidRDefault="00840683" w:rsidP="00326A38">
      <w:pPr>
        <w:spacing w:after="0" w:line="360" w:lineRule="auto"/>
        <w:ind w:firstLine="709"/>
        <w:jc w:val="both"/>
        <w:rPr>
          <w:rFonts w:ascii="Times New Roman" w:eastAsia="Calibri" w:hAnsi="Times New Roman" w:cs="Times New Roman"/>
          <w:sz w:val="28"/>
          <w:szCs w:val="28"/>
        </w:rPr>
      </w:pPr>
    </w:p>
    <w:p w:rsidR="00840683" w:rsidRDefault="00840683"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F96912">
      <w:pPr>
        <w:spacing w:after="0" w:line="360" w:lineRule="auto"/>
        <w:ind w:firstLine="709"/>
        <w:jc w:val="center"/>
        <w:rPr>
          <w:rFonts w:ascii="Times New Roman" w:eastAsia="Calibri" w:hAnsi="Times New Roman" w:cs="Times New Roman"/>
          <w:sz w:val="28"/>
          <w:szCs w:val="28"/>
        </w:rPr>
      </w:pPr>
      <w:r w:rsidRPr="00326A38">
        <w:rPr>
          <w:rFonts w:ascii="Times New Roman" w:eastAsia="Calibri" w:hAnsi="Times New Roman" w:cs="Times New Roman"/>
          <w:sz w:val="28"/>
          <w:szCs w:val="28"/>
        </w:rPr>
        <w:t>ВВЕДЕНИЕ</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Актуальность данной работы обусловлена большой популярностью произведений жанра </w:t>
      </w:r>
      <w:proofErr w:type="spellStart"/>
      <w:r w:rsidRPr="00326A38">
        <w:rPr>
          <w:rFonts w:ascii="Times New Roman" w:eastAsia="Calibri" w:hAnsi="Times New Roman" w:cs="Times New Roman"/>
          <w:sz w:val="28"/>
          <w:szCs w:val="28"/>
          <w:lang w:val="en-US"/>
        </w:rPr>
        <w:t>sci</w:t>
      </w:r>
      <w:proofErr w:type="spellEnd"/>
      <w:r w:rsidRPr="00326A38">
        <w:rPr>
          <w:rFonts w:ascii="Times New Roman" w:eastAsia="Calibri" w:hAnsi="Times New Roman" w:cs="Times New Roman"/>
          <w:sz w:val="28"/>
          <w:szCs w:val="28"/>
        </w:rPr>
        <w:t>-</w:t>
      </w:r>
      <w:r w:rsidRPr="00326A38">
        <w:rPr>
          <w:rFonts w:ascii="Times New Roman" w:eastAsia="Calibri" w:hAnsi="Times New Roman" w:cs="Times New Roman"/>
          <w:sz w:val="28"/>
          <w:szCs w:val="28"/>
          <w:lang w:val="en-US"/>
        </w:rPr>
        <w:t>fi</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science</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fiction</w:t>
      </w:r>
      <w:r w:rsidRPr="00326A38">
        <w:rPr>
          <w:rFonts w:ascii="Times New Roman" w:eastAsia="Calibri" w:hAnsi="Times New Roman" w:cs="Times New Roman"/>
          <w:sz w:val="28"/>
          <w:szCs w:val="28"/>
        </w:rPr>
        <w:t xml:space="preserve"> – научной фантастики (НФ)) в настоящее время. С развитием научно-технического прогресса научная фантастика за одно столетие перешла из разряда так называемого «бульварного </w:t>
      </w:r>
      <w:proofErr w:type="gramStart"/>
      <w:r w:rsidRPr="00326A38">
        <w:rPr>
          <w:rFonts w:ascii="Times New Roman" w:eastAsia="Calibri" w:hAnsi="Times New Roman" w:cs="Times New Roman"/>
          <w:sz w:val="28"/>
          <w:szCs w:val="28"/>
        </w:rPr>
        <w:t>чтива</w:t>
      </w:r>
      <w:proofErr w:type="gramEnd"/>
      <w:r w:rsidRPr="00326A38">
        <w:rPr>
          <w:rFonts w:ascii="Times New Roman" w:eastAsia="Calibri" w:hAnsi="Times New Roman" w:cs="Times New Roman"/>
          <w:sz w:val="28"/>
          <w:szCs w:val="28"/>
        </w:rPr>
        <w:t>» в разряд культовой литературы. В данном исследовании предпринята попытка проследить эволюцию жанра научной фантастики в двадцатом веке, интерпретировав наиболее влиятельные и представляющие огромный интерес  для рядового читателя работы в этом жанре.</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Новизна настоящего исследования заключается в практическом определении эволюционных тенденций в жанре научной фантастики.</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Цель настоящего исследования – анализ процесса развития жанра научной фантастики в англо-американской литературе ХХ </w:t>
      </w:r>
      <w:proofErr w:type="gramStart"/>
      <w:r w:rsidRPr="00326A38">
        <w:rPr>
          <w:rFonts w:ascii="Times New Roman" w:eastAsia="Calibri" w:hAnsi="Times New Roman" w:cs="Times New Roman"/>
          <w:sz w:val="28"/>
          <w:szCs w:val="28"/>
        </w:rPr>
        <w:t>в</w:t>
      </w:r>
      <w:proofErr w:type="gramEnd"/>
      <w:r w:rsidRPr="00326A38">
        <w:rPr>
          <w:rFonts w:ascii="Times New Roman" w:eastAsia="Calibri" w:hAnsi="Times New Roman" w:cs="Times New Roman"/>
          <w:sz w:val="28"/>
          <w:szCs w:val="28"/>
        </w:rPr>
        <w:t xml:space="preserve">. </w:t>
      </w:r>
      <w:proofErr w:type="gramStart"/>
      <w:r w:rsidRPr="00326A38">
        <w:rPr>
          <w:rFonts w:ascii="Times New Roman" w:eastAsia="Calibri" w:hAnsi="Times New Roman" w:cs="Times New Roman"/>
          <w:sz w:val="28"/>
          <w:szCs w:val="28"/>
        </w:rPr>
        <w:t>Для</w:t>
      </w:r>
      <w:proofErr w:type="gramEnd"/>
      <w:r w:rsidRPr="00326A38">
        <w:rPr>
          <w:rFonts w:ascii="Times New Roman" w:eastAsia="Calibri" w:hAnsi="Times New Roman" w:cs="Times New Roman"/>
          <w:sz w:val="28"/>
          <w:szCs w:val="28"/>
        </w:rPr>
        <w:t xml:space="preserve"> достижения данной цели ставятся следующие задачи:</w:t>
      </w:r>
    </w:p>
    <w:p w:rsidR="00326A38" w:rsidRPr="00326A38" w:rsidRDefault="00326A38" w:rsidP="00F45D5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Ознакомиться с определениями понятия «научная фантастика» и его происхождением;</w:t>
      </w:r>
    </w:p>
    <w:p w:rsidR="00326A38" w:rsidRPr="00326A38" w:rsidRDefault="00326A38" w:rsidP="00F45D5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Определить структуру жанра НФ, а также выявить жанры, тесно с ней связанные;</w:t>
      </w:r>
    </w:p>
    <w:p w:rsidR="00326A38" w:rsidRPr="00326A38" w:rsidRDefault="00326A38" w:rsidP="00F45D5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Определить точные хронологические рамки исследования, условно разделить их на периоды (не менее трех);</w:t>
      </w:r>
    </w:p>
    <w:p w:rsidR="00326A38" w:rsidRPr="00326A38" w:rsidRDefault="00326A38" w:rsidP="00F45D5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Отобрать в каждом из периодов наиболее значимого представителя;</w:t>
      </w:r>
    </w:p>
    <w:p w:rsidR="00326A38" w:rsidRPr="00326A38" w:rsidRDefault="00326A38" w:rsidP="00F45D5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Произвести анализ наиболее известного произведения каждого представителя</w:t>
      </w:r>
      <w:r w:rsidR="00F96912">
        <w:rPr>
          <w:rFonts w:ascii="Times New Roman" w:eastAsia="Calibri" w:hAnsi="Times New Roman" w:cs="Times New Roman"/>
          <w:sz w:val="28"/>
          <w:szCs w:val="28"/>
        </w:rPr>
        <w:t>.</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Объектом исследования является </w:t>
      </w:r>
      <w:r w:rsidR="00C47CA8">
        <w:rPr>
          <w:rFonts w:ascii="Times New Roman" w:eastAsia="Calibri" w:hAnsi="Times New Roman" w:cs="Times New Roman"/>
          <w:sz w:val="28"/>
          <w:szCs w:val="28"/>
        </w:rPr>
        <w:t xml:space="preserve">литературный </w:t>
      </w:r>
      <w:r w:rsidRPr="00326A38">
        <w:rPr>
          <w:rFonts w:ascii="Times New Roman" w:eastAsia="Calibri" w:hAnsi="Times New Roman" w:cs="Times New Roman"/>
          <w:sz w:val="28"/>
          <w:szCs w:val="28"/>
        </w:rPr>
        <w:t>жанр научной фа</w:t>
      </w:r>
      <w:r w:rsidR="00F96912">
        <w:rPr>
          <w:rFonts w:ascii="Times New Roman" w:eastAsia="Calibri" w:hAnsi="Times New Roman" w:cs="Times New Roman"/>
          <w:sz w:val="28"/>
          <w:szCs w:val="28"/>
        </w:rPr>
        <w:t>нтастики</w:t>
      </w:r>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Предметом данного исследования являются произведения трех наиболее значимых представителей жанра научной фантастики в англо-</w:t>
      </w:r>
      <w:r w:rsidR="00030033">
        <w:rPr>
          <w:rFonts w:ascii="Times New Roman" w:eastAsia="Calibri" w:hAnsi="Times New Roman" w:cs="Times New Roman"/>
          <w:sz w:val="28"/>
          <w:szCs w:val="28"/>
        </w:rPr>
        <w:lastRenderedPageBreak/>
        <w:t>американской литературе ХХ века</w:t>
      </w:r>
      <w:r w:rsidRPr="00326A38">
        <w:rPr>
          <w:rFonts w:ascii="Times New Roman" w:eastAsia="Calibri" w:hAnsi="Times New Roman" w:cs="Times New Roman"/>
          <w:sz w:val="28"/>
          <w:szCs w:val="28"/>
        </w:rPr>
        <w:t xml:space="preserve">: «Война миров» </w:t>
      </w:r>
      <w:proofErr w:type="spellStart"/>
      <w:r w:rsidRPr="00326A38">
        <w:rPr>
          <w:rFonts w:ascii="Times New Roman" w:eastAsia="Calibri" w:hAnsi="Times New Roman" w:cs="Times New Roman"/>
          <w:sz w:val="28"/>
          <w:szCs w:val="28"/>
        </w:rPr>
        <w:t>Г.Уэллса</w:t>
      </w:r>
      <w:proofErr w:type="spellEnd"/>
      <w:r w:rsidRPr="00326A38">
        <w:rPr>
          <w:rFonts w:ascii="Times New Roman" w:eastAsia="Calibri" w:hAnsi="Times New Roman" w:cs="Times New Roman"/>
          <w:sz w:val="28"/>
          <w:szCs w:val="28"/>
        </w:rPr>
        <w:t xml:space="preserve">, «Марсианские хроники» Р. </w:t>
      </w:r>
      <w:proofErr w:type="spellStart"/>
      <w:r w:rsidRPr="00326A38">
        <w:rPr>
          <w:rFonts w:ascii="Times New Roman" w:eastAsia="Calibri" w:hAnsi="Times New Roman" w:cs="Times New Roman"/>
          <w:sz w:val="28"/>
          <w:szCs w:val="28"/>
        </w:rPr>
        <w:t>Брэдбери</w:t>
      </w:r>
      <w:proofErr w:type="spellEnd"/>
      <w:r w:rsidRPr="00326A38">
        <w:rPr>
          <w:rFonts w:ascii="Times New Roman" w:eastAsia="Calibri" w:hAnsi="Times New Roman" w:cs="Times New Roman"/>
          <w:sz w:val="28"/>
          <w:szCs w:val="28"/>
        </w:rPr>
        <w:t xml:space="preserve"> и «</w:t>
      </w:r>
      <w:proofErr w:type="spellStart"/>
      <w:r w:rsidRPr="00326A38">
        <w:rPr>
          <w:rFonts w:ascii="Times New Roman" w:eastAsia="Calibri" w:hAnsi="Times New Roman" w:cs="Times New Roman"/>
          <w:sz w:val="28"/>
          <w:szCs w:val="28"/>
        </w:rPr>
        <w:t>Мечатют</w:t>
      </w:r>
      <w:proofErr w:type="spellEnd"/>
      <w:r w:rsidRPr="00326A38">
        <w:rPr>
          <w:rFonts w:ascii="Times New Roman" w:eastAsia="Calibri" w:hAnsi="Times New Roman" w:cs="Times New Roman"/>
          <w:sz w:val="28"/>
          <w:szCs w:val="28"/>
        </w:rPr>
        <w:t xml:space="preserve"> ли </w:t>
      </w:r>
      <w:proofErr w:type="spellStart"/>
      <w:r w:rsidRPr="00326A38">
        <w:rPr>
          <w:rFonts w:ascii="Times New Roman" w:eastAsia="Calibri" w:hAnsi="Times New Roman" w:cs="Times New Roman"/>
          <w:sz w:val="28"/>
          <w:szCs w:val="28"/>
        </w:rPr>
        <w:t>андроиды</w:t>
      </w:r>
      <w:proofErr w:type="spellEnd"/>
      <w:r w:rsidRPr="00326A38">
        <w:rPr>
          <w:rFonts w:ascii="Times New Roman" w:eastAsia="Calibri" w:hAnsi="Times New Roman" w:cs="Times New Roman"/>
          <w:sz w:val="28"/>
          <w:szCs w:val="28"/>
        </w:rPr>
        <w:t xml:space="preserve"> об </w:t>
      </w:r>
      <w:proofErr w:type="spellStart"/>
      <w:r w:rsidRPr="00326A38">
        <w:rPr>
          <w:rFonts w:ascii="Times New Roman" w:eastAsia="Calibri" w:hAnsi="Times New Roman" w:cs="Times New Roman"/>
          <w:sz w:val="28"/>
          <w:szCs w:val="28"/>
        </w:rPr>
        <w:t>электроовцах</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Ф.К.Дика</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proofErr w:type="gramStart"/>
      <w:r w:rsidRPr="00326A38">
        <w:rPr>
          <w:rFonts w:ascii="Times New Roman" w:eastAsia="Calibri" w:hAnsi="Times New Roman" w:cs="Times New Roman"/>
          <w:sz w:val="28"/>
          <w:szCs w:val="28"/>
        </w:rPr>
        <w:t xml:space="preserve">Теоретической основой данного исследования послужили работы известных  отечественных и зарубежных ученых-литературоведов, занимающихся проблемами жанра НФ (Е.Н. Ковтун, </w:t>
      </w:r>
      <w:proofErr w:type="spellStart"/>
      <w:r w:rsidRPr="00326A38">
        <w:rPr>
          <w:rFonts w:ascii="Times New Roman" w:eastAsia="Calibri" w:hAnsi="Times New Roman" w:cs="Times New Roman"/>
          <w:sz w:val="28"/>
          <w:szCs w:val="28"/>
        </w:rPr>
        <w:t>М.Назаренко</w:t>
      </w:r>
      <w:proofErr w:type="spellEnd"/>
      <w:r w:rsidRPr="00326A38">
        <w:rPr>
          <w:rFonts w:ascii="Times New Roman" w:eastAsia="Calibri" w:hAnsi="Times New Roman" w:cs="Times New Roman"/>
          <w:sz w:val="28"/>
          <w:szCs w:val="28"/>
        </w:rPr>
        <w:t xml:space="preserve">, Е. Звягинцевой,  </w:t>
      </w:r>
      <w:r w:rsidRPr="00326A38">
        <w:rPr>
          <w:rFonts w:ascii="Times New Roman" w:eastAsia="Calibri" w:hAnsi="Times New Roman" w:cs="Times New Roman"/>
          <w:sz w:val="28"/>
          <w:szCs w:val="28"/>
          <w:lang w:val="en-US"/>
        </w:rPr>
        <w:t>B</w:t>
      </w:r>
      <w:r w:rsidRPr="00326A38">
        <w:rPr>
          <w:rFonts w:ascii="Times New Roman" w:eastAsia="Calibri" w:hAnsi="Times New Roman" w:cs="Times New Roman"/>
          <w:sz w:val="28"/>
          <w:szCs w:val="28"/>
        </w:rPr>
        <w:t>.</w:t>
      </w:r>
      <w:proofErr w:type="gram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lang w:val="en-US"/>
        </w:rPr>
        <w:t>Aldiss</w:t>
      </w:r>
      <w:proofErr w:type="spellEnd"/>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J</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Clute</w:t>
      </w:r>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Основными методами в работе с произведениями были выбраны метод текстуального анализа и метод сравнительно-сопоставительного анализа.</w:t>
      </w:r>
    </w:p>
    <w:p w:rsidR="00326A38" w:rsidRPr="00326A38" w:rsidRDefault="00326A38" w:rsidP="00270AF9">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Практическая значимость исследования заключается в выявлении универсальной классификации произведений жанра научной фантастики и пополнении литературоведческой базы по данной теме.</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p>
    <w:p w:rsidR="00326A38" w:rsidRPr="00326A38" w:rsidRDefault="00326A38" w:rsidP="00270AF9">
      <w:pPr>
        <w:spacing w:after="0" w:line="360" w:lineRule="auto"/>
        <w:contextualSpacing/>
        <w:jc w:val="both"/>
        <w:rPr>
          <w:rFonts w:ascii="Times New Roman" w:eastAsia="Calibri" w:hAnsi="Times New Roman" w:cs="Times New Roman"/>
          <w:sz w:val="28"/>
          <w:szCs w:val="28"/>
        </w:rPr>
      </w:pPr>
    </w:p>
    <w:p w:rsidR="00326A38" w:rsidRPr="00270AF9" w:rsidRDefault="00326A38" w:rsidP="00270AF9">
      <w:pPr>
        <w:spacing w:after="0" w:line="360" w:lineRule="auto"/>
        <w:jc w:val="both"/>
        <w:rPr>
          <w:rFonts w:ascii="Times New Roman" w:eastAsia="Calibri" w:hAnsi="Times New Roman" w:cs="Times New Roman"/>
          <w:sz w:val="28"/>
          <w:szCs w:val="28"/>
        </w:rPr>
      </w:pPr>
    </w:p>
    <w:p w:rsidR="000E6858" w:rsidRPr="00270AF9" w:rsidRDefault="000E6858" w:rsidP="00326A38">
      <w:pPr>
        <w:spacing w:after="0" w:line="360" w:lineRule="auto"/>
        <w:ind w:left="851"/>
        <w:jc w:val="both"/>
        <w:rPr>
          <w:rFonts w:ascii="Times New Roman" w:eastAsia="Calibri" w:hAnsi="Times New Roman" w:cs="Times New Roman"/>
          <w:sz w:val="28"/>
          <w:szCs w:val="28"/>
        </w:rPr>
      </w:pPr>
    </w:p>
    <w:p w:rsidR="000E6858" w:rsidRPr="00A20245" w:rsidRDefault="000E6858" w:rsidP="00326A38">
      <w:pPr>
        <w:spacing w:after="0" w:line="360" w:lineRule="auto"/>
        <w:ind w:left="851"/>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326A38">
      <w:pPr>
        <w:spacing w:after="0" w:line="360" w:lineRule="auto"/>
        <w:ind w:firstLine="709"/>
        <w:jc w:val="both"/>
        <w:rPr>
          <w:rFonts w:ascii="Times New Roman" w:eastAsia="Calibri" w:hAnsi="Times New Roman" w:cs="Times New Roman"/>
          <w:sz w:val="28"/>
          <w:szCs w:val="28"/>
        </w:rPr>
      </w:pPr>
    </w:p>
    <w:p w:rsidR="00F45D57" w:rsidRDefault="00F45D57" w:rsidP="00F45D57">
      <w:pPr>
        <w:spacing w:after="0" w:line="360" w:lineRule="auto"/>
        <w:ind w:left="851"/>
        <w:contextualSpacing/>
        <w:jc w:val="both"/>
        <w:rPr>
          <w:rFonts w:ascii="Times New Roman" w:eastAsia="Calibri" w:hAnsi="Times New Roman" w:cs="Times New Roman"/>
          <w:sz w:val="28"/>
          <w:szCs w:val="28"/>
        </w:rPr>
      </w:pPr>
    </w:p>
    <w:p w:rsidR="00F45D57" w:rsidRPr="00F96912" w:rsidRDefault="00F96912" w:rsidP="00C47CA8">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47C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96912">
        <w:rPr>
          <w:rFonts w:ascii="Times New Roman" w:eastAsia="Calibri" w:hAnsi="Times New Roman" w:cs="Times New Roman"/>
          <w:sz w:val="28"/>
          <w:szCs w:val="28"/>
        </w:rPr>
        <w:t xml:space="preserve">1    </w:t>
      </w:r>
      <w:r w:rsidR="00F45D57" w:rsidRPr="00F96912">
        <w:rPr>
          <w:rFonts w:ascii="Times New Roman" w:eastAsia="Calibri" w:hAnsi="Times New Roman" w:cs="Times New Roman"/>
          <w:sz w:val="28"/>
          <w:szCs w:val="28"/>
        </w:rPr>
        <w:t>Характеристика терминологического поля работы</w:t>
      </w:r>
    </w:p>
    <w:p w:rsidR="00F45D57" w:rsidRDefault="00F45D57" w:rsidP="00F45D57">
      <w:pPr>
        <w:spacing w:after="0" w:line="360" w:lineRule="auto"/>
        <w:ind w:left="1226"/>
        <w:contextualSpacing/>
        <w:jc w:val="both"/>
        <w:rPr>
          <w:rFonts w:ascii="Times New Roman" w:eastAsia="Calibri" w:hAnsi="Times New Roman" w:cs="Times New Roman"/>
          <w:sz w:val="28"/>
          <w:szCs w:val="28"/>
        </w:rPr>
      </w:pPr>
    </w:p>
    <w:p w:rsidR="00F45D57" w:rsidRPr="00F96912" w:rsidRDefault="00F45D57" w:rsidP="00F96912">
      <w:pPr>
        <w:numPr>
          <w:ilvl w:val="1"/>
          <w:numId w:val="4"/>
        </w:numPr>
        <w:spacing w:after="0" w:line="360" w:lineRule="auto"/>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Интерпретация термина «научная фантастика»</w:t>
      </w:r>
    </w:p>
    <w:p w:rsidR="00F45D57" w:rsidRDefault="00F45D57"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В современной исследовательской и справочной литературе нет установившегося и общепринятого понятия «научная фантастика» вследствие этого наблюдается размытость  классификации и границ жанра. БСЭ трактует НФ, как:</w:t>
      </w:r>
      <w:r w:rsidRPr="00326A38">
        <w:rPr>
          <w:rFonts w:ascii="Calibri" w:eastAsia="Calibri" w:hAnsi="Calibri" w:cs="Times New Roman"/>
        </w:rPr>
        <w:t xml:space="preserve"> «</w:t>
      </w:r>
      <w:r w:rsidRPr="00326A38">
        <w:rPr>
          <w:rFonts w:ascii="Times New Roman" w:eastAsia="Calibri" w:hAnsi="Times New Roman" w:cs="Times New Roman"/>
          <w:sz w:val="28"/>
          <w:szCs w:val="28"/>
        </w:rPr>
        <w:t xml:space="preserve">вид художественной литературы, изображающей в живой, увлекательной манере перспективы научного и технического прогресса, проникновения человека в тайны природы. Предметом изображения научно-фантастической литературы является научное изобретение, открытие, еще не осуществленное в действительности, но обычно уже подготовленное предыдущим развитием науки и техники. Научная фантастика близка к утопической и приключенческой литературе. От социальных утопий она отличается тем, что обычно изображает борьбу за преобразование природы, а не борьбу за изменение общественных отношений» [1, с. 264]. Однако </w:t>
      </w:r>
      <w:proofErr w:type="spellStart"/>
      <w:r w:rsidRPr="00326A38">
        <w:rPr>
          <w:rFonts w:ascii="Times New Roman" w:eastAsia="Calibri" w:hAnsi="Times New Roman" w:cs="Times New Roman"/>
          <w:sz w:val="28"/>
          <w:szCs w:val="28"/>
        </w:rPr>
        <w:t>Е.Званцева</w:t>
      </w:r>
      <w:proofErr w:type="spellEnd"/>
      <w:r w:rsidRPr="00326A38">
        <w:rPr>
          <w:rFonts w:ascii="Times New Roman" w:eastAsia="Calibri" w:hAnsi="Times New Roman" w:cs="Times New Roman"/>
          <w:sz w:val="28"/>
          <w:szCs w:val="28"/>
        </w:rPr>
        <w:t xml:space="preserve"> считает данную дефиницию «неудовлетворительной» по ряду причин, среди которых искажение сущности НФ путем сосредоточения всего своего внимания на технической составляющей, исключая ее социальную сторону и суть самого творца – человека [6, с.147-155]. Упущение</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данного</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факта</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нарушает</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логическую</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составляющую</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дефиниции</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Знаменитый</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теоретик</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в</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области</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изучения</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научной</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фантастики</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Брайан</w:t>
      </w:r>
      <w:r w:rsidRPr="00326A38">
        <w:rPr>
          <w:rFonts w:ascii="Times New Roman" w:eastAsia="Calibri" w:hAnsi="Times New Roman" w:cs="Times New Roman"/>
          <w:sz w:val="28"/>
          <w:szCs w:val="28"/>
          <w:lang w:val="en-US"/>
        </w:rPr>
        <w:t xml:space="preserve"> </w:t>
      </w:r>
      <w:proofErr w:type="spellStart"/>
      <w:r w:rsidRPr="00326A38">
        <w:rPr>
          <w:rFonts w:ascii="Times New Roman" w:eastAsia="Calibri" w:hAnsi="Times New Roman" w:cs="Times New Roman"/>
          <w:sz w:val="28"/>
          <w:szCs w:val="28"/>
        </w:rPr>
        <w:t>Олдис</w:t>
      </w:r>
      <w:proofErr w:type="spellEnd"/>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предлагает</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следующую</w:t>
      </w:r>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дефиницию</w:t>
      </w:r>
      <w:r w:rsidRPr="00326A38">
        <w:rPr>
          <w:rFonts w:ascii="Times New Roman" w:eastAsia="Calibri" w:hAnsi="Times New Roman" w:cs="Times New Roman"/>
          <w:sz w:val="28"/>
          <w:szCs w:val="28"/>
          <w:lang w:val="en-US"/>
        </w:rPr>
        <w:t xml:space="preserve">: «Science fiction is the search for definition of man and his status in the universe which will stand in our advanced but confused state of knowledge (science), and is characteristically cast in the Gothic or post-Gothic </w:t>
      </w:r>
      <w:proofErr w:type="spellStart"/>
      <w:r w:rsidRPr="00326A38">
        <w:rPr>
          <w:rFonts w:ascii="Times New Roman" w:eastAsia="Calibri" w:hAnsi="Times New Roman" w:cs="Times New Roman"/>
          <w:sz w:val="28"/>
          <w:szCs w:val="28"/>
          <w:lang w:val="en-US"/>
        </w:rPr>
        <w:t>mould</w:t>
      </w:r>
      <w:proofErr w:type="spellEnd"/>
      <w:r w:rsidRPr="00326A38">
        <w:rPr>
          <w:rFonts w:ascii="Times New Roman" w:eastAsia="Calibri" w:hAnsi="Times New Roman" w:cs="Times New Roman"/>
          <w:sz w:val="28"/>
          <w:szCs w:val="28"/>
          <w:lang w:val="en-US"/>
        </w:rPr>
        <w:t>.»[13]. </w:t>
      </w:r>
      <w:r w:rsidRPr="00326A38">
        <w:rPr>
          <w:rFonts w:ascii="Times New Roman" w:eastAsia="Calibri" w:hAnsi="Times New Roman" w:cs="Times New Roman"/>
          <w:sz w:val="28"/>
          <w:szCs w:val="28"/>
        </w:rPr>
        <w:t>(«Научная фантастика — это поиск определения человечества [человека] и его статуса во Вселенной, которое останется в нашем продвинутом, но запутанном состоянии знаний (науке); как правило, НФ написана в готич</w:t>
      </w:r>
      <w:r w:rsidR="000E6858">
        <w:rPr>
          <w:rFonts w:ascii="Times New Roman" w:eastAsia="Calibri" w:hAnsi="Times New Roman" w:cs="Times New Roman"/>
          <w:sz w:val="28"/>
          <w:szCs w:val="28"/>
        </w:rPr>
        <w:t>еской или пост-готической форме</w:t>
      </w:r>
      <w:r w:rsidRPr="00326A38">
        <w:rPr>
          <w:rFonts w:ascii="Times New Roman" w:eastAsia="Calibri" w:hAnsi="Times New Roman" w:cs="Times New Roman"/>
          <w:sz w:val="28"/>
          <w:szCs w:val="28"/>
        </w:rPr>
        <w:t xml:space="preserve">» (пер. А. </w:t>
      </w:r>
      <w:proofErr w:type="spellStart"/>
      <w:r w:rsidRPr="00326A38">
        <w:rPr>
          <w:rFonts w:ascii="Times New Roman" w:eastAsia="Calibri" w:hAnsi="Times New Roman" w:cs="Times New Roman"/>
          <w:sz w:val="28"/>
          <w:szCs w:val="28"/>
        </w:rPr>
        <w:t>Грузберга</w:t>
      </w:r>
      <w:proofErr w:type="spellEnd"/>
      <w:r w:rsidRPr="00326A38">
        <w:rPr>
          <w:rFonts w:ascii="Times New Roman" w:eastAsia="Calibri" w:hAnsi="Times New Roman" w:cs="Times New Roman"/>
          <w:sz w:val="28"/>
          <w:szCs w:val="28"/>
        </w:rPr>
        <w:t xml:space="preserve">). Данная дефиниция наиболее точно </w:t>
      </w:r>
      <w:r w:rsidRPr="00326A38">
        <w:rPr>
          <w:rFonts w:ascii="Times New Roman" w:eastAsia="Calibri" w:hAnsi="Times New Roman" w:cs="Times New Roman"/>
          <w:sz w:val="28"/>
          <w:szCs w:val="28"/>
        </w:rPr>
        <w:lastRenderedPageBreak/>
        <w:t>раскрывает суть научной фантастики, однако стоит отметить, что уточнение по поводу формы фантастики не касается произведений формата социалистической фантастики, в которой коммунистические идеалы частично или полностью ликвидировали готическую форму. Исключениями в данном случае могут служить произведения, в которых описываются фантастические миры победившего капитализма (напр. «Обитаемый остров» А. и Б. Стругацких).</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1.2 Виды фантастики</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Когда мы пытаемся разграничить жанры и </w:t>
      </w:r>
      <w:proofErr w:type="spellStart"/>
      <w:r w:rsidRPr="00326A38">
        <w:rPr>
          <w:rFonts w:ascii="Times New Roman" w:eastAsia="Calibri" w:hAnsi="Times New Roman" w:cs="Times New Roman"/>
          <w:sz w:val="28"/>
          <w:szCs w:val="28"/>
        </w:rPr>
        <w:t>поджанры</w:t>
      </w:r>
      <w:proofErr w:type="spellEnd"/>
      <w:r w:rsidRPr="00326A38">
        <w:rPr>
          <w:rFonts w:ascii="Times New Roman" w:eastAsia="Calibri" w:hAnsi="Times New Roman" w:cs="Times New Roman"/>
          <w:sz w:val="28"/>
          <w:szCs w:val="28"/>
        </w:rPr>
        <w:t xml:space="preserve"> фантастики и выделить ту самую, «чистую» НФ, то нам стоит помнить, что терминология по данной теме должна быть уточнена. По мнению Е. Ковтун, первое, что следует сделать при изучении фантастики, это разграничить так называемую рациональную фантастику и </w:t>
      </w:r>
      <w:r w:rsidRPr="00326A38">
        <w:rPr>
          <w:rFonts w:ascii="Times New Roman" w:eastAsia="Calibri" w:hAnsi="Times New Roman" w:cs="Times New Roman"/>
          <w:sz w:val="28"/>
          <w:szCs w:val="28"/>
          <w:lang w:val="en-US"/>
        </w:rPr>
        <w:t>fantasy</w:t>
      </w:r>
      <w:r w:rsidRPr="00326A38">
        <w:rPr>
          <w:rFonts w:ascii="Times New Roman" w:eastAsia="Calibri" w:hAnsi="Times New Roman" w:cs="Times New Roman"/>
          <w:sz w:val="28"/>
          <w:szCs w:val="28"/>
        </w:rPr>
        <w:t xml:space="preserve"> [7, </w:t>
      </w:r>
      <w:r w:rsidRPr="00326A38">
        <w:rPr>
          <w:rFonts w:ascii="Times New Roman" w:eastAsia="Calibri" w:hAnsi="Times New Roman" w:cs="Times New Roman"/>
          <w:sz w:val="28"/>
          <w:szCs w:val="28"/>
          <w:lang w:val="en-US"/>
        </w:rPr>
        <w:t>c</w:t>
      </w:r>
      <w:r w:rsidRPr="00326A38">
        <w:rPr>
          <w:rFonts w:ascii="Times New Roman" w:eastAsia="Calibri" w:hAnsi="Times New Roman" w:cs="Times New Roman"/>
          <w:sz w:val="28"/>
          <w:szCs w:val="28"/>
        </w:rPr>
        <w:t xml:space="preserve">.78]. Общий смысл, который стоит за данными понятиями, - создание новой реальности, основанной на обстоятельствах, невозможных в нашей реальности вообще или в настоящее время. Но разница  между ними заключается в способах построения. Рациональная (или научная) фантастика использует научно-технический прогресс как способ построения новой реальности. Писатели-фантасты в своих произведениях гипотетически «продвигают» его вперед, тем самым создавая новые условия существования живых существ. </w:t>
      </w:r>
      <w:proofErr w:type="gramStart"/>
      <w:r w:rsidRPr="00326A38">
        <w:rPr>
          <w:rFonts w:ascii="Times New Roman" w:eastAsia="Calibri" w:hAnsi="Times New Roman" w:cs="Times New Roman"/>
          <w:sz w:val="28"/>
          <w:szCs w:val="28"/>
          <w:lang w:val="en-US"/>
        </w:rPr>
        <w:t>Fantasy</w:t>
      </w:r>
      <w:r w:rsidRPr="00326A38">
        <w:rPr>
          <w:rFonts w:ascii="Times New Roman" w:eastAsia="Calibri" w:hAnsi="Times New Roman" w:cs="Times New Roman"/>
          <w:sz w:val="28"/>
          <w:szCs w:val="28"/>
        </w:rPr>
        <w:t>, принятая как термин в отечественном литературоведении из-за неимения адекватных определений на русском языке, использует «эффект чудесного».</w:t>
      </w:r>
      <w:proofErr w:type="gramEnd"/>
      <w:r w:rsidRPr="00326A38">
        <w:rPr>
          <w:rFonts w:ascii="Times New Roman" w:eastAsia="Calibri" w:hAnsi="Times New Roman" w:cs="Times New Roman"/>
          <w:sz w:val="28"/>
          <w:szCs w:val="28"/>
        </w:rPr>
        <w:t xml:space="preserve"> Объекты, которые она использует, невозможны в нашей реальности как гипотеза. Зачастую она берет за основу мифологию и фольклорные предания (песни, сказки, баллады и т.д.).</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«Научными» свои произведения первым называл французский писатель Жюль Верн,  считающийся многими литературоведами отцом-основателем жанра научной фантастики. Тем самым, он подчеркивал </w:t>
      </w:r>
      <w:r w:rsidRPr="00326A38">
        <w:rPr>
          <w:rFonts w:ascii="Times New Roman" w:eastAsia="Calibri" w:hAnsi="Times New Roman" w:cs="Times New Roman"/>
          <w:sz w:val="28"/>
          <w:szCs w:val="28"/>
        </w:rPr>
        <w:lastRenderedPageBreak/>
        <w:t xml:space="preserve">направленность и проблематику своих произведений: служение прогрессу, стремление к совершенству человеческого разума. «Фантастическими» свои произведения называл еще один основоположник жанра НФ – английский писатель Герберт Уэллс. Этим он хотел указать на художественное исследование открытий и изобретений. Термин </w:t>
      </w:r>
      <w:r w:rsidRPr="00326A38">
        <w:rPr>
          <w:rFonts w:ascii="Times New Roman" w:eastAsia="Calibri" w:hAnsi="Times New Roman" w:cs="Times New Roman"/>
          <w:sz w:val="28"/>
          <w:szCs w:val="28"/>
          <w:lang w:val="en-US"/>
        </w:rPr>
        <w:t>science</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fiction</w:t>
      </w:r>
      <w:r w:rsidRPr="00326A38">
        <w:rPr>
          <w:rFonts w:ascii="Times New Roman" w:eastAsia="Calibri" w:hAnsi="Times New Roman" w:cs="Times New Roman"/>
          <w:sz w:val="28"/>
          <w:szCs w:val="28"/>
        </w:rPr>
        <w:t xml:space="preserve"> принадлежит американцу Х. </w:t>
      </w:r>
      <w:proofErr w:type="spellStart"/>
      <w:r w:rsidRPr="00326A38">
        <w:rPr>
          <w:rFonts w:ascii="Times New Roman" w:eastAsia="Calibri" w:hAnsi="Times New Roman" w:cs="Times New Roman"/>
          <w:sz w:val="28"/>
          <w:szCs w:val="28"/>
        </w:rPr>
        <w:t>Гернсбеку</w:t>
      </w:r>
      <w:proofErr w:type="spellEnd"/>
      <w:r w:rsidRPr="00326A38">
        <w:rPr>
          <w:rFonts w:ascii="Times New Roman" w:eastAsia="Calibri" w:hAnsi="Times New Roman" w:cs="Times New Roman"/>
          <w:sz w:val="28"/>
          <w:szCs w:val="28"/>
        </w:rPr>
        <w:t>. В 1923 году он посвятил номер своего журнала «Наука и изобретение» литературе подобного типа [2, с.112].</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Исследователь западной фантастики Д. </w:t>
      </w:r>
      <w:proofErr w:type="spellStart"/>
      <w:r w:rsidRPr="00326A38">
        <w:rPr>
          <w:rFonts w:ascii="Times New Roman" w:eastAsia="Calibri" w:hAnsi="Times New Roman" w:cs="Times New Roman"/>
          <w:sz w:val="28"/>
          <w:szCs w:val="28"/>
        </w:rPr>
        <w:t>Уоллхейм</w:t>
      </w:r>
      <w:proofErr w:type="spellEnd"/>
      <w:r w:rsidRPr="00326A38">
        <w:rPr>
          <w:rFonts w:ascii="Times New Roman" w:eastAsia="Calibri" w:hAnsi="Times New Roman" w:cs="Times New Roman"/>
          <w:sz w:val="28"/>
          <w:szCs w:val="28"/>
        </w:rPr>
        <w:t xml:space="preserve"> предлагает следующие разграничения фантастики: «литературу возможного» (</w:t>
      </w:r>
      <w:proofErr w:type="spellStart"/>
      <w:r w:rsidRPr="00326A38">
        <w:rPr>
          <w:rFonts w:ascii="Times New Roman" w:eastAsia="Calibri" w:hAnsi="Times New Roman" w:cs="Times New Roman"/>
          <w:sz w:val="28"/>
          <w:szCs w:val="28"/>
          <w:lang w:val="de-DE"/>
        </w:rPr>
        <w:t>science</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lang w:val="de-DE"/>
        </w:rPr>
        <w:t>fiction</w:t>
      </w:r>
      <w:proofErr w:type="spellEnd"/>
      <w:r w:rsidRPr="00326A38">
        <w:rPr>
          <w:rFonts w:ascii="Times New Roman" w:eastAsia="Calibri" w:hAnsi="Times New Roman" w:cs="Times New Roman"/>
          <w:sz w:val="28"/>
          <w:szCs w:val="28"/>
        </w:rPr>
        <w:t>), «литературу чудесного и таинственного (</w:t>
      </w:r>
      <w:r w:rsidRPr="00326A38">
        <w:rPr>
          <w:rFonts w:ascii="Times New Roman" w:eastAsia="Calibri" w:hAnsi="Times New Roman" w:cs="Times New Roman"/>
          <w:sz w:val="28"/>
          <w:szCs w:val="28"/>
          <w:lang w:val="en-US"/>
        </w:rPr>
        <w:t>weird</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fantasy</w:t>
      </w:r>
      <w:r w:rsidRPr="00326A38">
        <w:rPr>
          <w:rFonts w:ascii="Times New Roman" w:eastAsia="Calibri" w:hAnsi="Times New Roman" w:cs="Times New Roman"/>
          <w:sz w:val="28"/>
          <w:szCs w:val="28"/>
        </w:rPr>
        <w:t>) и гротескную литературу, описывающую игру воображения (</w:t>
      </w:r>
      <w:r w:rsidRPr="00326A38">
        <w:rPr>
          <w:rFonts w:ascii="Times New Roman" w:eastAsia="Calibri" w:hAnsi="Times New Roman" w:cs="Times New Roman"/>
          <w:sz w:val="28"/>
          <w:szCs w:val="28"/>
          <w:lang w:val="de-DE"/>
        </w:rPr>
        <w:t>pure</w:t>
      </w:r>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lang w:val="de-DE"/>
        </w:rPr>
        <w:t>fantas</w:t>
      </w:r>
      <w:proofErr w:type="spellEnd"/>
      <w:r w:rsidRPr="00326A38">
        <w:rPr>
          <w:rFonts w:ascii="Times New Roman" w:eastAsia="Calibri" w:hAnsi="Times New Roman" w:cs="Times New Roman"/>
          <w:sz w:val="28"/>
          <w:szCs w:val="28"/>
          <w:lang w:val="en-US"/>
        </w:rPr>
        <w:t>y</w:t>
      </w:r>
      <w:r w:rsidRPr="00326A38">
        <w:rPr>
          <w:rFonts w:ascii="Times New Roman" w:eastAsia="Calibri" w:hAnsi="Times New Roman" w:cs="Times New Roman"/>
          <w:sz w:val="28"/>
          <w:szCs w:val="28"/>
        </w:rPr>
        <w:t xml:space="preserve">) [14, </w:t>
      </w:r>
      <w:r w:rsidRPr="00326A38">
        <w:rPr>
          <w:rFonts w:ascii="Times New Roman" w:eastAsia="Calibri" w:hAnsi="Times New Roman" w:cs="Times New Roman"/>
          <w:sz w:val="28"/>
          <w:szCs w:val="28"/>
          <w:lang w:val="de-DE"/>
        </w:rPr>
        <w:t>c</w:t>
      </w:r>
      <w:r w:rsidRPr="00326A38">
        <w:rPr>
          <w:rFonts w:ascii="Times New Roman" w:eastAsia="Calibri" w:hAnsi="Times New Roman" w:cs="Times New Roman"/>
          <w:sz w:val="28"/>
          <w:szCs w:val="28"/>
        </w:rPr>
        <w:t>.10].</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roofErr w:type="gramStart"/>
      <w:r w:rsidRPr="00326A38">
        <w:rPr>
          <w:rFonts w:ascii="Times New Roman" w:eastAsia="Calibri" w:hAnsi="Times New Roman" w:cs="Times New Roman"/>
          <w:sz w:val="28"/>
          <w:szCs w:val="28"/>
        </w:rPr>
        <w:t xml:space="preserve">Иван Ефремов, известный писатель-фантаст, в своей статье «Наука и научная фантастика» пишет, что на Западе (преимущественно в США) различают два вида фантастики: «чистый» вид, основанный на серьезных научных исследованиях, и «свободный», допускающий различные сплетения жанров, преимущественно «чистой» фантастики и </w:t>
      </w:r>
      <w:proofErr w:type="spellStart"/>
      <w:r w:rsidRPr="00326A38">
        <w:rPr>
          <w:rFonts w:ascii="Times New Roman" w:eastAsia="Calibri" w:hAnsi="Times New Roman" w:cs="Times New Roman"/>
          <w:sz w:val="28"/>
          <w:szCs w:val="28"/>
        </w:rPr>
        <w:t>фэнтезийных</w:t>
      </w:r>
      <w:proofErr w:type="spellEnd"/>
      <w:r w:rsidRPr="00326A38">
        <w:rPr>
          <w:rFonts w:ascii="Times New Roman" w:eastAsia="Calibri" w:hAnsi="Times New Roman" w:cs="Times New Roman"/>
          <w:sz w:val="28"/>
          <w:szCs w:val="28"/>
        </w:rPr>
        <w:t xml:space="preserve"> и/или мистических элементов.</w:t>
      </w:r>
      <w:proofErr w:type="gramEnd"/>
      <w:r w:rsidRPr="00326A38">
        <w:rPr>
          <w:rFonts w:ascii="Times New Roman" w:eastAsia="Calibri" w:hAnsi="Times New Roman" w:cs="Times New Roman"/>
          <w:sz w:val="28"/>
          <w:szCs w:val="28"/>
        </w:rPr>
        <w:t xml:space="preserve"> Иногда научно-техническая основа отсутствует вовсе. Стоит предположить, что в итоге мы получим произведение литературы абсурда в декорациях научной (рациональной) фантастики. Как пишет сам автор статьи: «Надуманный бред преимущественно религиозно-мистического оттенка лишь для занимательности оснащается переносом действия на другие планеты или в отдаленное будущее. Иногда местом извечной борьбы добра и зла становится какая-нибудь лаборатория с маньяками-учеными во главе</w:t>
      </w:r>
      <w:proofErr w:type="gramStart"/>
      <w:r w:rsidRPr="00326A38">
        <w:rPr>
          <w:rFonts w:ascii="Times New Roman" w:eastAsia="Calibri" w:hAnsi="Times New Roman" w:cs="Times New Roman"/>
          <w:sz w:val="28"/>
          <w:szCs w:val="28"/>
        </w:rPr>
        <w:t>.» [</w:t>
      </w:r>
      <w:proofErr w:type="gramEnd"/>
      <w:r w:rsidRPr="00326A38">
        <w:rPr>
          <w:rFonts w:ascii="Times New Roman" w:eastAsia="Calibri" w:hAnsi="Times New Roman" w:cs="Times New Roman"/>
          <w:sz w:val="28"/>
          <w:szCs w:val="28"/>
        </w:rPr>
        <w:t xml:space="preserve">5, с.467-480]. Подобный вид литературы с </w:t>
      </w:r>
      <w:proofErr w:type="gramStart"/>
      <w:r w:rsidRPr="00326A38">
        <w:rPr>
          <w:rFonts w:ascii="Times New Roman" w:eastAsia="Calibri" w:hAnsi="Times New Roman" w:cs="Times New Roman"/>
          <w:sz w:val="28"/>
          <w:szCs w:val="28"/>
        </w:rPr>
        <w:t>издевкой</w:t>
      </w:r>
      <w:proofErr w:type="gramEnd"/>
      <w:r w:rsidRPr="00326A38">
        <w:rPr>
          <w:rFonts w:ascii="Times New Roman" w:eastAsia="Calibri" w:hAnsi="Times New Roman" w:cs="Times New Roman"/>
          <w:sz w:val="28"/>
          <w:szCs w:val="28"/>
        </w:rPr>
        <w:t xml:space="preserve"> называют </w:t>
      </w:r>
      <w:r w:rsidRPr="00326A38">
        <w:rPr>
          <w:rFonts w:ascii="Times New Roman" w:eastAsia="Calibri" w:hAnsi="Times New Roman" w:cs="Times New Roman"/>
          <w:sz w:val="28"/>
          <w:szCs w:val="28"/>
          <w:lang w:val="en-US"/>
        </w:rPr>
        <w:t>Bug</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and</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Monster</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B</w:t>
      </w:r>
      <w:r w:rsidRPr="00326A38">
        <w:rPr>
          <w:rFonts w:ascii="Times New Roman" w:eastAsia="Calibri" w:hAnsi="Times New Roman" w:cs="Times New Roman"/>
          <w:sz w:val="28"/>
          <w:szCs w:val="28"/>
        </w:rPr>
        <w:t>&amp;</w:t>
      </w:r>
      <w:r w:rsidRPr="00326A38">
        <w:rPr>
          <w:rFonts w:ascii="Times New Roman" w:eastAsia="Calibri" w:hAnsi="Times New Roman" w:cs="Times New Roman"/>
          <w:sz w:val="28"/>
          <w:szCs w:val="28"/>
          <w:lang w:val="en-US"/>
        </w:rPr>
        <w:t>M</w:t>
      </w:r>
      <w:r w:rsidRPr="00326A38">
        <w:rPr>
          <w:rFonts w:ascii="Times New Roman" w:eastAsia="Calibri" w:hAnsi="Times New Roman" w:cs="Times New Roman"/>
          <w:sz w:val="28"/>
          <w:szCs w:val="28"/>
        </w:rPr>
        <w:t xml:space="preserve">) («Жук и Монстр»), дабы подчеркнуть постоянное наличие конфликта между астронавтами/обычными жителями Земли с гигантскими чудовищами или насекомыми на Земле или вы отдаленных уголках космоса. </w:t>
      </w:r>
      <w:proofErr w:type="gramStart"/>
      <w:r w:rsidRPr="00326A38">
        <w:rPr>
          <w:rFonts w:ascii="Times New Roman" w:eastAsia="Calibri" w:hAnsi="Times New Roman" w:cs="Times New Roman"/>
          <w:sz w:val="28"/>
          <w:szCs w:val="28"/>
        </w:rPr>
        <w:t xml:space="preserve">Другое название для литературы такого типа – </w:t>
      </w:r>
      <w:r w:rsidRPr="00326A38">
        <w:rPr>
          <w:rFonts w:ascii="Times New Roman" w:eastAsia="Calibri" w:hAnsi="Times New Roman" w:cs="Times New Roman"/>
          <w:sz w:val="28"/>
          <w:szCs w:val="28"/>
          <w:lang w:val="en-US"/>
        </w:rPr>
        <w:t>MS</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Mad</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Scientist</w:t>
      </w:r>
      <w:r w:rsidRPr="00326A38">
        <w:rPr>
          <w:rFonts w:ascii="Times New Roman" w:eastAsia="Calibri" w:hAnsi="Times New Roman" w:cs="Times New Roman"/>
          <w:sz w:val="28"/>
          <w:szCs w:val="28"/>
        </w:rPr>
        <w:t xml:space="preserve">) («Сумасшедший ученый»), которое подчеркивает еще одну особенность произведений «свободной» фантастики – наличие </w:t>
      </w:r>
      <w:r w:rsidRPr="00326A38">
        <w:rPr>
          <w:rFonts w:ascii="Times New Roman" w:eastAsia="Calibri" w:hAnsi="Times New Roman" w:cs="Times New Roman"/>
          <w:sz w:val="28"/>
          <w:szCs w:val="28"/>
        </w:rPr>
        <w:lastRenderedPageBreak/>
        <w:t>безумного ученого как главного антагониста произведений данного типа, который открывает новые способы массового уничтожения людей и пытается воплотить их в жизнь, движимый, в большинстве случаев, одним мотивом – установить единоличное мировое господство.</w:t>
      </w:r>
      <w:proofErr w:type="gramEnd"/>
      <w:r w:rsidRPr="00326A38">
        <w:rPr>
          <w:rFonts w:ascii="Times New Roman" w:eastAsia="Calibri" w:hAnsi="Times New Roman" w:cs="Times New Roman"/>
          <w:sz w:val="28"/>
          <w:szCs w:val="28"/>
        </w:rPr>
        <w:t xml:space="preserve"> Такой вид сюжетного клише  часто эксплуатировался в американских фильмах ужасов 50-60х гг. Третье прозвище фантастики «свободного» или, как называет ее сам </w:t>
      </w:r>
      <w:proofErr w:type="spellStart"/>
      <w:r w:rsidRPr="00326A38">
        <w:rPr>
          <w:rFonts w:ascii="Times New Roman" w:eastAsia="Calibri" w:hAnsi="Times New Roman" w:cs="Times New Roman"/>
          <w:sz w:val="28"/>
          <w:szCs w:val="28"/>
        </w:rPr>
        <w:t>И.Ефремов</w:t>
      </w:r>
      <w:proofErr w:type="spellEnd"/>
      <w:r w:rsidRPr="00326A38">
        <w:rPr>
          <w:rFonts w:ascii="Times New Roman" w:eastAsia="Calibri" w:hAnsi="Times New Roman" w:cs="Times New Roman"/>
          <w:sz w:val="28"/>
          <w:szCs w:val="28"/>
        </w:rPr>
        <w:t xml:space="preserve">, «не чистого» типа – </w:t>
      </w:r>
      <w:r w:rsidRPr="00326A38">
        <w:rPr>
          <w:rFonts w:ascii="Times New Roman" w:eastAsia="Calibri" w:hAnsi="Times New Roman" w:cs="Times New Roman"/>
          <w:sz w:val="28"/>
          <w:szCs w:val="28"/>
          <w:lang w:val="en-US"/>
        </w:rPr>
        <w:t>UL</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Upheaval</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Literature</w:t>
      </w:r>
      <w:r w:rsidRPr="00326A38">
        <w:rPr>
          <w:rFonts w:ascii="Times New Roman" w:eastAsia="Calibri" w:hAnsi="Times New Roman" w:cs="Times New Roman"/>
          <w:sz w:val="28"/>
          <w:szCs w:val="28"/>
        </w:rPr>
        <w:t xml:space="preserve">) («Литература катастроф»). Здесь мы уже имеем  дело с отдельным подвидом  жанра «свободной» фантастики. В подобной литературе показаны предполагаемые сценарии катастроф глобального масштаба, которые происходят с Землей или с другими планетами, унося при этом миллионы жизней. Среди наиболее часто встречающихся сценариев развития катастрофы </w:t>
      </w:r>
      <w:proofErr w:type="spellStart"/>
      <w:r w:rsidRPr="00326A38">
        <w:rPr>
          <w:rFonts w:ascii="Times New Roman" w:eastAsia="Calibri" w:hAnsi="Times New Roman" w:cs="Times New Roman"/>
          <w:sz w:val="28"/>
          <w:szCs w:val="28"/>
        </w:rPr>
        <w:t>И.Ефремов</w:t>
      </w:r>
      <w:proofErr w:type="spellEnd"/>
      <w:r w:rsidRPr="00326A38">
        <w:rPr>
          <w:rFonts w:ascii="Times New Roman" w:eastAsia="Calibri" w:hAnsi="Times New Roman" w:cs="Times New Roman"/>
          <w:sz w:val="28"/>
          <w:szCs w:val="28"/>
        </w:rPr>
        <w:t xml:space="preserve"> выделяет ядерную войну (и последующее превращение людей в зомби/мутантов/вампиров и т.д.), вспышка сверхновой звезды (в том числе и Солнца), которая сжигает все живое, и столкновение со звездой из антиматерии. [там же]. Стоит отметить, что данный </w:t>
      </w:r>
      <w:proofErr w:type="spellStart"/>
      <w:r w:rsidRPr="00326A38">
        <w:rPr>
          <w:rFonts w:ascii="Times New Roman" w:eastAsia="Calibri" w:hAnsi="Times New Roman" w:cs="Times New Roman"/>
          <w:sz w:val="28"/>
          <w:szCs w:val="28"/>
        </w:rPr>
        <w:t>поджанр</w:t>
      </w:r>
      <w:proofErr w:type="spellEnd"/>
      <w:r w:rsidRPr="00326A38">
        <w:rPr>
          <w:rFonts w:ascii="Times New Roman" w:eastAsia="Calibri" w:hAnsi="Times New Roman" w:cs="Times New Roman"/>
          <w:sz w:val="28"/>
          <w:szCs w:val="28"/>
        </w:rPr>
        <w:t xml:space="preserve"> породил два популярных жанра в кинематографе: фильм-катастрофа и пост-апокалипсис, из которого впоследствии вышел зомби-апокалипсис, который при своей нынешней популярности можно выделить в отдельную жанровую категорию.</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Михаил Назаренко в своей статье «Опыт классификации фантастических жанров выводит следующую классификацию  фантастических </w:t>
      </w:r>
      <w:proofErr w:type="spellStart"/>
      <w:r w:rsidRPr="00326A38">
        <w:rPr>
          <w:rFonts w:ascii="Times New Roman" w:eastAsia="Calibri" w:hAnsi="Times New Roman" w:cs="Times New Roman"/>
          <w:sz w:val="28"/>
          <w:szCs w:val="28"/>
        </w:rPr>
        <w:t>поджанров</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1) Пограничная зона</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2) «Чистая» фантастика</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3)Религиозная фантастика</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4) Мистика</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5) Альтернативная история</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6) Научная фантастика</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7) </w:t>
      </w:r>
      <w:proofErr w:type="spellStart"/>
      <w:r w:rsidRPr="00326A38">
        <w:rPr>
          <w:rFonts w:ascii="Times New Roman" w:eastAsia="Calibri" w:hAnsi="Times New Roman" w:cs="Times New Roman"/>
          <w:sz w:val="28"/>
          <w:szCs w:val="28"/>
        </w:rPr>
        <w:t>Фэнтези</w:t>
      </w:r>
      <w:proofErr w:type="spellEnd"/>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8) Научная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[8]</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lastRenderedPageBreak/>
        <w:t xml:space="preserve">Особое внимание в этой классификации стоит уделить т.н. «пограничной зоне», в которую входят произведения, балансирующие на грани </w:t>
      </w:r>
      <w:proofErr w:type="gramStart"/>
      <w:r w:rsidRPr="00326A38">
        <w:rPr>
          <w:rFonts w:ascii="Times New Roman" w:eastAsia="Calibri" w:hAnsi="Times New Roman" w:cs="Times New Roman"/>
          <w:sz w:val="28"/>
          <w:szCs w:val="28"/>
        </w:rPr>
        <w:t>между</w:t>
      </w:r>
      <w:proofErr w:type="gramEnd"/>
      <w:r w:rsidRPr="00326A38">
        <w:rPr>
          <w:rFonts w:ascii="Times New Roman" w:eastAsia="Calibri" w:hAnsi="Times New Roman" w:cs="Times New Roman"/>
          <w:sz w:val="28"/>
          <w:szCs w:val="28"/>
        </w:rPr>
        <w:t xml:space="preserve"> фантастическим и реалистическим, вследствие чего трудно установить их жанровую принадлежность. К таковым относятся </w:t>
      </w:r>
      <w:proofErr w:type="spellStart"/>
      <w:r w:rsidRPr="00326A38">
        <w:rPr>
          <w:rFonts w:ascii="Times New Roman" w:eastAsia="Calibri" w:hAnsi="Times New Roman" w:cs="Times New Roman"/>
          <w:sz w:val="28"/>
          <w:szCs w:val="28"/>
        </w:rPr>
        <w:t>поджанры</w:t>
      </w:r>
      <w:proofErr w:type="spellEnd"/>
      <w:r w:rsidRPr="00326A38">
        <w:rPr>
          <w:rFonts w:ascii="Times New Roman" w:eastAsia="Calibri" w:hAnsi="Times New Roman" w:cs="Times New Roman"/>
          <w:sz w:val="28"/>
          <w:szCs w:val="28"/>
        </w:rPr>
        <w:t xml:space="preserve"> «сумеречная» фантастика, в которой затруднительно определить, имеется ли проявление фантастического или нет. К примерам такого </w:t>
      </w:r>
      <w:proofErr w:type="spellStart"/>
      <w:r w:rsidRPr="00326A38">
        <w:rPr>
          <w:rFonts w:ascii="Times New Roman" w:eastAsia="Calibri" w:hAnsi="Times New Roman" w:cs="Times New Roman"/>
          <w:sz w:val="28"/>
          <w:szCs w:val="28"/>
        </w:rPr>
        <w:t>поджанра</w:t>
      </w:r>
      <w:proofErr w:type="spellEnd"/>
      <w:r w:rsidRPr="00326A38">
        <w:rPr>
          <w:rFonts w:ascii="Times New Roman" w:eastAsia="Calibri" w:hAnsi="Times New Roman" w:cs="Times New Roman"/>
          <w:sz w:val="28"/>
          <w:szCs w:val="28"/>
        </w:rPr>
        <w:t xml:space="preserve"> можно отнести  многие произведения европейского романтизма (напр. «Песочный человек» Э. Гофмана). Также в пограничную категорию входит литература абсурда ( «Превращение» </w:t>
      </w:r>
      <w:proofErr w:type="spellStart"/>
      <w:r w:rsidRPr="00326A38">
        <w:rPr>
          <w:rFonts w:ascii="Times New Roman" w:eastAsia="Calibri" w:hAnsi="Times New Roman" w:cs="Times New Roman"/>
          <w:sz w:val="28"/>
          <w:szCs w:val="28"/>
        </w:rPr>
        <w:t>Ф.Кафки</w:t>
      </w:r>
      <w:proofErr w:type="spellEnd"/>
      <w:r w:rsidRPr="00326A38">
        <w:rPr>
          <w:rFonts w:ascii="Times New Roman" w:eastAsia="Calibri" w:hAnsi="Times New Roman" w:cs="Times New Roman"/>
          <w:sz w:val="28"/>
          <w:szCs w:val="28"/>
        </w:rPr>
        <w:t xml:space="preserve">, поэмы </w:t>
      </w:r>
      <w:proofErr w:type="spellStart"/>
      <w:r w:rsidRPr="00326A38">
        <w:rPr>
          <w:rFonts w:ascii="Times New Roman" w:eastAsia="Calibri" w:hAnsi="Times New Roman" w:cs="Times New Roman"/>
          <w:sz w:val="28"/>
          <w:szCs w:val="28"/>
        </w:rPr>
        <w:t>Д.Хармса</w:t>
      </w:r>
      <w:proofErr w:type="spellEnd"/>
      <w:r w:rsidRPr="00326A38">
        <w:rPr>
          <w:rFonts w:ascii="Times New Roman" w:eastAsia="Calibri" w:hAnsi="Times New Roman" w:cs="Times New Roman"/>
          <w:sz w:val="28"/>
          <w:szCs w:val="28"/>
        </w:rPr>
        <w:t xml:space="preserve">), тексты с минимумом фантастики ( здесь М. Назаренко приводит в качестве примера произведение «Октябрьский свет» </w:t>
      </w:r>
      <w:proofErr w:type="spellStart"/>
      <w:r w:rsidRPr="00326A38">
        <w:rPr>
          <w:rFonts w:ascii="Times New Roman" w:eastAsia="Calibri" w:hAnsi="Times New Roman" w:cs="Times New Roman"/>
          <w:sz w:val="28"/>
          <w:szCs w:val="28"/>
        </w:rPr>
        <w:t>Дж</w:t>
      </w:r>
      <w:proofErr w:type="gramStart"/>
      <w:r w:rsidRPr="00326A38">
        <w:rPr>
          <w:rFonts w:ascii="Times New Roman" w:eastAsia="Calibri" w:hAnsi="Times New Roman" w:cs="Times New Roman"/>
          <w:sz w:val="28"/>
          <w:szCs w:val="28"/>
        </w:rPr>
        <w:t>.Г</w:t>
      </w:r>
      <w:proofErr w:type="gramEnd"/>
      <w:r w:rsidRPr="00326A38">
        <w:rPr>
          <w:rFonts w:ascii="Times New Roman" w:eastAsia="Calibri" w:hAnsi="Times New Roman" w:cs="Times New Roman"/>
          <w:sz w:val="28"/>
          <w:szCs w:val="28"/>
        </w:rPr>
        <w:t>арднера</w:t>
      </w:r>
      <w:proofErr w:type="spellEnd"/>
      <w:r w:rsidRPr="00326A38">
        <w:rPr>
          <w:rFonts w:ascii="Times New Roman" w:eastAsia="Calibri" w:hAnsi="Times New Roman" w:cs="Times New Roman"/>
          <w:sz w:val="28"/>
          <w:szCs w:val="28"/>
        </w:rPr>
        <w:t xml:space="preserve"> — реалистический текст, в финале которого появляется НЛО), галлюцинаторная фантастика, где главный элемент фантастического заключается в помутненном сознании главного героя (или в его сне) ( «</w:t>
      </w:r>
      <w:proofErr w:type="spellStart"/>
      <w:r w:rsidRPr="00326A38">
        <w:rPr>
          <w:rFonts w:ascii="Times New Roman" w:eastAsia="Calibri" w:hAnsi="Times New Roman" w:cs="Times New Roman"/>
          <w:sz w:val="28"/>
          <w:szCs w:val="28"/>
        </w:rPr>
        <w:t>Убик</w:t>
      </w:r>
      <w:proofErr w:type="spellEnd"/>
      <w:r w:rsidRPr="00326A38">
        <w:rPr>
          <w:rFonts w:ascii="Times New Roman" w:eastAsia="Calibri" w:hAnsi="Times New Roman" w:cs="Times New Roman"/>
          <w:sz w:val="28"/>
          <w:szCs w:val="28"/>
        </w:rPr>
        <w:t xml:space="preserve">», «Помутнение» (частично) Ф.К. Дика, «Чапаев и </w:t>
      </w:r>
      <w:proofErr w:type="gramStart"/>
      <w:r w:rsidRPr="00326A38">
        <w:rPr>
          <w:rFonts w:ascii="Times New Roman" w:eastAsia="Calibri" w:hAnsi="Times New Roman" w:cs="Times New Roman"/>
          <w:sz w:val="28"/>
          <w:szCs w:val="28"/>
        </w:rPr>
        <w:t xml:space="preserve">Пустота» В. Пелевина, «Глаз  Кота» Р. Желязны, «Алиса в Стране Чудес» и «Алиса в Зазеркалье» Л. </w:t>
      </w:r>
      <w:proofErr w:type="spellStart"/>
      <w:r w:rsidRPr="00326A38">
        <w:rPr>
          <w:rFonts w:ascii="Times New Roman" w:eastAsia="Calibri" w:hAnsi="Times New Roman" w:cs="Times New Roman"/>
          <w:sz w:val="28"/>
          <w:szCs w:val="28"/>
        </w:rPr>
        <w:t>Кэролла</w:t>
      </w:r>
      <w:proofErr w:type="spellEnd"/>
      <w:r w:rsidRPr="00326A38">
        <w:rPr>
          <w:rFonts w:ascii="Times New Roman" w:eastAsia="Calibri" w:hAnsi="Times New Roman" w:cs="Times New Roman"/>
          <w:sz w:val="28"/>
          <w:szCs w:val="28"/>
        </w:rPr>
        <w:t xml:space="preserve">) и «мифологическая фантастика», в рамках которой фантастическое вовсе не рассматривается как фантастическое («Парфюмер» </w:t>
      </w:r>
      <w:proofErr w:type="spellStart"/>
      <w:r w:rsidRPr="00326A38">
        <w:rPr>
          <w:rFonts w:ascii="Times New Roman" w:eastAsia="Calibri" w:hAnsi="Times New Roman" w:cs="Times New Roman"/>
          <w:sz w:val="28"/>
          <w:szCs w:val="28"/>
        </w:rPr>
        <w:t>П.Зюскинда</w:t>
      </w:r>
      <w:proofErr w:type="spellEnd"/>
      <w:r w:rsidRPr="00326A38">
        <w:rPr>
          <w:rFonts w:ascii="Times New Roman" w:eastAsia="Calibri" w:hAnsi="Times New Roman" w:cs="Times New Roman"/>
          <w:sz w:val="28"/>
          <w:szCs w:val="28"/>
        </w:rPr>
        <w:t xml:space="preserve">; «Эфиоп» </w:t>
      </w:r>
      <w:proofErr w:type="spellStart"/>
      <w:r w:rsidRPr="00326A38">
        <w:rPr>
          <w:rFonts w:ascii="Times New Roman" w:eastAsia="Calibri" w:hAnsi="Times New Roman" w:cs="Times New Roman"/>
          <w:sz w:val="28"/>
          <w:szCs w:val="28"/>
        </w:rPr>
        <w:t>Б.Штерна</w:t>
      </w:r>
      <w:proofErr w:type="spellEnd"/>
      <w:r w:rsidRPr="00326A38">
        <w:rPr>
          <w:rFonts w:ascii="Times New Roman" w:eastAsia="Calibri" w:hAnsi="Times New Roman" w:cs="Times New Roman"/>
          <w:sz w:val="28"/>
          <w:szCs w:val="28"/>
        </w:rPr>
        <w:t xml:space="preserve">; «Сто лет одиночества» </w:t>
      </w:r>
      <w:proofErr w:type="spellStart"/>
      <w:r w:rsidRPr="00326A38">
        <w:rPr>
          <w:rFonts w:ascii="Times New Roman" w:eastAsia="Calibri" w:hAnsi="Times New Roman" w:cs="Times New Roman"/>
          <w:sz w:val="28"/>
          <w:szCs w:val="28"/>
        </w:rPr>
        <w:t>Г.Гарсиа</w:t>
      </w:r>
      <w:proofErr w:type="spellEnd"/>
      <w:r w:rsidRPr="00326A38">
        <w:rPr>
          <w:rFonts w:ascii="Times New Roman" w:eastAsia="Calibri" w:hAnsi="Times New Roman" w:cs="Times New Roman"/>
          <w:sz w:val="28"/>
          <w:szCs w:val="28"/>
        </w:rPr>
        <w:t xml:space="preserve"> Маркеса).</w:t>
      </w:r>
      <w:proofErr w:type="gramEnd"/>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Понятие «чистой фантастики» в данной классификации не сходится с понятием «</w:t>
      </w:r>
      <w:r w:rsidRPr="00326A38">
        <w:rPr>
          <w:rFonts w:ascii="Times New Roman" w:eastAsia="Calibri" w:hAnsi="Times New Roman" w:cs="Times New Roman"/>
          <w:sz w:val="28"/>
          <w:szCs w:val="28"/>
          <w:lang w:val="en-US"/>
        </w:rPr>
        <w:t>pure</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fantasy</w:t>
      </w:r>
      <w:r w:rsidRPr="00326A38">
        <w:rPr>
          <w:rFonts w:ascii="Times New Roman" w:eastAsia="Calibri" w:hAnsi="Times New Roman" w:cs="Times New Roman"/>
          <w:sz w:val="28"/>
          <w:szCs w:val="28"/>
        </w:rPr>
        <w:t xml:space="preserve">» Д. </w:t>
      </w:r>
      <w:proofErr w:type="spellStart"/>
      <w:r w:rsidRPr="00326A38">
        <w:rPr>
          <w:rFonts w:ascii="Times New Roman" w:eastAsia="Calibri" w:hAnsi="Times New Roman" w:cs="Times New Roman"/>
          <w:sz w:val="28"/>
          <w:szCs w:val="28"/>
        </w:rPr>
        <w:t>Уоллхейма</w:t>
      </w:r>
      <w:proofErr w:type="spellEnd"/>
      <w:r w:rsidRPr="00326A38">
        <w:rPr>
          <w:rFonts w:ascii="Times New Roman" w:eastAsia="Calibri" w:hAnsi="Times New Roman" w:cs="Times New Roman"/>
          <w:sz w:val="28"/>
          <w:szCs w:val="28"/>
        </w:rPr>
        <w:t xml:space="preserve">. В данном определении важную роль играет элемент осмысления </w:t>
      </w:r>
      <w:proofErr w:type="spellStart"/>
      <w:r w:rsidRPr="00326A38">
        <w:rPr>
          <w:rFonts w:ascii="Times New Roman" w:eastAsia="Calibri" w:hAnsi="Times New Roman" w:cs="Times New Roman"/>
          <w:sz w:val="28"/>
          <w:szCs w:val="28"/>
        </w:rPr>
        <w:t>фантатсической</w:t>
      </w:r>
      <w:proofErr w:type="spellEnd"/>
      <w:r w:rsidRPr="00326A38">
        <w:rPr>
          <w:rFonts w:ascii="Times New Roman" w:eastAsia="Calibri" w:hAnsi="Times New Roman" w:cs="Times New Roman"/>
          <w:sz w:val="28"/>
          <w:szCs w:val="28"/>
        </w:rPr>
        <w:t xml:space="preserve"> природы человека, т.н. «эксперимента». Примерами «чистой» фантастики в классификации Назаренко могут послужить «Дверь в стене» </w:t>
      </w:r>
      <w:proofErr w:type="spellStart"/>
      <w:r w:rsidRPr="00326A38">
        <w:rPr>
          <w:rFonts w:ascii="Times New Roman" w:eastAsia="Calibri" w:hAnsi="Times New Roman" w:cs="Times New Roman"/>
          <w:sz w:val="28"/>
          <w:szCs w:val="28"/>
        </w:rPr>
        <w:t>Г.Уэллса</w:t>
      </w:r>
      <w:proofErr w:type="spellEnd"/>
      <w:r w:rsidRPr="00326A38">
        <w:rPr>
          <w:rFonts w:ascii="Times New Roman" w:eastAsia="Calibri" w:hAnsi="Times New Roman" w:cs="Times New Roman"/>
          <w:sz w:val="28"/>
          <w:szCs w:val="28"/>
        </w:rPr>
        <w:t xml:space="preserve"> и «Расследование» </w:t>
      </w:r>
      <w:proofErr w:type="spellStart"/>
      <w:r w:rsidRPr="00326A38">
        <w:rPr>
          <w:rFonts w:ascii="Times New Roman" w:eastAsia="Calibri" w:hAnsi="Times New Roman" w:cs="Times New Roman"/>
          <w:sz w:val="28"/>
          <w:szCs w:val="28"/>
        </w:rPr>
        <w:t>С.Лема</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В  данной категории </w:t>
      </w:r>
      <w:proofErr w:type="gramStart"/>
      <w:r w:rsidRPr="00326A38">
        <w:rPr>
          <w:rFonts w:ascii="Times New Roman" w:eastAsia="Calibri" w:hAnsi="Times New Roman" w:cs="Times New Roman"/>
          <w:sz w:val="28"/>
          <w:szCs w:val="28"/>
        </w:rPr>
        <w:t>фантастическое</w:t>
      </w:r>
      <w:proofErr w:type="gramEnd"/>
      <w:r w:rsidRPr="00326A38">
        <w:rPr>
          <w:rFonts w:ascii="Times New Roman" w:eastAsia="Calibri" w:hAnsi="Times New Roman" w:cs="Times New Roman"/>
          <w:sz w:val="28"/>
          <w:szCs w:val="28"/>
        </w:rPr>
        <w:t xml:space="preserve"> объясняется вмешательством религиозных сил, принадлежащих к существующим религиозным культурам. В случае, когда силы принадлежат к иной религиозной и мифологической культуре (чаще всего выдуманной самим автором), данную литературу относят к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В более узком смысле религиозная фантастика </w:t>
      </w:r>
      <w:r w:rsidRPr="00326A38">
        <w:rPr>
          <w:rFonts w:ascii="Times New Roman" w:eastAsia="Calibri" w:hAnsi="Times New Roman" w:cs="Times New Roman"/>
          <w:sz w:val="28"/>
          <w:szCs w:val="28"/>
        </w:rPr>
        <w:lastRenderedPageBreak/>
        <w:t xml:space="preserve">представляет собой смесь рациональной НФ с апокрифами.  В категории религиозной фантастики примерами могут служить «Изгоняющий дьявола» У. </w:t>
      </w:r>
      <w:proofErr w:type="spellStart"/>
      <w:r w:rsidRPr="00326A38">
        <w:rPr>
          <w:rFonts w:ascii="Times New Roman" w:eastAsia="Calibri" w:hAnsi="Times New Roman" w:cs="Times New Roman"/>
          <w:sz w:val="28"/>
          <w:szCs w:val="28"/>
        </w:rPr>
        <w:t>Блэтти</w:t>
      </w:r>
      <w:proofErr w:type="spellEnd"/>
      <w:r w:rsidRPr="00326A38">
        <w:rPr>
          <w:rFonts w:ascii="Times New Roman" w:eastAsia="Calibri" w:hAnsi="Times New Roman" w:cs="Times New Roman"/>
          <w:sz w:val="28"/>
          <w:szCs w:val="28"/>
        </w:rPr>
        <w:t xml:space="preserve">, «Гимн Лейбовичу» </w:t>
      </w:r>
      <w:proofErr w:type="spellStart"/>
      <w:r w:rsidRPr="00326A38">
        <w:rPr>
          <w:rFonts w:ascii="Times New Roman" w:eastAsia="Calibri" w:hAnsi="Times New Roman" w:cs="Times New Roman"/>
          <w:sz w:val="28"/>
          <w:szCs w:val="28"/>
        </w:rPr>
        <w:t>Уолтера</w:t>
      </w:r>
      <w:proofErr w:type="spellEnd"/>
      <w:r w:rsidRPr="00326A38">
        <w:rPr>
          <w:rFonts w:ascii="Times New Roman" w:eastAsia="Calibri" w:hAnsi="Times New Roman" w:cs="Times New Roman"/>
          <w:sz w:val="28"/>
          <w:szCs w:val="28"/>
        </w:rPr>
        <w:t xml:space="preserve">  М. </w:t>
      </w:r>
      <w:proofErr w:type="spellStart"/>
      <w:r w:rsidRPr="00326A38">
        <w:rPr>
          <w:rFonts w:ascii="Times New Roman" w:eastAsia="Calibri" w:hAnsi="Times New Roman" w:cs="Times New Roman"/>
          <w:sz w:val="28"/>
          <w:szCs w:val="28"/>
        </w:rPr>
        <w:t>Митти</w:t>
      </w:r>
      <w:proofErr w:type="spellEnd"/>
      <w:r w:rsidRPr="00326A38">
        <w:rPr>
          <w:rFonts w:ascii="Times New Roman" w:eastAsia="Calibri" w:hAnsi="Times New Roman" w:cs="Times New Roman"/>
          <w:sz w:val="28"/>
          <w:szCs w:val="28"/>
        </w:rPr>
        <w:t xml:space="preserve">-младшего. В отечественной литературе ярким примером может послужить «Мастер и Маргарита» </w:t>
      </w:r>
      <w:proofErr w:type="spellStart"/>
      <w:r w:rsidRPr="00326A38">
        <w:rPr>
          <w:rFonts w:ascii="Times New Roman" w:eastAsia="Calibri" w:hAnsi="Times New Roman" w:cs="Times New Roman"/>
          <w:sz w:val="28"/>
          <w:szCs w:val="28"/>
        </w:rPr>
        <w:t>М.Булгакова</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Мистика имеет некоторое сходство  с «</w:t>
      </w:r>
      <w:proofErr w:type="gramStart"/>
      <w:r w:rsidRPr="00326A38">
        <w:rPr>
          <w:rFonts w:ascii="Times New Roman" w:eastAsia="Calibri" w:hAnsi="Times New Roman" w:cs="Times New Roman"/>
          <w:sz w:val="28"/>
          <w:szCs w:val="28"/>
        </w:rPr>
        <w:t>чистой</w:t>
      </w:r>
      <w:proofErr w:type="gramEnd"/>
      <w:r w:rsidRPr="00326A38">
        <w:rPr>
          <w:rFonts w:ascii="Times New Roman" w:eastAsia="Calibri" w:hAnsi="Times New Roman" w:cs="Times New Roman"/>
          <w:sz w:val="28"/>
          <w:szCs w:val="28"/>
        </w:rPr>
        <w:t>» и религиозной НФ, однако здесь фантастический элемент осмысляется как нечто сверхъестественное, не связанное с религиозными канонами. Главное отличие от «</w:t>
      </w:r>
      <w:proofErr w:type="gramStart"/>
      <w:r w:rsidRPr="00326A38">
        <w:rPr>
          <w:rFonts w:ascii="Times New Roman" w:eastAsia="Calibri" w:hAnsi="Times New Roman" w:cs="Times New Roman"/>
          <w:sz w:val="28"/>
          <w:szCs w:val="28"/>
        </w:rPr>
        <w:t>чистой</w:t>
      </w:r>
      <w:proofErr w:type="gramEnd"/>
      <w:r w:rsidRPr="00326A38">
        <w:rPr>
          <w:rFonts w:ascii="Times New Roman" w:eastAsia="Calibri" w:hAnsi="Times New Roman" w:cs="Times New Roman"/>
          <w:sz w:val="28"/>
          <w:szCs w:val="28"/>
        </w:rPr>
        <w:t xml:space="preserve">» НФ – действие должно происходить  либо полностью в нашем мире, либо в потустороннем, но обязательно имеющим связь с нашим  миром.  Ярким примером мистики может послужить  творчество Г. </w:t>
      </w:r>
      <w:proofErr w:type="spellStart"/>
      <w:r w:rsidRPr="00326A38">
        <w:rPr>
          <w:rFonts w:ascii="Times New Roman" w:eastAsia="Calibri" w:hAnsi="Times New Roman" w:cs="Times New Roman"/>
          <w:sz w:val="28"/>
          <w:szCs w:val="28"/>
        </w:rPr>
        <w:t>Лавкрафта</w:t>
      </w:r>
      <w:proofErr w:type="spellEnd"/>
      <w:r w:rsidRPr="00326A38">
        <w:rPr>
          <w:rFonts w:ascii="Times New Roman" w:eastAsia="Calibri" w:hAnsi="Times New Roman" w:cs="Times New Roman"/>
          <w:sz w:val="28"/>
          <w:szCs w:val="28"/>
        </w:rPr>
        <w:t xml:space="preserve"> ( в особенности цикл рассказов о </w:t>
      </w:r>
      <w:proofErr w:type="spellStart"/>
      <w:r w:rsidRPr="00326A38">
        <w:rPr>
          <w:rFonts w:ascii="Times New Roman" w:eastAsia="Calibri" w:hAnsi="Times New Roman" w:cs="Times New Roman"/>
          <w:sz w:val="28"/>
          <w:szCs w:val="28"/>
        </w:rPr>
        <w:t>Ктулху</w:t>
      </w:r>
      <w:proofErr w:type="spellEnd"/>
      <w:r w:rsidRPr="00326A38">
        <w:rPr>
          <w:rFonts w:ascii="Times New Roman" w:eastAsia="Calibri" w:hAnsi="Times New Roman" w:cs="Times New Roman"/>
          <w:sz w:val="28"/>
          <w:szCs w:val="28"/>
        </w:rPr>
        <w:t>)</w:t>
      </w:r>
      <w:proofErr w:type="gramStart"/>
      <w:r w:rsidRPr="00326A38">
        <w:rPr>
          <w:rFonts w:ascii="Times New Roman" w:eastAsia="Calibri" w:hAnsi="Times New Roman" w:cs="Times New Roman"/>
          <w:sz w:val="28"/>
          <w:szCs w:val="28"/>
        </w:rPr>
        <w:t xml:space="preserve"> ,</w:t>
      </w:r>
      <w:proofErr w:type="gramEnd"/>
      <w:r w:rsidRPr="00326A38">
        <w:rPr>
          <w:rFonts w:ascii="Times New Roman" w:eastAsia="Calibri" w:hAnsi="Times New Roman" w:cs="Times New Roman"/>
          <w:sz w:val="28"/>
          <w:szCs w:val="28"/>
        </w:rPr>
        <w:t xml:space="preserve"> «Кэрри», «Кладбище домашних животных» </w:t>
      </w:r>
      <w:proofErr w:type="spellStart"/>
      <w:r w:rsidRPr="00326A38">
        <w:rPr>
          <w:rFonts w:ascii="Times New Roman" w:eastAsia="Calibri" w:hAnsi="Times New Roman" w:cs="Times New Roman"/>
          <w:sz w:val="28"/>
          <w:szCs w:val="28"/>
        </w:rPr>
        <w:t>С.Кинга</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В категории альтернативной истории важное место занимает такой сюжетный прием, как историческое допущение.  Фантастический элемент здесь достигается путем допущения того, что в какой-то ключевой момент истории («точка бифуркации») события начинали разворачиваться иным образом, и развитием цепочки последующих событий. При этом важно отметить, что сама «точка бифуркации» лишь упоминается в произведении, но не является временем действия. Примером может послужить первый литературный прорыв Филипа </w:t>
      </w:r>
      <w:proofErr w:type="gramStart"/>
      <w:r w:rsidRPr="00326A38">
        <w:rPr>
          <w:rFonts w:ascii="Times New Roman" w:eastAsia="Calibri" w:hAnsi="Times New Roman" w:cs="Times New Roman"/>
          <w:sz w:val="28"/>
          <w:szCs w:val="28"/>
        </w:rPr>
        <w:t>Дика</w:t>
      </w:r>
      <w:proofErr w:type="gramEnd"/>
      <w:r w:rsidRPr="00326A38">
        <w:rPr>
          <w:rFonts w:ascii="Times New Roman" w:eastAsia="Calibri" w:hAnsi="Times New Roman" w:cs="Times New Roman"/>
          <w:sz w:val="28"/>
          <w:szCs w:val="28"/>
        </w:rPr>
        <w:t xml:space="preserve"> – роман «Человек в высоком замке», где в результате Второй Мировой войны победу одержали не союзники, а страны Оси.</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Категорию научной фантастики </w:t>
      </w:r>
      <w:proofErr w:type="spellStart"/>
      <w:r w:rsidRPr="00326A38">
        <w:rPr>
          <w:rFonts w:ascii="Times New Roman" w:eastAsia="Calibri" w:hAnsi="Times New Roman" w:cs="Times New Roman"/>
          <w:sz w:val="28"/>
          <w:szCs w:val="28"/>
        </w:rPr>
        <w:t>М.Назаренко</w:t>
      </w:r>
      <w:proofErr w:type="spellEnd"/>
      <w:r w:rsidRPr="00326A38">
        <w:rPr>
          <w:rFonts w:ascii="Times New Roman" w:eastAsia="Calibri" w:hAnsi="Times New Roman" w:cs="Times New Roman"/>
          <w:sz w:val="28"/>
          <w:szCs w:val="28"/>
        </w:rPr>
        <w:t xml:space="preserve"> характеризует следующим образом: элемент фантастического получает научное или квазинаучное объяснение и прослеживает тенденции развития науки и техники. В узком смысле – все, что происходит в будущем и имеет научное или околонаучное (чаще </w:t>
      </w:r>
      <w:proofErr w:type="gramStart"/>
      <w:r w:rsidRPr="00326A38">
        <w:rPr>
          <w:rFonts w:ascii="Times New Roman" w:eastAsia="Calibri" w:hAnsi="Times New Roman" w:cs="Times New Roman"/>
          <w:sz w:val="28"/>
          <w:szCs w:val="28"/>
        </w:rPr>
        <w:t xml:space="preserve">всего) </w:t>
      </w:r>
      <w:proofErr w:type="gramEnd"/>
      <w:r w:rsidRPr="00326A38">
        <w:rPr>
          <w:rFonts w:ascii="Times New Roman" w:eastAsia="Calibri" w:hAnsi="Times New Roman" w:cs="Times New Roman"/>
          <w:sz w:val="28"/>
          <w:szCs w:val="28"/>
        </w:rPr>
        <w:t xml:space="preserve">объяснение – есть НФ. При этом он выделяет «техническую фантастику», т.е. фантастику, в которой элемент фантастического имеет строго научное объяснение, в один из </w:t>
      </w:r>
      <w:proofErr w:type="spellStart"/>
      <w:r w:rsidRPr="00326A38">
        <w:rPr>
          <w:rFonts w:ascii="Times New Roman" w:eastAsia="Calibri" w:hAnsi="Times New Roman" w:cs="Times New Roman"/>
          <w:sz w:val="28"/>
          <w:szCs w:val="28"/>
        </w:rPr>
        <w:t>поджанров</w:t>
      </w:r>
      <w:proofErr w:type="spellEnd"/>
      <w:r w:rsidRPr="00326A38">
        <w:rPr>
          <w:rFonts w:ascii="Times New Roman" w:eastAsia="Calibri" w:hAnsi="Times New Roman" w:cs="Times New Roman"/>
          <w:sz w:val="28"/>
          <w:szCs w:val="28"/>
        </w:rPr>
        <w:t xml:space="preserve"> НФ, </w:t>
      </w:r>
      <w:r w:rsidRPr="00326A38">
        <w:rPr>
          <w:rFonts w:ascii="Times New Roman" w:eastAsia="Calibri" w:hAnsi="Times New Roman" w:cs="Times New Roman"/>
          <w:sz w:val="28"/>
          <w:szCs w:val="28"/>
        </w:rPr>
        <w:lastRenderedPageBreak/>
        <w:t xml:space="preserve">объясняя это тем, что в фантастике «квазинаучное объяснение» является преобладающим и по-настоящему научное обоснование встречается довольно редко. В качестве примера научной фантастики Назаренко приводит «1984» </w:t>
      </w:r>
      <w:proofErr w:type="spellStart"/>
      <w:r w:rsidRPr="00326A38">
        <w:rPr>
          <w:rFonts w:ascii="Times New Roman" w:eastAsia="Calibri" w:hAnsi="Times New Roman" w:cs="Times New Roman"/>
          <w:sz w:val="28"/>
          <w:szCs w:val="28"/>
        </w:rPr>
        <w:t>Дж</w:t>
      </w:r>
      <w:proofErr w:type="gramStart"/>
      <w:r w:rsidRPr="00326A38">
        <w:rPr>
          <w:rFonts w:ascii="Times New Roman" w:eastAsia="Calibri" w:hAnsi="Times New Roman" w:cs="Times New Roman"/>
          <w:sz w:val="28"/>
          <w:szCs w:val="28"/>
        </w:rPr>
        <w:t>.О</w:t>
      </w:r>
      <w:proofErr w:type="gramEnd"/>
      <w:r w:rsidRPr="00326A38">
        <w:rPr>
          <w:rFonts w:ascii="Times New Roman" w:eastAsia="Calibri" w:hAnsi="Times New Roman" w:cs="Times New Roman"/>
          <w:sz w:val="28"/>
          <w:szCs w:val="28"/>
        </w:rPr>
        <w:t>руэлла</w:t>
      </w:r>
      <w:proofErr w:type="spellEnd"/>
      <w:r w:rsidRPr="00326A38">
        <w:rPr>
          <w:rFonts w:ascii="Times New Roman" w:eastAsia="Calibri" w:hAnsi="Times New Roman" w:cs="Times New Roman"/>
          <w:sz w:val="28"/>
          <w:szCs w:val="28"/>
        </w:rPr>
        <w:t>, что противоречит его же классификации, т.к. по большинству признаков произведение можно отнести к «чистой» фантастике с элементами альтернативной истории. В целом, данная категория может считаться довольно спорной, т.к. критерии довольно размыты.</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Жанр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направлен на изображение мира, построенного на элементах волшебного, т.е. имеющего связь с магией, мифами, сказками, легендами. Действие в произведениях жанра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разворачивается либо в мире, не имеющим ничего общего с нашим миром, либо являющимся ему параллельным. Чаще всего, мир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построен на стыке мифологической базы с более-менее обусловленными историко-культурными особенностями древних времен (цикл рассказов о </w:t>
      </w:r>
      <w:proofErr w:type="spellStart"/>
      <w:r w:rsidRPr="00326A38">
        <w:rPr>
          <w:rFonts w:ascii="Times New Roman" w:eastAsia="Calibri" w:hAnsi="Times New Roman" w:cs="Times New Roman"/>
          <w:sz w:val="28"/>
          <w:szCs w:val="28"/>
        </w:rPr>
        <w:t>Конане</w:t>
      </w:r>
      <w:proofErr w:type="spellEnd"/>
      <w:r w:rsidRPr="00326A38">
        <w:rPr>
          <w:rFonts w:ascii="Times New Roman" w:eastAsia="Calibri" w:hAnsi="Times New Roman" w:cs="Times New Roman"/>
          <w:sz w:val="28"/>
          <w:szCs w:val="28"/>
        </w:rPr>
        <w:t xml:space="preserve"> Р. </w:t>
      </w:r>
      <w:proofErr w:type="spellStart"/>
      <w:r w:rsidRPr="00326A38">
        <w:rPr>
          <w:rFonts w:ascii="Times New Roman" w:eastAsia="Calibri" w:hAnsi="Times New Roman" w:cs="Times New Roman"/>
          <w:sz w:val="28"/>
          <w:szCs w:val="28"/>
        </w:rPr>
        <w:t>Говарда</w:t>
      </w:r>
      <w:proofErr w:type="spellEnd"/>
      <w:r w:rsidRPr="00326A38">
        <w:rPr>
          <w:rFonts w:ascii="Times New Roman" w:eastAsia="Calibri" w:hAnsi="Times New Roman" w:cs="Times New Roman"/>
          <w:sz w:val="28"/>
          <w:szCs w:val="28"/>
        </w:rPr>
        <w:t xml:space="preserve">, трилогия «Властелин колец» и другие произведения о </w:t>
      </w:r>
      <w:proofErr w:type="spellStart"/>
      <w:r w:rsidRPr="00326A38">
        <w:rPr>
          <w:rFonts w:ascii="Times New Roman" w:eastAsia="Calibri" w:hAnsi="Times New Roman" w:cs="Times New Roman"/>
          <w:sz w:val="28"/>
          <w:szCs w:val="28"/>
        </w:rPr>
        <w:t>Средиземье</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Дж.Р.Р</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Толкина</w:t>
      </w:r>
      <w:proofErr w:type="spellEnd"/>
      <w:r w:rsidRPr="00326A38">
        <w:rPr>
          <w:rFonts w:ascii="Times New Roman" w:eastAsia="Calibri" w:hAnsi="Times New Roman" w:cs="Times New Roman"/>
          <w:sz w:val="28"/>
          <w:szCs w:val="28"/>
        </w:rPr>
        <w:t xml:space="preserve">), реже он связан с настоящим («Волшебная лавка» </w:t>
      </w:r>
      <w:proofErr w:type="spellStart"/>
      <w:r w:rsidRPr="00326A38">
        <w:rPr>
          <w:rFonts w:ascii="Times New Roman" w:eastAsia="Calibri" w:hAnsi="Times New Roman" w:cs="Times New Roman"/>
          <w:sz w:val="28"/>
          <w:szCs w:val="28"/>
        </w:rPr>
        <w:t>Г.Уэллса</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Научная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 жанр-гибрид, в рамках которого волшебству дается квазинаучное объяснение. В жанре присутствуют элементы, как «чистой» фантастики, так и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Однако не следует относить к данной категории произведения, в которых «наука» и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дискретны </w:t>
      </w:r>
      <w:proofErr w:type="gramStart"/>
      <w:r w:rsidRPr="00326A38">
        <w:rPr>
          <w:rFonts w:ascii="Times New Roman" w:eastAsia="Calibri" w:hAnsi="Times New Roman" w:cs="Times New Roman"/>
          <w:sz w:val="28"/>
          <w:szCs w:val="28"/>
        </w:rPr>
        <w:t xml:space="preserve">( </w:t>
      </w:r>
      <w:proofErr w:type="gramEnd"/>
      <w:r w:rsidRPr="00326A38">
        <w:rPr>
          <w:rFonts w:ascii="Times New Roman" w:eastAsia="Calibri" w:hAnsi="Times New Roman" w:cs="Times New Roman"/>
          <w:sz w:val="28"/>
          <w:szCs w:val="28"/>
        </w:rPr>
        <w:t xml:space="preserve">напр. Герой с помощью науки попадает в </w:t>
      </w:r>
      <w:proofErr w:type="spellStart"/>
      <w:r w:rsidRPr="00326A38">
        <w:rPr>
          <w:rFonts w:ascii="Times New Roman" w:eastAsia="Calibri" w:hAnsi="Times New Roman" w:cs="Times New Roman"/>
          <w:sz w:val="28"/>
          <w:szCs w:val="28"/>
        </w:rPr>
        <w:t>фэнтезийный</w:t>
      </w:r>
      <w:proofErr w:type="spellEnd"/>
      <w:r w:rsidRPr="00326A38">
        <w:rPr>
          <w:rFonts w:ascii="Times New Roman" w:eastAsia="Calibri" w:hAnsi="Times New Roman" w:cs="Times New Roman"/>
          <w:sz w:val="28"/>
          <w:szCs w:val="28"/>
        </w:rPr>
        <w:t xml:space="preserve"> мир). Примерами данной категории могут служить «Заповедник гоблинов» </w:t>
      </w:r>
      <w:proofErr w:type="spellStart"/>
      <w:r w:rsidRPr="00326A38">
        <w:rPr>
          <w:rFonts w:ascii="Times New Roman" w:eastAsia="Calibri" w:hAnsi="Times New Roman" w:cs="Times New Roman"/>
          <w:sz w:val="28"/>
          <w:szCs w:val="28"/>
        </w:rPr>
        <w:t>К.Саймака</w:t>
      </w:r>
      <w:proofErr w:type="spellEnd"/>
      <w:r w:rsidRPr="00326A38">
        <w:rPr>
          <w:rFonts w:ascii="Times New Roman" w:eastAsia="Calibri" w:hAnsi="Times New Roman" w:cs="Times New Roman"/>
          <w:sz w:val="28"/>
          <w:szCs w:val="28"/>
        </w:rPr>
        <w:t>,</w:t>
      </w:r>
      <w:r w:rsidRPr="00326A38">
        <w:rPr>
          <w:rFonts w:ascii="DitedRegular" w:eastAsia="Calibri" w:hAnsi="DitedRegular" w:cs="Times New Roman"/>
          <w:color w:val="000000"/>
          <w:sz w:val="21"/>
          <w:szCs w:val="21"/>
          <w:shd w:val="clear" w:color="auto" w:fill="FFFFFF"/>
        </w:rPr>
        <w:t xml:space="preserve"> </w:t>
      </w:r>
      <w:r w:rsidRPr="00326A38">
        <w:rPr>
          <w:rFonts w:ascii="Times New Roman" w:eastAsia="Calibri" w:hAnsi="Times New Roman" w:cs="Times New Roman"/>
          <w:sz w:val="28"/>
          <w:szCs w:val="28"/>
        </w:rPr>
        <w:t xml:space="preserve">«Замок лорда Валентина» </w:t>
      </w:r>
      <w:proofErr w:type="spellStart"/>
      <w:r w:rsidRPr="00326A38">
        <w:rPr>
          <w:rFonts w:ascii="Times New Roman" w:eastAsia="Calibri" w:hAnsi="Times New Roman" w:cs="Times New Roman"/>
          <w:sz w:val="28"/>
          <w:szCs w:val="28"/>
        </w:rPr>
        <w:t>Р.Силверберга</w:t>
      </w:r>
      <w:proofErr w:type="spellEnd"/>
      <w:r w:rsidRPr="00326A38">
        <w:rPr>
          <w:rFonts w:ascii="Times New Roman" w:eastAsia="Calibri" w:hAnsi="Times New Roman" w:cs="Times New Roman"/>
          <w:sz w:val="28"/>
          <w:szCs w:val="28"/>
        </w:rPr>
        <w:t xml:space="preserve"> [8].</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Данную классификацию нельзя назвать точной в виду того, что </w:t>
      </w:r>
      <w:proofErr w:type="spellStart"/>
      <w:r w:rsidRPr="00326A38">
        <w:rPr>
          <w:rFonts w:ascii="Times New Roman" w:eastAsia="Calibri" w:hAnsi="Times New Roman" w:cs="Times New Roman"/>
          <w:sz w:val="28"/>
          <w:szCs w:val="28"/>
        </w:rPr>
        <w:t>поджанровые</w:t>
      </w:r>
      <w:proofErr w:type="spellEnd"/>
      <w:r w:rsidRPr="00326A38">
        <w:rPr>
          <w:rFonts w:ascii="Times New Roman" w:eastAsia="Calibri" w:hAnsi="Times New Roman" w:cs="Times New Roman"/>
          <w:sz w:val="28"/>
          <w:szCs w:val="28"/>
        </w:rPr>
        <w:t xml:space="preserve"> критерии довольно расплывчаты и зачастую их нельзя </w:t>
      </w:r>
      <w:proofErr w:type="gramStart"/>
      <w:r w:rsidRPr="00326A38">
        <w:rPr>
          <w:rFonts w:ascii="Times New Roman" w:eastAsia="Calibri" w:hAnsi="Times New Roman" w:cs="Times New Roman"/>
          <w:sz w:val="28"/>
          <w:szCs w:val="28"/>
        </w:rPr>
        <w:t>выделить</w:t>
      </w:r>
      <w:proofErr w:type="gramEnd"/>
      <w:r w:rsidRPr="00326A38">
        <w:rPr>
          <w:rFonts w:ascii="Times New Roman" w:eastAsia="Calibri" w:hAnsi="Times New Roman" w:cs="Times New Roman"/>
          <w:sz w:val="28"/>
          <w:szCs w:val="28"/>
        </w:rPr>
        <w:t xml:space="preserve">, как «чистый» </w:t>
      </w:r>
      <w:proofErr w:type="spellStart"/>
      <w:r w:rsidRPr="00326A38">
        <w:rPr>
          <w:rFonts w:ascii="Times New Roman" w:eastAsia="Calibri" w:hAnsi="Times New Roman" w:cs="Times New Roman"/>
          <w:sz w:val="28"/>
          <w:szCs w:val="28"/>
        </w:rPr>
        <w:t>поджанр</w:t>
      </w:r>
      <w:proofErr w:type="spellEnd"/>
      <w:r w:rsidRPr="00326A38">
        <w:rPr>
          <w:rFonts w:ascii="Times New Roman" w:eastAsia="Calibri" w:hAnsi="Times New Roman" w:cs="Times New Roman"/>
          <w:sz w:val="28"/>
          <w:szCs w:val="28"/>
        </w:rPr>
        <w:t xml:space="preserve">, т.е. обладающий своими особенными характеристиками, однако ее развернутость позволяет нам использовать ее в процессе анализа произведений фантастического характера. Также считаем, что ее следует усовершенствовать ввиду развития в начале двадцать первого </w:t>
      </w:r>
      <w:r w:rsidRPr="00326A38">
        <w:rPr>
          <w:rFonts w:ascii="Times New Roman" w:eastAsia="Calibri" w:hAnsi="Times New Roman" w:cs="Times New Roman"/>
          <w:sz w:val="28"/>
          <w:szCs w:val="28"/>
        </w:rPr>
        <w:lastRenderedPageBreak/>
        <w:t xml:space="preserve">века такого </w:t>
      </w:r>
      <w:proofErr w:type="spellStart"/>
      <w:r w:rsidRPr="00326A38">
        <w:rPr>
          <w:rFonts w:ascii="Times New Roman" w:eastAsia="Calibri" w:hAnsi="Times New Roman" w:cs="Times New Roman"/>
          <w:sz w:val="28"/>
          <w:szCs w:val="28"/>
        </w:rPr>
        <w:t>поджанра</w:t>
      </w:r>
      <w:proofErr w:type="spellEnd"/>
      <w:r w:rsidRPr="00326A38">
        <w:rPr>
          <w:rFonts w:ascii="Times New Roman" w:eastAsia="Calibri" w:hAnsi="Times New Roman" w:cs="Times New Roman"/>
          <w:sz w:val="28"/>
          <w:szCs w:val="28"/>
        </w:rPr>
        <w:t xml:space="preserve">, как подростковое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Герои данного жанра – дети (преимущественно </w:t>
      </w:r>
      <w:proofErr w:type="spellStart"/>
      <w:r w:rsidRPr="00326A38">
        <w:rPr>
          <w:rFonts w:ascii="Times New Roman" w:eastAsia="Calibri" w:hAnsi="Times New Roman" w:cs="Times New Roman"/>
          <w:sz w:val="28"/>
          <w:szCs w:val="28"/>
        </w:rPr>
        <w:t>тинейджеры</w:t>
      </w:r>
      <w:proofErr w:type="spellEnd"/>
      <w:r w:rsidRPr="00326A38">
        <w:rPr>
          <w:rFonts w:ascii="Times New Roman" w:eastAsia="Calibri" w:hAnsi="Times New Roman" w:cs="Times New Roman"/>
          <w:sz w:val="28"/>
          <w:szCs w:val="28"/>
        </w:rPr>
        <w:t xml:space="preserve">), сталкивающиеся с элементами волшебного в своей повседневной жизни. Действие разворачивается сразу в двух мирах – реальном мире и мире </w:t>
      </w:r>
      <w:proofErr w:type="gramStart"/>
      <w:r w:rsidRPr="00326A38">
        <w:rPr>
          <w:rFonts w:ascii="Times New Roman" w:eastAsia="Calibri" w:hAnsi="Times New Roman" w:cs="Times New Roman"/>
          <w:sz w:val="28"/>
          <w:szCs w:val="28"/>
        </w:rPr>
        <w:t>волшебного</w:t>
      </w:r>
      <w:proofErr w:type="gramEnd"/>
      <w:r w:rsidRPr="00326A38">
        <w:rPr>
          <w:rFonts w:ascii="Times New Roman" w:eastAsia="Calibri" w:hAnsi="Times New Roman" w:cs="Times New Roman"/>
          <w:sz w:val="28"/>
          <w:szCs w:val="28"/>
        </w:rPr>
        <w:t xml:space="preserve">. Самым ярким примером подросткового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 серия произведений о Гарри Поттере</w:t>
      </w:r>
      <w:proofErr w:type="gramStart"/>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Д</w:t>
      </w:r>
      <w:proofErr w:type="gramEnd"/>
      <w:r w:rsidRPr="00326A38">
        <w:rPr>
          <w:rFonts w:ascii="Times New Roman" w:eastAsia="Calibri" w:hAnsi="Times New Roman" w:cs="Times New Roman"/>
          <w:sz w:val="28"/>
          <w:szCs w:val="28"/>
        </w:rPr>
        <w:t>ж.К</w:t>
      </w:r>
      <w:proofErr w:type="spellEnd"/>
      <w:r w:rsidRPr="00326A38">
        <w:rPr>
          <w:rFonts w:ascii="Times New Roman" w:eastAsia="Calibri" w:hAnsi="Times New Roman" w:cs="Times New Roman"/>
          <w:sz w:val="28"/>
          <w:szCs w:val="28"/>
        </w:rPr>
        <w:t xml:space="preserve">. Роулинг. Среди менее популярных представителей серия книг о Перси </w:t>
      </w:r>
      <w:proofErr w:type="gramStart"/>
      <w:r w:rsidRPr="00326A38">
        <w:rPr>
          <w:rFonts w:ascii="Times New Roman" w:eastAsia="Calibri" w:hAnsi="Times New Roman" w:cs="Times New Roman"/>
          <w:sz w:val="28"/>
          <w:szCs w:val="28"/>
        </w:rPr>
        <w:t>Джексоне</w:t>
      </w:r>
      <w:proofErr w:type="gramEnd"/>
      <w:r w:rsidRPr="00326A38">
        <w:rPr>
          <w:rFonts w:ascii="Times New Roman" w:eastAsia="Calibri" w:hAnsi="Times New Roman" w:cs="Times New Roman"/>
          <w:sz w:val="28"/>
          <w:szCs w:val="28"/>
        </w:rPr>
        <w:t xml:space="preserve">  Р. </w:t>
      </w:r>
      <w:proofErr w:type="spellStart"/>
      <w:r w:rsidRPr="00326A38">
        <w:rPr>
          <w:rFonts w:ascii="Times New Roman" w:eastAsia="Calibri" w:hAnsi="Times New Roman" w:cs="Times New Roman"/>
          <w:sz w:val="28"/>
          <w:szCs w:val="28"/>
        </w:rPr>
        <w:t>Риордана</w:t>
      </w:r>
      <w:proofErr w:type="spellEnd"/>
      <w:r w:rsidRPr="00326A38">
        <w:rPr>
          <w:rFonts w:ascii="Times New Roman" w:eastAsia="Calibri" w:hAnsi="Times New Roman" w:cs="Times New Roman"/>
          <w:sz w:val="28"/>
          <w:szCs w:val="28"/>
        </w:rPr>
        <w:t xml:space="preserve"> и «Сумерки» </w:t>
      </w:r>
      <w:proofErr w:type="spellStart"/>
      <w:r w:rsidRPr="00326A38">
        <w:rPr>
          <w:rFonts w:ascii="Times New Roman" w:eastAsia="Calibri" w:hAnsi="Times New Roman" w:cs="Times New Roman"/>
          <w:sz w:val="28"/>
          <w:szCs w:val="28"/>
        </w:rPr>
        <w:t>С.Майер</w:t>
      </w:r>
      <w:proofErr w:type="spellEnd"/>
      <w:r w:rsidRPr="00326A38">
        <w:rPr>
          <w:rFonts w:ascii="Times New Roman" w:eastAsia="Calibri" w:hAnsi="Times New Roman" w:cs="Times New Roman"/>
          <w:sz w:val="28"/>
          <w:szCs w:val="28"/>
        </w:rPr>
        <w:t>.</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Существует также более общая, но </w:t>
      </w:r>
      <w:proofErr w:type="gramStart"/>
      <w:r w:rsidRPr="00326A38">
        <w:rPr>
          <w:rFonts w:ascii="Times New Roman" w:eastAsia="Calibri" w:hAnsi="Times New Roman" w:cs="Times New Roman"/>
          <w:sz w:val="28"/>
          <w:szCs w:val="28"/>
        </w:rPr>
        <w:t>менее развернутая</w:t>
      </w:r>
      <w:proofErr w:type="gramEnd"/>
      <w:r w:rsidRPr="00326A38">
        <w:rPr>
          <w:rFonts w:ascii="Times New Roman" w:eastAsia="Calibri" w:hAnsi="Times New Roman" w:cs="Times New Roman"/>
          <w:sz w:val="28"/>
          <w:szCs w:val="28"/>
        </w:rPr>
        <w:t xml:space="preserve"> классификация, по  параметрам которой происходит разграничение  фантастических произведений:</w:t>
      </w:r>
    </w:p>
    <w:p w:rsidR="00326A38" w:rsidRPr="00326A38" w:rsidRDefault="00326A38" w:rsidP="00326A38">
      <w:pPr>
        <w:numPr>
          <w:ilvl w:val="0"/>
          <w:numId w:val="3"/>
        </w:num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Характер фантастического посыла: (</w:t>
      </w:r>
      <w:r w:rsidRPr="00326A38">
        <w:rPr>
          <w:rFonts w:ascii="Times New Roman" w:eastAsia="Calibri" w:hAnsi="Times New Roman" w:cs="Times New Roman"/>
          <w:sz w:val="28"/>
          <w:szCs w:val="28"/>
          <w:lang w:val="en-US"/>
        </w:rPr>
        <w:t>science</w:t>
      </w:r>
      <w:r w:rsidRPr="00326A3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lang w:val="en-US"/>
        </w:rPr>
        <w:t>fiction</w:t>
      </w:r>
      <w:r w:rsidRPr="00326A38">
        <w:rPr>
          <w:rFonts w:ascii="Times New Roman" w:eastAsia="Calibri" w:hAnsi="Times New Roman" w:cs="Times New Roman"/>
          <w:sz w:val="28"/>
          <w:szCs w:val="28"/>
        </w:rPr>
        <w:t>-</w:t>
      </w:r>
      <w:r w:rsidRPr="00326A38">
        <w:rPr>
          <w:rFonts w:ascii="Times New Roman" w:eastAsia="Calibri" w:hAnsi="Times New Roman" w:cs="Times New Roman"/>
          <w:sz w:val="28"/>
          <w:szCs w:val="28"/>
          <w:lang w:val="en-US"/>
        </w:rPr>
        <w:t>fantasy</w:t>
      </w:r>
      <w:r w:rsidRPr="00326A38">
        <w:rPr>
          <w:rFonts w:ascii="Times New Roman" w:eastAsia="Calibri" w:hAnsi="Times New Roman" w:cs="Times New Roman"/>
          <w:sz w:val="28"/>
          <w:szCs w:val="28"/>
        </w:rPr>
        <w:t>)</w:t>
      </w:r>
    </w:p>
    <w:p w:rsidR="00326A38" w:rsidRPr="00326A38" w:rsidRDefault="00326A38" w:rsidP="00326A38">
      <w:pPr>
        <w:numPr>
          <w:ilvl w:val="0"/>
          <w:numId w:val="3"/>
        </w:numPr>
        <w:spacing w:after="0" w:line="360" w:lineRule="auto"/>
        <w:ind w:firstLine="709"/>
        <w:contextualSpacing/>
        <w:jc w:val="both"/>
        <w:rPr>
          <w:rFonts w:ascii="Times New Roman" w:eastAsia="Calibri" w:hAnsi="Times New Roman" w:cs="Times New Roman"/>
          <w:sz w:val="28"/>
          <w:szCs w:val="28"/>
        </w:rPr>
      </w:pPr>
      <w:proofErr w:type="gramStart"/>
      <w:r w:rsidRPr="00326A38">
        <w:rPr>
          <w:rFonts w:ascii="Times New Roman" w:eastAsia="Calibri" w:hAnsi="Times New Roman" w:cs="Times New Roman"/>
          <w:sz w:val="28"/>
          <w:szCs w:val="28"/>
        </w:rPr>
        <w:t>Функции посыла и проблематики: («научная» – «социальная»; «твердая» – «мягкая»; «техническая» – «гуманитарная» фантастики)</w:t>
      </w:r>
      <w:proofErr w:type="gramEnd"/>
    </w:p>
    <w:p w:rsidR="00326A38" w:rsidRPr="00326A38" w:rsidRDefault="00326A38" w:rsidP="00326A38">
      <w:pPr>
        <w:numPr>
          <w:ilvl w:val="0"/>
          <w:numId w:val="3"/>
        </w:num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Место фантастического элемента</w:t>
      </w:r>
    </w:p>
    <w:p w:rsidR="00326A38" w:rsidRPr="00326A38" w:rsidRDefault="00326A38" w:rsidP="00326A38">
      <w:pPr>
        <w:numPr>
          <w:ilvl w:val="0"/>
          <w:numId w:val="3"/>
        </w:num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Роль фантастического элемента («содержательная» - «формальная» фантастики)</w:t>
      </w:r>
    </w:p>
    <w:p w:rsidR="00326A38" w:rsidRPr="00326A38" w:rsidRDefault="00326A38" w:rsidP="00326A38">
      <w:pPr>
        <w:numPr>
          <w:ilvl w:val="0"/>
          <w:numId w:val="3"/>
        </w:num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Тематика, пафос и тип сюжета (философский, психологический, приключенческий, сатирический и т.д.)</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Однако  самым общим членением фантастики является разделение только по характеру фантастического посыла, который по своей сути является суженной классификацией Д. </w:t>
      </w:r>
      <w:proofErr w:type="spellStart"/>
      <w:r w:rsidRPr="00326A38">
        <w:rPr>
          <w:rFonts w:ascii="Times New Roman" w:eastAsia="Calibri" w:hAnsi="Times New Roman" w:cs="Times New Roman"/>
          <w:sz w:val="28"/>
          <w:szCs w:val="28"/>
        </w:rPr>
        <w:t>Уолхейма</w:t>
      </w:r>
      <w:proofErr w:type="spellEnd"/>
      <w:r w:rsidRPr="00326A38">
        <w:rPr>
          <w:rFonts w:ascii="Times New Roman" w:eastAsia="Calibri" w:hAnsi="Times New Roman" w:cs="Times New Roman"/>
          <w:sz w:val="28"/>
          <w:szCs w:val="28"/>
        </w:rPr>
        <w:t xml:space="preserve"> [7, с.77-78].</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Терминологическое поле жанра научной фантастики весьма обширное, имеющее значительное количество противоречий и несогласованностей. Из множества классификаций, представленных различными писателями в жанре и НФ и учеными-литературоведами, наиболее удобными для анализа выберем классификацию «Общую», т.к. ее критерии весьма универсальны  и классификацию </w:t>
      </w:r>
      <w:proofErr w:type="spellStart"/>
      <w:r w:rsidRPr="00326A38">
        <w:rPr>
          <w:rFonts w:ascii="Times New Roman" w:eastAsia="Calibri" w:hAnsi="Times New Roman" w:cs="Times New Roman"/>
          <w:sz w:val="28"/>
          <w:szCs w:val="28"/>
        </w:rPr>
        <w:t>М.Назаренко</w:t>
      </w:r>
      <w:proofErr w:type="spellEnd"/>
      <w:r w:rsidRPr="00326A38">
        <w:rPr>
          <w:rFonts w:ascii="Times New Roman" w:eastAsia="Calibri" w:hAnsi="Times New Roman" w:cs="Times New Roman"/>
          <w:sz w:val="28"/>
          <w:szCs w:val="28"/>
        </w:rPr>
        <w:t>, т.к. она достаточно подробна и благодаря этому разрешает многие спорные моменты классификации.</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1.3 Хронология развития научной фантастики</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Для более детального рассмотрения темы данного исследования определим точные хронологические рамки, внутри которых обозначим три периода в истории развития жанра научной фантастики. Начальный период исследования датируем 1897 годом – именно в этом году был опубликован роман Герберта Уэллса «Война миров», с которого началось становление жанра НФ в англо-американской литературе.  Границей данного периода обозначим 1923 год – год рождения термина </w:t>
      </w:r>
      <w:proofErr w:type="spellStart"/>
      <w:r w:rsidRPr="00326A38">
        <w:rPr>
          <w:rFonts w:ascii="Times New Roman" w:eastAsia="Calibri" w:hAnsi="Times New Roman" w:cs="Times New Roman"/>
          <w:sz w:val="28"/>
          <w:szCs w:val="28"/>
          <w:lang w:val="de-DE"/>
        </w:rPr>
        <w:t>science</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lang w:val="de-DE"/>
        </w:rPr>
        <w:t>fiction</w:t>
      </w:r>
      <w:proofErr w:type="spellEnd"/>
      <w:r w:rsidRPr="00326A38">
        <w:rPr>
          <w:rFonts w:ascii="Times New Roman" w:eastAsia="Calibri" w:hAnsi="Times New Roman" w:cs="Times New Roman"/>
          <w:sz w:val="28"/>
          <w:szCs w:val="28"/>
        </w:rPr>
        <w:t xml:space="preserve"> и расцвета так называемой «журнальной фантастики» и одновременно  «золотой век» научной (рациональной) фантастики. В этот период начинали свой творческий путь писатели </w:t>
      </w:r>
      <w:proofErr w:type="spellStart"/>
      <w:r w:rsidRPr="00326A38">
        <w:rPr>
          <w:rFonts w:ascii="Times New Roman" w:eastAsia="Calibri" w:hAnsi="Times New Roman" w:cs="Times New Roman"/>
          <w:sz w:val="28"/>
          <w:szCs w:val="28"/>
        </w:rPr>
        <w:t>Р.Брэдбери</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Р.Хайнлайн</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А.Азимов</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А.ван</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Вогт</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Р.Шекли</w:t>
      </w:r>
      <w:proofErr w:type="spellEnd"/>
      <w:r w:rsidRPr="00326A38">
        <w:rPr>
          <w:rFonts w:ascii="Times New Roman" w:eastAsia="Calibri" w:hAnsi="Times New Roman" w:cs="Times New Roman"/>
          <w:sz w:val="28"/>
          <w:szCs w:val="28"/>
        </w:rPr>
        <w:t xml:space="preserve"> и Пол Андерсон. Границы второго периода с 1923 по 1957 год – год запуска первого искусственного спутника Земли, события, которое приблизило мечту писателей-фантастов о покорении далекого космоса к реальности. Точную границу третьего периода определить сложно из-за смешения </w:t>
      </w:r>
      <w:proofErr w:type="spellStart"/>
      <w:r w:rsidRPr="00326A38">
        <w:rPr>
          <w:rFonts w:ascii="Times New Roman" w:eastAsia="Calibri" w:hAnsi="Times New Roman" w:cs="Times New Roman"/>
          <w:sz w:val="28"/>
          <w:szCs w:val="28"/>
        </w:rPr>
        <w:t>поджанров</w:t>
      </w:r>
      <w:proofErr w:type="spellEnd"/>
      <w:r w:rsidRPr="00326A38">
        <w:rPr>
          <w:rFonts w:ascii="Times New Roman" w:eastAsia="Calibri" w:hAnsi="Times New Roman" w:cs="Times New Roman"/>
          <w:sz w:val="28"/>
          <w:szCs w:val="28"/>
        </w:rPr>
        <w:t xml:space="preserve"> рациональной НФ и возвышения </w:t>
      </w:r>
      <w:proofErr w:type="spellStart"/>
      <w:r w:rsidRPr="00326A38">
        <w:rPr>
          <w:rFonts w:ascii="Times New Roman" w:eastAsia="Calibri" w:hAnsi="Times New Roman" w:cs="Times New Roman"/>
          <w:sz w:val="28"/>
          <w:szCs w:val="28"/>
        </w:rPr>
        <w:t>фэнтези</w:t>
      </w:r>
      <w:proofErr w:type="spellEnd"/>
      <w:r w:rsidRPr="00326A38">
        <w:rPr>
          <w:rFonts w:ascii="Times New Roman" w:eastAsia="Calibri" w:hAnsi="Times New Roman" w:cs="Times New Roman"/>
          <w:sz w:val="28"/>
          <w:szCs w:val="28"/>
        </w:rPr>
        <w:t xml:space="preserve">, поэтому обозначим ее приблизительно: середина 80-х годов, начало эры компьютеризации, когда свое зарождение получил жанр «киберпанк», который на данный момент можно считать конечным продуктом эволюции жанра. Данный период отмечен проникновением черт </w:t>
      </w:r>
      <w:proofErr w:type="gramStart"/>
      <w:r w:rsidRPr="00326A38">
        <w:rPr>
          <w:rFonts w:ascii="Times New Roman" w:eastAsia="Calibri" w:hAnsi="Times New Roman" w:cs="Times New Roman"/>
          <w:sz w:val="28"/>
          <w:szCs w:val="28"/>
        </w:rPr>
        <w:t>пост-модернизма</w:t>
      </w:r>
      <w:proofErr w:type="gramEnd"/>
      <w:r w:rsidRPr="00326A38">
        <w:rPr>
          <w:rFonts w:ascii="Times New Roman" w:eastAsia="Calibri" w:hAnsi="Times New Roman" w:cs="Times New Roman"/>
          <w:sz w:val="28"/>
          <w:szCs w:val="28"/>
        </w:rPr>
        <w:t xml:space="preserve"> в жанр, нарастающий пессимизм. Среди известных представителей Филип К. Дик, Урсула </w:t>
      </w:r>
      <w:proofErr w:type="spellStart"/>
      <w:r w:rsidRPr="00326A38">
        <w:rPr>
          <w:rFonts w:ascii="Times New Roman" w:eastAsia="Calibri" w:hAnsi="Times New Roman" w:cs="Times New Roman"/>
          <w:sz w:val="28"/>
          <w:szCs w:val="28"/>
        </w:rPr>
        <w:t>ЛеГуинн</w:t>
      </w:r>
      <w:proofErr w:type="spellEnd"/>
      <w:r w:rsidRPr="00326A38">
        <w:rPr>
          <w:rFonts w:ascii="Times New Roman" w:eastAsia="Calibri" w:hAnsi="Times New Roman" w:cs="Times New Roman"/>
          <w:sz w:val="28"/>
          <w:szCs w:val="28"/>
        </w:rPr>
        <w:t xml:space="preserve">, </w:t>
      </w:r>
      <w:proofErr w:type="spellStart"/>
      <w:r w:rsidRPr="00326A38">
        <w:rPr>
          <w:rFonts w:ascii="Times New Roman" w:eastAsia="Calibri" w:hAnsi="Times New Roman" w:cs="Times New Roman"/>
          <w:sz w:val="28"/>
          <w:szCs w:val="28"/>
        </w:rPr>
        <w:t>Френк</w:t>
      </w:r>
      <w:proofErr w:type="spellEnd"/>
      <w:r w:rsidRPr="00326A38">
        <w:rPr>
          <w:rFonts w:ascii="Times New Roman" w:eastAsia="Calibri" w:hAnsi="Times New Roman" w:cs="Times New Roman"/>
          <w:sz w:val="28"/>
          <w:szCs w:val="28"/>
        </w:rPr>
        <w:t xml:space="preserve"> Герберт и др.</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Таким образом, эволюция жанра научной фантастики шла в ногу с научно-техническим прогрессом, а также социально-культурными течениями и философскими идеями  двадцатого века, во многом предвосхищая их, но не отстающая от них.</w:t>
      </w:r>
    </w:p>
    <w:p w:rsid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Жанр научной фантастики рассматривался многими учеными с разных сторон, что, в свою очередь, объясняет наличие такого количества </w:t>
      </w:r>
      <w:r w:rsidRPr="00326A38">
        <w:rPr>
          <w:rFonts w:ascii="Times New Roman" w:eastAsia="Calibri" w:hAnsi="Times New Roman" w:cs="Times New Roman"/>
          <w:sz w:val="28"/>
          <w:szCs w:val="28"/>
        </w:rPr>
        <w:lastRenderedPageBreak/>
        <w:t>классификаций и противоречий. Однако для того, чтобы проследить эволюционный путь жанра, можно считать достаточными две наиболее удобные классификации, которые уже были обозначены выше.</w:t>
      </w:r>
    </w:p>
    <w:p w:rsidR="00326A38" w:rsidRPr="00326A38" w:rsidRDefault="00326A38" w:rsidP="00326A38">
      <w:pPr>
        <w:spacing w:after="0" w:line="360" w:lineRule="auto"/>
        <w:ind w:firstLine="709"/>
        <w:contextualSpacing/>
        <w:jc w:val="right"/>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7D7062" w:rsidRPr="00A50DB1" w:rsidRDefault="007D7062" w:rsidP="00326A38">
      <w:pPr>
        <w:spacing w:after="0" w:line="360" w:lineRule="auto"/>
        <w:ind w:firstLine="709"/>
        <w:contextualSpacing/>
        <w:jc w:val="both"/>
        <w:rPr>
          <w:rFonts w:ascii="Times New Roman" w:hAnsi="Times New Roman" w:cs="Times New Roman"/>
          <w:sz w:val="28"/>
          <w:szCs w:val="28"/>
        </w:rPr>
      </w:pP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r w:rsidRPr="00326A38">
        <w:rPr>
          <w:rFonts w:ascii="Times New Roman" w:hAnsi="Times New Roman" w:cs="Times New Roman"/>
          <w:sz w:val="28"/>
          <w:szCs w:val="28"/>
        </w:rPr>
        <w:lastRenderedPageBreak/>
        <w:t>2 Анализ выбранных произведений</w:t>
      </w: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В данной главе мы проведем анализ трех произведений в жанре научной фантастики, соответствующих каждому из трех периодов, обозначенных в теоретической части исследования. Анализ будет проводиться при помощи общей классификации произведений НФ и классификации Михаила Назаренко.</w:t>
      </w: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r w:rsidRPr="00326A38">
        <w:rPr>
          <w:rFonts w:ascii="Times New Roman" w:hAnsi="Times New Roman" w:cs="Times New Roman"/>
          <w:sz w:val="28"/>
          <w:szCs w:val="28"/>
        </w:rPr>
        <w:t>2.1</w:t>
      </w:r>
      <w:r w:rsidR="001C32F2">
        <w:rPr>
          <w:rFonts w:ascii="Times New Roman" w:hAnsi="Times New Roman" w:cs="Times New Roman"/>
          <w:sz w:val="28"/>
          <w:szCs w:val="28"/>
          <w:lang w:val="en-US"/>
        </w:rPr>
        <w:t xml:space="preserve"> </w:t>
      </w:r>
      <w:proofErr w:type="spellStart"/>
      <w:r w:rsidRPr="00326A38">
        <w:rPr>
          <w:rFonts w:ascii="Times New Roman" w:hAnsi="Times New Roman" w:cs="Times New Roman"/>
          <w:sz w:val="28"/>
          <w:szCs w:val="28"/>
        </w:rPr>
        <w:t>Г.Уэллс</w:t>
      </w:r>
      <w:proofErr w:type="spellEnd"/>
      <w:r w:rsidRPr="00326A38">
        <w:rPr>
          <w:rFonts w:ascii="Times New Roman" w:hAnsi="Times New Roman" w:cs="Times New Roman"/>
          <w:sz w:val="28"/>
          <w:szCs w:val="28"/>
        </w:rPr>
        <w:t>. «Война миров»</w:t>
      </w: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r w:rsidRPr="00326A38">
        <w:rPr>
          <w:rFonts w:ascii="Times New Roman" w:hAnsi="Times New Roman" w:cs="Times New Roman"/>
          <w:sz w:val="28"/>
          <w:szCs w:val="28"/>
        </w:rPr>
        <w:t>Уэллс написал «Войну миров» в самый плодотворный период своей писательской карьеры – наряду с «Островом Доктора Моро», «Человеком-невидимкой» и «Первыми людьми на Луне». «Война миров» стоит особняком среди этих произведений ввиду некоторых  отличительных особенностей, которые впоследствии задали вектор развития жанра на десятилетия вперед. В первую очередь, это тема произведения – впервые было описано явление под названием «первый контакт»  - тема, впоследствии волнующая не только писателей-фантастов, но также и ученых. «Первый контакт» в научной фантастике - распространённый сюжет, состоящий в описании первой встречи жителей Земли с представителями внеземного разума.</w:t>
      </w:r>
      <w:r w:rsidRPr="00326A38">
        <w:rPr>
          <w:rFonts w:ascii="Times New Roman" w:hAnsi="Times New Roman" w:cs="Times New Roman"/>
          <w:sz w:val="28"/>
          <w:szCs w:val="28"/>
          <w:lang w:val="en-US"/>
        </w:rPr>
        <w:t> </w:t>
      </w:r>
      <w:r w:rsidRPr="00326A38">
        <w:rPr>
          <w:rFonts w:ascii="Times New Roman" w:hAnsi="Times New Roman" w:cs="Times New Roman"/>
          <w:sz w:val="28"/>
          <w:szCs w:val="28"/>
        </w:rPr>
        <w:t>Как</w:t>
      </w:r>
      <w:r w:rsidRPr="00326A38">
        <w:rPr>
          <w:rFonts w:ascii="Times New Roman" w:hAnsi="Times New Roman" w:cs="Times New Roman"/>
          <w:sz w:val="28"/>
          <w:szCs w:val="28"/>
          <w:lang w:val="en-US"/>
        </w:rPr>
        <w:t> </w:t>
      </w:r>
      <w:r w:rsidRPr="00326A38">
        <w:rPr>
          <w:rFonts w:ascii="Times New Roman" w:hAnsi="Times New Roman" w:cs="Times New Roman"/>
          <w:sz w:val="28"/>
          <w:szCs w:val="28"/>
        </w:rPr>
        <w:t>правило,</w:t>
      </w:r>
      <w:r w:rsidRPr="00326A38">
        <w:rPr>
          <w:rFonts w:ascii="Times New Roman" w:hAnsi="Times New Roman" w:cs="Times New Roman"/>
          <w:sz w:val="28"/>
          <w:szCs w:val="28"/>
          <w:lang w:val="en-US"/>
        </w:rPr>
        <w:t> </w:t>
      </w:r>
      <w:r w:rsidRPr="00326A38">
        <w:rPr>
          <w:rFonts w:ascii="Times New Roman" w:hAnsi="Times New Roman" w:cs="Times New Roman"/>
          <w:sz w:val="28"/>
          <w:szCs w:val="28"/>
        </w:rPr>
        <w:t>существу</w:t>
      </w:r>
      <w:proofErr w:type="gramStart"/>
      <w:r w:rsidRPr="00326A38">
        <w:rPr>
          <w:rFonts w:ascii="Times New Roman" w:hAnsi="Times New Roman" w:cs="Times New Roman"/>
          <w:sz w:val="28"/>
          <w:szCs w:val="28"/>
          <w:lang w:val="en-US"/>
        </w:rPr>
        <w:t>e</w:t>
      </w:r>
      <w:proofErr w:type="gramEnd"/>
      <w:r w:rsidRPr="00326A38">
        <w:rPr>
          <w:rFonts w:ascii="Times New Roman" w:hAnsi="Times New Roman" w:cs="Times New Roman"/>
          <w:sz w:val="28"/>
          <w:szCs w:val="28"/>
        </w:rPr>
        <w:t xml:space="preserve">т два вида «первого контакта» - мирный, с последующей интеграцией двух культур (земной, «человеческой» культуры и внеземной, инопланетной) и враждебный, с последующим вторжением и попыткой уничтожения или порабощения одной из рас  (в произведениях НФ более распространенным считается вариант с уничтожением земной цивилизации). Уэллс описал вариант космического вторжения, не опираясь на мифологию или фольклорные предания. Саму опасность первого контакта он подчеркивал таким образом: </w:t>
      </w:r>
      <w:r w:rsidRPr="00326A38">
        <w:t xml:space="preserve"> «</w:t>
      </w:r>
      <w:r w:rsidRPr="00326A38">
        <w:rPr>
          <w:rFonts w:ascii="Times New Roman" w:hAnsi="Times New Roman" w:cs="Times New Roman"/>
          <w:sz w:val="28"/>
          <w:szCs w:val="28"/>
        </w:rPr>
        <w:t xml:space="preserve">А между тем через бездну пространства на Землю смотрели глазами, полными зависти, существа с высокоразвитым, холодным, бесчувственным интеллектом, превосходящие нас настолько, </w:t>
      </w:r>
      <w:r w:rsidRPr="00326A38">
        <w:rPr>
          <w:rFonts w:ascii="Times New Roman" w:hAnsi="Times New Roman" w:cs="Times New Roman"/>
          <w:sz w:val="28"/>
          <w:szCs w:val="28"/>
        </w:rPr>
        <w:lastRenderedPageBreak/>
        <w:t>насколько мы превосходим вымерших животных, и медленно, но верно вырабатывали свои враждебные нам планы»</w:t>
      </w:r>
      <w:r w:rsidRPr="00326A38">
        <w:rPr>
          <w:rFonts w:ascii="Times New Roman" w:hAnsi="Times New Roman" w:cs="Times New Roman"/>
          <w:i/>
          <w:sz w:val="28"/>
          <w:szCs w:val="28"/>
        </w:rPr>
        <w:t xml:space="preserve"> </w:t>
      </w:r>
      <w:r w:rsidR="000E6858" w:rsidRPr="000E6858">
        <w:rPr>
          <w:rFonts w:ascii="Times New Roman" w:hAnsi="Times New Roman" w:cs="Times New Roman"/>
          <w:sz w:val="28"/>
          <w:szCs w:val="28"/>
        </w:rPr>
        <w:t>[</w:t>
      </w:r>
      <w:r w:rsidR="000E6858">
        <w:rPr>
          <w:rFonts w:ascii="Times New Roman" w:hAnsi="Times New Roman" w:cs="Times New Roman"/>
          <w:sz w:val="28"/>
          <w:szCs w:val="28"/>
        </w:rPr>
        <w:t>9</w:t>
      </w:r>
      <w:r w:rsidR="000E6858" w:rsidRPr="000E6858">
        <w:rPr>
          <w:rFonts w:ascii="Times New Roman" w:hAnsi="Times New Roman" w:cs="Times New Roman"/>
          <w:sz w:val="28"/>
          <w:szCs w:val="28"/>
        </w:rPr>
        <w:t>]</w:t>
      </w:r>
      <w:r w:rsidRPr="00326A38">
        <w:rPr>
          <w:rFonts w:ascii="Times New Roman" w:hAnsi="Times New Roman" w:cs="Times New Roman"/>
          <w:sz w:val="28"/>
          <w:szCs w:val="28"/>
        </w:rPr>
        <w:t>.</w:t>
      </w:r>
      <w:r w:rsidRPr="00326A38">
        <w:rPr>
          <w:rFonts w:ascii="Times New Roman" w:hAnsi="Times New Roman" w:cs="Times New Roman"/>
          <w:i/>
          <w:sz w:val="28"/>
          <w:szCs w:val="28"/>
        </w:rPr>
        <w:t xml:space="preserve"> </w:t>
      </w:r>
      <w:r w:rsidRPr="00326A38">
        <w:rPr>
          <w:rFonts w:ascii="Times New Roman" w:hAnsi="Times New Roman" w:cs="Times New Roman"/>
          <w:sz w:val="28"/>
          <w:szCs w:val="28"/>
        </w:rPr>
        <w:t>Столкновение двух цивилизаций, двух культур, двух историй, обитателей двух планет – это контраст. Также он в значительной степени подробно описывал техническую составляющую самого процесса вторжения: капсулы цилиндрической формы, в которых инопланетные захватчики прибыли на Землю: «Выступавшая наружу часть имела вид громадного обгоревшего цилиндра; его очертания были скрыты толстым чешуйчатым слоем темного нагара. Цилиндр был около тридцати ярдов в диаметре</w:t>
      </w:r>
      <w:proofErr w:type="gramStart"/>
      <w:r w:rsidRPr="00326A38">
        <w:rPr>
          <w:rFonts w:ascii="Times New Roman" w:hAnsi="Times New Roman" w:cs="Times New Roman"/>
          <w:sz w:val="28"/>
          <w:szCs w:val="28"/>
        </w:rPr>
        <w:t>.»</w:t>
      </w:r>
      <w:r w:rsidR="000E6858">
        <w:rPr>
          <w:rFonts w:ascii="Times New Roman" w:hAnsi="Times New Roman" w:cs="Times New Roman"/>
          <w:sz w:val="28"/>
          <w:szCs w:val="28"/>
        </w:rPr>
        <w:t xml:space="preserve"> </w:t>
      </w:r>
      <w:r w:rsidR="000E6858" w:rsidRPr="000E6858">
        <w:rPr>
          <w:rFonts w:ascii="Times New Roman" w:hAnsi="Times New Roman" w:cs="Times New Roman"/>
          <w:sz w:val="28"/>
          <w:szCs w:val="28"/>
        </w:rPr>
        <w:t>[</w:t>
      </w:r>
      <w:proofErr w:type="gramEnd"/>
      <w:r w:rsidR="000E6858">
        <w:rPr>
          <w:rFonts w:ascii="Times New Roman" w:hAnsi="Times New Roman" w:cs="Times New Roman"/>
          <w:sz w:val="28"/>
          <w:szCs w:val="28"/>
        </w:rPr>
        <w:t>9</w:t>
      </w:r>
      <w:r w:rsidR="000E6858" w:rsidRPr="000E6858">
        <w:rPr>
          <w:rFonts w:ascii="Times New Roman" w:hAnsi="Times New Roman" w:cs="Times New Roman"/>
          <w:sz w:val="28"/>
          <w:szCs w:val="28"/>
        </w:rPr>
        <w:t>]</w:t>
      </w:r>
      <w:r w:rsidRPr="00326A38">
        <w:rPr>
          <w:rFonts w:ascii="Times New Roman" w:hAnsi="Times New Roman" w:cs="Times New Roman"/>
          <w:sz w:val="28"/>
          <w:szCs w:val="28"/>
        </w:rPr>
        <w:t>, описание т.н. треножников – боевых скафандров захватчиков:</w:t>
      </w:r>
      <w:r w:rsidRPr="00326A38">
        <w:t xml:space="preserve"> «</w:t>
      </w:r>
      <w:r w:rsidRPr="00326A38">
        <w:rPr>
          <w:rFonts w:ascii="Times New Roman" w:hAnsi="Times New Roman" w:cs="Times New Roman"/>
          <w:sz w:val="28"/>
          <w:szCs w:val="28"/>
        </w:rPr>
        <w:t xml:space="preserve">Но что я увидел! Как мне это описать? Громадный, выше домов треножник, шагавший по молодой сосновой поросли и ломавший на своём пути сосны; машину из блестящего металла, топтавшую вереск; стальные, спускавшиеся с неё тросы; производимый ею грохот; сливавшийся с раскатами грома. Блеснула молния, и треножник чётко выступил из мрака; он стоял на одной ноге, две другие повисли в воздухе. Он исчезал и появлялся при новой вспышке молнии уже на сотню ярдов ближе» </w:t>
      </w:r>
      <w:r w:rsidR="000E6858" w:rsidRPr="000E6858">
        <w:rPr>
          <w:rFonts w:ascii="Times New Roman" w:hAnsi="Times New Roman" w:cs="Times New Roman"/>
          <w:sz w:val="28"/>
          <w:szCs w:val="28"/>
        </w:rPr>
        <w:t>[</w:t>
      </w:r>
      <w:r w:rsidR="000E6858">
        <w:rPr>
          <w:rFonts w:ascii="Times New Roman" w:hAnsi="Times New Roman" w:cs="Times New Roman"/>
          <w:sz w:val="28"/>
          <w:szCs w:val="28"/>
        </w:rPr>
        <w:t>9</w:t>
      </w:r>
      <w:r w:rsidR="000E6858" w:rsidRPr="000E6858">
        <w:rPr>
          <w:rFonts w:ascii="Times New Roman" w:hAnsi="Times New Roman" w:cs="Times New Roman"/>
          <w:sz w:val="28"/>
          <w:szCs w:val="28"/>
        </w:rPr>
        <w:t>]</w:t>
      </w:r>
      <w:r w:rsidRPr="00326A38">
        <w:rPr>
          <w:rFonts w:ascii="Times New Roman" w:hAnsi="Times New Roman" w:cs="Times New Roman"/>
          <w:sz w:val="28"/>
          <w:szCs w:val="28"/>
        </w:rPr>
        <w:t xml:space="preserve">. Еще одна отличительная особенность – расовая принадлежность захватчиков. Пришельцы прибыли с Марса, о котором уже во времена Уэллса было известно достаточно много. В совокупности эти характеристики помогают нам с уверенностью определить характер фантастического посыла – </w:t>
      </w:r>
      <w:proofErr w:type="spellStart"/>
      <w:r w:rsidRPr="00326A38">
        <w:rPr>
          <w:rFonts w:ascii="Times New Roman" w:hAnsi="Times New Roman" w:cs="Times New Roman"/>
          <w:sz w:val="28"/>
          <w:szCs w:val="28"/>
          <w:lang w:val="de-DE"/>
        </w:rPr>
        <w:t>science</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lang w:val="de-DE"/>
        </w:rPr>
        <w:t>fiction</w:t>
      </w:r>
      <w:proofErr w:type="spellEnd"/>
      <w:r w:rsidRPr="00326A38">
        <w:rPr>
          <w:rFonts w:ascii="Times New Roman" w:hAnsi="Times New Roman" w:cs="Times New Roman"/>
          <w:sz w:val="28"/>
          <w:szCs w:val="28"/>
        </w:rPr>
        <w:t xml:space="preserve">. Однако, что касается описаний технических характеристик, стоит отметить, что они не являются достаточно подробными, и по большей части основываются на ассоциациях главного героя (см. цитату выше). В связи с этим данное произведение можно отнести к разряду «мягкой» или гуманитарной НФ. </w:t>
      </w:r>
      <w:proofErr w:type="gramStart"/>
      <w:r w:rsidRPr="00326A38">
        <w:rPr>
          <w:rFonts w:ascii="Times New Roman" w:hAnsi="Times New Roman" w:cs="Times New Roman"/>
          <w:sz w:val="28"/>
          <w:szCs w:val="28"/>
        </w:rPr>
        <w:t>По роли фантастического элемента данное произведение вне всяких сомнений можно отнести к содержательной НФ, так как фантастическое у Уэллса – главный связующий элемент в произведении.</w:t>
      </w:r>
      <w:proofErr w:type="gramEnd"/>
      <w:r w:rsidRPr="00326A38">
        <w:rPr>
          <w:rFonts w:ascii="Times New Roman" w:hAnsi="Times New Roman" w:cs="Times New Roman"/>
          <w:sz w:val="28"/>
          <w:szCs w:val="28"/>
        </w:rPr>
        <w:t xml:space="preserve"> Определяя тематику произведения, стоит обратить внимание на то, что оно не изобилует глубокими философскими размышлениями на тему первого контакта и незначительной роли человека </w:t>
      </w:r>
      <w:r w:rsidRPr="00326A38">
        <w:rPr>
          <w:rFonts w:ascii="Times New Roman" w:hAnsi="Times New Roman" w:cs="Times New Roman"/>
          <w:sz w:val="28"/>
          <w:szCs w:val="28"/>
        </w:rPr>
        <w:lastRenderedPageBreak/>
        <w:t xml:space="preserve">во Вселенной (как это позднее можно встретить у </w:t>
      </w:r>
      <w:proofErr w:type="spellStart"/>
      <w:r w:rsidRPr="00326A38">
        <w:rPr>
          <w:rFonts w:ascii="Times New Roman" w:hAnsi="Times New Roman" w:cs="Times New Roman"/>
          <w:sz w:val="28"/>
          <w:szCs w:val="28"/>
        </w:rPr>
        <w:t>С.Лема</w:t>
      </w:r>
      <w:proofErr w:type="spellEnd"/>
      <w:r w:rsidRPr="00326A38">
        <w:rPr>
          <w:rFonts w:ascii="Times New Roman" w:hAnsi="Times New Roman" w:cs="Times New Roman"/>
          <w:sz w:val="28"/>
          <w:szCs w:val="28"/>
        </w:rPr>
        <w:t xml:space="preserve"> и Р. </w:t>
      </w:r>
      <w:proofErr w:type="spellStart"/>
      <w:r w:rsidRPr="00326A38">
        <w:rPr>
          <w:rFonts w:ascii="Times New Roman" w:hAnsi="Times New Roman" w:cs="Times New Roman"/>
          <w:sz w:val="28"/>
          <w:szCs w:val="28"/>
        </w:rPr>
        <w:t>Брэдбери</w:t>
      </w:r>
      <w:proofErr w:type="spellEnd"/>
      <w:r w:rsidRPr="00326A38">
        <w:rPr>
          <w:rFonts w:ascii="Times New Roman" w:hAnsi="Times New Roman" w:cs="Times New Roman"/>
          <w:sz w:val="28"/>
          <w:szCs w:val="28"/>
        </w:rPr>
        <w:t xml:space="preserve">), психологизму, как приему, уделено  мало внимания, сатире и вовсе нет места. </w:t>
      </w:r>
      <w:proofErr w:type="gramStart"/>
      <w:r w:rsidRPr="00326A38">
        <w:rPr>
          <w:rFonts w:ascii="Times New Roman" w:hAnsi="Times New Roman" w:cs="Times New Roman"/>
          <w:sz w:val="28"/>
          <w:szCs w:val="28"/>
        </w:rPr>
        <w:t>Тип сюжета данного произведения можно отнести к приключенческому, так как практически все произведение основано на сценах баталий и путешествии главного героя к дому матери его жены, находящемуся  в относительно безопасной зоне.</w:t>
      </w:r>
      <w:proofErr w:type="gramEnd"/>
      <w:r w:rsidRPr="00326A38">
        <w:rPr>
          <w:rFonts w:ascii="Times New Roman" w:hAnsi="Times New Roman" w:cs="Times New Roman"/>
          <w:sz w:val="28"/>
          <w:szCs w:val="28"/>
        </w:rPr>
        <w:t xml:space="preserve"> Так можно сделать вывод, что Уэллс берет распространенную модель английского приключенческого романа и добавляет в него элемент фантастического.</w:t>
      </w: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proofErr w:type="gramStart"/>
      <w:r w:rsidRPr="00326A38">
        <w:rPr>
          <w:rFonts w:ascii="Times New Roman" w:hAnsi="Times New Roman" w:cs="Times New Roman"/>
          <w:sz w:val="28"/>
          <w:szCs w:val="28"/>
        </w:rPr>
        <w:t xml:space="preserve">Известный теоретик научной фантастики, литературовед Брайан </w:t>
      </w:r>
      <w:proofErr w:type="spellStart"/>
      <w:r w:rsidRPr="00326A38">
        <w:rPr>
          <w:rFonts w:ascii="Times New Roman" w:hAnsi="Times New Roman" w:cs="Times New Roman"/>
          <w:sz w:val="28"/>
          <w:szCs w:val="28"/>
        </w:rPr>
        <w:t>Олдис</w:t>
      </w:r>
      <w:proofErr w:type="spellEnd"/>
      <w:r w:rsidRPr="00326A38">
        <w:rPr>
          <w:rFonts w:ascii="Times New Roman" w:hAnsi="Times New Roman" w:cs="Times New Roman"/>
          <w:sz w:val="28"/>
          <w:szCs w:val="28"/>
        </w:rPr>
        <w:t xml:space="preserve"> считает, что Уэллс построил «Войну миров» на трех научно-фантастических принципах: во-первых, он изображает картину настоящего времени (время действия романа совпадает с историческим временем), что усиливает эффект некоторой реалистичности в романе, во-вторых, он использует научные знания, приобретенные человечеством к моменту написания романа (в частности, микроорганизмы, находящиеся в атмосфере Земли и оказывающие губительное влияние на</w:t>
      </w:r>
      <w:proofErr w:type="gramEnd"/>
      <w:r w:rsidRPr="00326A38">
        <w:rPr>
          <w:rFonts w:ascii="Times New Roman" w:hAnsi="Times New Roman" w:cs="Times New Roman"/>
          <w:sz w:val="28"/>
          <w:szCs w:val="28"/>
        </w:rPr>
        <w:t xml:space="preserve"> пришельцев), и, в-третьих, он позволяет себе критику в адрес человечества, которую он передает через рассказчика. </w:t>
      </w:r>
      <w:r w:rsidR="000E6858">
        <w:rPr>
          <w:rFonts w:ascii="Times New Roman" w:hAnsi="Times New Roman" w:cs="Times New Roman"/>
          <w:sz w:val="28"/>
          <w:szCs w:val="28"/>
        </w:rPr>
        <w:t xml:space="preserve">Данные принципы </w:t>
      </w:r>
      <w:proofErr w:type="spellStart"/>
      <w:r w:rsidR="000E6858">
        <w:rPr>
          <w:rFonts w:ascii="Times New Roman" w:hAnsi="Times New Roman" w:cs="Times New Roman"/>
          <w:sz w:val="28"/>
          <w:szCs w:val="28"/>
        </w:rPr>
        <w:t>Олдис</w:t>
      </w:r>
      <w:proofErr w:type="spellEnd"/>
      <w:r w:rsidRPr="00326A38">
        <w:rPr>
          <w:rFonts w:ascii="Times New Roman" w:hAnsi="Times New Roman" w:cs="Times New Roman"/>
          <w:sz w:val="28"/>
          <w:szCs w:val="28"/>
        </w:rPr>
        <w:t xml:space="preserve"> считает классической основой для произведения в жанре НФ (</w:t>
      </w:r>
      <w:proofErr w:type="spellStart"/>
      <w:r w:rsidRPr="00326A38">
        <w:rPr>
          <w:rFonts w:ascii="Times New Roman" w:hAnsi="Times New Roman" w:cs="Times New Roman"/>
          <w:sz w:val="28"/>
          <w:szCs w:val="28"/>
        </w:rPr>
        <w:t>classic</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ground</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plan</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for</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an</w:t>
      </w:r>
      <w:proofErr w:type="spellEnd"/>
      <w:r w:rsidRPr="00326A38">
        <w:rPr>
          <w:rFonts w:ascii="Times New Roman" w:hAnsi="Times New Roman" w:cs="Times New Roman"/>
          <w:sz w:val="28"/>
          <w:szCs w:val="28"/>
        </w:rPr>
        <w:t xml:space="preserve"> SF </w:t>
      </w:r>
      <w:proofErr w:type="spellStart"/>
      <w:r w:rsidRPr="00326A38">
        <w:rPr>
          <w:rFonts w:ascii="Times New Roman" w:hAnsi="Times New Roman" w:cs="Times New Roman"/>
          <w:sz w:val="28"/>
          <w:szCs w:val="28"/>
        </w:rPr>
        <w:t>novel</w:t>
      </w:r>
      <w:proofErr w:type="spellEnd"/>
      <w:r w:rsidRPr="00326A38">
        <w:rPr>
          <w:rFonts w:ascii="Times New Roman" w:hAnsi="Times New Roman" w:cs="Times New Roman"/>
          <w:sz w:val="28"/>
          <w:szCs w:val="28"/>
        </w:rPr>
        <w:t>) и дает им более емкие названия: правдивость, компетентность и универсальность (</w:t>
      </w:r>
      <w:r w:rsidRPr="00326A38">
        <w:rPr>
          <w:rFonts w:ascii="Times New Roman" w:hAnsi="Times New Roman" w:cs="Times New Roman"/>
          <w:sz w:val="28"/>
          <w:szCs w:val="28"/>
          <w:lang w:val="en-US"/>
        </w:rPr>
        <w:t>veracity</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capacity</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and</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universality</w:t>
      </w:r>
      <w:r w:rsidRPr="00326A38">
        <w:rPr>
          <w:rFonts w:ascii="Times New Roman" w:hAnsi="Times New Roman" w:cs="Times New Roman"/>
          <w:sz w:val="28"/>
          <w:szCs w:val="28"/>
        </w:rPr>
        <w:t>) [10, с.152]. Также данные принципы можно считать основными признаками «чистой» научной фантастики, так как они поддерживают ее основные жанровые критерии.</w:t>
      </w:r>
    </w:p>
    <w:p w:rsidR="00326A38" w:rsidRPr="00326A38" w:rsidRDefault="00326A38" w:rsidP="00326A38">
      <w:pPr>
        <w:spacing w:after="0" w:line="360" w:lineRule="auto"/>
        <w:ind w:firstLine="709"/>
        <w:contextualSpacing/>
        <w:jc w:val="both"/>
        <w:rPr>
          <w:rFonts w:ascii="Times New Roman" w:hAnsi="Times New Roman" w:cs="Times New Roman"/>
          <w:sz w:val="28"/>
          <w:szCs w:val="28"/>
        </w:rPr>
      </w:pPr>
      <w:r w:rsidRPr="00326A38">
        <w:rPr>
          <w:rFonts w:ascii="Times New Roman" w:hAnsi="Times New Roman" w:cs="Times New Roman"/>
          <w:sz w:val="28"/>
          <w:szCs w:val="28"/>
        </w:rPr>
        <w:t xml:space="preserve">При попытке определить жанровые критерии по классификации </w:t>
      </w:r>
      <w:proofErr w:type="spellStart"/>
      <w:r w:rsidRPr="00326A38">
        <w:rPr>
          <w:rFonts w:ascii="Times New Roman" w:hAnsi="Times New Roman" w:cs="Times New Roman"/>
          <w:sz w:val="28"/>
          <w:szCs w:val="28"/>
        </w:rPr>
        <w:t>М.Назаренко</w:t>
      </w:r>
      <w:proofErr w:type="spellEnd"/>
      <w:r w:rsidRPr="00326A38">
        <w:rPr>
          <w:rFonts w:ascii="Times New Roman" w:hAnsi="Times New Roman" w:cs="Times New Roman"/>
          <w:sz w:val="28"/>
          <w:szCs w:val="28"/>
        </w:rPr>
        <w:t xml:space="preserve"> мы видим, что «Война миров» подходит лишь к одному пункту – «чистая» фантастика, благодаря соответствию принципам, описанным выше. </w:t>
      </w:r>
    </w:p>
    <w:p w:rsidR="00326A38" w:rsidRPr="00326A38" w:rsidRDefault="00326A38" w:rsidP="00326A38">
      <w:pPr>
        <w:spacing w:after="0" w:line="360" w:lineRule="auto"/>
        <w:ind w:firstLine="709"/>
        <w:jc w:val="both"/>
        <w:rPr>
          <w:rFonts w:ascii="Times New Roman" w:hAnsi="Times New Roman" w:cs="Times New Roman"/>
          <w:sz w:val="28"/>
        </w:rPr>
      </w:pPr>
      <w:r w:rsidRPr="00326A38">
        <w:rPr>
          <w:rFonts w:ascii="Times New Roman" w:hAnsi="Times New Roman" w:cs="Times New Roman"/>
          <w:sz w:val="28"/>
        </w:rPr>
        <w:t xml:space="preserve">Таким образом, мы выяснили, что роман одного из отцов-основателей научной фантастики </w:t>
      </w:r>
      <w:proofErr w:type="spellStart"/>
      <w:r w:rsidRPr="00326A38">
        <w:rPr>
          <w:rFonts w:ascii="Times New Roman" w:hAnsi="Times New Roman" w:cs="Times New Roman"/>
          <w:sz w:val="28"/>
        </w:rPr>
        <w:t>Г.Уэллса</w:t>
      </w:r>
      <w:proofErr w:type="spellEnd"/>
      <w:r w:rsidRPr="00326A38">
        <w:rPr>
          <w:rFonts w:ascii="Times New Roman" w:hAnsi="Times New Roman" w:cs="Times New Roman"/>
          <w:sz w:val="28"/>
        </w:rPr>
        <w:t xml:space="preserve"> «Война миров» является произведением «чистой» гуманитарной фантастики, опирающийся на основные научно-</w:t>
      </w:r>
      <w:r w:rsidRPr="00326A38">
        <w:rPr>
          <w:rFonts w:ascii="Times New Roman" w:hAnsi="Times New Roman" w:cs="Times New Roman"/>
          <w:sz w:val="28"/>
        </w:rPr>
        <w:lastRenderedPageBreak/>
        <w:t>фантастические принципы правдивости, компетентности и универсальности. Роман задет модель, которая на следующих стадиях развития будет наполняться философскими размышлениями и психологизмом.</w:t>
      </w:r>
    </w:p>
    <w:p w:rsidR="00326A38" w:rsidRPr="00326A38" w:rsidRDefault="00326A38" w:rsidP="00326A38">
      <w:pPr>
        <w:spacing w:after="0" w:line="360" w:lineRule="auto"/>
        <w:ind w:firstLine="709"/>
        <w:jc w:val="both"/>
      </w:pPr>
    </w:p>
    <w:p w:rsidR="00326A38" w:rsidRDefault="00326A38" w:rsidP="00F96912">
      <w:pPr>
        <w:tabs>
          <w:tab w:val="left" w:pos="7018"/>
        </w:tabs>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        2.2 </w:t>
      </w:r>
      <w:proofErr w:type="spellStart"/>
      <w:r w:rsidRPr="00326A38">
        <w:rPr>
          <w:rFonts w:ascii="Times New Roman" w:hAnsi="Times New Roman" w:cs="Times New Roman"/>
          <w:sz w:val="28"/>
          <w:szCs w:val="28"/>
        </w:rPr>
        <w:t>Р.Брэдбери</w:t>
      </w:r>
      <w:proofErr w:type="spellEnd"/>
      <w:r w:rsidRPr="00326A38">
        <w:rPr>
          <w:rFonts w:ascii="Times New Roman" w:hAnsi="Times New Roman" w:cs="Times New Roman"/>
          <w:sz w:val="28"/>
          <w:szCs w:val="28"/>
        </w:rPr>
        <w:t>. «Марсианские хроники»</w:t>
      </w:r>
      <w:r w:rsidRPr="00326A38">
        <w:rPr>
          <w:rFonts w:ascii="Times New Roman" w:hAnsi="Times New Roman" w:cs="Times New Roman"/>
          <w:sz w:val="28"/>
          <w:szCs w:val="28"/>
        </w:rPr>
        <w:tab/>
      </w:r>
    </w:p>
    <w:p w:rsidR="00F96912" w:rsidRPr="00326A38" w:rsidRDefault="00F96912" w:rsidP="00F96912">
      <w:pPr>
        <w:tabs>
          <w:tab w:val="left" w:pos="7018"/>
        </w:tabs>
        <w:spacing w:after="0" w:line="360" w:lineRule="auto"/>
        <w:ind w:firstLine="709"/>
        <w:jc w:val="both"/>
        <w:rPr>
          <w:rFonts w:ascii="Times New Roman" w:hAnsi="Times New Roman" w:cs="Times New Roman"/>
          <w:sz w:val="28"/>
          <w:szCs w:val="28"/>
        </w:rPr>
      </w:pPr>
    </w:p>
    <w:p w:rsidR="00326A38" w:rsidRPr="00326A38" w:rsidRDefault="00326A38" w:rsidP="00326A38">
      <w:pPr>
        <w:spacing w:after="0" w:line="360" w:lineRule="auto"/>
        <w:ind w:firstLine="709"/>
        <w:jc w:val="both"/>
        <w:rPr>
          <w:rFonts w:ascii="Times New Roman" w:hAnsi="Times New Roman" w:cs="Times New Roman"/>
          <w:sz w:val="28"/>
          <w:szCs w:val="28"/>
        </w:rPr>
      </w:pPr>
      <w:proofErr w:type="gramStart"/>
      <w:r w:rsidRPr="00326A38">
        <w:rPr>
          <w:rFonts w:ascii="Times New Roman" w:hAnsi="Times New Roman" w:cs="Times New Roman"/>
          <w:sz w:val="28"/>
          <w:szCs w:val="28"/>
        </w:rPr>
        <w:t>«Марсианские хроники» вышли в свет в 1950 году (изначально под названием «Серебряная саранча».</w:t>
      </w:r>
      <w:proofErr w:type="gramEnd"/>
      <w:r w:rsidRPr="00326A38">
        <w:rPr>
          <w:rFonts w:ascii="Times New Roman" w:hAnsi="Times New Roman" w:cs="Times New Roman"/>
          <w:sz w:val="28"/>
          <w:szCs w:val="28"/>
        </w:rPr>
        <w:t xml:space="preserve"> О том, что вдохновило Рея </w:t>
      </w:r>
      <w:proofErr w:type="spellStart"/>
      <w:r w:rsidRPr="00326A38">
        <w:rPr>
          <w:rFonts w:ascii="Times New Roman" w:hAnsi="Times New Roman" w:cs="Times New Roman"/>
          <w:sz w:val="28"/>
          <w:szCs w:val="28"/>
        </w:rPr>
        <w:t>Брэдбери</w:t>
      </w:r>
      <w:proofErr w:type="spellEnd"/>
      <w:r w:rsidRPr="00326A38">
        <w:rPr>
          <w:rFonts w:ascii="Times New Roman" w:hAnsi="Times New Roman" w:cs="Times New Roman"/>
          <w:sz w:val="28"/>
          <w:szCs w:val="28"/>
        </w:rPr>
        <w:t xml:space="preserve"> на написание романа, он рассказал в одном из своих интервью: «Я был впечатлен рисунками Марсианских каналов (</w:t>
      </w:r>
      <w:r w:rsidRPr="00326A38">
        <w:rPr>
          <w:rFonts w:ascii="Times New Roman" w:hAnsi="Times New Roman" w:cs="Times New Roman"/>
          <w:sz w:val="28"/>
          <w:szCs w:val="28"/>
          <w:lang w:val="en-US"/>
        </w:rPr>
        <w:t>the</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canals</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on</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Mars</w:t>
      </w:r>
      <w:r w:rsidRPr="00326A38">
        <w:rPr>
          <w:rFonts w:ascii="Times New Roman" w:hAnsi="Times New Roman" w:cs="Times New Roman"/>
          <w:sz w:val="28"/>
          <w:szCs w:val="28"/>
        </w:rPr>
        <w:t xml:space="preserve">), а также произведениями Эдгара Райса Берроуза. Мне очень понравилась его книга «Боги Марса», когда мне было двенадцать, но я не мог позволить себе купить вторую книгу из этого цикла. Поэтому когда я начал писать, я </w:t>
      </w:r>
      <w:proofErr w:type="spellStart"/>
      <w:r w:rsidRPr="00326A38">
        <w:rPr>
          <w:rFonts w:ascii="Times New Roman" w:hAnsi="Times New Roman" w:cs="Times New Roman"/>
          <w:sz w:val="28"/>
          <w:szCs w:val="28"/>
        </w:rPr>
        <w:t>решил</w:t>
      </w:r>
      <w:proofErr w:type="gramStart"/>
      <w:r w:rsidRPr="00326A38">
        <w:rPr>
          <w:rFonts w:ascii="Times New Roman" w:hAnsi="Times New Roman" w:cs="Times New Roman"/>
          <w:sz w:val="28"/>
          <w:szCs w:val="28"/>
        </w:rPr>
        <w:t>,ч</w:t>
      </w:r>
      <w:proofErr w:type="gramEnd"/>
      <w:r w:rsidRPr="00326A38">
        <w:rPr>
          <w:rFonts w:ascii="Times New Roman" w:hAnsi="Times New Roman" w:cs="Times New Roman"/>
          <w:sz w:val="28"/>
          <w:szCs w:val="28"/>
        </w:rPr>
        <w:t>то</w:t>
      </w:r>
      <w:proofErr w:type="spellEnd"/>
      <w:r w:rsidRPr="00326A38">
        <w:rPr>
          <w:rFonts w:ascii="Times New Roman" w:hAnsi="Times New Roman" w:cs="Times New Roman"/>
          <w:sz w:val="28"/>
          <w:szCs w:val="28"/>
        </w:rPr>
        <w:t> напишу продолжение «Богов Марса» сам»</w:t>
      </w:r>
      <w:r w:rsidRPr="00326A38">
        <w:rPr>
          <w:rFonts w:ascii="Times New Roman" w:hAnsi="Times New Roman" w:cs="Times New Roman"/>
          <w:i/>
          <w:sz w:val="28"/>
          <w:szCs w:val="28"/>
        </w:rPr>
        <w:t xml:space="preserve">  </w:t>
      </w:r>
      <w:r w:rsidRPr="00326A38">
        <w:rPr>
          <w:rFonts w:ascii="Times New Roman" w:hAnsi="Times New Roman" w:cs="Times New Roman"/>
          <w:sz w:val="28"/>
          <w:szCs w:val="28"/>
        </w:rPr>
        <w:t>[12].</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В отличие от романа Г. Уэллса «Война миров», в этом произведении психологизм выходит на передний план, однако он не сосредоточен на глубоком анализе конкретно взятого героя, как это будет впоследствии прослеживаться в произведениях третьего периода. Здесь психологизм охватывает группу героев, каждый из которых является элементом одного общего анализа. В этом произведении он затрагивает проблемы отношения людей с чужой культурой, чужой цивилизацией, друг с другом. По этой причине, </w:t>
      </w:r>
      <w:proofErr w:type="spellStart"/>
      <w:r w:rsidRPr="00326A38">
        <w:rPr>
          <w:rFonts w:ascii="Times New Roman" w:hAnsi="Times New Roman" w:cs="Times New Roman"/>
          <w:sz w:val="28"/>
          <w:szCs w:val="28"/>
        </w:rPr>
        <w:t>Брэдбери</w:t>
      </w:r>
      <w:proofErr w:type="spellEnd"/>
      <w:r w:rsidRPr="00326A38">
        <w:rPr>
          <w:rFonts w:ascii="Times New Roman" w:hAnsi="Times New Roman" w:cs="Times New Roman"/>
          <w:sz w:val="28"/>
          <w:szCs w:val="28"/>
        </w:rPr>
        <w:t xml:space="preserve"> не фокусируется на каком-то одном герое романа, не использует его образ на протяжении всего произведения. Есть лишь резонеры, пророки упадка земной культуры (например, </w:t>
      </w:r>
      <w:proofErr w:type="spellStart"/>
      <w:r w:rsidRPr="00326A38">
        <w:rPr>
          <w:rFonts w:ascii="Times New Roman" w:hAnsi="Times New Roman" w:cs="Times New Roman"/>
          <w:sz w:val="28"/>
          <w:szCs w:val="28"/>
        </w:rPr>
        <w:t>Джефф</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Спендер</w:t>
      </w:r>
      <w:proofErr w:type="spellEnd"/>
      <w:r w:rsidRPr="00326A38">
        <w:rPr>
          <w:rFonts w:ascii="Times New Roman" w:hAnsi="Times New Roman" w:cs="Times New Roman"/>
          <w:sz w:val="28"/>
          <w:szCs w:val="28"/>
        </w:rPr>
        <w:t>, член четвертой марсианской экспедиции, пытавшийся защитить остатки марсианской культуры от опасности человеческого вандализма).</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 Как мы видим, в этом произведении также присутствует тема первого контакта, но представлена она в совершенно противоположном ключе, нежели в романе «Война миров». В «Марсианских хрониках» пришельцами являются сами люди, </w:t>
      </w:r>
      <w:proofErr w:type="spellStart"/>
      <w:r w:rsidRPr="00326A38">
        <w:rPr>
          <w:rFonts w:ascii="Times New Roman" w:hAnsi="Times New Roman" w:cs="Times New Roman"/>
          <w:sz w:val="28"/>
          <w:szCs w:val="28"/>
        </w:rPr>
        <w:t>т</w:t>
      </w:r>
      <w:proofErr w:type="gramStart"/>
      <w:r w:rsidRPr="00326A38">
        <w:rPr>
          <w:rFonts w:ascii="Times New Roman" w:hAnsi="Times New Roman" w:cs="Times New Roman"/>
          <w:sz w:val="28"/>
          <w:szCs w:val="28"/>
        </w:rPr>
        <w:t>.е</w:t>
      </w:r>
      <w:proofErr w:type="spellEnd"/>
      <w:proofErr w:type="gramEnd"/>
      <w:r w:rsidRPr="00326A38">
        <w:rPr>
          <w:rFonts w:ascii="Times New Roman" w:hAnsi="Times New Roman" w:cs="Times New Roman"/>
          <w:sz w:val="28"/>
          <w:szCs w:val="28"/>
        </w:rPr>
        <w:t xml:space="preserve"> здесь мы имеем дело с инверсией мотива. </w:t>
      </w:r>
      <w:r w:rsidRPr="00326A38">
        <w:rPr>
          <w:rFonts w:ascii="Times New Roman" w:hAnsi="Times New Roman" w:cs="Times New Roman"/>
          <w:sz w:val="28"/>
          <w:szCs w:val="28"/>
        </w:rPr>
        <w:lastRenderedPageBreak/>
        <w:t>Человеческие мотивы здесь определить сложно до последней главы: непонятно, чего же они  действительно хотят, поработить и впоследствии уничтожить марсианскую расу или жить в мире и согласии. Для некоторых героев жизнь на Марсе – второй шанс, и они стремятся облагородить новый дом: «Он (</w:t>
      </w:r>
      <w:proofErr w:type="spellStart"/>
      <w:r w:rsidRPr="00326A38">
        <w:rPr>
          <w:rFonts w:ascii="Times New Roman" w:hAnsi="Times New Roman" w:cs="Times New Roman"/>
          <w:sz w:val="28"/>
          <w:szCs w:val="28"/>
        </w:rPr>
        <w:t>Дисколл</w:t>
      </w:r>
      <w:proofErr w:type="spellEnd"/>
      <w:r w:rsidRPr="00326A38">
        <w:rPr>
          <w:rFonts w:ascii="Times New Roman" w:hAnsi="Times New Roman" w:cs="Times New Roman"/>
          <w:sz w:val="28"/>
          <w:szCs w:val="28"/>
        </w:rPr>
        <w:t xml:space="preserve">) хотел одного — чтобы весь Марс зазеленел, покрылся высокими деревьями с густой листвой, рождающей воздух, больше воздуха; пусть растут во все времена года, освежают города в душное лето, не пускают зимние ветры. Дерево, чего-чего только оно не может…». </w:t>
      </w:r>
      <w:proofErr w:type="gramStart"/>
      <w:r w:rsidRPr="00326A38">
        <w:rPr>
          <w:rFonts w:ascii="Times New Roman" w:hAnsi="Times New Roman" w:cs="Times New Roman"/>
          <w:sz w:val="28"/>
          <w:szCs w:val="28"/>
        </w:rPr>
        <w:t>Другим слава героев-первопроходцев вкупе с марсианской атмосферой кружила голову, от чего могло случиться непоправимое («</w:t>
      </w:r>
      <w:proofErr w:type="spellStart"/>
      <w:r w:rsidRPr="00326A38">
        <w:rPr>
          <w:rFonts w:ascii="Times New Roman" w:hAnsi="Times New Roman" w:cs="Times New Roman"/>
          <w:sz w:val="28"/>
          <w:szCs w:val="28"/>
        </w:rPr>
        <w:t>Джефф</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Спендер</w:t>
      </w:r>
      <w:proofErr w:type="spellEnd"/>
      <w:r w:rsidRPr="00326A38">
        <w:rPr>
          <w:rFonts w:ascii="Times New Roman" w:hAnsi="Times New Roman" w:cs="Times New Roman"/>
          <w:sz w:val="28"/>
          <w:szCs w:val="28"/>
        </w:rPr>
        <w:t xml:space="preserve"> ждал,  когда начнется содом.</w:t>
      </w:r>
      <w:proofErr w:type="gramEnd"/>
      <w:r w:rsidRPr="00326A38">
        <w:rPr>
          <w:rFonts w:ascii="Times New Roman" w:hAnsi="Times New Roman" w:cs="Times New Roman"/>
          <w:sz w:val="28"/>
          <w:szCs w:val="28"/>
        </w:rPr>
        <w:t xml:space="preserve"> Он глядел на своих товарищей и ждал: сейчас запрыгают, закричат</w:t>
      </w:r>
      <w:proofErr w:type="gramStart"/>
      <w:r w:rsidRPr="00326A38">
        <w:rPr>
          <w:rFonts w:ascii="Times New Roman" w:hAnsi="Times New Roman" w:cs="Times New Roman"/>
          <w:sz w:val="28"/>
          <w:szCs w:val="28"/>
        </w:rPr>
        <w:t>… В</w:t>
      </w:r>
      <w:proofErr w:type="gramEnd"/>
      <w:r w:rsidRPr="00326A38">
        <w:rPr>
          <w:rFonts w:ascii="Times New Roman" w:hAnsi="Times New Roman" w:cs="Times New Roman"/>
          <w:sz w:val="28"/>
          <w:szCs w:val="28"/>
        </w:rPr>
        <w:t xml:space="preserve">от только пройдет оцепенение от потрясающей мысли, что они «первые» люди на Марсе. Никто об этом вслух не говорил, но в глубине души многие, видимо, надеялись, что их предшественники не </w:t>
      </w:r>
      <w:proofErr w:type="gramStart"/>
      <w:r w:rsidRPr="00326A38">
        <w:rPr>
          <w:rFonts w:ascii="Times New Roman" w:hAnsi="Times New Roman" w:cs="Times New Roman"/>
          <w:sz w:val="28"/>
          <w:szCs w:val="28"/>
        </w:rPr>
        <w:t>долетели и пальма первенства будет принадлежать</w:t>
      </w:r>
      <w:proofErr w:type="gramEnd"/>
      <w:r w:rsidRPr="00326A38">
        <w:rPr>
          <w:rFonts w:ascii="Times New Roman" w:hAnsi="Times New Roman" w:cs="Times New Roman"/>
          <w:sz w:val="28"/>
          <w:szCs w:val="28"/>
        </w:rPr>
        <w:t xml:space="preserve"> этой, Четвертой экспедиции. </w:t>
      </w:r>
      <w:proofErr w:type="gramStart"/>
      <w:r w:rsidRPr="00326A38">
        <w:rPr>
          <w:rFonts w:ascii="Times New Roman" w:hAnsi="Times New Roman" w:cs="Times New Roman"/>
          <w:sz w:val="28"/>
          <w:szCs w:val="28"/>
        </w:rPr>
        <w:t>Нет, они никому не желали зла, просто им очень хотелось быть первыми и они мечтали о славе и почете, пока их легкие привыкали к разреженной атмосфере Марса, из-за которой голова становилась словно хмельная, если двигаться слишком быстро.») [3, с.193].</w:t>
      </w:r>
      <w:proofErr w:type="gramEnd"/>
      <w:r w:rsidRPr="00326A38">
        <w:rPr>
          <w:rFonts w:ascii="Times New Roman" w:hAnsi="Times New Roman" w:cs="Times New Roman"/>
          <w:sz w:val="28"/>
          <w:szCs w:val="28"/>
        </w:rPr>
        <w:t xml:space="preserve"> Марсиане оказывали сопротивление землянам, до конца  не поняв их намерений. Порой они делали это невольно, иллюстрацией чему нам может послужить история второй экспедиции, расстрелянной марсианским психиатром, мистером </w:t>
      </w:r>
      <w:proofErr w:type="spellStart"/>
      <w:r w:rsidRPr="00326A38">
        <w:rPr>
          <w:rFonts w:ascii="Times New Roman" w:hAnsi="Times New Roman" w:cs="Times New Roman"/>
          <w:sz w:val="28"/>
          <w:szCs w:val="28"/>
        </w:rPr>
        <w:t>Ыыы</w:t>
      </w:r>
      <w:proofErr w:type="spellEnd"/>
      <w:r w:rsidRPr="00326A38">
        <w:rPr>
          <w:rFonts w:ascii="Times New Roman" w:hAnsi="Times New Roman" w:cs="Times New Roman"/>
          <w:sz w:val="28"/>
          <w:szCs w:val="28"/>
        </w:rPr>
        <w:t xml:space="preserve">, принявшим </w:t>
      </w:r>
      <w:proofErr w:type="gramStart"/>
      <w:r w:rsidRPr="00326A38">
        <w:rPr>
          <w:rFonts w:ascii="Times New Roman" w:hAnsi="Times New Roman" w:cs="Times New Roman"/>
          <w:sz w:val="28"/>
          <w:szCs w:val="28"/>
        </w:rPr>
        <w:t>из-за</w:t>
      </w:r>
      <w:proofErr w:type="gramEnd"/>
      <w:r w:rsidRPr="00326A38">
        <w:rPr>
          <w:rFonts w:ascii="Times New Roman" w:hAnsi="Times New Roman" w:cs="Times New Roman"/>
          <w:sz w:val="28"/>
          <w:szCs w:val="28"/>
        </w:rPr>
        <w:t xml:space="preserve"> очень правдоподобную галлюцинацию. Стоит добавить, что история второй экспедиции является ярким примером наличия элемента юмора у </w:t>
      </w:r>
      <w:proofErr w:type="spellStart"/>
      <w:r w:rsidRPr="00326A38">
        <w:rPr>
          <w:rFonts w:ascii="Times New Roman" w:hAnsi="Times New Roman" w:cs="Times New Roman"/>
          <w:sz w:val="28"/>
          <w:szCs w:val="28"/>
        </w:rPr>
        <w:t>Брэдбери</w:t>
      </w:r>
      <w:proofErr w:type="spellEnd"/>
      <w:r w:rsidRPr="00326A38">
        <w:rPr>
          <w:rFonts w:ascii="Times New Roman" w:hAnsi="Times New Roman" w:cs="Times New Roman"/>
          <w:sz w:val="28"/>
          <w:szCs w:val="28"/>
        </w:rPr>
        <w:t xml:space="preserve">. Юмор здесь, что характерно, черный. Можно предположить, что черный юмор используется  здесь для контраста между героическим пафосом истории (высадка на Марс, отношение героев к высадке как к большой победе) и комическими аспектами жизни марсиан (их абсолютно спокойное, житейское отношение к т.н. «объемным» галлюцинациям).   Тут </w:t>
      </w:r>
      <w:proofErr w:type="spellStart"/>
      <w:r w:rsidRPr="00326A38">
        <w:rPr>
          <w:rFonts w:ascii="Times New Roman" w:hAnsi="Times New Roman" w:cs="Times New Roman"/>
          <w:sz w:val="28"/>
          <w:szCs w:val="28"/>
        </w:rPr>
        <w:t>Брэдбери</w:t>
      </w:r>
      <w:proofErr w:type="spellEnd"/>
      <w:r w:rsidRPr="00326A38">
        <w:rPr>
          <w:rFonts w:ascii="Times New Roman" w:hAnsi="Times New Roman" w:cs="Times New Roman"/>
          <w:sz w:val="28"/>
          <w:szCs w:val="28"/>
        </w:rPr>
        <w:t xml:space="preserve"> продолжает юмористическую традицию, </w:t>
      </w:r>
      <w:r w:rsidRPr="00326A38">
        <w:rPr>
          <w:rFonts w:ascii="Times New Roman" w:hAnsi="Times New Roman" w:cs="Times New Roman"/>
          <w:sz w:val="28"/>
          <w:szCs w:val="28"/>
        </w:rPr>
        <w:lastRenderedPageBreak/>
        <w:t xml:space="preserve">заложенную еще Марком Твеном. Эта полная абсурда история рассказывается </w:t>
      </w:r>
      <w:proofErr w:type="gramStart"/>
      <w:r w:rsidRPr="00326A38">
        <w:rPr>
          <w:rFonts w:ascii="Times New Roman" w:hAnsi="Times New Roman" w:cs="Times New Roman"/>
          <w:sz w:val="28"/>
          <w:szCs w:val="28"/>
        </w:rPr>
        <w:t>совершенно повседневным</w:t>
      </w:r>
      <w:proofErr w:type="gramEnd"/>
      <w:r w:rsidRPr="00326A38">
        <w:rPr>
          <w:rFonts w:ascii="Times New Roman" w:hAnsi="Times New Roman" w:cs="Times New Roman"/>
          <w:sz w:val="28"/>
          <w:szCs w:val="28"/>
        </w:rPr>
        <w:t xml:space="preserve"> тоном, не  выдавая в себе всю несуразность той картины, которая предстает перед читателем при прочтении. Порой марсиане  оборонялись осознанно, весьма жестоким образом. Здесь примером может послужить история третьей экспедиции, умы участников которой были затуманены галлюцинациями, в которых они видели своих  давно умерших близких. По прибытии на Марс, члены третьей экспедиции поражены: каждый из них увидел город своей юности, свой родительский дом. А в домах были те, кого они когда-то любили и потеряли: родители, бабушки, дедушки. Каждый участник экспедиции чувствует себя невообразимо счастливым и остается на ночь каждый в своем доме. Потеряв всякую осторожность, все они были убиты марсианами. В этой истории уже нет того черного юмора, который присутствовал в вышеописанном отрывке. Эпизод похорон членов Третьей экспедиции наполнен трагизмом: «Гробы опустили в могилы. Кто-то пробормотал насчет «внезапной и безвременной кончины шестнадцати отличных людей, которых смерть унесла в одну ночь….». Комья земли застучали по гробовым крышкам»</w:t>
      </w:r>
      <w:r w:rsidRPr="00326A38">
        <w:rPr>
          <w:rFonts w:ascii="Times New Roman" w:hAnsi="Times New Roman" w:cs="Times New Roman"/>
          <w:i/>
          <w:sz w:val="28"/>
          <w:szCs w:val="28"/>
        </w:rPr>
        <w:t>. </w:t>
      </w:r>
      <w:r w:rsidRPr="00326A38">
        <w:rPr>
          <w:rFonts w:ascii="Times New Roman" w:hAnsi="Times New Roman" w:cs="Times New Roman"/>
          <w:sz w:val="28"/>
          <w:szCs w:val="28"/>
        </w:rPr>
        <w:t xml:space="preserve">[3, с.192]. По мнению Брайана </w:t>
      </w:r>
      <w:proofErr w:type="spellStart"/>
      <w:r w:rsidRPr="00326A38">
        <w:rPr>
          <w:rFonts w:ascii="Times New Roman" w:hAnsi="Times New Roman" w:cs="Times New Roman"/>
          <w:sz w:val="28"/>
          <w:szCs w:val="28"/>
        </w:rPr>
        <w:t>Олдиса</w:t>
      </w:r>
      <w:proofErr w:type="spellEnd"/>
      <w:r w:rsidRPr="00326A38">
        <w:rPr>
          <w:rFonts w:ascii="Times New Roman" w:hAnsi="Times New Roman" w:cs="Times New Roman"/>
          <w:sz w:val="28"/>
          <w:szCs w:val="28"/>
        </w:rPr>
        <w:t>, в этой главе проявляются традиции мистики Эдгара</w:t>
      </w:r>
      <w:proofErr w:type="gramStart"/>
      <w:r w:rsidRPr="00326A38">
        <w:rPr>
          <w:rFonts w:ascii="Times New Roman" w:hAnsi="Times New Roman" w:cs="Times New Roman"/>
          <w:sz w:val="28"/>
          <w:szCs w:val="28"/>
        </w:rPr>
        <w:t xml:space="preserve"> П</w:t>
      </w:r>
      <w:proofErr w:type="gramEnd"/>
      <w:r w:rsidRPr="00326A38">
        <w:rPr>
          <w:rFonts w:ascii="Times New Roman" w:hAnsi="Times New Roman" w:cs="Times New Roman"/>
          <w:sz w:val="28"/>
          <w:szCs w:val="28"/>
        </w:rPr>
        <w:t>о. В одной главе сочетается «здоровое» (счастье встречи экспедиции с умершими родственниками) и «нездоровое» (сам факт встречи с призраками и ее гибельный исход) [10, с.307].</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Но сопротивление марсиан не помогло, и их раса была уничтожена человеком. Невольно. Человеку не пришлось прилагать никаких особых усилий, чтобы истребить целую цивилизацию. Здесь, как и в романе «Война миров», решающую роль сыграл биологический фактор – все марсиане вымерли от завезенного на планету вируса ветрянки. Этим автор хотел подчеркнуть мысль, что человечество несет разрушение по своей природе. И это влечет за собой неутешительные прогнозы: как человечество разрушило чужую цивилизацию, таким же образом оно разрушит и свою. Этот прогноз проиллюстрирован далее: люди в спешке покидали Землю, спасаясь от </w:t>
      </w:r>
      <w:r w:rsidRPr="00326A38">
        <w:rPr>
          <w:rFonts w:ascii="Times New Roman" w:hAnsi="Times New Roman" w:cs="Times New Roman"/>
          <w:sz w:val="28"/>
          <w:szCs w:val="28"/>
        </w:rPr>
        <w:lastRenderedPageBreak/>
        <w:t>жуткой и разрушительной войны, которую они же и развязали. Особое внимание стоит уделить предпоследней главе романа под названием «И будет ласковый дождь». В этой главе изображается полностью роботизированный дом обычной калифорнийской семьи, в котором никого нет, кроме пса (который впоследствии умер). И этот дом, сгорающий дотла в результате случайного возгорания, символизирует уничтожение всего того, что осталось от земной цивилизации.  Человечество получило свой новый дом.</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По характеру научного посыла  роман вне всяких сомнений научно-фантастический, т.к. мифология марсианской цивилизации не представлена, а элементы, которые могут показаться проявлением магического (например, «реальные» галлюцинации), классифицируются как болезнь, имея при этом </w:t>
      </w:r>
      <w:proofErr w:type="spellStart"/>
      <w:proofErr w:type="gramStart"/>
      <w:r w:rsidRPr="00326A38">
        <w:rPr>
          <w:rFonts w:ascii="Times New Roman" w:hAnsi="Times New Roman" w:cs="Times New Roman"/>
          <w:sz w:val="28"/>
          <w:szCs w:val="28"/>
        </w:rPr>
        <w:t>квази</w:t>
      </w:r>
      <w:proofErr w:type="spellEnd"/>
      <w:r w:rsidRPr="00326A38">
        <w:rPr>
          <w:rFonts w:ascii="Times New Roman" w:hAnsi="Times New Roman" w:cs="Times New Roman"/>
          <w:sz w:val="28"/>
          <w:szCs w:val="28"/>
        </w:rPr>
        <w:t>-научное</w:t>
      </w:r>
      <w:proofErr w:type="gramEnd"/>
      <w:r w:rsidRPr="00326A38">
        <w:rPr>
          <w:rFonts w:ascii="Times New Roman" w:hAnsi="Times New Roman" w:cs="Times New Roman"/>
          <w:sz w:val="28"/>
          <w:szCs w:val="28"/>
        </w:rPr>
        <w:t xml:space="preserve"> объяснение </w:t>
      </w:r>
      <w:r w:rsidRPr="00326A38">
        <w:rPr>
          <w:rFonts w:ascii="Times New Roman" w:hAnsi="Times New Roman" w:cs="Times New Roman"/>
          <w:i/>
          <w:sz w:val="28"/>
          <w:szCs w:val="28"/>
        </w:rPr>
        <w:t>(«Галлюцинации с персистенцией во времени и пространстве!»)</w:t>
      </w:r>
      <w:r w:rsidRPr="00326A38">
        <w:rPr>
          <w:rFonts w:ascii="Times New Roman" w:hAnsi="Times New Roman" w:cs="Times New Roman"/>
          <w:sz w:val="28"/>
          <w:szCs w:val="28"/>
        </w:rPr>
        <w:t xml:space="preserve"> [3, с.172]. </w:t>
      </w:r>
      <w:proofErr w:type="gramStart"/>
      <w:r w:rsidRPr="00326A38">
        <w:rPr>
          <w:rFonts w:ascii="Times New Roman" w:hAnsi="Times New Roman" w:cs="Times New Roman"/>
          <w:sz w:val="28"/>
          <w:szCs w:val="28"/>
        </w:rPr>
        <w:t>По функции посыла и проблематики данное произведение можно отнести к «гуманитарной» или «мягкой» НФ, так как роман не имеет твердой технической базы: описание космических полетов, особенностей экипировки и т.д. здесь не присутствует.</w:t>
      </w:r>
      <w:proofErr w:type="gramEnd"/>
      <w:r w:rsidRPr="00326A38">
        <w:rPr>
          <w:rFonts w:ascii="Times New Roman" w:hAnsi="Times New Roman" w:cs="Times New Roman"/>
          <w:sz w:val="28"/>
          <w:szCs w:val="28"/>
        </w:rPr>
        <w:t xml:space="preserve"> К тому же в произведении присутствуют некоторые детали, которые противоречат научным представлениям о планете Марс (быстрая приспособляемость человека к марсианской атмосфере, выращивание растений и деревьев на Марсе в условиях нехватки воды на планете). Фантастический элемент проявляется в месте действия (планета Марс), самом существовании марсианской цивилизации и присутствие элементов галлюцинации в романе. По роли фантастического элемента произведение можно отнести к содержательной фантастике, так как, несмотря на богатую философскую и психологическую составляющую, фантастическое – главный связующий элемент в произведении. В романе поднимается обширный пласт философских и психологических проблем, таких, как разрушительная сущность человека, сохранения культуры и взаимоотношения человека с человеком. </w:t>
      </w:r>
      <w:r w:rsidR="00840683" w:rsidRPr="00840683">
        <w:rPr>
          <w:rFonts w:ascii="Times New Roman" w:hAnsi="Times New Roman" w:cs="Times New Roman"/>
          <w:sz w:val="28"/>
          <w:szCs w:val="28"/>
        </w:rPr>
        <w:t xml:space="preserve">Также можно заметить отсылки к традициям национальной </w:t>
      </w:r>
      <w:r w:rsidR="00840683" w:rsidRPr="00840683">
        <w:rPr>
          <w:rFonts w:ascii="Times New Roman" w:hAnsi="Times New Roman" w:cs="Times New Roman"/>
          <w:sz w:val="28"/>
          <w:szCs w:val="28"/>
        </w:rPr>
        <w:lastRenderedPageBreak/>
        <w:t>литературы: черный юмор Марка Твена и мистицизм Эдгара</w:t>
      </w:r>
      <w:proofErr w:type="gramStart"/>
      <w:r w:rsidR="00840683" w:rsidRPr="00840683">
        <w:rPr>
          <w:rFonts w:ascii="Times New Roman" w:hAnsi="Times New Roman" w:cs="Times New Roman"/>
          <w:sz w:val="28"/>
          <w:szCs w:val="28"/>
        </w:rPr>
        <w:t xml:space="preserve"> П</w:t>
      </w:r>
      <w:proofErr w:type="gramEnd"/>
      <w:r w:rsidR="00840683" w:rsidRPr="00840683">
        <w:rPr>
          <w:rFonts w:ascii="Times New Roman" w:hAnsi="Times New Roman" w:cs="Times New Roman"/>
          <w:sz w:val="28"/>
          <w:szCs w:val="28"/>
        </w:rPr>
        <w:t xml:space="preserve">о. В «Марсианских хрониках» </w:t>
      </w:r>
      <w:proofErr w:type="spellStart"/>
      <w:r w:rsidR="00840683" w:rsidRPr="00840683">
        <w:rPr>
          <w:rFonts w:ascii="Times New Roman" w:hAnsi="Times New Roman" w:cs="Times New Roman"/>
          <w:sz w:val="28"/>
          <w:szCs w:val="28"/>
        </w:rPr>
        <w:t>присутсвует</w:t>
      </w:r>
      <w:proofErr w:type="spellEnd"/>
      <w:r w:rsidR="00840683" w:rsidRPr="00840683">
        <w:rPr>
          <w:rFonts w:ascii="Times New Roman" w:hAnsi="Times New Roman" w:cs="Times New Roman"/>
          <w:sz w:val="28"/>
          <w:szCs w:val="28"/>
        </w:rPr>
        <w:t xml:space="preserve"> пласт </w:t>
      </w:r>
      <w:proofErr w:type="spellStart"/>
      <w:r w:rsidR="00840683" w:rsidRPr="00840683">
        <w:rPr>
          <w:rFonts w:ascii="Times New Roman" w:hAnsi="Times New Roman" w:cs="Times New Roman"/>
          <w:sz w:val="28"/>
          <w:szCs w:val="28"/>
        </w:rPr>
        <w:t>интертекстуальности</w:t>
      </w:r>
      <w:proofErr w:type="spellEnd"/>
      <w:r w:rsidR="00840683" w:rsidRPr="00840683">
        <w:rPr>
          <w:rFonts w:ascii="Times New Roman" w:hAnsi="Times New Roman" w:cs="Times New Roman"/>
          <w:sz w:val="28"/>
          <w:szCs w:val="28"/>
        </w:rPr>
        <w:t xml:space="preserve">, которого читатель не может заметить в романе </w:t>
      </w:r>
      <w:proofErr w:type="spellStart"/>
      <w:r w:rsidR="00840683" w:rsidRPr="00840683">
        <w:rPr>
          <w:rFonts w:ascii="Times New Roman" w:hAnsi="Times New Roman" w:cs="Times New Roman"/>
          <w:sz w:val="28"/>
          <w:szCs w:val="28"/>
        </w:rPr>
        <w:t>Г.Уэллса</w:t>
      </w:r>
      <w:proofErr w:type="spellEnd"/>
      <w:r w:rsidR="00840683" w:rsidRPr="00840683">
        <w:rPr>
          <w:rFonts w:ascii="Times New Roman" w:hAnsi="Times New Roman" w:cs="Times New Roman"/>
          <w:sz w:val="28"/>
          <w:szCs w:val="28"/>
        </w:rPr>
        <w:t xml:space="preserve"> «Война миров».</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При попытке определить жанровые критерии по классификации М. Назаренко мы видим, что произведение соответствует категориям «пограничной зоны», в которую входит категория галлюцинаторной фантастики, элементы </w:t>
      </w:r>
      <w:proofErr w:type="gramStart"/>
      <w:r w:rsidRPr="00326A38">
        <w:rPr>
          <w:rFonts w:ascii="Times New Roman" w:hAnsi="Times New Roman" w:cs="Times New Roman"/>
          <w:sz w:val="28"/>
          <w:szCs w:val="28"/>
        </w:rPr>
        <w:t>которой</w:t>
      </w:r>
      <w:proofErr w:type="gramEnd"/>
      <w:r w:rsidRPr="00326A38">
        <w:rPr>
          <w:rFonts w:ascii="Times New Roman" w:hAnsi="Times New Roman" w:cs="Times New Roman"/>
          <w:sz w:val="28"/>
          <w:szCs w:val="28"/>
        </w:rPr>
        <w:t xml:space="preserve"> несомненно имеются в романе, «чистой» фантастики (т.к. присутствует осмысление фантастического), мистики (главу «Апрель 2000. Третья экспедиция» можно выделить в отдельный мистический рассказ) и альтернативной истории (действие романа начинается в 1999 году, вдобавок имеются упоминания о несуществующих событиях прошлого: «Все его [Эдгара</w:t>
      </w:r>
      <w:proofErr w:type="gramStart"/>
      <w:r w:rsidRPr="00326A38">
        <w:rPr>
          <w:rFonts w:ascii="Times New Roman" w:hAnsi="Times New Roman" w:cs="Times New Roman"/>
          <w:sz w:val="28"/>
          <w:szCs w:val="28"/>
        </w:rPr>
        <w:t xml:space="preserve"> П</w:t>
      </w:r>
      <w:proofErr w:type="gramEnd"/>
      <w:r w:rsidRPr="00326A38">
        <w:rPr>
          <w:rFonts w:ascii="Times New Roman" w:hAnsi="Times New Roman" w:cs="Times New Roman"/>
          <w:sz w:val="28"/>
          <w:szCs w:val="28"/>
        </w:rPr>
        <w:t xml:space="preserve">о] книги были сожжены на Великом Костре. </w:t>
      </w:r>
      <w:proofErr w:type="gramStart"/>
      <w:r w:rsidRPr="00326A38">
        <w:rPr>
          <w:rFonts w:ascii="Times New Roman" w:hAnsi="Times New Roman" w:cs="Times New Roman"/>
          <w:sz w:val="28"/>
          <w:szCs w:val="28"/>
        </w:rPr>
        <w:t>Тридцать лет назад, в 1975) [3, с.253].</w:t>
      </w:r>
      <w:proofErr w:type="gramEnd"/>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Таким образом, роман </w:t>
      </w:r>
      <w:proofErr w:type="spellStart"/>
      <w:r w:rsidRPr="00326A38">
        <w:rPr>
          <w:rFonts w:ascii="Times New Roman" w:hAnsi="Times New Roman" w:cs="Times New Roman"/>
          <w:sz w:val="28"/>
          <w:szCs w:val="28"/>
        </w:rPr>
        <w:t>Рэя</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Брэдбери</w:t>
      </w:r>
      <w:proofErr w:type="spellEnd"/>
      <w:r w:rsidRPr="00326A38">
        <w:rPr>
          <w:rFonts w:ascii="Times New Roman" w:hAnsi="Times New Roman" w:cs="Times New Roman"/>
          <w:sz w:val="28"/>
          <w:szCs w:val="28"/>
        </w:rPr>
        <w:t xml:space="preserve"> «Марсианские хроники» является произведением  «чистой» гуманитарной НФ с элементами фантастики «пограничной зоны» (галлюцинаторная фантастика), мистики и альтернативной истории. Два из трех принципов, на которые опирался Г. Уэллс, нарушены, а именно правдивость и компетентность. Сделано это для усиления третьего принципа (универсальности) и эффекта фантастического.</w:t>
      </w:r>
    </w:p>
    <w:p w:rsidR="00326A38" w:rsidRPr="00326A38" w:rsidRDefault="00326A38" w:rsidP="00326A38">
      <w:pPr>
        <w:spacing w:after="0" w:line="360" w:lineRule="auto"/>
        <w:ind w:firstLine="709"/>
        <w:jc w:val="both"/>
        <w:rPr>
          <w:rFonts w:ascii="Times New Roman" w:hAnsi="Times New Roman" w:cs="Times New Roman"/>
          <w:sz w:val="28"/>
          <w:szCs w:val="28"/>
        </w:rPr>
      </w:pP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2.3 Ф.К. Дик. «Мечтают ли </w:t>
      </w:r>
      <w:proofErr w:type="spellStart"/>
      <w:r w:rsidRPr="00326A38">
        <w:rPr>
          <w:rFonts w:ascii="Times New Roman" w:hAnsi="Times New Roman" w:cs="Times New Roman"/>
          <w:sz w:val="28"/>
          <w:szCs w:val="28"/>
        </w:rPr>
        <w:t>андроиды</w:t>
      </w:r>
      <w:proofErr w:type="spellEnd"/>
      <w:r w:rsidRPr="00326A38">
        <w:rPr>
          <w:rFonts w:ascii="Times New Roman" w:hAnsi="Times New Roman" w:cs="Times New Roman"/>
          <w:sz w:val="28"/>
          <w:szCs w:val="28"/>
        </w:rPr>
        <w:t xml:space="preserve"> об </w:t>
      </w:r>
      <w:proofErr w:type="spellStart"/>
      <w:r w:rsidRPr="00326A38">
        <w:rPr>
          <w:rFonts w:ascii="Times New Roman" w:hAnsi="Times New Roman" w:cs="Times New Roman"/>
          <w:sz w:val="28"/>
          <w:szCs w:val="28"/>
        </w:rPr>
        <w:t>электроовцах</w:t>
      </w:r>
      <w:proofErr w:type="spellEnd"/>
      <w:r w:rsidRPr="00326A38">
        <w:rPr>
          <w:rFonts w:ascii="Times New Roman" w:hAnsi="Times New Roman" w:cs="Times New Roman"/>
          <w:sz w:val="28"/>
          <w:szCs w:val="28"/>
        </w:rPr>
        <w:t>?»</w:t>
      </w:r>
    </w:p>
    <w:p w:rsidR="00326A38" w:rsidRPr="00326A38" w:rsidRDefault="00326A38" w:rsidP="00326A38">
      <w:pPr>
        <w:spacing w:after="0" w:line="360" w:lineRule="auto"/>
        <w:ind w:firstLine="709"/>
        <w:jc w:val="both"/>
        <w:rPr>
          <w:rFonts w:ascii="Times New Roman" w:hAnsi="Times New Roman" w:cs="Times New Roman"/>
          <w:sz w:val="28"/>
          <w:szCs w:val="28"/>
        </w:rPr>
      </w:pPr>
    </w:p>
    <w:p w:rsidR="00326A38" w:rsidRPr="00326A38" w:rsidRDefault="00326A38" w:rsidP="00326A38">
      <w:pPr>
        <w:spacing w:after="0" w:line="360" w:lineRule="auto"/>
        <w:ind w:firstLine="709"/>
        <w:jc w:val="both"/>
        <w:rPr>
          <w:rFonts w:ascii="Times New Roman" w:hAnsi="Times New Roman" w:cs="Times New Roman"/>
          <w:sz w:val="28"/>
          <w:szCs w:val="28"/>
        </w:rPr>
      </w:pPr>
      <w:proofErr w:type="gramStart"/>
      <w:r w:rsidRPr="00326A38">
        <w:rPr>
          <w:rFonts w:ascii="Times New Roman" w:hAnsi="Times New Roman" w:cs="Times New Roman"/>
          <w:sz w:val="28"/>
          <w:szCs w:val="28"/>
        </w:rPr>
        <w:t xml:space="preserve">Роман был написан в 1966 году, а опубликован в 1968, в весьма плодотворный период творческой карьеры Филипа Дика, культового автора научно-фантастических романов, которого Джон </w:t>
      </w:r>
      <w:proofErr w:type="spellStart"/>
      <w:r w:rsidRPr="00326A38">
        <w:rPr>
          <w:rFonts w:ascii="Times New Roman" w:hAnsi="Times New Roman" w:cs="Times New Roman"/>
          <w:sz w:val="28"/>
          <w:szCs w:val="28"/>
        </w:rPr>
        <w:t>Клют</w:t>
      </w:r>
      <w:proofErr w:type="spellEnd"/>
      <w:r w:rsidRPr="00326A38">
        <w:rPr>
          <w:rFonts w:ascii="Times New Roman" w:hAnsi="Times New Roman" w:cs="Times New Roman"/>
          <w:sz w:val="28"/>
          <w:szCs w:val="28"/>
        </w:rPr>
        <w:t xml:space="preserve"> в своей Энциклопедии научной фантастики (</w:t>
      </w:r>
      <w:r w:rsidRPr="00326A38">
        <w:rPr>
          <w:rFonts w:ascii="Times New Roman" w:hAnsi="Times New Roman" w:cs="Times New Roman"/>
          <w:sz w:val="28"/>
          <w:szCs w:val="28"/>
          <w:lang w:val="en-US"/>
        </w:rPr>
        <w:t>The</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Encyclopedia</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of</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Science</w:t>
      </w:r>
      <w:r w:rsidRPr="00326A38">
        <w:rPr>
          <w:rFonts w:ascii="Times New Roman" w:hAnsi="Times New Roman" w:cs="Times New Roman"/>
          <w:sz w:val="28"/>
          <w:szCs w:val="28"/>
        </w:rPr>
        <w:t xml:space="preserve"> </w:t>
      </w:r>
      <w:r w:rsidRPr="00326A38">
        <w:rPr>
          <w:rFonts w:ascii="Times New Roman" w:hAnsi="Times New Roman" w:cs="Times New Roman"/>
          <w:sz w:val="28"/>
          <w:szCs w:val="28"/>
          <w:lang w:val="en-US"/>
        </w:rPr>
        <w:t>Fiction</w:t>
      </w:r>
      <w:r w:rsidRPr="00326A38">
        <w:rPr>
          <w:rFonts w:ascii="Times New Roman" w:hAnsi="Times New Roman" w:cs="Times New Roman"/>
          <w:sz w:val="28"/>
          <w:szCs w:val="28"/>
        </w:rPr>
        <w:t>) назвал «одним из двух или трех самых значительных писателей в жанре НФ в двадцатом веке (</w:t>
      </w:r>
      <w:proofErr w:type="spellStart"/>
      <w:r w:rsidRPr="00326A38">
        <w:rPr>
          <w:rFonts w:ascii="Times New Roman" w:hAnsi="Times New Roman" w:cs="Times New Roman"/>
          <w:sz w:val="28"/>
          <w:szCs w:val="28"/>
        </w:rPr>
        <w:t>one</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of</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the</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two</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or</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three</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most</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important</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figures</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in</w:t>
      </w:r>
      <w:proofErr w:type="spellEnd"/>
      <w:proofErr w:type="gram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 xml:space="preserve">20th-century US </w:t>
      </w:r>
      <w:proofErr w:type="spellStart"/>
      <w:r w:rsidRPr="00326A38">
        <w:rPr>
          <w:rFonts w:ascii="Times New Roman" w:hAnsi="Times New Roman" w:cs="Times New Roman"/>
          <w:sz w:val="28"/>
          <w:szCs w:val="28"/>
        </w:rPr>
        <w:t>sf</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and</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an</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author</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of</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general</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significance</w:t>
      </w:r>
      <w:proofErr w:type="spellEnd"/>
      <w:r w:rsidRPr="00326A38">
        <w:rPr>
          <w:rFonts w:ascii="Times New Roman" w:hAnsi="Times New Roman" w:cs="Times New Roman"/>
          <w:sz w:val="28"/>
          <w:szCs w:val="28"/>
        </w:rPr>
        <w:t>) [11, с. 620].</w:t>
      </w:r>
      <w:proofErr w:type="gramEnd"/>
      <w:r w:rsidRPr="00326A38">
        <w:rPr>
          <w:rFonts w:ascii="Times New Roman" w:hAnsi="Times New Roman" w:cs="Times New Roman"/>
          <w:sz w:val="28"/>
          <w:szCs w:val="28"/>
        </w:rPr>
        <w:t xml:space="preserve"> Произведение очень сильно отличается от типичных произведений НФ его предшественников: у </w:t>
      </w:r>
      <w:r w:rsidRPr="00326A38">
        <w:rPr>
          <w:rFonts w:ascii="Times New Roman" w:hAnsi="Times New Roman" w:cs="Times New Roman"/>
          <w:sz w:val="28"/>
          <w:szCs w:val="28"/>
        </w:rPr>
        <w:lastRenderedPageBreak/>
        <w:t xml:space="preserve">него не уделено внимание темам инопланетного вторжения, люди в его романе не одержимы покорением новых планет, технический прогресс не преподносится как благо, а скорее, как средство, слегка скрашивающее скучную и серую жизнь землян будущего. Брайан </w:t>
      </w:r>
      <w:proofErr w:type="spellStart"/>
      <w:r w:rsidRPr="00326A38">
        <w:rPr>
          <w:rFonts w:ascii="Times New Roman" w:hAnsi="Times New Roman" w:cs="Times New Roman"/>
          <w:sz w:val="28"/>
          <w:szCs w:val="28"/>
        </w:rPr>
        <w:t>Олдис</w:t>
      </w:r>
      <w:proofErr w:type="spellEnd"/>
      <w:r w:rsidRPr="00326A38">
        <w:rPr>
          <w:rFonts w:ascii="Times New Roman" w:hAnsi="Times New Roman" w:cs="Times New Roman"/>
          <w:sz w:val="28"/>
          <w:szCs w:val="28"/>
        </w:rPr>
        <w:t xml:space="preserve"> писал о Филипе </w:t>
      </w:r>
      <w:proofErr w:type="spellStart"/>
      <w:r w:rsidRPr="00326A38">
        <w:rPr>
          <w:rFonts w:ascii="Times New Roman" w:hAnsi="Times New Roman" w:cs="Times New Roman"/>
          <w:sz w:val="28"/>
          <w:szCs w:val="28"/>
        </w:rPr>
        <w:t>Дике</w:t>
      </w:r>
      <w:proofErr w:type="spellEnd"/>
      <w:r w:rsidRPr="00326A38">
        <w:rPr>
          <w:rFonts w:ascii="Times New Roman" w:hAnsi="Times New Roman" w:cs="Times New Roman"/>
          <w:sz w:val="28"/>
          <w:szCs w:val="28"/>
        </w:rPr>
        <w:t xml:space="preserve"> так: «Дик – один из тех мастеров, отображающий разочарования жизни в традиции, присущей Свифту и Хаксли» [10, с.422]</w:t>
      </w:r>
    </w:p>
    <w:p w:rsidR="00326A38" w:rsidRPr="00326A38" w:rsidRDefault="00326A38" w:rsidP="00326A38">
      <w:pPr>
        <w:spacing w:after="0" w:line="360" w:lineRule="auto"/>
        <w:ind w:firstLine="709"/>
        <w:jc w:val="both"/>
        <w:rPr>
          <w:rFonts w:ascii="Times New Roman" w:hAnsi="Times New Roman" w:cs="Times New Roman"/>
          <w:sz w:val="28"/>
          <w:szCs w:val="28"/>
        </w:rPr>
      </w:pPr>
      <w:proofErr w:type="gramStart"/>
      <w:r w:rsidRPr="00326A38">
        <w:rPr>
          <w:rFonts w:ascii="Times New Roman" w:hAnsi="Times New Roman" w:cs="Times New Roman"/>
          <w:sz w:val="28"/>
          <w:szCs w:val="28"/>
        </w:rPr>
        <w:t>В романе присутствует характерный для произведений Дика композиционный прием – развитие двух (или более) сюжетных линий, имеющих мало точек соприкосновения на протяжении всего романа, доводя до логической концовки только одну из них.</w:t>
      </w:r>
      <w:proofErr w:type="gramEnd"/>
      <w:r w:rsidRPr="00326A38">
        <w:rPr>
          <w:rFonts w:ascii="Times New Roman" w:hAnsi="Times New Roman" w:cs="Times New Roman"/>
          <w:sz w:val="28"/>
          <w:szCs w:val="28"/>
        </w:rPr>
        <w:t xml:space="preserve"> Подобное можно наблюдать в его произведениях «Человек в Высоком Замке», «Три стигмата </w:t>
      </w:r>
      <w:proofErr w:type="spellStart"/>
      <w:r w:rsidRPr="00326A38">
        <w:rPr>
          <w:rFonts w:ascii="Times New Roman" w:hAnsi="Times New Roman" w:cs="Times New Roman"/>
          <w:sz w:val="28"/>
          <w:szCs w:val="28"/>
        </w:rPr>
        <w:t>Палмера</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Элдрича</w:t>
      </w:r>
      <w:proofErr w:type="spellEnd"/>
      <w:r w:rsidRPr="00326A38">
        <w:rPr>
          <w:rFonts w:ascii="Times New Roman" w:hAnsi="Times New Roman" w:cs="Times New Roman"/>
          <w:sz w:val="28"/>
          <w:szCs w:val="28"/>
        </w:rPr>
        <w:t xml:space="preserve">», «Помутнение» и др. Главными героями у </w:t>
      </w:r>
      <w:proofErr w:type="gramStart"/>
      <w:r w:rsidRPr="00326A38">
        <w:rPr>
          <w:rFonts w:ascii="Times New Roman" w:hAnsi="Times New Roman" w:cs="Times New Roman"/>
          <w:sz w:val="28"/>
          <w:szCs w:val="28"/>
        </w:rPr>
        <w:t>Дика</w:t>
      </w:r>
      <w:proofErr w:type="gramEnd"/>
      <w:r w:rsidRPr="00326A38">
        <w:rPr>
          <w:rFonts w:ascii="Times New Roman" w:hAnsi="Times New Roman" w:cs="Times New Roman"/>
          <w:sz w:val="28"/>
          <w:szCs w:val="28"/>
        </w:rPr>
        <w:t xml:space="preserve"> обычно выступают люди, прошедшие через тяготы жизни и успевшие в ней разочароваться. Их образ мышления пессимистичен, они не являются смелыми исследователями глубин космоса, они борются, но не с инопланетными цивилизациями и не за остатки земных ресурсов. Они борются  каждый сам за себя. Люди в мире «Бегущего по лезвию» (неофициальное название романа, закрепившееся за ним после выхода экранизации </w:t>
      </w:r>
      <w:proofErr w:type="spellStart"/>
      <w:r w:rsidRPr="00326A38">
        <w:rPr>
          <w:rFonts w:ascii="Times New Roman" w:hAnsi="Times New Roman" w:cs="Times New Roman"/>
          <w:sz w:val="28"/>
          <w:szCs w:val="28"/>
        </w:rPr>
        <w:t>Ридли</w:t>
      </w:r>
      <w:proofErr w:type="spellEnd"/>
      <w:r w:rsidRPr="00326A38">
        <w:rPr>
          <w:rFonts w:ascii="Times New Roman" w:hAnsi="Times New Roman" w:cs="Times New Roman"/>
          <w:sz w:val="28"/>
          <w:szCs w:val="28"/>
        </w:rPr>
        <w:t xml:space="preserve"> Скотта с соответствующим названием) разрушили значительную часть Земли в атомной войне, колонизировали Марс и наладили производство </w:t>
      </w:r>
      <w:proofErr w:type="spellStart"/>
      <w:r w:rsidRPr="00326A38">
        <w:rPr>
          <w:rFonts w:ascii="Times New Roman" w:hAnsi="Times New Roman" w:cs="Times New Roman"/>
          <w:sz w:val="28"/>
          <w:szCs w:val="28"/>
        </w:rPr>
        <w:t>андроидов</w:t>
      </w:r>
      <w:proofErr w:type="spellEnd"/>
      <w:r w:rsidRPr="00326A38">
        <w:rPr>
          <w:rFonts w:ascii="Times New Roman" w:hAnsi="Times New Roman" w:cs="Times New Roman"/>
          <w:sz w:val="28"/>
          <w:szCs w:val="28"/>
        </w:rPr>
        <w:t xml:space="preserve"> – человекоподобных роботов, исполняющих указы человека, чтобы те исполняли за них всю тяжелую работу. Люди будущего у </w:t>
      </w:r>
      <w:proofErr w:type="gramStart"/>
      <w:r w:rsidRPr="00326A38">
        <w:rPr>
          <w:rFonts w:ascii="Times New Roman" w:hAnsi="Times New Roman" w:cs="Times New Roman"/>
          <w:sz w:val="28"/>
          <w:szCs w:val="28"/>
        </w:rPr>
        <w:t>Дика</w:t>
      </w:r>
      <w:proofErr w:type="gramEnd"/>
      <w:r w:rsidRPr="00326A38">
        <w:rPr>
          <w:rFonts w:ascii="Times New Roman" w:hAnsi="Times New Roman" w:cs="Times New Roman"/>
          <w:sz w:val="28"/>
          <w:szCs w:val="28"/>
        </w:rPr>
        <w:t xml:space="preserve"> устали настолько, что даже свои эмоции доверили машине (стимулятор </w:t>
      </w:r>
      <w:proofErr w:type="spellStart"/>
      <w:r w:rsidRPr="00326A38">
        <w:rPr>
          <w:rFonts w:ascii="Times New Roman" w:hAnsi="Times New Roman" w:cs="Times New Roman"/>
          <w:sz w:val="28"/>
          <w:szCs w:val="28"/>
        </w:rPr>
        <w:t>Пенфилда</w:t>
      </w:r>
      <w:proofErr w:type="spellEnd"/>
      <w:r w:rsidRPr="00326A38">
        <w:rPr>
          <w:rFonts w:ascii="Times New Roman" w:hAnsi="Times New Roman" w:cs="Times New Roman"/>
          <w:sz w:val="28"/>
          <w:szCs w:val="28"/>
        </w:rPr>
        <w:t xml:space="preserve"> – генератор настроения и желаний человека) «Даже с автоматическим переключателем очень опасно подвергать себя депрессии любого рода. Забудь о своей настройке, а я забуду о своей. Мы оба наберем 104, испытаем этот номер, потом я настроюсь на обычный деловой тон, а ты останешься в той же тональности» [4, с.307]</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Главный герой романа, </w:t>
      </w:r>
      <w:proofErr w:type="spellStart"/>
      <w:r w:rsidRPr="00326A38">
        <w:rPr>
          <w:rFonts w:ascii="Times New Roman" w:hAnsi="Times New Roman" w:cs="Times New Roman"/>
          <w:sz w:val="28"/>
          <w:szCs w:val="28"/>
        </w:rPr>
        <w:t>Рик</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Декард</w:t>
      </w:r>
      <w:proofErr w:type="spellEnd"/>
      <w:r w:rsidRPr="00326A38">
        <w:rPr>
          <w:rFonts w:ascii="Times New Roman" w:hAnsi="Times New Roman" w:cs="Times New Roman"/>
          <w:sz w:val="28"/>
          <w:szCs w:val="28"/>
        </w:rPr>
        <w:t xml:space="preserve"> – мужчина средних лет, работающий на департамент полиции охотником на </w:t>
      </w:r>
      <w:proofErr w:type="spellStart"/>
      <w:r w:rsidRPr="00326A38">
        <w:rPr>
          <w:rFonts w:ascii="Times New Roman" w:hAnsi="Times New Roman" w:cs="Times New Roman"/>
          <w:sz w:val="28"/>
          <w:szCs w:val="28"/>
        </w:rPr>
        <w:t>андроидов</w:t>
      </w:r>
      <w:proofErr w:type="spellEnd"/>
      <w:r w:rsidRPr="00326A38">
        <w:rPr>
          <w:rFonts w:ascii="Times New Roman" w:hAnsi="Times New Roman" w:cs="Times New Roman"/>
          <w:sz w:val="28"/>
          <w:szCs w:val="28"/>
        </w:rPr>
        <w:t xml:space="preserve">, которые регулярно выходят из-под контроля и совершают побеги с земных колоний. </w:t>
      </w:r>
      <w:r w:rsidRPr="00326A38">
        <w:rPr>
          <w:rFonts w:ascii="Times New Roman" w:hAnsi="Times New Roman" w:cs="Times New Roman"/>
          <w:sz w:val="28"/>
          <w:szCs w:val="28"/>
        </w:rPr>
        <w:lastRenderedPageBreak/>
        <w:t xml:space="preserve">Он женат, у него нет детей, и он несчастлив в браке. Энтропия преследует его на каждом шагу. </w:t>
      </w:r>
      <w:proofErr w:type="gramStart"/>
      <w:r w:rsidRPr="00326A38">
        <w:rPr>
          <w:rFonts w:ascii="Times New Roman" w:hAnsi="Times New Roman" w:cs="Times New Roman"/>
          <w:sz w:val="28"/>
          <w:szCs w:val="28"/>
        </w:rPr>
        <w:t>Единственная отрада для него – его механическая овца, которую он держит, как домашнее животное (в мире будущего после атомной войны (в книге – «Последней мировой войны» (ПМВ)) настоящие животные стали редкостью и предметом роскоши («У вас есть животное, значит, вы живете достойно»</w:t>
      </w:r>
      <w:r w:rsidRPr="00326A38">
        <w:rPr>
          <w:rFonts w:ascii="Times New Roman" w:hAnsi="Times New Roman" w:cs="Times New Roman"/>
          <w:i/>
          <w:sz w:val="28"/>
          <w:szCs w:val="28"/>
        </w:rPr>
        <w:t xml:space="preserve"> </w:t>
      </w:r>
      <w:r w:rsidRPr="00326A38">
        <w:rPr>
          <w:rFonts w:ascii="Times New Roman" w:hAnsi="Times New Roman" w:cs="Times New Roman"/>
          <w:sz w:val="28"/>
          <w:szCs w:val="28"/>
        </w:rPr>
        <w:t xml:space="preserve">[4, с.310]), и потому самое великое горе в жизни </w:t>
      </w:r>
      <w:proofErr w:type="spellStart"/>
      <w:r w:rsidRPr="00326A38">
        <w:rPr>
          <w:rFonts w:ascii="Times New Roman" w:hAnsi="Times New Roman" w:cs="Times New Roman"/>
          <w:sz w:val="28"/>
          <w:szCs w:val="28"/>
        </w:rPr>
        <w:t>Рика</w:t>
      </w:r>
      <w:proofErr w:type="spellEnd"/>
      <w:r w:rsidRPr="00326A38">
        <w:rPr>
          <w:rFonts w:ascii="Times New Roman" w:hAnsi="Times New Roman" w:cs="Times New Roman"/>
          <w:sz w:val="28"/>
          <w:szCs w:val="28"/>
        </w:rPr>
        <w:t xml:space="preserve"> – потеря его живого барана, </w:t>
      </w:r>
      <w:proofErr w:type="spellStart"/>
      <w:r w:rsidRPr="00326A38">
        <w:rPr>
          <w:rFonts w:ascii="Times New Roman" w:hAnsi="Times New Roman" w:cs="Times New Roman"/>
          <w:sz w:val="28"/>
          <w:szCs w:val="28"/>
        </w:rPr>
        <w:t>Граучо</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Гручо</w:t>
      </w:r>
      <w:proofErr w:type="spellEnd"/>
      <w:r w:rsidRPr="00326A38">
        <w:rPr>
          <w:rFonts w:ascii="Times New Roman" w:hAnsi="Times New Roman" w:cs="Times New Roman"/>
          <w:sz w:val="28"/>
          <w:szCs w:val="28"/>
        </w:rPr>
        <w:t>) и его вынужденная</w:t>
      </w:r>
      <w:proofErr w:type="gramEnd"/>
      <w:r w:rsidRPr="00326A38">
        <w:rPr>
          <w:rFonts w:ascii="Times New Roman" w:hAnsi="Times New Roman" w:cs="Times New Roman"/>
          <w:sz w:val="28"/>
          <w:szCs w:val="28"/>
        </w:rPr>
        <w:t xml:space="preserve"> замена механическим клоном [4, с.311]). Психологическое состояние главного героя сочетается с окружающей его обстановкой: кислотные дожди, опасная радиоактивная пыль. </w:t>
      </w:r>
    </w:p>
    <w:p w:rsidR="00326A38" w:rsidRPr="00326A38" w:rsidRDefault="00326A38" w:rsidP="00326A38">
      <w:pPr>
        <w:spacing w:after="0" w:line="360" w:lineRule="auto"/>
        <w:ind w:firstLine="709"/>
        <w:jc w:val="both"/>
        <w:rPr>
          <w:rFonts w:ascii="Times New Roman" w:hAnsi="Times New Roman" w:cs="Times New Roman"/>
          <w:sz w:val="28"/>
          <w:szCs w:val="28"/>
        </w:rPr>
      </w:pPr>
      <w:proofErr w:type="gramStart"/>
      <w:r w:rsidRPr="00326A38">
        <w:rPr>
          <w:rFonts w:ascii="Times New Roman" w:hAnsi="Times New Roman" w:cs="Times New Roman"/>
          <w:sz w:val="28"/>
          <w:szCs w:val="28"/>
        </w:rPr>
        <w:t xml:space="preserve">Герой дополнительной сюжетной линии – Джон Исидор, курьер, </w:t>
      </w:r>
      <w:proofErr w:type="spellStart"/>
      <w:r w:rsidRPr="00326A38">
        <w:rPr>
          <w:rFonts w:ascii="Times New Roman" w:hAnsi="Times New Roman" w:cs="Times New Roman"/>
          <w:sz w:val="28"/>
          <w:szCs w:val="28"/>
        </w:rPr>
        <w:t>аномал</w:t>
      </w:r>
      <w:proofErr w:type="spellEnd"/>
      <w:r w:rsidRPr="00326A38">
        <w:rPr>
          <w:rFonts w:ascii="Times New Roman" w:hAnsi="Times New Roman" w:cs="Times New Roman"/>
          <w:sz w:val="28"/>
          <w:szCs w:val="28"/>
        </w:rPr>
        <w:t xml:space="preserve"> (подвергшийся радиоактивному влиянию.</w:t>
      </w:r>
      <w:proofErr w:type="gram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 xml:space="preserve">В мире будущего Дика люди на Земле разделились на две категории – «чистые» и </w:t>
      </w:r>
      <w:proofErr w:type="spellStart"/>
      <w:r w:rsidRPr="00326A38">
        <w:rPr>
          <w:rFonts w:ascii="Times New Roman" w:hAnsi="Times New Roman" w:cs="Times New Roman"/>
          <w:sz w:val="28"/>
          <w:szCs w:val="28"/>
        </w:rPr>
        <w:t>аномалы</w:t>
      </w:r>
      <w:proofErr w:type="spellEnd"/>
      <w:r w:rsidRPr="00326A38">
        <w:rPr>
          <w:rFonts w:ascii="Times New Roman" w:hAnsi="Times New Roman" w:cs="Times New Roman"/>
          <w:sz w:val="28"/>
          <w:szCs w:val="28"/>
        </w:rPr>
        <w:t>, расселенные в трущобах).</w:t>
      </w:r>
      <w:proofErr w:type="gramEnd"/>
      <w:r w:rsidRPr="00326A38">
        <w:rPr>
          <w:rFonts w:ascii="Times New Roman" w:hAnsi="Times New Roman" w:cs="Times New Roman"/>
          <w:sz w:val="28"/>
          <w:szCs w:val="28"/>
        </w:rPr>
        <w:t xml:space="preserve"> Джон не блещет умом, не сообразителен, наивен. Но радиация не оказала на него сильного разрушительного влияния, поэтому ему дозволено работать курьером. Данный образ героя, глупого и наивного, также характерен для произведений </w:t>
      </w:r>
      <w:proofErr w:type="gramStart"/>
      <w:r w:rsidRPr="00326A38">
        <w:rPr>
          <w:rFonts w:ascii="Times New Roman" w:hAnsi="Times New Roman" w:cs="Times New Roman"/>
          <w:sz w:val="28"/>
          <w:szCs w:val="28"/>
        </w:rPr>
        <w:t>Дика</w:t>
      </w:r>
      <w:proofErr w:type="gramEnd"/>
      <w:r w:rsidRPr="00326A38">
        <w:rPr>
          <w:rFonts w:ascii="Times New Roman" w:hAnsi="Times New Roman" w:cs="Times New Roman"/>
          <w:sz w:val="28"/>
          <w:szCs w:val="28"/>
        </w:rPr>
        <w:t>. Эти герои предстают у него в виде мучеников, жертв сурового и мрачного будущего. Они слишком слабы, чтобы совладать с жестокими порядками нового мира.</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От слабости и отчаяние людей спасает вера. В мире будущего появляется новая религия – </w:t>
      </w:r>
      <w:proofErr w:type="spellStart"/>
      <w:r w:rsidRPr="00326A38">
        <w:rPr>
          <w:rFonts w:ascii="Times New Roman" w:hAnsi="Times New Roman" w:cs="Times New Roman"/>
          <w:sz w:val="28"/>
          <w:szCs w:val="28"/>
        </w:rPr>
        <w:t>мерсеризм</w:t>
      </w:r>
      <w:proofErr w:type="spellEnd"/>
      <w:r w:rsidRPr="00326A38">
        <w:rPr>
          <w:rFonts w:ascii="Times New Roman" w:hAnsi="Times New Roman" w:cs="Times New Roman"/>
          <w:sz w:val="28"/>
          <w:szCs w:val="28"/>
        </w:rPr>
        <w:t xml:space="preserve">. Названная по имени главного пророка, </w:t>
      </w:r>
      <w:proofErr w:type="spellStart"/>
      <w:r w:rsidRPr="00326A38">
        <w:rPr>
          <w:rFonts w:ascii="Times New Roman" w:hAnsi="Times New Roman" w:cs="Times New Roman"/>
          <w:sz w:val="28"/>
          <w:szCs w:val="28"/>
        </w:rPr>
        <w:t>Уилбура</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Мерсера</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rPr>
        <w:t>Вилбур</w:t>
      </w:r>
      <w:proofErr w:type="spell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Сострадающий</w:t>
      </w:r>
      <w:proofErr w:type="gramEnd"/>
      <w:r w:rsidRPr="00326A38">
        <w:rPr>
          <w:rFonts w:ascii="Times New Roman" w:hAnsi="Times New Roman" w:cs="Times New Roman"/>
          <w:sz w:val="28"/>
          <w:szCs w:val="28"/>
        </w:rPr>
        <w:t xml:space="preserve">), она заключается в единении человека с со своим пророком в его путешествии. Осуществляется единение при помощи особого аппарата – </w:t>
      </w:r>
      <w:proofErr w:type="spellStart"/>
      <w:r w:rsidRPr="00326A38">
        <w:rPr>
          <w:rFonts w:ascii="Times New Roman" w:hAnsi="Times New Roman" w:cs="Times New Roman"/>
          <w:sz w:val="28"/>
          <w:szCs w:val="28"/>
        </w:rPr>
        <w:t>эмпатоскопа</w:t>
      </w:r>
      <w:proofErr w:type="spellEnd"/>
      <w:r w:rsidRPr="00326A38">
        <w:rPr>
          <w:rFonts w:ascii="Times New Roman" w:hAnsi="Times New Roman" w:cs="Times New Roman"/>
          <w:sz w:val="28"/>
          <w:szCs w:val="28"/>
        </w:rPr>
        <w:t xml:space="preserve">. «Одновременно Джон перестал быть просто зрителем, наблюдающим за подъемом старика. Это теперь его собственные ноги шагали по </w:t>
      </w:r>
      <w:proofErr w:type="gramStart"/>
      <w:r w:rsidRPr="00326A38">
        <w:rPr>
          <w:rFonts w:ascii="Times New Roman" w:hAnsi="Times New Roman" w:cs="Times New Roman"/>
          <w:sz w:val="28"/>
          <w:szCs w:val="28"/>
        </w:rPr>
        <w:t>привычным камням</w:t>
      </w:r>
      <w:proofErr w:type="gramEnd"/>
      <w:r w:rsidRPr="00326A38">
        <w:rPr>
          <w:rFonts w:ascii="Times New Roman" w:hAnsi="Times New Roman" w:cs="Times New Roman"/>
          <w:sz w:val="28"/>
          <w:szCs w:val="28"/>
        </w:rPr>
        <w:t xml:space="preserve"> и гравию. Он снова чувствовал острые камни под ногами, снова вдыхал едкую дымку местного неба – совсем не земного неба, а какого-то чужого, удаленного мира, он делал это посредством эмпатического ящика, оказавшегося у него в руках» [4, с.317]. Несомненно, </w:t>
      </w:r>
      <w:proofErr w:type="spellStart"/>
      <w:r w:rsidRPr="00326A38">
        <w:rPr>
          <w:rFonts w:ascii="Times New Roman" w:hAnsi="Times New Roman" w:cs="Times New Roman"/>
          <w:sz w:val="28"/>
          <w:szCs w:val="28"/>
        </w:rPr>
        <w:t>мерсеризм</w:t>
      </w:r>
      <w:proofErr w:type="spellEnd"/>
      <w:r w:rsidRPr="00326A38">
        <w:rPr>
          <w:rFonts w:ascii="Times New Roman" w:hAnsi="Times New Roman" w:cs="Times New Roman"/>
          <w:sz w:val="28"/>
          <w:szCs w:val="28"/>
        </w:rPr>
        <w:t xml:space="preserve"> является аллюзией на </w:t>
      </w:r>
      <w:r w:rsidRPr="00326A38">
        <w:rPr>
          <w:rFonts w:ascii="Times New Roman" w:hAnsi="Times New Roman" w:cs="Times New Roman"/>
          <w:sz w:val="28"/>
          <w:szCs w:val="28"/>
        </w:rPr>
        <w:lastRenderedPageBreak/>
        <w:t xml:space="preserve">христианскую веру. </w:t>
      </w:r>
      <w:proofErr w:type="spellStart"/>
      <w:r w:rsidRPr="00326A38">
        <w:rPr>
          <w:rFonts w:ascii="Times New Roman" w:hAnsi="Times New Roman" w:cs="Times New Roman"/>
          <w:sz w:val="28"/>
          <w:szCs w:val="28"/>
        </w:rPr>
        <w:t>Мерсеризм</w:t>
      </w:r>
      <w:proofErr w:type="spellEnd"/>
      <w:r w:rsidRPr="00326A38">
        <w:rPr>
          <w:rFonts w:ascii="Times New Roman" w:hAnsi="Times New Roman" w:cs="Times New Roman"/>
          <w:sz w:val="28"/>
          <w:szCs w:val="28"/>
        </w:rPr>
        <w:t xml:space="preserve"> в романе – жестокий мир иллюзий, удел слабых. Им пользуются люди вроде Исидора, слабые и наивные. </w:t>
      </w:r>
      <w:proofErr w:type="spellStart"/>
      <w:r w:rsidRPr="00326A38">
        <w:rPr>
          <w:rFonts w:ascii="Times New Roman" w:hAnsi="Times New Roman" w:cs="Times New Roman"/>
          <w:sz w:val="28"/>
          <w:szCs w:val="28"/>
        </w:rPr>
        <w:t>Декард</w:t>
      </w:r>
      <w:proofErr w:type="spell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у</w:t>
      </w:r>
      <w:proofErr w:type="gram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Дика</w:t>
      </w:r>
      <w:proofErr w:type="gramEnd"/>
      <w:r w:rsidRPr="00326A38">
        <w:rPr>
          <w:rFonts w:ascii="Times New Roman" w:hAnsi="Times New Roman" w:cs="Times New Roman"/>
          <w:sz w:val="28"/>
          <w:szCs w:val="28"/>
        </w:rPr>
        <w:t xml:space="preserve"> – практически сломленная, но все же сильная личность, находящая в себе силы бороться, и он не пользуется </w:t>
      </w:r>
      <w:proofErr w:type="spellStart"/>
      <w:r w:rsidRPr="00326A38">
        <w:rPr>
          <w:rFonts w:ascii="Times New Roman" w:hAnsi="Times New Roman" w:cs="Times New Roman"/>
          <w:sz w:val="28"/>
          <w:szCs w:val="28"/>
        </w:rPr>
        <w:t>эмпатоскопом</w:t>
      </w:r>
      <w:proofErr w:type="spellEnd"/>
      <w:r w:rsidRPr="00326A38">
        <w:rPr>
          <w:rFonts w:ascii="Times New Roman" w:hAnsi="Times New Roman" w:cs="Times New Roman"/>
          <w:sz w:val="28"/>
          <w:szCs w:val="28"/>
        </w:rPr>
        <w:t xml:space="preserve">. Однако в минуту отчаяния, когда </w:t>
      </w:r>
      <w:proofErr w:type="spellStart"/>
      <w:r w:rsidRPr="00326A38">
        <w:rPr>
          <w:rFonts w:ascii="Times New Roman" w:hAnsi="Times New Roman" w:cs="Times New Roman"/>
          <w:sz w:val="28"/>
          <w:szCs w:val="28"/>
        </w:rPr>
        <w:t>Декард</w:t>
      </w:r>
      <w:proofErr w:type="spellEnd"/>
      <w:r w:rsidRPr="00326A38">
        <w:rPr>
          <w:rFonts w:ascii="Times New Roman" w:hAnsi="Times New Roman" w:cs="Times New Roman"/>
          <w:sz w:val="28"/>
          <w:szCs w:val="28"/>
        </w:rPr>
        <w:t xml:space="preserve"> вот-вот будет сломлен, он обращается к </w:t>
      </w:r>
      <w:proofErr w:type="spellStart"/>
      <w:r w:rsidRPr="00326A38">
        <w:rPr>
          <w:rFonts w:ascii="Times New Roman" w:hAnsi="Times New Roman" w:cs="Times New Roman"/>
          <w:sz w:val="28"/>
          <w:szCs w:val="28"/>
        </w:rPr>
        <w:t>Мерсеру</w:t>
      </w:r>
      <w:proofErr w:type="spellEnd"/>
      <w:r w:rsidRPr="00326A38">
        <w:rPr>
          <w:rFonts w:ascii="Times New Roman" w:hAnsi="Times New Roman" w:cs="Times New Roman"/>
          <w:sz w:val="28"/>
          <w:szCs w:val="28"/>
        </w:rPr>
        <w:t xml:space="preserve"> и находит живую жабу («Значит, вот что способен увидеть Сострадающий – жизнь там, где ее никто не видит, жизнь, тщательно замаскировавшуюся в трупе несуществующего мира» [4, с.440]). И в тот момент, когда </w:t>
      </w:r>
      <w:proofErr w:type="spellStart"/>
      <w:r w:rsidRPr="00326A38">
        <w:rPr>
          <w:rFonts w:ascii="Times New Roman" w:hAnsi="Times New Roman" w:cs="Times New Roman"/>
          <w:sz w:val="28"/>
          <w:szCs w:val="28"/>
        </w:rPr>
        <w:t>Декард</w:t>
      </w:r>
      <w:proofErr w:type="spellEnd"/>
      <w:r w:rsidRPr="00326A38">
        <w:rPr>
          <w:rFonts w:ascii="Times New Roman" w:hAnsi="Times New Roman" w:cs="Times New Roman"/>
          <w:sz w:val="28"/>
          <w:szCs w:val="28"/>
        </w:rPr>
        <w:t xml:space="preserve"> впервые с того дня, как погиб любимый </w:t>
      </w:r>
      <w:proofErr w:type="spellStart"/>
      <w:r w:rsidRPr="00326A38">
        <w:rPr>
          <w:rFonts w:ascii="Times New Roman" w:hAnsi="Times New Roman" w:cs="Times New Roman"/>
          <w:sz w:val="28"/>
          <w:szCs w:val="28"/>
        </w:rPr>
        <w:t>Граучо</w:t>
      </w:r>
      <w:proofErr w:type="spellEnd"/>
      <w:r w:rsidRPr="00326A38">
        <w:rPr>
          <w:rFonts w:ascii="Times New Roman" w:hAnsi="Times New Roman" w:cs="Times New Roman"/>
          <w:sz w:val="28"/>
          <w:szCs w:val="28"/>
        </w:rPr>
        <w:t xml:space="preserve">, чувствует себя счастливым, чувствует себя прозревшим («Я будто снова стал ребенком…. Тяжесть и давящая усталость вдруг исчезли» [4, с.440]), он обнаруживает, что жаба механическая. Филип </w:t>
      </w:r>
      <w:proofErr w:type="spellStart"/>
      <w:r w:rsidRPr="00326A38">
        <w:rPr>
          <w:rFonts w:ascii="Times New Roman" w:hAnsi="Times New Roman" w:cs="Times New Roman"/>
          <w:sz w:val="28"/>
          <w:szCs w:val="28"/>
        </w:rPr>
        <w:t>Киндред</w:t>
      </w:r>
      <w:proofErr w:type="spellEnd"/>
      <w:r w:rsidRPr="00326A38">
        <w:rPr>
          <w:rFonts w:ascii="Times New Roman" w:hAnsi="Times New Roman" w:cs="Times New Roman"/>
          <w:sz w:val="28"/>
          <w:szCs w:val="28"/>
        </w:rPr>
        <w:t xml:space="preserve"> Дик не только мастер, создающий иллюзии, но также их разрушающий.</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По характеру посыла данное произведение можно отнести к </w:t>
      </w:r>
      <w:proofErr w:type="spellStart"/>
      <w:r w:rsidRPr="00326A38">
        <w:rPr>
          <w:rFonts w:ascii="Times New Roman" w:hAnsi="Times New Roman" w:cs="Times New Roman"/>
          <w:sz w:val="28"/>
          <w:szCs w:val="28"/>
          <w:lang w:val="de-DE"/>
        </w:rPr>
        <w:t>science</w:t>
      </w:r>
      <w:proofErr w:type="spellEnd"/>
      <w:r w:rsidRPr="00326A38">
        <w:rPr>
          <w:rFonts w:ascii="Times New Roman" w:hAnsi="Times New Roman" w:cs="Times New Roman"/>
          <w:sz w:val="28"/>
          <w:szCs w:val="28"/>
        </w:rPr>
        <w:t xml:space="preserve"> </w:t>
      </w:r>
      <w:proofErr w:type="spellStart"/>
      <w:r w:rsidRPr="00326A38">
        <w:rPr>
          <w:rFonts w:ascii="Times New Roman" w:hAnsi="Times New Roman" w:cs="Times New Roman"/>
          <w:sz w:val="28"/>
          <w:szCs w:val="28"/>
          <w:lang w:val="de-DE"/>
        </w:rPr>
        <w:t>fiction</w:t>
      </w:r>
      <w:proofErr w:type="spellEnd"/>
      <w:r w:rsidRPr="00326A38">
        <w:rPr>
          <w:rFonts w:ascii="Times New Roman" w:hAnsi="Times New Roman" w:cs="Times New Roman"/>
          <w:sz w:val="28"/>
          <w:szCs w:val="28"/>
        </w:rPr>
        <w:t xml:space="preserve"> – никаких </w:t>
      </w:r>
      <w:proofErr w:type="spellStart"/>
      <w:r w:rsidRPr="00326A38">
        <w:rPr>
          <w:rFonts w:ascii="Times New Roman" w:hAnsi="Times New Roman" w:cs="Times New Roman"/>
          <w:sz w:val="28"/>
          <w:szCs w:val="28"/>
        </w:rPr>
        <w:t>фэнтезийных</w:t>
      </w:r>
      <w:proofErr w:type="spellEnd"/>
      <w:r w:rsidRPr="00326A38">
        <w:rPr>
          <w:rFonts w:ascii="Times New Roman" w:hAnsi="Times New Roman" w:cs="Times New Roman"/>
          <w:sz w:val="28"/>
          <w:szCs w:val="28"/>
        </w:rPr>
        <w:t xml:space="preserve"> элементов в произведении обнаружено не было. </w:t>
      </w:r>
      <w:proofErr w:type="gramStart"/>
      <w:r w:rsidRPr="00326A38">
        <w:rPr>
          <w:rFonts w:ascii="Times New Roman" w:hAnsi="Times New Roman" w:cs="Times New Roman"/>
          <w:sz w:val="28"/>
          <w:szCs w:val="28"/>
        </w:rPr>
        <w:t>По функции посыла роман можно отнести к мягкой научной фантастике, так как центральными проблемами являются человеческий гуманизм, и отношения неживой природы к живой (другими словами, способны ли бездушные машины испытывать человеческие чувства.</w:t>
      </w:r>
      <w:proofErr w:type="gram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Дик</w:t>
      </w:r>
      <w:proofErr w:type="gramEnd"/>
      <w:r w:rsidRPr="00326A38">
        <w:rPr>
          <w:rFonts w:ascii="Times New Roman" w:hAnsi="Times New Roman" w:cs="Times New Roman"/>
          <w:sz w:val="28"/>
          <w:szCs w:val="28"/>
        </w:rPr>
        <w:t xml:space="preserve"> сформулировал эту проблему в виде вопроса в заглавии романа: </w:t>
      </w:r>
      <w:proofErr w:type="gramStart"/>
      <w:r w:rsidRPr="00326A38">
        <w:rPr>
          <w:rFonts w:ascii="Times New Roman" w:hAnsi="Times New Roman" w:cs="Times New Roman"/>
          <w:sz w:val="28"/>
          <w:szCs w:val="28"/>
        </w:rPr>
        <w:t xml:space="preserve">«Мечтают ли </w:t>
      </w:r>
      <w:proofErr w:type="spellStart"/>
      <w:r w:rsidRPr="00326A38">
        <w:rPr>
          <w:rFonts w:ascii="Times New Roman" w:hAnsi="Times New Roman" w:cs="Times New Roman"/>
          <w:sz w:val="28"/>
          <w:szCs w:val="28"/>
        </w:rPr>
        <w:t>андроиды</w:t>
      </w:r>
      <w:proofErr w:type="spellEnd"/>
      <w:r w:rsidRPr="00326A38">
        <w:rPr>
          <w:rFonts w:ascii="Times New Roman" w:hAnsi="Times New Roman" w:cs="Times New Roman"/>
          <w:sz w:val="28"/>
          <w:szCs w:val="28"/>
        </w:rPr>
        <w:t xml:space="preserve"> об </w:t>
      </w:r>
      <w:proofErr w:type="spellStart"/>
      <w:r w:rsidRPr="00326A38">
        <w:rPr>
          <w:rFonts w:ascii="Times New Roman" w:hAnsi="Times New Roman" w:cs="Times New Roman"/>
          <w:sz w:val="28"/>
          <w:szCs w:val="28"/>
        </w:rPr>
        <w:t>электроовцах</w:t>
      </w:r>
      <w:proofErr w:type="spellEnd"/>
      <w:r w:rsidRPr="00326A38">
        <w:rPr>
          <w:rFonts w:ascii="Times New Roman" w:hAnsi="Times New Roman" w:cs="Times New Roman"/>
          <w:sz w:val="28"/>
          <w:szCs w:val="28"/>
        </w:rPr>
        <w:t>?»).</w:t>
      </w:r>
      <w:proofErr w:type="gramEnd"/>
      <w:r w:rsidRPr="00326A38">
        <w:rPr>
          <w:rFonts w:ascii="Times New Roman" w:hAnsi="Times New Roman" w:cs="Times New Roman"/>
          <w:sz w:val="28"/>
          <w:szCs w:val="28"/>
        </w:rPr>
        <w:t xml:space="preserve"> Фантастический элемент проявляется преимущественно в описании быта людей – </w:t>
      </w:r>
      <w:proofErr w:type="spellStart"/>
      <w:r w:rsidRPr="00326A38">
        <w:rPr>
          <w:rFonts w:ascii="Times New Roman" w:hAnsi="Times New Roman" w:cs="Times New Roman"/>
          <w:sz w:val="28"/>
          <w:szCs w:val="28"/>
        </w:rPr>
        <w:t>эмпатоскопы</w:t>
      </w:r>
      <w:proofErr w:type="spellEnd"/>
      <w:r w:rsidRPr="00326A38">
        <w:rPr>
          <w:rFonts w:ascii="Times New Roman" w:hAnsi="Times New Roman" w:cs="Times New Roman"/>
          <w:sz w:val="28"/>
          <w:szCs w:val="28"/>
        </w:rPr>
        <w:t xml:space="preserve">, стимуляторы </w:t>
      </w:r>
      <w:proofErr w:type="spellStart"/>
      <w:r w:rsidRPr="00326A38">
        <w:rPr>
          <w:rFonts w:ascii="Times New Roman" w:hAnsi="Times New Roman" w:cs="Times New Roman"/>
          <w:sz w:val="28"/>
          <w:szCs w:val="28"/>
        </w:rPr>
        <w:t>Пенфилда</w:t>
      </w:r>
      <w:proofErr w:type="spellEnd"/>
      <w:r w:rsidRPr="00326A38">
        <w:rPr>
          <w:rFonts w:ascii="Times New Roman" w:hAnsi="Times New Roman" w:cs="Times New Roman"/>
          <w:sz w:val="28"/>
          <w:szCs w:val="28"/>
        </w:rPr>
        <w:t>, механические животные, слуги-</w:t>
      </w:r>
      <w:proofErr w:type="spellStart"/>
      <w:r w:rsidRPr="00326A38">
        <w:rPr>
          <w:rFonts w:ascii="Times New Roman" w:hAnsi="Times New Roman" w:cs="Times New Roman"/>
          <w:sz w:val="28"/>
          <w:szCs w:val="28"/>
        </w:rPr>
        <w:t>андроиды</w:t>
      </w:r>
      <w:proofErr w:type="spellEnd"/>
      <w:r w:rsidRPr="00326A38">
        <w:rPr>
          <w:rFonts w:ascii="Times New Roman" w:hAnsi="Times New Roman" w:cs="Times New Roman"/>
          <w:sz w:val="28"/>
          <w:szCs w:val="28"/>
        </w:rPr>
        <w:t xml:space="preserve">, летающий транспорт. По роли фантастического элемента фантастика содержательная: мир будущего – элемент, который связывает все происходящее в романе. По типу сюжета «Мечтают ли </w:t>
      </w:r>
      <w:proofErr w:type="spellStart"/>
      <w:r w:rsidRPr="00326A38">
        <w:rPr>
          <w:rFonts w:ascii="Times New Roman" w:hAnsi="Times New Roman" w:cs="Times New Roman"/>
          <w:sz w:val="28"/>
          <w:szCs w:val="28"/>
        </w:rPr>
        <w:t>андроиды</w:t>
      </w:r>
      <w:proofErr w:type="spellEnd"/>
      <w:r w:rsidRPr="00326A38">
        <w:rPr>
          <w:rFonts w:ascii="Times New Roman" w:hAnsi="Times New Roman" w:cs="Times New Roman"/>
          <w:sz w:val="28"/>
          <w:szCs w:val="28"/>
        </w:rPr>
        <w:t xml:space="preserve"> об </w:t>
      </w:r>
      <w:proofErr w:type="spellStart"/>
      <w:r w:rsidRPr="00326A38">
        <w:rPr>
          <w:rFonts w:ascii="Times New Roman" w:hAnsi="Times New Roman" w:cs="Times New Roman"/>
          <w:sz w:val="28"/>
          <w:szCs w:val="28"/>
        </w:rPr>
        <w:t>электроовцах</w:t>
      </w:r>
      <w:proofErr w:type="spellEnd"/>
      <w:r w:rsidRPr="00326A38">
        <w:rPr>
          <w:rFonts w:ascii="Times New Roman" w:hAnsi="Times New Roman" w:cs="Times New Roman"/>
          <w:sz w:val="28"/>
          <w:szCs w:val="28"/>
        </w:rPr>
        <w:t xml:space="preserve">?» - сочетание философской фантастики (спектр поднятых проблем, размышления героев о природе вещей в </w:t>
      </w:r>
      <w:proofErr w:type="gramStart"/>
      <w:r w:rsidRPr="00326A38">
        <w:rPr>
          <w:rFonts w:ascii="Times New Roman" w:hAnsi="Times New Roman" w:cs="Times New Roman"/>
          <w:sz w:val="28"/>
          <w:szCs w:val="28"/>
        </w:rPr>
        <w:t>пост-апокалиптическом</w:t>
      </w:r>
      <w:proofErr w:type="gramEnd"/>
      <w:r w:rsidRPr="00326A38">
        <w:rPr>
          <w:rFonts w:ascii="Times New Roman" w:hAnsi="Times New Roman" w:cs="Times New Roman"/>
          <w:sz w:val="28"/>
          <w:szCs w:val="28"/>
        </w:rPr>
        <w:t xml:space="preserve"> мире) и приключенческой (эпизоды борьбы с </w:t>
      </w:r>
      <w:proofErr w:type="spellStart"/>
      <w:r w:rsidRPr="00326A38">
        <w:rPr>
          <w:rFonts w:ascii="Times New Roman" w:hAnsi="Times New Roman" w:cs="Times New Roman"/>
          <w:sz w:val="28"/>
          <w:szCs w:val="28"/>
        </w:rPr>
        <w:t>андроидами</w:t>
      </w:r>
      <w:proofErr w:type="spellEnd"/>
      <w:r w:rsidRPr="00326A38">
        <w:rPr>
          <w:rFonts w:ascii="Times New Roman" w:hAnsi="Times New Roman" w:cs="Times New Roman"/>
          <w:sz w:val="28"/>
          <w:szCs w:val="28"/>
        </w:rPr>
        <w:t>, в значительном количестве присутствующие в романе).</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lastRenderedPageBreak/>
        <w:t xml:space="preserve">По классификации </w:t>
      </w:r>
      <w:proofErr w:type="spellStart"/>
      <w:r w:rsidRPr="00326A38">
        <w:rPr>
          <w:rFonts w:ascii="Times New Roman" w:hAnsi="Times New Roman" w:cs="Times New Roman"/>
          <w:sz w:val="28"/>
          <w:szCs w:val="28"/>
        </w:rPr>
        <w:t>М.Назаренко</w:t>
      </w:r>
      <w:proofErr w:type="spellEnd"/>
      <w:r w:rsidRPr="00326A38">
        <w:rPr>
          <w:rFonts w:ascii="Times New Roman" w:hAnsi="Times New Roman" w:cs="Times New Roman"/>
          <w:sz w:val="28"/>
          <w:szCs w:val="28"/>
        </w:rPr>
        <w:t xml:space="preserve">, роман можно отнести к религиозной фантастике (присутствие </w:t>
      </w:r>
      <w:proofErr w:type="spellStart"/>
      <w:r w:rsidRPr="00326A38">
        <w:rPr>
          <w:rFonts w:ascii="Times New Roman" w:hAnsi="Times New Roman" w:cs="Times New Roman"/>
          <w:sz w:val="28"/>
          <w:szCs w:val="28"/>
        </w:rPr>
        <w:t>мерсеризма</w:t>
      </w:r>
      <w:proofErr w:type="spellEnd"/>
      <w:r w:rsidRPr="00326A38">
        <w:rPr>
          <w:rFonts w:ascii="Times New Roman" w:hAnsi="Times New Roman" w:cs="Times New Roman"/>
          <w:sz w:val="28"/>
          <w:szCs w:val="28"/>
        </w:rPr>
        <w:t>, являющегося аллюзией на христианство), к альтернативной истории (действие романа разворачивается в 1992 году, в более поздних редакциях – в 2021, однако подчеркнуто, что с конца ПМВ прошло много лет).</w:t>
      </w:r>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Таким образом, роман Филипа </w:t>
      </w:r>
      <w:proofErr w:type="spellStart"/>
      <w:r w:rsidRPr="00326A38">
        <w:rPr>
          <w:rFonts w:ascii="Times New Roman" w:hAnsi="Times New Roman" w:cs="Times New Roman"/>
          <w:sz w:val="28"/>
          <w:szCs w:val="28"/>
        </w:rPr>
        <w:t>Киндреда</w:t>
      </w:r>
      <w:proofErr w:type="spellEnd"/>
      <w:r w:rsidRPr="00326A38">
        <w:rPr>
          <w:rFonts w:ascii="Times New Roman" w:hAnsi="Times New Roman" w:cs="Times New Roman"/>
          <w:sz w:val="28"/>
          <w:szCs w:val="28"/>
        </w:rPr>
        <w:t xml:space="preserve"> </w:t>
      </w:r>
      <w:proofErr w:type="gramStart"/>
      <w:r w:rsidRPr="00326A38">
        <w:rPr>
          <w:rFonts w:ascii="Times New Roman" w:hAnsi="Times New Roman" w:cs="Times New Roman"/>
          <w:sz w:val="28"/>
          <w:szCs w:val="28"/>
        </w:rPr>
        <w:t>Дика</w:t>
      </w:r>
      <w:proofErr w:type="gramEnd"/>
      <w:r w:rsidRPr="00326A38">
        <w:rPr>
          <w:rFonts w:ascii="Times New Roman" w:hAnsi="Times New Roman" w:cs="Times New Roman"/>
          <w:sz w:val="28"/>
          <w:szCs w:val="28"/>
        </w:rPr>
        <w:t xml:space="preserve"> «Мечтают ли </w:t>
      </w:r>
      <w:proofErr w:type="spellStart"/>
      <w:r w:rsidRPr="00326A38">
        <w:rPr>
          <w:rFonts w:ascii="Times New Roman" w:hAnsi="Times New Roman" w:cs="Times New Roman"/>
          <w:sz w:val="28"/>
          <w:szCs w:val="28"/>
        </w:rPr>
        <w:t>андроиды</w:t>
      </w:r>
      <w:proofErr w:type="spellEnd"/>
      <w:r w:rsidRPr="00326A38">
        <w:rPr>
          <w:rFonts w:ascii="Times New Roman" w:hAnsi="Times New Roman" w:cs="Times New Roman"/>
          <w:sz w:val="28"/>
          <w:szCs w:val="28"/>
        </w:rPr>
        <w:t xml:space="preserve"> об </w:t>
      </w:r>
      <w:proofErr w:type="spellStart"/>
      <w:r w:rsidRPr="00326A38">
        <w:rPr>
          <w:rFonts w:ascii="Times New Roman" w:hAnsi="Times New Roman" w:cs="Times New Roman"/>
          <w:sz w:val="28"/>
          <w:szCs w:val="28"/>
        </w:rPr>
        <w:t>электроовцах</w:t>
      </w:r>
      <w:proofErr w:type="spellEnd"/>
      <w:r w:rsidRPr="00326A38">
        <w:rPr>
          <w:rFonts w:ascii="Times New Roman" w:hAnsi="Times New Roman" w:cs="Times New Roman"/>
          <w:sz w:val="28"/>
          <w:szCs w:val="28"/>
        </w:rPr>
        <w:t xml:space="preserve">?» является произведением мягкой научной фантастики с элементами религиозной фантастики и альтернативной истории. </w:t>
      </w:r>
      <w:proofErr w:type="gramStart"/>
      <w:r w:rsidRPr="00326A38">
        <w:rPr>
          <w:rFonts w:ascii="Times New Roman" w:hAnsi="Times New Roman" w:cs="Times New Roman"/>
          <w:sz w:val="28"/>
          <w:szCs w:val="28"/>
        </w:rPr>
        <w:t>Все три основных научно-фантастических принципа нарушены, что подводит нас к выводу, что роман выходит за пределы обычной научной фантастики, обладающий двойственной природой: с одной стороны, он отодвигает научно-фантастическое в пользу психологизма, с другой – строит весь конфликт именно на проявлениях научно-фантастического.</w:t>
      </w:r>
      <w:proofErr w:type="gramEnd"/>
    </w:p>
    <w:p w:rsidR="00326A38" w:rsidRPr="00326A38" w:rsidRDefault="00326A38" w:rsidP="00326A38">
      <w:pPr>
        <w:spacing w:after="0" w:line="360" w:lineRule="auto"/>
        <w:ind w:firstLine="709"/>
        <w:jc w:val="both"/>
        <w:rPr>
          <w:rFonts w:ascii="Times New Roman" w:hAnsi="Times New Roman" w:cs="Times New Roman"/>
          <w:sz w:val="28"/>
          <w:szCs w:val="28"/>
        </w:rPr>
      </w:pPr>
      <w:r w:rsidRPr="00326A38">
        <w:rPr>
          <w:rFonts w:ascii="Times New Roman" w:hAnsi="Times New Roman" w:cs="Times New Roman"/>
          <w:sz w:val="28"/>
          <w:szCs w:val="28"/>
        </w:rPr>
        <w:t xml:space="preserve">В процессе своего развития жанр научной фантастики претерпел серьезные изменения: от каноничных сюжетов и приемов, заложенных отцами-основателями, до серьезных философских размышлений на фоне фантастических событий. Отход от трех основных принципов научной фантастики на втором и третьем этапах постепенный: на втором этапе нарушены два принципа, на третьем – все три. </w:t>
      </w:r>
    </w:p>
    <w:p w:rsidR="00326A38" w:rsidRPr="00326A38" w:rsidRDefault="00326A38" w:rsidP="00326A38">
      <w:pPr>
        <w:spacing w:after="0" w:line="360" w:lineRule="auto"/>
        <w:jc w:val="both"/>
        <w:rPr>
          <w:rFonts w:ascii="Times New Roman" w:hAnsi="Times New Roman" w:cs="Times New Roman"/>
          <w:sz w:val="28"/>
          <w:szCs w:val="28"/>
        </w:rPr>
      </w:pPr>
    </w:p>
    <w:p w:rsidR="00326A38" w:rsidRPr="00326A38" w:rsidRDefault="00326A38" w:rsidP="00326A38">
      <w:pPr>
        <w:spacing w:after="0" w:line="360" w:lineRule="auto"/>
        <w:ind w:firstLine="709"/>
        <w:jc w:val="both"/>
        <w:rPr>
          <w:rFonts w:ascii="Times New Roman" w:hAnsi="Times New Roman" w:cs="Times New Roman"/>
          <w:sz w:val="28"/>
          <w:szCs w:val="28"/>
        </w:rPr>
      </w:pPr>
    </w:p>
    <w:p w:rsidR="001E3A57" w:rsidRDefault="001E3A57" w:rsidP="00326A38">
      <w:pPr>
        <w:spacing w:after="0" w:line="360" w:lineRule="auto"/>
        <w:contextualSpacing/>
        <w:jc w:val="both"/>
        <w:rPr>
          <w:rFonts w:ascii="Times New Roman" w:eastAsia="Calibri" w:hAnsi="Times New Roman" w:cs="Times New Roman"/>
          <w:sz w:val="28"/>
          <w:szCs w:val="28"/>
        </w:rPr>
      </w:pPr>
    </w:p>
    <w:p w:rsidR="00C63BC2" w:rsidRDefault="00C63BC2" w:rsidP="00326A38">
      <w:pPr>
        <w:spacing w:after="0" w:line="360" w:lineRule="auto"/>
        <w:contextualSpacing/>
        <w:jc w:val="both"/>
        <w:rPr>
          <w:rFonts w:ascii="Times New Roman" w:eastAsia="Calibri" w:hAnsi="Times New Roman" w:cs="Times New Roman"/>
          <w:sz w:val="28"/>
          <w:szCs w:val="28"/>
        </w:rPr>
      </w:pPr>
    </w:p>
    <w:p w:rsidR="00C63BC2" w:rsidRDefault="00C63BC2" w:rsidP="00326A38">
      <w:pPr>
        <w:spacing w:after="0" w:line="360" w:lineRule="auto"/>
        <w:contextualSpacing/>
        <w:jc w:val="both"/>
        <w:rPr>
          <w:rFonts w:ascii="Times New Roman" w:eastAsia="Calibri" w:hAnsi="Times New Roman" w:cs="Times New Roman"/>
          <w:sz w:val="28"/>
          <w:szCs w:val="28"/>
        </w:rPr>
      </w:pPr>
    </w:p>
    <w:p w:rsidR="00C63BC2" w:rsidRDefault="00C63BC2" w:rsidP="00326A38">
      <w:pPr>
        <w:spacing w:after="0" w:line="360" w:lineRule="auto"/>
        <w:contextualSpacing/>
        <w:jc w:val="both"/>
        <w:rPr>
          <w:rFonts w:ascii="Times New Roman" w:eastAsia="Calibri" w:hAnsi="Times New Roman" w:cs="Times New Roman"/>
          <w:sz w:val="28"/>
          <w:szCs w:val="28"/>
        </w:rPr>
      </w:pPr>
    </w:p>
    <w:p w:rsidR="007D7062" w:rsidRPr="00A50DB1" w:rsidRDefault="007D7062" w:rsidP="00C63BC2">
      <w:pPr>
        <w:spacing w:after="0" w:line="360" w:lineRule="auto"/>
        <w:contextualSpacing/>
        <w:jc w:val="center"/>
        <w:rPr>
          <w:rFonts w:ascii="Times New Roman" w:eastAsia="Calibri" w:hAnsi="Times New Roman" w:cs="Times New Roman"/>
          <w:sz w:val="28"/>
          <w:szCs w:val="28"/>
        </w:rPr>
      </w:pPr>
    </w:p>
    <w:p w:rsidR="007D7062" w:rsidRPr="00A50DB1" w:rsidRDefault="007D7062" w:rsidP="00C63BC2">
      <w:pPr>
        <w:spacing w:after="0" w:line="360" w:lineRule="auto"/>
        <w:contextualSpacing/>
        <w:jc w:val="center"/>
        <w:rPr>
          <w:rFonts w:ascii="Times New Roman" w:eastAsia="Calibri" w:hAnsi="Times New Roman" w:cs="Times New Roman"/>
          <w:sz w:val="28"/>
          <w:szCs w:val="28"/>
        </w:rPr>
      </w:pPr>
    </w:p>
    <w:p w:rsidR="007D7062" w:rsidRPr="00A50DB1" w:rsidRDefault="007D7062" w:rsidP="00C63BC2">
      <w:pPr>
        <w:spacing w:after="0" w:line="360" w:lineRule="auto"/>
        <w:contextualSpacing/>
        <w:jc w:val="center"/>
        <w:rPr>
          <w:rFonts w:ascii="Times New Roman" w:eastAsia="Calibri" w:hAnsi="Times New Roman" w:cs="Times New Roman"/>
          <w:sz w:val="28"/>
          <w:szCs w:val="28"/>
        </w:rPr>
      </w:pPr>
    </w:p>
    <w:p w:rsidR="007D7062" w:rsidRPr="00A50DB1" w:rsidRDefault="007D7062" w:rsidP="00C63BC2">
      <w:pPr>
        <w:spacing w:after="0" w:line="360" w:lineRule="auto"/>
        <w:contextualSpacing/>
        <w:jc w:val="center"/>
        <w:rPr>
          <w:rFonts w:ascii="Times New Roman" w:eastAsia="Calibri" w:hAnsi="Times New Roman" w:cs="Times New Roman"/>
          <w:sz w:val="28"/>
          <w:szCs w:val="28"/>
        </w:rPr>
      </w:pPr>
    </w:p>
    <w:p w:rsidR="007D7062" w:rsidRPr="00A50DB1" w:rsidRDefault="007D7062" w:rsidP="00C63BC2">
      <w:pPr>
        <w:spacing w:after="0" w:line="360" w:lineRule="auto"/>
        <w:contextualSpacing/>
        <w:jc w:val="center"/>
        <w:rPr>
          <w:rFonts w:ascii="Times New Roman" w:eastAsia="Calibri" w:hAnsi="Times New Roman" w:cs="Times New Roman"/>
          <w:sz w:val="28"/>
          <w:szCs w:val="28"/>
        </w:rPr>
      </w:pPr>
    </w:p>
    <w:p w:rsidR="00326A38" w:rsidRDefault="00326A38" w:rsidP="00C63BC2">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ЗАКЛЮЧЕНИЕ</w:t>
      </w:r>
    </w:p>
    <w:p w:rsidR="00840683" w:rsidRDefault="00840683" w:rsidP="00326A38">
      <w:pPr>
        <w:spacing w:after="0" w:line="360" w:lineRule="auto"/>
        <w:contextualSpacing/>
        <w:jc w:val="both"/>
        <w:rPr>
          <w:rFonts w:ascii="Times New Roman" w:eastAsia="Calibri" w:hAnsi="Times New Roman" w:cs="Times New Roman"/>
          <w:sz w:val="28"/>
          <w:szCs w:val="28"/>
        </w:rPr>
      </w:pPr>
    </w:p>
    <w:p w:rsidR="00326A38" w:rsidRDefault="005D26EC" w:rsidP="0084068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написания курсовой работы было произведено ознакомление с понятием «научная фантастика» и многообразием вариаций его трактовок, с происхождением данного термина. Также была выявлена структура жанра НФ  и определены т.н. «пограничные» жанры. Данная задача была выполнена путем отбора двух наиболее подходящих для исследования классификаций научной фантастики: т.н. «общая» классификация</w:t>
      </w:r>
      <w:r w:rsidR="00B91B0C">
        <w:rPr>
          <w:rFonts w:ascii="Times New Roman" w:eastAsia="Calibri" w:hAnsi="Times New Roman" w:cs="Times New Roman"/>
          <w:sz w:val="28"/>
          <w:szCs w:val="28"/>
        </w:rPr>
        <w:t xml:space="preserve"> и классификация жанров научной фантастики Михаила Назаренко. Были определены хронологические рамки развития жанра в англо-американском сегменте </w:t>
      </w:r>
      <w:r w:rsidR="001E3A57">
        <w:rPr>
          <w:rFonts w:ascii="Times New Roman" w:eastAsia="Calibri" w:hAnsi="Times New Roman" w:cs="Times New Roman"/>
          <w:sz w:val="28"/>
          <w:szCs w:val="28"/>
        </w:rPr>
        <w:t>научной фантастики: с 1897 по середину 1980-х. Внутри данных рамок были обозначены три периода: 1897-1923, 1923-1957 и 1957-середина 80-х годов ХХ века.</w:t>
      </w:r>
      <w:r w:rsidR="00872CA1">
        <w:rPr>
          <w:rFonts w:ascii="Times New Roman" w:eastAsia="Calibri" w:hAnsi="Times New Roman" w:cs="Times New Roman"/>
          <w:sz w:val="28"/>
          <w:szCs w:val="28"/>
        </w:rPr>
        <w:t xml:space="preserve"> В каждом из данных периодов были отобраны три наиболее значимых автора, по одному на каждый период: в первом – Герберт Уэллс, во втором – </w:t>
      </w:r>
      <w:proofErr w:type="spellStart"/>
      <w:r w:rsidR="00872CA1">
        <w:rPr>
          <w:rFonts w:ascii="Times New Roman" w:eastAsia="Calibri" w:hAnsi="Times New Roman" w:cs="Times New Roman"/>
          <w:sz w:val="28"/>
          <w:szCs w:val="28"/>
        </w:rPr>
        <w:t>Рэй</w:t>
      </w:r>
      <w:proofErr w:type="spellEnd"/>
      <w:r w:rsidR="00872CA1">
        <w:rPr>
          <w:rFonts w:ascii="Times New Roman" w:eastAsia="Calibri" w:hAnsi="Times New Roman" w:cs="Times New Roman"/>
          <w:sz w:val="28"/>
          <w:szCs w:val="28"/>
        </w:rPr>
        <w:t xml:space="preserve"> </w:t>
      </w:r>
      <w:proofErr w:type="spellStart"/>
      <w:r w:rsidR="00872CA1">
        <w:rPr>
          <w:rFonts w:ascii="Times New Roman" w:eastAsia="Calibri" w:hAnsi="Times New Roman" w:cs="Times New Roman"/>
          <w:sz w:val="28"/>
          <w:szCs w:val="28"/>
        </w:rPr>
        <w:t>Брэдбери</w:t>
      </w:r>
      <w:proofErr w:type="spellEnd"/>
      <w:r w:rsidR="00872CA1">
        <w:rPr>
          <w:rFonts w:ascii="Times New Roman" w:eastAsia="Calibri" w:hAnsi="Times New Roman" w:cs="Times New Roman"/>
          <w:sz w:val="28"/>
          <w:szCs w:val="28"/>
        </w:rPr>
        <w:t xml:space="preserve"> и в третьем – Филип </w:t>
      </w:r>
      <w:proofErr w:type="spellStart"/>
      <w:r w:rsidR="00872CA1">
        <w:rPr>
          <w:rFonts w:ascii="Times New Roman" w:eastAsia="Calibri" w:hAnsi="Times New Roman" w:cs="Times New Roman"/>
          <w:sz w:val="28"/>
          <w:szCs w:val="28"/>
        </w:rPr>
        <w:t>Киндред</w:t>
      </w:r>
      <w:proofErr w:type="spellEnd"/>
      <w:r w:rsidR="00872CA1">
        <w:rPr>
          <w:rFonts w:ascii="Times New Roman" w:eastAsia="Calibri" w:hAnsi="Times New Roman" w:cs="Times New Roman"/>
          <w:sz w:val="28"/>
          <w:szCs w:val="28"/>
        </w:rPr>
        <w:t xml:space="preserve"> Дик. Наиболее значимые произведения каждого из авторов</w:t>
      </w:r>
      <w:r w:rsidR="00DE0678">
        <w:rPr>
          <w:rFonts w:ascii="Times New Roman" w:eastAsia="Calibri" w:hAnsi="Times New Roman" w:cs="Times New Roman"/>
          <w:sz w:val="28"/>
          <w:szCs w:val="28"/>
        </w:rPr>
        <w:t xml:space="preserve"> («Война миров», «</w:t>
      </w:r>
      <w:proofErr w:type="spellStart"/>
      <w:r w:rsidR="00DE0678">
        <w:rPr>
          <w:rFonts w:ascii="Times New Roman" w:eastAsia="Calibri" w:hAnsi="Times New Roman" w:cs="Times New Roman"/>
          <w:sz w:val="28"/>
          <w:szCs w:val="28"/>
        </w:rPr>
        <w:t>Марисанские</w:t>
      </w:r>
      <w:proofErr w:type="spellEnd"/>
      <w:r w:rsidR="00DE0678">
        <w:rPr>
          <w:rFonts w:ascii="Times New Roman" w:eastAsia="Calibri" w:hAnsi="Times New Roman" w:cs="Times New Roman"/>
          <w:sz w:val="28"/>
          <w:szCs w:val="28"/>
        </w:rPr>
        <w:t xml:space="preserve"> хроники», «Мечтают ли </w:t>
      </w:r>
      <w:proofErr w:type="spellStart"/>
      <w:r w:rsidR="00DE0678">
        <w:rPr>
          <w:rFonts w:ascii="Times New Roman" w:eastAsia="Calibri" w:hAnsi="Times New Roman" w:cs="Times New Roman"/>
          <w:sz w:val="28"/>
          <w:szCs w:val="28"/>
        </w:rPr>
        <w:t>андроиды</w:t>
      </w:r>
      <w:proofErr w:type="spellEnd"/>
      <w:r w:rsidR="00DE0678">
        <w:rPr>
          <w:rFonts w:ascii="Times New Roman" w:eastAsia="Calibri" w:hAnsi="Times New Roman" w:cs="Times New Roman"/>
          <w:sz w:val="28"/>
          <w:szCs w:val="28"/>
        </w:rPr>
        <w:t xml:space="preserve"> об </w:t>
      </w:r>
      <w:proofErr w:type="spellStart"/>
      <w:r w:rsidR="00DE0678">
        <w:rPr>
          <w:rFonts w:ascii="Times New Roman" w:eastAsia="Calibri" w:hAnsi="Times New Roman" w:cs="Times New Roman"/>
          <w:sz w:val="28"/>
          <w:szCs w:val="28"/>
        </w:rPr>
        <w:t>электроовцах</w:t>
      </w:r>
      <w:proofErr w:type="spellEnd"/>
      <w:r w:rsidR="00DE0678">
        <w:rPr>
          <w:rFonts w:ascii="Times New Roman" w:eastAsia="Calibri" w:hAnsi="Times New Roman" w:cs="Times New Roman"/>
          <w:sz w:val="28"/>
          <w:szCs w:val="28"/>
        </w:rPr>
        <w:t>?» соответственно)</w:t>
      </w:r>
      <w:r w:rsidR="00872CA1">
        <w:rPr>
          <w:rFonts w:ascii="Times New Roman" w:eastAsia="Calibri" w:hAnsi="Times New Roman" w:cs="Times New Roman"/>
          <w:sz w:val="28"/>
          <w:szCs w:val="28"/>
        </w:rPr>
        <w:t xml:space="preserve"> были проанализированы</w:t>
      </w:r>
      <w:r w:rsidR="00DE0678">
        <w:rPr>
          <w:rFonts w:ascii="Times New Roman" w:eastAsia="Calibri" w:hAnsi="Times New Roman" w:cs="Times New Roman"/>
          <w:sz w:val="28"/>
          <w:szCs w:val="28"/>
        </w:rPr>
        <w:t>.</w:t>
      </w:r>
    </w:p>
    <w:p w:rsidR="00DE0678" w:rsidRDefault="00DE0678" w:rsidP="0084068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анализа было выявлено, что в процессе эволюции жанра присутствует отход от классической схемы построения сюжета в произведениях жанра научной фантастики</w:t>
      </w:r>
      <w:r w:rsidR="000E6858">
        <w:rPr>
          <w:rFonts w:ascii="Times New Roman" w:eastAsia="Calibri" w:hAnsi="Times New Roman" w:cs="Times New Roman"/>
          <w:sz w:val="28"/>
          <w:szCs w:val="28"/>
        </w:rPr>
        <w:t xml:space="preserve">, в частности </w:t>
      </w:r>
      <w:r>
        <w:rPr>
          <w:rFonts w:ascii="Times New Roman" w:eastAsia="Calibri" w:hAnsi="Times New Roman" w:cs="Times New Roman"/>
          <w:sz w:val="28"/>
          <w:szCs w:val="28"/>
        </w:rPr>
        <w:t>отход</w:t>
      </w:r>
      <w:r w:rsidR="000E6858">
        <w:rPr>
          <w:rFonts w:ascii="Times New Roman" w:eastAsia="Calibri" w:hAnsi="Times New Roman" w:cs="Times New Roman"/>
          <w:sz w:val="28"/>
          <w:szCs w:val="28"/>
        </w:rPr>
        <w:t xml:space="preserve"> от основных принципов научной фантастики, обозначенных </w:t>
      </w:r>
      <w:proofErr w:type="spellStart"/>
      <w:r w:rsidR="000E6858">
        <w:rPr>
          <w:rFonts w:ascii="Times New Roman" w:eastAsia="Calibri" w:hAnsi="Times New Roman" w:cs="Times New Roman"/>
          <w:sz w:val="28"/>
          <w:szCs w:val="28"/>
        </w:rPr>
        <w:t>Г.Уэллсом</w:t>
      </w:r>
      <w:proofErr w:type="spellEnd"/>
      <w:r w:rsidR="000E6858">
        <w:rPr>
          <w:rFonts w:ascii="Times New Roman" w:eastAsia="Calibri" w:hAnsi="Times New Roman" w:cs="Times New Roman"/>
          <w:sz w:val="28"/>
          <w:szCs w:val="28"/>
        </w:rPr>
        <w:t xml:space="preserve"> и сформулированных Брайаном </w:t>
      </w:r>
      <w:proofErr w:type="spellStart"/>
      <w:r w:rsidR="000E6858">
        <w:rPr>
          <w:rFonts w:ascii="Times New Roman" w:eastAsia="Calibri" w:hAnsi="Times New Roman" w:cs="Times New Roman"/>
          <w:sz w:val="28"/>
          <w:szCs w:val="28"/>
        </w:rPr>
        <w:t>Олдисом</w:t>
      </w:r>
      <w:proofErr w:type="spellEnd"/>
      <w:r w:rsidR="000E6858">
        <w:rPr>
          <w:rFonts w:ascii="Times New Roman" w:eastAsia="Calibri" w:hAnsi="Times New Roman" w:cs="Times New Roman"/>
          <w:sz w:val="28"/>
          <w:szCs w:val="28"/>
        </w:rPr>
        <w:t>: правдивости, компетентности и универсальности.</w:t>
      </w:r>
    </w:p>
    <w:p w:rsidR="001E3A57" w:rsidRDefault="00270AF9" w:rsidP="0084068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Именно таким образом был прослежен путь эволюции жанра научной фантастики в англо-американской литературе в ХХ веке.</w:t>
      </w:r>
    </w:p>
    <w:p w:rsidR="001E3A57" w:rsidRDefault="001E3A57" w:rsidP="00840683">
      <w:pPr>
        <w:spacing w:after="0" w:line="360" w:lineRule="auto"/>
        <w:contextualSpacing/>
        <w:jc w:val="both"/>
        <w:rPr>
          <w:rFonts w:ascii="Times New Roman" w:eastAsia="Calibri" w:hAnsi="Times New Roman" w:cs="Times New Roman"/>
          <w:sz w:val="28"/>
          <w:szCs w:val="28"/>
        </w:rPr>
      </w:pPr>
    </w:p>
    <w:p w:rsidR="007D7062" w:rsidRPr="00C47CA8" w:rsidRDefault="007D7062" w:rsidP="00C47CA8">
      <w:pPr>
        <w:spacing w:after="0" w:line="360" w:lineRule="auto"/>
        <w:contextualSpacing/>
        <w:rPr>
          <w:rFonts w:ascii="Times New Roman" w:eastAsia="Calibri" w:hAnsi="Times New Roman" w:cs="Times New Roman"/>
          <w:sz w:val="28"/>
          <w:szCs w:val="28"/>
        </w:rPr>
      </w:pPr>
    </w:p>
    <w:p w:rsidR="007D7062" w:rsidRPr="00A50DB1" w:rsidRDefault="007D7062" w:rsidP="00C63BC2">
      <w:pPr>
        <w:spacing w:after="0" w:line="360" w:lineRule="auto"/>
        <w:ind w:firstLine="709"/>
        <w:contextualSpacing/>
        <w:jc w:val="center"/>
        <w:rPr>
          <w:rFonts w:ascii="Times New Roman" w:eastAsia="Calibri" w:hAnsi="Times New Roman" w:cs="Times New Roman"/>
          <w:sz w:val="28"/>
          <w:szCs w:val="28"/>
        </w:rPr>
      </w:pPr>
    </w:p>
    <w:p w:rsidR="007D7062" w:rsidRPr="00A50DB1" w:rsidRDefault="007D7062" w:rsidP="00C63BC2">
      <w:pPr>
        <w:spacing w:after="0" w:line="360" w:lineRule="auto"/>
        <w:ind w:firstLine="709"/>
        <w:contextualSpacing/>
        <w:jc w:val="center"/>
        <w:rPr>
          <w:rFonts w:ascii="Times New Roman" w:eastAsia="Calibri" w:hAnsi="Times New Roman" w:cs="Times New Roman"/>
          <w:sz w:val="28"/>
          <w:szCs w:val="28"/>
        </w:rPr>
      </w:pPr>
    </w:p>
    <w:p w:rsidR="00326A38" w:rsidRPr="00326A38" w:rsidRDefault="00326A38" w:rsidP="00C63BC2">
      <w:pPr>
        <w:spacing w:after="0" w:line="360" w:lineRule="auto"/>
        <w:ind w:firstLine="709"/>
        <w:contextualSpacing/>
        <w:jc w:val="center"/>
        <w:rPr>
          <w:rFonts w:ascii="Times New Roman" w:eastAsia="Calibri" w:hAnsi="Times New Roman" w:cs="Times New Roman"/>
          <w:sz w:val="28"/>
          <w:szCs w:val="28"/>
        </w:rPr>
      </w:pPr>
      <w:r w:rsidRPr="00326A38">
        <w:rPr>
          <w:rFonts w:ascii="Times New Roman" w:eastAsia="Calibri" w:hAnsi="Times New Roman" w:cs="Times New Roman"/>
          <w:sz w:val="28"/>
          <w:szCs w:val="28"/>
        </w:rPr>
        <w:lastRenderedPageBreak/>
        <w:t xml:space="preserve">СПИСОК </w:t>
      </w:r>
      <w:r w:rsidR="00C63BC2">
        <w:rPr>
          <w:rFonts w:ascii="Times New Roman" w:eastAsia="Calibri" w:hAnsi="Times New Roman" w:cs="Times New Roman"/>
          <w:sz w:val="28"/>
          <w:szCs w:val="28"/>
        </w:rPr>
        <w:t xml:space="preserve">ИСПОЛЬЗОВАННЫХ </w:t>
      </w:r>
      <w:r w:rsidRPr="00326A38">
        <w:rPr>
          <w:rFonts w:ascii="Times New Roman" w:eastAsia="Calibri" w:hAnsi="Times New Roman" w:cs="Times New Roman"/>
          <w:sz w:val="28"/>
          <w:szCs w:val="28"/>
        </w:rPr>
        <w:t>БИБЛИОГРАФИЧЕСКИХ ИСТОЧНИКОВ</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1. Большая Советская Энциклопедия (Текст): в 65 т./</w:t>
      </w:r>
      <w:r w:rsidRPr="00326A38">
        <w:rPr>
          <w:rFonts w:ascii="Arial" w:eastAsia="Calibri" w:hAnsi="Arial" w:cs="Arial"/>
          <w:i/>
          <w:iCs/>
          <w:color w:val="008040"/>
          <w:sz w:val="17"/>
          <w:szCs w:val="17"/>
          <w:shd w:val="clear" w:color="auto" w:fill="FFFFFF"/>
        </w:rPr>
        <w:t xml:space="preserve"> </w:t>
      </w:r>
      <w:proofErr w:type="spellStart"/>
      <w:r w:rsidRPr="00326A38">
        <w:rPr>
          <w:rFonts w:ascii="Times New Roman" w:eastAsia="Calibri" w:hAnsi="Times New Roman" w:cs="Times New Roman"/>
          <w:iCs/>
          <w:sz w:val="28"/>
          <w:szCs w:val="28"/>
        </w:rPr>
        <w:t>Чаган</w:t>
      </w:r>
      <w:proofErr w:type="spellEnd"/>
      <w:r w:rsidRPr="00326A38">
        <w:rPr>
          <w:rFonts w:ascii="Times New Roman" w:eastAsia="Calibri" w:hAnsi="Times New Roman" w:cs="Times New Roman"/>
          <w:iCs/>
          <w:sz w:val="28"/>
          <w:szCs w:val="28"/>
        </w:rPr>
        <w:t xml:space="preserve"> - Экс-</w:t>
      </w:r>
      <w:proofErr w:type="spellStart"/>
      <w:r w:rsidRPr="00326A38">
        <w:rPr>
          <w:rFonts w:ascii="Times New Roman" w:eastAsia="Calibri" w:hAnsi="Times New Roman" w:cs="Times New Roman"/>
          <w:iCs/>
          <w:sz w:val="28"/>
          <w:szCs w:val="28"/>
        </w:rPr>
        <w:t>ле</w:t>
      </w:r>
      <w:proofErr w:type="spellEnd"/>
      <w:r w:rsidRPr="00326A38">
        <w:rPr>
          <w:rFonts w:ascii="Times New Roman" w:eastAsia="Calibri" w:hAnsi="Times New Roman" w:cs="Times New Roman"/>
          <w:iCs/>
          <w:sz w:val="28"/>
          <w:szCs w:val="28"/>
        </w:rPr>
        <w:t>-Бен</w:t>
      </w:r>
      <w:r w:rsidRPr="00326A38">
        <w:rPr>
          <w:rFonts w:ascii="Times New Roman" w:eastAsia="Calibri" w:hAnsi="Times New Roman" w:cs="Times New Roman"/>
          <w:i/>
          <w:iCs/>
          <w:sz w:val="28"/>
          <w:szCs w:val="28"/>
        </w:rPr>
        <w:t xml:space="preserve"> </w:t>
      </w:r>
      <w:r w:rsidRPr="00326A38">
        <w:rPr>
          <w:rFonts w:ascii="Times New Roman" w:eastAsia="Calibri" w:hAnsi="Times New Roman" w:cs="Times New Roman"/>
          <w:iCs/>
          <w:sz w:val="28"/>
          <w:szCs w:val="28"/>
        </w:rPr>
        <w:t>/ глав</w:t>
      </w:r>
      <w:proofErr w:type="gramStart"/>
      <w:r w:rsidRPr="00326A38">
        <w:rPr>
          <w:rFonts w:ascii="Times New Roman" w:eastAsia="Calibri" w:hAnsi="Times New Roman" w:cs="Times New Roman"/>
          <w:iCs/>
          <w:sz w:val="28"/>
          <w:szCs w:val="28"/>
        </w:rPr>
        <w:t>.</w:t>
      </w:r>
      <w:proofErr w:type="gramEnd"/>
      <w:r w:rsidRPr="00326A38">
        <w:rPr>
          <w:rFonts w:ascii="Times New Roman" w:eastAsia="Calibri" w:hAnsi="Times New Roman" w:cs="Times New Roman"/>
          <w:iCs/>
          <w:sz w:val="28"/>
          <w:szCs w:val="28"/>
        </w:rPr>
        <w:t xml:space="preserve"> </w:t>
      </w:r>
      <w:proofErr w:type="gramStart"/>
      <w:r w:rsidRPr="00326A38">
        <w:rPr>
          <w:rFonts w:ascii="Times New Roman" w:eastAsia="Calibri" w:hAnsi="Times New Roman" w:cs="Times New Roman"/>
          <w:iCs/>
          <w:sz w:val="28"/>
          <w:szCs w:val="28"/>
        </w:rPr>
        <w:t>р</w:t>
      </w:r>
      <w:proofErr w:type="gramEnd"/>
      <w:r w:rsidRPr="00326A38">
        <w:rPr>
          <w:rFonts w:ascii="Times New Roman" w:eastAsia="Calibri" w:hAnsi="Times New Roman" w:cs="Times New Roman"/>
          <w:iCs/>
          <w:sz w:val="28"/>
          <w:szCs w:val="28"/>
        </w:rPr>
        <w:t>ед. А. М. Прохоров. – 3-е изд. М.: Сов. энциклопедия, 1978. – Т.29. – с.264</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2. </w:t>
      </w:r>
      <w:proofErr w:type="spellStart"/>
      <w:r w:rsidRPr="00326A38">
        <w:rPr>
          <w:rFonts w:ascii="Times New Roman" w:eastAsia="Calibri" w:hAnsi="Times New Roman" w:cs="Times New Roman"/>
          <w:sz w:val="28"/>
          <w:szCs w:val="28"/>
        </w:rPr>
        <w:t>Брандис</w:t>
      </w:r>
      <w:proofErr w:type="spellEnd"/>
      <w:r w:rsidR="00C63BC2">
        <w:rPr>
          <w:rFonts w:ascii="Times New Roman" w:eastAsia="Calibri" w:hAnsi="Times New Roman" w:cs="Times New Roman"/>
          <w:sz w:val="28"/>
          <w:szCs w:val="28"/>
        </w:rPr>
        <w:t>,</w:t>
      </w:r>
      <w:r w:rsidRPr="00326A38">
        <w:rPr>
          <w:rFonts w:ascii="Times New Roman" w:eastAsia="Calibri" w:hAnsi="Times New Roman" w:cs="Times New Roman"/>
          <w:sz w:val="28"/>
          <w:szCs w:val="28"/>
        </w:rPr>
        <w:t xml:space="preserve"> Е. Научная фантастика и человек в сегодняшнем мире (текст) // Вопросы литературы</w:t>
      </w:r>
      <w:r w:rsidR="00C63BC2">
        <w:rPr>
          <w:rFonts w:ascii="Times New Roman" w:eastAsia="Calibri" w:hAnsi="Times New Roman" w:cs="Times New Roman"/>
          <w:sz w:val="28"/>
          <w:szCs w:val="28"/>
        </w:rPr>
        <w:t xml:space="preserve">. – 1963 – №9. </w:t>
      </w:r>
      <w:r w:rsidRPr="00326A38">
        <w:rPr>
          <w:rFonts w:ascii="Times New Roman" w:eastAsia="Calibri" w:hAnsi="Times New Roman" w:cs="Times New Roman"/>
          <w:sz w:val="28"/>
          <w:szCs w:val="28"/>
        </w:rPr>
        <w:t>– с 97-126</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3. </w:t>
      </w:r>
      <w:proofErr w:type="spellStart"/>
      <w:r w:rsidRPr="00326A38">
        <w:rPr>
          <w:rFonts w:ascii="Times New Roman" w:eastAsia="Calibri" w:hAnsi="Times New Roman" w:cs="Times New Roman"/>
          <w:sz w:val="28"/>
          <w:szCs w:val="28"/>
        </w:rPr>
        <w:t>Брэдбери</w:t>
      </w:r>
      <w:proofErr w:type="spellEnd"/>
      <w:r w:rsidRPr="00326A38">
        <w:rPr>
          <w:rFonts w:ascii="Times New Roman" w:eastAsia="Calibri" w:hAnsi="Times New Roman" w:cs="Times New Roman"/>
          <w:sz w:val="28"/>
          <w:szCs w:val="28"/>
        </w:rPr>
        <w:t xml:space="preserve">, Р. 451ͦ по Фаренгейту. Марсианские Хроники: Научно-фантастические произведения / Р. </w:t>
      </w:r>
      <w:proofErr w:type="spellStart"/>
      <w:r w:rsidRPr="00326A38">
        <w:rPr>
          <w:rFonts w:ascii="Times New Roman" w:eastAsia="Calibri" w:hAnsi="Times New Roman" w:cs="Times New Roman"/>
          <w:sz w:val="28"/>
          <w:szCs w:val="28"/>
        </w:rPr>
        <w:t>Брэдбери</w:t>
      </w:r>
      <w:proofErr w:type="spellEnd"/>
      <w:r w:rsidRPr="00326A38">
        <w:rPr>
          <w:rFonts w:ascii="Times New Roman" w:eastAsia="Calibri" w:hAnsi="Times New Roman" w:cs="Times New Roman"/>
          <w:sz w:val="28"/>
          <w:szCs w:val="28"/>
        </w:rPr>
        <w:t xml:space="preserve">; пер. с англ. – М.: МП «ВСЕ ДЛЯ ВАС», 1992. </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4. Дик, Ф.К. Мечтают ли </w:t>
      </w:r>
      <w:proofErr w:type="spellStart"/>
      <w:r w:rsidRPr="00326A38">
        <w:rPr>
          <w:rFonts w:ascii="Times New Roman" w:eastAsia="Calibri" w:hAnsi="Times New Roman" w:cs="Times New Roman"/>
          <w:sz w:val="28"/>
          <w:szCs w:val="28"/>
        </w:rPr>
        <w:t>андроиды</w:t>
      </w:r>
      <w:proofErr w:type="spellEnd"/>
      <w:r w:rsidRPr="00326A38">
        <w:rPr>
          <w:rFonts w:ascii="Times New Roman" w:eastAsia="Calibri" w:hAnsi="Times New Roman" w:cs="Times New Roman"/>
          <w:sz w:val="28"/>
          <w:szCs w:val="28"/>
        </w:rPr>
        <w:t xml:space="preserve"> об </w:t>
      </w:r>
      <w:proofErr w:type="spellStart"/>
      <w:r w:rsidRPr="00326A38">
        <w:rPr>
          <w:rFonts w:ascii="Times New Roman" w:eastAsia="Calibri" w:hAnsi="Times New Roman" w:cs="Times New Roman"/>
          <w:sz w:val="28"/>
          <w:szCs w:val="28"/>
        </w:rPr>
        <w:t>электроовцах</w:t>
      </w:r>
      <w:proofErr w:type="spellEnd"/>
      <w:r w:rsidRPr="00326A38">
        <w:rPr>
          <w:rFonts w:ascii="Times New Roman" w:eastAsia="Calibri" w:hAnsi="Times New Roman" w:cs="Times New Roman"/>
          <w:sz w:val="28"/>
          <w:szCs w:val="28"/>
        </w:rPr>
        <w:t xml:space="preserve">: Фантастические романы / </w:t>
      </w:r>
      <w:proofErr w:type="spellStart"/>
      <w:r w:rsidRPr="00326A38">
        <w:rPr>
          <w:rFonts w:ascii="Times New Roman" w:eastAsia="Calibri" w:hAnsi="Times New Roman" w:cs="Times New Roman"/>
          <w:sz w:val="28"/>
          <w:szCs w:val="28"/>
        </w:rPr>
        <w:t>Ф.К.Дик</w:t>
      </w:r>
      <w:proofErr w:type="spellEnd"/>
      <w:r w:rsidRPr="00326A38">
        <w:rPr>
          <w:rFonts w:ascii="Times New Roman" w:eastAsia="Calibri" w:hAnsi="Times New Roman" w:cs="Times New Roman"/>
          <w:sz w:val="28"/>
          <w:szCs w:val="28"/>
        </w:rPr>
        <w:t xml:space="preserve">; пер. с англ. – «Осирис». – М.: </w:t>
      </w:r>
      <w:proofErr w:type="spellStart"/>
      <w:r w:rsidRPr="00326A38">
        <w:rPr>
          <w:rFonts w:ascii="Times New Roman" w:eastAsia="Calibri" w:hAnsi="Times New Roman" w:cs="Times New Roman"/>
          <w:sz w:val="28"/>
          <w:szCs w:val="28"/>
        </w:rPr>
        <w:t>Центрполиграф</w:t>
      </w:r>
      <w:proofErr w:type="spellEnd"/>
      <w:r w:rsidRPr="00326A38">
        <w:rPr>
          <w:rFonts w:ascii="Times New Roman" w:eastAsia="Calibri" w:hAnsi="Times New Roman" w:cs="Times New Roman"/>
          <w:sz w:val="28"/>
          <w:szCs w:val="28"/>
        </w:rPr>
        <w:t xml:space="preserve">, 1992. – </w:t>
      </w:r>
    </w:p>
    <w:p w:rsidR="00326A38" w:rsidRPr="00326A38" w:rsidRDefault="00326A38" w:rsidP="00326A38">
      <w:pPr>
        <w:spacing w:after="0" w:line="360" w:lineRule="auto"/>
        <w:ind w:firstLine="709"/>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5. Ефремов, И.  Наука и научная фантастика (текст) //Фантастика, 1962 год: Сб. / Сост. К. Андреев.</w:t>
      </w:r>
      <w:r w:rsidR="002A6B68">
        <w:rPr>
          <w:rFonts w:ascii="Times New Roman" w:eastAsia="Calibri" w:hAnsi="Times New Roman" w:cs="Times New Roman"/>
          <w:sz w:val="28"/>
          <w:szCs w:val="28"/>
        </w:rPr>
        <w:t xml:space="preserve"> </w:t>
      </w:r>
      <w:r w:rsidRPr="00326A38">
        <w:rPr>
          <w:rFonts w:ascii="Times New Roman" w:eastAsia="Calibri" w:hAnsi="Times New Roman" w:cs="Times New Roman"/>
          <w:sz w:val="28"/>
          <w:szCs w:val="28"/>
        </w:rPr>
        <w:t>- М.: Мол</w:t>
      </w:r>
      <w:proofErr w:type="gramStart"/>
      <w:r w:rsidRPr="00326A38">
        <w:rPr>
          <w:rFonts w:ascii="Times New Roman" w:eastAsia="Calibri" w:hAnsi="Times New Roman" w:cs="Times New Roman"/>
          <w:sz w:val="28"/>
          <w:szCs w:val="28"/>
        </w:rPr>
        <w:t>.</w:t>
      </w:r>
      <w:proofErr w:type="gramEnd"/>
      <w:r w:rsidRPr="00326A38">
        <w:rPr>
          <w:rFonts w:ascii="Times New Roman" w:eastAsia="Calibri" w:hAnsi="Times New Roman" w:cs="Times New Roman"/>
          <w:sz w:val="28"/>
          <w:szCs w:val="28"/>
        </w:rPr>
        <w:t xml:space="preserve"> </w:t>
      </w:r>
      <w:proofErr w:type="gramStart"/>
      <w:r w:rsidRPr="00326A38">
        <w:rPr>
          <w:rFonts w:ascii="Times New Roman" w:eastAsia="Calibri" w:hAnsi="Times New Roman" w:cs="Times New Roman"/>
          <w:sz w:val="28"/>
          <w:szCs w:val="28"/>
        </w:rPr>
        <w:t>г</w:t>
      </w:r>
      <w:proofErr w:type="gramEnd"/>
      <w:r w:rsidRPr="00326A38">
        <w:rPr>
          <w:rFonts w:ascii="Times New Roman" w:eastAsia="Calibri" w:hAnsi="Times New Roman" w:cs="Times New Roman"/>
          <w:sz w:val="28"/>
          <w:szCs w:val="28"/>
        </w:rPr>
        <w:t>вардия, 1962.- С. 467-480.</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6. Званцева</w:t>
      </w:r>
      <w:r w:rsidR="00C63BC2">
        <w:rPr>
          <w:rFonts w:ascii="Times New Roman" w:eastAsia="Calibri" w:hAnsi="Times New Roman" w:cs="Times New Roman"/>
          <w:sz w:val="28"/>
          <w:szCs w:val="28"/>
        </w:rPr>
        <w:t>,</w:t>
      </w:r>
      <w:r w:rsidRPr="00326A38">
        <w:rPr>
          <w:rFonts w:ascii="Times New Roman" w:eastAsia="Calibri" w:hAnsi="Times New Roman" w:cs="Times New Roman"/>
          <w:sz w:val="28"/>
          <w:szCs w:val="28"/>
        </w:rPr>
        <w:t xml:space="preserve"> </w:t>
      </w:r>
      <w:proofErr w:type="gramStart"/>
      <w:r w:rsidRPr="00326A38">
        <w:rPr>
          <w:rFonts w:ascii="Times New Roman" w:eastAsia="Calibri" w:hAnsi="Times New Roman" w:cs="Times New Roman"/>
          <w:sz w:val="28"/>
          <w:szCs w:val="28"/>
        </w:rPr>
        <w:t>Е.</w:t>
      </w:r>
      <w:proofErr w:type="gramEnd"/>
      <w:r w:rsidRPr="00326A38">
        <w:rPr>
          <w:rFonts w:ascii="Times New Roman" w:eastAsia="Calibri" w:hAnsi="Times New Roman" w:cs="Times New Roman"/>
          <w:sz w:val="28"/>
          <w:szCs w:val="28"/>
        </w:rPr>
        <w:t xml:space="preserve"> Так что же такое научная фантастика? О лит</w:t>
      </w:r>
      <w:proofErr w:type="gramStart"/>
      <w:r w:rsidRPr="00326A38">
        <w:rPr>
          <w:rFonts w:ascii="Times New Roman" w:eastAsia="Calibri" w:hAnsi="Times New Roman" w:cs="Times New Roman"/>
          <w:sz w:val="28"/>
          <w:szCs w:val="28"/>
        </w:rPr>
        <w:t>.</w:t>
      </w:r>
      <w:proofErr w:type="gramEnd"/>
      <w:r w:rsidRPr="00326A38">
        <w:rPr>
          <w:rFonts w:ascii="Times New Roman" w:eastAsia="Calibri" w:hAnsi="Times New Roman" w:cs="Times New Roman"/>
          <w:sz w:val="28"/>
          <w:szCs w:val="28"/>
        </w:rPr>
        <w:t xml:space="preserve"> </w:t>
      </w:r>
      <w:proofErr w:type="gramStart"/>
      <w:r w:rsidRPr="00326A38">
        <w:rPr>
          <w:rFonts w:ascii="Times New Roman" w:eastAsia="Calibri" w:hAnsi="Times New Roman" w:cs="Times New Roman"/>
          <w:sz w:val="28"/>
          <w:szCs w:val="28"/>
        </w:rPr>
        <w:t>д</w:t>
      </w:r>
      <w:proofErr w:type="gramEnd"/>
      <w:r w:rsidRPr="00326A38">
        <w:rPr>
          <w:rFonts w:ascii="Times New Roman" w:eastAsia="Calibri" w:hAnsi="Times New Roman" w:cs="Times New Roman"/>
          <w:sz w:val="28"/>
          <w:szCs w:val="28"/>
        </w:rPr>
        <w:t xml:space="preserve">ля детей. - Л., 1965. - </w:t>
      </w:r>
      <w:proofErr w:type="spellStart"/>
      <w:r w:rsidRPr="00326A38">
        <w:rPr>
          <w:rFonts w:ascii="Times New Roman" w:eastAsia="Calibri" w:hAnsi="Times New Roman" w:cs="Times New Roman"/>
          <w:sz w:val="28"/>
          <w:szCs w:val="28"/>
        </w:rPr>
        <w:t>Вып</w:t>
      </w:r>
      <w:proofErr w:type="spellEnd"/>
      <w:r w:rsidRPr="00326A38">
        <w:rPr>
          <w:rFonts w:ascii="Times New Roman" w:eastAsia="Calibri" w:hAnsi="Times New Roman" w:cs="Times New Roman"/>
          <w:sz w:val="28"/>
          <w:szCs w:val="28"/>
        </w:rPr>
        <w:t>. 10. -  С. 147-155.</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7. Ковтун, Е.Н. Художественный вымысел в литературе ХХ века, Уч. пособие (текст) / </w:t>
      </w:r>
      <w:proofErr w:type="spellStart"/>
      <w:r w:rsidRPr="00326A38">
        <w:rPr>
          <w:rFonts w:ascii="Times New Roman" w:eastAsia="Calibri" w:hAnsi="Times New Roman" w:cs="Times New Roman"/>
          <w:sz w:val="28"/>
          <w:szCs w:val="28"/>
        </w:rPr>
        <w:t>Е.Н.Ковтун</w:t>
      </w:r>
      <w:proofErr w:type="spellEnd"/>
      <w:r w:rsidRPr="00326A38">
        <w:rPr>
          <w:rFonts w:ascii="Times New Roman" w:eastAsia="Calibri" w:hAnsi="Times New Roman" w:cs="Times New Roman"/>
          <w:sz w:val="28"/>
          <w:szCs w:val="28"/>
        </w:rPr>
        <w:t xml:space="preserve"> – М.: Высшая школа, 2008. – с. 78</w:t>
      </w:r>
    </w:p>
    <w:p w:rsidR="00326A38" w:rsidRPr="00C63BC2"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 xml:space="preserve">8. Назаренко М. Опыт классификации фантастических жанров </w:t>
      </w:r>
      <w:r w:rsidR="00C47CA8" w:rsidRPr="00C47CA8">
        <w:rPr>
          <w:rFonts w:ascii="Times New Roman" w:eastAsia="Calibri" w:hAnsi="Times New Roman" w:cs="Times New Roman"/>
          <w:sz w:val="28"/>
          <w:szCs w:val="28"/>
        </w:rPr>
        <w:t>[</w:t>
      </w:r>
      <w:r w:rsidR="00C63BC2">
        <w:rPr>
          <w:rFonts w:ascii="Times New Roman" w:eastAsia="Calibri" w:hAnsi="Times New Roman" w:cs="Times New Roman"/>
          <w:sz w:val="28"/>
          <w:szCs w:val="28"/>
        </w:rPr>
        <w:t>Электронный источник</w:t>
      </w:r>
      <w:r w:rsidR="00C63BC2" w:rsidRPr="00C63BC2">
        <w:rPr>
          <w:rFonts w:ascii="Times New Roman" w:eastAsia="Calibri" w:hAnsi="Times New Roman" w:cs="Times New Roman"/>
          <w:sz w:val="28"/>
          <w:szCs w:val="28"/>
        </w:rPr>
        <w:t>]</w:t>
      </w:r>
      <w:r w:rsidR="00C63BC2">
        <w:rPr>
          <w:rFonts w:ascii="Times New Roman" w:eastAsia="Calibri" w:hAnsi="Times New Roman" w:cs="Times New Roman"/>
          <w:sz w:val="28"/>
          <w:szCs w:val="28"/>
        </w:rPr>
        <w:t xml:space="preserve"> // </w:t>
      </w:r>
      <w:r w:rsidR="00C63BC2">
        <w:rPr>
          <w:rFonts w:ascii="Times New Roman" w:eastAsia="Calibri" w:hAnsi="Times New Roman" w:cs="Times New Roman"/>
          <w:sz w:val="28"/>
          <w:szCs w:val="28"/>
          <w:lang w:val="de-DE"/>
        </w:rPr>
        <w:t>URL</w:t>
      </w:r>
      <w:r w:rsidR="00C63BC2" w:rsidRPr="00C63BC2">
        <w:rPr>
          <w:rFonts w:ascii="Times New Roman" w:eastAsia="Calibri" w:hAnsi="Times New Roman" w:cs="Times New Roman"/>
          <w:sz w:val="28"/>
          <w:szCs w:val="28"/>
        </w:rPr>
        <w:t>:</w:t>
      </w:r>
      <w:r w:rsidRPr="00326A38">
        <w:rPr>
          <w:rFonts w:ascii="Times New Roman" w:eastAsia="Calibri" w:hAnsi="Times New Roman" w:cs="Times New Roman"/>
          <w:sz w:val="28"/>
          <w:szCs w:val="28"/>
        </w:rPr>
        <w:t xml:space="preserve"> </w:t>
      </w:r>
      <w:r w:rsidR="001C32F2">
        <w:rPr>
          <w:rFonts w:ascii="Times New Roman" w:eastAsia="Calibri" w:hAnsi="Times New Roman" w:cs="Times New Roman"/>
          <w:sz w:val="28"/>
          <w:szCs w:val="28"/>
        </w:rPr>
        <w:t>http://nevmenandr.net/nazarenko/sf.php</w:t>
      </w:r>
      <w:r w:rsidR="00C63BC2" w:rsidRPr="00C63BC2">
        <w:rPr>
          <w:rFonts w:ascii="Times New Roman" w:eastAsia="Calibri" w:hAnsi="Times New Roman" w:cs="Times New Roman"/>
          <w:sz w:val="28"/>
          <w:szCs w:val="28"/>
        </w:rPr>
        <w:t xml:space="preserve"> (</w:t>
      </w:r>
      <w:r w:rsidR="00C63BC2">
        <w:rPr>
          <w:rFonts w:ascii="Times New Roman" w:eastAsia="Calibri" w:hAnsi="Times New Roman" w:cs="Times New Roman"/>
          <w:sz w:val="28"/>
          <w:szCs w:val="28"/>
        </w:rPr>
        <w:t>дата обращения 05.11.2016)</w:t>
      </w:r>
    </w:p>
    <w:p w:rsidR="00326A38" w:rsidRPr="00C63BC2" w:rsidRDefault="00326A38" w:rsidP="00326A38">
      <w:pPr>
        <w:spacing w:after="0" w:line="360" w:lineRule="auto"/>
        <w:ind w:firstLine="709"/>
        <w:contextualSpacing/>
        <w:jc w:val="both"/>
        <w:rPr>
          <w:rFonts w:ascii="Times New Roman" w:eastAsia="Calibri" w:hAnsi="Times New Roman" w:cs="Times New Roman"/>
          <w:sz w:val="28"/>
          <w:szCs w:val="28"/>
        </w:rPr>
      </w:pPr>
      <w:r w:rsidRPr="00326A38">
        <w:rPr>
          <w:rFonts w:ascii="Times New Roman" w:eastAsia="Calibri" w:hAnsi="Times New Roman" w:cs="Times New Roman"/>
          <w:sz w:val="28"/>
          <w:szCs w:val="28"/>
        </w:rPr>
        <w:t>9. Уэллс, Г.</w:t>
      </w:r>
      <w:r w:rsidR="00C63BC2">
        <w:rPr>
          <w:rFonts w:ascii="Times New Roman" w:eastAsia="Calibri" w:hAnsi="Times New Roman" w:cs="Times New Roman"/>
          <w:sz w:val="28"/>
          <w:szCs w:val="28"/>
        </w:rPr>
        <w:t xml:space="preserve"> Война миров </w:t>
      </w:r>
      <w:r w:rsidR="00C63BC2" w:rsidRPr="00C63BC2">
        <w:rPr>
          <w:rFonts w:ascii="Times New Roman" w:eastAsia="Calibri" w:hAnsi="Times New Roman" w:cs="Times New Roman"/>
          <w:sz w:val="28"/>
          <w:szCs w:val="28"/>
        </w:rPr>
        <w:t>[</w:t>
      </w:r>
      <w:r w:rsidR="00C63BC2">
        <w:rPr>
          <w:rFonts w:ascii="Times New Roman" w:eastAsia="Calibri" w:hAnsi="Times New Roman" w:cs="Times New Roman"/>
          <w:sz w:val="28"/>
          <w:szCs w:val="28"/>
        </w:rPr>
        <w:t>Электронный источник</w:t>
      </w:r>
      <w:r w:rsidR="00C63BC2" w:rsidRPr="00C63BC2">
        <w:rPr>
          <w:rFonts w:ascii="Times New Roman" w:eastAsia="Calibri" w:hAnsi="Times New Roman" w:cs="Times New Roman"/>
          <w:sz w:val="28"/>
          <w:szCs w:val="28"/>
        </w:rPr>
        <w:t>]</w:t>
      </w:r>
      <w:r w:rsidR="00C63BC2">
        <w:rPr>
          <w:rFonts w:ascii="Times New Roman" w:eastAsia="Calibri" w:hAnsi="Times New Roman" w:cs="Times New Roman"/>
          <w:sz w:val="28"/>
          <w:szCs w:val="28"/>
        </w:rPr>
        <w:t xml:space="preserve"> /</w:t>
      </w:r>
      <w:r w:rsidR="00C63BC2" w:rsidRPr="00C63BC2">
        <w:rPr>
          <w:rFonts w:ascii="Times New Roman" w:eastAsia="Calibri" w:hAnsi="Times New Roman" w:cs="Times New Roman"/>
          <w:sz w:val="28"/>
          <w:szCs w:val="28"/>
        </w:rPr>
        <w:t xml:space="preserve">/ </w:t>
      </w:r>
      <w:r w:rsidR="00C63BC2">
        <w:rPr>
          <w:rFonts w:ascii="Times New Roman" w:eastAsia="Calibri" w:hAnsi="Times New Roman" w:cs="Times New Roman"/>
          <w:sz w:val="28"/>
          <w:szCs w:val="28"/>
          <w:lang w:val="en-US"/>
        </w:rPr>
        <w:t>URL</w:t>
      </w:r>
      <w:r w:rsidRPr="00326A38">
        <w:rPr>
          <w:rFonts w:ascii="Times New Roman" w:eastAsia="Calibri" w:hAnsi="Times New Roman" w:cs="Times New Roman"/>
          <w:sz w:val="28"/>
          <w:szCs w:val="28"/>
        </w:rPr>
        <w:t xml:space="preserve">: </w:t>
      </w:r>
      <w:r w:rsidRPr="00326A38">
        <w:rPr>
          <w:rFonts w:ascii="Calibri" w:eastAsia="Calibri" w:hAnsi="Calibri" w:cs="Times New Roman"/>
        </w:rPr>
        <w:t xml:space="preserve"> </w:t>
      </w:r>
      <w:r w:rsidRPr="00326A38">
        <w:rPr>
          <w:rFonts w:ascii="Times New Roman" w:eastAsia="Calibri" w:hAnsi="Times New Roman" w:cs="Times New Roman"/>
          <w:sz w:val="28"/>
          <w:szCs w:val="28"/>
        </w:rPr>
        <w:t>http://lib.ru/INOFANT/UELS/warworld.txt</w:t>
      </w:r>
      <w:r w:rsidR="00C63BC2" w:rsidRPr="00C63BC2">
        <w:rPr>
          <w:rFonts w:ascii="Times New Roman" w:eastAsia="Calibri" w:hAnsi="Times New Roman" w:cs="Times New Roman"/>
          <w:sz w:val="28"/>
          <w:szCs w:val="28"/>
        </w:rPr>
        <w:t xml:space="preserve"> (</w:t>
      </w:r>
      <w:r w:rsidR="00C63BC2">
        <w:rPr>
          <w:rFonts w:ascii="Times New Roman" w:eastAsia="Calibri" w:hAnsi="Times New Roman" w:cs="Times New Roman"/>
          <w:sz w:val="28"/>
          <w:szCs w:val="28"/>
        </w:rPr>
        <w:t>дата обращения 06.12.2016)</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lang w:val="en-US"/>
        </w:rPr>
      </w:pPr>
      <w:r w:rsidRPr="00326A38">
        <w:rPr>
          <w:rFonts w:ascii="Times New Roman" w:eastAsia="Calibri" w:hAnsi="Times New Roman" w:cs="Times New Roman"/>
          <w:sz w:val="28"/>
          <w:szCs w:val="28"/>
          <w:lang w:val="en-US"/>
        </w:rPr>
        <w:t>10. </w:t>
      </w:r>
      <w:proofErr w:type="spellStart"/>
      <w:r w:rsidRPr="00326A38">
        <w:rPr>
          <w:rFonts w:ascii="Times New Roman" w:eastAsia="Calibri" w:hAnsi="Times New Roman" w:cs="Times New Roman"/>
          <w:sz w:val="28"/>
          <w:szCs w:val="28"/>
          <w:lang w:val="en-US"/>
        </w:rPr>
        <w:t>Aldiss</w:t>
      </w:r>
      <w:proofErr w:type="spellEnd"/>
      <w:r w:rsidRPr="00326A38">
        <w:rPr>
          <w:rFonts w:ascii="Times New Roman" w:eastAsia="Calibri" w:hAnsi="Times New Roman" w:cs="Times New Roman"/>
          <w:sz w:val="28"/>
          <w:szCs w:val="28"/>
          <w:lang w:val="en-US"/>
        </w:rPr>
        <w:t>, B. / Trillion Year Spree (</w:t>
      </w:r>
      <w:r w:rsidRPr="00326A38">
        <w:rPr>
          <w:rFonts w:ascii="Times New Roman" w:eastAsia="Calibri" w:hAnsi="Times New Roman" w:cs="Times New Roman"/>
          <w:sz w:val="28"/>
          <w:szCs w:val="28"/>
        </w:rPr>
        <w:t>текст</w:t>
      </w:r>
      <w:r w:rsidRPr="00326A38">
        <w:rPr>
          <w:rFonts w:ascii="Times New Roman" w:eastAsia="Calibri" w:hAnsi="Times New Roman" w:cs="Times New Roman"/>
          <w:sz w:val="28"/>
          <w:szCs w:val="28"/>
          <w:lang w:val="en-US"/>
        </w:rPr>
        <w:t xml:space="preserve">) / </w:t>
      </w:r>
      <w:proofErr w:type="spellStart"/>
      <w:r w:rsidRPr="00326A38">
        <w:rPr>
          <w:rFonts w:ascii="Times New Roman" w:eastAsia="Calibri" w:hAnsi="Times New Roman" w:cs="Times New Roman"/>
          <w:sz w:val="28"/>
          <w:szCs w:val="28"/>
          <w:lang w:val="en-US"/>
        </w:rPr>
        <w:t>B.Aldiss</w:t>
      </w:r>
      <w:proofErr w:type="spellEnd"/>
      <w:r w:rsidRPr="00326A38">
        <w:rPr>
          <w:rFonts w:ascii="Times New Roman" w:eastAsia="Calibri" w:hAnsi="Times New Roman" w:cs="Times New Roman"/>
          <w:sz w:val="28"/>
          <w:szCs w:val="28"/>
          <w:lang w:val="en-US"/>
        </w:rPr>
        <w:t>. – Paladin books</w:t>
      </w:r>
      <w:proofErr w:type="gramStart"/>
      <w:r w:rsidRPr="00326A38">
        <w:rPr>
          <w:rFonts w:ascii="Times New Roman" w:eastAsia="Calibri" w:hAnsi="Times New Roman" w:cs="Times New Roman"/>
          <w:sz w:val="28"/>
          <w:szCs w:val="28"/>
          <w:lang w:val="en-US"/>
        </w:rPr>
        <w:t>,1988</w:t>
      </w:r>
      <w:proofErr w:type="gramEnd"/>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lang w:val="en-US"/>
        </w:rPr>
      </w:pPr>
      <w:r w:rsidRPr="00326A38">
        <w:rPr>
          <w:rFonts w:ascii="Times New Roman" w:eastAsia="Calibri" w:hAnsi="Times New Roman" w:cs="Times New Roman"/>
          <w:sz w:val="28"/>
          <w:szCs w:val="28"/>
          <w:lang w:val="en-US"/>
        </w:rPr>
        <w:t xml:space="preserve">11. Clute, J. / </w:t>
      </w:r>
      <w:proofErr w:type="gramStart"/>
      <w:r w:rsidRPr="00326A38">
        <w:rPr>
          <w:rFonts w:ascii="Times New Roman" w:eastAsia="Calibri" w:hAnsi="Times New Roman" w:cs="Times New Roman"/>
          <w:sz w:val="28"/>
          <w:szCs w:val="28"/>
          <w:lang w:val="en-US"/>
        </w:rPr>
        <w:t>The</w:t>
      </w:r>
      <w:proofErr w:type="gramEnd"/>
      <w:r w:rsidRPr="00326A38">
        <w:rPr>
          <w:rFonts w:ascii="Times New Roman" w:eastAsia="Calibri" w:hAnsi="Times New Roman" w:cs="Times New Roman"/>
          <w:sz w:val="28"/>
          <w:szCs w:val="28"/>
          <w:lang w:val="en-US"/>
        </w:rPr>
        <w:t xml:space="preserve"> Encyclopedia of Science Fiction (</w:t>
      </w:r>
      <w:r w:rsidRPr="00326A38">
        <w:rPr>
          <w:rFonts w:ascii="Times New Roman" w:eastAsia="Calibri" w:hAnsi="Times New Roman" w:cs="Times New Roman"/>
          <w:sz w:val="28"/>
          <w:szCs w:val="28"/>
        </w:rPr>
        <w:t>Текст</w:t>
      </w:r>
      <w:r w:rsidRPr="00326A38">
        <w:rPr>
          <w:rFonts w:ascii="Times New Roman" w:eastAsia="Calibri" w:hAnsi="Times New Roman" w:cs="Times New Roman"/>
          <w:sz w:val="28"/>
          <w:szCs w:val="28"/>
          <w:lang w:val="en-US"/>
        </w:rPr>
        <w:t xml:space="preserve">) / J. Clute. – New York, 1995. </w:t>
      </w:r>
      <w:proofErr w:type="gramStart"/>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с</w:t>
      </w:r>
      <w:r w:rsidRPr="00326A38">
        <w:rPr>
          <w:rFonts w:ascii="Times New Roman" w:eastAsia="Calibri" w:hAnsi="Times New Roman" w:cs="Times New Roman"/>
          <w:sz w:val="28"/>
          <w:szCs w:val="28"/>
          <w:lang w:val="en-US"/>
        </w:rPr>
        <w:t>.620.</w:t>
      </w:r>
      <w:proofErr w:type="gramEnd"/>
    </w:p>
    <w:p w:rsidR="00326A38" w:rsidRPr="001C32F2" w:rsidRDefault="001C32F2" w:rsidP="00326A38">
      <w:pPr>
        <w:spacing w:after="0" w:line="36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12. </w:t>
      </w:r>
      <w:r w:rsidR="00326A38" w:rsidRPr="00326A38">
        <w:rPr>
          <w:rFonts w:ascii="Times New Roman" w:eastAsia="Calibri" w:hAnsi="Times New Roman" w:cs="Times New Roman"/>
          <w:sz w:val="28"/>
          <w:szCs w:val="28"/>
          <w:lang w:val="en-US"/>
        </w:rPr>
        <w:t>Ray Bradbury reveals his insp</w:t>
      </w:r>
      <w:r>
        <w:rPr>
          <w:rFonts w:ascii="Times New Roman" w:eastAsia="Calibri" w:hAnsi="Times New Roman" w:cs="Times New Roman"/>
          <w:sz w:val="28"/>
          <w:szCs w:val="28"/>
          <w:lang w:val="en-US"/>
        </w:rPr>
        <w:t>iration for Martian Chronicles [</w:t>
      </w:r>
      <w:r w:rsidR="00326A38" w:rsidRPr="00326A38">
        <w:rPr>
          <w:rFonts w:ascii="Times New Roman" w:eastAsia="Calibri" w:hAnsi="Times New Roman" w:cs="Times New Roman"/>
          <w:sz w:val="28"/>
          <w:szCs w:val="28"/>
        </w:rPr>
        <w:t>Электронный</w:t>
      </w:r>
      <w:r w:rsidR="00326A38" w:rsidRPr="00326A38">
        <w:rPr>
          <w:rFonts w:ascii="Times New Roman" w:eastAsia="Calibri" w:hAnsi="Times New Roman" w:cs="Times New Roman"/>
          <w:sz w:val="28"/>
          <w:szCs w:val="28"/>
          <w:lang w:val="en-US"/>
        </w:rPr>
        <w:t> </w:t>
      </w:r>
      <w:r>
        <w:rPr>
          <w:rFonts w:ascii="Times New Roman" w:eastAsia="Calibri" w:hAnsi="Times New Roman" w:cs="Times New Roman"/>
          <w:sz w:val="28"/>
          <w:szCs w:val="28"/>
        </w:rPr>
        <w:t>источник</w:t>
      </w:r>
      <w:r>
        <w:rPr>
          <w:rFonts w:ascii="Times New Roman" w:eastAsia="Calibri" w:hAnsi="Times New Roman" w:cs="Times New Roman"/>
          <w:sz w:val="28"/>
          <w:szCs w:val="28"/>
          <w:lang w:val="en-US"/>
        </w:rPr>
        <w:t>]</w:t>
      </w:r>
      <w:r w:rsidR="00C63BC2">
        <w:rPr>
          <w:rFonts w:ascii="Times New Roman" w:eastAsia="Calibri" w:hAnsi="Times New Roman" w:cs="Times New Roman"/>
          <w:sz w:val="28"/>
          <w:szCs w:val="28"/>
          <w:lang w:val="en-US"/>
        </w:rPr>
        <w:t> // URL: </w:t>
      </w:r>
      <w:r w:rsidRPr="001C32F2">
        <w:rPr>
          <w:rFonts w:ascii="Times New Roman" w:eastAsia="Calibri" w:hAnsi="Times New Roman" w:cs="Times New Roman"/>
          <w:sz w:val="28"/>
          <w:szCs w:val="28"/>
          <w:lang w:val="en-US"/>
        </w:rPr>
        <w:t>https://www.youtube.com/watch?v=VZbkqieS9o</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дата</w:t>
      </w:r>
      <w:r w:rsidRPr="001C32F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обращения</w:t>
      </w:r>
      <w:r w:rsidRPr="001C32F2">
        <w:rPr>
          <w:rFonts w:ascii="Times New Roman" w:eastAsia="Calibri" w:hAnsi="Times New Roman" w:cs="Times New Roman"/>
          <w:sz w:val="28"/>
          <w:szCs w:val="28"/>
          <w:lang w:val="en-US"/>
        </w:rPr>
        <w:t xml:space="preserve"> 06.11.2016)</w:t>
      </w:r>
    </w:p>
    <w:p w:rsidR="00326A38" w:rsidRPr="001C32F2" w:rsidRDefault="00326A38" w:rsidP="00326A38">
      <w:pPr>
        <w:spacing w:after="0" w:line="360" w:lineRule="auto"/>
        <w:ind w:firstLine="709"/>
        <w:contextualSpacing/>
        <w:jc w:val="both"/>
        <w:rPr>
          <w:rFonts w:ascii="Times New Roman" w:eastAsia="Calibri" w:hAnsi="Times New Roman" w:cs="Times New Roman"/>
          <w:sz w:val="28"/>
          <w:szCs w:val="28"/>
          <w:lang w:val="en-US"/>
        </w:rPr>
      </w:pPr>
      <w:r w:rsidRPr="00326A38">
        <w:rPr>
          <w:rFonts w:ascii="Times New Roman" w:eastAsia="Calibri" w:hAnsi="Times New Roman" w:cs="Times New Roman"/>
          <w:sz w:val="28"/>
          <w:szCs w:val="28"/>
          <w:lang w:val="en-US"/>
        </w:rPr>
        <w:lastRenderedPageBreak/>
        <w:t>13. Wilson, M. / Definitions of Science Fiction (</w:t>
      </w:r>
      <w:r w:rsidR="001C32F2">
        <w:rPr>
          <w:rFonts w:ascii="Times New Roman" w:eastAsia="Calibri" w:hAnsi="Times New Roman" w:cs="Times New Roman"/>
          <w:sz w:val="28"/>
          <w:szCs w:val="28"/>
        </w:rPr>
        <w:t>Э</w:t>
      </w:r>
      <w:r w:rsidRPr="00326A38">
        <w:rPr>
          <w:rFonts w:ascii="Times New Roman" w:eastAsia="Calibri" w:hAnsi="Times New Roman" w:cs="Times New Roman"/>
          <w:sz w:val="28"/>
          <w:szCs w:val="28"/>
        </w:rPr>
        <w:t>лектронный</w:t>
      </w:r>
      <w:r w:rsidRPr="00326A38">
        <w:rPr>
          <w:rFonts w:ascii="Times New Roman" w:eastAsia="Calibri" w:hAnsi="Times New Roman" w:cs="Times New Roman"/>
          <w:sz w:val="28"/>
          <w:szCs w:val="28"/>
          <w:lang w:val="en-US"/>
        </w:rPr>
        <w:t xml:space="preserve"> </w:t>
      </w:r>
      <w:r w:rsidR="001C32F2">
        <w:rPr>
          <w:rFonts w:ascii="Times New Roman" w:eastAsia="Calibri" w:hAnsi="Times New Roman" w:cs="Times New Roman"/>
          <w:sz w:val="28"/>
          <w:szCs w:val="28"/>
        </w:rPr>
        <w:t>источник</w:t>
      </w:r>
      <w:r w:rsidRPr="00326A38">
        <w:rPr>
          <w:rFonts w:ascii="Times New Roman" w:eastAsia="Calibri" w:hAnsi="Times New Roman" w:cs="Times New Roman"/>
          <w:sz w:val="28"/>
          <w:szCs w:val="28"/>
          <w:lang w:val="en-US"/>
        </w:rPr>
        <w:t>) /</w:t>
      </w:r>
      <w:r w:rsidR="001C32F2" w:rsidRPr="001C32F2">
        <w:rPr>
          <w:rFonts w:ascii="Times New Roman" w:eastAsia="Calibri" w:hAnsi="Times New Roman" w:cs="Times New Roman"/>
          <w:sz w:val="28"/>
          <w:szCs w:val="28"/>
          <w:lang w:val="en-US"/>
        </w:rPr>
        <w:t>/</w:t>
      </w:r>
      <w:r w:rsidR="001C32F2">
        <w:rPr>
          <w:rFonts w:ascii="Times New Roman" w:eastAsia="Calibri" w:hAnsi="Times New Roman" w:cs="Times New Roman"/>
          <w:sz w:val="28"/>
          <w:szCs w:val="28"/>
          <w:lang w:val="en-US"/>
        </w:rPr>
        <w:t xml:space="preserve"> URL</w:t>
      </w:r>
      <w:r w:rsidRPr="00326A38">
        <w:rPr>
          <w:rFonts w:ascii="Times New Roman" w:eastAsia="Calibri" w:hAnsi="Times New Roman" w:cs="Times New Roman"/>
          <w:sz w:val="28"/>
          <w:szCs w:val="28"/>
          <w:lang w:val="en-US"/>
        </w:rPr>
        <w:t>:</w:t>
      </w:r>
      <w:r w:rsidR="001C32F2">
        <w:rPr>
          <w:rFonts w:ascii="Calibri" w:eastAsia="Calibri" w:hAnsi="Calibri" w:cs="Times New Roman"/>
          <w:lang w:val="en-US"/>
        </w:rPr>
        <w:t> </w:t>
      </w:r>
      <w:r w:rsidRPr="00326A38">
        <w:rPr>
          <w:rFonts w:ascii="Times New Roman" w:eastAsia="Calibri" w:hAnsi="Times New Roman" w:cs="Times New Roman"/>
          <w:sz w:val="28"/>
          <w:szCs w:val="28"/>
          <w:lang w:val="en-US"/>
        </w:rPr>
        <w:t>http://scifi.about.com/od/scififantasy101/a/SCIFI_defs.htm</w:t>
      </w:r>
      <w:proofErr w:type="gramStart"/>
      <w:r w:rsidR="001C32F2">
        <w:rPr>
          <w:rFonts w:ascii="Times New Roman" w:eastAsia="Calibri" w:hAnsi="Times New Roman" w:cs="Times New Roman"/>
          <w:sz w:val="28"/>
          <w:szCs w:val="28"/>
          <w:lang w:val="en-US"/>
        </w:rPr>
        <w:t xml:space="preserve">  </w:t>
      </w:r>
      <w:r w:rsidR="001C32F2" w:rsidRPr="001C32F2">
        <w:rPr>
          <w:rFonts w:ascii="Times New Roman" w:eastAsia="Calibri" w:hAnsi="Times New Roman" w:cs="Times New Roman"/>
          <w:sz w:val="28"/>
          <w:szCs w:val="28"/>
          <w:lang w:val="en-US"/>
        </w:rPr>
        <w:t>(</w:t>
      </w:r>
      <w:proofErr w:type="gramEnd"/>
      <w:r w:rsidR="001C32F2">
        <w:rPr>
          <w:rFonts w:ascii="Times New Roman" w:eastAsia="Calibri" w:hAnsi="Times New Roman" w:cs="Times New Roman"/>
          <w:sz w:val="28"/>
          <w:szCs w:val="28"/>
        </w:rPr>
        <w:t>дата</w:t>
      </w:r>
      <w:r w:rsidR="001C32F2">
        <w:rPr>
          <w:rFonts w:ascii="Times New Roman" w:eastAsia="Calibri" w:hAnsi="Times New Roman" w:cs="Times New Roman"/>
          <w:sz w:val="28"/>
          <w:szCs w:val="28"/>
          <w:lang w:val="en-US"/>
        </w:rPr>
        <w:t xml:space="preserve">                  </w:t>
      </w:r>
      <w:r w:rsidR="001C32F2">
        <w:rPr>
          <w:rFonts w:ascii="Times New Roman" w:eastAsia="Calibri" w:hAnsi="Times New Roman" w:cs="Times New Roman"/>
          <w:sz w:val="28"/>
          <w:szCs w:val="28"/>
        </w:rPr>
        <w:t>обращения</w:t>
      </w:r>
      <w:r w:rsidR="001C32F2" w:rsidRPr="001C32F2">
        <w:rPr>
          <w:rFonts w:ascii="Times New Roman" w:eastAsia="Calibri" w:hAnsi="Times New Roman" w:cs="Times New Roman"/>
          <w:sz w:val="28"/>
          <w:szCs w:val="28"/>
          <w:lang w:val="en-US"/>
        </w:rPr>
        <w:t xml:space="preserve"> 05.11.16)</w:t>
      </w: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lang w:val="en-US"/>
        </w:rPr>
      </w:pPr>
      <w:proofErr w:type="gramStart"/>
      <w:r w:rsidRPr="00326A38">
        <w:rPr>
          <w:rFonts w:ascii="Times New Roman" w:eastAsia="Calibri" w:hAnsi="Times New Roman" w:cs="Times New Roman"/>
          <w:sz w:val="28"/>
          <w:szCs w:val="28"/>
          <w:lang w:val="en-US"/>
        </w:rPr>
        <w:t xml:space="preserve">14. </w:t>
      </w:r>
      <w:proofErr w:type="spellStart"/>
      <w:r w:rsidRPr="00326A38">
        <w:rPr>
          <w:rFonts w:ascii="Times New Roman" w:eastAsia="Calibri" w:hAnsi="Times New Roman" w:cs="Times New Roman"/>
          <w:sz w:val="28"/>
          <w:szCs w:val="28"/>
          <w:lang w:val="en-US"/>
        </w:rPr>
        <w:t>Wollheim</w:t>
      </w:r>
      <w:proofErr w:type="spellEnd"/>
      <w:r w:rsidRPr="00326A38">
        <w:rPr>
          <w:rFonts w:ascii="Times New Roman" w:eastAsia="Calibri" w:hAnsi="Times New Roman" w:cs="Times New Roman"/>
          <w:sz w:val="28"/>
          <w:szCs w:val="28"/>
          <w:lang w:val="en-US"/>
        </w:rPr>
        <w:t xml:space="preserve"> D.</w:t>
      </w:r>
      <w:proofErr w:type="gramEnd"/>
      <w:r w:rsidRPr="00326A38">
        <w:rPr>
          <w:rFonts w:ascii="Times New Roman" w:eastAsia="Calibri" w:hAnsi="Times New Roman" w:cs="Times New Roman"/>
          <w:sz w:val="28"/>
          <w:szCs w:val="28"/>
          <w:lang w:val="en-US"/>
        </w:rPr>
        <w:t xml:space="preserve"> The Universe makers: Science fiction today. </w:t>
      </w:r>
      <w:proofErr w:type="gramStart"/>
      <w:r w:rsidRPr="00326A38">
        <w:rPr>
          <w:rFonts w:ascii="Times New Roman" w:eastAsia="Calibri" w:hAnsi="Times New Roman" w:cs="Times New Roman"/>
          <w:sz w:val="28"/>
          <w:szCs w:val="28"/>
          <w:lang w:val="en-US"/>
        </w:rPr>
        <w:t>N.Y., 1971.</w:t>
      </w:r>
      <w:proofErr w:type="gramEnd"/>
      <w:r w:rsidRPr="00326A38">
        <w:rPr>
          <w:rFonts w:ascii="Times New Roman" w:eastAsia="Calibri" w:hAnsi="Times New Roman" w:cs="Times New Roman"/>
          <w:sz w:val="28"/>
          <w:szCs w:val="28"/>
          <w:lang w:val="en-US"/>
        </w:rPr>
        <w:t xml:space="preserve"> </w:t>
      </w:r>
      <w:proofErr w:type="gramStart"/>
      <w:r w:rsidRPr="00326A38">
        <w:rPr>
          <w:rFonts w:ascii="Times New Roman" w:eastAsia="Calibri" w:hAnsi="Times New Roman" w:cs="Times New Roman"/>
          <w:sz w:val="28"/>
          <w:szCs w:val="28"/>
          <w:lang w:val="en-US"/>
        </w:rPr>
        <w:t xml:space="preserve">– </w:t>
      </w:r>
      <w:r w:rsidRPr="00326A38">
        <w:rPr>
          <w:rFonts w:ascii="Times New Roman" w:eastAsia="Calibri" w:hAnsi="Times New Roman" w:cs="Times New Roman"/>
          <w:sz w:val="28"/>
          <w:szCs w:val="28"/>
        </w:rPr>
        <w:t>с</w:t>
      </w:r>
      <w:r w:rsidRPr="00326A38">
        <w:rPr>
          <w:rFonts w:ascii="Times New Roman" w:eastAsia="Calibri" w:hAnsi="Times New Roman" w:cs="Times New Roman"/>
          <w:sz w:val="28"/>
          <w:szCs w:val="28"/>
          <w:lang w:val="en-US"/>
        </w:rPr>
        <w:t>.10.</w:t>
      </w:r>
      <w:proofErr w:type="gramEnd"/>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lang w:val="en-US"/>
        </w:rPr>
      </w:pPr>
    </w:p>
    <w:p w:rsidR="00326A38" w:rsidRPr="00326A38" w:rsidRDefault="00326A38" w:rsidP="00326A38">
      <w:pPr>
        <w:spacing w:after="0" w:line="360" w:lineRule="auto"/>
        <w:ind w:firstLine="709"/>
        <w:contextualSpacing/>
        <w:jc w:val="both"/>
        <w:rPr>
          <w:rFonts w:ascii="Times New Roman" w:eastAsia="Calibri" w:hAnsi="Times New Roman" w:cs="Times New Roman"/>
          <w:sz w:val="28"/>
          <w:szCs w:val="28"/>
          <w:lang w:val="en-US"/>
        </w:rPr>
      </w:pPr>
    </w:p>
    <w:p w:rsidR="00326A38" w:rsidRPr="00326A38" w:rsidRDefault="00326A38" w:rsidP="00326A38">
      <w:pPr>
        <w:spacing w:after="0" w:line="360" w:lineRule="auto"/>
        <w:ind w:firstLine="709"/>
        <w:jc w:val="both"/>
        <w:rPr>
          <w:rFonts w:ascii="Calibri" w:eastAsia="Calibri" w:hAnsi="Calibri" w:cs="Times New Roman"/>
          <w:lang w:val="en-US"/>
        </w:rPr>
      </w:pPr>
    </w:p>
    <w:p w:rsidR="00C872E5" w:rsidRDefault="00C872E5"/>
    <w:sectPr w:rsidR="00C872E5" w:rsidSect="00F45D5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DA" w:rsidRDefault="008B6CDA" w:rsidP="00F45D57">
      <w:pPr>
        <w:spacing w:after="0" w:line="240" w:lineRule="auto"/>
      </w:pPr>
      <w:r>
        <w:separator/>
      </w:r>
    </w:p>
  </w:endnote>
  <w:endnote w:type="continuationSeparator" w:id="0">
    <w:p w:rsidR="008B6CDA" w:rsidRDefault="008B6CDA" w:rsidP="00F4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Dited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83311"/>
      <w:docPartObj>
        <w:docPartGallery w:val="Page Numbers (Bottom of Page)"/>
        <w:docPartUnique/>
      </w:docPartObj>
    </w:sdtPr>
    <w:sdtEndPr/>
    <w:sdtContent>
      <w:p w:rsidR="00F45D57" w:rsidRDefault="00F45D57">
        <w:pPr>
          <w:pStyle w:val="ab"/>
          <w:jc w:val="center"/>
        </w:pPr>
        <w:r>
          <w:fldChar w:fldCharType="begin"/>
        </w:r>
        <w:r>
          <w:instrText>PAGE   \* MERGEFORMAT</w:instrText>
        </w:r>
        <w:r>
          <w:fldChar w:fldCharType="separate"/>
        </w:r>
        <w:r w:rsidR="00A50DB1">
          <w:rPr>
            <w:noProof/>
          </w:rPr>
          <w:t>29</w:t>
        </w:r>
        <w:r>
          <w:fldChar w:fldCharType="end"/>
        </w:r>
      </w:p>
    </w:sdtContent>
  </w:sdt>
  <w:p w:rsidR="00F45D57" w:rsidRDefault="00F45D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DA" w:rsidRDefault="008B6CDA" w:rsidP="00F45D57">
      <w:pPr>
        <w:spacing w:after="0" w:line="240" w:lineRule="auto"/>
      </w:pPr>
      <w:r>
        <w:separator/>
      </w:r>
    </w:p>
  </w:footnote>
  <w:footnote w:type="continuationSeparator" w:id="0">
    <w:p w:rsidR="008B6CDA" w:rsidRDefault="008B6CDA" w:rsidP="00F45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73FD"/>
    <w:multiLevelType w:val="hybridMultilevel"/>
    <w:tmpl w:val="E9FE78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9D564B"/>
    <w:multiLevelType w:val="hybridMultilevel"/>
    <w:tmpl w:val="5A002E68"/>
    <w:lvl w:ilvl="0" w:tplc="B83C60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E7A8B"/>
    <w:multiLevelType w:val="multilevel"/>
    <w:tmpl w:val="252A25B4"/>
    <w:lvl w:ilvl="0">
      <w:start w:val="1"/>
      <w:numFmt w:val="decimal"/>
      <w:lvlText w:val="%1."/>
      <w:lvlJc w:val="left"/>
      <w:pPr>
        <w:ind w:left="1211" w:hanging="360"/>
      </w:pPr>
    </w:lvl>
    <w:lvl w:ilvl="1">
      <w:start w:val="1"/>
      <w:numFmt w:val="decimal"/>
      <w:isLgl/>
      <w:lvlText w:val="%1.%2"/>
      <w:lvlJc w:val="left"/>
      <w:pPr>
        <w:ind w:left="1226" w:hanging="375"/>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388F10DA"/>
    <w:multiLevelType w:val="hybridMultilevel"/>
    <w:tmpl w:val="A9C09880"/>
    <w:lvl w:ilvl="0" w:tplc="396EA9D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9EE1AEA"/>
    <w:multiLevelType w:val="multilevel"/>
    <w:tmpl w:val="252A25B4"/>
    <w:lvl w:ilvl="0">
      <w:start w:val="1"/>
      <w:numFmt w:val="decimal"/>
      <w:lvlText w:val="%1."/>
      <w:lvlJc w:val="left"/>
      <w:pPr>
        <w:ind w:left="1211" w:hanging="360"/>
      </w:pPr>
    </w:lvl>
    <w:lvl w:ilvl="1">
      <w:start w:val="1"/>
      <w:numFmt w:val="decimal"/>
      <w:isLgl/>
      <w:lvlText w:val="%1.%2"/>
      <w:lvlJc w:val="left"/>
      <w:pPr>
        <w:ind w:left="1226" w:hanging="375"/>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5">
    <w:nsid w:val="7EF13087"/>
    <w:multiLevelType w:val="hybridMultilevel"/>
    <w:tmpl w:val="71789400"/>
    <w:lvl w:ilvl="0" w:tplc="6DD05E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F"/>
    <w:rsid w:val="00030033"/>
    <w:rsid w:val="000E6858"/>
    <w:rsid w:val="00121C3B"/>
    <w:rsid w:val="001C32F2"/>
    <w:rsid w:val="001E3A57"/>
    <w:rsid w:val="00270AF9"/>
    <w:rsid w:val="002A39E3"/>
    <w:rsid w:val="002A4792"/>
    <w:rsid w:val="002A6B68"/>
    <w:rsid w:val="00326A38"/>
    <w:rsid w:val="005D26EC"/>
    <w:rsid w:val="007D7062"/>
    <w:rsid w:val="00840683"/>
    <w:rsid w:val="00872CA1"/>
    <w:rsid w:val="008B6CDA"/>
    <w:rsid w:val="00913E7F"/>
    <w:rsid w:val="009158D0"/>
    <w:rsid w:val="00A20245"/>
    <w:rsid w:val="00A50DB1"/>
    <w:rsid w:val="00AB0092"/>
    <w:rsid w:val="00B91B0C"/>
    <w:rsid w:val="00C17494"/>
    <w:rsid w:val="00C47CA8"/>
    <w:rsid w:val="00C63BC2"/>
    <w:rsid w:val="00C872E5"/>
    <w:rsid w:val="00DE0678"/>
    <w:rsid w:val="00F44296"/>
    <w:rsid w:val="00F45D57"/>
    <w:rsid w:val="00F96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26A38"/>
    <w:pPr>
      <w:spacing w:line="240" w:lineRule="auto"/>
    </w:pPr>
    <w:rPr>
      <w:rFonts w:ascii="Calibri" w:eastAsia="Calibri" w:hAnsi="Calibri" w:cs="Times New Roman"/>
      <w:sz w:val="20"/>
      <w:szCs w:val="20"/>
    </w:rPr>
  </w:style>
  <w:style w:type="character" w:customStyle="1" w:styleId="a4">
    <w:name w:val="Текст примечания Знак"/>
    <w:basedOn w:val="a0"/>
    <w:link w:val="a3"/>
    <w:uiPriority w:val="99"/>
    <w:semiHidden/>
    <w:rsid w:val="00326A38"/>
    <w:rPr>
      <w:rFonts w:ascii="Calibri" w:eastAsia="Calibri" w:hAnsi="Calibri" w:cs="Times New Roman"/>
      <w:sz w:val="20"/>
      <w:szCs w:val="20"/>
    </w:rPr>
  </w:style>
  <w:style w:type="character" w:styleId="a5">
    <w:name w:val="annotation reference"/>
    <w:basedOn w:val="a0"/>
    <w:uiPriority w:val="99"/>
    <w:semiHidden/>
    <w:unhideWhenUsed/>
    <w:rsid w:val="00326A38"/>
    <w:rPr>
      <w:sz w:val="16"/>
      <w:szCs w:val="16"/>
    </w:rPr>
  </w:style>
  <w:style w:type="paragraph" w:styleId="a6">
    <w:name w:val="Balloon Text"/>
    <w:basedOn w:val="a"/>
    <w:link w:val="a7"/>
    <w:uiPriority w:val="99"/>
    <w:semiHidden/>
    <w:unhideWhenUsed/>
    <w:rsid w:val="00326A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A38"/>
    <w:rPr>
      <w:rFonts w:ascii="Tahoma" w:hAnsi="Tahoma" w:cs="Tahoma"/>
      <w:sz w:val="16"/>
      <w:szCs w:val="16"/>
    </w:rPr>
  </w:style>
  <w:style w:type="paragraph" w:styleId="a8">
    <w:name w:val="List Paragraph"/>
    <w:basedOn w:val="a"/>
    <w:uiPriority w:val="34"/>
    <w:qFormat/>
    <w:rsid w:val="000E6858"/>
    <w:pPr>
      <w:ind w:left="720"/>
      <w:contextualSpacing/>
    </w:pPr>
  </w:style>
  <w:style w:type="paragraph" w:styleId="a9">
    <w:name w:val="header"/>
    <w:basedOn w:val="a"/>
    <w:link w:val="aa"/>
    <w:uiPriority w:val="99"/>
    <w:unhideWhenUsed/>
    <w:rsid w:val="00F45D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5D57"/>
  </w:style>
  <w:style w:type="paragraph" w:styleId="ab">
    <w:name w:val="footer"/>
    <w:basedOn w:val="a"/>
    <w:link w:val="ac"/>
    <w:uiPriority w:val="99"/>
    <w:unhideWhenUsed/>
    <w:rsid w:val="00F45D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5D57"/>
  </w:style>
  <w:style w:type="paragraph" w:styleId="ad">
    <w:name w:val="annotation subject"/>
    <w:basedOn w:val="a3"/>
    <w:next w:val="a3"/>
    <w:link w:val="ae"/>
    <w:uiPriority w:val="99"/>
    <w:semiHidden/>
    <w:unhideWhenUsed/>
    <w:rsid w:val="00030033"/>
    <w:rPr>
      <w:rFonts w:asciiTheme="minorHAnsi" w:eastAsiaTheme="minorHAnsi" w:hAnsiTheme="minorHAnsi" w:cstheme="minorBidi"/>
      <w:b/>
      <w:bCs/>
    </w:rPr>
  </w:style>
  <w:style w:type="character" w:customStyle="1" w:styleId="ae">
    <w:name w:val="Тема примечания Знак"/>
    <w:basedOn w:val="a4"/>
    <w:link w:val="ad"/>
    <w:uiPriority w:val="99"/>
    <w:semiHidden/>
    <w:rsid w:val="00030033"/>
    <w:rPr>
      <w:rFonts w:ascii="Calibri" w:eastAsia="Calibri" w:hAnsi="Calibri" w:cs="Times New Roman"/>
      <w:b/>
      <w:bCs/>
      <w:sz w:val="20"/>
      <w:szCs w:val="20"/>
    </w:rPr>
  </w:style>
  <w:style w:type="character" w:styleId="af">
    <w:name w:val="Hyperlink"/>
    <w:basedOn w:val="a0"/>
    <w:uiPriority w:val="99"/>
    <w:unhideWhenUsed/>
    <w:rsid w:val="00C63B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26A38"/>
    <w:pPr>
      <w:spacing w:line="240" w:lineRule="auto"/>
    </w:pPr>
    <w:rPr>
      <w:rFonts w:ascii="Calibri" w:eastAsia="Calibri" w:hAnsi="Calibri" w:cs="Times New Roman"/>
      <w:sz w:val="20"/>
      <w:szCs w:val="20"/>
    </w:rPr>
  </w:style>
  <w:style w:type="character" w:customStyle="1" w:styleId="a4">
    <w:name w:val="Текст примечания Знак"/>
    <w:basedOn w:val="a0"/>
    <w:link w:val="a3"/>
    <w:uiPriority w:val="99"/>
    <w:semiHidden/>
    <w:rsid w:val="00326A38"/>
    <w:rPr>
      <w:rFonts w:ascii="Calibri" w:eastAsia="Calibri" w:hAnsi="Calibri" w:cs="Times New Roman"/>
      <w:sz w:val="20"/>
      <w:szCs w:val="20"/>
    </w:rPr>
  </w:style>
  <w:style w:type="character" w:styleId="a5">
    <w:name w:val="annotation reference"/>
    <w:basedOn w:val="a0"/>
    <w:uiPriority w:val="99"/>
    <w:semiHidden/>
    <w:unhideWhenUsed/>
    <w:rsid w:val="00326A38"/>
    <w:rPr>
      <w:sz w:val="16"/>
      <w:szCs w:val="16"/>
    </w:rPr>
  </w:style>
  <w:style w:type="paragraph" w:styleId="a6">
    <w:name w:val="Balloon Text"/>
    <w:basedOn w:val="a"/>
    <w:link w:val="a7"/>
    <w:uiPriority w:val="99"/>
    <w:semiHidden/>
    <w:unhideWhenUsed/>
    <w:rsid w:val="00326A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A38"/>
    <w:rPr>
      <w:rFonts w:ascii="Tahoma" w:hAnsi="Tahoma" w:cs="Tahoma"/>
      <w:sz w:val="16"/>
      <w:szCs w:val="16"/>
    </w:rPr>
  </w:style>
  <w:style w:type="paragraph" w:styleId="a8">
    <w:name w:val="List Paragraph"/>
    <w:basedOn w:val="a"/>
    <w:uiPriority w:val="34"/>
    <w:qFormat/>
    <w:rsid w:val="000E6858"/>
    <w:pPr>
      <w:ind w:left="720"/>
      <w:contextualSpacing/>
    </w:pPr>
  </w:style>
  <w:style w:type="paragraph" w:styleId="a9">
    <w:name w:val="header"/>
    <w:basedOn w:val="a"/>
    <w:link w:val="aa"/>
    <w:uiPriority w:val="99"/>
    <w:unhideWhenUsed/>
    <w:rsid w:val="00F45D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5D57"/>
  </w:style>
  <w:style w:type="paragraph" w:styleId="ab">
    <w:name w:val="footer"/>
    <w:basedOn w:val="a"/>
    <w:link w:val="ac"/>
    <w:uiPriority w:val="99"/>
    <w:unhideWhenUsed/>
    <w:rsid w:val="00F45D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5D57"/>
  </w:style>
  <w:style w:type="paragraph" w:styleId="ad">
    <w:name w:val="annotation subject"/>
    <w:basedOn w:val="a3"/>
    <w:next w:val="a3"/>
    <w:link w:val="ae"/>
    <w:uiPriority w:val="99"/>
    <w:semiHidden/>
    <w:unhideWhenUsed/>
    <w:rsid w:val="00030033"/>
    <w:rPr>
      <w:rFonts w:asciiTheme="minorHAnsi" w:eastAsiaTheme="minorHAnsi" w:hAnsiTheme="minorHAnsi" w:cstheme="minorBidi"/>
      <w:b/>
      <w:bCs/>
    </w:rPr>
  </w:style>
  <w:style w:type="character" w:customStyle="1" w:styleId="ae">
    <w:name w:val="Тема примечания Знак"/>
    <w:basedOn w:val="a4"/>
    <w:link w:val="ad"/>
    <w:uiPriority w:val="99"/>
    <w:semiHidden/>
    <w:rsid w:val="00030033"/>
    <w:rPr>
      <w:rFonts w:ascii="Calibri" w:eastAsia="Calibri" w:hAnsi="Calibri" w:cs="Times New Roman"/>
      <w:b/>
      <w:bCs/>
      <w:sz w:val="20"/>
      <w:szCs w:val="20"/>
    </w:rPr>
  </w:style>
  <w:style w:type="character" w:styleId="af">
    <w:name w:val="Hyperlink"/>
    <w:basedOn w:val="a0"/>
    <w:uiPriority w:val="99"/>
    <w:unhideWhenUsed/>
    <w:rsid w:val="00C63B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7E18-0F9C-4551-B66E-98B7D453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6865</Words>
  <Characters>39134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10</cp:revision>
  <dcterms:created xsi:type="dcterms:W3CDTF">2016-12-10T16:23:00Z</dcterms:created>
  <dcterms:modified xsi:type="dcterms:W3CDTF">2016-12-19T07:10:00Z</dcterms:modified>
</cp:coreProperties>
</file>