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2EF" w:rsidRPr="00CD32EF" w:rsidRDefault="00CD32EF" w:rsidP="00CD32EF">
      <w:pPr>
        <w:spacing w:after="0"/>
        <w:jc w:val="center"/>
        <w:rPr>
          <w:rFonts w:ascii="Times New Roman" w:eastAsia="Times New Roman" w:hAnsi="Times New Roman" w:cs="Times New Roman"/>
          <w:caps/>
          <w:sz w:val="24"/>
          <w:szCs w:val="24"/>
          <w:lang w:eastAsia="ru-RU"/>
        </w:rPr>
      </w:pPr>
      <w:bookmarkStart w:id="0" w:name="_Hlk517341684"/>
      <w:r w:rsidRPr="00CD32EF">
        <w:rPr>
          <w:rFonts w:ascii="Times New Roman" w:eastAsia="Times New Roman" w:hAnsi="Times New Roman" w:cs="Times New Roman"/>
          <w:caps/>
          <w:sz w:val="24"/>
          <w:szCs w:val="24"/>
          <w:lang w:eastAsia="ru-RU"/>
        </w:rPr>
        <w:t>Министерство образования и науки Российской Федерации</w:t>
      </w:r>
    </w:p>
    <w:p w:rsidR="00CD32EF" w:rsidRPr="00CD32EF" w:rsidRDefault="00CD32EF" w:rsidP="00CD32EF">
      <w:pPr>
        <w:spacing w:after="0"/>
        <w:jc w:val="center"/>
        <w:rPr>
          <w:rFonts w:ascii="Times New Roman" w:eastAsia="Times New Roman" w:hAnsi="Times New Roman" w:cs="Times New Roman"/>
          <w:i/>
          <w:sz w:val="24"/>
          <w:szCs w:val="24"/>
          <w:lang w:eastAsia="ru-RU"/>
        </w:rPr>
      </w:pPr>
      <w:r w:rsidRPr="00CD32EF">
        <w:rPr>
          <w:rFonts w:ascii="Times New Roman" w:eastAsia="Times New Roman" w:hAnsi="Times New Roman" w:cs="Times New Roman"/>
          <w:i/>
          <w:sz w:val="24"/>
          <w:szCs w:val="24"/>
          <w:lang w:eastAsia="ru-RU"/>
        </w:rPr>
        <w:t xml:space="preserve">Федеральное государственное бюджетное образовательное </w:t>
      </w:r>
      <w:r w:rsidRPr="00CD32EF">
        <w:rPr>
          <w:rFonts w:ascii="Times New Roman" w:eastAsia="Times New Roman" w:hAnsi="Times New Roman" w:cs="Times New Roman"/>
          <w:i/>
          <w:sz w:val="24"/>
          <w:szCs w:val="24"/>
          <w:lang w:eastAsia="ru-RU"/>
        </w:rPr>
        <w:br/>
        <w:t>учреждение высшего образования</w:t>
      </w:r>
    </w:p>
    <w:p w:rsidR="00CD32EF" w:rsidRPr="00CD32EF" w:rsidRDefault="00CD32EF" w:rsidP="00CD32EF">
      <w:pPr>
        <w:spacing w:after="0"/>
        <w:jc w:val="center"/>
        <w:rPr>
          <w:rFonts w:ascii="Times New Roman" w:eastAsia="Times New Roman" w:hAnsi="Times New Roman" w:cs="Times New Roman"/>
          <w:b/>
          <w:sz w:val="28"/>
          <w:szCs w:val="26"/>
          <w:lang w:eastAsia="ru-RU"/>
        </w:rPr>
      </w:pPr>
      <w:r w:rsidRPr="00CD32EF">
        <w:rPr>
          <w:rFonts w:ascii="Times New Roman" w:eastAsia="Times New Roman" w:hAnsi="Times New Roman" w:cs="Times New Roman"/>
          <w:b/>
          <w:sz w:val="28"/>
          <w:szCs w:val="26"/>
          <w:lang w:eastAsia="ru-RU"/>
        </w:rPr>
        <w:t>«КУБАНСКИЙ ГОСУДАРСТВЕННЫЙ УНИВЕРСИТЕТ»</w:t>
      </w:r>
    </w:p>
    <w:p w:rsidR="00CD32EF" w:rsidRPr="00CD32EF" w:rsidRDefault="00CD32EF" w:rsidP="00CD32EF">
      <w:pPr>
        <w:spacing w:after="0"/>
        <w:jc w:val="center"/>
        <w:rPr>
          <w:rFonts w:ascii="Times New Roman" w:eastAsia="Times New Roman" w:hAnsi="Times New Roman" w:cs="Times New Roman"/>
          <w:b/>
          <w:sz w:val="26"/>
          <w:szCs w:val="26"/>
          <w:lang w:eastAsia="ru-RU"/>
        </w:rPr>
      </w:pPr>
      <w:r w:rsidRPr="00CD32EF">
        <w:rPr>
          <w:rFonts w:ascii="Times New Roman" w:eastAsia="Times New Roman" w:hAnsi="Times New Roman" w:cs="Times New Roman"/>
          <w:b/>
          <w:sz w:val="26"/>
          <w:szCs w:val="26"/>
          <w:lang w:eastAsia="ru-RU"/>
        </w:rPr>
        <w:t>(ФГБОУ ВО «</w:t>
      </w:r>
      <w:proofErr w:type="spellStart"/>
      <w:r w:rsidRPr="00CD32EF">
        <w:rPr>
          <w:rFonts w:ascii="Times New Roman" w:eastAsia="Times New Roman" w:hAnsi="Times New Roman" w:cs="Times New Roman"/>
          <w:b/>
          <w:sz w:val="26"/>
          <w:szCs w:val="26"/>
          <w:lang w:eastAsia="ru-RU"/>
        </w:rPr>
        <w:t>КубГУ</w:t>
      </w:r>
      <w:proofErr w:type="spellEnd"/>
      <w:r w:rsidRPr="00CD32EF">
        <w:rPr>
          <w:rFonts w:ascii="Times New Roman" w:eastAsia="Times New Roman" w:hAnsi="Times New Roman" w:cs="Times New Roman"/>
          <w:b/>
          <w:sz w:val="26"/>
          <w:szCs w:val="26"/>
          <w:lang w:eastAsia="ru-RU"/>
        </w:rPr>
        <w:t>»)</w:t>
      </w:r>
    </w:p>
    <w:p w:rsidR="00CD32EF" w:rsidRPr="00CD32EF" w:rsidRDefault="00CD32EF" w:rsidP="00CD32EF">
      <w:pPr>
        <w:spacing w:after="0"/>
        <w:jc w:val="center"/>
        <w:rPr>
          <w:rFonts w:ascii="Times New Roman" w:eastAsia="Times New Roman" w:hAnsi="Times New Roman" w:cs="Times New Roman"/>
          <w:b/>
          <w:sz w:val="26"/>
          <w:szCs w:val="26"/>
          <w:lang w:eastAsia="ru-RU"/>
        </w:rPr>
      </w:pPr>
    </w:p>
    <w:p w:rsidR="00CD32EF" w:rsidRPr="00CD32EF" w:rsidRDefault="00CD32EF" w:rsidP="00CD32EF">
      <w:pPr>
        <w:spacing w:after="0"/>
        <w:jc w:val="center"/>
        <w:rPr>
          <w:rFonts w:ascii="Times New Roman" w:eastAsia="Times New Roman" w:hAnsi="Times New Roman" w:cs="Times New Roman"/>
          <w:b/>
          <w:sz w:val="26"/>
          <w:szCs w:val="26"/>
          <w:lang w:eastAsia="ru-RU"/>
        </w:rPr>
      </w:pPr>
      <w:r w:rsidRPr="00CD32EF">
        <w:rPr>
          <w:rFonts w:ascii="Times New Roman" w:eastAsia="Times New Roman" w:hAnsi="Times New Roman" w:cs="Times New Roman"/>
          <w:b/>
          <w:sz w:val="26"/>
          <w:szCs w:val="26"/>
          <w:lang w:eastAsia="ru-RU"/>
        </w:rPr>
        <w:t>Экономический факультет</w:t>
      </w:r>
    </w:p>
    <w:p w:rsidR="00CD32EF" w:rsidRPr="00CD32EF" w:rsidRDefault="00CD32EF" w:rsidP="00CD32EF">
      <w:pPr>
        <w:spacing w:after="0"/>
        <w:jc w:val="center"/>
        <w:rPr>
          <w:rFonts w:ascii="Times New Roman" w:eastAsia="Times New Roman" w:hAnsi="Times New Roman" w:cs="Times New Roman"/>
          <w:b/>
          <w:sz w:val="26"/>
          <w:szCs w:val="26"/>
          <w:lang w:eastAsia="ru-RU"/>
        </w:rPr>
      </w:pPr>
      <w:r w:rsidRPr="00CD32EF">
        <w:rPr>
          <w:rFonts w:ascii="Times New Roman" w:eastAsia="Times New Roman" w:hAnsi="Times New Roman" w:cs="Times New Roman"/>
          <w:b/>
          <w:sz w:val="26"/>
          <w:szCs w:val="26"/>
          <w:lang w:eastAsia="ru-RU"/>
        </w:rPr>
        <w:t>Кафедра бухгалтерского учета, аудита</w:t>
      </w:r>
      <w:r w:rsidRPr="00CD32EF">
        <w:rPr>
          <w:rFonts w:ascii="Times New Roman" w:eastAsia="Times New Roman" w:hAnsi="Times New Roman" w:cs="Times New Roman"/>
          <w:b/>
          <w:sz w:val="26"/>
          <w:szCs w:val="26"/>
          <w:lang w:eastAsia="ru-RU"/>
        </w:rPr>
        <w:br/>
        <w:t>и автоматизированной обработки данных</w:t>
      </w:r>
    </w:p>
    <w:p w:rsidR="00CD32EF" w:rsidRPr="00CD32EF" w:rsidRDefault="00CD32EF" w:rsidP="00CD32EF">
      <w:pPr>
        <w:spacing w:after="0" w:line="240" w:lineRule="auto"/>
        <w:jc w:val="center"/>
        <w:rPr>
          <w:rFonts w:ascii="Times New Roman" w:eastAsia="Times New Roman" w:hAnsi="Times New Roman" w:cs="Times New Roman"/>
          <w:sz w:val="28"/>
          <w:szCs w:val="28"/>
          <w:lang w:eastAsia="ru-RU"/>
        </w:rPr>
      </w:pPr>
    </w:p>
    <w:p w:rsidR="00CD32EF" w:rsidRPr="00CD32EF" w:rsidRDefault="00CD32EF" w:rsidP="00CD32EF">
      <w:pPr>
        <w:spacing w:after="0" w:line="240" w:lineRule="auto"/>
        <w:jc w:val="center"/>
        <w:rPr>
          <w:rFonts w:ascii="Times New Roman" w:eastAsia="Times New Roman" w:hAnsi="Times New Roman" w:cs="Times New Roman"/>
          <w:sz w:val="28"/>
          <w:szCs w:val="28"/>
          <w:lang w:eastAsia="ru-RU"/>
        </w:rPr>
      </w:pPr>
    </w:p>
    <w:p w:rsidR="00CD32EF" w:rsidRPr="00CD32EF" w:rsidRDefault="00CD32EF" w:rsidP="00CD32EF">
      <w:pPr>
        <w:spacing w:after="0" w:line="240" w:lineRule="auto"/>
        <w:jc w:val="center"/>
        <w:rPr>
          <w:rFonts w:ascii="Times New Roman" w:eastAsia="Times New Roman" w:hAnsi="Times New Roman" w:cs="Times New Roman"/>
          <w:caps/>
          <w:sz w:val="28"/>
          <w:szCs w:val="28"/>
          <w:lang w:eastAsia="ru-RU"/>
        </w:rPr>
      </w:pPr>
    </w:p>
    <w:p w:rsidR="00CD32EF" w:rsidRPr="00CD32EF" w:rsidRDefault="00CD32EF" w:rsidP="00CD32EF">
      <w:pPr>
        <w:spacing w:after="0" w:line="240" w:lineRule="auto"/>
        <w:jc w:val="center"/>
        <w:rPr>
          <w:rFonts w:ascii="Times New Roman" w:eastAsia="Times New Roman" w:hAnsi="Times New Roman" w:cs="Times New Roman"/>
          <w:caps/>
          <w:sz w:val="28"/>
          <w:szCs w:val="28"/>
          <w:lang w:eastAsia="ru-RU"/>
        </w:rPr>
      </w:pPr>
    </w:p>
    <w:p w:rsidR="00CD32EF" w:rsidRPr="00CD32EF" w:rsidRDefault="00CD32EF" w:rsidP="00CD32EF">
      <w:pPr>
        <w:spacing w:after="0" w:line="240" w:lineRule="auto"/>
        <w:jc w:val="center"/>
        <w:rPr>
          <w:rFonts w:ascii="Times New Roman" w:eastAsia="Times New Roman" w:hAnsi="Times New Roman" w:cs="Times New Roman"/>
          <w:caps/>
          <w:sz w:val="28"/>
          <w:szCs w:val="28"/>
          <w:lang w:eastAsia="ru-RU"/>
        </w:rPr>
      </w:pPr>
    </w:p>
    <w:p w:rsidR="00CD32EF" w:rsidRPr="00CD32EF" w:rsidRDefault="00CD32EF" w:rsidP="00CD32EF">
      <w:pPr>
        <w:spacing w:after="0" w:line="240" w:lineRule="auto"/>
        <w:jc w:val="center"/>
        <w:rPr>
          <w:rFonts w:ascii="Times New Roman" w:eastAsia="Times New Roman" w:hAnsi="Times New Roman" w:cs="Times New Roman"/>
          <w:caps/>
          <w:sz w:val="28"/>
          <w:szCs w:val="28"/>
          <w:lang w:eastAsia="ru-RU"/>
        </w:rPr>
      </w:pPr>
    </w:p>
    <w:p w:rsidR="00CD32EF" w:rsidRPr="00CD32EF" w:rsidRDefault="00CD32EF" w:rsidP="00CD32EF">
      <w:pPr>
        <w:spacing w:after="0" w:line="240" w:lineRule="auto"/>
        <w:jc w:val="center"/>
        <w:rPr>
          <w:rFonts w:ascii="Times New Roman" w:eastAsia="Times New Roman" w:hAnsi="Times New Roman" w:cs="Times New Roman"/>
          <w:caps/>
          <w:sz w:val="28"/>
          <w:szCs w:val="28"/>
          <w:lang w:eastAsia="ru-RU"/>
        </w:rPr>
      </w:pPr>
    </w:p>
    <w:p w:rsidR="00CD32EF" w:rsidRPr="00CD32EF" w:rsidRDefault="00CD32EF" w:rsidP="00CD32EF">
      <w:pPr>
        <w:spacing w:after="0" w:line="240" w:lineRule="auto"/>
        <w:jc w:val="center"/>
        <w:rPr>
          <w:rFonts w:ascii="Times New Roman" w:eastAsia="Times New Roman" w:hAnsi="Times New Roman" w:cs="Times New Roman"/>
          <w:caps/>
          <w:sz w:val="28"/>
          <w:szCs w:val="28"/>
          <w:lang w:eastAsia="ru-RU"/>
        </w:rPr>
      </w:pPr>
    </w:p>
    <w:p w:rsidR="00CD32EF" w:rsidRPr="00CD32EF" w:rsidRDefault="00CD32EF" w:rsidP="00CD32EF">
      <w:pPr>
        <w:spacing w:after="0" w:line="240" w:lineRule="auto"/>
        <w:jc w:val="center"/>
        <w:rPr>
          <w:rFonts w:ascii="Times New Roman" w:eastAsia="Times New Roman" w:hAnsi="Times New Roman" w:cs="Times New Roman"/>
          <w:sz w:val="28"/>
          <w:szCs w:val="28"/>
          <w:lang w:eastAsia="ru-RU"/>
        </w:rPr>
      </w:pPr>
    </w:p>
    <w:p w:rsidR="00CD32EF" w:rsidRPr="00CD32EF" w:rsidRDefault="00CD32EF" w:rsidP="00CD32EF">
      <w:pPr>
        <w:spacing w:after="0" w:line="240" w:lineRule="auto"/>
        <w:jc w:val="center"/>
        <w:rPr>
          <w:rFonts w:ascii="Times New Roman" w:eastAsia="Times New Roman" w:hAnsi="Times New Roman" w:cs="Times New Roman"/>
          <w:sz w:val="28"/>
          <w:szCs w:val="28"/>
          <w:lang w:eastAsia="ru-RU"/>
        </w:rPr>
      </w:pPr>
    </w:p>
    <w:p w:rsidR="00CD32EF" w:rsidRPr="00CD32EF" w:rsidRDefault="00CD32EF" w:rsidP="00CD32EF">
      <w:pPr>
        <w:spacing w:after="0" w:line="240" w:lineRule="auto"/>
        <w:jc w:val="center"/>
        <w:rPr>
          <w:rFonts w:ascii="Times New Roman" w:eastAsia="Times New Roman" w:hAnsi="Times New Roman" w:cs="Times New Roman"/>
          <w:sz w:val="28"/>
          <w:szCs w:val="28"/>
          <w:lang w:eastAsia="ru-RU"/>
        </w:rPr>
      </w:pPr>
    </w:p>
    <w:p w:rsidR="00CD32EF" w:rsidRPr="00CD32EF" w:rsidRDefault="00CD32EF" w:rsidP="00CD32EF">
      <w:pPr>
        <w:spacing w:after="0" w:line="360" w:lineRule="auto"/>
        <w:jc w:val="center"/>
        <w:rPr>
          <w:rFonts w:ascii="Times New Roman" w:eastAsia="Times New Roman" w:hAnsi="Times New Roman" w:cs="Times New Roman"/>
          <w:b/>
          <w:sz w:val="32"/>
          <w:szCs w:val="32"/>
          <w:lang w:eastAsia="ru-RU"/>
        </w:rPr>
      </w:pPr>
      <w:r w:rsidRPr="00CD32EF">
        <w:rPr>
          <w:rFonts w:ascii="Times New Roman" w:eastAsia="Times New Roman" w:hAnsi="Times New Roman" w:cs="Times New Roman"/>
          <w:b/>
          <w:sz w:val="32"/>
          <w:szCs w:val="32"/>
          <w:lang w:eastAsia="ru-RU"/>
        </w:rPr>
        <w:t>КУРСОВАЯ РАБОТА</w:t>
      </w:r>
    </w:p>
    <w:p w:rsidR="00CD32EF" w:rsidRDefault="00CD32EF" w:rsidP="00CD32EF">
      <w:pPr>
        <w:spacing w:after="0" w:line="312" w:lineRule="auto"/>
        <w:jc w:val="center"/>
        <w:rPr>
          <w:rFonts w:ascii="Times New Roman" w:eastAsia="Times New Roman" w:hAnsi="Times New Roman" w:cs="Times New Roman"/>
          <w:caps/>
          <w:sz w:val="34"/>
          <w:szCs w:val="34"/>
          <w:lang w:eastAsia="ru-RU"/>
        </w:rPr>
      </w:pPr>
      <w:r w:rsidRPr="00CD32EF">
        <w:rPr>
          <w:rFonts w:ascii="Times New Roman" w:eastAsia="Times New Roman" w:hAnsi="Times New Roman" w:cs="Times New Roman"/>
          <w:caps/>
          <w:sz w:val="34"/>
          <w:szCs w:val="34"/>
          <w:lang w:eastAsia="ru-RU"/>
        </w:rPr>
        <w:t xml:space="preserve">бухгалтерский учет </w:t>
      </w:r>
      <w:r>
        <w:rPr>
          <w:rFonts w:ascii="Times New Roman" w:eastAsia="Times New Roman" w:hAnsi="Times New Roman" w:cs="Times New Roman"/>
          <w:caps/>
          <w:sz w:val="34"/>
          <w:szCs w:val="34"/>
          <w:lang w:eastAsia="ru-RU"/>
        </w:rPr>
        <w:t xml:space="preserve">РАСЧЕТОВ С ПЕРСОНАЛОМ </w:t>
      </w:r>
    </w:p>
    <w:p w:rsidR="00CD32EF" w:rsidRPr="00CD32EF" w:rsidRDefault="00CD32EF" w:rsidP="00CD32EF">
      <w:pPr>
        <w:spacing w:after="0" w:line="312" w:lineRule="auto"/>
        <w:jc w:val="center"/>
        <w:rPr>
          <w:rFonts w:ascii="Times New Roman" w:eastAsia="Times New Roman" w:hAnsi="Times New Roman" w:cs="Times New Roman"/>
          <w:caps/>
          <w:sz w:val="34"/>
          <w:szCs w:val="34"/>
          <w:lang w:eastAsia="ru-RU"/>
        </w:rPr>
      </w:pPr>
      <w:r>
        <w:rPr>
          <w:rFonts w:ascii="Times New Roman" w:eastAsia="Times New Roman" w:hAnsi="Times New Roman" w:cs="Times New Roman"/>
          <w:caps/>
          <w:sz w:val="34"/>
          <w:szCs w:val="34"/>
          <w:lang w:eastAsia="ru-RU"/>
        </w:rPr>
        <w:t>ПО ОПЛАТЕ ТРУДА</w:t>
      </w:r>
      <w:r w:rsidRPr="00CD32EF">
        <w:rPr>
          <w:rFonts w:ascii="Times New Roman" w:eastAsia="Times New Roman" w:hAnsi="Times New Roman" w:cs="Times New Roman"/>
          <w:caps/>
          <w:sz w:val="34"/>
          <w:szCs w:val="34"/>
          <w:lang w:eastAsia="ru-RU"/>
        </w:rPr>
        <w:t>,</w:t>
      </w:r>
    </w:p>
    <w:p w:rsidR="00CD32EF" w:rsidRPr="00CD32EF" w:rsidRDefault="00CD32EF" w:rsidP="00CD32EF">
      <w:pPr>
        <w:spacing w:after="0" w:line="360" w:lineRule="auto"/>
        <w:jc w:val="center"/>
        <w:rPr>
          <w:rFonts w:ascii="Times New Roman" w:eastAsia="Times New Roman" w:hAnsi="Times New Roman" w:cs="Times New Roman"/>
          <w:smallCaps/>
          <w:sz w:val="26"/>
          <w:szCs w:val="26"/>
          <w:lang w:eastAsia="ru-RU"/>
        </w:rPr>
      </w:pPr>
      <w:r w:rsidRPr="00CD32EF">
        <w:rPr>
          <w:rFonts w:ascii="Times New Roman" w:eastAsia="Times New Roman" w:hAnsi="Times New Roman" w:cs="Times New Roman"/>
          <w:smallCaps/>
          <w:sz w:val="26"/>
          <w:szCs w:val="26"/>
          <w:lang w:eastAsia="ru-RU"/>
        </w:rPr>
        <w:t>(на примере ООО «</w:t>
      </w:r>
      <w:r>
        <w:rPr>
          <w:rFonts w:ascii="Times New Roman" w:eastAsia="Times New Roman" w:hAnsi="Times New Roman" w:cs="Times New Roman"/>
          <w:smallCaps/>
          <w:sz w:val="26"/>
          <w:szCs w:val="26"/>
          <w:lang w:eastAsia="ru-RU"/>
        </w:rPr>
        <w:t>21 ВЕК</w:t>
      </w:r>
      <w:r w:rsidRPr="00CD32EF">
        <w:rPr>
          <w:rFonts w:ascii="Times New Roman" w:eastAsia="Times New Roman" w:hAnsi="Times New Roman" w:cs="Times New Roman"/>
          <w:smallCaps/>
          <w:sz w:val="26"/>
          <w:szCs w:val="26"/>
          <w:lang w:eastAsia="ru-RU"/>
        </w:rPr>
        <w:t>»)</w:t>
      </w:r>
    </w:p>
    <w:p w:rsidR="00CD32EF" w:rsidRPr="00CD32EF" w:rsidRDefault="00CD32EF" w:rsidP="00CD32EF">
      <w:pPr>
        <w:spacing w:after="0" w:line="240" w:lineRule="auto"/>
        <w:ind w:firstLine="567"/>
        <w:jc w:val="both"/>
        <w:rPr>
          <w:rFonts w:ascii="Times New Roman" w:eastAsia="Times New Roman" w:hAnsi="Times New Roman" w:cs="Times New Roman"/>
          <w:sz w:val="24"/>
          <w:szCs w:val="28"/>
          <w:lang w:eastAsia="ru-RU"/>
        </w:rPr>
      </w:pPr>
    </w:p>
    <w:p w:rsidR="00CD32EF" w:rsidRPr="00CD32EF" w:rsidRDefault="00CD32EF" w:rsidP="00CD32EF">
      <w:pPr>
        <w:spacing w:after="0" w:line="240" w:lineRule="auto"/>
        <w:ind w:firstLine="567"/>
        <w:jc w:val="both"/>
        <w:rPr>
          <w:rFonts w:ascii="Times New Roman" w:eastAsia="Times New Roman" w:hAnsi="Times New Roman" w:cs="Times New Roman"/>
          <w:sz w:val="24"/>
          <w:szCs w:val="28"/>
          <w:lang w:eastAsia="ru-RU"/>
        </w:rPr>
      </w:pPr>
    </w:p>
    <w:tbl>
      <w:tblPr>
        <w:tblW w:w="0" w:type="auto"/>
        <w:jc w:val="center"/>
        <w:tblLook w:val="04A0" w:firstRow="1" w:lastRow="0" w:firstColumn="1" w:lastColumn="0" w:noHBand="0" w:noVBand="1"/>
      </w:tblPr>
      <w:tblGrid>
        <w:gridCol w:w="2928"/>
        <w:gridCol w:w="623"/>
        <w:gridCol w:w="1620"/>
        <w:gridCol w:w="4369"/>
      </w:tblGrid>
      <w:tr w:rsidR="00CD32EF" w:rsidRPr="00CD32EF" w:rsidTr="00367835">
        <w:trPr>
          <w:jc w:val="center"/>
        </w:trPr>
        <w:tc>
          <w:tcPr>
            <w:tcW w:w="2928" w:type="dxa"/>
            <w:hideMark/>
          </w:tcPr>
          <w:p w:rsidR="00CD32EF" w:rsidRPr="00CD32EF" w:rsidRDefault="00CD32EF" w:rsidP="00CD32EF">
            <w:pPr>
              <w:spacing w:after="0" w:line="360" w:lineRule="auto"/>
              <w:jc w:val="both"/>
              <w:rPr>
                <w:rFonts w:ascii="Times New Roman" w:eastAsia="Times New Roman" w:hAnsi="Times New Roman" w:cs="Times New Roman"/>
                <w:sz w:val="26"/>
                <w:szCs w:val="26"/>
                <w:lang w:eastAsia="ru-RU"/>
              </w:rPr>
            </w:pPr>
            <w:r w:rsidRPr="00CD32EF">
              <w:rPr>
                <w:rFonts w:ascii="Times New Roman" w:eastAsia="Times New Roman" w:hAnsi="Times New Roman" w:cs="Times New Roman"/>
                <w:sz w:val="26"/>
                <w:szCs w:val="26"/>
                <w:lang w:eastAsia="ru-RU"/>
              </w:rPr>
              <w:t>Работу выполнила</w:t>
            </w:r>
          </w:p>
        </w:tc>
        <w:tc>
          <w:tcPr>
            <w:tcW w:w="2243" w:type="dxa"/>
            <w:gridSpan w:val="2"/>
            <w:tcBorders>
              <w:top w:val="nil"/>
              <w:left w:val="nil"/>
              <w:bottom w:val="single" w:sz="4" w:space="0" w:color="auto"/>
              <w:right w:val="nil"/>
            </w:tcBorders>
          </w:tcPr>
          <w:p w:rsidR="00CD32EF" w:rsidRPr="00CD32EF" w:rsidRDefault="00CD32EF" w:rsidP="00CD32EF">
            <w:pPr>
              <w:spacing w:after="0" w:line="360" w:lineRule="auto"/>
              <w:jc w:val="both"/>
              <w:rPr>
                <w:rFonts w:ascii="Times New Roman" w:eastAsia="Times New Roman" w:hAnsi="Times New Roman" w:cs="Times New Roman"/>
                <w:sz w:val="26"/>
                <w:szCs w:val="26"/>
                <w:lang w:eastAsia="ru-RU"/>
              </w:rPr>
            </w:pPr>
          </w:p>
        </w:tc>
        <w:tc>
          <w:tcPr>
            <w:tcW w:w="4369" w:type="dxa"/>
            <w:hideMark/>
          </w:tcPr>
          <w:p w:rsidR="00CD32EF" w:rsidRPr="00CD32EF" w:rsidRDefault="00CD32EF" w:rsidP="00CD32EF">
            <w:pPr>
              <w:spacing w:after="0" w:line="360" w:lineRule="auto"/>
              <w:jc w:val="right"/>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Футара</w:t>
            </w:r>
            <w:proofErr w:type="spellEnd"/>
            <w:r w:rsidRPr="00CD32E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Руслановна</w:t>
            </w:r>
            <w:r w:rsidRPr="00CD32EF">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Мержоева</w:t>
            </w:r>
            <w:proofErr w:type="spellEnd"/>
          </w:p>
        </w:tc>
      </w:tr>
      <w:tr w:rsidR="00CD32EF" w:rsidRPr="00CD32EF" w:rsidTr="00367835">
        <w:trPr>
          <w:jc w:val="center"/>
        </w:trPr>
        <w:tc>
          <w:tcPr>
            <w:tcW w:w="3551" w:type="dxa"/>
            <w:gridSpan w:val="2"/>
            <w:hideMark/>
          </w:tcPr>
          <w:p w:rsidR="00CD32EF" w:rsidRPr="00CD32EF" w:rsidRDefault="00CD32EF" w:rsidP="00CD32EF">
            <w:pPr>
              <w:spacing w:after="0" w:line="360" w:lineRule="auto"/>
              <w:jc w:val="both"/>
              <w:rPr>
                <w:rFonts w:ascii="Times New Roman" w:eastAsia="Times New Roman" w:hAnsi="Times New Roman" w:cs="Times New Roman"/>
                <w:sz w:val="26"/>
                <w:szCs w:val="26"/>
                <w:lang w:eastAsia="ru-RU"/>
              </w:rPr>
            </w:pPr>
            <w:r w:rsidRPr="00CD32EF">
              <w:rPr>
                <w:rFonts w:ascii="Times New Roman" w:eastAsia="Times New Roman" w:hAnsi="Times New Roman" w:cs="Times New Roman"/>
                <w:sz w:val="26"/>
                <w:szCs w:val="26"/>
                <w:lang w:eastAsia="ru-RU"/>
              </w:rPr>
              <w:t>Направление подготовки</w:t>
            </w:r>
          </w:p>
        </w:tc>
        <w:tc>
          <w:tcPr>
            <w:tcW w:w="5989" w:type="dxa"/>
            <w:gridSpan w:val="2"/>
            <w:hideMark/>
          </w:tcPr>
          <w:p w:rsidR="00CD32EF" w:rsidRPr="00CD32EF" w:rsidRDefault="00CD32EF" w:rsidP="00CD32EF">
            <w:pPr>
              <w:spacing w:after="0" w:line="360" w:lineRule="auto"/>
              <w:jc w:val="right"/>
              <w:rPr>
                <w:rFonts w:ascii="Times New Roman" w:eastAsia="Times New Roman" w:hAnsi="Times New Roman" w:cs="Times New Roman"/>
                <w:sz w:val="26"/>
                <w:szCs w:val="26"/>
                <w:lang w:eastAsia="ru-RU"/>
              </w:rPr>
            </w:pPr>
            <w:r w:rsidRPr="00CD32EF">
              <w:rPr>
                <w:rFonts w:ascii="Times New Roman" w:eastAsia="Times New Roman" w:hAnsi="Times New Roman" w:cs="Times New Roman"/>
                <w:sz w:val="26"/>
                <w:szCs w:val="26"/>
                <w:lang w:eastAsia="ru-RU"/>
              </w:rPr>
              <w:t>38.03.01 Экономика</w:t>
            </w:r>
          </w:p>
        </w:tc>
      </w:tr>
      <w:tr w:rsidR="00CD32EF" w:rsidRPr="00CD32EF" w:rsidTr="00367835">
        <w:trPr>
          <w:jc w:val="center"/>
        </w:trPr>
        <w:tc>
          <w:tcPr>
            <w:tcW w:w="3551" w:type="dxa"/>
            <w:gridSpan w:val="2"/>
          </w:tcPr>
          <w:p w:rsidR="00CD32EF" w:rsidRPr="00CD32EF" w:rsidRDefault="00CD32EF" w:rsidP="00CD32EF">
            <w:pPr>
              <w:spacing w:after="0" w:line="360" w:lineRule="auto"/>
              <w:jc w:val="both"/>
              <w:rPr>
                <w:rFonts w:ascii="Times New Roman" w:eastAsia="Times New Roman" w:hAnsi="Times New Roman" w:cs="Times New Roman"/>
                <w:sz w:val="26"/>
                <w:szCs w:val="26"/>
                <w:lang w:eastAsia="ru-RU"/>
              </w:rPr>
            </w:pPr>
            <w:r w:rsidRPr="00CD32EF">
              <w:rPr>
                <w:rFonts w:ascii="Times New Roman" w:eastAsia="Times New Roman" w:hAnsi="Times New Roman" w:cs="Times New Roman"/>
                <w:sz w:val="26"/>
                <w:szCs w:val="26"/>
                <w:lang w:eastAsia="ru-RU"/>
              </w:rPr>
              <w:t>Направленность (профиль)</w:t>
            </w:r>
          </w:p>
        </w:tc>
        <w:tc>
          <w:tcPr>
            <w:tcW w:w="5989" w:type="dxa"/>
            <w:gridSpan w:val="2"/>
          </w:tcPr>
          <w:p w:rsidR="00CD32EF" w:rsidRPr="00CD32EF" w:rsidRDefault="00CD32EF" w:rsidP="00CD32EF">
            <w:pPr>
              <w:spacing w:after="0" w:line="360" w:lineRule="auto"/>
              <w:jc w:val="right"/>
              <w:rPr>
                <w:rFonts w:ascii="Times New Roman" w:eastAsia="Times New Roman" w:hAnsi="Times New Roman" w:cs="Times New Roman"/>
                <w:sz w:val="26"/>
                <w:szCs w:val="26"/>
                <w:lang w:eastAsia="ru-RU"/>
              </w:rPr>
            </w:pPr>
            <w:r w:rsidRPr="00CD32EF">
              <w:rPr>
                <w:rFonts w:ascii="Times New Roman" w:eastAsia="Times New Roman" w:hAnsi="Times New Roman" w:cs="Times New Roman"/>
                <w:sz w:val="26"/>
                <w:szCs w:val="26"/>
                <w:lang w:eastAsia="ru-RU"/>
              </w:rPr>
              <w:t>Бухгалтерский учет, анализ и аудит</w:t>
            </w:r>
          </w:p>
        </w:tc>
      </w:tr>
      <w:tr w:rsidR="00CD32EF" w:rsidRPr="00CD32EF" w:rsidTr="00367835">
        <w:trPr>
          <w:jc w:val="center"/>
        </w:trPr>
        <w:tc>
          <w:tcPr>
            <w:tcW w:w="2928" w:type="dxa"/>
          </w:tcPr>
          <w:p w:rsidR="00CD32EF" w:rsidRPr="00CD32EF" w:rsidRDefault="00CD32EF" w:rsidP="00CD32EF">
            <w:pPr>
              <w:spacing w:after="0" w:line="312" w:lineRule="auto"/>
              <w:jc w:val="both"/>
              <w:rPr>
                <w:rFonts w:ascii="Times New Roman" w:eastAsia="Times New Roman" w:hAnsi="Times New Roman" w:cs="Times New Roman"/>
                <w:sz w:val="26"/>
                <w:szCs w:val="26"/>
                <w:lang w:eastAsia="ru-RU"/>
              </w:rPr>
            </w:pPr>
            <w:r w:rsidRPr="00CD32EF">
              <w:rPr>
                <w:rFonts w:ascii="Times New Roman" w:eastAsia="Times New Roman" w:hAnsi="Times New Roman" w:cs="Times New Roman"/>
                <w:sz w:val="26"/>
                <w:szCs w:val="26"/>
                <w:lang w:eastAsia="ru-RU"/>
              </w:rPr>
              <w:t xml:space="preserve">Научный руководитель канд. </w:t>
            </w:r>
            <w:proofErr w:type="spellStart"/>
            <w:r w:rsidRPr="00CD32EF">
              <w:rPr>
                <w:rFonts w:ascii="Times New Roman" w:eastAsia="Times New Roman" w:hAnsi="Times New Roman" w:cs="Times New Roman"/>
                <w:sz w:val="26"/>
                <w:szCs w:val="26"/>
                <w:lang w:eastAsia="ru-RU"/>
              </w:rPr>
              <w:t>экон</w:t>
            </w:r>
            <w:proofErr w:type="spellEnd"/>
            <w:r w:rsidRPr="00CD32EF">
              <w:rPr>
                <w:rFonts w:ascii="Times New Roman" w:eastAsia="Times New Roman" w:hAnsi="Times New Roman" w:cs="Times New Roman"/>
                <w:sz w:val="26"/>
                <w:szCs w:val="26"/>
                <w:lang w:eastAsia="ru-RU"/>
              </w:rPr>
              <w:t>. наук, доц.</w:t>
            </w:r>
          </w:p>
        </w:tc>
        <w:tc>
          <w:tcPr>
            <w:tcW w:w="2243" w:type="dxa"/>
            <w:gridSpan w:val="2"/>
            <w:tcBorders>
              <w:top w:val="nil"/>
              <w:left w:val="nil"/>
              <w:bottom w:val="single" w:sz="4" w:space="0" w:color="auto"/>
              <w:right w:val="nil"/>
            </w:tcBorders>
          </w:tcPr>
          <w:p w:rsidR="00CD32EF" w:rsidRPr="00CD32EF" w:rsidRDefault="00CD32EF" w:rsidP="00CD32EF">
            <w:pPr>
              <w:spacing w:after="0" w:line="312" w:lineRule="auto"/>
              <w:jc w:val="both"/>
              <w:rPr>
                <w:rFonts w:ascii="Times New Roman" w:eastAsia="Times New Roman" w:hAnsi="Times New Roman" w:cs="Times New Roman"/>
                <w:sz w:val="26"/>
                <w:szCs w:val="26"/>
                <w:lang w:eastAsia="ru-RU"/>
              </w:rPr>
            </w:pPr>
          </w:p>
        </w:tc>
        <w:tc>
          <w:tcPr>
            <w:tcW w:w="4369" w:type="dxa"/>
            <w:vAlign w:val="bottom"/>
          </w:tcPr>
          <w:p w:rsidR="00CD32EF" w:rsidRPr="00CD32EF" w:rsidRDefault="00CD32EF" w:rsidP="00CD32EF">
            <w:pPr>
              <w:spacing w:after="0" w:line="312" w:lineRule="auto"/>
              <w:jc w:val="right"/>
              <w:rPr>
                <w:rFonts w:ascii="Times New Roman" w:eastAsia="Times New Roman" w:hAnsi="Times New Roman" w:cs="Times New Roman"/>
                <w:sz w:val="26"/>
                <w:szCs w:val="26"/>
                <w:lang w:eastAsia="ru-RU"/>
              </w:rPr>
            </w:pPr>
            <w:r w:rsidRPr="00CD32EF">
              <w:rPr>
                <w:rFonts w:ascii="Times New Roman" w:eastAsia="Times New Roman" w:hAnsi="Times New Roman" w:cs="Times New Roman"/>
                <w:sz w:val="26"/>
                <w:szCs w:val="26"/>
                <w:lang w:eastAsia="ru-RU"/>
              </w:rPr>
              <w:t xml:space="preserve">В.Ю. </w:t>
            </w:r>
            <w:proofErr w:type="spellStart"/>
            <w:r w:rsidRPr="00CD32EF">
              <w:rPr>
                <w:rFonts w:ascii="Times New Roman" w:eastAsia="Times New Roman" w:hAnsi="Times New Roman" w:cs="Times New Roman"/>
                <w:sz w:val="26"/>
                <w:szCs w:val="26"/>
                <w:lang w:eastAsia="ru-RU"/>
              </w:rPr>
              <w:t>Паздерова</w:t>
            </w:r>
            <w:proofErr w:type="spellEnd"/>
          </w:p>
        </w:tc>
      </w:tr>
      <w:tr w:rsidR="00CD32EF" w:rsidRPr="00CD32EF" w:rsidTr="00367835">
        <w:trPr>
          <w:jc w:val="center"/>
        </w:trPr>
        <w:tc>
          <w:tcPr>
            <w:tcW w:w="2928" w:type="dxa"/>
            <w:hideMark/>
          </w:tcPr>
          <w:p w:rsidR="00CD32EF" w:rsidRPr="00CD32EF" w:rsidRDefault="00CD32EF" w:rsidP="00CD32EF">
            <w:pPr>
              <w:spacing w:after="0" w:line="312" w:lineRule="auto"/>
              <w:jc w:val="both"/>
              <w:rPr>
                <w:rFonts w:ascii="Times New Roman" w:eastAsia="Times New Roman" w:hAnsi="Times New Roman" w:cs="Times New Roman"/>
                <w:sz w:val="26"/>
                <w:szCs w:val="26"/>
                <w:lang w:eastAsia="ru-RU"/>
              </w:rPr>
            </w:pPr>
            <w:proofErr w:type="spellStart"/>
            <w:r w:rsidRPr="00CD32EF">
              <w:rPr>
                <w:rFonts w:ascii="Times New Roman" w:eastAsia="Times New Roman" w:hAnsi="Times New Roman" w:cs="Times New Roman"/>
                <w:sz w:val="26"/>
                <w:szCs w:val="26"/>
                <w:lang w:eastAsia="ru-RU"/>
              </w:rPr>
              <w:t>Нормоконтролер</w:t>
            </w:r>
            <w:proofErr w:type="spellEnd"/>
            <w:r w:rsidRPr="00CD32EF">
              <w:rPr>
                <w:rFonts w:ascii="Times New Roman" w:eastAsia="Times New Roman" w:hAnsi="Times New Roman" w:cs="Times New Roman"/>
                <w:sz w:val="26"/>
                <w:szCs w:val="26"/>
                <w:lang w:eastAsia="ru-RU"/>
              </w:rPr>
              <w:t xml:space="preserve"> </w:t>
            </w:r>
          </w:p>
          <w:p w:rsidR="00CD32EF" w:rsidRPr="00CD32EF" w:rsidRDefault="00CD32EF" w:rsidP="00CD32EF">
            <w:pPr>
              <w:spacing w:after="0" w:line="312" w:lineRule="auto"/>
              <w:jc w:val="both"/>
              <w:rPr>
                <w:rFonts w:ascii="Times New Roman" w:eastAsia="Times New Roman" w:hAnsi="Times New Roman" w:cs="Times New Roman"/>
                <w:sz w:val="26"/>
                <w:szCs w:val="26"/>
                <w:lang w:eastAsia="ru-RU"/>
              </w:rPr>
            </w:pPr>
            <w:r w:rsidRPr="00CD32EF">
              <w:rPr>
                <w:rFonts w:ascii="Times New Roman" w:eastAsia="Times New Roman" w:hAnsi="Times New Roman" w:cs="Times New Roman"/>
                <w:sz w:val="26"/>
                <w:szCs w:val="26"/>
                <w:lang w:eastAsia="ru-RU"/>
              </w:rPr>
              <w:t xml:space="preserve">канд. </w:t>
            </w:r>
            <w:proofErr w:type="spellStart"/>
            <w:r w:rsidRPr="00CD32EF">
              <w:rPr>
                <w:rFonts w:ascii="Times New Roman" w:eastAsia="Times New Roman" w:hAnsi="Times New Roman" w:cs="Times New Roman"/>
                <w:sz w:val="26"/>
                <w:szCs w:val="26"/>
                <w:lang w:eastAsia="ru-RU"/>
              </w:rPr>
              <w:t>экон</w:t>
            </w:r>
            <w:proofErr w:type="spellEnd"/>
            <w:r w:rsidRPr="00CD32EF">
              <w:rPr>
                <w:rFonts w:ascii="Times New Roman" w:eastAsia="Times New Roman" w:hAnsi="Times New Roman" w:cs="Times New Roman"/>
                <w:sz w:val="26"/>
                <w:szCs w:val="26"/>
                <w:lang w:eastAsia="ru-RU"/>
              </w:rPr>
              <w:t>. наук, доц.</w:t>
            </w:r>
          </w:p>
        </w:tc>
        <w:tc>
          <w:tcPr>
            <w:tcW w:w="2243" w:type="dxa"/>
            <w:gridSpan w:val="2"/>
            <w:tcBorders>
              <w:top w:val="nil"/>
              <w:left w:val="nil"/>
              <w:bottom w:val="single" w:sz="4" w:space="0" w:color="auto"/>
              <w:right w:val="nil"/>
            </w:tcBorders>
          </w:tcPr>
          <w:p w:rsidR="00CD32EF" w:rsidRPr="00CD32EF" w:rsidRDefault="00CD32EF" w:rsidP="00CD32EF">
            <w:pPr>
              <w:spacing w:after="0" w:line="312" w:lineRule="auto"/>
              <w:jc w:val="both"/>
              <w:rPr>
                <w:rFonts w:ascii="Times New Roman" w:eastAsia="Times New Roman" w:hAnsi="Times New Roman" w:cs="Times New Roman"/>
                <w:sz w:val="26"/>
                <w:szCs w:val="26"/>
                <w:lang w:eastAsia="ru-RU"/>
              </w:rPr>
            </w:pPr>
          </w:p>
        </w:tc>
        <w:tc>
          <w:tcPr>
            <w:tcW w:w="4369" w:type="dxa"/>
            <w:vAlign w:val="bottom"/>
            <w:hideMark/>
          </w:tcPr>
          <w:p w:rsidR="00CD32EF" w:rsidRPr="00CD32EF" w:rsidRDefault="00CD32EF" w:rsidP="00CD32EF">
            <w:pPr>
              <w:spacing w:after="0" w:line="312" w:lineRule="auto"/>
              <w:jc w:val="right"/>
              <w:rPr>
                <w:rFonts w:ascii="Times New Roman" w:eastAsia="Times New Roman" w:hAnsi="Times New Roman" w:cs="Times New Roman"/>
                <w:sz w:val="26"/>
                <w:szCs w:val="26"/>
                <w:lang w:eastAsia="ru-RU"/>
              </w:rPr>
            </w:pPr>
            <w:r w:rsidRPr="00CD32EF">
              <w:rPr>
                <w:rFonts w:ascii="Times New Roman" w:eastAsia="Times New Roman" w:hAnsi="Times New Roman" w:cs="Times New Roman"/>
                <w:sz w:val="26"/>
                <w:szCs w:val="26"/>
                <w:lang w:eastAsia="ru-RU"/>
              </w:rPr>
              <w:t xml:space="preserve">В.Ю. </w:t>
            </w:r>
            <w:proofErr w:type="spellStart"/>
            <w:r w:rsidRPr="00CD32EF">
              <w:rPr>
                <w:rFonts w:ascii="Times New Roman" w:eastAsia="Times New Roman" w:hAnsi="Times New Roman" w:cs="Times New Roman"/>
                <w:sz w:val="26"/>
                <w:szCs w:val="26"/>
                <w:lang w:eastAsia="ru-RU"/>
              </w:rPr>
              <w:t>Паздерова</w:t>
            </w:r>
            <w:proofErr w:type="spellEnd"/>
          </w:p>
        </w:tc>
      </w:tr>
    </w:tbl>
    <w:p w:rsidR="00CD32EF" w:rsidRPr="00CD32EF" w:rsidRDefault="00CD32EF" w:rsidP="00CD32EF">
      <w:pPr>
        <w:spacing w:after="0" w:line="240" w:lineRule="auto"/>
        <w:jc w:val="center"/>
        <w:rPr>
          <w:rFonts w:ascii="Times New Roman" w:eastAsia="Times New Roman" w:hAnsi="Times New Roman" w:cs="Times New Roman"/>
          <w:sz w:val="24"/>
          <w:szCs w:val="24"/>
          <w:u w:val="single"/>
          <w:lang w:eastAsia="ru-RU"/>
        </w:rPr>
      </w:pPr>
    </w:p>
    <w:p w:rsidR="00CD32EF" w:rsidRPr="00CD32EF" w:rsidRDefault="00CD32EF" w:rsidP="00CD32EF">
      <w:pPr>
        <w:spacing w:after="0" w:line="240" w:lineRule="auto"/>
        <w:jc w:val="center"/>
        <w:rPr>
          <w:rFonts w:ascii="Times New Roman" w:eastAsia="Times New Roman" w:hAnsi="Times New Roman" w:cs="Times New Roman"/>
          <w:sz w:val="26"/>
          <w:szCs w:val="26"/>
          <w:u w:val="single"/>
          <w:lang w:eastAsia="ru-RU"/>
        </w:rPr>
      </w:pPr>
    </w:p>
    <w:p w:rsidR="00CD32EF" w:rsidRPr="00CD32EF" w:rsidRDefault="00CD32EF" w:rsidP="00CD32EF">
      <w:pPr>
        <w:spacing w:after="0" w:line="240" w:lineRule="auto"/>
        <w:jc w:val="center"/>
        <w:rPr>
          <w:rFonts w:ascii="Times New Roman" w:eastAsia="Times New Roman" w:hAnsi="Times New Roman" w:cs="Times New Roman"/>
          <w:sz w:val="26"/>
          <w:szCs w:val="26"/>
          <w:u w:val="single"/>
          <w:lang w:eastAsia="ru-RU"/>
        </w:rPr>
      </w:pPr>
    </w:p>
    <w:p w:rsidR="00CD32EF" w:rsidRPr="00CD32EF" w:rsidRDefault="00CD32EF" w:rsidP="00CD32EF">
      <w:pPr>
        <w:spacing w:after="0" w:line="240" w:lineRule="auto"/>
        <w:jc w:val="center"/>
        <w:rPr>
          <w:rFonts w:ascii="Times New Roman" w:eastAsia="Times New Roman" w:hAnsi="Times New Roman" w:cs="Times New Roman"/>
          <w:sz w:val="26"/>
          <w:szCs w:val="26"/>
          <w:u w:val="single"/>
          <w:lang w:eastAsia="ru-RU"/>
        </w:rPr>
      </w:pPr>
    </w:p>
    <w:p w:rsidR="00CD32EF" w:rsidRPr="00CD32EF" w:rsidRDefault="00CD32EF" w:rsidP="00CD32EF">
      <w:pPr>
        <w:spacing w:after="0" w:line="240" w:lineRule="auto"/>
        <w:jc w:val="center"/>
        <w:rPr>
          <w:rFonts w:ascii="Times New Roman" w:eastAsia="Times New Roman" w:hAnsi="Times New Roman" w:cs="Times New Roman"/>
          <w:sz w:val="26"/>
          <w:szCs w:val="26"/>
          <w:u w:val="single"/>
          <w:lang w:eastAsia="ru-RU"/>
        </w:rPr>
      </w:pPr>
    </w:p>
    <w:p w:rsidR="00CD32EF" w:rsidRPr="00CD32EF" w:rsidRDefault="00CD32EF" w:rsidP="00CD32EF">
      <w:pPr>
        <w:spacing w:after="0" w:line="240" w:lineRule="auto"/>
        <w:jc w:val="center"/>
        <w:rPr>
          <w:rFonts w:ascii="Times New Roman" w:eastAsia="Times New Roman" w:hAnsi="Times New Roman" w:cs="Times New Roman"/>
          <w:sz w:val="26"/>
          <w:szCs w:val="26"/>
          <w:u w:val="single"/>
          <w:lang w:eastAsia="ru-RU"/>
        </w:rPr>
      </w:pPr>
    </w:p>
    <w:p w:rsidR="00CD32EF" w:rsidRPr="00CD32EF" w:rsidRDefault="00CD32EF" w:rsidP="00CD32EF">
      <w:pPr>
        <w:spacing w:after="0" w:line="240" w:lineRule="auto"/>
        <w:jc w:val="center"/>
        <w:rPr>
          <w:rFonts w:ascii="Times New Roman" w:eastAsia="Times New Roman" w:hAnsi="Times New Roman" w:cs="Times New Roman"/>
          <w:sz w:val="28"/>
          <w:szCs w:val="28"/>
          <w:lang w:eastAsia="ru-RU"/>
        </w:rPr>
      </w:pPr>
      <w:r w:rsidRPr="00CD32EF">
        <w:rPr>
          <w:rFonts w:ascii="Times New Roman" w:eastAsia="Times New Roman" w:hAnsi="Times New Roman" w:cs="Times New Roman"/>
          <w:sz w:val="28"/>
          <w:szCs w:val="28"/>
          <w:lang w:eastAsia="ru-RU"/>
        </w:rPr>
        <w:t>Краснодар</w:t>
      </w:r>
    </w:p>
    <w:p w:rsidR="00CD32EF" w:rsidRPr="00CD32EF" w:rsidRDefault="00CD32EF" w:rsidP="00CD32EF">
      <w:pPr>
        <w:spacing w:after="0" w:line="240" w:lineRule="auto"/>
        <w:jc w:val="center"/>
        <w:rPr>
          <w:rFonts w:ascii="Times New Roman" w:eastAsia="Times New Roman" w:hAnsi="Times New Roman" w:cs="Times New Roman"/>
          <w:sz w:val="28"/>
          <w:szCs w:val="28"/>
          <w:lang w:eastAsia="ru-RU"/>
        </w:rPr>
      </w:pPr>
      <w:r w:rsidRPr="00CD32EF">
        <w:rPr>
          <w:rFonts w:ascii="Times New Roman" w:eastAsia="Times New Roman" w:hAnsi="Times New Roman" w:cs="Times New Roman"/>
          <w:sz w:val="28"/>
          <w:szCs w:val="28"/>
          <w:lang w:eastAsia="ru-RU"/>
        </w:rPr>
        <w:t>2018</w:t>
      </w:r>
    </w:p>
    <w:bookmarkStart w:id="1" w:name="_GoBack" w:displacedByCustomXml="next"/>
    <w:bookmarkEnd w:id="1" w:displacedByCustomXml="next"/>
    <w:sdt>
      <w:sdtPr>
        <w:rPr>
          <w:rFonts w:ascii="Times New Roman" w:hAnsi="Times New Roman" w:cs="Times New Roman"/>
        </w:rPr>
        <w:id w:val="-2051605226"/>
        <w:docPartObj>
          <w:docPartGallery w:val="Table of Contents"/>
          <w:docPartUnique/>
        </w:docPartObj>
      </w:sdtPr>
      <w:sdtEndPr/>
      <w:sdtContent>
        <w:p w:rsidR="00EE5F63" w:rsidRPr="00EE5F63" w:rsidRDefault="00EE5F63" w:rsidP="000B50E3">
          <w:pPr>
            <w:widowControl w:val="0"/>
            <w:spacing w:after="180" w:line="360" w:lineRule="auto"/>
            <w:jc w:val="center"/>
            <w:outlineLvl w:val="2"/>
            <w:rPr>
              <w:rFonts w:ascii="Times New Roman" w:hAnsi="Times New Roman" w:cs="Times New Roman"/>
            </w:rPr>
          </w:pPr>
          <w:r w:rsidRPr="00EE5F63">
            <w:rPr>
              <w:rFonts w:asciiTheme="majorHAnsi" w:eastAsiaTheme="majorEastAsia" w:hAnsiTheme="majorHAnsi" w:cs="Times New Roman"/>
              <w:bCs/>
              <w:sz w:val="32"/>
              <w:szCs w:val="28"/>
              <w:lang w:eastAsia="ru-RU"/>
            </w:rPr>
            <w:t>СОДЕРЖАНИЕ</w:t>
          </w:r>
        </w:p>
        <w:p w:rsidR="00EE5F63" w:rsidRPr="00EE5F63" w:rsidRDefault="00EE5F63" w:rsidP="000B50E3">
          <w:pPr>
            <w:widowControl w:val="0"/>
            <w:tabs>
              <w:tab w:val="left" w:pos="440"/>
              <w:tab w:val="right" w:leader="dot" w:pos="9345"/>
            </w:tabs>
            <w:spacing w:after="0" w:line="360" w:lineRule="auto"/>
            <w:jc w:val="both"/>
            <w:outlineLvl w:val="2"/>
            <w:rPr>
              <w:rFonts w:ascii="Times New Roman" w:hAnsi="Times New Roman" w:cs="Times New Roman"/>
              <w:sz w:val="28"/>
              <w:szCs w:val="28"/>
            </w:rPr>
          </w:pPr>
          <w:r w:rsidRPr="00EE5F63">
            <w:rPr>
              <w:rFonts w:ascii="Times New Roman" w:hAnsi="Times New Roman" w:cs="Times New Roman"/>
              <w:sz w:val="28"/>
              <w:szCs w:val="28"/>
            </w:rPr>
            <w:t>Введение...…………………………………………………………………………3</w:t>
          </w:r>
        </w:p>
        <w:p w:rsidR="00EE5F63" w:rsidRDefault="00EE5F63" w:rsidP="000B50E3">
          <w:pPr>
            <w:widowControl w:val="0"/>
            <w:tabs>
              <w:tab w:val="left" w:pos="440"/>
              <w:tab w:val="right" w:leader="dot" w:pos="9345"/>
            </w:tabs>
            <w:spacing w:after="0" w:line="360" w:lineRule="auto"/>
            <w:jc w:val="both"/>
            <w:outlineLvl w:val="2"/>
            <w:rPr>
              <w:rFonts w:ascii="Times New Roman" w:hAnsi="Times New Roman" w:cs="Times New Roman"/>
              <w:noProof/>
              <w:sz w:val="28"/>
              <w:szCs w:val="28"/>
            </w:rPr>
          </w:pPr>
          <w:r w:rsidRPr="00EE5F63">
            <w:rPr>
              <w:rFonts w:ascii="Times New Roman" w:hAnsi="Times New Roman" w:cs="Times New Roman"/>
              <w:sz w:val="28"/>
              <w:szCs w:val="28"/>
            </w:rPr>
            <w:fldChar w:fldCharType="begin"/>
          </w:r>
          <w:r w:rsidRPr="00EE5F63">
            <w:rPr>
              <w:rFonts w:ascii="Times New Roman" w:hAnsi="Times New Roman" w:cs="Times New Roman"/>
              <w:sz w:val="28"/>
              <w:szCs w:val="28"/>
            </w:rPr>
            <w:instrText xml:space="preserve"> TOC \o "1-3" \h \z \u </w:instrText>
          </w:r>
          <w:r w:rsidRPr="00EE5F63">
            <w:rPr>
              <w:rFonts w:ascii="Times New Roman" w:hAnsi="Times New Roman" w:cs="Times New Roman"/>
              <w:sz w:val="28"/>
              <w:szCs w:val="28"/>
            </w:rPr>
            <w:fldChar w:fldCharType="separate"/>
          </w:r>
          <w:bookmarkStart w:id="2" w:name="_Hlk514177984"/>
          <w:r w:rsidRPr="00EE5F63">
            <w:fldChar w:fldCharType="begin"/>
          </w:r>
          <w:r w:rsidRPr="00EE5F63">
            <w:instrText xml:space="preserve"> HYPERLINK \l "_Toc494204884" </w:instrText>
          </w:r>
          <w:r w:rsidRPr="00EE5F63">
            <w:fldChar w:fldCharType="separate"/>
          </w:r>
          <w:r w:rsidRPr="00EE5F63">
            <w:rPr>
              <w:rFonts w:ascii="Times New Roman" w:hAnsi="Times New Roman" w:cs="Times New Roman"/>
              <w:noProof/>
              <w:sz w:val="28"/>
              <w:szCs w:val="28"/>
            </w:rPr>
            <w:t xml:space="preserve">1 </w:t>
          </w:r>
          <w:r w:rsidR="00BF53C1" w:rsidRPr="00BF53C1">
            <w:rPr>
              <w:rFonts w:ascii="Times New Roman" w:hAnsi="Times New Roman" w:cs="Times New Roman"/>
              <w:sz w:val="28"/>
              <w:szCs w:val="28"/>
            </w:rPr>
            <w:t>Теоретические основы бухгалтерского учёта расчетов по оплате труда</w:t>
          </w:r>
          <w:r w:rsidR="00112F6E" w:rsidRPr="00112F6E">
            <w:rPr>
              <w:rFonts w:ascii="Times New Roman" w:hAnsi="Times New Roman" w:cs="Times New Roman"/>
              <w:sz w:val="28"/>
              <w:szCs w:val="28"/>
            </w:rPr>
            <w:t>……</w:t>
          </w:r>
          <w:r w:rsidR="00A67F68">
            <w:rPr>
              <w:rFonts w:ascii="Times New Roman" w:hAnsi="Times New Roman" w:cs="Times New Roman"/>
              <w:noProof/>
              <w:webHidden/>
              <w:sz w:val="28"/>
              <w:szCs w:val="28"/>
            </w:rPr>
            <w:t>5</w:t>
          </w:r>
          <w:r w:rsidRPr="00EE5F63">
            <w:rPr>
              <w:rFonts w:ascii="Times New Roman" w:hAnsi="Times New Roman" w:cs="Times New Roman"/>
              <w:noProof/>
              <w:sz w:val="28"/>
              <w:szCs w:val="28"/>
            </w:rPr>
            <w:fldChar w:fldCharType="end"/>
          </w:r>
        </w:p>
        <w:bookmarkEnd w:id="2"/>
        <w:p w:rsidR="00A67F68" w:rsidRDefault="00034AA9" w:rsidP="000B50E3">
          <w:pPr>
            <w:pStyle w:val="aa"/>
            <w:widowControl w:val="0"/>
            <w:spacing w:after="0" w:line="360" w:lineRule="auto"/>
            <w:ind w:left="0"/>
            <w:jc w:val="both"/>
            <w:outlineLvl w:val="2"/>
            <w:rPr>
              <w:rFonts w:ascii="Times New Roman" w:hAnsi="Times New Roman" w:cs="Times New Roman"/>
              <w:noProof/>
              <w:sz w:val="28"/>
              <w:szCs w:val="28"/>
            </w:rPr>
          </w:pPr>
          <w:r w:rsidRPr="00034AA9">
            <w:rPr>
              <w:rFonts w:ascii="Times New Roman" w:hAnsi="Times New Roman" w:cs="Times New Roman"/>
              <w:sz w:val="28"/>
              <w:szCs w:val="28"/>
            </w:rPr>
            <w:t xml:space="preserve">   </w:t>
          </w:r>
          <w:r w:rsidR="00A67F68" w:rsidRPr="00A67F68">
            <w:rPr>
              <w:rFonts w:ascii="Times New Roman" w:hAnsi="Times New Roman" w:cs="Times New Roman"/>
              <w:sz w:val="28"/>
              <w:szCs w:val="28"/>
            </w:rPr>
            <w:t>1.1</w:t>
          </w:r>
          <w:r w:rsidR="00A67F68">
            <w:t xml:space="preserve"> </w:t>
          </w:r>
          <w:hyperlink w:anchor="_Toc494204884" w:history="1">
            <w:r w:rsidR="00BF53C1" w:rsidRPr="00BF53C1">
              <w:rPr>
                <w:rFonts w:ascii="Times New Roman" w:hAnsi="Times New Roman" w:cs="Times New Roman"/>
                <w:sz w:val="28"/>
                <w:szCs w:val="28"/>
              </w:rPr>
              <w:t>Сущность, виды и формы оплаты труда</w:t>
            </w:r>
            <w:r w:rsidR="00112F6E">
              <w:rPr>
                <w:rFonts w:ascii="Times New Roman" w:hAnsi="Times New Roman" w:cs="Times New Roman"/>
                <w:sz w:val="28"/>
                <w:szCs w:val="28"/>
              </w:rPr>
              <w:t xml:space="preserve">  </w:t>
            </w:r>
            <w:r w:rsidR="00BF53C1" w:rsidRPr="00BF53C1">
              <w:rPr>
                <w:rFonts w:ascii="Times New Roman" w:hAnsi="Times New Roman" w:cs="Times New Roman"/>
                <w:sz w:val="28"/>
                <w:szCs w:val="28"/>
              </w:rPr>
              <w:t>……………………</w:t>
            </w:r>
            <w:r w:rsidR="00112F6E" w:rsidRPr="00112F6E">
              <w:rPr>
                <w:rFonts w:ascii="Times New Roman" w:hAnsi="Times New Roman" w:cs="Times New Roman"/>
                <w:sz w:val="28"/>
                <w:szCs w:val="28"/>
              </w:rPr>
              <w:t>…</w:t>
            </w:r>
            <w:r w:rsidR="00BF53C1" w:rsidRPr="00BF53C1">
              <w:rPr>
                <w:rFonts w:ascii="Times New Roman" w:hAnsi="Times New Roman" w:cs="Times New Roman"/>
                <w:sz w:val="28"/>
                <w:szCs w:val="28"/>
              </w:rPr>
              <w:t>…………</w:t>
            </w:r>
            <w:r w:rsidR="00112F6E">
              <w:rPr>
                <w:rFonts w:ascii="Times New Roman" w:hAnsi="Times New Roman" w:cs="Times New Roman"/>
                <w:sz w:val="28"/>
                <w:szCs w:val="28"/>
              </w:rPr>
              <w:t xml:space="preserve"> </w:t>
            </w:r>
            <w:r w:rsidR="00A67F68">
              <w:rPr>
                <w:rFonts w:ascii="Times New Roman" w:hAnsi="Times New Roman" w:cs="Times New Roman"/>
                <w:noProof/>
                <w:webHidden/>
                <w:sz w:val="28"/>
                <w:szCs w:val="28"/>
              </w:rPr>
              <w:t>5</w:t>
            </w:r>
          </w:hyperlink>
        </w:p>
        <w:p w:rsidR="00A67F68" w:rsidRDefault="00034AA9" w:rsidP="000B50E3">
          <w:pPr>
            <w:pStyle w:val="aa"/>
            <w:widowControl w:val="0"/>
            <w:spacing w:after="0" w:line="360" w:lineRule="auto"/>
            <w:ind w:left="0"/>
            <w:jc w:val="both"/>
            <w:outlineLvl w:val="2"/>
            <w:rPr>
              <w:rFonts w:ascii="Times New Roman" w:hAnsi="Times New Roman" w:cs="Times New Roman"/>
              <w:noProof/>
              <w:sz w:val="28"/>
              <w:szCs w:val="28"/>
            </w:rPr>
          </w:pPr>
          <w:r w:rsidRPr="00034AA9">
            <w:rPr>
              <w:rFonts w:ascii="Times New Roman" w:hAnsi="Times New Roman" w:cs="Times New Roman"/>
              <w:noProof/>
              <w:sz w:val="28"/>
              <w:szCs w:val="28"/>
            </w:rPr>
            <w:t xml:space="preserve">   </w:t>
          </w:r>
          <w:r w:rsidR="00A67F68">
            <w:rPr>
              <w:rFonts w:ascii="Times New Roman" w:hAnsi="Times New Roman" w:cs="Times New Roman"/>
              <w:noProof/>
              <w:sz w:val="28"/>
              <w:szCs w:val="28"/>
            </w:rPr>
            <w:t>1</w:t>
          </w:r>
          <w:r w:rsidR="00C851F2">
            <w:rPr>
              <w:rFonts w:ascii="Times New Roman" w:hAnsi="Times New Roman" w:cs="Times New Roman"/>
              <w:noProof/>
              <w:sz w:val="28"/>
              <w:szCs w:val="28"/>
            </w:rPr>
            <w:t>.2 Задачи и методические основы организации бухгалтерского</w:t>
          </w:r>
        </w:p>
        <w:p w:rsidR="00C851F2" w:rsidRDefault="00034AA9" w:rsidP="000B50E3">
          <w:pPr>
            <w:pStyle w:val="aa"/>
            <w:widowControl w:val="0"/>
            <w:spacing w:after="0" w:line="360" w:lineRule="auto"/>
            <w:ind w:left="0"/>
            <w:jc w:val="both"/>
            <w:outlineLvl w:val="2"/>
            <w:rPr>
              <w:rFonts w:ascii="Times New Roman" w:hAnsi="Times New Roman" w:cs="Times New Roman"/>
              <w:noProof/>
              <w:sz w:val="28"/>
              <w:szCs w:val="28"/>
            </w:rPr>
          </w:pPr>
          <w:r w:rsidRPr="00034AA9">
            <w:rPr>
              <w:rFonts w:ascii="Times New Roman" w:hAnsi="Times New Roman" w:cs="Times New Roman"/>
              <w:noProof/>
              <w:sz w:val="28"/>
              <w:szCs w:val="28"/>
            </w:rPr>
            <w:t xml:space="preserve">   </w:t>
          </w:r>
          <w:r w:rsidR="00705B50">
            <w:rPr>
              <w:rFonts w:ascii="Times New Roman" w:hAnsi="Times New Roman" w:cs="Times New Roman"/>
              <w:noProof/>
              <w:sz w:val="28"/>
              <w:szCs w:val="28"/>
            </w:rPr>
            <w:t xml:space="preserve">      </w:t>
          </w:r>
          <w:r w:rsidR="00C851F2">
            <w:rPr>
              <w:rFonts w:ascii="Times New Roman" w:hAnsi="Times New Roman" w:cs="Times New Roman"/>
              <w:noProof/>
              <w:sz w:val="28"/>
              <w:szCs w:val="28"/>
            </w:rPr>
            <w:t>учёта расчетов по оплате труда</w:t>
          </w:r>
          <w:r w:rsidR="00705B50">
            <w:rPr>
              <w:rFonts w:ascii="Times New Roman" w:hAnsi="Times New Roman" w:cs="Times New Roman"/>
              <w:noProof/>
              <w:sz w:val="28"/>
              <w:szCs w:val="28"/>
            </w:rPr>
            <w:t xml:space="preserve"> </w:t>
          </w:r>
          <w:r w:rsidR="00C851F2" w:rsidRPr="0059103F">
            <w:rPr>
              <w:rFonts w:ascii="Times New Roman" w:hAnsi="Times New Roman" w:cs="Times New Roman"/>
              <w:noProof/>
              <w:sz w:val="28"/>
              <w:szCs w:val="28"/>
            </w:rPr>
            <w:t>…………………</w:t>
          </w:r>
          <w:r w:rsidR="00112F6E" w:rsidRPr="00112F6E">
            <w:rPr>
              <w:rFonts w:ascii="Times New Roman" w:hAnsi="Times New Roman" w:cs="Times New Roman"/>
              <w:noProof/>
              <w:sz w:val="28"/>
              <w:szCs w:val="28"/>
            </w:rPr>
            <w:t>……</w:t>
          </w:r>
          <w:r w:rsidR="00C851F2" w:rsidRPr="0059103F">
            <w:rPr>
              <w:rFonts w:ascii="Times New Roman" w:hAnsi="Times New Roman" w:cs="Times New Roman"/>
              <w:noProof/>
              <w:sz w:val="28"/>
              <w:szCs w:val="28"/>
            </w:rPr>
            <w:t>…………………</w:t>
          </w:r>
          <w:r w:rsidR="000B50E3">
            <w:rPr>
              <w:rFonts w:ascii="Times New Roman" w:hAnsi="Times New Roman" w:cs="Times New Roman"/>
              <w:noProof/>
              <w:sz w:val="28"/>
              <w:szCs w:val="28"/>
            </w:rPr>
            <w:t>.</w:t>
          </w:r>
          <w:r w:rsidR="00705B50">
            <w:rPr>
              <w:rFonts w:ascii="Times New Roman" w:hAnsi="Times New Roman" w:cs="Times New Roman"/>
              <w:noProof/>
              <w:sz w:val="28"/>
              <w:szCs w:val="28"/>
            </w:rPr>
            <w:t xml:space="preserve"> </w:t>
          </w:r>
          <w:r w:rsidR="00C851F2">
            <w:rPr>
              <w:rFonts w:ascii="Times New Roman" w:hAnsi="Times New Roman" w:cs="Times New Roman"/>
              <w:noProof/>
              <w:sz w:val="28"/>
              <w:szCs w:val="28"/>
            </w:rPr>
            <w:t>1</w:t>
          </w:r>
          <w:r w:rsidR="00A67F68">
            <w:rPr>
              <w:rFonts w:ascii="Times New Roman" w:hAnsi="Times New Roman" w:cs="Times New Roman"/>
              <w:noProof/>
              <w:sz w:val="28"/>
              <w:szCs w:val="28"/>
            </w:rPr>
            <w:t>1</w:t>
          </w:r>
        </w:p>
        <w:p w:rsidR="00A67F68" w:rsidRDefault="00EE5F63" w:rsidP="000B50E3">
          <w:pPr>
            <w:widowControl w:val="0"/>
            <w:tabs>
              <w:tab w:val="right" w:leader="dot" w:pos="9345"/>
            </w:tabs>
            <w:spacing w:after="0" w:line="360" w:lineRule="auto"/>
            <w:jc w:val="both"/>
            <w:outlineLvl w:val="2"/>
            <w:rPr>
              <w:rFonts w:ascii="Times New Roman" w:hAnsi="Times New Roman" w:cs="Times New Roman"/>
              <w:sz w:val="28"/>
              <w:szCs w:val="28"/>
            </w:rPr>
          </w:pPr>
          <w:r w:rsidRPr="00EE5F63">
            <w:rPr>
              <w:rFonts w:ascii="Times New Roman" w:hAnsi="Times New Roman" w:cs="Times New Roman"/>
              <w:noProof/>
              <w:sz w:val="28"/>
              <w:szCs w:val="28"/>
            </w:rPr>
            <w:t xml:space="preserve">2 </w:t>
          </w:r>
          <w:r w:rsidR="0059103F">
            <w:rPr>
              <w:rFonts w:ascii="Times New Roman" w:hAnsi="Times New Roman" w:cs="Times New Roman"/>
              <w:noProof/>
              <w:sz w:val="28"/>
              <w:szCs w:val="28"/>
            </w:rPr>
            <w:t xml:space="preserve">ООО </w:t>
          </w:r>
          <w:r w:rsidR="00502381">
            <w:rPr>
              <w:rFonts w:ascii="Times New Roman" w:hAnsi="Times New Roman" w:cs="Times New Roman"/>
              <w:sz w:val="28"/>
              <w:szCs w:val="28"/>
            </w:rPr>
            <w:t>«21 ВЕК»</w:t>
          </w:r>
          <w:r w:rsidR="00112F6E">
            <w:rPr>
              <w:rFonts w:ascii="Times New Roman" w:hAnsi="Times New Roman" w:cs="Times New Roman"/>
              <w:noProof/>
              <w:sz w:val="28"/>
              <w:szCs w:val="28"/>
            </w:rPr>
            <w:t xml:space="preserve"> ⸺</w:t>
          </w:r>
          <w:r w:rsidR="0059103F">
            <w:rPr>
              <w:rFonts w:ascii="Times New Roman" w:hAnsi="Times New Roman" w:cs="Times New Roman"/>
              <w:noProof/>
              <w:sz w:val="28"/>
              <w:szCs w:val="28"/>
            </w:rPr>
            <w:t xml:space="preserve"> экономический субъект исследования</w:t>
          </w:r>
          <w:r w:rsidR="00C851F2">
            <w:rPr>
              <w:rFonts w:ascii="Times New Roman" w:hAnsi="Times New Roman" w:cs="Times New Roman"/>
              <w:noProof/>
              <w:sz w:val="28"/>
              <w:szCs w:val="28"/>
            </w:rPr>
            <w:t xml:space="preserve"> </w:t>
          </w:r>
          <w:r w:rsidR="00C851F2" w:rsidRPr="00EE5F63">
            <w:rPr>
              <w:rFonts w:ascii="Times New Roman" w:hAnsi="Times New Roman" w:cs="Times New Roman"/>
              <w:sz w:val="28"/>
              <w:szCs w:val="28"/>
            </w:rPr>
            <w:t>……………</w:t>
          </w:r>
          <w:r w:rsidRPr="00EE5F63">
            <w:rPr>
              <w:rFonts w:ascii="Times New Roman" w:hAnsi="Times New Roman" w:cs="Times New Roman"/>
              <w:sz w:val="28"/>
              <w:szCs w:val="28"/>
            </w:rPr>
            <w:t>……1</w:t>
          </w:r>
          <w:r w:rsidR="007067B8">
            <w:rPr>
              <w:rFonts w:ascii="Times New Roman" w:hAnsi="Times New Roman" w:cs="Times New Roman"/>
              <w:sz w:val="28"/>
              <w:szCs w:val="28"/>
            </w:rPr>
            <w:t>5</w:t>
          </w:r>
        </w:p>
        <w:p w:rsidR="00A02507" w:rsidRDefault="00034AA9" w:rsidP="000B50E3">
          <w:pPr>
            <w:widowControl w:val="0"/>
            <w:tabs>
              <w:tab w:val="right" w:leader="dot" w:pos="9345"/>
            </w:tabs>
            <w:spacing w:after="0" w:line="360" w:lineRule="auto"/>
            <w:jc w:val="both"/>
            <w:outlineLvl w:val="2"/>
            <w:rPr>
              <w:rFonts w:ascii="Times New Roman" w:hAnsi="Times New Roman" w:cs="Times New Roman"/>
              <w:noProof/>
              <w:sz w:val="28"/>
              <w:szCs w:val="28"/>
            </w:rPr>
          </w:pPr>
          <w:r w:rsidRPr="00034AA9">
            <w:rPr>
              <w:rFonts w:ascii="Times New Roman" w:hAnsi="Times New Roman" w:cs="Times New Roman"/>
              <w:noProof/>
              <w:sz w:val="28"/>
              <w:szCs w:val="28"/>
            </w:rPr>
            <w:t xml:space="preserve">   </w:t>
          </w:r>
          <w:r w:rsidR="00A67F68">
            <w:rPr>
              <w:rFonts w:ascii="Times New Roman" w:hAnsi="Times New Roman" w:cs="Times New Roman"/>
              <w:noProof/>
              <w:sz w:val="28"/>
              <w:szCs w:val="28"/>
            </w:rPr>
            <w:t xml:space="preserve">2.1 </w:t>
          </w:r>
          <w:r w:rsidR="0059103F">
            <w:rPr>
              <w:rFonts w:ascii="Times New Roman" w:hAnsi="Times New Roman" w:cs="Times New Roman"/>
              <w:noProof/>
              <w:sz w:val="28"/>
              <w:szCs w:val="28"/>
            </w:rPr>
            <w:t>Организационно-экономическая характеристика и анализ основных</w:t>
          </w:r>
        </w:p>
        <w:p w:rsidR="00A67F68" w:rsidRDefault="00034AA9" w:rsidP="000B50E3">
          <w:pPr>
            <w:widowControl w:val="0"/>
            <w:tabs>
              <w:tab w:val="right" w:leader="dot" w:pos="9345"/>
            </w:tabs>
            <w:spacing w:after="0" w:line="360" w:lineRule="auto"/>
            <w:jc w:val="both"/>
            <w:outlineLvl w:val="2"/>
            <w:rPr>
              <w:rFonts w:ascii="Times New Roman" w:hAnsi="Times New Roman" w:cs="Times New Roman"/>
              <w:noProof/>
              <w:sz w:val="28"/>
              <w:szCs w:val="28"/>
            </w:rPr>
          </w:pPr>
          <w:r w:rsidRPr="00034AA9">
            <w:rPr>
              <w:rFonts w:ascii="Times New Roman" w:hAnsi="Times New Roman" w:cs="Times New Roman"/>
              <w:noProof/>
              <w:sz w:val="28"/>
              <w:szCs w:val="28"/>
            </w:rPr>
            <w:t xml:space="preserve">   </w:t>
          </w:r>
          <w:r w:rsidR="00705B50">
            <w:rPr>
              <w:rFonts w:ascii="Times New Roman" w:hAnsi="Times New Roman" w:cs="Times New Roman"/>
              <w:noProof/>
              <w:sz w:val="28"/>
              <w:szCs w:val="28"/>
            </w:rPr>
            <w:t xml:space="preserve">      </w:t>
          </w:r>
          <w:r w:rsidR="0059103F">
            <w:rPr>
              <w:rFonts w:ascii="Times New Roman" w:hAnsi="Times New Roman" w:cs="Times New Roman"/>
              <w:noProof/>
              <w:sz w:val="28"/>
              <w:szCs w:val="28"/>
            </w:rPr>
            <w:t>финансовых показателей детельности организации</w:t>
          </w:r>
          <w:r w:rsidR="00705B50">
            <w:rPr>
              <w:rFonts w:ascii="Times New Roman" w:hAnsi="Times New Roman" w:cs="Times New Roman"/>
              <w:noProof/>
              <w:sz w:val="28"/>
              <w:szCs w:val="28"/>
            </w:rPr>
            <w:t xml:space="preserve"> </w:t>
          </w:r>
          <w:r w:rsidR="00112F6E" w:rsidRPr="00112F6E">
            <w:rPr>
              <w:rFonts w:ascii="Times New Roman" w:hAnsi="Times New Roman" w:cs="Times New Roman"/>
              <w:noProof/>
              <w:sz w:val="28"/>
              <w:szCs w:val="28"/>
            </w:rPr>
            <w:t>…</w:t>
          </w:r>
          <w:r w:rsidR="0059103F" w:rsidRPr="0059103F">
            <w:rPr>
              <w:rFonts w:ascii="Times New Roman" w:hAnsi="Times New Roman" w:cs="Times New Roman"/>
              <w:noProof/>
              <w:sz w:val="28"/>
              <w:szCs w:val="28"/>
            </w:rPr>
            <w:t>……</w:t>
          </w:r>
          <w:r w:rsidR="00112F6E" w:rsidRPr="00112F6E">
            <w:rPr>
              <w:rFonts w:ascii="Times New Roman" w:hAnsi="Times New Roman" w:cs="Times New Roman"/>
              <w:noProof/>
              <w:sz w:val="28"/>
              <w:szCs w:val="28"/>
            </w:rPr>
            <w:t>…</w:t>
          </w:r>
          <w:r w:rsidR="0059103F" w:rsidRPr="0059103F">
            <w:rPr>
              <w:rFonts w:ascii="Times New Roman" w:hAnsi="Times New Roman" w:cs="Times New Roman"/>
              <w:noProof/>
              <w:sz w:val="28"/>
              <w:szCs w:val="28"/>
            </w:rPr>
            <w:t>………</w:t>
          </w:r>
          <w:r w:rsidR="000B50E3">
            <w:rPr>
              <w:rFonts w:ascii="Times New Roman" w:hAnsi="Times New Roman" w:cs="Times New Roman"/>
              <w:noProof/>
              <w:sz w:val="28"/>
              <w:szCs w:val="28"/>
            </w:rPr>
            <w:t>...</w:t>
          </w:r>
          <w:r w:rsidR="00705B50">
            <w:rPr>
              <w:rFonts w:ascii="Times New Roman" w:hAnsi="Times New Roman" w:cs="Times New Roman"/>
              <w:noProof/>
              <w:sz w:val="28"/>
              <w:szCs w:val="28"/>
            </w:rPr>
            <w:t xml:space="preserve"> </w:t>
          </w:r>
          <w:r w:rsidR="00C851F2">
            <w:rPr>
              <w:rFonts w:ascii="Times New Roman" w:hAnsi="Times New Roman" w:cs="Times New Roman"/>
              <w:noProof/>
              <w:sz w:val="28"/>
              <w:szCs w:val="28"/>
            </w:rPr>
            <w:t>1</w:t>
          </w:r>
          <w:r w:rsidR="007067B8">
            <w:rPr>
              <w:rFonts w:ascii="Times New Roman" w:hAnsi="Times New Roman" w:cs="Times New Roman"/>
              <w:noProof/>
              <w:sz w:val="28"/>
              <w:szCs w:val="28"/>
            </w:rPr>
            <w:t>5</w:t>
          </w:r>
        </w:p>
        <w:p w:rsidR="00C851F2" w:rsidRPr="00EE5F63" w:rsidRDefault="00034AA9" w:rsidP="000B50E3">
          <w:pPr>
            <w:widowControl w:val="0"/>
            <w:tabs>
              <w:tab w:val="right" w:leader="dot" w:pos="9345"/>
            </w:tabs>
            <w:spacing w:after="0" w:line="360" w:lineRule="auto"/>
            <w:jc w:val="both"/>
            <w:outlineLvl w:val="2"/>
            <w:rPr>
              <w:rFonts w:ascii="Times New Roman" w:hAnsi="Times New Roman" w:cs="Times New Roman"/>
              <w:noProof/>
              <w:sz w:val="28"/>
              <w:szCs w:val="28"/>
            </w:rPr>
          </w:pPr>
          <w:r w:rsidRPr="00034AA9">
            <w:rPr>
              <w:rFonts w:ascii="Times New Roman" w:hAnsi="Times New Roman" w:cs="Times New Roman"/>
              <w:noProof/>
              <w:sz w:val="28"/>
              <w:szCs w:val="28"/>
            </w:rPr>
            <w:t xml:space="preserve">   </w:t>
          </w:r>
          <w:r w:rsidR="00C851F2">
            <w:rPr>
              <w:rFonts w:ascii="Times New Roman" w:hAnsi="Times New Roman" w:cs="Times New Roman"/>
              <w:noProof/>
              <w:sz w:val="28"/>
              <w:szCs w:val="28"/>
            </w:rPr>
            <w:t>2.2 Бухгалтерская информационная система и учетная политика</w:t>
          </w:r>
          <w:r w:rsidR="00112F6E">
            <w:rPr>
              <w:rFonts w:ascii="Times New Roman" w:hAnsi="Times New Roman" w:cs="Times New Roman"/>
              <w:noProof/>
              <w:sz w:val="28"/>
              <w:szCs w:val="28"/>
            </w:rPr>
            <w:t xml:space="preserve"> </w:t>
          </w:r>
          <w:r w:rsidR="00C851F2" w:rsidRPr="0059103F">
            <w:rPr>
              <w:rFonts w:ascii="Times New Roman" w:hAnsi="Times New Roman" w:cs="Times New Roman"/>
              <w:noProof/>
              <w:sz w:val="28"/>
              <w:szCs w:val="28"/>
            </w:rPr>
            <w:t>…………</w:t>
          </w:r>
          <w:r w:rsidR="007067B8">
            <w:rPr>
              <w:rFonts w:ascii="Times New Roman" w:hAnsi="Times New Roman" w:cs="Times New Roman"/>
              <w:noProof/>
              <w:sz w:val="28"/>
              <w:szCs w:val="28"/>
            </w:rPr>
            <w:t>20</w:t>
          </w:r>
        </w:p>
        <w:p w:rsidR="00034AA9" w:rsidRDefault="00034AA9" w:rsidP="000B50E3">
          <w:pPr>
            <w:pStyle w:val="aa"/>
            <w:widowControl w:val="0"/>
            <w:spacing w:after="0" w:line="360" w:lineRule="auto"/>
            <w:ind w:left="0"/>
            <w:jc w:val="both"/>
            <w:outlineLvl w:val="2"/>
            <w:rPr>
              <w:rFonts w:ascii="Times New Roman" w:hAnsi="Times New Roman" w:cs="Times New Roman"/>
              <w:noProof/>
              <w:sz w:val="28"/>
              <w:szCs w:val="28"/>
            </w:rPr>
          </w:pPr>
          <w:bookmarkStart w:id="3" w:name="_Hlk514179210"/>
          <w:r w:rsidRPr="00034AA9">
            <w:rPr>
              <w:rFonts w:ascii="Times New Roman" w:hAnsi="Times New Roman" w:cs="Times New Roman"/>
              <w:noProof/>
              <w:sz w:val="28"/>
              <w:szCs w:val="28"/>
            </w:rPr>
            <w:t xml:space="preserve">3 </w:t>
          </w:r>
          <w:r>
            <w:rPr>
              <w:rFonts w:ascii="Times New Roman" w:hAnsi="Times New Roman" w:cs="Times New Roman"/>
              <w:noProof/>
              <w:sz w:val="28"/>
              <w:szCs w:val="28"/>
            </w:rPr>
            <w:t xml:space="preserve">Организационно-методическое обеспечение бухгалтерского учета расчетов </w:t>
          </w:r>
        </w:p>
        <w:p w:rsidR="00034AA9" w:rsidRDefault="00034AA9" w:rsidP="000B50E3">
          <w:pPr>
            <w:pStyle w:val="aa"/>
            <w:widowControl w:val="0"/>
            <w:spacing w:after="0" w:line="360" w:lineRule="auto"/>
            <w:ind w:left="0"/>
            <w:jc w:val="both"/>
            <w:outlineLvl w:val="2"/>
            <w:rPr>
              <w:rFonts w:ascii="Times New Roman" w:hAnsi="Times New Roman" w:cs="Times New Roman"/>
              <w:noProof/>
              <w:sz w:val="28"/>
              <w:szCs w:val="28"/>
            </w:rPr>
          </w:pPr>
          <w:r>
            <w:rPr>
              <w:rFonts w:ascii="Times New Roman" w:hAnsi="Times New Roman" w:cs="Times New Roman"/>
              <w:noProof/>
              <w:sz w:val="28"/>
              <w:szCs w:val="28"/>
            </w:rPr>
            <w:t xml:space="preserve">   по оплате труда в ООО </w:t>
          </w:r>
          <w:r w:rsidR="00502381">
            <w:rPr>
              <w:rFonts w:ascii="Times New Roman" w:hAnsi="Times New Roman" w:cs="Times New Roman"/>
              <w:sz w:val="28"/>
              <w:szCs w:val="28"/>
            </w:rPr>
            <w:t>«21 ВЕК»</w:t>
          </w:r>
          <w:r w:rsidRPr="0059103F">
            <w:rPr>
              <w:rFonts w:ascii="Times New Roman" w:hAnsi="Times New Roman" w:cs="Times New Roman"/>
              <w:noProof/>
              <w:sz w:val="28"/>
              <w:szCs w:val="28"/>
            </w:rPr>
            <w:t xml:space="preserve"> </w:t>
          </w:r>
          <w:r w:rsidR="00112F6E" w:rsidRPr="00112F6E">
            <w:rPr>
              <w:rFonts w:ascii="Times New Roman" w:hAnsi="Times New Roman" w:cs="Times New Roman"/>
              <w:noProof/>
              <w:sz w:val="28"/>
              <w:szCs w:val="28"/>
            </w:rPr>
            <w:t>……</w:t>
          </w:r>
          <w:r w:rsidRPr="0059103F">
            <w:rPr>
              <w:rFonts w:ascii="Times New Roman" w:hAnsi="Times New Roman" w:cs="Times New Roman"/>
              <w:noProof/>
              <w:sz w:val="28"/>
              <w:szCs w:val="28"/>
            </w:rPr>
            <w:t>………………………………………</w:t>
          </w:r>
          <w:r w:rsidR="00112F6E">
            <w:rPr>
              <w:rFonts w:ascii="Times New Roman" w:hAnsi="Times New Roman" w:cs="Times New Roman"/>
              <w:noProof/>
              <w:sz w:val="28"/>
              <w:szCs w:val="28"/>
            </w:rPr>
            <w:t>34</w:t>
          </w:r>
        </w:p>
        <w:p w:rsidR="004F0866" w:rsidRDefault="00034AA9" w:rsidP="000B50E3">
          <w:pPr>
            <w:widowControl w:val="0"/>
            <w:tabs>
              <w:tab w:val="right" w:leader="dot" w:pos="9345"/>
            </w:tabs>
            <w:spacing w:after="0" w:line="360" w:lineRule="auto"/>
            <w:jc w:val="both"/>
            <w:outlineLvl w:val="2"/>
            <w:rPr>
              <w:rFonts w:ascii="Times New Roman" w:hAnsi="Times New Roman" w:cs="Times New Roman"/>
              <w:noProof/>
              <w:sz w:val="28"/>
              <w:szCs w:val="28"/>
            </w:rPr>
          </w:pPr>
          <w:r w:rsidRPr="00034AA9">
            <w:t xml:space="preserve">  </w:t>
          </w:r>
          <w:r w:rsidR="00502381">
            <w:t xml:space="preserve"> </w:t>
          </w:r>
          <w:r w:rsidRPr="00034AA9">
            <w:t xml:space="preserve"> </w:t>
          </w:r>
          <w:hyperlink w:anchor="_Toc494204886" w:history="1">
            <w:r w:rsidR="004F0866">
              <w:rPr>
                <w:rFonts w:ascii="Times New Roman" w:hAnsi="Times New Roman" w:cs="Times New Roman"/>
                <w:bCs/>
                <w:noProof/>
                <w:sz w:val="28"/>
                <w:szCs w:val="28"/>
              </w:rPr>
              <w:t>3.1 Бухгалтерский уч</w:t>
            </w:r>
            <w:r w:rsidR="00502381">
              <w:rPr>
                <w:rFonts w:ascii="Times New Roman" w:hAnsi="Times New Roman" w:cs="Times New Roman"/>
                <w:bCs/>
                <w:noProof/>
                <w:sz w:val="28"/>
                <w:szCs w:val="28"/>
              </w:rPr>
              <w:t>е</w:t>
            </w:r>
            <w:r w:rsidR="004F0866">
              <w:rPr>
                <w:rFonts w:ascii="Times New Roman" w:hAnsi="Times New Roman" w:cs="Times New Roman"/>
                <w:bCs/>
                <w:noProof/>
                <w:sz w:val="28"/>
                <w:szCs w:val="28"/>
              </w:rPr>
              <w:t>т начисления и выплаты заработной платы</w:t>
            </w:r>
            <w:r w:rsidR="004F0866" w:rsidRPr="00EE5F63">
              <w:rPr>
                <w:rFonts w:ascii="Times New Roman" w:hAnsi="Times New Roman" w:cs="Times New Roman"/>
                <w:noProof/>
                <w:webHidden/>
                <w:sz w:val="28"/>
                <w:szCs w:val="28"/>
              </w:rPr>
              <w:tab/>
            </w:r>
          </w:hyperlink>
          <w:bookmarkEnd w:id="3"/>
          <w:r w:rsidR="004F0866">
            <w:rPr>
              <w:rFonts w:ascii="Times New Roman" w:hAnsi="Times New Roman" w:cs="Times New Roman"/>
              <w:noProof/>
              <w:sz w:val="28"/>
              <w:szCs w:val="28"/>
            </w:rPr>
            <w:t>34</w:t>
          </w:r>
        </w:p>
        <w:p w:rsidR="00C851F2" w:rsidRDefault="00034AA9" w:rsidP="000B50E3">
          <w:pPr>
            <w:widowControl w:val="0"/>
            <w:tabs>
              <w:tab w:val="right" w:leader="dot" w:pos="9345"/>
            </w:tabs>
            <w:spacing w:after="0" w:line="360" w:lineRule="auto"/>
            <w:jc w:val="both"/>
            <w:outlineLvl w:val="2"/>
            <w:rPr>
              <w:rFonts w:ascii="Times New Roman" w:hAnsi="Times New Roman" w:cs="Times New Roman"/>
              <w:noProof/>
              <w:sz w:val="28"/>
              <w:szCs w:val="28"/>
            </w:rPr>
          </w:pPr>
          <w:r w:rsidRPr="00502381">
            <w:rPr>
              <w:rFonts w:ascii="Times New Roman" w:hAnsi="Times New Roman" w:cs="Times New Roman"/>
              <w:bCs/>
              <w:noProof/>
              <w:sz w:val="28"/>
              <w:szCs w:val="28"/>
            </w:rPr>
            <w:t xml:space="preserve">   </w:t>
          </w:r>
          <w:hyperlink w:anchor="_Toc494204886" w:history="1">
            <w:r w:rsidR="00C851F2" w:rsidRPr="00EE5F63">
              <w:rPr>
                <w:rFonts w:ascii="Times New Roman" w:hAnsi="Times New Roman" w:cs="Times New Roman"/>
                <w:bCs/>
                <w:noProof/>
                <w:sz w:val="28"/>
                <w:szCs w:val="28"/>
              </w:rPr>
              <w:t>3</w:t>
            </w:r>
            <w:r w:rsidR="00C851F2">
              <w:rPr>
                <w:rFonts w:ascii="Times New Roman" w:hAnsi="Times New Roman" w:cs="Times New Roman"/>
                <w:bCs/>
                <w:noProof/>
                <w:sz w:val="28"/>
                <w:szCs w:val="28"/>
              </w:rPr>
              <w:t>.2</w:t>
            </w:r>
            <w:r w:rsidR="00C851F2" w:rsidRPr="00EE5F63">
              <w:rPr>
                <w:rFonts w:ascii="Times New Roman" w:hAnsi="Times New Roman" w:cs="Times New Roman"/>
                <w:bCs/>
                <w:noProof/>
                <w:sz w:val="28"/>
                <w:szCs w:val="28"/>
              </w:rPr>
              <w:t> </w:t>
            </w:r>
            <w:r w:rsidR="00C851F2">
              <w:rPr>
                <w:rFonts w:ascii="Times New Roman" w:hAnsi="Times New Roman" w:cs="Times New Roman"/>
                <w:bCs/>
                <w:noProof/>
                <w:sz w:val="28"/>
                <w:szCs w:val="28"/>
              </w:rPr>
              <w:t>Бухгалтерский уч</w:t>
            </w:r>
            <w:r w:rsidR="00502381">
              <w:rPr>
                <w:rFonts w:ascii="Times New Roman" w:hAnsi="Times New Roman" w:cs="Times New Roman"/>
                <w:bCs/>
                <w:noProof/>
                <w:sz w:val="28"/>
                <w:szCs w:val="28"/>
              </w:rPr>
              <w:t>е</w:t>
            </w:r>
            <w:r w:rsidR="00C851F2">
              <w:rPr>
                <w:rFonts w:ascii="Times New Roman" w:hAnsi="Times New Roman" w:cs="Times New Roman"/>
                <w:bCs/>
                <w:noProof/>
                <w:sz w:val="28"/>
                <w:szCs w:val="28"/>
              </w:rPr>
              <w:t>т удержаний из заработной платы</w:t>
            </w:r>
            <w:r w:rsidR="00C851F2" w:rsidRPr="00EE5F63">
              <w:rPr>
                <w:rFonts w:ascii="Times New Roman" w:hAnsi="Times New Roman" w:cs="Times New Roman"/>
                <w:noProof/>
                <w:webHidden/>
                <w:sz w:val="28"/>
                <w:szCs w:val="28"/>
              </w:rPr>
              <w:tab/>
            </w:r>
          </w:hyperlink>
          <w:r w:rsidR="007067B8">
            <w:rPr>
              <w:rFonts w:ascii="Times New Roman" w:hAnsi="Times New Roman" w:cs="Times New Roman"/>
              <w:noProof/>
              <w:sz w:val="28"/>
              <w:szCs w:val="28"/>
            </w:rPr>
            <w:t>38</w:t>
          </w:r>
        </w:p>
        <w:p w:rsidR="00502381" w:rsidRDefault="00502381" w:rsidP="000B50E3">
          <w:pPr>
            <w:widowControl w:val="0"/>
            <w:tabs>
              <w:tab w:val="right" w:leader="dot" w:pos="9345"/>
            </w:tabs>
            <w:spacing w:after="0" w:line="360" w:lineRule="auto"/>
            <w:jc w:val="both"/>
            <w:outlineLvl w:val="2"/>
            <w:rPr>
              <w:rFonts w:ascii="Times New Roman" w:hAnsi="Times New Roman" w:cs="Times New Roman"/>
              <w:noProof/>
              <w:sz w:val="28"/>
              <w:szCs w:val="28"/>
            </w:rPr>
          </w:pPr>
          <w:r>
            <w:rPr>
              <w:rFonts w:ascii="Times New Roman" w:hAnsi="Times New Roman" w:cs="Times New Roman"/>
              <w:bCs/>
              <w:noProof/>
              <w:sz w:val="28"/>
              <w:szCs w:val="28"/>
            </w:rPr>
            <w:t xml:space="preserve">   </w:t>
          </w:r>
          <w:r>
            <w:rPr>
              <w:rFonts w:ascii="Times New Roman" w:hAnsi="Times New Roman" w:cs="Times New Roman"/>
              <w:noProof/>
              <w:sz w:val="28"/>
              <w:szCs w:val="28"/>
            </w:rPr>
            <w:t xml:space="preserve">3.3 Бухгалтерский учет расчетов по оплате отпусков и выплате пособий </w:t>
          </w:r>
        </w:p>
        <w:p w:rsidR="00502381" w:rsidRDefault="00502381" w:rsidP="000B50E3">
          <w:pPr>
            <w:widowControl w:val="0"/>
            <w:tabs>
              <w:tab w:val="right" w:leader="dot" w:pos="9345"/>
            </w:tabs>
            <w:spacing w:after="0" w:line="360" w:lineRule="auto"/>
            <w:jc w:val="both"/>
            <w:outlineLvl w:val="2"/>
            <w:rPr>
              <w:rFonts w:ascii="Times New Roman" w:hAnsi="Times New Roman" w:cs="Times New Roman"/>
              <w:noProof/>
              <w:sz w:val="28"/>
              <w:szCs w:val="28"/>
            </w:rPr>
          </w:pPr>
          <w:r>
            <w:rPr>
              <w:rFonts w:ascii="Times New Roman" w:hAnsi="Times New Roman" w:cs="Times New Roman"/>
              <w:noProof/>
              <w:sz w:val="28"/>
              <w:szCs w:val="28"/>
            </w:rPr>
            <w:t xml:space="preserve">   </w:t>
          </w:r>
          <w:r w:rsidR="00705B50">
            <w:rPr>
              <w:rFonts w:ascii="Times New Roman" w:hAnsi="Times New Roman" w:cs="Times New Roman"/>
              <w:noProof/>
              <w:sz w:val="28"/>
              <w:szCs w:val="28"/>
            </w:rPr>
            <w:t xml:space="preserve">      </w:t>
          </w:r>
          <w:r>
            <w:rPr>
              <w:rFonts w:ascii="Times New Roman" w:hAnsi="Times New Roman" w:cs="Times New Roman"/>
              <w:noProof/>
              <w:sz w:val="28"/>
              <w:szCs w:val="28"/>
            </w:rPr>
            <w:t>по временной нетрудоспособности</w:t>
          </w:r>
          <w:r w:rsidR="00705B50">
            <w:rPr>
              <w:rFonts w:ascii="Times New Roman" w:hAnsi="Times New Roman" w:cs="Times New Roman"/>
              <w:noProof/>
              <w:sz w:val="28"/>
              <w:szCs w:val="28"/>
            </w:rPr>
            <w:t xml:space="preserve"> </w:t>
          </w:r>
          <w:r w:rsidRPr="0059103F">
            <w:rPr>
              <w:rFonts w:ascii="Times New Roman" w:hAnsi="Times New Roman" w:cs="Times New Roman"/>
              <w:noProof/>
              <w:sz w:val="28"/>
              <w:szCs w:val="28"/>
            </w:rPr>
            <w:t>…………</w:t>
          </w:r>
          <w:r w:rsidR="00112F6E" w:rsidRPr="0059103F">
            <w:rPr>
              <w:rFonts w:ascii="Times New Roman" w:hAnsi="Times New Roman" w:cs="Times New Roman"/>
              <w:noProof/>
              <w:sz w:val="28"/>
              <w:szCs w:val="28"/>
            </w:rPr>
            <w:t>………………………</w:t>
          </w:r>
          <w:r w:rsidRPr="0059103F">
            <w:rPr>
              <w:rFonts w:ascii="Times New Roman" w:hAnsi="Times New Roman" w:cs="Times New Roman"/>
              <w:noProof/>
              <w:sz w:val="28"/>
              <w:szCs w:val="28"/>
            </w:rPr>
            <w:t>……</w:t>
          </w:r>
          <w:r w:rsidR="00112F6E">
            <w:rPr>
              <w:rFonts w:ascii="Times New Roman" w:hAnsi="Times New Roman" w:cs="Times New Roman"/>
              <w:noProof/>
              <w:sz w:val="28"/>
              <w:szCs w:val="28"/>
            </w:rPr>
            <w:t>42</w:t>
          </w:r>
        </w:p>
        <w:p w:rsidR="00112F6E" w:rsidRDefault="00502381" w:rsidP="000B50E3">
          <w:pPr>
            <w:widowControl w:val="0"/>
            <w:tabs>
              <w:tab w:val="right" w:leader="dot" w:pos="9345"/>
            </w:tabs>
            <w:spacing w:after="0" w:line="360" w:lineRule="auto"/>
            <w:jc w:val="both"/>
            <w:outlineLvl w:val="2"/>
            <w:rPr>
              <w:rFonts w:ascii="Times New Roman" w:hAnsi="Times New Roman" w:cs="Times New Roman"/>
              <w:noProof/>
              <w:sz w:val="28"/>
              <w:szCs w:val="28"/>
            </w:rPr>
          </w:pPr>
          <w:r>
            <w:rPr>
              <w:rFonts w:ascii="Times New Roman" w:hAnsi="Times New Roman" w:cs="Times New Roman"/>
              <w:noProof/>
              <w:sz w:val="28"/>
              <w:szCs w:val="28"/>
            </w:rPr>
            <w:t xml:space="preserve">   3.4 Рекомендации по совершенствованию учета расчетов с персоналом </w:t>
          </w:r>
        </w:p>
        <w:p w:rsidR="00502381" w:rsidRDefault="00112F6E" w:rsidP="000B50E3">
          <w:pPr>
            <w:widowControl w:val="0"/>
            <w:tabs>
              <w:tab w:val="right" w:leader="dot" w:pos="9345"/>
            </w:tabs>
            <w:spacing w:after="0" w:line="360" w:lineRule="auto"/>
            <w:jc w:val="both"/>
            <w:outlineLvl w:val="2"/>
            <w:rPr>
              <w:rFonts w:ascii="Times New Roman" w:hAnsi="Times New Roman" w:cs="Times New Roman"/>
              <w:noProof/>
              <w:sz w:val="28"/>
              <w:szCs w:val="28"/>
            </w:rPr>
          </w:pPr>
          <w:r>
            <w:rPr>
              <w:rFonts w:ascii="Times New Roman" w:hAnsi="Times New Roman" w:cs="Times New Roman"/>
              <w:noProof/>
              <w:sz w:val="28"/>
              <w:szCs w:val="28"/>
            </w:rPr>
            <w:t xml:space="preserve">   </w:t>
          </w:r>
          <w:r w:rsidR="00705B50">
            <w:rPr>
              <w:rFonts w:ascii="Times New Roman" w:hAnsi="Times New Roman" w:cs="Times New Roman"/>
              <w:noProof/>
              <w:sz w:val="28"/>
              <w:szCs w:val="28"/>
            </w:rPr>
            <w:t xml:space="preserve">      </w:t>
          </w:r>
          <w:r>
            <w:rPr>
              <w:rFonts w:ascii="Times New Roman" w:hAnsi="Times New Roman" w:cs="Times New Roman"/>
              <w:noProof/>
              <w:sz w:val="28"/>
              <w:szCs w:val="28"/>
            </w:rPr>
            <w:t>по оплате труда</w:t>
          </w:r>
          <w:r w:rsidR="00705B50">
            <w:rPr>
              <w:rFonts w:ascii="Times New Roman" w:hAnsi="Times New Roman" w:cs="Times New Roman"/>
              <w:noProof/>
              <w:sz w:val="28"/>
              <w:szCs w:val="28"/>
            </w:rPr>
            <w:t xml:space="preserve"> </w:t>
          </w:r>
          <w:r w:rsidR="00502381" w:rsidRPr="0059103F">
            <w:rPr>
              <w:rFonts w:ascii="Times New Roman" w:hAnsi="Times New Roman" w:cs="Times New Roman"/>
              <w:noProof/>
              <w:sz w:val="28"/>
              <w:szCs w:val="28"/>
            </w:rPr>
            <w:t>……</w:t>
          </w:r>
          <w:r w:rsidRPr="0059103F">
            <w:rPr>
              <w:rFonts w:ascii="Times New Roman" w:hAnsi="Times New Roman" w:cs="Times New Roman"/>
              <w:noProof/>
              <w:sz w:val="28"/>
              <w:szCs w:val="28"/>
            </w:rPr>
            <w:t>………………………………………………………</w:t>
          </w:r>
          <w:r>
            <w:rPr>
              <w:rFonts w:ascii="Times New Roman" w:hAnsi="Times New Roman" w:cs="Times New Roman"/>
              <w:noProof/>
              <w:sz w:val="28"/>
              <w:szCs w:val="28"/>
            </w:rPr>
            <w:t>4</w:t>
          </w:r>
          <w:r w:rsidR="00F22DB6">
            <w:rPr>
              <w:rFonts w:ascii="Times New Roman" w:hAnsi="Times New Roman" w:cs="Times New Roman"/>
              <w:noProof/>
              <w:sz w:val="28"/>
              <w:szCs w:val="28"/>
            </w:rPr>
            <w:t>3</w:t>
          </w:r>
        </w:p>
        <w:p w:rsidR="00C851F2" w:rsidRDefault="00C851F2" w:rsidP="000B50E3">
          <w:pPr>
            <w:widowControl w:val="0"/>
            <w:tabs>
              <w:tab w:val="right" w:leader="dot" w:pos="9345"/>
            </w:tabs>
            <w:spacing w:after="0" w:line="360" w:lineRule="auto"/>
            <w:jc w:val="both"/>
            <w:outlineLvl w:val="2"/>
            <w:rPr>
              <w:rFonts w:ascii="Times New Roman" w:hAnsi="Times New Roman" w:cs="Times New Roman"/>
              <w:noProof/>
              <w:webHidden/>
              <w:sz w:val="28"/>
              <w:szCs w:val="28"/>
            </w:rPr>
          </w:pPr>
          <w:r>
            <w:rPr>
              <w:rFonts w:ascii="Times New Roman" w:hAnsi="Times New Roman" w:cs="Times New Roman"/>
              <w:noProof/>
              <w:webHidden/>
              <w:sz w:val="28"/>
              <w:szCs w:val="28"/>
            </w:rPr>
            <w:t>Заключение</w:t>
          </w:r>
          <w:r w:rsidRPr="00C851F2">
            <w:rPr>
              <w:rFonts w:ascii="Times New Roman" w:hAnsi="Times New Roman" w:cs="Times New Roman"/>
              <w:noProof/>
              <w:webHidden/>
              <w:sz w:val="28"/>
              <w:szCs w:val="28"/>
            </w:rPr>
            <w:tab/>
          </w:r>
          <w:r w:rsidR="007067B8">
            <w:rPr>
              <w:rFonts w:ascii="Times New Roman" w:hAnsi="Times New Roman" w:cs="Times New Roman"/>
              <w:noProof/>
              <w:webHidden/>
              <w:sz w:val="28"/>
              <w:szCs w:val="28"/>
            </w:rPr>
            <w:t>47</w:t>
          </w:r>
        </w:p>
        <w:p w:rsidR="00A67F68" w:rsidRDefault="00A67F68" w:rsidP="000B50E3">
          <w:pPr>
            <w:widowControl w:val="0"/>
            <w:tabs>
              <w:tab w:val="right" w:leader="dot" w:pos="9345"/>
            </w:tabs>
            <w:spacing w:after="0" w:line="360" w:lineRule="auto"/>
            <w:jc w:val="both"/>
            <w:outlineLvl w:val="2"/>
            <w:rPr>
              <w:rFonts w:ascii="Times New Roman" w:hAnsi="Times New Roman" w:cs="Times New Roman"/>
              <w:noProof/>
              <w:webHidden/>
              <w:sz w:val="28"/>
              <w:szCs w:val="28"/>
            </w:rPr>
          </w:pPr>
          <w:r>
            <w:rPr>
              <w:rFonts w:ascii="Times New Roman" w:hAnsi="Times New Roman" w:cs="Times New Roman"/>
              <w:noProof/>
              <w:webHidden/>
              <w:sz w:val="28"/>
              <w:szCs w:val="28"/>
            </w:rPr>
            <w:t>Список использованн</w:t>
          </w:r>
          <w:r w:rsidR="00897DAA">
            <w:rPr>
              <w:rFonts w:ascii="Times New Roman" w:hAnsi="Times New Roman" w:cs="Times New Roman"/>
              <w:noProof/>
              <w:webHidden/>
              <w:sz w:val="28"/>
              <w:szCs w:val="28"/>
            </w:rPr>
            <w:t>ых источников</w:t>
          </w:r>
          <w:r w:rsidRPr="00A67F68">
            <w:rPr>
              <w:rFonts w:ascii="Times New Roman" w:hAnsi="Times New Roman" w:cs="Times New Roman"/>
              <w:noProof/>
              <w:webHidden/>
              <w:sz w:val="28"/>
              <w:szCs w:val="28"/>
            </w:rPr>
            <w:tab/>
          </w:r>
          <w:r w:rsidR="00F22DB6">
            <w:rPr>
              <w:rFonts w:ascii="Times New Roman" w:hAnsi="Times New Roman" w:cs="Times New Roman"/>
              <w:noProof/>
              <w:webHidden/>
              <w:sz w:val="28"/>
              <w:szCs w:val="28"/>
            </w:rPr>
            <w:t>50</w:t>
          </w:r>
        </w:p>
        <w:p w:rsidR="00E1242B" w:rsidRPr="00EE5F63" w:rsidRDefault="00E1242B" w:rsidP="000B50E3">
          <w:pPr>
            <w:widowControl w:val="0"/>
            <w:tabs>
              <w:tab w:val="right" w:leader="dot" w:pos="9345"/>
            </w:tabs>
            <w:spacing w:after="0" w:line="360" w:lineRule="auto"/>
            <w:jc w:val="both"/>
            <w:outlineLvl w:val="2"/>
            <w:rPr>
              <w:rFonts w:ascii="Times New Roman" w:hAnsi="Times New Roman" w:cs="Times New Roman"/>
              <w:noProof/>
              <w:sz w:val="28"/>
              <w:szCs w:val="28"/>
            </w:rPr>
          </w:pPr>
          <w:r>
            <w:rPr>
              <w:rFonts w:ascii="Times New Roman" w:hAnsi="Times New Roman" w:cs="Times New Roman"/>
              <w:noProof/>
              <w:webHidden/>
              <w:sz w:val="28"/>
              <w:szCs w:val="28"/>
            </w:rPr>
            <w:t>Приложени</w:t>
          </w:r>
          <w:r w:rsidR="00897DAA">
            <w:rPr>
              <w:rFonts w:ascii="Times New Roman" w:hAnsi="Times New Roman" w:cs="Times New Roman"/>
              <w:noProof/>
              <w:webHidden/>
              <w:sz w:val="28"/>
              <w:szCs w:val="28"/>
            </w:rPr>
            <w:t>я</w:t>
          </w:r>
          <w:r w:rsidRPr="00A67F68">
            <w:rPr>
              <w:rFonts w:ascii="Times New Roman" w:hAnsi="Times New Roman" w:cs="Times New Roman"/>
              <w:noProof/>
              <w:webHidden/>
              <w:sz w:val="28"/>
              <w:szCs w:val="28"/>
            </w:rPr>
            <w:tab/>
          </w:r>
          <w:r>
            <w:rPr>
              <w:rFonts w:ascii="Times New Roman" w:hAnsi="Times New Roman" w:cs="Times New Roman"/>
              <w:noProof/>
              <w:webHidden/>
              <w:sz w:val="28"/>
              <w:szCs w:val="28"/>
            </w:rPr>
            <w:t>5</w:t>
          </w:r>
          <w:r w:rsidR="00F22DB6">
            <w:rPr>
              <w:rFonts w:ascii="Times New Roman" w:hAnsi="Times New Roman" w:cs="Times New Roman"/>
              <w:noProof/>
              <w:webHidden/>
              <w:sz w:val="28"/>
              <w:szCs w:val="28"/>
            </w:rPr>
            <w:t>3</w:t>
          </w:r>
        </w:p>
        <w:p w:rsidR="00EE5F63" w:rsidRPr="00EE5F63" w:rsidRDefault="00EE5F63" w:rsidP="000B50E3">
          <w:pPr>
            <w:widowControl w:val="0"/>
            <w:spacing w:after="0" w:line="360" w:lineRule="auto"/>
            <w:jc w:val="both"/>
            <w:outlineLvl w:val="2"/>
            <w:rPr>
              <w:rFonts w:ascii="Times New Roman" w:hAnsi="Times New Roman" w:cs="Times New Roman"/>
              <w:sz w:val="28"/>
              <w:szCs w:val="28"/>
            </w:rPr>
          </w:pPr>
          <w:r w:rsidRPr="00EE5F63">
            <w:rPr>
              <w:rFonts w:ascii="Times New Roman" w:hAnsi="Times New Roman" w:cs="Times New Roman"/>
              <w:b/>
              <w:bCs/>
              <w:sz w:val="28"/>
              <w:szCs w:val="28"/>
            </w:rPr>
            <w:fldChar w:fldCharType="end"/>
          </w:r>
        </w:p>
        <w:p w:rsidR="00EE5F63" w:rsidRPr="00EE5F63" w:rsidRDefault="00CD32EF" w:rsidP="000B50E3">
          <w:pPr>
            <w:widowControl w:val="0"/>
            <w:spacing w:after="0" w:line="360" w:lineRule="auto"/>
            <w:ind w:right="-144"/>
            <w:rPr>
              <w:rFonts w:ascii="Times New Roman" w:hAnsi="Times New Roman" w:cs="Times New Roman"/>
            </w:rPr>
          </w:pPr>
        </w:p>
      </w:sdtContent>
    </w:sdt>
    <w:p w:rsidR="0059103F" w:rsidRPr="00EE5F63" w:rsidRDefault="0059103F" w:rsidP="000B50E3">
      <w:pPr>
        <w:widowControl w:val="0"/>
        <w:spacing w:after="360" w:line="360" w:lineRule="auto"/>
        <w:rPr>
          <w:rFonts w:ascii="Times New Roman" w:eastAsia="Times New Roman" w:hAnsi="Times New Roman" w:cs="Times New Roman"/>
          <w:bCs/>
          <w:sz w:val="28"/>
          <w:szCs w:val="28"/>
          <w:lang w:eastAsia="ru-RU"/>
        </w:rPr>
      </w:pPr>
    </w:p>
    <w:p w:rsidR="00EE5F63" w:rsidRDefault="00EE5F63" w:rsidP="000B50E3">
      <w:pPr>
        <w:widowControl w:val="0"/>
        <w:spacing w:after="0" w:line="360" w:lineRule="auto"/>
        <w:contextualSpacing/>
        <w:rPr>
          <w:rFonts w:ascii="Times New Roman" w:hAnsi="Times New Roman" w:cs="Times New Roman"/>
          <w:sz w:val="28"/>
          <w:szCs w:val="28"/>
        </w:rPr>
      </w:pPr>
    </w:p>
    <w:p w:rsidR="00DB64AB" w:rsidRDefault="00DB64AB" w:rsidP="000B50E3">
      <w:pPr>
        <w:widowControl w:val="0"/>
        <w:spacing w:after="180" w:line="360" w:lineRule="auto"/>
        <w:contextualSpacing/>
        <w:rPr>
          <w:rFonts w:ascii="Times New Roman" w:hAnsi="Times New Roman" w:cs="Times New Roman"/>
          <w:sz w:val="32"/>
          <w:szCs w:val="28"/>
        </w:rPr>
      </w:pPr>
    </w:p>
    <w:p w:rsidR="00A02507" w:rsidRDefault="00A02507" w:rsidP="000B50E3">
      <w:pPr>
        <w:widowControl w:val="0"/>
        <w:spacing w:after="180" w:line="360" w:lineRule="auto"/>
        <w:contextualSpacing/>
        <w:rPr>
          <w:rFonts w:ascii="Times New Roman" w:hAnsi="Times New Roman" w:cs="Times New Roman"/>
          <w:sz w:val="32"/>
          <w:szCs w:val="28"/>
        </w:rPr>
      </w:pPr>
    </w:p>
    <w:p w:rsidR="00A02507" w:rsidRDefault="00A02507" w:rsidP="000B50E3">
      <w:pPr>
        <w:widowControl w:val="0"/>
        <w:spacing w:after="180" w:line="360" w:lineRule="auto"/>
        <w:contextualSpacing/>
        <w:rPr>
          <w:rFonts w:ascii="Times New Roman" w:hAnsi="Times New Roman" w:cs="Times New Roman"/>
          <w:sz w:val="32"/>
          <w:szCs w:val="28"/>
        </w:rPr>
      </w:pPr>
    </w:p>
    <w:bookmarkEnd w:id="0"/>
    <w:p w:rsidR="00751C6C" w:rsidRPr="00E1242B" w:rsidRDefault="00751C6C" w:rsidP="000B50E3">
      <w:pPr>
        <w:widowControl w:val="0"/>
        <w:spacing w:after="180" w:line="360" w:lineRule="auto"/>
        <w:jc w:val="center"/>
        <w:rPr>
          <w:rFonts w:ascii="Times New Roman" w:hAnsi="Times New Roman" w:cs="Times New Roman"/>
          <w:sz w:val="32"/>
          <w:szCs w:val="28"/>
        </w:rPr>
      </w:pPr>
      <w:r w:rsidRPr="00E1242B">
        <w:rPr>
          <w:rFonts w:ascii="Times New Roman" w:hAnsi="Times New Roman" w:cs="Times New Roman"/>
          <w:sz w:val="32"/>
          <w:szCs w:val="28"/>
        </w:rPr>
        <w:lastRenderedPageBreak/>
        <w:t>ВВЕДЕНИЕ</w:t>
      </w:r>
    </w:p>
    <w:p w:rsidR="00751C6C" w:rsidRDefault="00751C6C"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Заработная плата является неотъемлемым элементом социально-экономической политики государства, главным источником повышения благосостояния работников, основным средством побуждения членов общества к высокопроизводительному и качественному труду. Экономические преобразования и либерализация социально-трудовых отношений потребовали новых подходов к реформированию системы оплаты труда.</w:t>
      </w:r>
    </w:p>
    <w:p w:rsidR="00751C6C" w:rsidRDefault="00751C6C"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Тема данной курсовой достаточно актуальна, поскольку изменения, происходящие в сфере распространения основных форм и систем заработной платы, отражают преобразования в техническом базисе производства, уровне экономического развития страны, общеобразовательной и профессиональной структуре работников, занятых в отраслях экономике, а воздействие на материальную заинтересованность работников посредством систем оплаты является одним из основных принципов организации заработной платы в современной экономике.</w:t>
      </w:r>
    </w:p>
    <w:p w:rsidR="00751C6C" w:rsidRDefault="00751C6C"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 помощью заработной платы происходит контроль за мерой потребления. Заработная плата, являясь ведущим источником доходов для большинства населения нашей страны, служит главнейшим рычагом управления национальной экономикой. Государству необходимо уделять особое внимание правовым основам заработной платы и формам оплаты труда.</w:t>
      </w:r>
    </w:p>
    <w:p w:rsidR="00751C6C" w:rsidRDefault="00751C6C"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анализе вопросов, касающихся оплаты труда работников, возникают трудности в установлении размера заработной платы, так как с одной стороны работник желает иметь как можно более высокий доход, с другой стороны работодатель стремится к уменьшению своих издержек.</w:t>
      </w:r>
    </w:p>
    <w:p w:rsidR="00751C6C" w:rsidRDefault="00751C6C"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Бухгалтерский учет расчетов с персоналом по оплате труда имеет огромное значение для любого предприятия. Он представляет собой процесс сбора, сводки, регистрации информации о финансовом состоянии расчетов по оплате труда и предоставление этой информации внутренним пользователем отчетности. На основе такой информации руководство предприятия может осуществлять контроль размера заработной платы, производительности труда, эффективности </w:t>
      </w:r>
      <w:r>
        <w:rPr>
          <w:rFonts w:ascii="Times New Roman" w:hAnsi="Times New Roman" w:cs="Times New Roman"/>
          <w:sz w:val="28"/>
          <w:szCs w:val="28"/>
        </w:rPr>
        <w:lastRenderedPageBreak/>
        <w:t>использования рабочего времени и в целом уровня издержек.</w:t>
      </w:r>
    </w:p>
    <w:p w:rsidR="00751C6C" w:rsidRDefault="00751C6C"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в работе рассматривается вопрос о необходимости создания и совершенствования систем оплаты труда, об объективных предпосылках их возникновения.</w:t>
      </w:r>
    </w:p>
    <w:p w:rsidR="00751C6C" w:rsidRDefault="00751C6C"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Предмет исследования </w:t>
      </w:r>
      <w:bookmarkStart w:id="4" w:name="_Hlk516398868"/>
      <w:r w:rsidR="00A02507">
        <w:rPr>
          <w:rFonts w:ascii="Times New Roman" w:hAnsi="Times New Roman" w:cs="Times New Roman"/>
          <w:sz w:val="28"/>
          <w:szCs w:val="28"/>
        </w:rPr>
        <w:t>⸺</w:t>
      </w:r>
      <w:bookmarkEnd w:id="4"/>
      <w:r>
        <w:rPr>
          <w:rFonts w:ascii="Times New Roman" w:hAnsi="Times New Roman" w:cs="Times New Roman"/>
          <w:sz w:val="28"/>
          <w:szCs w:val="28"/>
        </w:rPr>
        <w:t xml:space="preserve"> бухгалтерский учет заработной платы, формы и системы оплаты труда. </w:t>
      </w:r>
    </w:p>
    <w:p w:rsidR="00751C6C" w:rsidRDefault="00A02507"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Экономический субъект</w:t>
      </w:r>
      <w:r w:rsidR="00751C6C">
        <w:rPr>
          <w:rFonts w:ascii="Times New Roman" w:hAnsi="Times New Roman" w:cs="Times New Roman"/>
          <w:sz w:val="28"/>
          <w:szCs w:val="28"/>
        </w:rPr>
        <w:t xml:space="preserve"> исследования </w:t>
      </w:r>
      <w:r>
        <w:rPr>
          <w:rFonts w:ascii="Times New Roman" w:hAnsi="Times New Roman" w:cs="Times New Roman"/>
          <w:sz w:val="28"/>
          <w:szCs w:val="28"/>
        </w:rPr>
        <w:t xml:space="preserve">⸺ </w:t>
      </w:r>
      <w:r w:rsidR="00751C6C">
        <w:rPr>
          <w:rFonts w:ascii="Times New Roman" w:hAnsi="Times New Roman" w:cs="Times New Roman"/>
          <w:sz w:val="28"/>
          <w:szCs w:val="28"/>
        </w:rPr>
        <w:t>ООО «</w:t>
      </w:r>
      <w:r w:rsidR="00200A85">
        <w:rPr>
          <w:rFonts w:ascii="Times New Roman" w:hAnsi="Times New Roman" w:cs="Times New Roman"/>
          <w:sz w:val="28"/>
          <w:szCs w:val="28"/>
        </w:rPr>
        <w:t>21 ВЕК</w:t>
      </w:r>
      <w:r w:rsidR="00751C6C">
        <w:rPr>
          <w:rFonts w:ascii="Times New Roman" w:hAnsi="Times New Roman" w:cs="Times New Roman"/>
          <w:sz w:val="28"/>
          <w:szCs w:val="28"/>
        </w:rPr>
        <w:t>».</w:t>
      </w:r>
    </w:p>
    <w:p w:rsidR="00EA0F4E" w:rsidRDefault="00751C6C"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Целью исследования данной курсовой работы является </w:t>
      </w:r>
      <w:r w:rsidR="00A02507">
        <w:rPr>
          <w:rFonts w:ascii="Times New Roman" w:hAnsi="Times New Roman" w:cs="Times New Roman"/>
          <w:sz w:val="28"/>
          <w:szCs w:val="28"/>
        </w:rPr>
        <w:t xml:space="preserve">исследование </w:t>
      </w:r>
      <w:r w:rsidR="00675FEA">
        <w:rPr>
          <w:rFonts w:ascii="Times New Roman" w:hAnsi="Times New Roman" w:cs="Times New Roman"/>
          <w:sz w:val="28"/>
          <w:szCs w:val="28"/>
        </w:rPr>
        <w:t>организации и методики</w:t>
      </w:r>
      <w:r w:rsidR="00EA0F4E">
        <w:rPr>
          <w:rFonts w:ascii="Times New Roman" w:hAnsi="Times New Roman" w:cs="Times New Roman"/>
          <w:sz w:val="28"/>
          <w:szCs w:val="28"/>
        </w:rPr>
        <w:t xml:space="preserve"> бухгалтерского учета</w:t>
      </w:r>
      <w:r w:rsidR="00705B50">
        <w:rPr>
          <w:rFonts w:ascii="Times New Roman" w:hAnsi="Times New Roman" w:cs="Times New Roman"/>
          <w:sz w:val="28"/>
          <w:szCs w:val="28"/>
        </w:rPr>
        <w:t xml:space="preserve"> расчетов по оплате труда.</w:t>
      </w:r>
      <w:r w:rsidR="00675FEA">
        <w:rPr>
          <w:rFonts w:ascii="Times New Roman" w:hAnsi="Times New Roman" w:cs="Times New Roman"/>
          <w:sz w:val="28"/>
          <w:szCs w:val="28"/>
        </w:rPr>
        <w:t xml:space="preserve"> </w:t>
      </w:r>
    </w:p>
    <w:p w:rsidR="00751C6C" w:rsidRDefault="00751C6C"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реализации поставленной цели необходимо рассмотреть и решить следующие задачи:</w:t>
      </w:r>
    </w:p>
    <w:p w:rsidR="00751C6C" w:rsidRDefault="00D7257A" w:rsidP="000B50E3">
      <w:pPr>
        <w:widowControl w:val="0"/>
        <w:spacing w:after="0" w:line="360" w:lineRule="auto"/>
        <w:ind w:firstLine="709"/>
        <w:contextualSpacing/>
        <w:jc w:val="both"/>
        <w:rPr>
          <w:rFonts w:ascii="Times New Roman" w:hAnsi="Times New Roman" w:cs="Times New Roman"/>
          <w:sz w:val="28"/>
          <w:szCs w:val="28"/>
        </w:rPr>
      </w:pPr>
      <w:r w:rsidRPr="00814B52">
        <w:rPr>
          <w:rFonts w:ascii="Times New Roman" w:hAnsi="Times New Roman" w:cs="Times New Roman"/>
          <w:sz w:val="28"/>
          <w:szCs w:val="28"/>
        </w:rPr>
        <w:t>⸺</w:t>
      </w:r>
      <w:r w:rsidR="00751C6C">
        <w:rPr>
          <w:rFonts w:ascii="Times New Roman" w:hAnsi="Times New Roman" w:cs="Times New Roman"/>
          <w:sz w:val="28"/>
          <w:szCs w:val="28"/>
        </w:rPr>
        <w:t xml:space="preserve"> раскрыть сущность заработной платы, ее функции;</w:t>
      </w:r>
    </w:p>
    <w:p w:rsidR="00724970" w:rsidRDefault="00724970"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рассмотреть</w:t>
      </w:r>
      <w:r w:rsidRPr="00E07649">
        <w:rPr>
          <w:rFonts w:ascii="Times New Roman" w:hAnsi="Times New Roman" w:cs="Times New Roman"/>
          <w:sz w:val="28"/>
          <w:szCs w:val="28"/>
        </w:rPr>
        <w:t xml:space="preserve"> фор</w:t>
      </w:r>
      <w:r>
        <w:rPr>
          <w:rFonts w:ascii="Times New Roman" w:hAnsi="Times New Roman" w:cs="Times New Roman"/>
          <w:sz w:val="28"/>
          <w:szCs w:val="28"/>
        </w:rPr>
        <w:t>мы и виды</w:t>
      </w:r>
      <w:r w:rsidRPr="00E07649">
        <w:rPr>
          <w:rFonts w:ascii="Times New Roman" w:hAnsi="Times New Roman" w:cs="Times New Roman"/>
          <w:sz w:val="28"/>
          <w:szCs w:val="28"/>
        </w:rPr>
        <w:t xml:space="preserve"> оплаты тр</w:t>
      </w:r>
      <w:r>
        <w:rPr>
          <w:rFonts w:ascii="Times New Roman" w:hAnsi="Times New Roman" w:cs="Times New Roman"/>
          <w:sz w:val="28"/>
          <w:szCs w:val="28"/>
        </w:rPr>
        <w:t>уда;</w:t>
      </w:r>
    </w:p>
    <w:p w:rsidR="00724970" w:rsidRDefault="00724970"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724970">
        <w:rPr>
          <w:rFonts w:ascii="Times New Roman" w:hAnsi="Times New Roman" w:cs="Times New Roman"/>
          <w:sz w:val="28"/>
          <w:szCs w:val="28"/>
        </w:rPr>
        <w:t>проанализировать деятельность предприятия и учет на нем оплаты труда;</w:t>
      </w:r>
    </w:p>
    <w:p w:rsidR="00751C6C" w:rsidRDefault="00D7257A" w:rsidP="000B50E3">
      <w:pPr>
        <w:widowControl w:val="0"/>
        <w:spacing w:after="0" w:line="360" w:lineRule="auto"/>
        <w:ind w:firstLine="709"/>
        <w:contextualSpacing/>
        <w:jc w:val="both"/>
        <w:rPr>
          <w:rFonts w:ascii="Times New Roman" w:hAnsi="Times New Roman" w:cs="Times New Roman"/>
          <w:sz w:val="28"/>
          <w:szCs w:val="28"/>
        </w:rPr>
      </w:pPr>
      <w:r w:rsidRPr="00814B52">
        <w:rPr>
          <w:rFonts w:ascii="Times New Roman" w:hAnsi="Times New Roman" w:cs="Times New Roman"/>
          <w:sz w:val="28"/>
          <w:szCs w:val="28"/>
        </w:rPr>
        <w:t>⸺</w:t>
      </w:r>
      <w:r w:rsidR="00751C6C">
        <w:rPr>
          <w:rFonts w:ascii="Times New Roman" w:hAnsi="Times New Roman" w:cs="Times New Roman"/>
          <w:sz w:val="28"/>
          <w:szCs w:val="28"/>
        </w:rPr>
        <w:t xml:space="preserve"> проанализировать системы оплаты труда, применяемые на предприятии</w:t>
      </w:r>
      <w:r w:rsidR="005542D5">
        <w:rPr>
          <w:rFonts w:ascii="Times New Roman" w:hAnsi="Times New Roman" w:cs="Times New Roman"/>
          <w:sz w:val="28"/>
          <w:szCs w:val="28"/>
        </w:rPr>
        <w:t>;</w:t>
      </w:r>
    </w:p>
    <w:p w:rsidR="005542D5" w:rsidRDefault="005542D5"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 рассмотреть виды удержаний из заработной платы работника;</w:t>
      </w:r>
    </w:p>
    <w:p w:rsidR="005542D5" w:rsidRDefault="005542D5"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 р</w:t>
      </w:r>
      <w:r>
        <w:rPr>
          <w:rFonts w:ascii="Times New Roman" w:hAnsi="Times New Roman" w:cs="Times New Roman"/>
          <w:sz w:val="28"/>
          <w:szCs w:val="28"/>
        </w:rPr>
        <w:t>ассмотреть учет расчетов по оплате отпусков и выплате пособий по временной нетрудоспособности;</w:t>
      </w:r>
    </w:p>
    <w:p w:rsidR="005542D5" w:rsidRDefault="005542D5"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 дать рекомендации по совершенствованию учета расчетов с персоналом по оплате труда.</w:t>
      </w:r>
    </w:p>
    <w:p w:rsidR="00751C6C" w:rsidRDefault="00751C6C" w:rsidP="000B50E3">
      <w:pPr>
        <w:widowControl w:val="0"/>
        <w:spacing w:after="0" w:line="360" w:lineRule="auto"/>
        <w:jc w:val="both"/>
        <w:rPr>
          <w:rFonts w:ascii="Times New Roman" w:hAnsi="Times New Roman" w:cs="Times New Roman"/>
          <w:sz w:val="28"/>
          <w:szCs w:val="28"/>
        </w:rPr>
      </w:pPr>
    </w:p>
    <w:p w:rsidR="00751C6C" w:rsidRDefault="00751C6C" w:rsidP="000B50E3">
      <w:pPr>
        <w:widowControl w:val="0"/>
        <w:spacing w:after="0" w:line="360" w:lineRule="auto"/>
        <w:jc w:val="both"/>
        <w:rPr>
          <w:rFonts w:ascii="Times New Roman" w:hAnsi="Times New Roman" w:cs="Times New Roman"/>
          <w:sz w:val="28"/>
          <w:szCs w:val="28"/>
        </w:rPr>
      </w:pPr>
    </w:p>
    <w:p w:rsidR="00751C6C" w:rsidRDefault="00751C6C" w:rsidP="000B50E3">
      <w:pPr>
        <w:widowControl w:val="0"/>
        <w:spacing w:after="0" w:line="360" w:lineRule="auto"/>
        <w:jc w:val="both"/>
        <w:rPr>
          <w:rFonts w:ascii="Times New Roman" w:hAnsi="Times New Roman" w:cs="Times New Roman"/>
          <w:sz w:val="28"/>
          <w:szCs w:val="28"/>
        </w:rPr>
      </w:pPr>
    </w:p>
    <w:p w:rsidR="00E1242B" w:rsidRDefault="00E1242B" w:rsidP="000B50E3">
      <w:pPr>
        <w:widowControl w:val="0"/>
        <w:spacing w:after="0" w:line="360" w:lineRule="auto"/>
        <w:jc w:val="both"/>
        <w:rPr>
          <w:rFonts w:ascii="Times New Roman" w:hAnsi="Times New Roman" w:cs="Times New Roman"/>
          <w:sz w:val="28"/>
          <w:szCs w:val="28"/>
        </w:rPr>
      </w:pPr>
    </w:p>
    <w:p w:rsidR="00EA0F4E" w:rsidRDefault="00EA0F4E" w:rsidP="000B50E3">
      <w:pPr>
        <w:widowControl w:val="0"/>
        <w:spacing w:after="0" w:line="360" w:lineRule="auto"/>
        <w:jc w:val="both"/>
        <w:rPr>
          <w:rFonts w:asciiTheme="majorHAnsi" w:hAnsiTheme="majorHAnsi" w:cs="Times New Roman"/>
          <w:sz w:val="32"/>
          <w:szCs w:val="28"/>
        </w:rPr>
      </w:pPr>
    </w:p>
    <w:p w:rsidR="00EA0F4E" w:rsidRDefault="00EA0F4E" w:rsidP="000B50E3">
      <w:pPr>
        <w:widowControl w:val="0"/>
        <w:spacing w:after="0" w:line="360" w:lineRule="auto"/>
        <w:rPr>
          <w:rFonts w:asciiTheme="majorHAnsi" w:hAnsiTheme="majorHAnsi" w:cs="Times New Roman"/>
          <w:sz w:val="32"/>
          <w:szCs w:val="28"/>
        </w:rPr>
      </w:pPr>
    </w:p>
    <w:p w:rsidR="000B50E3" w:rsidRDefault="000B50E3" w:rsidP="000B50E3">
      <w:pPr>
        <w:widowControl w:val="0"/>
        <w:spacing w:after="0" w:line="360" w:lineRule="auto"/>
        <w:rPr>
          <w:rFonts w:asciiTheme="majorHAnsi" w:hAnsiTheme="majorHAnsi" w:cs="Times New Roman"/>
          <w:sz w:val="32"/>
          <w:szCs w:val="28"/>
        </w:rPr>
      </w:pPr>
    </w:p>
    <w:p w:rsidR="00D40109" w:rsidRDefault="00751C6C" w:rsidP="000B50E3">
      <w:pPr>
        <w:widowControl w:val="0"/>
        <w:spacing w:after="0" w:line="360" w:lineRule="auto"/>
        <w:ind w:firstLine="709"/>
        <w:rPr>
          <w:rFonts w:asciiTheme="majorHAnsi" w:hAnsiTheme="majorHAnsi" w:cs="Times New Roman"/>
          <w:sz w:val="32"/>
          <w:szCs w:val="28"/>
        </w:rPr>
      </w:pPr>
      <w:r w:rsidRPr="008F5AEC">
        <w:rPr>
          <w:rFonts w:asciiTheme="majorHAnsi" w:hAnsiTheme="majorHAnsi" w:cs="Times New Roman"/>
          <w:sz w:val="32"/>
          <w:szCs w:val="28"/>
        </w:rPr>
        <w:lastRenderedPageBreak/>
        <w:t>1 Теоретические основы бухгалтерского уч</w:t>
      </w:r>
      <w:r w:rsidR="00D40109">
        <w:rPr>
          <w:rFonts w:asciiTheme="majorHAnsi" w:hAnsiTheme="majorHAnsi" w:cs="Times New Roman"/>
          <w:sz w:val="32"/>
          <w:szCs w:val="28"/>
        </w:rPr>
        <w:t>е</w:t>
      </w:r>
      <w:r w:rsidRPr="008F5AEC">
        <w:rPr>
          <w:rFonts w:asciiTheme="majorHAnsi" w:hAnsiTheme="majorHAnsi" w:cs="Times New Roman"/>
          <w:sz w:val="32"/>
          <w:szCs w:val="28"/>
        </w:rPr>
        <w:t xml:space="preserve">та расчетов </w:t>
      </w:r>
    </w:p>
    <w:p w:rsidR="00EA0F4E" w:rsidRPr="008F5AEC" w:rsidRDefault="00D40109" w:rsidP="00D40109">
      <w:pPr>
        <w:widowControl w:val="0"/>
        <w:spacing w:after="0" w:line="360" w:lineRule="auto"/>
        <w:ind w:firstLine="709"/>
        <w:rPr>
          <w:rFonts w:asciiTheme="majorHAnsi" w:hAnsiTheme="majorHAnsi" w:cs="Times New Roman"/>
          <w:sz w:val="32"/>
          <w:szCs w:val="28"/>
        </w:rPr>
      </w:pPr>
      <w:r>
        <w:rPr>
          <w:rFonts w:asciiTheme="majorHAnsi" w:hAnsiTheme="majorHAnsi" w:cs="Times New Roman"/>
          <w:sz w:val="32"/>
          <w:szCs w:val="28"/>
        </w:rPr>
        <w:t xml:space="preserve">   </w:t>
      </w:r>
      <w:r w:rsidR="00751C6C" w:rsidRPr="008F5AEC">
        <w:rPr>
          <w:rFonts w:asciiTheme="majorHAnsi" w:hAnsiTheme="majorHAnsi" w:cs="Times New Roman"/>
          <w:sz w:val="32"/>
          <w:szCs w:val="28"/>
        </w:rPr>
        <w:t xml:space="preserve">по </w:t>
      </w:r>
      <w:r w:rsidR="00EA0F4E">
        <w:rPr>
          <w:rFonts w:asciiTheme="majorHAnsi" w:hAnsiTheme="majorHAnsi" w:cs="Times New Roman"/>
          <w:sz w:val="32"/>
          <w:szCs w:val="28"/>
        </w:rPr>
        <w:t>оплате труда</w:t>
      </w:r>
    </w:p>
    <w:p w:rsidR="00751C6C" w:rsidRPr="008F5AEC" w:rsidRDefault="00751C6C" w:rsidP="000B50E3">
      <w:pPr>
        <w:widowControl w:val="0"/>
        <w:spacing w:before="360" w:after="360" w:line="360" w:lineRule="auto"/>
        <w:ind w:firstLine="709"/>
        <w:rPr>
          <w:rFonts w:asciiTheme="majorHAnsi" w:hAnsiTheme="majorHAnsi" w:cs="Times New Roman"/>
          <w:sz w:val="28"/>
          <w:szCs w:val="28"/>
        </w:rPr>
      </w:pPr>
      <w:r w:rsidRPr="008F5AEC">
        <w:rPr>
          <w:rFonts w:asciiTheme="majorHAnsi" w:hAnsiTheme="majorHAnsi" w:cs="Times New Roman"/>
          <w:sz w:val="28"/>
          <w:szCs w:val="28"/>
        </w:rPr>
        <w:t xml:space="preserve">1.1 Сущность, виды и формы оплаты труда </w:t>
      </w:r>
    </w:p>
    <w:p w:rsidR="00751C6C" w:rsidRDefault="00751C6C"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Всякая экономика начинается с человека. Его потребности и прежде всего насущные, материальные </w:t>
      </w:r>
      <w:r w:rsidR="005542D5">
        <w:rPr>
          <w:rFonts w:ascii="Times New Roman" w:eastAsia="Calibri" w:hAnsi="Times New Roman" w:cs="Times New Roman"/>
          <w:sz w:val="28"/>
          <w:szCs w:val="28"/>
        </w:rPr>
        <w:t>⸺</w:t>
      </w:r>
      <w:r>
        <w:rPr>
          <w:rFonts w:ascii="Times New Roman" w:hAnsi="Times New Roman" w:cs="Times New Roman"/>
          <w:sz w:val="28"/>
          <w:szCs w:val="28"/>
        </w:rPr>
        <w:t xml:space="preserve"> это и есть изначальный импульс производства. Именно он создает средства и блага для удовлетворения разнообразных человеческих потребностей. В условиях рыночной экономики возникают новые социально-трудовые отношения, формируется рынок труда, субъектами которого являются работодатель и наемные работники</w:t>
      </w:r>
      <w:r w:rsidR="00220DA1">
        <w:rPr>
          <w:rFonts w:ascii="Times New Roman" w:hAnsi="Times New Roman" w:cs="Times New Roman"/>
          <w:sz w:val="28"/>
          <w:szCs w:val="28"/>
        </w:rPr>
        <w:t xml:space="preserve"> </w:t>
      </w:r>
      <w:r>
        <w:rPr>
          <w:rFonts w:ascii="Times New Roman" w:hAnsi="Times New Roman" w:cs="Times New Roman"/>
          <w:sz w:val="28"/>
          <w:szCs w:val="28"/>
        </w:rPr>
        <w:t>[</w:t>
      </w:r>
      <w:r w:rsidR="00792F4C">
        <w:rPr>
          <w:rFonts w:ascii="Times New Roman" w:hAnsi="Times New Roman" w:cs="Times New Roman"/>
          <w:sz w:val="28"/>
          <w:szCs w:val="28"/>
        </w:rPr>
        <w:t>6</w:t>
      </w:r>
      <w:r>
        <w:rPr>
          <w:rFonts w:ascii="Times New Roman" w:hAnsi="Times New Roman" w:cs="Times New Roman"/>
          <w:sz w:val="28"/>
          <w:szCs w:val="28"/>
        </w:rPr>
        <w:t>]</w:t>
      </w:r>
      <w:r w:rsidR="00220DA1">
        <w:rPr>
          <w:rFonts w:ascii="Times New Roman" w:hAnsi="Times New Roman" w:cs="Times New Roman"/>
          <w:sz w:val="28"/>
          <w:szCs w:val="28"/>
        </w:rPr>
        <w:t>.</w:t>
      </w:r>
    </w:p>
    <w:p w:rsidR="00751C6C" w:rsidRDefault="00751C6C"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Работодатель </w:t>
      </w:r>
      <w:bookmarkStart w:id="5" w:name="_Hlk517292083"/>
      <w:r w:rsidR="00220DA1">
        <w:rPr>
          <w:rFonts w:ascii="Times New Roman" w:hAnsi="Times New Roman" w:cs="Times New Roman"/>
          <w:sz w:val="28"/>
          <w:szCs w:val="28"/>
        </w:rPr>
        <w:t>⸺</w:t>
      </w:r>
      <w:bookmarkEnd w:id="5"/>
      <w:r>
        <w:rPr>
          <w:rFonts w:ascii="Times New Roman" w:hAnsi="Times New Roman" w:cs="Times New Roman"/>
          <w:sz w:val="28"/>
          <w:szCs w:val="28"/>
        </w:rPr>
        <w:t xml:space="preserve"> это человек, имеющий свое дело (работающий самостоятельно, индивидуальный предприниматель), предприятие (тракторный, часовой завод, лесхоз, леспромхоз, мебельная фабрика и так далее), другие физические и юридические лица, нанимающие на работу одного или многих граждан. Ими обычно являются собственники средств производства.</w:t>
      </w:r>
    </w:p>
    <w:p w:rsidR="00751C6C" w:rsidRDefault="00751C6C"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Наемные работники </w:t>
      </w:r>
      <w:r w:rsidR="00220DA1">
        <w:rPr>
          <w:rFonts w:ascii="Times New Roman" w:hAnsi="Times New Roman" w:cs="Times New Roman"/>
          <w:sz w:val="28"/>
          <w:szCs w:val="28"/>
        </w:rPr>
        <w:t>⸺</w:t>
      </w:r>
      <w:r>
        <w:rPr>
          <w:rFonts w:ascii="Times New Roman" w:hAnsi="Times New Roman" w:cs="Times New Roman"/>
          <w:sz w:val="28"/>
          <w:szCs w:val="28"/>
        </w:rPr>
        <w:t xml:space="preserve"> работники, заключившие трудовой договор (контракт, соглашение) с работодателем на выполнение определенной работы в соответствии со своими способностями и опытом работы, профессиональными знаниями, квалификацией. Организацию их труда и оценку трудовой деятельности обеспечивает им система социально-трудовых отношений, нацеленная на обеспечение высокого уровня и качества жизни человека, коллектива и общества в целом.</w:t>
      </w:r>
    </w:p>
    <w:p w:rsidR="00751C6C" w:rsidRDefault="00751C6C"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Заработная плата </w:t>
      </w:r>
      <w:r w:rsidR="00493981">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это денежное выражение основной части создаваемого на предприятиях необходимого продукта, поступающего в индивидуальное потребление его работников в соответствии с количеством и качеством затраченного ими труда. Она составляет значительную часть доходов населения и служит основным источником удовлетворения постоянно растущих потребностей работающих, создавая им материальную заинтересованность в результатах труда</w:t>
      </w:r>
      <w:r w:rsidR="00220DA1">
        <w:rPr>
          <w:rFonts w:ascii="Times New Roman" w:hAnsi="Times New Roman" w:cs="Times New Roman"/>
          <w:sz w:val="28"/>
          <w:szCs w:val="28"/>
        </w:rPr>
        <w:t xml:space="preserve"> </w:t>
      </w:r>
      <w:r>
        <w:rPr>
          <w:rFonts w:ascii="Times New Roman" w:hAnsi="Times New Roman" w:cs="Times New Roman"/>
          <w:sz w:val="28"/>
          <w:szCs w:val="28"/>
        </w:rPr>
        <w:t>[</w:t>
      </w:r>
      <w:r w:rsidR="00792F4C">
        <w:rPr>
          <w:rFonts w:ascii="Times New Roman" w:hAnsi="Times New Roman" w:cs="Times New Roman"/>
          <w:sz w:val="28"/>
          <w:szCs w:val="28"/>
        </w:rPr>
        <w:t>7</w:t>
      </w:r>
      <w:r>
        <w:rPr>
          <w:rFonts w:ascii="Times New Roman" w:hAnsi="Times New Roman" w:cs="Times New Roman"/>
          <w:sz w:val="28"/>
          <w:szCs w:val="28"/>
        </w:rPr>
        <w:t>]</w:t>
      </w:r>
      <w:r w:rsidR="00220DA1">
        <w:rPr>
          <w:rFonts w:ascii="Times New Roman" w:hAnsi="Times New Roman" w:cs="Times New Roman"/>
          <w:sz w:val="28"/>
          <w:szCs w:val="28"/>
        </w:rPr>
        <w:t>.</w:t>
      </w:r>
    </w:p>
    <w:p w:rsidR="00705B50" w:rsidRDefault="00705B50" w:rsidP="000B50E3">
      <w:pPr>
        <w:widowControl w:val="0"/>
        <w:spacing w:after="0" w:line="360" w:lineRule="auto"/>
        <w:ind w:firstLine="709"/>
        <w:contextualSpacing/>
        <w:jc w:val="both"/>
        <w:rPr>
          <w:rFonts w:ascii="Times New Roman" w:hAnsi="Times New Roman" w:cs="Times New Roman"/>
          <w:sz w:val="28"/>
          <w:szCs w:val="28"/>
        </w:rPr>
      </w:pPr>
    </w:p>
    <w:p w:rsidR="00751C6C" w:rsidRDefault="00751C6C"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современных условиях заработная плата рассматривается как элемент дохода наемного работника, форма реализации его собственности на принадлежащие ему трудовые ресурсы. Это понятие чаще используется к лицам, работающим по найму (контракту, договору, соглашению) и получающим за свой труд вознаграждение в определенном, заранее оговоренном размере. Для работодателя (покупателя трудовых ресурсов с целью использования в качестве одного из факторов производства) заработная плата наемных работников есть элемент издержек производства (себестоимости продукции, работ, услуг)</w:t>
      </w:r>
      <w:r w:rsidR="008F5AEC">
        <w:rPr>
          <w:rFonts w:ascii="Times New Roman" w:hAnsi="Times New Roman" w:cs="Times New Roman"/>
          <w:sz w:val="28"/>
          <w:szCs w:val="28"/>
        </w:rPr>
        <w:t xml:space="preserve"> </w:t>
      </w:r>
      <w:r>
        <w:rPr>
          <w:rFonts w:ascii="Times New Roman" w:hAnsi="Times New Roman" w:cs="Times New Roman"/>
          <w:sz w:val="28"/>
          <w:szCs w:val="28"/>
        </w:rPr>
        <w:t>[</w:t>
      </w:r>
      <w:r w:rsidR="00792F4C">
        <w:rPr>
          <w:rFonts w:ascii="Times New Roman" w:hAnsi="Times New Roman" w:cs="Times New Roman"/>
          <w:sz w:val="28"/>
          <w:szCs w:val="28"/>
        </w:rPr>
        <w:t>8</w:t>
      </w:r>
      <w:r>
        <w:rPr>
          <w:rFonts w:ascii="Times New Roman" w:hAnsi="Times New Roman" w:cs="Times New Roman"/>
          <w:sz w:val="28"/>
          <w:szCs w:val="28"/>
        </w:rPr>
        <w:t>]</w:t>
      </w:r>
      <w:r w:rsidR="00220DA1">
        <w:rPr>
          <w:rFonts w:ascii="Times New Roman" w:hAnsi="Times New Roman" w:cs="Times New Roman"/>
          <w:sz w:val="28"/>
          <w:szCs w:val="28"/>
        </w:rPr>
        <w:t>.</w:t>
      </w:r>
    </w:p>
    <w:p w:rsidR="00751C6C" w:rsidRDefault="00751C6C"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Вместе с тем сложившаяся система оплаты труда не в полной мере учитывает требования социально-ориентированной рыночной экономики формирования заработной платы как цены рабочей силы, складывающейся на рынке труда. Она зачастую не выполняет воспроизводственную, стимулирующую, регулирующую и социальные функции. Остается низким уровень оплаты труда. Минимальная заработная плата и тарифная ставка первого разряда не являются адекватными социальными гарантиями. Имеются необоснованные перекосы в дифференциации оплаты труда по сферам деятельности, отраслям, предприятиям, квалификационным группам работников. Состояние нормирования труда не обеспечивает установления прямой зависимости размеров оплаты труда от результатов работ каждого работника и предприятия в целом, снижение трудоемкости выпускаемой продукции и не является действенным средством социальной защищенности наемных работников. Разбалансирована структура заработной платы – соотношение тарифной и </w:t>
      </w:r>
      <w:proofErr w:type="spellStart"/>
      <w:r>
        <w:rPr>
          <w:rFonts w:ascii="Times New Roman" w:hAnsi="Times New Roman" w:cs="Times New Roman"/>
          <w:sz w:val="28"/>
          <w:szCs w:val="28"/>
        </w:rPr>
        <w:t>надтарифной</w:t>
      </w:r>
      <w:proofErr w:type="spellEnd"/>
      <w:r>
        <w:rPr>
          <w:rFonts w:ascii="Times New Roman" w:hAnsi="Times New Roman" w:cs="Times New Roman"/>
          <w:sz w:val="28"/>
          <w:szCs w:val="28"/>
        </w:rPr>
        <w:t xml:space="preserve"> частей, тариф не выполняет функцию базовой оценки сложности и результативности труда, связанной с обеспечением воспроизводства работника. Не в полной мере заработная плата защищена от инфляции. Складывающаяся система социального партнерства еще не стала основным механизмом регулирования отношений работника, нанимателя и государства по установлению цен рабочей силы на рынке труда.</w:t>
      </w:r>
    </w:p>
    <w:p w:rsidR="00751C6C" w:rsidRDefault="00751C6C"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Особая актуальность проблемы организации и регулирования заработной платы в период становления рыночной экономики обуславливается введением в экономическую науку и практику новой экономической категории «стоимость </w:t>
      </w:r>
      <w:r>
        <w:rPr>
          <w:rFonts w:ascii="Times New Roman" w:hAnsi="Times New Roman" w:cs="Times New Roman"/>
          <w:sz w:val="28"/>
          <w:szCs w:val="28"/>
        </w:rPr>
        <w:lastRenderedPageBreak/>
        <w:t>рабочей силы», характеризующей реальные расходы на ее воспроизводство. Формирование заработной платы с учетом стоимости рабочей силы процесс многогранный и затрагивает как микро, так и макроэкономические аспекты</w:t>
      </w:r>
      <w:r w:rsidR="00220DA1">
        <w:rPr>
          <w:rFonts w:ascii="Times New Roman" w:hAnsi="Times New Roman" w:cs="Times New Roman"/>
          <w:sz w:val="28"/>
          <w:szCs w:val="28"/>
        </w:rPr>
        <w:t xml:space="preserve"> </w:t>
      </w:r>
      <w:r>
        <w:rPr>
          <w:rFonts w:ascii="Times New Roman" w:hAnsi="Times New Roman" w:cs="Times New Roman"/>
          <w:sz w:val="28"/>
          <w:szCs w:val="28"/>
        </w:rPr>
        <w:t>[</w:t>
      </w:r>
      <w:r w:rsidR="00792F4C">
        <w:rPr>
          <w:rFonts w:ascii="Times New Roman" w:hAnsi="Times New Roman" w:cs="Times New Roman"/>
          <w:sz w:val="28"/>
          <w:szCs w:val="28"/>
        </w:rPr>
        <w:t>9</w:t>
      </w:r>
      <w:r>
        <w:rPr>
          <w:rFonts w:ascii="Times New Roman" w:hAnsi="Times New Roman" w:cs="Times New Roman"/>
          <w:sz w:val="28"/>
          <w:szCs w:val="28"/>
        </w:rPr>
        <w:t>]</w:t>
      </w:r>
      <w:r w:rsidR="00220DA1">
        <w:rPr>
          <w:rFonts w:ascii="Times New Roman" w:hAnsi="Times New Roman" w:cs="Times New Roman"/>
          <w:sz w:val="28"/>
          <w:szCs w:val="28"/>
        </w:rPr>
        <w:t>.</w:t>
      </w:r>
    </w:p>
    <w:p w:rsidR="00751C6C" w:rsidRDefault="00751C6C"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Принципиальным моментом ранее действовавшей экономической модели было отрицание цены рабочей силы. Заработная плата понималась как доля работника в национальном доходе, пропорциональная количеству и качеству его труда. В связи с предоставлением самостоятельности предприятиям в рамках общегосударственной формы собственности допускалось, также, понимание заработной платы и как доли работника в хозрасчетном доходе предприятия. Однако, и в этом случае, отрицался специфический товарный характер рабочей силы. Работник рассматривался как хозяин предприятия и общенародной собственности в целом. Носителями его интересов признавались государство и администрация предприятий, которые и определяли условия оплаты труда.</w:t>
      </w:r>
    </w:p>
    <w:p w:rsidR="00751C6C" w:rsidRDefault="00751C6C"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процессе перехода к рыночным отношениям в результате формирования многоуровневой экономики принципиально меняется экономическая природа и сущность заработной платы.</w:t>
      </w:r>
    </w:p>
    <w:p w:rsidR="00751C6C" w:rsidRDefault="00751C6C"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рыночных условиях (согласно экономическим законам) заработная плата из доли работника в национальном доходе превращается в затраты на воспроизводство рабочей силы, как составную часть издержек производства, гарантированные, с одной стороны государством, с другой - доходами предприятия. Вследствие этого, рыночная модель оплаты труда основывается на определении заработной платы как цены специфического товара «рабочая сила», формируемой на базе устанавливаемого минимума заработной платы, с учетом объективной оценки сложности труда и квалификации рабочей силы; спроса и предложения на рабочую силу; результатов деятельности предприятия</w:t>
      </w:r>
      <w:r w:rsidR="00220DA1">
        <w:rPr>
          <w:rFonts w:ascii="Times New Roman" w:hAnsi="Times New Roman" w:cs="Times New Roman"/>
          <w:sz w:val="28"/>
          <w:szCs w:val="28"/>
        </w:rPr>
        <w:t xml:space="preserve"> </w:t>
      </w:r>
      <w:r>
        <w:rPr>
          <w:rFonts w:ascii="Times New Roman" w:hAnsi="Times New Roman" w:cs="Times New Roman"/>
          <w:sz w:val="28"/>
          <w:szCs w:val="28"/>
        </w:rPr>
        <w:t>[</w:t>
      </w:r>
      <w:r w:rsidR="00792F4C">
        <w:rPr>
          <w:rFonts w:ascii="Times New Roman" w:hAnsi="Times New Roman" w:cs="Times New Roman"/>
          <w:sz w:val="28"/>
          <w:szCs w:val="28"/>
        </w:rPr>
        <w:t>10</w:t>
      </w:r>
      <w:r>
        <w:rPr>
          <w:rFonts w:ascii="Times New Roman" w:hAnsi="Times New Roman" w:cs="Times New Roman"/>
          <w:sz w:val="28"/>
          <w:szCs w:val="28"/>
        </w:rPr>
        <w:t>]</w:t>
      </w:r>
      <w:r w:rsidR="00220DA1">
        <w:rPr>
          <w:rFonts w:ascii="Times New Roman" w:hAnsi="Times New Roman" w:cs="Times New Roman"/>
          <w:sz w:val="28"/>
          <w:szCs w:val="28"/>
        </w:rPr>
        <w:t>.</w:t>
      </w:r>
    </w:p>
    <w:p w:rsidR="00751C6C" w:rsidRDefault="00751C6C"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Рыночная модель оплаты труда предлагает:</w:t>
      </w:r>
    </w:p>
    <w:p w:rsidR="00751C6C" w:rsidRDefault="00493981"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751C6C">
        <w:rPr>
          <w:rFonts w:ascii="Times New Roman" w:hAnsi="Times New Roman" w:cs="Times New Roman"/>
          <w:sz w:val="28"/>
          <w:szCs w:val="28"/>
        </w:rPr>
        <w:t xml:space="preserve"> установление минимальных государственных гарантий в области оплаты труда;</w:t>
      </w:r>
    </w:p>
    <w:p w:rsidR="00751C6C" w:rsidRDefault="00493981"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751C6C">
        <w:rPr>
          <w:rFonts w:ascii="Times New Roman" w:hAnsi="Times New Roman" w:cs="Times New Roman"/>
          <w:sz w:val="28"/>
          <w:szCs w:val="28"/>
        </w:rPr>
        <w:t xml:space="preserve"> договорные отношения между объединениями нанимателей и профсоюзов по вопросам организации и оплаты труда;</w:t>
      </w:r>
    </w:p>
    <w:p w:rsidR="00751C6C" w:rsidRDefault="00493981"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w:t>
      </w:r>
      <w:r w:rsidR="00751C6C">
        <w:rPr>
          <w:rFonts w:ascii="Times New Roman" w:hAnsi="Times New Roman" w:cs="Times New Roman"/>
          <w:sz w:val="28"/>
          <w:szCs w:val="28"/>
        </w:rPr>
        <w:t xml:space="preserve"> самостоятельное формирование товаропроизводителями фонда заработной платы в виде издержек производства как суммы цен (стоимостей) рабочей силы;</w:t>
      </w:r>
    </w:p>
    <w:p w:rsidR="00751C6C" w:rsidRDefault="00493981"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751C6C">
        <w:rPr>
          <w:rFonts w:ascii="Times New Roman" w:hAnsi="Times New Roman" w:cs="Times New Roman"/>
          <w:sz w:val="28"/>
          <w:szCs w:val="28"/>
        </w:rPr>
        <w:t>самостоятельный выбор форм и систем заработной платы, а также разработку и применение на предприятиях различных форм поощрения за счет прибыли.</w:t>
      </w:r>
    </w:p>
    <w:p w:rsidR="00751C6C" w:rsidRDefault="00751C6C"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Организация заработной платы </w:t>
      </w:r>
      <w:r w:rsidR="007067B8">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это построение системы оплаты труда с помощью совокупных элементов (нормирования труда, тарифной системы, премий, доплат и надбавок), обеспечивающих связь между количеством труда и размерами его оплаты. В соответствии с требованиями рынка организация заработной платы должна решать следующие основные задачи:</w:t>
      </w:r>
    </w:p>
    <w:p w:rsidR="00751C6C" w:rsidRDefault="00493981"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8F5AEC">
        <w:rPr>
          <w:rFonts w:ascii="Times New Roman" w:hAnsi="Times New Roman" w:cs="Times New Roman"/>
          <w:sz w:val="28"/>
          <w:szCs w:val="28"/>
        </w:rPr>
        <w:t xml:space="preserve"> </w:t>
      </w:r>
      <w:r w:rsidR="00751C6C">
        <w:rPr>
          <w:rFonts w:ascii="Times New Roman" w:hAnsi="Times New Roman" w:cs="Times New Roman"/>
          <w:sz w:val="28"/>
          <w:szCs w:val="28"/>
        </w:rPr>
        <w:t>повышение заинтересованности каждого работника в выявлении и использовании резервов своего труда при исключении возможности получать незаработанные денежные средства;</w:t>
      </w:r>
    </w:p>
    <w:p w:rsidR="00751C6C" w:rsidRDefault="00493981"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751C6C">
        <w:rPr>
          <w:rFonts w:ascii="Times New Roman" w:hAnsi="Times New Roman" w:cs="Times New Roman"/>
          <w:sz w:val="28"/>
          <w:szCs w:val="28"/>
        </w:rPr>
        <w:t xml:space="preserve"> устранение уравниловки в оплате труда, достижение прямой зависимости размера заработной платы от результатов труда (индивидуальных, коллективных);</w:t>
      </w:r>
    </w:p>
    <w:p w:rsidR="00751C6C" w:rsidRDefault="00493981"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751C6C">
        <w:rPr>
          <w:rFonts w:ascii="Times New Roman" w:hAnsi="Times New Roman" w:cs="Times New Roman"/>
          <w:sz w:val="28"/>
          <w:szCs w:val="28"/>
        </w:rPr>
        <w:t xml:space="preserve"> оптимизация соотношений в оплате труда работников различных категорий с учетом сложности выполняемых работ, условий труда, достижения конечных результатов производства и конкурентоспособности продукции.</w:t>
      </w:r>
    </w:p>
    <w:p w:rsidR="00751C6C" w:rsidRDefault="00751C6C"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предприятиях организация оплаты труда затрагивает интересы как работников, так и работодателей. Обе стороны в решении вопросов заработной платы в условиях рынка должны иметь равные права. Действительной формой регулирования их социально-трудовых отношений становятся коллективные договоры между работодателем (администрацией предприятия) и профсоюзной организацией, представляющей интересы работников</w:t>
      </w:r>
      <w:r w:rsidR="00220DA1">
        <w:rPr>
          <w:rFonts w:ascii="Times New Roman" w:hAnsi="Times New Roman" w:cs="Times New Roman"/>
          <w:sz w:val="28"/>
          <w:szCs w:val="28"/>
        </w:rPr>
        <w:t xml:space="preserve"> </w:t>
      </w:r>
      <w:r>
        <w:rPr>
          <w:rFonts w:ascii="Times New Roman" w:hAnsi="Times New Roman" w:cs="Times New Roman"/>
          <w:sz w:val="28"/>
          <w:szCs w:val="28"/>
        </w:rPr>
        <w:t>[</w:t>
      </w:r>
      <w:r w:rsidR="00792F4C">
        <w:rPr>
          <w:rFonts w:ascii="Times New Roman" w:hAnsi="Times New Roman" w:cs="Times New Roman"/>
          <w:sz w:val="28"/>
          <w:szCs w:val="28"/>
        </w:rPr>
        <w:t>11</w:t>
      </w:r>
      <w:r>
        <w:rPr>
          <w:rFonts w:ascii="Times New Roman" w:hAnsi="Times New Roman" w:cs="Times New Roman"/>
          <w:sz w:val="28"/>
          <w:szCs w:val="28"/>
        </w:rPr>
        <w:t>]</w:t>
      </w:r>
      <w:r w:rsidR="00220DA1">
        <w:rPr>
          <w:rFonts w:ascii="Times New Roman" w:hAnsi="Times New Roman" w:cs="Times New Roman"/>
          <w:sz w:val="28"/>
          <w:szCs w:val="28"/>
        </w:rPr>
        <w:t>.</w:t>
      </w:r>
    </w:p>
    <w:p w:rsidR="00751C6C" w:rsidRDefault="00751C6C"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Организация оплаты труда на предприятиях предусматривает:</w:t>
      </w:r>
    </w:p>
    <w:p w:rsidR="00751C6C" w:rsidRDefault="007067B8"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751C6C">
        <w:rPr>
          <w:rFonts w:ascii="Times New Roman" w:hAnsi="Times New Roman" w:cs="Times New Roman"/>
          <w:sz w:val="28"/>
          <w:szCs w:val="28"/>
        </w:rPr>
        <w:t xml:space="preserve"> обеспечение необходимого роста заработной платы при снижении ее затрат на единицу продукции и опережающего ее роста сравнительно с ростом производительности труда;</w:t>
      </w:r>
    </w:p>
    <w:p w:rsidR="00751C6C" w:rsidRDefault="007067B8"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w:t>
      </w:r>
      <w:r w:rsidR="00751C6C">
        <w:rPr>
          <w:rFonts w:ascii="Times New Roman" w:hAnsi="Times New Roman" w:cs="Times New Roman"/>
          <w:sz w:val="28"/>
          <w:szCs w:val="28"/>
        </w:rPr>
        <w:t xml:space="preserve"> совершенствование нормирования труда;</w:t>
      </w:r>
    </w:p>
    <w:p w:rsidR="00751C6C" w:rsidRDefault="007067B8"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751C6C">
        <w:rPr>
          <w:rFonts w:ascii="Times New Roman" w:hAnsi="Times New Roman" w:cs="Times New Roman"/>
          <w:sz w:val="28"/>
          <w:szCs w:val="28"/>
        </w:rPr>
        <w:t xml:space="preserve"> регулирование социально-трудовых отношений, создание равных прав для работодателя и наемного работника;</w:t>
      </w:r>
    </w:p>
    <w:p w:rsidR="00751C6C" w:rsidRDefault="007067B8"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751C6C">
        <w:rPr>
          <w:rFonts w:ascii="Times New Roman" w:hAnsi="Times New Roman" w:cs="Times New Roman"/>
          <w:sz w:val="28"/>
          <w:szCs w:val="28"/>
        </w:rPr>
        <w:t xml:space="preserve"> выбор форм и систем оплаты труда, доплат и надбавок к заработной плате.</w:t>
      </w:r>
    </w:p>
    <w:p w:rsidR="00751C6C" w:rsidRDefault="00751C6C"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Вопрос о выборе форм и систем оплаты труда решается на предприятии исходя из организационно-технических условий производства и задач по выпуску продукции, вида производства, качества применяемых норм труда, организации труда и факторов, способствующих повышению качества продукции, экономии материальных ресурсов, эффективности использования оборудования и ряда других факторов, влияющих на снижение издержек производства</w:t>
      </w:r>
      <w:r w:rsidR="00A00F70">
        <w:rPr>
          <w:rFonts w:ascii="Times New Roman" w:hAnsi="Times New Roman" w:cs="Times New Roman"/>
          <w:sz w:val="28"/>
          <w:szCs w:val="28"/>
        </w:rPr>
        <w:t xml:space="preserve"> </w:t>
      </w:r>
      <w:r>
        <w:rPr>
          <w:rFonts w:ascii="Times New Roman" w:hAnsi="Times New Roman" w:cs="Times New Roman"/>
          <w:sz w:val="28"/>
          <w:szCs w:val="28"/>
        </w:rPr>
        <w:t>[7]</w:t>
      </w:r>
      <w:r w:rsidR="00A00F70">
        <w:rPr>
          <w:rFonts w:ascii="Times New Roman" w:hAnsi="Times New Roman" w:cs="Times New Roman"/>
          <w:sz w:val="28"/>
          <w:szCs w:val="28"/>
        </w:rPr>
        <w:t>.</w:t>
      </w:r>
    </w:p>
    <w:p w:rsidR="00751C6C" w:rsidRDefault="00751C6C"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Все системы организации заработной платы в зависимости от принятого показателя для определения затрат труда принято подразделять на две большие группы </w:t>
      </w:r>
      <w:r w:rsidR="00705B50">
        <w:rPr>
          <w:rFonts w:ascii="Times New Roman" w:hAnsi="Times New Roman" w:cs="Times New Roman"/>
          <w:sz w:val="28"/>
          <w:szCs w:val="28"/>
        </w:rPr>
        <w:t>⸺</w:t>
      </w:r>
      <w:r>
        <w:rPr>
          <w:rFonts w:ascii="Times New Roman" w:hAnsi="Times New Roman" w:cs="Times New Roman"/>
          <w:sz w:val="28"/>
          <w:szCs w:val="28"/>
        </w:rPr>
        <w:t xml:space="preserve"> формы заработной платы, представляющие собой классификационные группировки систем оплаты труда по признаку, характеризующему основной его результат, учитываемый при начислении заработной платы. Если в качестве основного измерителя используется количество изготовленной продукции (выполненной работы, оказанных услуг), то ее относят к сдельной форме оплаты труда, а при использовании в качестве измерителя количество отработанного времени </w:t>
      </w:r>
      <w:r w:rsidR="00705B50">
        <w:rPr>
          <w:rFonts w:ascii="Times New Roman" w:hAnsi="Times New Roman" w:cs="Times New Roman"/>
          <w:sz w:val="28"/>
          <w:szCs w:val="28"/>
        </w:rPr>
        <w:t>⸺</w:t>
      </w:r>
      <w:r>
        <w:rPr>
          <w:rFonts w:ascii="Times New Roman" w:hAnsi="Times New Roman" w:cs="Times New Roman"/>
          <w:sz w:val="28"/>
          <w:szCs w:val="28"/>
        </w:rPr>
        <w:t xml:space="preserve"> к повременной.</w:t>
      </w:r>
    </w:p>
    <w:p w:rsidR="00751C6C" w:rsidRDefault="00751C6C"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Сдельная и повременная формы отличаются различным подходом к определению основной нормы затрат труда. Так, при повременной оплате основной нормой затрат труда является единая, установленная законом, продолжительность рабочего времени с перечнем трудовых обязанностей работника, которые он должен выполнять в течение этого периода. При сдельной оплате в качестве основной нормы труда используется норма выработки (норма времени на единицу работы), рассчитываемая также исходя из установленной продолжительности рабочего времени</w:t>
      </w:r>
      <w:r w:rsidR="00A00F70">
        <w:rPr>
          <w:rFonts w:ascii="Times New Roman" w:hAnsi="Times New Roman" w:cs="Times New Roman"/>
          <w:sz w:val="28"/>
          <w:szCs w:val="28"/>
        </w:rPr>
        <w:t xml:space="preserve"> </w:t>
      </w:r>
      <w:r>
        <w:rPr>
          <w:rFonts w:ascii="Times New Roman" w:hAnsi="Times New Roman" w:cs="Times New Roman"/>
          <w:sz w:val="28"/>
          <w:szCs w:val="28"/>
        </w:rPr>
        <w:t>[1</w:t>
      </w:r>
      <w:r w:rsidR="00792F4C">
        <w:rPr>
          <w:rFonts w:ascii="Times New Roman" w:hAnsi="Times New Roman" w:cs="Times New Roman"/>
          <w:sz w:val="28"/>
          <w:szCs w:val="28"/>
        </w:rPr>
        <w:t>7</w:t>
      </w:r>
      <w:r>
        <w:rPr>
          <w:rFonts w:ascii="Times New Roman" w:hAnsi="Times New Roman" w:cs="Times New Roman"/>
          <w:sz w:val="28"/>
          <w:szCs w:val="28"/>
        </w:rPr>
        <w:t>]</w:t>
      </w:r>
      <w:r w:rsidR="00A00F70">
        <w:rPr>
          <w:rFonts w:ascii="Times New Roman" w:hAnsi="Times New Roman" w:cs="Times New Roman"/>
          <w:sz w:val="28"/>
          <w:szCs w:val="28"/>
        </w:rPr>
        <w:t>.</w:t>
      </w:r>
    </w:p>
    <w:p w:rsidR="00751C6C" w:rsidRDefault="00751C6C"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 точки зрения экономической сущности между сдельной и повременной формами оплаты труда нет принципиальных различий </w:t>
      </w:r>
      <w:r w:rsidR="00705B50">
        <w:rPr>
          <w:rFonts w:ascii="Times New Roman" w:hAnsi="Times New Roman" w:cs="Times New Roman"/>
          <w:sz w:val="28"/>
          <w:szCs w:val="28"/>
        </w:rPr>
        <w:t>⸺</w:t>
      </w:r>
      <w:r>
        <w:rPr>
          <w:rFonts w:ascii="Times New Roman" w:hAnsi="Times New Roman" w:cs="Times New Roman"/>
          <w:sz w:val="28"/>
          <w:szCs w:val="28"/>
        </w:rPr>
        <w:t xml:space="preserve"> обе базируются на </w:t>
      </w:r>
      <w:r>
        <w:rPr>
          <w:rFonts w:ascii="Times New Roman" w:hAnsi="Times New Roman" w:cs="Times New Roman"/>
          <w:sz w:val="28"/>
          <w:szCs w:val="28"/>
        </w:rPr>
        <w:lastRenderedPageBreak/>
        <w:t>определенной рынком труда цене рабочей силы (трудовой услуги, ресурса) и установленной продолжительности рабочего времени. В обеих из них учитывают результаты труда и необходимое для него рабочее время. Различие в том, что при повременной оплате результат выступает в скрытой форме, например, в форме должностных инструкций и положений, а рабочее время - открытой. При сдельной же оплате результат труда выступает непосредственно, а рабочее время, требуемое для его достижения и неотделимое от него, - опосредованно</w:t>
      </w:r>
      <w:r w:rsidR="00A00F70">
        <w:rPr>
          <w:rFonts w:ascii="Times New Roman" w:hAnsi="Times New Roman" w:cs="Times New Roman"/>
          <w:sz w:val="28"/>
          <w:szCs w:val="28"/>
        </w:rPr>
        <w:t xml:space="preserve"> </w:t>
      </w:r>
      <w:r>
        <w:rPr>
          <w:rFonts w:ascii="Times New Roman" w:hAnsi="Times New Roman" w:cs="Times New Roman"/>
          <w:sz w:val="28"/>
          <w:szCs w:val="28"/>
        </w:rPr>
        <w:t>[1</w:t>
      </w:r>
      <w:r w:rsidR="00792F4C">
        <w:rPr>
          <w:rFonts w:ascii="Times New Roman" w:hAnsi="Times New Roman" w:cs="Times New Roman"/>
          <w:sz w:val="28"/>
          <w:szCs w:val="28"/>
        </w:rPr>
        <w:t>8</w:t>
      </w:r>
      <w:r>
        <w:rPr>
          <w:rFonts w:ascii="Times New Roman" w:hAnsi="Times New Roman" w:cs="Times New Roman"/>
          <w:sz w:val="28"/>
          <w:szCs w:val="28"/>
        </w:rPr>
        <w:t>]</w:t>
      </w:r>
      <w:r w:rsidR="00A00F70">
        <w:rPr>
          <w:rFonts w:ascii="Times New Roman" w:hAnsi="Times New Roman" w:cs="Times New Roman"/>
          <w:sz w:val="28"/>
          <w:szCs w:val="28"/>
        </w:rPr>
        <w:t>.</w:t>
      </w:r>
    </w:p>
    <w:p w:rsidR="00751C6C" w:rsidRDefault="00751C6C"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Каждая из форм оплаты труда имеет ряд систем заработной платы, отличающихся способом увязки цены рабочей силы (ставок заработной платы) с результатом труда работников, позволяющим начислить каждому из них заработную плату в соответствии с фактическими затратами труда.</w:t>
      </w:r>
    </w:p>
    <w:p w:rsidR="00751C6C" w:rsidRDefault="00751C6C"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Рыночная цена единицы труда </w:t>
      </w:r>
      <w:r w:rsidR="00A00F70">
        <w:rPr>
          <w:rFonts w:ascii="Times New Roman" w:hAnsi="Times New Roman" w:cs="Times New Roman"/>
          <w:sz w:val="28"/>
          <w:szCs w:val="28"/>
        </w:rPr>
        <w:t>⸺</w:t>
      </w:r>
      <w:r>
        <w:rPr>
          <w:rFonts w:ascii="Times New Roman" w:hAnsi="Times New Roman" w:cs="Times New Roman"/>
          <w:sz w:val="28"/>
          <w:szCs w:val="28"/>
        </w:rPr>
        <w:t xml:space="preserve"> это ставка заработной платы (основной ее элемент), обусловленная в договоре (контракте, соглашении) и определяющая уровень оплаты труда, имеющего конкретные профессионально-квалификационные и иные характеристики в единицу времени. На практике выбор формы оплаты труда предопределяется наличием основного показателя для учета результатов труда. Право выбора предоставлено работодателю по согласованию с профсоюзной организацией или представителями работающих.</w:t>
      </w:r>
    </w:p>
    <w:p w:rsidR="00751C6C" w:rsidRDefault="00751C6C"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настоящее время на предприятиях применяются, как правило, традиционные системы оплаты труда: простая повременная и сдельная, косвенная сдельная, сдельно-премиальная и повременно-премиальная, которые, к сожалению, не в полной мере учитывают многообразие факторов влияющих на трудовой и производственный процессы и задачи производства по выпуску продукции</w:t>
      </w:r>
      <w:r w:rsidR="007067B8">
        <w:rPr>
          <w:rFonts w:ascii="Times New Roman" w:hAnsi="Times New Roman" w:cs="Times New Roman"/>
          <w:sz w:val="28"/>
          <w:szCs w:val="28"/>
        </w:rPr>
        <w:t>:</w:t>
      </w:r>
      <w:r>
        <w:rPr>
          <w:rFonts w:ascii="Times New Roman" w:hAnsi="Times New Roman" w:cs="Times New Roman"/>
          <w:sz w:val="28"/>
          <w:szCs w:val="28"/>
        </w:rPr>
        <w:t xml:space="preserve"> [1</w:t>
      </w:r>
      <w:r w:rsidR="00792F4C">
        <w:rPr>
          <w:rFonts w:ascii="Times New Roman" w:hAnsi="Times New Roman" w:cs="Times New Roman"/>
          <w:sz w:val="28"/>
          <w:szCs w:val="28"/>
        </w:rPr>
        <w:t>9</w:t>
      </w:r>
      <w:r>
        <w:rPr>
          <w:rFonts w:ascii="Times New Roman" w:hAnsi="Times New Roman" w:cs="Times New Roman"/>
          <w:sz w:val="28"/>
          <w:szCs w:val="28"/>
        </w:rPr>
        <w:t>]</w:t>
      </w:r>
    </w:p>
    <w:p w:rsidR="00751C6C" w:rsidRDefault="007067B8"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8F5AEC">
        <w:rPr>
          <w:rFonts w:ascii="Times New Roman" w:hAnsi="Times New Roman" w:cs="Times New Roman"/>
          <w:sz w:val="28"/>
          <w:szCs w:val="28"/>
        </w:rPr>
        <w:t xml:space="preserve"> </w:t>
      </w:r>
      <w:r w:rsidR="00751C6C">
        <w:rPr>
          <w:rFonts w:ascii="Times New Roman" w:hAnsi="Times New Roman" w:cs="Times New Roman"/>
          <w:sz w:val="28"/>
          <w:szCs w:val="28"/>
        </w:rPr>
        <w:t>простую повременную, осуществляемую по тарифным ставкам присвоенного разряда (установленным окладам) за фактически отработанное время независимо от количества и качества выполненных работ;</w:t>
      </w:r>
    </w:p>
    <w:p w:rsidR="00751C6C" w:rsidRDefault="007067B8" w:rsidP="000B50E3">
      <w:pPr>
        <w:widowControl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8F5AEC">
        <w:rPr>
          <w:rFonts w:ascii="Times New Roman" w:hAnsi="Times New Roman" w:cs="Times New Roman"/>
          <w:sz w:val="28"/>
          <w:szCs w:val="28"/>
        </w:rPr>
        <w:t xml:space="preserve"> </w:t>
      </w:r>
      <w:r w:rsidR="00751C6C">
        <w:rPr>
          <w:rFonts w:ascii="Times New Roman" w:hAnsi="Times New Roman" w:cs="Times New Roman"/>
          <w:sz w:val="28"/>
          <w:szCs w:val="28"/>
        </w:rPr>
        <w:t>повременно-премиальную, когда кроме тарифной заработной платы начисляется еще и премия за достижение установленных показателей (количественных, качественных)</w:t>
      </w:r>
    </w:p>
    <w:p w:rsidR="00751C6C" w:rsidRPr="008F5AEC" w:rsidRDefault="00751C6C" w:rsidP="000B50E3">
      <w:pPr>
        <w:widowControl w:val="0"/>
        <w:spacing w:before="360"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Такие системы рекомендуется применять в производствах, где затруднено нормирование труда и отсутствуют нормы выработки (времени), повышены требования к качеству выпускаемой продукции (выполняемых работ), а ее количество не зависит от усилий рабочего. Например, на предприятиях машиностроительного, лесного комплекса повременные системы часто применяются на подготовительно-вспомогательных и других работах</w:t>
      </w:r>
      <w:r w:rsidR="00C653D0">
        <w:rPr>
          <w:rFonts w:ascii="Times New Roman" w:hAnsi="Times New Roman" w:cs="Times New Roman"/>
          <w:sz w:val="28"/>
          <w:szCs w:val="28"/>
        </w:rPr>
        <w:t xml:space="preserve"> </w:t>
      </w:r>
      <w:r>
        <w:rPr>
          <w:rFonts w:ascii="Times New Roman" w:hAnsi="Times New Roman" w:cs="Times New Roman"/>
          <w:sz w:val="28"/>
          <w:szCs w:val="28"/>
        </w:rPr>
        <w:t>[</w:t>
      </w:r>
      <w:r w:rsidR="00792F4C">
        <w:rPr>
          <w:rFonts w:ascii="Times New Roman" w:hAnsi="Times New Roman" w:cs="Times New Roman"/>
          <w:sz w:val="28"/>
          <w:szCs w:val="28"/>
        </w:rPr>
        <w:t>20</w:t>
      </w:r>
      <w:r>
        <w:rPr>
          <w:rFonts w:ascii="Times New Roman" w:hAnsi="Times New Roman" w:cs="Times New Roman"/>
          <w:sz w:val="28"/>
          <w:szCs w:val="28"/>
        </w:rPr>
        <w:t>]</w:t>
      </w:r>
      <w:r w:rsidR="00A00F70">
        <w:rPr>
          <w:rFonts w:ascii="Times New Roman" w:hAnsi="Times New Roman" w:cs="Times New Roman"/>
          <w:sz w:val="28"/>
          <w:szCs w:val="28"/>
        </w:rPr>
        <w:t>.</w:t>
      </w:r>
    </w:p>
    <w:p w:rsidR="00A00F70" w:rsidRDefault="00751C6C" w:rsidP="000B50E3">
      <w:pPr>
        <w:widowControl w:val="0"/>
        <w:spacing w:before="360" w:after="0" w:line="360" w:lineRule="auto"/>
        <w:ind w:firstLine="709"/>
        <w:rPr>
          <w:rFonts w:asciiTheme="majorHAnsi" w:hAnsiTheme="majorHAnsi" w:cs="Times New Roman"/>
          <w:sz w:val="28"/>
          <w:szCs w:val="28"/>
        </w:rPr>
      </w:pPr>
      <w:r w:rsidRPr="008F5AEC">
        <w:rPr>
          <w:rFonts w:asciiTheme="majorHAnsi" w:hAnsiTheme="majorHAnsi" w:cs="Times New Roman"/>
          <w:sz w:val="28"/>
          <w:szCs w:val="28"/>
        </w:rPr>
        <w:t xml:space="preserve">1.2 Задачи и методические основы организации бухгалтерского </w:t>
      </w:r>
      <w:r w:rsidR="00A00F70">
        <w:rPr>
          <w:rFonts w:asciiTheme="majorHAnsi" w:hAnsiTheme="majorHAnsi" w:cs="Times New Roman"/>
          <w:sz w:val="28"/>
          <w:szCs w:val="28"/>
        </w:rPr>
        <w:t xml:space="preserve"> </w:t>
      </w:r>
    </w:p>
    <w:p w:rsidR="00751C6C" w:rsidRPr="008F5AEC" w:rsidRDefault="00F52E4A" w:rsidP="000B50E3">
      <w:pPr>
        <w:widowControl w:val="0"/>
        <w:spacing w:after="360" w:line="360" w:lineRule="auto"/>
        <w:ind w:firstLine="709"/>
        <w:rPr>
          <w:rFonts w:asciiTheme="majorHAnsi" w:hAnsiTheme="majorHAnsi" w:cs="Times New Roman"/>
          <w:sz w:val="28"/>
          <w:szCs w:val="28"/>
        </w:rPr>
      </w:pPr>
      <w:r>
        <w:rPr>
          <w:rFonts w:asciiTheme="majorHAnsi" w:hAnsiTheme="majorHAnsi" w:cs="Times New Roman"/>
          <w:sz w:val="28"/>
          <w:szCs w:val="28"/>
        </w:rPr>
        <w:t xml:space="preserve">       </w:t>
      </w:r>
      <w:r w:rsidR="00751C6C" w:rsidRPr="008F5AEC">
        <w:rPr>
          <w:rFonts w:asciiTheme="majorHAnsi" w:hAnsiTheme="majorHAnsi" w:cs="Times New Roman"/>
          <w:sz w:val="28"/>
          <w:szCs w:val="28"/>
        </w:rPr>
        <w:t>учёта</w:t>
      </w:r>
      <w:r w:rsidR="00A00F70">
        <w:rPr>
          <w:rFonts w:asciiTheme="majorHAnsi" w:hAnsiTheme="majorHAnsi" w:cs="Times New Roman"/>
          <w:sz w:val="28"/>
          <w:szCs w:val="28"/>
        </w:rPr>
        <w:t xml:space="preserve"> </w:t>
      </w:r>
      <w:r w:rsidR="00751C6C" w:rsidRPr="008F5AEC">
        <w:rPr>
          <w:rFonts w:asciiTheme="majorHAnsi" w:hAnsiTheme="majorHAnsi" w:cs="Times New Roman"/>
          <w:sz w:val="28"/>
          <w:szCs w:val="28"/>
        </w:rPr>
        <w:t>расчетов по оплате труда</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Учетом труда и заработной платы на предприятиях занимается отдел бухгалтерии по расчету с персоналом, на малых предприятиях этим вопросом может заниматься один бухгалтер. Но, в любом случае все они опираются на законодательную основу и правила ведения учета труда и заработной платы.</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Основанием для начисления заработной платы являются первичные документы, которые должны быть представлены в бухгалтерию.</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Это приказ о приеме на работу по условиям договора, в котором указывается должность, форма оплаты, условия премирования, особые условия.</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 xml:space="preserve">Договор подряда или поручения. Документы, поступающие из производства </w:t>
      </w:r>
      <w:r w:rsidR="00D40109">
        <w:rPr>
          <w:sz w:val="28"/>
          <w:szCs w:val="28"/>
          <w:shd w:val="clear" w:color="auto" w:fill="FFFFFF"/>
        </w:rPr>
        <w:t>⸺</w:t>
      </w:r>
      <w:r>
        <w:rPr>
          <w:sz w:val="28"/>
          <w:szCs w:val="28"/>
          <w:shd w:val="clear" w:color="auto" w:fill="FFFFFF"/>
        </w:rPr>
        <w:t xml:space="preserve"> табель учета рабочего времени, карточки учета выработки, наряды на работу, акты-приемки по договорам подряда, заявление и приказ на отпуск, карты санаторно-курортного лечения, заявления на льготы по подоходному налогу. Утвержденные руководством предприятия документы по системам и формам оплаты труда на этом предприятия по Учетной политике, положения о премировании. Документы, поступившие от сторонних организаций </w:t>
      </w:r>
      <w:r w:rsidR="00705B50">
        <w:rPr>
          <w:sz w:val="28"/>
          <w:szCs w:val="28"/>
        </w:rPr>
        <w:t>⸺</w:t>
      </w:r>
      <w:r>
        <w:rPr>
          <w:sz w:val="28"/>
          <w:szCs w:val="28"/>
          <w:shd w:val="clear" w:color="auto" w:fill="FFFFFF"/>
        </w:rPr>
        <w:t xml:space="preserve"> исполнительные листы, кредитные обязательства. Требования уплаты страховых взносов, решения органов опеки.</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В обязанности отдела бухгалтерии по учету труда входят следующие обязанности:</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 xml:space="preserve">— своевременно начислять по поступившим первичным документам </w:t>
      </w:r>
      <w:r>
        <w:rPr>
          <w:sz w:val="28"/>
          <w:szCs w:val="28"/>
          <w:shd w:val="clear" w:color="auto" w:fill="FFFFFF"/>
        </w:rPr>
        <w:lastRenderedPageBreak/>
        <w:t>заработную плату, премии, дотации, пособия по социальному страхованию, отпускных;</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 производить расчет удержаний;</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 начислять и перечислять в бюджет налоги, средства взносов во внебюджетные фонды;</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 получать денежные средства на оплату из банка и их выдачу (при условии отсутствия кассира);</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 подготавливать отчетные документы по труду и заработной плате;</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 вести учет труда и заработной платы</w:t>
      </w:r>
      <w:r w:rsidR="00A00F70">
        <w:rPr>
          <w:sz w:val="28"/>
          <w:szCs w:val="28"/>
          <w:shd w:val="clear" w:color="auto" w:fill="FFFFFF"/>
        </w:rPr>
        <w:t xml:space="preserve"> </w:t>
      </w:r>
      <w:r>
        <w:rPr>
          <w:sz w:val="28"/>
          <w:szCs w:val="28"/>
          <w:shd w:val="clear" w:color="auto" w:fill="FFFFFF"/>
        </w:rPr>
        <w:t>[1</w:t>
      </w:r>
      <w:r w:rsidR="00792F4C">
        <w:rPr>
          <w:sz w:val="28"/>
          <w:szCs w:val="28"/>
          <w:shd w:val="clear" w:color="auto" w:fill="FFFFFF"/>
        </w:rPr>
        <w:t>5</w:t>
      </w:r>
      <w:r>
        <w:rPr>
          <w:sz w:val="28"/>
          <w:szCs w:val="28"/>
          <w:shd w:val="clear" w:color="auto" w:fill="FFFFFF"/>
        </w:rPr>
        <w:t>]</w:t>
      </w:r>
      <w:r w:rsidR="00A00F70">
        <w:rPr>
          <w:sz w:val="28"/>
          <w:szCs w:val="28"/>
          <w:shd w:val="clear" w:color="auto" w:fill="FFFFFF"/>
        </w:rPr>
        <w:t>.</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При приеме на работу каждому сотруднику присваивается табельный номер, открывается личный лицевой счет форма №Т-54, заводится налоговая карточка учета совокупного дохода физического лица.</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На основе первичных документов, подтверждающих выполнение работы, бухгалтер приступает к начислению заработной платы и других выплат работнику.</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В лицевой карточке ф. №Т-54 отражаются все начисления и доходы, затем эти данные переносят в платежную ведомость ф. №Т-53 или в расчетно-платежную ведомость ф. №Т-49.</w:t>
      </w:r>
      <w:r w:rsidR="00A00F70">
        <w:rPr>
          <w:sz w:val="28"/>
          <w:szCs w:val="28"/>
          <w:shd w:val="clear" w:color="auto" w:fill="FFFFFF"/>
        </w:rPr>
        <w:t xml:space="preserve"> </w:t>
      </w:r>
      <w:r>
        <w:rPr>
          <w:sz w:val="28"/>
          <w:szCs w:val="28"/>
          <w:shd w:val="clear" w:color="auto" w:fill="FFFFFF"/>
        </w:rPr>
        <w:t>Результаты расчетов переносятся в налоговую карточку работника. Это так называемый текущий первичный учет совокупного дохода работника и удержаний налогов с него.</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По окончанию года лицевые счета и налоговые карточки сдаются в архив.</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При проведении работы по начислению заработной платы бухгалтер должен определить источник, и отнести затраты по оплате труда на соответствующий счет.</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При начислении средств на оплату из фондов предприятия (фонд потребления), производят выплаты в виде премий, материальной помощи. Затраты по этим начислениям отражаются в дебете счет</w:t>
      </w:r>
      <w:r w:rsidR="00601257">
        <w:rPr>
          <w:sz w:val="28"/>
          <w:szCs w:val="28"/>
          <w:shd w:val="clear" w:color="auto" w:fill="FFFFFF"/>
        </w:rPr>
        <w:t>а</w:t>
      </w:r>
      <w:r>
        <w:rPr>
          <w:sz w:val="28"/>
          <w:szCs w:val="28"/>
          <w:shd w:val="clear" w:color="auto" w:fill="FFFFFF"/>
        </w:rPr>
        <w:t xml:space="preserve"> 96</w:t>
      </w:r>
      <w:r w:rsidR="00601257">
        <w:rPr>
          <w:sz w:val="28"/>
          <w:szCs w:val="28"/>
          <w:shd w:val="clear" w:color="auto" w:fill="FFFFFF"/>
        </w:rPr>
        <w:t xml:space="preserve"> «Резервы предстоящих расходов».</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 xml:space="preserve">При формировании Учетной политикой счета 96 «Резервы предстоящих расходов» производятся выплаты очередных отпусков, тогда в дебете этого счета </w:t>
      </w:r>
      <w:r>
        <w:rPr>
          <w:sz w:val="28"/>
          <w:szCs w:val="28"/>
          <w:shd w:val="clear" w:color="auto" w:fill="FFFFFF"/>
        </w:rPr>
        <w:lastRenderedPageBreak/>
        <w:t>списываются суммы начисленных отпускных.</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 xml:space="preserve">Начисление и выплата пособий по временной нетрудоспособности, по беременности и родам, пособий на погребение производится из средств Фонда социального страхования. Обычно предприятию предоставляется право использовать на собственные нужды до 75% начисленных для этих целей взносов. Остаток суммы в течение месяца подлежит возврату в фонд вместе с остальными 25%. Суммы, использованные на выплаты пособий, списываются дебетовыми проводками со счета 69-1 </w:t>
      </w:r>
      <w:r w:rsidR="00601257">
        <w:rPr>
          <w:sz w:val="28"/>
          <w:szCs w:val="28"/>
          <w:shd w:val="clear" w:color="auto" w:fill="FFFFFF"/>
        </w:rPr>
        <w:t>«</w:t>
      </w:r>
      <w:r w:rsidR="002F2D2F">
        <w:rPr>
          <w:sz w:val="28"/>
          <w:szCs w:val="28"/>
          <w:shd w:val="clear" w:color="auto" w:fill="FFFFFF"/>
        </w:rPr>
        <w:t xml:space="preserve">Расчеты по </w:t>
      </w:r>
      <w:r>
        <w:rPr>
          <w:sz w:val="28"/>
          <w:szCs w:val="28"/>
          <w:shd w:val="clear" w:color="auto" w:fill="FFFFFF"/>
        </w:rPr>
        <w:t>социально</w:t>
      </w:r>
      <w:r w:rsidR="002F2D2F">
        <w:rPr>
          <w:sz w:val="28"/>
          <w:szCs w:val="28"/>
          <w:shd w:val="clear" w:color="auto" w:fill="FFFFFF"/>
        </w:rPr>
        <w:t>му</w:t>
      </w:r>
      <w:r>
        <w:rPr>
          <w:sz w:val="28"/>
          <w:szCs w:val="28"/>
          <w:shd w:val="clear" w:color="auto" w:fill="FFFFFF"/>
        </w:rPr>
        <w:t xml:space="preserve"> страховани</w:t>
      </w:r>
      <w:r w:rsidR="002F2D2F">
        <w:rPr>
          <w:sz w:val="28"/>
          <w:szCs w:val="28"/>
          <w:shd w:val="clear" w:color="auto" w:fill="FFFFFF"/>
        </w:rPr>
        <w:t>ю</w:t>
      </w:r>
      <w:r w:rsidR="00601257">
        <w:rPr>
          <w:sz w:val="28"/>
          <w:szCs w:val="28"/>
          <w:shd w:val="clear" w:color="auto" w:fill="FFFFFF"/>
        </w:rPr>
        <w:t xml:space="preserve">» </w:t>
      </w:r>
      <w:r>
        <w:rPr>
          <w:sz w:val="28"/>
          <w:szCs w:val="28"/>
          <w:shd w:val="clear" w:color="auto" w:fill="FFFFFF"/>
        </w:rPr>
        <w:t>[1</w:t>
      </w:r>
      <w:r w:rsidR="00792F4C">
        <w:rPr>
          <w:sz w:val="28"/>
          <w:szCs w:val="28"/>
          <w:shd w:val="clear" w:color="auto" w:fill="FFFFFF"/>
        </w:rPr>
        <w:t>6</w:t>
      </w:r>
      <w:r>
        <w:rPr>
          <w:sz w:val="28"/>
          <w:szCs w:val="28"/>
          <w:shd w:val="clear" w:color="auto" w:fill="FFFFFF"/>
        </w:rPr>
        <w:t>]</w:t>
      </w:r>
      <w:r w:rsidR="00601257">
        <w:rPr>
          <w:sz w:val="28"/>
          <w:szCs w:val="28"/>
          <w:shd w:val="clear" w:color="auto" w:fill="FFFFFF"/>
        </w:rPr>
        <w:t>.</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Учет заработной платы ведется на пассивном счете 70 «Расчеты с персоналом по оплате труда». В кредит этого счета относятся все начисления с отнесением сумм затрат на соответствующие источники. В дебете счета отражаются все виды удержаний и выданная заработная плата.</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 xml:space="preserve">При организации учета заработной платы используют соответствующие сводные регистры двух типов </w:t>
      </w:r>
      <w:r w:rsidR="00705B50">
        <w:rPr>
          <w:sz w:val="28"/>
          <w:szCs w:val="28"/>
        </w:rPr>
        <w:t>⸺</w:t>
      </w:r>
      <w:r>
        <w:rPr>
          <w:sz w:val="28"/>
          <w:szCs w:val="28"/>
          <w:shd w:val="clear" w:color="auto" w:fill="FFFFFF"/>
        </w:rPr>
        <w:t xml:space="preserve"> хронологические (журналы регистрации операций), систематические (ведомости, журналы-ордера).</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Важным в организации учета труда и заработной платы является наличие правильно поставленного аналитического учета по каждому работнику. Документы такого порядка подлежат правильной архивной обработке и сдачи в архив на постоянное хранение в соответствии с требованиями.</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К регистрам аналитического учета относятся - лицевые счета, лицевые карточки, налоговые карточки, расчетные и расчетно-платежные ведомости.</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Регистры синтетического учета</w:t>
      </w:r>
      <w:r w:rsidR="00705B50">
        <w:rPr>
          <w:sz w:val="28"/>
          <w:szCs w:val="28"/>
          <w:shd w:val="clear" w:color="auto" w:fill="FFFFFF"/>
        </w:rPr>
        <w:t xml:space="preserve"> </w:t>
      </w:r>
      <w:r w:rsidR="00705B50">
        <w:rPr>
          <w:sz w:val="28"/>
          <w:szCs w:val="28"/>
        </w:rPr>
        <w:t xml:space="preserve">⸺ </w:t>
      </w:r>
      <w:r>
        <w:rPr>
          <w:sz w:val="28"/>
          <w:szCs w:val="28"/>
          <w:shd w:val="clear" w:color="auto" w:fill="FFFFFF"/>
        </w:rPr>
        <w:t>это оборотные ведомости, журналы-ордера, Главная книга и т.д.</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Многие предприятия организовали компьютерный учет труда и заработной платы, что облегчает этот трудоемкий процесс.</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Аналитический и синтетический учет взаимосвязаны, что позволяет бухгалтеру проводить сверки, анализ расчетов и подведение итогов расчетов по каждому работнику и в целом по предприятию.</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 xml:space="preserve">Следующим этапом работы бухгалтерской службы по учету заработной платы является начисление взносов в государственные внебюджетные фонды </w:t>
      </w:r>
      <w:r>
        <w:rPr>
          <w:sz w:val="28"/>
          <w:szCs w:val="28"/>
          <w:shd w:val="clear" w:color="auto" w:fill="FFFFFF"/>
        </w:rPr>
        <w:lastRenderedPageBreak/>
        <w:t>социального страхования.</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Создание этих фондов направлено для реализации конституционных прав граждан на социальное обеспечение по возрасту, по болезни, по инвалидности, потери кормильца, обеспечение в случае болезни, охрану здоровья и получение бесплатной медицинской помощи.</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К государственным внебюджетным фондам РФ относятся:</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 Фонд социального страхования РФ</w:t>
      </w:r>
      <w:r w:rsidR="00F52E4A">
        <w:rPr>
          <w:sz w:val="28"/>
          <w:szCs w:val="28"/>
          <w:shd w:val="clear" w:color="auto" w:fill="FFFFFF"/>
        </w:rPr>
        <w:t>;</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 Пенсионный фонд РФ</w:t>
      </w:r>
      <w:r w:rsidR="00F52E4A">
        <w:rPr>
          <w:sz w:val="28"/>
          <w:szCs w:val="28"/>
          <w:shd w:val="clear" w:color="auto" w:fill="FFFFFF"/>
        </w:rPr>
        <w:t>;</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 Федеральный фонд обязательного медицинского страхования,</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Доходы внебюджетных фондов формируются за счет обязательных платежей по единому социальному налогу предприятиями всех форм собственности.</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shd w:val="clear" w:color="auto" w:fill="FFFFFF"/>
        </w:rPr>
        <w:t>Платежи по единому социальному налогу начисляются на фонд оплаты труда</w:t>
      </w:r>
      <w:r w:rsidR="00F52E4A">
        <w:rPr>
          <w:sz w:val="28"/>
          <w:szCs w:val="28"/>
          <w:shd w:val="clear" w:color="auto" w:fill="FFFFFF"/>
        </w:rPr>
        <w:t xml:space="preserve"> </w:t>
      </w:r>
      <w:r>
        <w:rPr>
          <w:sz w:val="28"/>
          <w:szCs w:val="28"/>
          <w:shd w:val="clear" w:color="auto" w:fill="FFFFFF"/>
        </w:rPr>
        <w:t>[9]</w:t>
      </w:r>
      <w:r w:rsidR="00F52E4A">
        <w:rPr>
          <w:sz w:val="28"/>
          <w:szCs w:val="28"/>
          <w:shd w:val="clear" w:color="auto" w:fill="FFFFFF"/>
        </w:rPr>
        <w:t>.</w:t>
      </w:r>
    </w:p>
    <w:p w:rsidR="00751C6C" w:rsidRDefault="00751C6C" w:rsidP="000B50E3">
      <w:pPr>
        <w:widowControl w:val="0"/>
        <w:spacing w:after="0" w:line="360" w:lineRule="auto"/>
        <w:ind w:firstLine="709"/>
        <w:jc w:val="both"/>
        <w:rPr>
          <w:rFonts w:ascii="Times New Roman" w:hAnsi="Times New Roman" w:cs="Times New Roman"/>
          <w:b/>
          <w:sz w:val="28"/>
          <w:szCs w:val="28"/>
        </w:rPr>
      </w:pPr>
      <w:bookmarkStart w:id="6" w:name="651"/>
      <w:bookmarkEnd w:id="6"/>
    </w:p>
    <w:p w:rsidR="00751C6C" w:rsidRDefault="00751C6C" w:rsidP="000B50E3">
      <w:pPr>
        <w:widowControl w:val="0"/>
        <w:spacing w:after="0" w:line="360" w:lineRule="auto"/>
        <w:ind w:firstLine="709"/>
        <w:jc w:val="both"/>
        <w:rPr>
          <w:rFonts w:ascii="Times New Roman" w:hAnsi="Times New Roman" w:cs="Times New Roman"/>
          <w:b/>
          <w:sz w:val="28"/>
          <w:szCs w:val="28"/>
        </w:rPr>
      </w:pPr>
    </w:p>
    <w:p w:rsidR="00751C6C" w:rsidRDefault="00751C6C" w:rsidP="000B50E3">
      <w:pPr>
        <w:widowControl w:val="0"/>
        <w:spacing w:after="0" w:line="360" w:lineRule="auto"/>
        <w:ind w:firstLine="709"/>
        <w:jc w:val="both"/>
        <w:rPr>
          <w:rFonts w:ascii="Times New Roman" w:hAnsi="Times New Roman" w:cs="Times New Roman"/>
          <w:b/>
          <w:sz w:val="28"/>
          <w:szCs w:val="28"/>
        </w:rPr>
      </w:pPr>
    </w:p>
    <w:p w:rsidR="00751C6C" w:rsidRDefault="00751C6C" w:rsidP="000B50E3">
      <w:pPr>
        <w:widowControl w:val="0"/>
        <w:spacing w:after="0" w:line="360" w:lineRule="auto"/>
        <w:ind w:firstLine="709"/>
        <w:jc w:val="both"/>
        <w:rPr>
          <w:rFonts w:ascii="Times New Roman" w:hAnsi="Times New Roman" w:cs="Times New Roman"/>
          <w:b/>
          <w:sz w:val="28"/>
          <w:szCs w:val="28"/>
        </w:rPr>
      </w:pPr>
    </w:p>
    <w:p w:rsidR="008F5AEC" w:rsidRDefault="008F5AEC" w:rsidP="000B50E3">
      <w:pPr>
        <w:widowControl w:val="0"/>
        <w:spacing w:after="0" w:line="360" w:lineRule="auto"/>
        <w:ind w:firstLine="709"/>
        <w:jc w:val="both"/>
        <w:rPr>
          <w:rFonts w:ascii="Times New Roman" w:hAnsi="Times New Roman" w:cs="Times New Roman"/>
          <w:b/>
          <w:sz w:val="28"/>
          <w:szCs w:val="28"/>
        </w:rPr>
      </w:pPr>
    </w:p>
    <w:p w:rsidR="00E1242B" w:rsidRDefault="00E1242B" w:rsidP="000B50E3">
      <w:pPr>
        <w:widowControl w:val="0"/>
        <w:spacing w:after="0" w:line="360" w:lineRule="auto"/>
        <w:ind w:firstLine="709"/>
        <w:jc w:val="both"/>
        <w:rPr>
          <w:rFonts w:ascii="Times New Roman" w:hAnsi="Times New Roman" w:cs="Times New Roman"/>
          <w:b/>
          <w:sz w:val="28"/>
          <w:szCs w:val="28"/>
        </w:rPr>
      </w:pPr>
    </w:p>
    <w:p w:rsidR="00F52E4A" w:rsidRDefault="00F52E4A" w:rsidP="000B50E3">
      <w:pPr>
        <w:widowControl w:val="0"/>
        <w:spacing w:after="0" w:line="360" w:lineRule="auto"/>
        <w:ind w:firstLine="709"/>
        <w:jc w:val="both"/>
        <w:rPr>
          <w:rFonts w:asciiTheme="majorHAnsi" w:hAnsiTheme="majorHAnsi" w:cs="Times New Roman"/>
          <w:sz w:val="32"/>
          <w:szCs w:val="28"/>
        </w:rPr>
      </w:pPr>
    </w:p>
    <w:p w:rsidR="00F52E4A" w:rsidRDefault="00F52E4A" w:rsidP="000B50E3">
      <w:pPr>
        <w:widowControl w:val="0"/>
        <w:spacing w:after="0" w:line="360" w:lineRule="auto"/>
        <w:ind w:firstLine="709"/>
        <w:jc w:val="both"/>
        <w:rPr>
          <w:rFonts w:asciiTheme="majorHAnsi" w:hAnsiTheme="majorHAnsi" w:cs="Times New Roman"/>
          <w:sz w:val="32"/>
          <w:szCs w:val="28"/>
        </w:rPr>
      </w:pPr>
    </w:p>
    <w:p w:rsidR="00F52E4A" w:rsidRDefault="00F52E4A" w:rsidP="000B50E3">
      <w:pPr>
        <w:widowControl w:val="0"/>
        <w:spacing w:after="0" w:line="360" w:lineRule="auto"/>
        <w:ind w:firstLine="709"/>
        <w:jc w:val="both"/>
        <w:rPr>
          <w:rFonts w:asciiTheme="majorHAnsi" w:hAnsiTheme="majorHAnsi" w:cs="Times New Roman"/>
          <w:sz w:val="32"/>
          <w:szCs w:val="28"/>
        </w:rPr>
      </w:pPr>
    </w:p>
    <w:p w:rsidR="00F52E4A" w:rsidRDefault="00F52E4A" w:rsidP="000B50E3">
      <w:pPr>
        <w:widowControl w:val="0"/>
        <w:spacing w:after="0" w:line="360" w:lineRule="auto"/>
        <w:ind w:firstLine="709"/>
        <w:jc w:val="both"/>
        <w:rPr>
          <w:rFonts w:asciiTheme="majorHAnsi" w:hAnsiTheme="majorHAnsi" w:cs="Times New Roman"/>
          <w:sz w:val="32"/>
          <w:szCs w:val="28"/>
        </w:rPr>
      </w:pPr>
    </w:p>
    <w:p w:rsidR="00F52E4A" w:rsidRDefault="00F52E4A" w:rsidP="000B50E3">
      <w:pPr>
        <w:widowControl w:val="0"/>
        <w:spacing w:after="0" w:line="360" w:lineRule="auto"/>
        <w:ind w:firstLine="709"/>
        <w:jc w:val="both"/>
        <w:rPr>
          <w:rFonts w:asciiTheme="majorHAnsi" w:hAnsiTheme="majorHAnsi" w:cs="Times New Roman"/>
          <w:sz w:val="32"/>
          <w:szCs w:val="28"/>
        </w:rPr>
      </w:pPr>
    </w:p>
    <w:p w:rsidR="00D40109" w:rsidRDefault="00D40109" w:rsidP="000B50E3">
      <w:pPr>
        <w:widowControl w:val="0"/>
        <w:spacing w:after="0" w:line="360" w:lineRule="auto"/>
        <w:ind w:firstLine="709"/>
        <w:jc w:val="both"/>
        <w:rPr>
          <w:rFonts w:asciiTheme="majorHAnsi" w:hAnsiTheme="majorHAnsi" w:cs="Times New Roman"/>
          <w:sz w:val="32"/>
          <w:szCs w:val="28"/>
        </w:rPr>
      </w:pPr>
    </w:p>
    <w:p w:rsidR="00D40109" w:rsidRDefault="00D40109" w:rsidP="000B50E3">
      <w:pPr>
        <w:widowControl w:val="0"/>
        <w:spacing w:after="0" w:line="360" w:lineRule="auto"/>
        <w:ind w:firstLine="709"/>
        <w:jc w:val="both"/>
        <w:rPr>
          <w:rFonts w:asciiTheme="majorHAnsi" w:hAnsiTheme="majorHAnsi" w:cs="Times New Roman"/>
          <w:sz w:val="32"/>
          <w:szCs w:val="28"/>
        </w:rPr>
      </w:pPr>
    </w:p>
    <w:p w:rsidR="00F52E4A" w:rsidRDefault="00F52E4A" w:rsidP="001C22CC">
      <w:pPr>
        <w:widowControl w:val="0"/>
        <w:spacing w:after="0" w:line="360" w:lineRule="auto"/>
        <w:jc w:val="both"/>
        <w:rPr>
          <w:rFonts w:asciiTheme="majorHAnsi" w:hAnsiTheme="majorHAnsi" w:cs="Times New Roman"/>
          <w:sz w:val="32"/>
          <w:szCs w:val="28"/>
        </w:rPr>
      </w:pPr>
    </w:p>
    <w:p w:rsidR="00F52E4A" w:rsidRDefault="00F52E4A" w:rsidP="000B50E3">
      <w:pPr>
        <w:widowControl w:val="0"/>
        <w:spacing w:after="0" w:line="360" w:lineRule="auto"/>
        <w:ind w:firstLine="709"/>
        <w:jc w:val="both"/>
        <w:rPr>
          <w:rFonts w:asciiTheme="majorHAnsi" w:hAnsiTheme="majorHAnsi" w:cs="Times New Roman"/>
          <w:sz w:val="32"/>
          <w:szCs w:val="28"/>
        </w:rPr>
      </w:pPr>
    </w:p>
    <w:p w:rsidR="008F5AEC" w:rsidRPr="008F5AEC" w:rsidRDefault="00751C6C" w:rsidP="000B50E3">
      <w:pPr>
        <w:widowControl w:val="0"/>
        <w:spacing w:after="180" w:line="360" w:lineRule="auto"/>
        <w:ind w:firstLine="709"/>
        <w:jc w:val="both"/>
        <w:rPr>
          <w:rFonts w:asciiTheme="majorHAnsi" w:hAnsiTheme="majorHAnsi" w:cs="Times New Roman"/>
          <w:sz w:val="32"/>
          <w:szCs w:val="28"/>
        </w:rPr>
      </w:pPr>
      <w:r w:rsidRPr="008F5AEC">
        <w:rPr>
          <w:rFonts w:asciiTheme="majorHAnsi" w:hAnsiTheme="majorHAnsi" w:cs="Times New Roman"/>
          <w:sz w:val="32"/>
          <w:szCs w:val="28"/>
        </w:rPr>
        <w:lastRenderedPageBreak/>
        <w:t>2 ООО «</w:t>
      </w:r>
      <w:r w:rsidR="00C653D0">
        <w:rPr>
          <w:rFonts w:asciiTheme="majorHAnsi" w:hAnsiTheme="majorHAnsi" w:cs="Times New Roman"/>
          <w:sz w:val="32"/>
          <w:szCs w:val="28"/>
        </w:rPr>
        <w:t>21 ВЕК</w:t>
      </w:r>
      <w:r w:rsidRPr="008F5AEC">
        <w:rPr>
          <w:rFonts w:asciiTheme="majorHAnsi" w:hAnsiTheme="majorHAnsi" w:cs="Times New Roman"/>
          <w:sz w:val="32"/>
          <w:szCs w:val="28"/>
        </w:rPr>
        <w:t xml:space="preserve">» </w:t>
      </w:r>
      <w:r w:rsidR="00F52E4A">
        <w:rPr>
          <w:rFonts w:ascii="Times New Roman" w:hAnsi="Times New Roman" w:cs="Times New Roman"/>
          <w:sz w:val="32"/>
          <w:szCs w:val="28"/>
        </w:rPr>
        <w:t>⸺</w:t>
      </w:r>
      <w:r w:rsidRPr="008F5AEC">
        <w:rPr>
          <w:rFonts w:asciiTheme="majorHAnsi" w:hAnsiTheme="majorHAnsi" w:cs="Times New Roman"/>
          <w:sz w:val="32"/>
          <w:szCs w:val="28"/>
        </w:rPr>
        <w:t xml:space="preserve"> экономический субъект исследования </w:t>
      </w:r>
    </w:p>
    <w:p w:rsidR="00F52E4A" w:rsidRDefault="00751C6C" w:rsidP="000B50E3">
      <w:pPr>
        <w:widowControl w:val="0"/>
        <w:spacing w:before="360" w:after="0" w:line="360" w:lineRule="auto"/>
        <w:ind w:firstLine="709"/>
        <w:jc w:val="both"/>
        <w:rPr>
          <w:rFonts w:asciiTheme="majorHAnsi" w:hAnsiTheme="majorHAnsi" w:cs="Times New Roman"/>
          <w:sz w:val="28"/>
          <w:szCs w:val="28"/>
        </w:rPr>
      </w:pPr>
      <w:r w:rsidRPr="008F5AEC">
        <w:rPr>
          <w:rFonts w:asciiTheme="majorHAnsi" w:hAnsiTheme="majorHAnsi" w:cs="Times New Roman"/>
          <w:sz w:val="28"/>
          <w:szCs w:val="28"/>
        </w:rPr>
        <w:t xml:space="preserve">2.1 Организационно-экономическая характеристика и анализ </w:t>
      </w:r>
    </w:p>
    <w:p w:rsidR="00751C6C" w:rsidRPr="008F5AEC" w:rsidRDefault="00F52E4A" w:rsidP="000B50E3">
      <w:pPr>
        <w:widowControl w:val="0"/>
        <w:spacing w:after="360" w:line="360" w:lineRule="auto"/>
        <w:ind w:firstLine="709"/>
        <w:jc w:val="both"/>
        <w:rPr>
          <w:rFonts w:asciiTheme="majorHAnsi" w:hAnsiTheme="majorHAnsi" w:cs="Times New Roman"/>
          <w:sz w:val="28"/>
          <w:szCs w:val="28"/>
        </w:rPr>
      </w:pPr>
      <w:r>
        <w:rPr>
          <w:rFonts w:asciiTheme="majorHAnsi" w:hAnsiTheme="majorHAnsi" w:cs="Times New Roman"/>
          <w:sz w:val="28"/>
          <w:szCs w:val="28"/>
        </w:rPr>
        <w:t xml:space="preserve">       </w:t>
      </w:r>
      <w:r w:rsidR="00751C6C" w:rsidRPr="008F5AEC">
        <w:rPr>
          <w:rFonts w:asciiTheme="majorHAnsi" w:hAnsiTheme="majorHAnsi" w:cs="Times New Roman"/>
          <w:sz w:val="28"/>
          <w:szCs w:val="28"/>
        </w:rPr>
        <w:t xml:space="preserve">основных финансовых показателей деятельности организации </w:t>
      </w:r>
    </w:p>
    <w:p w:rsidR="00751C6C" w:rsidRDefault="008F5AEC" w:rsidP="000B50E3">
      <w:pPr>
        <w:widowControl w:val="0"/>
        <w:autoSpaceDE w:val="0"/>
        <w:autoSpaceDN w:val="0"/>
        <w:adjustRightInd w:val="0"/>
        <w:spacing w:after="0" w:line="360" w:lineRule="auto"/>
        <w:ind w:firstLine="709"/>
        <w:jc w:val="both"/>
        <w:rPr>
          <w:sz w:val="28"/>
          <w:szCs w:val="28"/>
        </w:rPr>
      </w:pPr>
      <w:r w:rsidRPr="008F5AEC">
        <w:rPr>
          <w:rFonts w:ascii="Times New Roman" w:hAnsi="Times New Roman" w:cs="Times New Roman"/>
          <w:sz w:val="28"/>
          <w:szCs w:val="28"/>
        </w:rPr>
        <w:t>ООО «21 ВЕК»</w:t>
      </w:r>
      <w:bookmarkStart w:id="7" w:name="_Hlk517293876"/>
      <w:r w:rsidR="00F52E4A">
        <w:rPr>
          <w:rFonts w:ascii="Times New Roman" w:hAnsi="Times New Roman" w:cs="Times New Roman"/>
          <w:sz w:val="28"/>
          <w:szCs w:val="28"/>
        </w:rPr>
        <w:t xml:space="preserve"> ⸺</w:t>
      </w:r>
      <w:r w:rsidRPr="008F5AEC">
        <w:rPr>
          <w:rFonts w:ascii="Times New Roman" w:hAnsi="Times New Roman" w:cs="Times New Roman"/>
          <w:sz w:val="28"/>
          <w:szCs w:val="28"/>
        </w:rPr>
        <w:t xml:space="preserve"> </w:t>
      </w:r>
      <w:bookmarkEnd w:id="7"/>
      <w:r w:rsidRPr="008F5AEC">
        <w:rPr>
          <w:rFonts w:ascii="Times New Roman" w:hAnsi="Times New Roman" w:cs="Times New Roman"/>
          <w:sz w:val="28"/>
          <w:szCs w:val="28"/>
        </w:rPr>
        <w:t xml:space="preserve">это сеть пекарни в </w:t>
      </w:r>
      <w:proofErr w:type="spellStart"/>
      <w:r w:rsidRPr="008F5AEC">
        <w:rPr>
          <w:rFonts w:ascii="Times New Roman" w:hAnsi="Times New Roman" w:cs="Times New Roman"/>
          <w:sz w:val="28"/>
          <w:szCs w:val="28"/>
        </w:rPr>
        <w:t>респ</w:t>
      </w:r>
      <w:proofErr w:type="spellEnd"/>
      <w:r w:rsidRPr="008F5AEC">
        <w:rPr>
          <w:rFonts w:ascii="Times New Roman" w:hAnsi="Times New Roman" w:cs="Times New Roman"/>
          <w:sz w:val="28"/>
          <w:szCs w:val="28"/>
        </w:rPr>
        <w:t>. Ингушетия, в г. Сунжа. Пекарня «21 ВЕК» открылось в 20</w:t>
      </w:r>
      <w:r>
        <w:rPr>
          <w:rFonts w:ascii="Times New Roman" w:hAnsi="Times New Roman" w:cs="Times New Roman"/>
          <w:sz w:val="28"/>
          <w:szCs w:val="28"/>
        </w:rPr>
        <w:t>02</w:t>
      </w:r>
      <w:r w:rsidRPr="008F5AEC">
        <w:rPr>
          <w:rFonts w:ascii="Times New Roman" w:hAnsi="Times New Roman" w:cs="Times New Roman"/>
          <w:sz w:val="28"/>
          <w:szCs w:val="28"/>
        </w:rPr>
        <w:t xml:space="preserve"> </w:t>
      </w:r>
      <w:r w:rsidR="00F52E4A">
        <w:rPr>
          <w:rFonts w:ascii="Times New Roman" w:hAnsi="Times New Roman" w:cs="Times New Roman"/>
          <w:sz w:val="28"/>
          <w:szCs w:val="28"/>
        </w:rPr>
        <w:t>г</w:t>
      </w:r>
      <w:r w:rsidRPr="008F5AEC">
        <w:rPr>
          <w:rFonts w:ascii="Times New Roman" w:hAnsi="Times New Roman" w:cs="Times New Roman"/>
          <w:sz w:val="28"/>
          <w:szCs w:val="28"/>
        </w:rPr>
        <w:t xml:space="preserve">. </w:t>
      </w:r>
    </w:p>
    <w:p w:rsidR="00751C6C" w:rsidRDefault="00751C6C" w:rsidP="000B50E3">
      <w:pPr>
        <w:pStyle w:val="a3"/>
        <w:widowControl w:val="0"/>
        <w:spacing w:after="0" w:line="360" w:lineRule="auto"/>
        <w:ind w:left="0" w:firstLine="709"/>
        <w:jc w:val="both"/>
        <w:rPr>
          <w:sz w:val="28"/>
          <w:szCs w:val="28"/>
        </w:rPr>
      </w:pPr>
      <w:r>
        <w:rPr>
          <w:sz w:val="28"/>
          <w:szCs w:val="28"/>
        </w:rPr>
        <w:t xml:space="preserve">Режим работы работает в одну смену </w:t>
      </w:r>
      <w:r w:rsidR="001C22CC">
        <w:rPr>
          <w:sz w:val="28"/>
          <w:szCs w:val="28"/>
        </w:rPr>
        <w:t>⸺</w:t>
      </w:r>
      <w:r>
        <w:rPr>
          <w:sz w:val="28"/>
          <w:szCs w:val="28"/>
        </w:rPr>
        <w:t xml:space="preserve"> с 8:00 до 20:00 без выходных. В праздничные дни режим работы работает в одну смену </w:t>
      </w:r>
      <w:r w:rsidR="001C22CC">
        <w:rPr>
          <w:sz w:val="28"/>
          <w:szCs w:val="28"/>
        </w:rPr>
        <w:t>⸺</w:t>
      </w:r>
      <w:r>
        <w:rPr>
          <w:sz w:val="28"/>
          <w:szCs w:val="28"/>
        </w:rPr>
        <w:t xml:space="preserve"> с 8:00 до 22:00. </w:t>
      </w:r>
    </w:p>
    <w:p w:rsidR="00751C6C" w:rsidRDefault="00751C6C" w:rsidP="000B50E3">
      <w:pPr>
        <w:pStyle w:val="a3"/>
        <w:widowControl w:val="0"/>
        <w:spacing w:after="0" w:line="360" w:lineRule="auto"/>
        <w:ind w:left="0" w:firstLine="709"/>
        <w:jc w:val="both"/>
        <w:rPr>
          <w:sz w:val="28"/>
          <w:szCs w:val="28"/>
          <w:shd w:val="clear" w:color="auto" w:fill="FFFFFF"/>
        </w:rPr>
      </w:pPr>
      <w:r>
        <w:rPr>
          <w:sz w:val="28"/>
          <w:szCs w:val="28"/>
        </w:rPr>
        <w:t>Предприятие занимается производство</w:t>
      </w:r>
      <w:r w:rsidR="008F5AEC">
        <w:rPr>
          <w:sz w:val="28"/>
          <w:szCs w:val="28"/>
        </w:rPr>
        <w:t>м</w:t>
      </w:r>
      <w:r>
        <w:rPr>
          <w:sz w:val="28"/>
          <w:szCs w:val="28"/>
        </w:rPr>
        <w:t xml:space="preserve"> и реализацией выпечки и кондитерских изделий. </w:t>
      </w:r>
      <w:r>
        <w:rPr>
          <w:sz w:val="28"/>
          <w:szCs w:val="28"/>
          <w:shd w:val="clear" w:color="auto" w:fill="FFFFFF"/>
        </w:rPr>
        <w:t>Пекарня производит булочные изделия из сдобного дрожжевого теста, небольшое количество изделий из слоеного. Хлебобулочные изделия выпекаются по разной рецептуре, различные по вкусу и весу.</w:t>
      </w:r>
    </w:p>
    <w:p w:rsidR="00751C6C" w:rsidRDefault="00751C6C" w:rsidP="000B50E3">
      <w:pPr>
        <w:pStyle w:val="a3"/>
        <w:widowControl w:val="0"/>
        <w:shd w:val="clear" w:color="auto" w:fill="FFFFFF"/>
        <w:spacing w:after="0" w:line="360" w:lineRule="auto"/>
        <w:ind w:left="0" w:firstLine="709"/>
        <w:jc w:val="both"/>
        <w:rPr>
          <w:sz w:val="28"/>
          <w:szCs w:val="28"/>
        </w:rPr>
      </w:pPr>
      <w:r>
        <w:rPr>
          <w:sz w:val="28"/>
          <w:szCs w:val="28"/>
        </w:rPr>
        <w:t>Продукция отличается следующими важными особенностями:</w:t>
      </w:r>
    </w:p>
    <w:p w:rsidR="008F5AEC" w:rsidRPr="008F5AEC" w:rsidRDefault="008F5AEC" w:rsidP="000B50E3">
      <w:pPr>
        <w:widowControl w:val="0"/>
        <w:shd w:val="clear" w:color="auto" w:fill="FFFFFF"/>
        <w:spacing w:after="0" w:line="360" w:lineRule="auto"/>
        <w:ind w:firstLine="709"/>
        <w:jc w:val="both"/>
        <w:rPr>
          <w:rFonts w:ascii="Times New Roman" w:hAnsi="Times New Roman" w:cs="Times New Roman"/>
          <w:sz w:val="28"/>
          <w:szCs w:val="28"/>
        </w:rPr>
      </w:pPr>
      <w:r w:rsidRPr="008F5AEC">
        <w:rPr>
          <w:rFonts w:ascii="Times New Roman" w:hAnsi="Times New Roman" w:cs="Times New Roman"/>
          <w:sz w:val="28"/>
          <w:szCs w:val="28"/>
        </w:rPr>
        <w:t>— высокое качество;</w:t>
      </w:r>
    </w:p>
    <w:p w:rsidR="008F5AEC" w:rsidRPr="008F5AEC" w:rsidRDefault="008F5AEC" w:rsidP="000B50E3">
      <w:pPr>
        <w:widowControl w:val="0"/>
        <w:shd w:val="clear" w:color="auto" w:fill="FFFFFF"/>
        <w:spacing w:after="0" w:line="360" w:lineRule="auto"/>
        <w:ind w:firstLine="709"/>
        <w:jc w:val="both"/>
        <w:rPr>
          <w:rFonts w:ascii="Times New Roman" w:hAnsi="Times New Roman" w:cs="Times New Roman"/>
          <w:sz w:val="28"/>
          <w:szCs w:val="28"/>
        </w:rPr>
      </w:pPr>
      <w:r w:rsidRPr="008F5AEC">
        <w:rPr>
          <w:rFonts w:ascii="Times New Roman" w:hAnsi="Times New Roman" w:cs="Times New Roman"/>
          <w:sz w:val="28"/>
          <w:szCs w:val="28"/>
        </w:rPr>
        <w:t>— традиционная рецептура;</w:t>
      </w:r>
    </w:p>
    <w:p w:rsidR="008F5AEC" w:rsidRPr="008F5AEC" w:rsidRDefault="008F5AEC" w:rsidP="000B50E3">
      <w:pPr>
        <w:widowControl w:val="0"/>
        <w:shd w:val="clear" w:color="auto" w:fill="FFFFFF"/>
        <w:spacing w:after="0" w:line="360" w:lineRule="auto"/>
        <w:ind w:firstLine="709"/>
        <w:jc w:val="both"/>
        <w:rPr>
          <w:rFonts w:ascii="Times New Roman" w:hAnsi="Times New Roman" w:cs="Times New Roman"/>
          <w:sz w:val="28"/>
          <w:szCs w:val="28"/>
        </w:rPr>
      </w:pPr>
      <w:r w:rsidRPr="008F5AEC">
        <w:rPr>
          <w:rFonts w:ascii="Times New Roman" w:hAnsi="Times New Roman" w:cs="Times New Roman"/>
          <w:sz w:val="28"/>
          <w:szCs w:val="28"/>
        </w:rPr>
        <w:t>— свежесть;</w:t>
      </w:r>
    </w:p>
    <w:p w:rsidR="008F5AEC" w:rsidRPr="008F5AEC" w:rsidRDefault="008F5AEC" w:rsidP="000B50E3">
      <w:pPr>
        <w:widowControl w:val="0"/>
        <w:shd w:val="clear" w:color="auto" w:fill="FFFFFF"/>
        <w:spacing w:after="0" w:line="360" w:lineRule="auto"/>
        <w:ind w:firstLine="709"/>
        <w:jc w:val="both"/>
        <w:rPr>
          <w:rFonts w:ascii="Times New Roman" w:hAnsi="Times New Roman" w:cs="Times New Roman"/>
          <w:sz w:val="28"/>
          <w:szCs w:val="28"/>
        </w:rPr>
      </w:pPr>
      <w:r w:rsidRPr="008F5AEC">
        <w:rPr>
          <w:rFonts w:ascii="Times New Roman" w:hAnsi="Times New Roman" w:cs="Times New Roman"/>
          <w:sz w:val="28"/>
          <w:szCs w:val="28"/>
        </w:rPr>
        <w:t>— прекрасные вкусовые качества;</w:t>
      </w:r>
    </w:p>
    <w:p w:rsidR="00751C6C" w:rsidRPr="008F5AEC" w:rsidRDefault="008F5AEC" w:rsidP="000B50E3">
      <w:pPr>
        <w:widowControl w:val="0"/>
        <w:shd w:val="clear" w:color="auto" w:fill="FFFFFF"/>
        <w:spacing w:after="0" w:line="360" w:lineRule="auto"/>
        <w:ind w:firstLine="709"/>
        <w:jc w:val="both"/>
        <w:rPr>
          <w:rFonts w:ascii="Times New Roman" w:hAnsi="Times New Roman" w:cs="Times New Roman"/>
          <w:sz w:val="28"/>
          <w:szCs w:val="28"/>
        </w:rPr>
      </w:pPr>
      <w:r w:rsidRPr="008F5AEC">
        <w:rPr>
          <w:rFonts w:ascii="Times New Roman" w:hAnsi="Times New Roman" w:cs="Times New Roman"/>
          <w:sz w:val="28"/>
          <w:szCs w:val="28"/>
        </w:rPr>
        <w:t xml:space="preserve">— низкая цена. </w:t>
      </w:r>
    </w:p>
    <w:p w:rsidR="00751C6C" w:rsidRDefault="00751C6C" w:rsidP="000B50E3">
      <w:pPr>
        <w:pStyle w:val="a3"/>
        <w:widowControl w:val="0"/>
        <w:shd w:val="clear" w:color="auto" w:fill="FFFFFF"/>
        <w:spacing w:after="0" w:line="360" w:lineRule="auto"/>
        <w:ind w:left="0" w:firstLine="709"/>
        <w:jc w:val="both"/>
        <w:rPr>
          <w:sz w:val="28"/>
          <w:szCs w:val="28"/>
        </w:rPr>
      </w:pPr>
      <w:r>
        <w:rPr>
          <w:sz w:val="28"/>
          <w:szCs w:val="28"/>
        </w:rPr>
        <w:t>В кафе «</w:t>
      </w:r>
      <w:r w:rsidR="008F5AEC">
        <w:rPr>
          <w:sz w:val="28"/>
          <w:szCs w:val="28"/>
        </w:rPr>
        <w:t>ООО 21 ВЕК</w:t>
      </w:r>
      <w:r>
        <w:rPr>
          <w:sz w:val="28"/>
          <w:szCs w:val="28"/>
        </w:rPr>
        <w:t>» линейная структура управления. </w:t>
      </w:r>
      <w:r>
        <w:rPr>
          <w:bCs/>
          <w:sz w:val="28"/>
          <w:szCs w:val="28"/>
        </w:rPr>
        <w:t>Линейная организационная структура управления</w:t>
      </w:r>
      <w:r w:rsidR="006B2F33">
        <w:rPr>
          <w:bCs/>
          <w:sz w:val="28"/>
          <w:szCs w:val="28"/>
        </w:rPr>
        <w:t xml:space="preserve"> </w:t>
      </w:r>
      <w:r>
        <w:rPr>
          <w:sz w:val="28"/>
          <w:szCs w:val="28"/>
        </w:rPr>
        <w:t>характеризуется тем, что во главе каждого структурного подразделения находится руководитель-единоначальник, наделенный всеми полномочиями и осуществляющий единоличное руководство подчиненными ему работниками и сосредоточивающий в своих руках все функции управления.</w:t>
      </w:r>
    </w:p>
    <w:p w:rsidR="00751C6C" w:rsidRDefault="00751C6C" w:rsidP="000B50E3">
      <w:pPr>
        <w:pStyle w:val="a3"/>
        <w:widowControl w:val="0"/>
        <w:shd w:val="clear" w:color="auto" w:fill="FFFFFF"/>
        <w:spacing w:after="0" w:line="360" w:lineRule="auto"/>
        <w:ind w:left="0" w:firstLine="709"/>
        <w:jc w:val="both"/>
        <w:rPr>
          <w:sz w:val="28"/>
          <w:szCs w:val="28"/>
        </w:rPr>
      </w:pPr>
      <w:r>
        <w:rPr>
          <w:sz w:val="28"/>
          <w:szCs w:val="28"/>
        </w:rPr>
        <w:t xml:space="preserve">При линейном управлении каждое звено и каждый подчиненный имеют одного руководителя, через которого по одному единовременному каналу проходят все команды управления. В этом случае управленческие звенья несут ответственность за результаты всей деятельности управляемых объектов. Речь идет о </w:t>
      </w:r>
      <w:proofErr w:type="spellStart"/>
      <w:r>
        <w:rPr>
          <w:sz w:val="28"/>
          <w:szCs w:val="28"/>
        </w:rPr>
        <w:t>пообъектном</w:t>
      </w:r>
      <w:proofErr w:type="spellEnd"/>
      <w:r>
        <w:rPr>
          <w:sz w:val="28"/>
          <w:szCs w:val="28"/>
        </w:rPr>
        <w:t xml:space="preserve"> выделении руководителей, каждый из которых выполняет </w:t>
      </w:r>
      <w:r>
        <w:rPr>
          <w:sz w:val="28"/>
          <w:szCs w:val="28"/>
        </w:rPr>
        <w:lastRenderedPageBreak/>
        <w:t>все виды работ, разрабатывает и принимает решения, связанные с управлением данным объектом.</w:t>
      </w:r>
    </w:p>
    <w:p w:rsidR="00751C6C" w:rsidRDefault="00751C6C" w:rsidP="000B50E3">
      <w:pPr>
        <w:pStyle w:val="a3"/>
        <w:widowControl w:val="0"/>
        <w:shd w:val="clear" w:color="auto" w:fill="FFFFFF"/>
        <w:spacing w:after="180" w:line="360" w:lineRule="auto"/>
        <w:ind w:left="0" w:firstLine="709"/>
        <w:jc w:val="both"/>
        <w:rPr>
          <w:sz w:val="28"/>
          <w:szCs w:val="28"/>
        </w:rPr>
      </w:pPr>
      <w:r>
        <w:rPr>
          <w:sz w:val="28"/>
          <w:szCs w:val="28"/>
        </w:rPr>
        <w:t xml:space="preserve">Поскольку в линейной структуре управления решения передаются по цепочке </w:t>
      </w:r>
      <w:r w:rsidR="00F52E4A">
        <w:rPr>
          <w:sz w:val="28"/>
          <w:szCs w:val="28"/>
        </w:rPr>
        <w:t>«</w:t>
      </w:r>
      <w:r>
        <w:rPr>
          <w:sz w:val="28"/>
          <w:szCs w:val="28"/>
        </w:rPr>
        <w:t>сверху вниз</w:t>
      </w:r>
      <w:r w:rsidR="00F52E4A">
        <w:rPr>
          <w:sz w:val="28"/>
          <w:szCs w:val="28"/>
        </w:rPr>
        <w:t>»</w:t>
      </w:r>
      <w:r>
        <w:rPr>
          <w:sz w:val="28"/>
          <w:szCs w:val="28"/>
        </w:rPr>
        <w:t>, а сам руководитель нижнего звена управления подчинен руководителю более высокого над ним уровня, формируется своего рода иерархия руководителей данной конкретной организации. В данном случае действует принцип единоначалия, суть которого состоит в том, что подчиненные выполняют распоряжения только одного руководителя. Вышестоящий орган управления не имеет права отдавать распоряжен</w:t>
      </w:r>
      <w:r w:rsidR="006B2F33">
        <w:rPr>
          <w:sz w:val="28"/>
          <w:szCs w:val="28"/>
        </w:rPr>
        <w:t>ия каким-либо исполнителям.</w:t>
      </w:r>
    </w:p>
    <w:p w:rsidR="00C653D0" w:rsidRDefault="00F52E4A" w:rsidP="000B50E3">
      <w:pPr>
        <w:pStyle w:val="a3"/>
        <w:widowControl w:val="0"/>
        <w:shd w:val="clear" w:color="auto" w:fill="FFFFFF"/>
        <w:spacing w:after="0" w:line="360" w:lineRule="auto"/>
        <w:ind w:left="0" w:firstLine="709"/>
        <w:jc w:val="both"/>
        <w:rPr>
          <w:sz w:val="28"/>
          <w:szCs w:val="28"/>
        </w:rPr>
      </w:pPr>
      <w:r>
        <w:rPr>
          <w:noProof/>
          <w:sz w:val="28"/>
          <w:szCs w:val="28"/>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9525</wp:posOffset>
                </wp:positionV>
                <wp:extent cx="1409700" cy="3048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1409700" cy="3048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5143" w:rsidRPr="00F52E4A" w:rsidRDefault="001F5143" w:rsidP="00F52E4A">
                            <w:pPr>
                              <w:jc w:val="center"/>
                              <w:rPr>
                                <w:rFonts w:ascii="Times New Roman" w:hAnsi="Times New Roman" w:cs="Times New Roman"/>
                                <w:color w:val="000000" w:themeColor="text1"/>
                                <w:sz w:val="24"/>
                              </w:rPr>
                            </w:pPr>
                            <w:r w:rsidRPr="00F52E4A">
                              <w:rPr>
                                <w:rFonts w:ascii="Times New Roman" w:hAnsi="Times New Roman" w:cs="Times New Roman"/>
                                <w:color w:val="000000" w:themeColor="text1"/>
                                <w:sz w:val="24"/>
                              </w:rPr>
                              <w:t>Главный 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0;margin-top:.75pt;width:111pt;height:24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" fillcolor="white [3212]" strokecolor="black [3213]">
                <v:textbox>
                  <w:txbxContent>
                    <w:p w:rsidR="001F5143" w:rsidRPr="00F52E4A" w:rsidRDefault="001F5143" w:rsidP="00F52E4A">
                      <w:pPr>
                        <w:jc w:val="center"/>
                        <w:rPr>
                          <w:rFonts w:ascii="Times New Roman" w:hAnsi="Times New Roman" w:cs="Times New Roman"/>
                          <w:color w:val="000000" w:themeColor="text1"/>
                          <w:sz w:val="24"/>
                        </w:rPr>
                      </w:pPr>
                      <w:r w:rsidRPr="00F52E4A">
                        <w:rPr>
                          <w:rFonts w:ascii="Times New Roman" w:hAnsi="Times New Roman" w:cs="Times New Roman"/>
                          <w:color w:val="000000" w:themeColor="text1"/>
                          <w:sz w:val="24"/>
                        </w:rPr>
                        <w:t>Главный директор</w:t>
                      </w:r>
                    </w:p>
                  </w:txbxContent>
                </v:textbox>
                <w10:wrap anchorx="margin"/>
              </v:rect>
            </w:pict>
          </mc:Fallback>
        </mc:AlternateContent>
      </w:r>
      <w:r w:rsidR="002F3B3A">
        <w:rPr>
          <w:noProof/>
          <w:sz w:val="28"/>
          <w:szCs w:val="28"/>
        </w:rPr>
        <mc:AlternateContent>
          <mc:Choice Requires="wps">
            <w:drawing>
              <wp:anchor distT="0" distB="0" distL="114300" distR="114300" simplePos="0" relativeHeight="251653632" behindDoc="0" locked="0" layoutInCell="1" allowOverlap="1">
                <wp:simplePos x="0" y="0"/>
                <wp:positionH relativeFrom="column">
                  <wp:posOffset>3088005</wp:posOffset>
                </wp:positionH>
                <wp:positionV relativeFrom="paragraph">
                  <wp:posOffset>302895</wp:posOffset>
                </wp:positionV>
                <wp:extent cx="7620" cy="457200"/>
                <wp:effectExtent l="76200" t="0" r="68580" b="57150"/>
                <wp:wrapNone/>
                <wp:docPr id="48" name="Прямая со стрелкой 48"/>
                <wp:cNvGraphicFramePr/>
                <a:graphic xmlns:a="http://schemas.openxmlformats.org/drawingml/2006/main">
                  <a:graphicData uri="http://schemas.microsoft.com/office/word/2010/wordprocessingShape">
                    <wps:wsp>
                      <wps:cNvCnPr/>
                      <wps:spPr>
                        <a:xfrm flipH="1">
                          <a:off x="0" y="0"/>
                          <a:ext cx="762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26D272B" id="_x0000_t32" coordsize="21600,21600" o:spt="32" o:oned="t" path="m,l21600,21600e" filled="f">
                <v:path arrowok="t" fillok="f" o:connecttype="none"/>
                <o:lock v:ext="edit" shapetype="t"/>
              </v:shapetype>
              <v:shape id="Прямая со стрелкой 48" o:spid="_x0000_s1026" type="#_x0000_t32" style="position:absolute;margin-left:243.15pt;margin-top:23.85pt;width:.6pt;height:36pt;flip:x;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" strokecolor="black [3040]">
                <v:stroke endarrow="block"/>
              </v:shape>
            </w:pict>
          </mc:Fallback>
        </mc:AlternateContent>
      </w:r>
    </w:p>
    <w:p w:rsidR="0068105B" w:rsidRDefault="002F3B3A" w:rsidP="000B50E3">
      <w:pPr>
        <w:pStyle w:val="a3"/>
        <w:widowControl w:val="0"/>
        <w:shd w:val="clear" w:color="auto" w:fill="FFFFFF"/>
        <w:spacing w:after="0" w:line="360" w:lineRule="auto"/>
        <w:ind w:left="0" w:firstLine="709"/>
        <w:jc w:val="both"/>
        <w:rPr>
          <w:sz w:val="28"/>
          <w:szCs w:val="28"/>
        </w:rPr>
      </w:pPr>
      <w:r>
        <w:rPr>
          <w:noProof/>
          <w:sz w:val="28"/>
          <w:szCs w:val="28"/>
        </w:rPr>
        <mc:AlternateContent>
          <mc:Choice Requires="wps">
            <w:drawing>
              <wp:anchor distT="0" distB="0" distL="114300" distR="114300" simplePos="0" relativeHeight="251667968" behindDoc="0" locked="0" layoutInCell="1" allowOverlap="1">
                <wp:simplePos x="0" y="0"/>
                <wp:positionH relativeFrom="column">
                  <wp:posOffset>710565</wp:posOffset>
                </wp:positionH>
                <wp:positionV relativeFrom="paragraph">
                  <wp:posOffset>194310</wp:posOffset>
                </wp:positionV>
                <wp:extent cx="0" cy="236220"/>
                <wp:effectExtent l="76200" t="0" r="57150" b="49530"/>
                <wp:wrapNone/>
                <wp:docPr id="47" name="Прямая со стрелкой 47"/>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A854D8" id="Прямая со стрелкой 47" o:spid="_x0000_s1026" type="#_x0000_t32" style="position:absolute;margin-left:55.95pt;margin-top:15.3pt;width:0;height:18.6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" strokecolor="black [3040]">
                <v:stroke endarrow="block"/>
              </v:shape>
            </w:pict>
          </mc:Fallback>
        </mc:AlternateContent>
      </w:r>
      <w:r>
        <w:rPr>
          <w:noProof/>
          <w:sz w:val="28"/>
          <w:szCs w:val="28"/>
        </w:rPr>
        <mc:AlternateContent>
          <mc:Choice Requires="wps">
            <w:drawing>
              <wp:anchor distT="0" distB="0" distL="114300" distR="114300" simplePos="0" relativeHeight="251668992" behindDoc="0" locked="0" layoutInCell="1" allowOverlap="1">
                <wp:simplePos x="0" y="0"/>
                <wp:positionH relativeFrom="column">
                  <wp:posOffset>5191125</wp:posOffset>
                </wp:positionH>
                <wp:positionV relativeFrom="paragraph">
                  <wp:posOffset>179070</wp:posOffset>
                </wp:positionV>
                <wp:extent cx="7620" cy="274320"/>
                <wp:effectExtent l="76200" t="0" r="68580" b="49530"/>
                <wp:wrapNone/>
                <wp:docPr id="49" name="Прямая со стрелкой 49"/>
                <wp:cNvGraphicFramePr/>
                <a:graphic xmlns:a="http://schemas.openxmlformats.org/drawingml/2006/main">
                  <a:graphicData uri="http://schemas.microsoft.com/office/word/2010/wordprocessingShape">
                    <wps:wsp>
                      <wps:cNvCnPr/>
                      <wps:spPr>
                        <a:xfrm>
                          <a:off x="0" y="0"/>
                          <a:ext cx="7620" cy="274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FA9310" id="Прямая со стрелкой 49" o:spid="_x0000_s1026" type="#_x0000_t32" style="position:absolute;margin-left:408.75pt;margin-top:14.1pt;width:.6pt;height:21.6pt;z-index:251806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" strokecolor="black [3040]">
                <v:stroke endarrow="block"/>
              </v:shape>
            </w:pict>
          </mc:Fallback>
        </mc:AlternateContent>
      </w:r>
      <w:r>
        <w:rPr>
          <w:noProof/>
          <w:sz w:val="28"/>
          <w:szCs w:val="28"/>
        </w:rPr>
        <mc:AlternateContent>
          <mc:Choice Requires="wps">
            <w:drawing>
              <wp:anchor distT="0" distB="0" distL="114300" distR="114300" simplePos="0" relativeHeight="251666944" behindDoc="0" locked="0" layoutInCell="1" allowOverlap="1">
                <wp:simplePos x="0" y="0"/>
                <wp:positionH relativeFrom="column">
                  <wp:posOffset>710565</wp:posOffset>
                </wp:positionH>
                <wp:positionV relativeFrom="paragraph">
                  <wp:posOffset>182880</wp:posOffset>
                </wp:positionV>
                <wp:extent cx="4480560" cy="7620"/>
                <wp:effectExtent l="0" t="0" r="34290" b="30480"/>
                <wp:wrapNone/>
                <wp:docPr id="44" name="Прямая соединительная линия 44"/>
                <wp:cNvGraphicFramePr/>
                <a:graphic xmlns:a="http://schemas.openxmlformats.org/drawingml/2006/main">
                  <a:graphicData uri="http://schemas.microsoft.com/office/word/2010/wordprocessingShape">
                    <wps:wsp>
                      <wps:cNvCnPr/>
                      <wps:spPr>
                        <a:xfrm flipV="1">
                          <a:off x="0" y="0"/>
                          <a:ext cx="44805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20FFC" id="Прямая соединительная линия 44" o:spid="_x0000_s1026" style="position:absolute;flip:y;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4.4pt" to="40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" strokecolor="black [3040]"/>
            </w:pict>
          </mc:Fallback>
        </mc:AlternateContent>
      </w:r>
    </w:p>
    <w:p w:rsidR="00C653D0" w:rsidRDefault="00F52E4A" w:rsidP="000B50E3">
      <w:pPr>
        <w:pStyle w:val="a3"/>
        <w:widowControl w:val="0"/>
        <w:shd w:val="clear" w:color="auto" w:fill="FFFFFF"/>
        <w:spacing w:after="0" w:line="360" w:lineRule="auto"/>
        <w:ind w:left="0" w:firstLine="709"/>
        <w:jc w:val="both"/>
        <w:rPr>
          <w:sz w:val="28"/>
          <w:szCs w:val="28"/>
        </w:rPr>
      </w:pPr>
      <w:r>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4619625</wp:posOffset>
                </wp:positionH>
                <wp:positionV relativeFrom="paragraph">
                  <wp:posOffset>142875</wp:posOffset>
                </wp:positionV>
                <wp:extent cx="1196340" cy="510540"/>
                <wp:effectExtent l="0" t="0" r="22860" b="22860"/>
                <wp:wrapNone/>
                <wp:docPr id="39" name="Прямоугольник 39"/>
                <wp:cNvGraphicFramePr/>
                <a:graphic xmlns:a="http://schemas.openxmlformats.org/drawingml/2006/main">
                  <a:graphicData uri="http://schemas.microsoft.com/office/word/2010/wordprocessingShape">
                    <wps:wsp>
                      <wps:cNvSpPr/>
                      <wps:spPr>
                        <a:xfrm>
                          <a:off x="0" y="0"/>
                          <a:ext cx="1196340" cy="5105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5143" w:rsidRPr="00F52E4A" w:rsidRDefault="001F5143" w:rsidP="0068105B">
                            <w:pPr>
                              <w:spacing w:after="0" w:line="240" w:lineRule="auto"/>
                              <w:jc w:val="center"/>
                              <w:rPr>
                                <w:rFonts w:ascii="Times New Roman" w:hAnsi="Times New Roman" w:cs="Times New Roman"/>
                                <w:color w:val="000000" w:themeColor="text1"/>
                                <w:sz w:val="24"/>
                              </w:rPr>
                            </w:pPr>
                            <w:r w:rsidRPr="00F52E4A">
                              <w:rPr>
                                <w:rFonts w:ascii="Times New Roman" w:hAnsi="Times New Roman" w:cs="Times New Roman"/>
                                <w:color w:val="000000" w:themeColor="text1"/>
                                <w:sz w:val="24"/>
                              </w:rPr>
                              <w:t>Коммерческий 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7" style="position:absolute;left:0;text-align:left;margin-left:363.75pt;margin-top:11.25pt;width:94.2pt;height:40.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" fillcolor="white [3212]" strokecolor="black [3213]">
                <v:textbox>
                  <w:txbxContent>
                    <w:p w:rsidR="001F5143" w:rsidRPr="00F52E4A" w:rsidRDefault="001F5143" w:rsidP="0068105B">
                      <w:pPr>
                        <w:spacing w:after="0" w:line="240" w:lineRule="auto"/>
                        <w:jc w:val="center"/>
                        <w:rPr>
                          <w:rFonts w:ascii="Times New Roman" w:hAnsi="Times New Roman" w:cs="Times New Roman"/>
                          <w:color w:val="000000" w:themeColor="text1"/>
                          <w:sz w:val="24"/>
                        </w:rPr>
                      </w:pPr>
                      <w:r w:rsidRPr="00F52E4A">
                        <w:rPr>
                          <w:rFonts w:ascii="Times New Roman" w:hAnsi="Times New Roman" w:cs="Times New Roman"/>
                          <w:color w:val="000000" w:themeColor="text1"/>
                          <w:sz w:val="24"/>
                        </w:rPr>
                        <w:t>Коммерческий директор</w:t>
                      </w:r>
                    </w:p>
                  </w:txbxContent>
                </v:textbox>
              </v:rect>
            </w:pict>
          </mc:Fallback>
        </mc:AlternateContent>
      </w: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2493645</wp:posOffset>
                </wp:positionH>
                <wp:positionV relativeFrom="paragraph">
                  <wp:posOffset>142875</wp:posOffset>
                </wp:positionV>
                <wp:extent cx="1226820" cy="487680"/>
                <wp:effectExtent l="0" t="0" r="11430" b="26670"/>
                <wp:wrapNone/>
                <wp:docPr id="38" name="Прямоугольник 38"/>
                <wp:cNvGraphicFramePr/>
                <a:graphic xmlns:a="http://schemas.openxmlformats.org/drawingml/2006/main">
                  <a:graphicData uri="http://schemas.microsoft.com/office/word/2010/wordprocessingShape">
                    <wps:wsp>
                      <wps:cNvSpPr/>
                      <wps:spPr>
                        <a:xfrm>
                          <a:off x="0" y="0"/>
                          <a:ext cx="1226820" cy="4876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5143" w:rsidRPr="00F52E4A" w:rsidRDefault="001F5143" w:rsidP="0068105B">
                            <w:pPr>
                              <w:spacing w:after="0" w:line="240" w:lineRule="auto"/>
                              <w:jc w:val="center"/>
                              <w:rPr>
                                <w:rFonts w:ascii="Times New Roman" w:hAnsi="Times New Roman" w:cs="Times New Roman"/>
                                <w:color w:val="000000" w:themeColor="text1"/>
                                <w:sz w:val="24"/>
                              </w:rPr>
                            </w:pPr>
                            <w:r w:rsidRPr="00F52E4A">
                              <w:rPr>
                                <w:rFonts w:ascii="Times New Roman" w:hAnsi="Times New Roman" w:cs="Times New Roman"/>
                                <w:color w:val="000000" w:themeColor="text1"/>
                                <w:sz w:val="24"/>
                              </w:rPr>
                              <w:t>Заведующий</w:t>
                            </w:r>
                          </w:p>
                          <w:p w:rsidR="001F5143" w:rsidRPr="00F52E4A" w:rsidRDefault="001F5143" w:rsidP="0068105B">
                            <w:pPr>
                              <w:spacing w:after="0" w:line="240" w:lineRule="auto"/>
                              <w:jc w:val="center"/>
                              <w:rPr>
                                <w:rFonts w:ascii="Times New Roman" w:hAnsi="Times New Roman" w:cs="Times New Roman"/>
                                <w:color w:val="000000" w:themeColor="text1"/>
                                <w:sz w:val="24"/>
                              </w:rPr>
                            </w:pPr>
                            <w:r w:rsidRPr="00F52E4A">
                              <w:rPr>
                                <w:rFonts w:ascii="Times New Roman" w:hAnsi="Times New Roman" w:cs="Times New Roman"/>
                                <w:color w:val="000000" w:themeColor="text1"/>
                                <w:sz w:val="24"/>
                              </w:rPr>
                              <w:t>производством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8" style="position:absolute;left:0;text-align:left;margin-left:196.35pt;margin-top:11.25pt;width:96.6pt;height:3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" fillcolor="white [3212]" strokecolor="black [3213]">
                <v:textbox>
                  <w:txbxContent>
                    <w:p w:rsidR="001F5143" w:rsidRPr="00F52E4A" w:rsidRDefault="001F5143" w:rsidP="0068105B">
                      <w:pPr>
                        <w:spacing w:after="0" w:line="240" w:lineRule="auto"/>
                        <w:jc w:val="center"/>
                        <w:rPr>
                          <w:rFonts w:ascii="Times New Roman" w:hAnsi="Times New Roman" w:cs="Times New Roman"/>
                          <w:color w:val="000000" w:themeColor="text1"/>
                          <w:sz w:val="24"/>
                        </w:rPr>
                      </w:pPr>
                      <w:r w:rsidRPr="00F52E4A">
                        <w:rPr>
                          <w:rFonts w:ascii="Times New Roman" w:hAnsi="Times New Roman" w:cs="Times New Roman"/>
                          <w:color w:val="000000" w:themeColor="text1"/>
                          <w:sz w:val="24"/>
                        </w:rPr>
                        <w:t>Заведующий</w:t>
                      </w:r>
                    </w:p>
                    <w:p w:rsidR="001F5143" w:rsidRPr="00F52E4A" w:rsidRDefault="001F5143" w:rsidP="0068105B">
                      <w:pPr>
                        <w:spacing w:after="0" w:line="240" w:lineRule="auto"/>
                        <w:jc w:val="center"/>
                        <w:rPr>
                          <w:rFonts w:ascii="Times New Roman" w:hAnsi="Times New Roman" w:cs="Times New Roman"/>
                          <w:color w:val="000000" w:themeColor="text1"/>
                          <w:sz w:val="24"/>
                        </w:rPr>
                      </w:pPr>
                      <w:r w:rsidRPr="00F52E4A">
                        <w:rPr>
                          <w:rFonts w:ascii="Times New Roman" w:hAnsi="Times New Roman" w:cs="Times New Roman"/>
                          <w:color w:val="000000" w:themeColor="text1"/>
                          <w:sz w:val="24"/>
                        </w:rPr>
                        <w:t>производством</w:t>
                      </w:r>
                    </w:p>
                  </w:txbxContent>
                </v:textbox>
              </v:rect>
            </w:pict>
          </mc:Fallback>
        </mc:AlternateContent>
      </w:r>
      <w:r>
        <w:rPr>
          <w:noProof/>
          <w:sz w:val="28"/>
          <w:szCs w:val="28"/>
        </w:rPr>
        <mc:AlternateContent>
          <mc:Choice Requires="wps">
            <w:drawing>
              <wp:anchor distT="0" distB="0" distL="114300" distR="114300" simplePos="0" relativeHeight="251661824" behindDoc="0" locked="0" layoutInCell="1" allowOverlap="1">
                <wp:simplePos x="0" y="0"/>
                <wp:positionH relativeFrom="margin">
                  <wp:align>left</wp:align>
                </wp:positionH>
                <wp:positionV relativeFrom="paragraph">
                  <wp:posOffset>135255</wp:posOffset>
                </wp:positionV>
                <wp:extent cx="1287780" cy="487680"/>
                <wp:effectExtent l="0" t="0" r="26670" b="26670"/>
                <wp:wrapNone/>
                <wp:docPr id="37" name="Прямоугольник 37"/>
                <wp:cNvGraphicFramePr/>
                <a:graphic xmlns:a="http://schemas.openxmlformats.org/drawingml/2006/main">
                  <a:graphicData uri="http://schemas.microsoft.com/office/word/2010/wordprocessingShape">
                    <wps:wsp>
                      <wps:cNvSpPr/>
                      <wps:spPr>
                        <a:xfrm>
                          <a:off x="0" y="0"/>
                          <a:ext cx="1287780" cy="4876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5143" w:rsidRPr="00F52E4A" w:rsidRDefault="001F5143" w:rsidP="0068105B">
                            <w:pPr>
                              <w:spacing w:after="0" w:line="240" w:lineRule="auto"/>
                              <w:jc w:val="center"/>
                              <w:rPr>
                                <w:rFonts w:ascii="Times New Roman" w:hAnsi="Times New Roman" w:cs="Times New Roman"/>
                                <w:color w:val="000000" w:themeColor="text1"/>
                                <w:sz w:val="24"/>
                              </w:rPr>
                            </w:pPr>
                            <w:r w:rsidRPr="00F52E4A">
                              <w:rPr>
                                <w:rFonts w:ascii="Times New Roman" w:hAnsi="Times New Roman" w:cs="Times New Roman"/>
                                <w:color w:val="000000" w:themeColor="text1"/>
                                <w:sz w:val="24"/>
                              </w:rPr>
                              <w:t xml:space="preserve">Главный </w:t>
                            </w:r>
                          </w:p>
                          <w:p w:rsidR="001F5143" w:rsidRPr="00F52E4A" w:rsidRDefault="001F5143" w:rsidP="0068105B">
                            <w:pPr>
                              <w:spacing w:after="0" w:line="240" w:lineRule="auto"/>
                              <w:jc w:val="center"/>
                              <w:rPr>
                                <w:rFonts w:ascii="Times New Roman" w:hAnsi="Times New Roman" w:cs="Times New Roman"/>
                                <w:color w:val="000000" w:themeColor="text1"/>
                                <w:sz w:val="24"/>
                              </w:rPr>
                            </w:pPr>
                            <w:r w:rsidRPr="00F52E4A">
                              <w:rPr>
                                <w:rFonts w:ascii="Times New Roman" w:hAnsi="Times New Roman" w:cs="Times New Roman"/>
                                <w:color w:val="000000" w:themeColor="text1"/>
                                <w:sz w:val="24"/>
                              </w:rPr>
                              <w:t>бухгалтер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29" style="position:absolute;left:0;text-align:left;margin-left:0;margin-top:10.65pt;width:101.4pt;height:38.4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" fillcolor="white [3212]" strokecolor="black [3213]">
                <v:textbox>
                  <w:txbxContent>
                    <w:p w:rsidR="001F5143" w:rsidRPr="00F52E4A" w:rsidRDefault="001F5143" w:rsidP="0068105B">
                      <w:pPr>
                        <w:spacing w:after="0" w:line="240" w:lineRule="auto"/>
                        <w:jc w:val="center"/>
                        <w:rPr>
                          <w:rFonts w:ascii="Times New Roman" w:hAnsi="Times New Roman" w:cs="Times New Roman"/>
                          <w:color w:val="000000" w:themeColor="text1"/>
                          <w:sz w:val="24"/>
                        </w:rPr>
                      </w:pPr>
                      <w:r w:rsidRPr="00F52E4A">
                        <w:rPr>
                          <w:rFonts w:ascii="Times New Roman" w:hAnsi="Times New Roman" w:cs="Times New Roman"/>
                          <w:color w:val="000000" w:themeColor="text1"/>
                          <w:sz w:val="24"/>
                        </w:rPr>
                        <w:t xml:space="preserve">Главный </w:t>
                      </w:r>
                    </w:p>
                    <w:p w:rsidR="001F5143" w:rsidRPr="00F52E4A" w:rsidRDefault="001F5143" w:rsidP="0068105B">
                      <w:pPr>
                        <w:spacing w:after="0" w:line="240" w:lineRule="auto"/>
                        <w:jc w:val="center"/>
                        <w:rPr>
                          <w:rFonts w:ascii="Times New Roman" w:hAnsi="Times New Roman" w:cs="Times New Roman"/>
                          <w:color w:val="000000" w:themeColor="text1"/>
                          <w:sz w:val="24"/>
                        </w:rPr>
                      </w:pPr>
                      <w:r w:rsidRPr="00F52E4A">
                        <w:rPr>
                          <w:rFonts w:ascii="Times New Roman" w:hAnsi="Times New Roman" w:cs="Times New Roman"/>
                          <w:color w:val="000000" w:themeColor="text1"/>
                          <w:sz w:val="24"/>
                        </w:rPr>
                        <w:t>бухгалтер</w:t>
                      </w:r>
                    </w:p>
                  </w:txbxContent>
                </v:textbox>
                <w10:wrap anchorx="margin"/>
              </v:rect>
            </w:pict>
          </mc:Fallback>
        </mc:AlternateContent>
      </w:r>
    </w:p>
    <w:p w:rsidR="00751C6C" w:rsidRDefault="00751C6C" w:rsidP="000B50E3">
      <w:pPr>
        <w:widowControl w:val="0"/>
        <w:spacing w:after="0" w:line="360" w:lineRule="auto"/>
        <w:ind w:left="709" w:firstLine="709"/>
        <w:jc w:val="both"/>
        <w:rPr>
          <w:rFonts w:ascii="Times New Roman" w:hAnsi="Times New Roman" w:cs="Times New Roman"/>
          <w:sz w:val="28"/>
          <w:szCs w:val="28"/>
        </w:rPr>
      </w:pPr>
    </w:p>
    <w:p w:rsidR="0068105B" w:rsidRDefault="00F52E4A" w:rsidP="000B50E3">
      <w:pPr>
        <w:widowControl w:val="0"/>
        <w:spacing w:after="0" w:line="360" w:lineRule="auto"/>
        <w:ind w:left="709"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896" behindDoc="0" locked="0" layoutInCell="1" allowOverlap="1">
                <wp:simplePos x="0" y="0"/>
                <wp:positionH relativeFrom="column">
                  <wp:posOffset>2775585</wp:posOffset>
                </wp:positionH>
                <wp:positionV relativeFrom="paragraph">
                  <wp:posOffset>261620</wp:posOffset>
                </wp:positionV>
                <wp:extent cx="731520" cy="281940"/>
                <wp:effectExtent l="0" t="0" r="11430" b="22860"/>
                <wp:wrapNone/>
                <wp:docPr id="41" name="Прямоугольник 41"/>
                <wp:cNvGraphicFramePr/>
                <a:graphic xmlns:a="http://schemas.openxmlformats.org/drawingml/2006/main">
                  <a:graphicData uri="http://schemas.microsoft.com/office/word/2010/wordprocessingShape">
                    <wps:wsp>
                      <wps:cNvSpPr/>
                      <wps:spPr>
                        <a:xfrm>
                          <a:off x="0" y="0"/>
                          <a:ext cx="731520" cy="2819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5143" w:rsidRPr="00F52E4A" w:rsidRDefault="001F5143" w:rsidP="0068105B">
                            <w:pPr>
                              <w:jc w:val="center"/>
                              <w:rPr>
                                <w:rFonts w:ascii="Times New Roman" w:hAnsi="Times New Roman" w:cs="Times New Roman"/>
                                <w:color w:val="000000" w:themeColor="text1"/>
                                <w:sz w:val="24"/>
                              </w:rPr>
                            </w:pPr>
                            <w:r w:rsidRPr="00F52E4A">
                              <w:rPr>
                                <w:rFonts w:ascii="Times New Roman" w:hAnsi="Times New Roman" w:cs="Times New Roman"/>
                                <w:color w:val="000000" w:themeColor="text1"/>
                                <w:sz w:val="24"/>
                              </w:rPr>
                              <w:t>Повара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30" style="position:absolute;left:0;text-align:left;margin-left:218.55pt;margin-top:20.6pt;width:57.6pt;height:2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" fillcolor="white [3212]" strokecolor="black [3213]">
                <v:textbox>
                  <w:txbxContent>
                    <w:p w:rsidR="001F5143" w:rsidRPr="00F52E4A" w:rsidRDefault="001F5143" w:rsidP="0068105B">
                      <w:pPr>
                        <w:jc w:val="center"/>
                        <w:rPr>
                          <w:rFonts w:ascii="Times New Roman" w:hAnsi="Times New Roman" w:cs="Times New Roman"/>
                          <w:color w:val="000000" w:themeColor="text1"/>
                          <w:sz w:val="24"/>
                        </w:rPr>
                      </w:pPr>
                      <w:r w:rsidRPr="00F52E4A">
                        <w:rPr>
                          <w:rFonts w:ascii="Times New Roman" w:hAnsi="Times New Roman" w:cs="Times New Roman"/>
                          <w:color w:val="000000" w:themeColor="text1"/>
                          <w:sz w:val="24"/>
                        </w:rPr>
                        <w:t>Повара</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920" behindDoc="0" locked="0" layoutInCell="1" allowOverlap="1">
                <wp:simplePos x="0" y="0"/>
                <wp:positionH relativeFrom="column">
                  <wp:posOffset>4863465</wp:posOffset>
                </wp:positionH>
                <wp:positionV relativeFrom="paragraph">
                  <wp:posOffset>246380</wp:posOffset>
                </wp:positionV>
                <wp:extent cx="716280" cy="297180"/>
                <wp:effectExtent l="0" t="0" r="26670" b="26670"/>
                <wp:wrapNone/>
                <wp:docPr id="42" name="Прямоугольник 42"/>
                <wp:cNvGraphicFramePr/>
                <a:graphic xmlns:a="http://schemas.openxmlformats.org/drawingml/2006/main">
                  <a:graphicData uri="http://schemas.microsoft.com/office/word/2010/wordprocessingShape">
                    <wps:wsp>
                      <wps:cNvSpPr/>
                      <wps:spPr>
                        <a:xfrm>
                          <a:off x="0" y="0"/>
                          <a:ext cx="716280" cy="2971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5143" w:rsidRPr="00F52E4A" w:rsidRDefault="001F5143" w:rsidP="0068105B">
                            <w:pPr>
                              <w:jc w:val="center"/>
                              <w:rPr>
                                <w:rFonts w:ascii="Times New Roman" w:hAnsi="Times New Roman" w:cs="Times New Roman"/>
                                <w:color w:val="000000" w:themeColor="text1"/>
                                <w:sz w:val="24"/>
                              </w:rPr>
                            </w:pPr>
                            <w:r w:rsidRPr="00F52E4A">
                              <w:rPr>
                                <w:rFonts w:ascii="Times New Roman" w:hAnsi="Times New Roman" w:cs="Times New Roman"/>
                                <w:color w:val="000000" w:themeColor="text1"/>
                                <w:sz w:val="24"/>
                              </w:rPr>
                              <w:t>Кассир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1" style="position:absolute;left:0;text-align:left;margin-left:382.95pt;margin-top:19.4pt;width:56.4pt;height:2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" fillcolor="white [3212]" strokecolor="black [3213]">
                <v:textbox>
                  <w:txbxContent>
                    <w:p w:rsidR="001F5143" w:rsidRPr="00F52E4A" w:rsidRDefault="001F5143" w:rsidP="0068105B">
                      <w:pPr>
                        <w:jc w:val="center"/>
                        <w:rPr>
                          <w:rFonts w:ascii="Times New Roman" w:hAnsi="Times New Roman" w:cs="Times New Roman"/>
                          <w:color w:val="000000" w:themeColor="text1"/>
                          <w:sz w:val="24"/>
                        </w:rPr>
                      </w:pPr>
                      <w:r w:rsidRPr="00F52E4A">
                        <w:rPr>
                          <w:rFonts w:ascii="Times New Roman" w:hAnsi="Times New Roman" w:cs="Times New Roman"/>
                          <w:color w:val="000000" w:themeColor="text1"/>
                          <w:sz w:val="24"/>
                        </w:rPr>
                        <w:t>Кассир</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5206365</wp:posOffset>
                </wp:positionH>
                <wp:positionV relativeFrom="paragraph">
                  <wp:posOffset>52070</wp:posOffset>
                </wp:positionV>
                <wp:extent cx="7620" cy="198120"/>
                <wp:effectExtent l="76200" t="0" r="68580" b="49530"/>
                <wp:wrapNone/>
                <wp:docPr id="51" name="Прямая со стрелкой 51"/>
                <wp:cNvGraphicFramePr/>
                <a:graphic xmlns:a="http://schemas.openxmlformats.org/drawingml/2006/main">
                  <a:graphicData uri="http://schemas.microsoft.com/office/word/2010/wordprocessingShape">
                    <wps:wsp>
                      <wps:cNvCnPr/>
                      <wps:spPr>
                        <a:xfrm>
                          <a:off x="0" y="0"/>
                          <a:ext cx="7620" cy="198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29FAB0" id="Прямая со стрелкой 51" o:spid="_x0000_s1026" type="#_x0000_t32" style="position:absolute;margin-left:409.95pt;margin-top:4.1pt;width:.6pt;height:15.6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" strokecolor="black [304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4656" behindDoc="0" locked="0" layoutInCell="1" allowOverlap="1">
                <wp:simplePos x="0" y="0"/>
                <wp:positionH relativeFrom="column">
                  <wp:posOffset>3103245</wp:posOffset>
                </wp:positionH>
                <wp:positionV relativeFrom="paragraph">
                  <wp:posOffset>29210</wp:posOffset>
                </wp:positionV>
                <wp:extent cx="0" cy="251460"/>
                <wp:effectExtent l="76200" t="0" r="57150" b="53340"/>
                <wp:wrapNone/>
                <wp:docPr id="50" name="Прямая со стрелкой 50"/>
                <wp:cNvGraphicFramePr/>
                <a:graphic xmlns:a="http://schemas.openxmlformats.org/drawingml/2006/main">
                  <a:graphicData uri="http://schemas.microsoft.com/office/word/2010/wordprocessingShape">
                    <wps:wsp>
                      <wps:cNvCnPr/>
                      <wps:spPr>
                        <a:xfrm>
                          <a:off x="0" y="0"/>
                          <a:ext cx="0" cy="251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76F1CB" id="Прямая со стрелкой 50" o:spid="_x0000_s1026" type="#_x0000_t32" style="position:absolute;margin-left:244.35pt;margin-top:2.3pt;width:0;height:19.8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" strokecolor="black [3040]">
                <v:stroke endarrow="block"/>
              </v:shape>
            </w:pict>
          </mc:Fallback>
        </mc:AlternateContent>
      </w:r>
    </w:p>
    <w:p w:rsidR="0068105B" w:rsidRDefault="0068105B" w:rsidP="000B50E3">
      <w:pPr>
        <w:widowControl w:val="0"/>
        <w:tabs>
          <w:tab w:val="left" w:pos="4788"/>
        </w:tabs>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ab/>
      </w:r>
    </w:p>
    <w:p w:rsidR="0068105B" w:rsidRDefault="0068105B" w:rsidP="000B50E3">
      <w:pPr>
        <w:widowControl w:val="0"/>
        <w:spacing w:after="0" w:line="360" w:lineRule="auto"/>
        <w:ind w:left="709" w:firstLine="709"/>
        <w:jc w:val="both"/>
        <w:rPr>
          <w:rFonts w:ascii="Times New Roman" w:hAnsi="Times New Roman" w:cs="Times New Roman"/>
          <w:sz w:val="28"/>
          <w:szCs w:val="28"/>
        </w:rPr>
      </w:pPr>
    </w:p>
    <w:p w:rsidR="00751C6C" w:rsidRDefault="00751C6C" w:rsidP="000B50E3">
      <w:pPr>
        <w:widowControl w:val="0"/>
        <w:spacing w:after="18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Рисунок 1</w:t>
      </w:r>
      <w:r w:rsidR="00D40109">
        <w:rPr>
          <w:rFonts w:ascii="Times New Roman" w:hAnsi="Times New Roman" w:cs="Times New Roman"/>
          <w:sz w:val="28"/>
          <w:szCs w:val="28"/>
        </w:rPr>
        <w:t>⸺</w:t>
      </w:r>
      <w:r>
        <w:rPr>
          <w:rFonts w:ascii="Times New Roman" w:hAnsi="Times New Roman" w:cs="Times New Roman"/>
          <w:sz w:val="28"/>
          <w:szCs w:val="28"/>
        </w:rPr>
        <w:t xml:space="preserve"> Линейная структура управления </w:t>
      </w:r>
      <w:r w:rsidR="002F3B3A">
        <w:rPr>
          <w:rFonts w:ascii="Times New Roman" w:hAnsi="Times New Roman" w:cs="Times New Roman"/>
          <w:sz w:val="28"/>
          <w:szCs w:val="28"/>
        </w:rPr>
        <w:t>ООО</w:t>
      </w:r>
      <w:r>
        <w:rPr>
          <w:rFonts w:ascii="Times New Roman" w:hAnsi="Times New Roman" w:cs="Times New Roman"/>
          <w:sz w:val="28"/>
          <w:szCs w:val="28"/>
        </w:rPr>
        <w:t xml:space="preserve"> «</w:t>
      </w:r>
      <w:r w:rsidR="002F3B3A">
        <w:rPr>
          <w:rFonts w:ascii="Times New Roman" w:hAnsi="Times New Roman" w:cs="Times New Roman"/>
          <w:sz w:val="28"/>
          <w:szCs w:val="28"/>
        </w:rPr>
        <w:t>21 ВЕК</w:t>
      </w:r>
      <w:r>
        <w:rPr>
          <w:rFonts w:ascii="Times New Roman" w:hAnsi="Times New Roman" w:cs="Times New Roman"/>
          <w:sz w:val="28"/>
          <w:szCs w:val="28"/>
        </w:rPr>
        <w:t>»</w:t>
      </w:r>
    </w:p>
    <w:p w:rsidR="00751C6C" w:rsidRDefault="00751C6C" w:rsidP="000B50E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уставом </w:t>
      </w:r>
      <w:r w:rsidR="002F3B3A">
        <w:rPr>
          <w:rFonts w:ascii="Times New Roman" w:hAnsi="Times New Roman" w:cs="Times New Roman"/>
          <w:sz w:val="28"/>
          <w:szCs w:val="28"/>
        </w:rPr>
        <w:t>ООО</w:t>
      </w:r>
      <w:r>
        <w:rPr>
          <w:rFonts w:ascii="Times New Roman" w:hAnsi="Times New Roman" w:cs="Times New Roman"/>
          <w:sz w:val="28"/>
          <w:szCs w:val="28"/>
        </w:rPr>
        <w:t xml:space="preserve"> «</w:t>
      </w:r>
      <w:r w:rsidR="002F3B3A">
        <w:rPr>
          <w:rFonts w:ascii="Times New Roman" w:hAnsi="Times New Roman" w:cs="Times New Roman"/>
          <w:sz w:val="28"/>
          <w:szCs w:val="28"/>
        </w:rPr>
        <w:t>21 ВЕК</w:t>
      </w:r>
      <w:r>
        <w:rPr>
          <w:rFonts w:ascii="Times New Roman" w:hAnsi="Times New Roman" w:cs="Times New Roman"/>
          <w:sz w:val="28"/>
          <w:szCs w:val="28"/>
        </w:rPr>
        <w:t>» единоличным исполнительным органом является</w:t>
      </w:r>
      <w:r w:rsidR="002F3B3A">
        <w:rPr>
          <w:rFonts w:ascii="Times New Roman" w:hAnsi="Times New Roman" w:cs="Times New Roman"/>
          <w:sz w:val="28"/>
          <w:szCs w:val="28"/>
        </w:rPr>
        <w:t xml:space="preserve"> главный</w:t>
      </w:r>
      <w:r>
        <w:rPr>
          <w:rFonts w:ascii="Times New Roman" w:hAnsi="Times New Roman" w:cs="Times New Roman"/>
          <w:sz w:val="28"/>
          <w:szCs w:val="28"/>
        </w:rPr>
        <w:t xml:space="preserve"> директор.</w:t>
      </w:r>
    </w:p>
    <w:p w:rsidR="00751C6C" w:rsidRDefault="00751C6C" w:rsidP="000B50E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Директор организации является одним руководителем, который вправе распоряжаться </w:t>
      </w:r>
      <w:r w:rsidR="002F3B3A">
        <w:rPr>
          <w:rFonts w:ascii="Times New Roman" w:hAnsi="Times New Roman" w:cs="Times New Roman"/>
          <w:sz w:val="28"/>
          <w:szCs w:val="28"/>
        </w:rPr>
        <w:t>пекарней</w:t>
      </w:r>
      <w:r>
        <w:rPr>
          <w:rFonts w:ascii="Times New Roman" w:hAnsi="Times New Roman" w:cs="Times New Roman"/>
          <w:sz w:val="28"/>
          <w:szCs w:val="28"/>
        </w:rPr>
        <w:t xml:space="preserve"> по своему собственному усмотрению.</w:t>
      </w:r>
    </w:p>
    <w:p w:rsidR="00751C6C" w:rsidRDefault="00751C6C" w:rsidP="000B50E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компетенции главного бухгалтера относится: осуществление организации бухгалтерского учета хозяйственно-финансовой деятельности и контроль за экономным использованием материальных, трудовых и финансовых ресурсов, сохранностью собственности предприятия; формирование в соответствии с законодательством о бухгалтерском учете учетной политики, исходя из структуры и особенностей деятельности предприятия, необходимости обеспечения его финансовой устойчивости; обеспечение законности, своевременности и правильности оформления документов, составление экономически обоснованных </w:t>
      </w:r>
      <w:r>
        <w:rPr>
          <w:rFonts w:ascii="Times New Roman" w:hAnsi="Times New Roman" w:cs="Times New Roman"/>
          <w:sz w:val="28"/>
          <w:szCs w:val="28"/>
        </w:rPr>
        <w:lastRenderedPageBreak/>
        <w:t xml:space="preserve">отчетных калькуляций себестоимости продукции, выполняемых работ (услуг), расчеты по заработной плате, правильное начисление и перечисление налогов и сборов в федеральный, региональный и местный бюджеты, страховых взносов в государственные внебюджетные социальные фонды, платежей в банковские учреждения, средств на финансирование капитальных вложений, погашение в установленные сроки </w:t>
      </w:r>
      <w:proofErr w:type="spellStart"/>
      <w:r>
        <w:rPr>
          <w:rFonts w:ascii="Times New Roman" w:hAnsi="Times New Roman" w:cs="Times New Roman"/>
          <w:sz w:val="28"/>
          <w:szCs w:val="28"/>
        </w:rPr>
        <w:t>задолжностей</w:t>
      </w:r>
      <w:proofErr w:type="spellEnd"/>
      <w:r>
        <w:rPr>
          <w:rFonts w:ascii="Times New Roman" w:hAnsi="Times New Roman" w:cs="Times New Roman"/>
          <w:sz w:val="28"/>
          <w:szCs w:val="28"/>
        </w:rPr>
        <w:t xml:space="preserve"> банкам по ссудам, а также отчисление средств на материальное стимулирование работников предприятия и др.</w:t>
      </w:r>
    </w:p>
    <w:p w:rsidR="00751C6C" w:rsidRDefault="00751C6C" w:rsidP="000B50E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сотрудники имеют надлежащее профессиональное образование, подготовку и опыт работы.</w:t>
      </w:r>
    </w:p>
    <w:p w:rsidR="00751C6C" w:rsidRDefault="00751C6C" w:rsidP="000B50E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 штата наняты технический персонал, кухонные рабочие, повара. С каждым внештатным сотрудником заключен трудовой договор.</w:t>
      </w:r>
    </w:p>
    <w:p w:rsidR="00751C6C" w:rsidRDefault="00751C6C" w:rsidP="000B50E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обязанности повара входит: действовать в интересах предприятия, являться на работу строго по расписанию.</w:t>
      </w:r>
    </w:p>
    <w:p w:rsidR="00751C6C" w:rsidRDefault="00751C6C" w:rsidP="000B50E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Повар обязан:</w:t>
      </w:r>
    </w:p>
    <w:p w:rsidR="00751C6C" w:rsidRDefault="002F3B3A" w:rsidP="000B50E3">
      <w:pPr>
        <w:widowControl w:val="0"/>
        <w:spacing w:after="0" w:line="360" w:lineRule="auto"/>
        <w:ind w:firstLine="709"/>
        <w:jc w:val="both"/>
        <w:rPr>
          <w:rFonts w:ascii="Times New Roman" w:hAnsi="Times New Roman" w:cs="Times New Roman"/>
          <w:sz w:val="28"/>
          <w:szCs w:val="28"/>
        </w:rPr>
      </w:pPr>
      <w:bookmarkStart w:id="8" w:name="_Hlk516236370"/>
      <w:r>
        <w:rPr>
          <w:rFonts w:ascii="Times New Roman" w:hAnsi="Times New Roman" w:cs="Times New Roman"/>
          <w:sz w:val="28"/>
          <w:szCs w:val="28"/>
        </w:rPr>
        <w:t>⸺</w:t>
      </w:r>
      <w:bookmarkEnd w:id="8"/>
      <w:r w:rsidR="00751C6C">
        <w:rPr>
          <w:rFonts w:ascii="Times New Roman" w:hAnsi="Times New Roman" w:cs="Times New Roman"/>
          <w:sz w:val="28"/>
          <w:szCs w:val="28"/>
        </w:rPr>
        <w:t xml:space="preserve"> обеспечить подготовку рабочего места к началу рабочего дня;</w:t>
      </w:r>
    </w:p>
    <w:p w:rsidR="00751C6C" w:rsidRDefault="002F3B3A" w:rsidP="000B50E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51C6C">
        <w:rPr>
          <w:rFonts w:ascii="Times New Roman" w:hAnsi="Times New Roman" w:cs="Times New Roman"/>
          <w:sz w:val="28"/>
          <w:szCs w:val="28"/>
        </w:rPr>
        <w:t xml:space="preserve"> подготавливать основную продукцию, входящ</w:t>
      </w:r>
      <w:r>
        <w:rPr>
          <w:rFonts w:ascii="Times New Roman" w:hAnsi="Times New Roman" w:cs="Times New Roman"/>
          <w:sz w:val="28"/>
          <w:szCs w:val="28"/>
        </w:rPr>
        <w:t>у</w:t>
      </w:r>
      <w:r w:rsidR="00751C6C">
        <w:rPr>
          <w:rFonts w:ascii="Times New Roman" w:hAnsi="Times New Roman" w:cs="Times New Roman"/>
          <w:sz w:val="28"/>
          <w:szCs w:val="28"/>
        </w:rPr>
        <w:t>ю в меню, строго соблюдая технологический процесс и согласно установленным рецептам;</w:t>
      </w:r>
    </w:p>
    <w:p w:rsidR="002F3B3A" w:rsidRDefault="002F3B3A" w:rsidP="000B50E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51C6C">
        <w:rPr>
          <w:rFonts w:ascii="Times New Roman" w:hAnsi="Times New Roman" w:cs="Times New Roman"/>
          <w:sz w:val="28"/>
          <w:szCs w:val="28"/>
        </w:rPr>
        <w:t xml:space="preserve"> соблюдать правила товарного соседства и ротации продуктов, контролировать сроки реализации продуктов;</w:t>
      </w:r>
    </w:p>
    <w:p w:rsidR="00751C6C" w:rsidRDefault="002F3B3A" w:rsidP="000B50E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51C6C">
        <w:rPr>
          <w:rFonts w:ascii="Times New Roman" w:hAnsi="Times New Roman" w:cs="Times New Roman"/>
          <w:sz w:val="28"/>
          <w:szCs w:val="28"/>
        </w:rPr>
        <w:t xml:space="preserve"> ежедневно подготавливать списки необходимых для кухни продуктов и товаров ;</w:t>
      </w:r>
    </w:p>
    <w:p w:rsidR="00751C6C" w:rsidRDefault="002F3B3A" w:rsidP="000B50E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51C6C">
        <w:rPr>
          <w:rFonts w:ascii="Times New Roman" w:hAnsi="Times New Roman" w:cs="Times New Roman"/>
          <w:sz w:val="28"/>
          <w:szCs w:val="28"/>
        </w:rPr>
        <w:t xml:space="preserve"> заранее (вечером предыдущего дня) делать заготовки для продукции</w:t>
      </w:r>
      <w:r w:rsidR="004D5DC1">
        <w:rPr>
          <w:rFonts w:ascii="Times New Roman" w:hAnsi="Times New Roman" w:cs="Times New Roman"/>
          <w:sz w:val="28"/>
          <w:szCs w:val="28"/>
        </w:rPr>
        <w:t xml:space="preserve"> </w:t>
      </w:r>
      <w:r w:rsidR="00751C6C">
        <w:rPr>
          <w:rFonts w:ascii="Times New Roman" w:hAnsi="Times New Roman" w:cs="Times New Roman"/>
          <w:sz w:val="28"/>
          <w:szCs w:val="28"/>
        </w:rPr>
        <w:t>;</w:t>
      </w:r>
    </w:p>
    <w:p w:rsidR="00751C6C" w:rsidRDefault="002F3B3A" w:rsidP="000B50E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51C6C">
        <w:rPr>
          <w:rFonts w:ascii="Times New Roman" w:hAnsi="Times New Roman" w:cs="Times New Roman"/>
          <w:sz w:val="28"/>
          <w:szCs w:val="28"/>
        </w:rPr>
        <w:t xml:space="preserve"> поддерживать чистоту и порядок на кухне и на своем рабочем месте в соответствии с требованиями</w:t>
      </w:r>
      <w:r w:rsidR="00F52E4A">
        <w:rPr>
          <w:rFonts w:ascii="Times New Roman" w:hAnsi="Times New Roman" w:cs="Times New Roman"/>
          <w:sz w:val="28"/>
          <w:szCs w:val="28"/>
        </w:rPr>
        <w:t xml:space="preserve"> санитарно-эпиде</w:t>
      </w:r>
      <w:r w:rsidR="00DD27DA">
        <w:rPr>
          <w:rFonts w:ascii="Times New Roman" w:hAnsi="Times New Roman" w:cs="Times New Roman"/>
          <w:sz w:val="28"/>
          <w:szCs w:val="28"/>
        </w:rPr>
        <w:t>миологической службы (СЭС)</w:t>
      </w:r>
      <w:r w:rsidR="00751C6C">
        <w:rPr>
          <w:rFonts w:ascii="Times New Roman" w:hAnsi="Times New Roman" w:cs="Times New Roman"/>
          <w:sz w:val="28"/>
          <w:szCs w:val="28"/>
        </w:rPr>
        <w:t>;</w:t>
      </w:r>
    </w:p>
    <w:p w:rsidR="00751C6C" w:rsidRDefault="002F3B3A" w:rsidP="000B50E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51C6C">
        <w:rPr>
          <w:rFonts w:ascii="Times New Roman" w:hAnsi="Times New Roman" w:cs="Times New Roman"/>
          <w:sz w:val="28"/>
          <w:szCs w:val="28"/>
        </w:rPr>
        <w:t xml:space="preserve"> проводить плановые инвентаризации;</w:t>
      </w:r>
    </w:p>
    <w:p w:rsidR="00751C6C" w:rsidRDefault="002F3B3A" w:rsidP="000B50E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51C6C">
        <w:rPr>
          <w:rFonts w:ascii="Times New Roman" w:hAnsi="Times New Roman" w:cs="Times New Roman"/>
          <w:sz w:val="28"/>
          <w:szCs w:val="28"/>
        </w:rPr>
        <w:t xml:space="preserve"> участвовать в плановых генеральных уборках кухни;</w:t>
      </w:r>
    </w:p>
    <w:p w:rsidR="00751C6C" w:rsidRDefault="002F3B3A" w:rsidP="000B50E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51C6C">
        <w:rPr>
          <w:rFonts w:ascii="Times New Roman" w:hAnsi="Times New Roman" w:cs="Times New Roman"/>
          <w:sz w:val="28"/>
          <w:szCs w:val="28"/>
        </w:rPr>
        <w:t xml:space="preserve"> выполнять разовые поручения администрации, связанные с производственными процессами.</w:t>
      </w:r>
    </w:p>
    <w:p w:rsidR="00751C6C" w:rsidRDefault="002F3B3A" w:rsidP="000B50E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51C6C">
        <w:rPr>
          <w:rFonts w:ascii="Times New Roman" w:hAnsi="Times New Roman" w:cs="Times New Roman"/>
          <w:sz w:val="28"/>
          <w:szCs w:val="28"/>
        </w:rPr>
        <w:t xml:space="preserve"> соблюдать правила и нормы охраны труда и техники безопасности труда, санитарные требования и правила личной гигиены, производственной и </w:t>
      </w:r>
      <w:r w:rsidR="00751C6C">
        <w:rPr>
          <w:rFonts w:ascii="Times New Roman" w:hAnsi="Times New Roman" w:cs="Times New Roman"/>
          <w:sz w:val="28"/>
          <w:szCs w:val="28"/>
        </w:rPr>
        <w:lastRenderedPageBreak/>
        <w:t>трудовой дисциплины, правила внутреннего трудового распорядка;</w:t>
      </w:r>
    </w:p>
    <w:p w:rsidR="00751C6C" w:rsidRDefault="002F3B3A" w:rsidP="000B50E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51C6C">
        <w:rPr>
          <w:rFonts w:ascii="Times New Roman" w:hAnsi="Times New Roman" w:cs="Times New Roman"/>
          <w:sz w:val="28"/>
          <w:szCs w:val="28"/>
        </w:rPr>
        <w:t xml:space="preserve"> уметь пользоваться любым оборудованием кухни, и следить за его сохранностью;</w:t>
      </w:r>
    </w:p>
    <w:p w:rsidR="00751C6C" w:rsidRDefault="002F3B3A" w:rsidP="000B50E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51C6C">
        <w:rPr>
          <w:rFonts w:ascii="Times New Roman" w:hAnsi="Times New Roman" w:cs="Times New Roman"/>
          <w:sz w:val="28"/>
          <w:szCs w:val="28"/>
        </w:rPr>
        <w:t xml:space="preserve"> быть предельно вежливым в общении с гостями и коллегами.</w:t>
      </w:r>
    </w:p>
    <w:p w:rsidR="00751C6C" w:rsidRDefault="00751C6C" w:rsidP="000B50E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ходе анализа системы управления в </w:t>
      </w:r>
      <w:r w:rsidR="004D5DC1">
        <w:rPr>
          <w:rFonts w:ascii="Times New Roman" w:hAnsi="Times New Roman" w:cs="Times New Roman"/>
          <w:sz w:val="28"/>
          <w:szCs w:val="28"/>
        </w:rPr>
        <w:t>ООО</w:t>
      </w:r>
      <w:r>
        <w:rPr>
          <w:rFonts w:ascii="Times New Roman" w:hAnsi="Times New Roman" w:cs="Times New Roman"/>
          <w:sz w:val="28"/>
          <w:szCs w:val="28"/>
        </w:rPr>
        <w:t xml:space="preserve"> «</w:t>
      </w:r>
      <w:r w:rsidR="004D5DC1">
        <w:rPr>
          <w:rFonts w:ascii="Times New Roman" w:hAnsi="Times New Roman" w:cs="Times New Roman"/>
          <w:sz w:val="28"/>
          <w:szCs w:val="28"/>
        </w:rPr>
        <w:t>21 ВЕК</w:t>
      </w:r>
      <w:r>
        <w:rPr>
          <w:rFonts w:ascii="Times New Roman" w:hAnsi="Times New Roman" w:cs="Times New Roman"/>
          <w:sz w:val="28"/>
          <w:szCs w:val="28"/>
        </w:rPr>
        <w:t>»  выяв</w:t>
      </w:r>
      <w:r w:rsidR="00D40109">
        <w:rPr>
          <w:rFonts w:ascii="Times New Roman" w:hAnsi="Times New Roman" w:cs="Times New Roman"/>
          <w:sz w:val="28"/>
          <w:szCs w:val="28"/>
        </w:rPr>
        <w:t>лено</w:t>
      </w:r>
      <w:r>
        <w:rPr>
          <w:rFonts w:ascii="Times New Roman" w:hAnsi="Times New Roman" w:cs="Times New Roman"/>
          <w:sz w:val="28"/>
          <w:szCs w:val="28"/>
        </w:rPr>
        <w:t>, что эта организация имеет линейную структуру управления. У каждого работника данной организации имеются свои права и обязанности, которые они должны выполнять.</w:t>
      </w:r>
    </w:p>
    <w:p w:rsidR="001C22CC" w:rsidRDefault="001C22CC" w:rsidP="001C22C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данных бухгалтерской годовой отчетности ООО «21 ВЕК» был проведен сравнительный анализ основных экономических показателей фирмы за 2015⸺2017 гг.</w:t>
      </w:r>
    </w:p>
    <w:p w:rsidR="001C22CC" w:rsidRDefault="001C22CC" w:rsidP="001C22C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2.1 рассмотрены показатели деятельности организации, рассчитаны абсолютное отклонение и темпы роста.</w:t>
      </w:r>
    </w:p>
    <w:p w:rsidR="001C22CC" w:rsidRDefault="001C22CC" w:rsidP="001C22C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Анализируя данные экономического развития фирмы ООО «21 ВЕК», можно увидеть, что большинство определяющих показателей положительно возросло в исследуемом периоде. </w:t>
      </w:r>
    </w:p>
    <w:p w:rsidR="001C22CC" w:rsidRDefault="001C22CC" w:rsidP="001C22CC">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видно из таблицы, на протяжении последних трех лет заметен рост показателей годовой выручки, которая составила в 2017 г. 244832 тыс. р., то есть выросла на 141,49% по сравнению с показателем 2015 г.</w:t>
      </w:r>
    </w:p>
    <w:p w:rsidR="001C22CC" w:rsidRDefault="001C22CC" w:rsidP="001C22CC">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возросла и себестоимость продукции в связи с увеличение выпускаемого количества продукции, ее темп роста равен 135,95%. Интенсивно возрастает и размер прибыли от основной деятельности. </w:t>
      </w:r>
    </w:p>
    <w:p w:rsidR="001C22CC" w:rsidRDefault="001C22CC" w:rsidP="001C22CC">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связи с увеличением выручки и себестоимости соответственно увеличилась за исследуемый период и прибыл от реализации, ее темп роста равен 230,34%.</w:t>
      </w:r>
    </w:p>
    <w:p w:rsidR="001C22CC" w:rsidRDefault="001C22CC" w:rsidP="001C22CC">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Затраты на 1 р. продукции уменьшились в 2016 г. по сравнению с 2015 г., однако, в 2017 г. произошло увеличение данного показатели и темп роста составил 102,97%, что свидетельствует о негативной динамике данного показателя.</w:t>
      </w:r>
    </w:p>
    <w:p w:rsidR="001C22CC" w:rsidRPr="001C22CC" w:rsidRDefault="001C22CC" w:rsidP="001C22CC">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Рентабельность продукции возрастала планомерно в течение всего исследуемого периода и ее темп роста в 2017 г. по сравнению 2015 г. равен 169,39%.</w:t>
      </w:r>
    </w:p>
    <w:p w:rsidR="00751C6C" w:rsidRDefault="00751C6C" w:rsidP="000B50E3">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Таблица  2.1 </w:t>
      </w:r>
      <w:r w:rsidR="00DD27DA">
        <w:rPr>
          <w:rFonts w:ascii="Times New Roman" w:hAnsi="Times New Roman" w:cs="Times New Roman"/>
          <w:sz w:val="28"/>
          <w:szCs w:val="28"/>
        </w:rPr>
        <w:t xml:space="preserve"> ⸺</w:t>
      </w:r>
      <w:r w:rsidR="00DD27DA" w:rsidRPr="008F5AEC">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Динамика экономических показателей деятельности </w:t>
      </w:r>
    </w:p>
    <w:p w:rsidR="00751C6C" w:rsidRDefault="00751C6C" w:rsidP="000B50E3">
      <w:pPr>
        <w:widowControl w:val="0"/>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ООО «</w:t>
      </w:r>
      <w:r w:rsidR="004D5DC1">
        <w:rPr>
          <w:rFonts w:ascii="Times New Roman" w:eastAsia="Times New Roman" w:hAnsi="Times New Roman" w:cs="Times New Roman"/>
          <w:sz w:val="28"/>
          <w:szCs w:val="28"/>
          <w:lang w:eastAsia="ru-RU"/>
        </w:rPr>
        <w:t>21 ВЕК</w:t>
      </w:r>
      <w:r>
        <w:rPr>
          <w:rFonts w:ascii="Times New Roman" w:eastAsia="Times New Roman" w:hAnsi="Times New Roman" w:cs="Times New Roman"/>
          <w:sz w:val="28"/>
          <w:szCs w:val="28"/>
          <w:lang w:eastAsia="ru-RU"/>
        </w:rPr>
        <w:t>» за 2015</w:t>
      </w:r>
      <w:r w:rsidR="00DD27DA">
        <w:rPr>
          <w:rFonts w:ascii="Times New Roman" w:hAnsi="Times New Roman" w:cs="Times New Roman"/>
          <w:sz w:val="28"/>
          <w:szCs w:val="28"/>
        </w:rPr>
        <w:t>⸺</w:t>
      </w:r>
      <w:r>
        <w:rPr>
          <w:rFonts w:ascii="Times New Roman" w:eastAsia="Times New Roman" w:hAnsi="Times New Roman" w:cs="Times New Roman"/>
          <w:sz w:val="28"/>
          <w:szCs w:val="28"/>
          <w:lang w:eastAsia="ru-RU"/>
        </w:rPr>
        <w:t>2017 гг.</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1134"/>
        <w:gridCol w:w="1276"/>
        <w:gridCol w:w="1134"/>
        <w:gridCol w:w="1561"/>
        <w:gridCol w:w="992"/>
      </w:tblGrid>
      <w:tr w:rsidR="00751C6C" w:rsidTr="00751C6C">
        <w:tc>
          <w:tcPr>
            <w:tcW w:w="3261" w:type="dxa"/>
            <w:tcBorders>
              <w:top w:val="single" w:sz="4" w:space="0" w:color="auto"/>
              <w:left w:val="single" w:sz="4" w:space="0" w:color="auto"/>
              <w:bottom w:val="single" w:sz="4" w:space="0" w:color="auto"/>
              <w:right w:val="single" w:sz="4" w:space="0" w:color="auto"/>
            </w:tcBorders>
            <w:vAlign w:val="center"/>
          </w:tcPr>
          <w:p w:rsidR="00751C6C" w:rsidRPr="00DD27DA" w:rsidRDefault="00751C6C" w:rsidP="000B50E3">
            <w:pPr>
              <w:widowControl w:val="0"/>
              <w:spacing w:after="0" w:line="240" w:lineRule="auto"/>
              <w:jc w:val="center"/>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Показатели</w:t>
            </w:r>
          </w:p>
          <w:p w:rsidR="00751C6C" w:rsidRPr="00DD27DA" w:rsidRDefault="00751C6C" w:rsidP="000B50E3">
            <w:pPr>
              <w:widowControl w:val="0"/>
              <w:spacing w:after="0" w:line="240" w:lineRule="auto"/>
              <w:jc w:val="center"/>
              <w:rPr>
                <w:rFonts w:ascii="Times New Roman" w:eastAsia="Times New Roman" w:hAnsi="Times New Roman" w:cs="Times New Roman"/>
                <w:sz w:val="24"/>
                <w:szCs w:val="24"/>
                <w:lang w:eastAsia="ru-RU"/>
              </w:rPr>
            </w:pPr>
          </w:p>
          <w:p w:rsidR="00751C6C" w:rsidRPr="00DD27DA" w:rsidRDefault="00751C6C" w:rsidP="000B50E3">
            <w:pPr>
              <w:widowControl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51C6C" w:rsidRPr="00DD27DA" w:rsidRDefault="00751C6C" w:rsidP="000B50E3">
            <w:pPr>
              <w:widowControl w:val="0"/>
              <w:spacing w:after="0" w:line="240" w:lineRule="auto"/>
              <w:jc w:val="center"/>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2015 г.</w:t>
            </w:r>
          </w:p>
          <w:p w:rsidR="00751C6C" w:rsidRPr="00DD27DA" w:rsidRDefault="00751C6C" w:rsidP="000B50E3">
            <w:pPr>
              <w:widowControl w:val="0"/>
              <w:spacing w:after="0" w:line="240" w:lineRule="auto"/>
              <w:jc w:val="center"/>
              <w:rPr>
                <w:rFonts w:ascii="Times New Roman" w:eastAsia="Times New Roman" w:hAnsi="Times New Roman" w:cs="Times New Roman"/>
                <w:sz w:val="24"/>
                <w:szCs w:val="24"/>
                <w:lang w:eastAsia="ru-RU"/>
              </w:rPr>
            </w:pPr>
          </w:p>
          <w:p w:rsidR="00751C6C" w:rsidRPr="00DD27DA" w:rsidRDefault="00751C6C" w:rsidP="000B50E3">
            <w:pPr>
              <w:widowControl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751C6C" w:rsidRPr="00DD27DA" w:rsidRDefault="00751C6C" w:rsidP="000B50E3">
            <w:pPr>
              <w:widowControl w:val="0"/>
              <w:spacing w:after="0" w:line="240" w:lineRule="auto"/>
              <w:jc w:val="center"/>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2016 г.</w:t>
            </w:r>
          </w:p>
          <w:p w:rsidR="00751C6C" w:rsidRPr="00DD27DA" w:rsidRDefault="00751C6C" w:rsidP="000B50E3">
            <w:pPr>
              <w:widowControl w:val="0"/>
              <w:spacing w:after="0" w:line="240" w:lineRule="auto"/>
              <w:jc w:val="center"/>
              <w:rPr>
                <w:rFonts w:ascii="Times New Roman" w:eastAsia="Times New Roman" w:hAnsi="Times New Roman" w:cs="Times New Roman"/>
                <w:sz w:val="24"/>
                <w:szCs w:val="24"/>
                <w:lang w:eastAsia="ru-RU"/>
              </w:rPr>
            </w:pPr>
          </w:p>
          <w:p w:rsidR="00751C6C" w:rsidRPr="00DD27DA" w:rsidRDefault="00751C6C" w:rsidP="000B50E3">
            <w:pPr>
              <w:widowControl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51C6C" w:rsidRPr="00DD27DA" w:rsidRDefault="00751C6C" w:rsidP="000B50E3">
            <w:pPr>
              <w:widowControl w:val="0"/>
              <w:spacing w:after="0" w:line="240" w:lineRule="auto"/>
              <w:jc w:val="center"/>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2017 г.</w:t>
            </w:r>
          </w:p>
          <w:p w:rsidR="00751C6C" w:rsidRPr="00DD27DA" w:rsidRDefault="00751C6C" w:rsidP="000B50E3">
            <w:pPr>
              <w:widowControl w:val="0"/>
              <w:spacing w:after="0" w:line="240" w:lineRule="auto"/>
              <w:jc w:val="center"/>
              <w:rPr>
                <w:rFonts w:ascii="Times New Roman" w:eastAsia="Times New Roman" w:hAnsi="Times New Roman" w:cs="Times New Roman"/>
                <w:sz w:val="24"/>
                <w:szCs w:val="24"/>
                <w:lang w:eastAsia="ru-RU"/>
              </w:rPr>
            </w:pPr>
          </w:p>
          <w:p w:rsidR="00751C6C" w:rsidRPr="00DD27DA" w:rsidRDefault="00751C6C" w:rsidP="000B50E3">
            <w:pPr>
              <w:widowControl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751C6C" w:rsidRPr="00DD27DA" w:rsidRDefault="00751C6C" w:rsidP="000B50E3">
            <w:pPr>
              <w:widowControl w:val="0"/>
              <w:spacing w:after="0" w:line="240" w:lineRule="auto"/>
              <w:jc w:val="center"/>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 xml:space="preserve">Абсолютное </w:t>
            </w:r>
            <w:r w:rsidR="00DD27DA" w:rsidRPr="00DD27DA">
              <w:rPr>
                <w:rFonts w:ascii="Times New Roman" w:eastAsia="Times New Roman" w:hAnsi="Times New Roman" w:cs="Times New Roman"/>
                <w:sz w:val="24"/>
                <w:szCs w:val="24"/>
                <w:lang w:eastAsia="ru-RU"/>
              </w:rPr>
              <w:t>изменение</w:t>
            </w:r>
            <w:r w:rsidRPr="00DD27DA">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rsidR="00751C6C" w:rsidRPr="00DD27DA" w:rsidRDefault="00751C6C" w:rsidP="000B50E3">
            <w:pPr>
              <w:widowControl w:val="0"/>
              <w:spacing w:after="0" w:line="240" w:lineRule="auto"/>
              <w:jc w:val="center"/>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Темп роста, %</w:t>
            </w:r>
          </w:p>
        </w:tc>
      </w:tr>
      <w:tr w:rsidR="00751C6C" w:rsidTr="00751C6C">
        <w:tc>
          <w:tcPr>
            <w:tcW w:w="3261" w:type="dxa"/>
            <w:tcBorders>
              <w:top w:val="single" w:sz="4" w:space="0" w:color="auto"/>
              <w:left w:val="single" w:sz="4" w:space="0" w:color="auto"/>
              <w:bottom w:val="single" w:sz="4" w:space="0" w:color="auto"/>
              <w:right w:val="single" w:sz="4" w:space="0" w:color="auto"/>
            </w:tcBorders>
            <w:vAlign w:val="center"/>
            <w:hideMark/>
          </w:tcPr>
          <w:p w:rsidR="00751C6C" w:rsidRPr="00DD27DA" w:rsidRDefault="00751C6C" w:rsidP="000B50E3">
            <w:pPr>
              <w:widowControl w:val="0"/>
              <w:spacing w:after="0" w:line="240" w:lineRule="auto"/>
              <w:jc w:val="both"/>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 xml:space="preserve">1 Объем произведенной </w:t>
            </w:r>
          </w:p>
          <w:p w:rsidR="00751C6C" w:rsidRPr="00DD27DA" w:rsidRDefault="00751C6C" w:rsidP="000B50E3">
            <w:pPr>
              <w:widowControl w:val="0"/>
              <w:spacing w:after="0" w:line="240" w:lineRule="auto"/>
              <w:jc w:val="both"/>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продукции, тыс. р.</w:t>
            </w:r>
          </w:p>
        </w:tc>
        <w:tc>
          <w:tcPr>
            <w:tcW w:w="1134"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jc w:val="right"/>
              <w:rPr>
                <w:rFonts w:ascii="Times New Roman" w:hAnsi="Times New Roman" w:cs="Times New Roman"/>
                <w:sz w:val="24"/>
                <w:szCs w:val="24"/>
              </w:rPr>
            </w:pPr>
            <w:r w:rsidRPr="00DD27DA">
              <w:rPr>
                <w:rFonts w:ascii="Times New Roman" w:hAnsi="Times New Roman" w:cs="Times New Roman"/>
                <w:sz w:val="24"/>
                <w:szCs w:val="24"/>
              </w:rPr>
              <w:t>164299</w:t>
            </w:r>
          </w:p>
        </w:tc>
        <w:tc>
          <w:tcPr>
            <w:tcW w:w="1275"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jc w:val="right"/>
              <w:rPr>
                <w:rFonts w:ascii="Times New Roman" w:hAnsi="Times New Roman" w:cs="Times New Roman"/>
                <w:sz w:val="24"/>
                <w:szCs w:val="24"/>
              </w:rPr>
            </w:pPr>
            <w:r w:rsidRPr="00DD27DA">
              <w:rPr>
                <w:rFonts w:ascii="Times New Roman" w:hAnsi="Times New Roman" w:cs="Times New Roman"/>
                <w:sz w:val="24"/>
                <w:szCs w:val="24"/>
              </w:rPr>
              <w:t>199061</w:t>
            </w:r>
          </w:p>
        </w:tc>
        <w:tc>
          <w:tcPr>
            <w:tcW w:w="1134"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jc w:val="right"/>
              <w:rPr>
                <w:rFonts w:ascii="Times New Roman" w:hAnsi="Times New Roman" w:cs="Times New Roman"/>
                <w:sz w:val="24"/>
                <w:szCs w:val="24"/>
              </w:rPr>
            </w:pPr>
            <w:r w:rsidRPr="00DD27DA">
              <w:rPr>
                <w:rFonts w:ascii="Times New Roman" w:hAnsi="Times New Roman" w:cs="Times New Roman"/>
                <w:sz w:val="24"/>
                <w:szCs w:val="24"/>
              </w:rPr>
              <w:t>216913</w:t>
            </w:r>
          </w:p>
        </w:tc>
        <w:tc>
          <w:tcPr>
            <w:tcW w:w="1560"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ind w:right="-108"/>
              <w:jc w:val="right"/>
              <w:rPr>
                <w:rFonts w:ascii="Times New Roman" w:hAnsi="Times New Roman" w:cs="Times New Roman"/>
                <w:sz w:val="24"/>
                <w:szCs w:val="24"/>
              </w:rPr>
            </w:pPr>
            <w:r w:rsidRPr="00DD27DA">
              <w:rPr>
                <w:rFonts w:ascii="Times New Roman" w:hAnsi="Times New Roman" w:cs="Times New Roman"/>
                <w:sz w:val="24"/>
                <w:szCs w:val="24"/>
              </w:rPr>
              <w:t>52614</w:t>
            </w:r>
          </w:p>
        </w:tc>
        <w:tc>
          <w:tcPr>
            <w:tcW w:w="992"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ind w:right="-108"/>
              <w:jc w:val="right"/>
              <w:rPr>
                <w:rFonts w:ascii="Times New Roman" w:hAnsi="Times New Roman" w:cs="Times New Roman"/>
                <w:sz w:val="24"/>
                <w:szCs w:val="24"/>
              </w:rPr>
            </w:pPr>
            <w:r w:rsidRPr="00DD27DA">
              <w:rPr>
                <w:rFonts w:ascii="Times New Roman" w:hAnsi="Times New Roman" w:cs="Times New Roman"/>
                <w:sz w:val="24"/>
                <w:szCs w:val="24"/>
              </w:rPr>
              <w:t>132,02</w:t>
            </w:r>
          </w:p>
        </w:tc>
      </w:tr>
      <w:tr w:rsidR="00751C6C" w:rsidTr="00751C6C">
        <w:tc>
          <w:tcPr>
            <w:tcW w:w="3261" w:type="dxa"/>
            <w:tcBorders>
              <w:top w:val="single" w:sz="4" w:space="0" w:color="auto"/>
              <w:left w:val="single" w:sz="4" w:space="0" w:color="auto"/>
              <w:bottom w:val="single" w:sz="4" w:space="0" w:color="auto"/>
              <w:right w:val="single" w:sz="4" w:space="0" w:color="auto"/>
            </w:tcBorders>
            <w:hideMark/>
          </w:tcPr>
          <w:p w:rsidR="00751C6C" w:rsidRPr="00DD27DA" w:rsidRDefault="00751C6C" w:rsidP="000B50E3">
            <w:pPr>
              <w:widowControl w:val="0"/>
              <w:spacing w:after="0" w:line="240" w:lineRule="auto"/>
              <w:jc w:val="both"/>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 xml:space="preserve">2 Выручка от </w:t>
            </w:r>
          </w:p>
          <w:p w:rsidR="00751C6C" w:rsidRPr="00DD27DA" w:rsidRDefault="00751C6C" w:rsidP="000B50E3">
            <w:pPr>
              <w:widowControl w:val="0"/>
              <w:spacing w:after="0" w:line="240" w:lineRule="auto"/>
              <w:jc w:val="both"/>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реализации, тыс. р.</w:t>
            </w:r>
          </w:p>
        </w:tc>
        <w:tc>
          <w:tcPr>
            <w:tcW w:w="1134"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jc w:val="right"/>
              <w:rPr>
                <w:rFonts w:ascii="Times New Roman" w:hAnsi="Times New Roman" w:cs="Times New Roman"/>
                <w:sz w:val="24"/>
                <w:szCs w:val="24"/>
              </w:rPr>
            </w:pPr>
            <w:r w:rsidRPr="00DD27DA">
              <w:rPr>
                <w:rFonts w:ascii="Times New Roman" w:hAnsi="Times New Roman" w:cs="Times New Roman"/>
                <w:sz w:val="24"/>
                <w:szCs w:val="24"/>
              </w:rPr>
              <w:t>173042</w:t>
            </w:r>
          </w:p>
        </w:tc>
        <w:tc>
          <w:tcPr>
            <w:tcW w:w="1275"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jc w:val="right"/>
              <w:rPr>
                <w:rFonts w:ascii="Times New Roman" w:hAnsi="Times New Roman" w:cs="Times New Roman"/>
                <w:sz w:val="24"/>
                <w:szCs w:val="24"/>
              </w:rPr>
            </w:pPr>
            <w:r w:rsidRPr="00DD27DA">
              <w:rPr>
                <w:rFonts w:ascii="Times New Roman" w:hAnsi="Times New Roman" w:cs="Times New Roman"/>
                <w:sz w:val="24"/>
                <w:szCs w:val="24"/>
              </w:rPr>
              <w:t>210970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jc w:val="right"/>
              <w:rPr>
                <w:rFonts w:ascii="Times New Roman" w:hAnsi="Times New Roman" w:cs="Times New Roman"/>
                <w:sz w:val="24"/>
                <w:szCs w:val="24"/>
              </w:rPr>
            </w:pPr>
            <w:r w:rsidRPr="00DD27DA">
              <w:rPr>
                <w:rFonts w:ascii="Times New Roman" w:hAnsi="Times New Roman" w:cs="Times New Roman"/>
                <w:sz w:val="24"/>
                <w:szCs w:val="24"/>
              </w:rPr>
              <w:t>244832</w:t>
            </w:r>
          </w:p>
        </w:tc>
        <w:tc>
          <w:tcPr>
            <w:tcW w:w="1560"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ind w:right="-108"/>
              <w:jc w:val="right"/>
              <w:rPr>
                <w:rFonts w:ascii="Times New Roman" w:hAnsi="Times New Roman" w:cs="Times New Roman"/>
                <w:sz w:val="24"/>
                <w:szCs w:val="24"/>
              </w:rPr>
            </w:pPr>
            <w:r w:rsidRPr="00DD27DA">
              <w:rPr>
                <w:rFonts w:ascii="Times New Roman" w:hAnsi="Times New Roman" w:cs="Times New Roman"/>
                <w:sz w:val="24"/>
                <w:szCs w:val="24"/>
              </w:rPr>
              <w:t>71790</w:t>
            </w:r>
          </w:p>
        </w:tc>
        <w:tc>
          <w:tcPr>
            <w:tcW w:w="992"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ind w:right="-108"/>
              <w:jc w:val="right"/>
              <w:rPr>
                <w:rFonts w:ascii="Times New Roman" w:hAnsi="Times New Roman" w:cs="Times New Roman"/>
                <w:sz w:val="24"/>
                <w:szCs w:val="24"/>
              </w:rPr>
            </w:pPr>
            <w:r w:rsidRPr="00DD27DA">
              <w:rPr>
                <w:rFonts w:ascii="Times New Roman" w:hAnsi="Times New Roman" w:cs="Times New Roman"/>
                <w:sz w:val="24"/>
                <w:szCs w:val="24"/>
                <w:lang w:bidi="he-IL"/>
              </w:rPr>
              <w:t>141,49</w:t>
            </w:r>
          </w:p>
        </w:tc>
      </w:tr>
      <w:tr w:rsidR="00751C6C" w:rsidTr="00751C6C">
        <w:tc>
          <w:tcPr>
            <w:tcW w:w="3261" w:type="dxa"/>
            <w:tcBorders>
              <w:top w:val="single" w:sz="4" w:space="0" w:color="auto"/>
              <w:left w:val="single" w:sz="4" w:space="0" w:color="auto"/>
              <w:bottom w:val="single" w:sz="4" w:space="0" w:color="auto"/>
              <w:right w:val="single" w:sz="4" w:space="0" w:color="auto"/>
            </w:tcBorders>
            <w:hideMark/>
          </w:tcPr>
          <w:p w:rsidR="00751C6C" w:rsidRPr="00DD27DA" w:rsidRDefault="00751C6C" w:rsidP="000B50E3">
            <w:pPr>
              <w:widowControl w:val="0"/>
              <w:spacing w:after="0" w:line="240" w:lineRule="auto"/>
              <w:jc w:val="both"/>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 xml:space="preserve">3 Себестоимость </w:t>
            </w:r>
          </w:p>
          <w:p w:rsidR="00751C6C" w:rsidRPr="00DD27DA" w:rsidRDefault="00751C6C" w:rsidP="000B50E3">
            <w:pPr>
              <w:widowControl w:val="0"/>
              <w:spacing w:after="0" w:line="240" w:lineRule="auto"/>
              <w:jc w:val="both"/>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реализованной  продукции, тыс. р.</w:t>
            </w:r>
          </w:p>
        </w:tc>
        <w:tc>
          <w:tcPr>
            <w:tcW w:w="1134"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jc w:val="right"/>
              <w:rPr>
                <w:rFonts w:ascii="Times New Roman" w:hAnsi="Times New Roman" w:cs="Times New Roman"/>
                <w:sz w:val="24"/>
                <w:szCs w:val="24"/>
              </w:rPr>
            </w:pPr>
            <w:r w:rsidRPr="00DD27DA">
              <w:rPr>
                <w:rFonts w:ascii="Times New Roman" w:hAnsi="Times New Roman" w:cs="Times New Roman"/>
                <w:sz w:val="24"/>
                <w:szCs w:val="24"/>
                <w:lang w:bidi="he-IL"/>
              </w:rPr>
              <w:t>162883</w:t>
            </w:r>
          </w:p>
        </w:tc>
        <w:tc>
          <w:tcPr>
            <w:tcW w:w="1275"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jc w:val="right"/>
              <w:rPr>
                <w:rFonts w:ascii="Times New Roman" w:hAnsi="Times New Roman" w:cs="Times New Roman"/>
                <w:sz w:val="24"/>
                <w:szCs w:val="24"/>
              </w:rPr>
            </w:pPr>
            <w:r w:rsidRPr="00DD27DA">
              <w:rPr>
                <w:rFonts w:ascii="Times New Roman" w:hAnsi="Times New Roman" w:cs="Times New Roman"/>
                <w:sz w:val="24"/>
                <w:szCs w:val="24"/>
                <w:lang w:bidi="he-IL"/>
              </w:rPr>
              <w:t>194721</w:t>
            </w:r>
          </w:p>
        </w:tc>
        <w:tc>
          <w:tcPr>
            <w:tcW w:w="1134"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jc w:val="right"/>
              <w:rPr>
                <w:rFonts w:ascii="Times New Roman" w:hAnsi="Times New Roman" w:cs="Times New Roman"/>
                <w:sz w:val="24"/>
                <w:szCs w:val="24"/>
              </w:rPr>
            </w:pPr>
            <w:r w:rsidRPr="00DD27DA">
              <w:rPr>
                <w:rFonts w:ascii="Times New Roman" w:hAnsi="Times New Roman" w:cs="Times New Roman"/>
                <w:sz w:val="24"/>
                <w:szCs w:val="24"/>
                <w:lang w:bidi="he-IL"/>
              </w:rPr>
              <w:t>221432</w:t>
            </w:r>
          </w:p>
        </w:tc>
        <w:tc>
          <w:tcPr>
            <w:tcW w:w="1560"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ind w:right="-108"/>
              <w:jc w:val="right"/>
              <w:rPr>
                <w:rFonts w:ascii="Times New Roman" w:hAnsi="Times New Roman" w:cs="Times New Roman"/>
                <w:sz w:val="24"/>
                <w:szCs w:val="24"/>
              </w:rPr>
            </w:pPr>
            <w:r w:rsidRPr="00DD27DA">
              <w:rPr>
                <w:rFonts w:ascii="Times New Roman" w:hAnsi="Times New Roman" w:cs="Times New Roman"/>
                <w:sz w:val="24"/>
                <w:szCs w:val="24"/>
              </w:rPr>
              <w:t>58549</w:t>
            </w:r>
          </w:p>
        </w:tc>
        <w:tc>
          <w:tcPr>
            <w:tcW w:w="992"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ind w:right="-108"/>
              <w:jc w:val="right"/>
              <w:rPr>
                <w:rFonts w:ascii="Times New Roman" w:hAnsi="Times New Roman" w:cs="Times New Roman"/>
                <w:sz w:val="24"/>
                <w:szCs w:val="24"/>
              </w:rPr>
            </w:pPr>
            <w:r w:rsidRPr="00DD27DA">
              <w:rPr>
                <w:rFonts w:ascii="Times New Roman" w:hAnsi="Times New Roman" w:cs="Times New Roman"/>
                <w:sz w:val="24"/>
                <w:szCs w:val="24"/>
                <w:lang w:bidi="he-IL"/>
              </w:rPr>
              <w:t>135,95</w:t>
            </w:r>
          </w:p>
        </w:tc>
      </w:tr>
      <w:tr w:rsidR="00751C6C" w:rsidTr="00751C6C">
        <w:tc>
          <w:tcPr>
            <w:tcW w:w="3261" w:type="dxa"/>
            <w:tcBorders>
              <w:top w:val="single" w:sz="4" w:space="0" w:color="auto"/>
              <w:left w:val="single" w:sz="4" w:space="0" w:color="auto"/>
              <w:bottom w:val="single" w:sz="4" w:space="0" w:color="auto"/>
              <w:right w:val="single" w:sz="4" w:space="0" w:color="auto"/>
            </w:tcBorders>
            <w:hideMark/>
          </w:tcPr>
          <w:p w:rsidR="00751C6C" w:rsidRPr="00DD27DA" w:rsidRDefault="00751C6C" w:rsidP="000B50E3">
            <w:pPr>
              <w:widowControl w:val="0"/>
              <w:spacing w:after="0" w:line="240" w:lineRule="auto"/>
              <w:jc w:val="both"/>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 xml:space="preserve">4 Прибыль от </w:t>
            </w:r>
          </w:p>
          <w:p w:rsidR="00751C6C" w:rsidRPr="00DD27DA" w:rsidRDefault="00751C6C" w:rsidP="000B50E3">
            <w:pPr>
              <w:widowControl w:val="0"/>
              <w:spacing w:after="0" w:line="240" w:lineRule="auto"/>
              <w:jc w:val="both"/>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реализации, тыс. р.</w:t>
            </w:r>
          </w:p>
        </w:tc>
        <w:tc>
          <w:tcPr>
            <w:tcW w:w="1134"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jc w:val="right"/>
              <w:rPr>
                <w:rFonts w:ascii="Times New Roman" w:hAnsi="Times New Roman" w:cs="Times New Roman"/>
                <w:sz w:val="24"/>
                <w:szCs w:val="24"/>
                <w:lang w:bidi="he-IL"/>
              </w:rPr>
            </w:pPr>
            <w:r w:rsidRPr="00DD27DA">
              <w:rPr>
                <w:rFonts w:ascii="Times New Roman" w:hAnsi="Times New Roman" w:cs="Times New Roman"/>
                <w:sz w:val="24"/>
                <w:szCs w:val="24"/>
                <w:lang w:bidi="he-IL"/>
              </w:rPr>
              <w:t>10159</w:t>
            </w:r>
          </w:p>
        </w:tc>
        <w:tc>
          <w:tcPr>
            <w:tcW w:w="1275"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jc w:val="right"/>
              <w:rPr>
                <w:rFonts w:ascii="Times New Roman" w:hAnsi="Times New Roman" w:cs="Times New Roman"/>
                <w:sz w:val="24"/>
                <w:szCs w:val="24"/>
                <w:lang w:bidi="he-IL"/>
              </w:rPr>
            </w:pPr>
            <w:r w:rsidRPr="00DD27DA">
              <w:rPr>
                <w:rFonts w:ascii="Times New Roman" w:hAnsi="Times New Roman" w:cs="Times New Roman"/>
                <w:sz w:val="24"/>
                <w:szCs w:val="24"/>
                <w:lang w:bidi="he-IL"/>
              </w:rPr>
              <w:t>16249</w:t>
            </w:r>
          </w:p>
        </w:tc>
        <w:tc>
          <w:tcPr>
            <w:tcW w:w="1134"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jc w:val="right"/>
              <w:rPr>
                <w:rFonts w:ascii="Times New Roman" w:hAnsi="Times New Roman" w:cs="Times New Roman"/>
                <w:sz w:val="24"/>
                <w:szCs w:val="24"/>
                <w:lang w:bidi="he-IL"/>
              </w:rPr>
            </w:pPr>
            <w:r w:rsidRPr="00DD27DA">
              <w:rPr>
                <w:rFonts w:ascii="Times New Roman" w:hAnsi="Times New Roman" w:cs="Times New Roman"/>
                <w:sz w:val="24"/>
                <w:szCs w:val="24"/>
                <w:lang w:bidi="he-IL"/>
              </w:rPr>
              <w:t>23400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ind w:right="-108"/>
              <w:jc w:val="right"/>
              <w:rPr>
                <w:rFonts w:ascii="Times New Roman" w:hAnsi="Times New Roman" w:cs="Times New Roman"/>
                <w:sz w:val="24"/>
                <w:szCs w:val="24"/>
              </w:rPr>
            </w:pPr>
            <w:r w:rsidRPr="00DD27DA">
              <w:rPr>
                <w:rFonts w:ascii="Times New Roman" w:hAnsi="Times New Roman" w:cs="Times New Roman"/>
                <w:sz w:val="24"/>
                <w:szCs w:val="24"/>
              </w:rPr>
              <w:t>13241</w:t>
            </w:r>
          </w:p>
        </w:tc>
        <w:tc>
          <w:tcPr>
            <w:tcW w:w="992"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ind w:right="-108"/>
              <w:jc w:val="right"/>
              <w:rPr>
                <w:rFonts w:ascii="Times New Roman" w:hAnsi="Times New Roman" w:cs="Times New Roman"/>
                <w:sz w:val="24"/>
                <w:szCs w:val="24"/>
                <w:lang w:bidi="he-IL"/>
              </w:rPr>
            </w:pPr>
            <w:r w:rsidRPr="00DD27DA">
              <w:rPr>
                <w:rFonts w:ascii="Times New Roman" w:hAnsi="Times New Roman" w:cs="Times New Roman"/>
                <w:sz w:val="24"/>
                <w:szCs w:val="24"/>
                <w:lang w:bidi="he-IL"/>
              </w:rPr>
              <w:t>230,34</w:t>
            </w:r>
          </w:p>
        </w:tc>
      </w:tr>
      <w:tr w:rsidR="00751C6C" w:rsidTr="00751C6C">
        <w:tc>
          <w:tcPr>
            <w:tcW w:w="3261" w:type="dxa"/>
            <w:tcBorders>
              <w:top w:val="single" w:sz="4" w:space="0" w:color="auto"/>
              <w:left w:val="single" w:sz="4" w:space="0" w:color="auto"/>
              <w:bottom w:val="single" w:sz="4" w:space="0" w:color="auto"/>
              <w:right w:val="single" w:sz="4" w:space="0" w:color="auto"/>
            </w:tcBorders>
            <w:hideMark/>
          </w:tcPr>
          <w:p w:rsidR="00751C6C" w:rsidRPr="00DD27DA" w:rsidRDefault="00751C6C" w:rsidP="000B50E3">
            <w:pPr>
              <w:widowControl w:val="0"/>
              <w:spacing w:after="0" w:line="240" w:lineRule="auto"/>
              <w:jc w:val="both"/>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 xml:space="preserve">5 Затраты на 1 р. </w:t>
            </w:r>
          </w:p>
          <w:p w:rsidR="00751C6C" w:rsidRPr="00DD27DA" w:rsidRDefault="00751C6C" w:rsidP="000B50E3">
            <w:pPr>
              <w:widowControl w:val="0"/>
              <w:spacing w:after="0" w:line="240" w:lineRule="auto"/>
              <w:jc w:val="both"/>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реализованной продукции, коп.</w:t>
            </w:r>
          </w:p>
        </w:tc>
        <w:tc>
          <w:tcPr>
            <w:tcW w:w="1134" w:type="dxa"/>
            <w:tcBorders>
              <w:top w:val="single" w:sz="4" w:space="0" w:color="auto"/>
              <w:left w:val="single" w:sz="4" w:space="0" w:color="auto"/>
              <w:bottom w:val="single" w:sz="4" w:space="0" w:color="auto"/>
              <w:right w:val="single" w:sz="4" w:space="0" w:color="auto"/>
            </w:tcBorders>
          </w:tcPr>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p>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p>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99,14</w:t>
            </w:r>
          </w:p>
        </w:tc>
        <w:tc>
          <w:tcPr>
            <w:tcW w:w="1275" w:type="dxa"/>
            <w:tcBorders>
              <w:top w:val="single" w:sz="4" w:space="0" w:color="auto"/>
              <w:left w:val="single" w:sz="4" w:space="0" w:color="auto"/>
              <w:bottom w:val="single" w:sz="4" w:space="0" w:color="auto"/>
              <w:right w:val="single" w:sz="4" w:space="0" w:color="auto"/>
            </w:tcBorders>
          </w:tcPr>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p>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p>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97,82</w:t>
            </w:r>
          </w:p>
        </w:tc>
        <w:tc>
          <w:tcPr>
            <w:tcW w:w="1134" w:type="dxa"/>
            <w:tcBorders>
              <w:top w:val="single" w:sz="4" w:space="0" w:color="auto"/>
              <w:left w:val="single" w:sz="4" w:space="0" w:color="auto"/>
              <w:bottom w:val="single" w:sz="4" w:space="0" w:color="auto"/>
              <w:right w:val="single" w:sz="4" w:space="0" w:color="auto"/>
            </w:tcBorders>
          </w:tcPr>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p>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p>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102,08</w:t>
            </w:r>
          </w:p>
        </w:tc>
        <w:tc>
          <w:tcPr>
            <w:tcW w:w="1560" w:type="dxa"/>
            <w:tcBorders>
              <w:top w:val="single" w:sz="4" w:space="0" w:color="auto"/>
              <w:left w:val="single" w:sz="4" w:space="0" w:color="auto"/>
              <w:bottom w:val="single" w:sz="4" w:space="0" w:color="auto"/>
              <w:right w:val="single" w:sz="4" w:space="0" w:color="auto"/>
            </w:tcBorders>
          </w:tcPr>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p>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p>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2,94</w:t>
            </w:r>
          </w:p>
        </w:tc>
        <w:tc>
          <w:tcPr>
            <w:tcW w:w="992" w:type="dxa"/>
            <w:tcBorders>
              <w:top w:val="single" w:sz="4" w:space="0" w:color="auto"/>
              <w:left w:val="single" w:sz="4" w:space="0" w:color="auto"/>
              <w:bottom w:val="single" w:sz="4" w:space="0" w:color="auto"/>
              <w:right w:val="single" w:sz="4" w:space="0" w:color="auto"/>
            </w:tcBorders>
          </w:tcPr>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p>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p>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102,97</w:t>
            </w:r>
          </w:p>
        </w:tc>
      </w:tr>
      <w:tr w:rsidR="00751C6C" w:rsidTr="00751C6C">
        <w:tc>
          <w:tcPr>
            <w:tcW w:w="3261" w:type="dxa"/>
            <w:tcBorders>
              <w:top w:val="single" w:sz="4" w:space="0" w:color="auto"/>
              <w:left w:val="single" w:sz="4" w:space="0" w:color="auto"/>
              <w:bottom w:val="single" w:sz="4" w:space="0" w:color="auto"/>
              <w:right w:val="single" w:sz="4" w:space="0" w:color="auto"/>
            </w:tcBorders>
            <w:hideMark/>
          </w:tcPr>
          <w:p w:rsidR="00751C6C" w:rsidRPr="00DD27DA" w:rsidRDefault="00751C6C" w:rsidP="000B50E3">
            <w:pPr>
              <w:widowControl w:val="0"/>
              <w:spacing w:after="0" w:line="240" w:lineRule="auto"/>
              <w:jc w:val="both"/>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 xml:space="preserve">6 Рентабельность </w:t>
            </w:r>
          </w:p>
          <w:p w:rsidR="00751C6C" w:rsidRPr="00DD27DA" w:rsidRDefault="00751C6C" w:rsidP="000B50E3">
            <w:pPr>
              <w:widowControl w:val="0"/>
              <w:spacing w:after="0" w:line="240" w:lineRule="auto"/>
              <w:jc w:val="both"/>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продукции, %</w:t>
            </w:r>
          </w:p>
        </w:tc>
        <w:tc>
          <w:tcPr>
            <w:tcW w:w="1134" w:type="dxa"/>
            <w:tcBorders>
              <w:top w:val="single" w:sz="4" w:space="0" w:color="auto"/>
              <w:left w:val="single" w:sz="4" w:space="0" w:color="auto"/>
              <w:bottom w:val="single" w:sz="4" w:space="0" w:color="auto"/>
              <w:right w:val="single" w:sz="4" w:space="0" w:color="auto"/>
            </w:tcBorders>
          </w:tcPr>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p>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6,24</w:t>
            </w:r>
          </w:p>
        </w:tc>
        <w:tc>
          <w:tcPr>
            <w:tcW w:w="1275" w:type="dxa"/>
            <w:tcBorders>
              <w:top w:val="single" w:sz="4" w:space="0" w:color="auto"/>
              <w:left w:val="single" w:sz="4" w:space="0" w:color="auto"/>
              <w:bottom w:val="single" w:sz="4" w:space="0" w:color="auto"/>
              <w:right w:val="single" w:sz="4" w:space="0" w:color="auto"/>
            </w:tcBorders>
          </w:tcPr>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p>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8,34</w:t>
            </w:r>
          </w:p>
        </w:tc>
        <w:tc>
          <w:tcPr>
            <w:tcW w:w="1134" w:type="dxa"/>
            <w:tcBorders>
              <w:top w:val="single" w:sz="4" w:space="0" w:color="auto"/>
              <w:left w:val="single" w:sz="4" w:space="0" w:color="auto"/>
              <w:bottom w:val="single" w:sz="4" w:space="0" w:color="auto"/>
              <w:right w:val="single" w:sz="4" w:space="0" w:color="auto"/>
            </w:tcBorders>
          </w:tcPr>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p>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10,57</w:t>
            </w:r>
          </w:p>
        </w:tc>
        <w:tc>
          <w:tcPr>
            <w:tcW w:w="1560" w:type="dxa"/>
            <w:tcBorders>
              <w:top w:val="single" w:sz="4" w:space="0" w:color="auto"/>
              <w:left w:val="single" w:sz="4" w:space="0" w:color="auto"/>
              <w:bottom w:val="single" w:sz="4" w:space="0" w:color="auto"/>
              <w:right w:val="single" w:sz="4" w:space="0" w:color="auto"/>
            </w:tcBorders>
          </w:tcPr>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p>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4,33</w:t>
            </w:r>
          </w:p>
        </w:tc>
        <w:tc>
          <w:tcPr>
            <w:tcW w:w="992" w:type="dxa"/>
            <w:tcBorders>
              <w:top w:val="single" w:sz="4" w:space="0" w:color="auto"/>
              <w:left w:val="single" w:sz="4" w:space="0" w:color="auto"/>
              <w:bottom w:val="single" w:sz="4" w:space="0" w:color="auto"/>
              <w:right w:val="single" w:sz="4" w:space="0" w:color="auto"/>
            </w:tcBorders>
          </w:tcPr>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p>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169,39</w:t>
            </w:r>
          </w:p>
        </w:tc>
      </w:tr>
      <w:tr w:rsidR="00751C6C" w:rsidTr="00751C6C">
        <w:tc>
          <w:tcPr>
            <w:tcW w:w="3261" w:type="dxa"/>
            <w:tcBorders>
              <w:top w:val="single" w:sz="4" w:space="0" w:color="auto"/>
              <w:left w:val="single" w:sz="4" w:space="0" w:color="auto"/>
              <w:bottom w:val="single" w:sz="4" w:space="0" w:color="auto"/>
              <w:right w:val="single" w:sz="4" w:space="0" w:color="auto"/>
            </w:tcBorders>
            <w:hideMark/>
          </w:tcPr>
          <w:p w:rsidR="00751C6C" w:rsidRPr="00DD27DA" w:rsidRDefault="00751C6C" w:rsidP="000B50E3">
            <w:pPr>
              <w:widowControl w:val="0"/>
              <w:spacing w:after="0" w:line="240" w:lineRule="auto"/>
              <w:jc w:val="both"/>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 xml:space="preserve">7 Среднесписочная </w:t>
            </w:r>
          </w:p>
          <w:p w:rsidR="00751C6C" w:rsidRPr="00DD27DA" w:rsidRDefault="00751C6C" w:rsidP="000B50E3">
            <w:pPr>
              <w:widowControl w:val="0"/>
              <w:spacing w:after="0" w:line="240" w:lineRule="auto"/>
              <w:jc w:val="both"/>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 xml:space="preserve">численность, чел. </w:t>
            </w:r>
          </w:p>
        </w:tc>
        <w:tc>
          <w:tcPr>
            <w:tcW w:w="1134"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jc w:val="right"/>
              <w:rPr>
                <w:rFonts w:ascii="Times New Roman" w:hAnsi="Times New Roman" w:cs="Times New Roman"/>
                <w:sz w:val="24"/>
                <w:szCs w:val="24"/>
              </w:rPr>
            </w:pPr>
            <w:r w:rsidRPr="00DD27DA">
              <w:rPr>
                <w:rFonts w:ascii="Times New Roman" w:hAnsi="Times New Roman" w:cs="Times New Roman"/>
                <w:sz w:val="24"/>
                <w:szCs w:val="24"/>
              </w:rPr>
              <w:t>64</w:t>
            </w:r>
          </w:p>
        </w:tc>
        <w:tc>
          <w:tcPr>
            <w:tcW w:w="1275"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jc w:val="right"/>
              <w:rPr>
                <w:rFonts w:ascii="Times New Roman" w:hAnsi="Times New Roman" w:cs="Times New Roman"/>
                <w:sz w:val="24"/>
                <w:szCs w:val="24"/>
              </w:rPr>
            </w:pPr>
            <w:r w:rsidRPr="00DD27DA">
              <w:rPr>
                <w:rFonts w:ascii="Times New Roman" w:hAnsi="Times New Roman" w:cs="Times New Roman"/>
                <w:sz w:val="24"/>
                <w:szCs w:val="24"/>
              </w:rPr>
              <w:t>65</w:t>
            </w:r>
          </w:p>
        </w:tc>
        <w:tc>
          <w:tcPr>
            <w:tcW w:w="1134"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jc w:val="right"/>
              <w:rPr>
                <w:rFonts w:ascii="Times New Roman" w:hAnsi="Times New Roman" w:cs="Times New Roman"/>
                <w:sz w:val="24"/>
                <w:szCs w:val="24"/>
              </w:rPr>
            </w:pPr>
            <w:r w:rsidRPr="00DD27DA">
              <w:rPr>
                <w:rFonts w:ascii="Times New Roman" w:hAnsi="Times New Roman" w:cs="Times New Roman"/>
                <w:sz w:val="24"/>
                <w:szCs w:val="24"/>
              </w:rPr>
              <w:t>67</w:t>
            </w:r>
          </w:p>
        </w:tc>
        <w:tc>
          <w:tcPr>
            <w:tcW w:w="1560"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jc w:val="right"/>
              <w:rPr>
                <w:rFonts w:ascii="Times New Roman" w:hAnsi="Times New Roman" w:cs="Times New Roman"/>
                <w:sz w:val="24"/>
                <w:szCs w:val="24"/>
              </w:rPr>
            </w:pPr>
            <w:r w:rsidRPr="00DD27DA">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jc w:val="right"/>
              <w:rPr>
                <w:rFonts w:ascii="Times New Roman" w:hAnsi="Times New Roman" w:cs="Times New Roman"/>
                <w:sz w:val="24"/>
                <w:szCs w:val="24"/>
              </w:rPr>
            </w:pPr>
            <w:r w:rsidRPr="00DD27DA">
              <w:rPr>
                <w:rFonts w:ascii="Times New Roman" w:hAnsi="Times New Roman" w:cs="Times New Roman"/>
                <w:sz w:val="24"/>
                <w:szCs w:val="24"/>
              </w:rPr>
              <w:t>104,6</w:t>
            </w:r>
          </w:p>
        </w:tc>
      </w:tr>
      <w:tr w:rsidR="00751C6C" w:rsidTr="00751C6C">
        <w:tc>
          <w:tcPr>
            <w:tcW w:w="3261" w:type="dxa"/>
            <w:tcBorders>
              <w:top w:val="single" w:sz="4" w:space="0" w:color="auto"/>
              <w:left w:val="single" w:sz="4" w:space="0" w:color="auto"/>
              <w:bottom w:val="single" w:sz="4" w:space="0" w:color="auto"/>
              <w:right w:val="single" w:sz="4" w:space="0" w:color="auto"/>
            </w:tcBorders>
            <w:hideMark/>
          </w:tcPr>
          <w:p w:rsidR="00751C6C" w:rsidRPr="00DD27DA" w:rsidRDefault="00751C6C" w:rsidP="000B50E3">
            <w:pPr>
              <w:widowControl w:val="0"/>
              <w:spacing w:after="0" w:line="240" w:lineRule="auto"/>
              <w:jc w:val="both"/>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 xml:space="preserve">8 Фонд оплаты труда, </w:t>
            </w:r>
          </w:p>
          <w:p w:rsidR="00751C6C" w:rsidRPr="00DD27DA" w:rsidRDefault="00751C6C" w:rsidP="000B50E3">
            <w:pPr>
              <w:widowControl w:val="0"/>
              <w:spacing w:after="0" w:line="240" w:lineRule="auto"/>
              <w:jc w:val="both"/>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тыс. р.</w:t>
            </w:r>
          </w:p>
        </w:tc>
        <w:tc>
          <w:tcPr>
            <w:tcW w:w="1134" w:type="dxa"/>
            <w:tcBorders>
              <w:top w:val="single" w:sz="4" w:space="0" w:color="auto"/>
              <w:left w:val="single" w:sz="4" w:space="0" w:color="auto"/>
              <w:bottom w:val="single" w:sz="4" w:space="0" w:color="auto"/>
              <w:right w:val="single" w:sz="4" w:space="0" w:color="auto"/>
            </w:tcBorders>
          </w:tcPr>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p>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17664</w:t>
            </w:r>
          </w:p>
        </w:tc>
        <w:tc>
          <w:tcPr>
            <w:tcW w:w="1275" w:type="dxa"/>
            <w:tcBorders>
              <w:top w:val="single" w:sz="4" w:space="0" w:color="auto"/>
              <w:left w:val="single" w:sz="4" w:space="0" w:color="auto"/>
              <w:bottom w:val="single" w:sz="4" w:space="0" w:color="auto"/>
              <w:right w:val="single" w:sz="4" w:space="0" w:color="auto"/>
            </w:tcBorders>
          </w:tcPr>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p>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18720</w:t>
            </w:r>
          </w:p>
        </w:tc>
        <w:tc>
          <w:tcPr>
            <w:tcW w:w="1134" w:type="dxa"/>
            <w:tcBorders>
              <w:top w:val="single" w:sz="4" w:space="0" w:color="auto"/>
              <w:left w:val="single" w:sz="4" w:space="0" w:color="auto"/>
              <w:bottom w:val="single" w:sz="4" w:space="0" w:color="auto"/>
              <w:right w:val="single" w:sz="4" w:space="0" w:color="auto"/>
            </w:tcBorders>
          </w:tcPr>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p>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20100</w:t>
            </w:r>
          </w:p>
        </w:tc>
        <w:tc>
          <w:tcPr>
            <w:tcW w:w="1560" w:type="dxa"/>
            <w:tcBorders>
              <w:top w:val="single" w:sz="4" w:space="0" w:color="auto"/>
              <w:left w:val="single" w:sz="4" w:space="0" w:color="auto"/>
              <w:bottom w:val="single" w:sz="4" w:space="0" w:color="auto"/>
              <w:right w:val="single" w:sz="4" w:space="0" w:color="auto"/>
            </w:tcBorders>
          </w:tcPr>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p>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2436</w:t>
            </w:r>
          </w:p>
        </w:tc>
        <w:tc>
          <w:tcPr>
            <w:tcW w:w="992" w:type="dxa"/>
            <w:tcBorders>
              <w:top w:val="single" w:sz="4" w:space="0" w:color="auto"/>
              <w:left w:val="single" w:sz="4" w:space="0" w:color="auto"/>
              <w:bottom w:val="single" w:sz="4" w:space="0" w:color="auto"/>
              <w:right w:val="single" w:sz="4" w:space="0" w:color="auto"/>
            </w:tcBorders>
          </w:tcPr>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p>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113,79</w:t>
            </w:r>
          </w:p>
        </w:tc>
      </w:tr>
      <w:tr w:rsidR="00751C6C" w:rsidTr="00751C6C">
        <w:tc>
          <w:tcPr>
            <w:tcW w:w="3261" w:type="dxa"/>
            <w:tcBorders>
              <w:top w:val="single" w:sz="4" w:space="0" w:color="auto"/>
              <w:left w:val="single" w:sz="4" w:space="0" w:color="auto"/>
              <w:bottom w:val="single" w:sz="4" w:space="0" w:color="auto"/>
              <w:right w:val="single" w:sz="4" w:space="0" w:color="auto"/>
            </w:tcBorders>
            <w:hideMark/>
          </w:tcPr>
          <w:p w:rsidR="00751C6C" w:rsidRPr="00DD27DA" w:rsidRDefault="00751C6C" w:rsidP="000B50E3">
            <w:pPr>
              <w:widowControl w:val="0"/>
              <w:spacing w:after="0" w:line="240" w:lineRule="auto"/>
              <w:jc w:val="both"/>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 xml:space="preserve">9 Производительность </w:t>
            </w:r>
          </w:p>
          <w:p w:rsidR="00751C6C" w:rsidRPr="00DD27DA" w:rsidRDefault="00751C6C" w:rsidP="000B50E3">
            <w:pPr>
              <w:widowControl w:val="0"/>
              <w:spacing w:after="0" w:line="240" w:lineRule="auto"/>
              <w:jc w:val="both"/>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 xml:space="preserve">труда, тыс. р./чел. </w:t>
            </w:r>
          </w:p>
        </w:tc>
        <w:tc>
          <w:tcPr>
            <w:tcW w:w="1134"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jc w:val="right"/>
              <w:rPr>
                <w:rFonts w:ascii="Times New Roman" w:hAnsi="Times New Roman" w:cs="Times New Roman"/>
                <w:sz w:val="24"/>
                <w:szCs w:val="24"/>
              </w:rPr>
            </w:pPr>
            <w:r w:rsidRPr="00DD27DA">
              <w:rPr>
                <w:rFonts w:ascii="Times New Roman" w:hAnsi="Times New Roman" w:cs="Times New Roman"/>
                <w:sz w:val="24"/>
                <w:szCs w:val="24"/>
              </w:rPr>
              <w:t>2567,17</w:t>
            </w:r>
          </w:p>
        </w:tc>
        <w:tc>
          <w:tcPr>
            <w:tcW w:w="1275"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jc w:val="right"/>
              <w:rPr>
                <w:rFonts w:ascii="Times New Roman" w:hAnsi="Times New Roman" w:cs="Times New Roman"/>
                <w:sz w:val="24"/>
                <w:szCs w:val="24"/>
              </w:rPr>
            </w:pPr>
            <w:r w:rsidRPr="00DD27DA">
              <w:rPr>
                <w:rFonts w:ascii="Times New Roman" w:hAnsi="Times New Roman" w:cs="Times New Roman"/>
                <w:sz w:val="24"/>
                <w:szCs w:val="24"/>
              </w:rPr>
              <w:t>3062,48</w:t>
            </w:r>
          </w:p>
        </w:tc>
        <w:tc>
          <w:tcPr>
            <w:tcW w:w="1134"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jc w:val="right"/>
              <w:rPr>
                <w:rFonts w:ascii="Times New Roman" w:hAnsi="Times New Roman" w:cs="Times New Roman"/>
                <w:sz w:val="24"/>
                <w:szCs w:val="24"/>
              </w:rPr>
            </w:pPr>
            <w:r w:rsidRPr="00DD27DA">
              <w:rPr>
                <w:rFonts w:ascii="Times New Roman" w:hAnsi="Times New Roman" w:cs="Times New Roman"/>
                <w:sz w:val="24"/>
                <w:szCs w:val="24"/>
              </w:rPr>
              <w:t>3237,51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jc w:val="right"/>
              <w:rPr>
                <w:rFonts w:ascii="Times New Roman" w:hAnsi="Times New Roman" w:cs="Times New Roman"/>
                <w:sz w:val="24"/>
                <w:szCs w:val="24"/>
              </w:rPr>
            </w:pPr>
            <w:r w:rsidRPr="00DD27DA">
              <w:rPr>
                <w:rFonts w:ascii="Times New Roman" w:hAnsi="Times New Roman" w:cs="Times New Roman"/>
                <w:sz w:val="24"/>
                <w:szCs w:val="24"/>
              </w:rPr>
              <w:t>670,34</w:t>
            </w:r>
          </w:p>
        </w:tc>
        <w:tc>
          <w:tcPr>
            <w:tcW w:w="992"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jc w:val="right"/>
              <w:rPr>
                <w:rFonts w:ascii="Times New Roman" w:hAnsi="Times New Roman" w:cs="Times New Roman"/>
                <w:sz w:val="24"/>
                <w:szCs w:val="24"/>
              </w:rPr>
            </w:pPr>
            <w:r w:rsidRPr="00DD27DA">
              <w:rPr>
                <w:rFonts w:ascii="Times New Roman" w:hAnsi="Times New Roman" w:cs="Times New Roman"/>
                <w:sz w:val="24"/>
                <w:szCs w:val="24"/>
              </w:rPr>
              <w:t>126,11</w:t>
            </w:r>
          </w:p>
        </w:tc>
      </w:tr>
      <w:tr w:rsidR="00751C6C" w:rsidTr="00751C6C">
        <w:tc>
          <w:tcPr>
            <w:tcW w:w="3261" w:type="dxa"/>
            <w:tcBorders>
              <w:top w:val="single" w:sz="4" w:space="0" w:color="auto"/>
              <w:left w:val="single" w:sz="4" w:space="0" w:color="auto"/>
              <w:bottom w:val="single" w:sz="4" w:space="0" w:color="auto"/>
              <w:right w:val="single" w:sz="4" w:space="0" w:color="auto"/>
            </w:tcBorders>
            <w:hideMark/>
          </w:tcPr>
          <w:p w:rsidR="00751C6C" w:rsidRPr="00DD27DA" w:rsidRDefault="00751C6C" w:rsidP="000B50E3">
            <w:pPr>
              <w:widowControl w:val="0"/>
              <w:spacing w:after="0" w:line="240" w:lineRule="auto"/>
              <w:jc w:val="both"/>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 xml:space="preserve">10 Среднегодовая </w:t>
            </w:r>
          </w:p>
          <w:p w:rsidR="00751C6C" w:rsidRPr="00DD27DA" w:rsidRDefault="00751C6C" w:rsidP="000B50E3">
            <w:pPr>
              <w:widowControl w:val="0"/>
              <w:spacing w:after="0" w:line="240" w:lineRule="auto"/>
              <w:jc w:val="both"/>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стоимость ОПФ,  тыс. р.</w:t>
            </w:r>
          </w:p>
        </w:tc>
        <w:tc>
          <w:tcPr>
            <w:tcW w:w="1134"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jc w:val="right"/>
              <w:rPr>
                <w:rFonts w:ascii="Times New Roman" w:hAnsi="Times New Roman" w:cs="Times New Roman"/>
                <w:sz w:val="24"/>
                <w:szCs w:val="24"/>
              </w:rPr>
            </w:pPr>
            <w:r w:rsidRPr="00DD27DA">
              <w:rPr>
                <w:rFonts w:ascii="Times New Roman" w:hAnsi="Times New Roman" w:cs="Times New Roman"/>
                <w:sz w:val="24"/>
                <w:szCs w:val="24"/>
              </w:rPr>
              <w:t>3609,5</w:t>
            </w:r>
          </w:p>
        </w:tc>
        <w:tc>
          <w:tcPr>
            <w:tcW w:w="1275"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jc w:val="right"/>
              <w:rPr>
                <w:rFonts w:ascii="Times New Roman" w:hAnsi="Times New Roman" w:cs="Times New Roman"/>
                <w:sz w:val="24"/>
                <w:szCs w:val="24"/>
              </w:rPr>
            </w:pPr>
            <w:r w:rsidRPr="00DD27DA">
              <w:rPr>
                <w:rFonts w:ascii="Times New Roman" w:hAnsi="Times New Roman" w:cs="Times New Roman"/>
                <w:sz w:val="24"/>
                <w:szCs w:val="24"/>
              </w:rPr>
              <w:t>8708,5</w:t>
            </w:r>
          </w:p>
        </w:tc>
        <w:tc>
          <w:tcPr>
            <w:tcW w:w="1134"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jc w:val="right"/>
              <w:rPr>
                <w:rFonts w:ascii="Times New Roman" w:hAnsi="Times New Roman" w:cs="Times New Roman"/>
                <w:sz w:val="24"/>
                <w:szCs w:val="24"/>
              </w:rPr>
            </w:pPr>
            <w:r w:rsidRPr="00DD27DA">
              <w:rPr>
                <w:rFonts w:ascii="Times New Roman" w:hAnsi="Times New Roman" w:cs="Times New Roman"/>
                <w:sz w:val="24"/>
                <w:szCs w:val="24"/>
              </w:rPr>
              <w:t>12839</w:t>
            </w:r>
          </w:p>
        </w:tc>
        <w:tc>
          <w:tcPr>
            <w:tcW w:w="1560"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ind w:right="-108"/>
              <w:jc w:val="right"/>
              <w:rPr>
                <w:rFonts w:ascii="Times New Roman" w:hAnsi="Times New Roman" w:cs="Times New Roman"/>
                <w:sz w:val="24"/>
                <w:szCs w:val="24"/>
              </w:rPr>
            </w:pPr>
            <w:r w:rsidRPr="00DD27DA">
              <w:rPr>
                <w:rFonts w:ascii="Times New Roman" w:hAnsi="Times New Roman" w:cs="Times New Roman"/>
                <w:sz w:val="24"/>
                <w:szCs w:val="24"/>
              </w:rPr>
              <w:t>9230</w:t>
            </w:r>
          </w:p>
        </w:tc>
        <w:tc>
          <w:tcPr>
            <w:tcW w:w="992" w:type="dxa"/>
            <w:tcBorders>
              <w:top w:val="single" w:sz="4" w:space="0" w:color="auto"/>
              <w:left w:val="single" w:sz="4" w:space="0" w:color="auto"/>
              <w:bottom w:val="single" w:sz="4" w:space="0" w:color="auto"/>
              <w:right w:val="single" w:sz="4" w:space="0" w:color="auto"/>
            </w:tcBorders>
            <w:vAlign w:val="bottom"/>
            <w:hideMark/>
          </w:tcPr>
          <w:p w:rsidR="00751C6C" w:rsidRPr="00DD27DA" w:rsidRDefault="00751C6C" w:rsidP="000B50E3">
            <w:pPr>
              <w:widowControl w:val="0"/>
              <w:spacing w:after="0" w:line="240" w:lineRule="auto"/>
              <w:ind w:right="-108"/>
              <w:jc w:val="right"/>
              <w:rPr>
                <w:rFonts w:ascii="Times New Roman" w:hAnsi="Times New Roman" w:cs="Times New Roman"/>
                <w:sz w:val="24"/>
                <w:szCs w:val="24"/>
              </w:rPr>
            </w:pPr>
            <w:r w:rsidRPr="00DD27DA">
              <w:rPr>
                <w:rFonts w:ascii="Times New Roman" w:hAnsi="Times New Roman" w:cs="Times New Roman"/>
                <w:sz w:val="24"/>
                <w:szCs w:val="24"/>
              </w:rPr>
              <w:t>355,71</w:t>
            </w:r>
          </w:p>
        </w:tc>
      </w:tr>
      <w:tr w:rsidR="00751C6C" w:rsidTr="00751C6C">
        <w:tc>
          <w:tcPr>
            <w:tcW w:w="3261" w:type="dxa"/>
            <w:tcBorders>
              <w:top w:val="single" w:sz="4" w:space="0" w:color="auto"/>
              <w:left w:val="single" w:sz="4" w:space="0" w:color="auto"/>
              <w:bottom w:val="single" w:sz="4" w:space="0" w:color="auto"/>
              <w:right w:val="single" w:sz="4" w:space="0" w:color="auto"/>
            </w:tcBorders>
            <w:hideMark/>
          </w:tcPr>
          <w:p w:rsidR="00751C6C" w:rsidRPr="00DD27DA" w:rsidRDefault="00751C6C" w:rsidP="000B50E3">
            <w:pPr>
              <w:widowControl w:val="0"/>
              <w:spacing w:after="0" w:line="240" w:lineRule="auto"/>
              <w:jc w:val="both"/>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11 Фондоотдача, р./р.</w:t>
            </w:r>
          </w:p>
        </w:tc>
        <w:tc>
          <w:tcPr>
            <w:tcW w:w="1134" w:type="dxa"/>
            <w:tcBorders>
              <w:top w:val="single" w:sz="4" w:space="0" w:color="auto"/>
              <w:left w:val="single" w:sz="4" w:space="0" w:color="auto"/>
              <w:bottom w:val="single" w:sz="4" w:space="0" w:color="auto"/>
              <w:right w:val="single" w:sz="4" w:space="0" w:color="auto"/>
            </w:tcBorders>
          </w:tcPr>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45,52</w:t>
            </w:r>
          </w:p>
        </w:tc>
        <w:tc>
          <w:tcPr>
            <w:tcW w:w="1275" w:type="dxa"/>
            <w:tcBorders>
              <w:top w:val="single" w:sz="4" w:space="0" w:color="auto"/>
              <w:left w:val="single" w:sz="4" w:space="0" w:color="auto"/>
              <w:bottom w:val="single" w:sz="4" w:space="0" w:color="auto"/>
              <w:right w:val="single" w:sz="4" w:space="0" w:color="auto"/>
            </w:tcBorders>
          </w:tcPr>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22,86</w:t>
            </w:r>
          </w:p>
        </w:tc>
        <w:tc>
          <w:tcPr>
            <w:tcW w:w="1134" w:type="dxa"/>
            <w:tcBorders>
              <w:top w:val="single" w:sz="4" w:space="0" w:color="auto"/>
              <w:left w:val="single" w:sz="4" w:space="0" w:color="auto"/>
              <w:bottom w:val="single" w:sz="4" w:space="0" w:color="auto"/>
              <w:right w:val="single" w:sz="4" w:space="0" w:color="auto"/>
            </w:tcBorders>
          </w:tcPr>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16,89</w:t>
            </w:r>
          </w:p>
        </w:tc>
        <w:tc>
          <w:tcPr>
            <w:tcW w:w="1560" w:type="dxa"/>
            <w:tcBorders>
              <w:top w:val="single" w:sz="4" w:space="0" w:color="auto"/>
              <w:left w:val="single" w:sz="4" w:space="0" w:color="auto"/>
              <w:bottom w:val="single" w:sz="4" w:space="0" w:color="auto"/>
              <w:right w:val="single" w:sz="4" w:space="0" w:color="auto"/>
            </w:tcBorders>
          </w:tcPr>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- 28,63</w:t>
            </w:r>
          </w:p>
        </w:tc>
        <w:tc>
          <w:tcPr>
            <w:tcW w:w="992" w:type="dxa"/>
            <w:tcBorders>
              <w:top w:val="single" w:sz="4" w:space="0" w:color="auto"/>
              <w:left w:val="single" w:sz="4" w:space="0" w:color="auto"/>
              <w:bottom w:val="single" w:sz="4" w:space="0" w:color="auto"/>
              <w:right w:val="single" w:sz="4" w:space="0" w:color="auto"/>
            </w:tcBorders>
          </w:tcPr>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37,11</w:t>
            </w:r>
          </w:p>
        </w:tc>
      </w:tr>
      <w:tr w:rsidR="00751C6C" w:rsidTr="00751C6C">
        <w:tc>
          <w:tcPr>
            <w:tcW w:w="3261" w:type="dxa"/>
            <w:tcBorders>
              <w:top w:val="single" w:sz="4" w:space="0" w:color="auto"/>
              <w:left w:val="single" w:sz="4" w:space="0" w:color="auto"/>
              <w:bottom w:val="single" w:sz="4" w:space="0" w:color="auto"/>
              <w:right w:val="single" w:sz="4" w:space="0" w:color="auto"/>
            </w:tcBorders>
            <w:hideMark/>
          </w:tcPr>
          <w:p w:rsidR="00751C6C" w:rsidRPr="00DD27DA" w:rsidRDefault="00751C6C" w:rsidP="000B50E3">
            <w:pPr>
              <w:widowControl w:val="0"/>
              <w:spacing w:after="0" w:line="240" w:lineRule="auto"/>
              <w:jc w:val="both"/>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 xml:space="preserve">12 </w:t>
            </w:r>
            <w:proofErr w:type="spellStart"/>
            <w:r w:rsidRPr="00DD27DA">
              <w:rPr>
                <w:rFonts w:ascii="Times New Roman" w:eastAsia="Times New Roman" w:hAnsi="Times New Roman" w:cs="Times New Roman"/>
                <w:sz w:val="24"/>
                <w:szCs w:val="24"/>
                <w:lang w:eastAsia="ru-RU"/>
              </w:rPr>
              <w:t>Фондоемкость</w:t>
            </w:r>
            <w:proofErr w:type="spellEnd"/>
            <w:r w:rsidRPr="00DD27DA">
              <w:rPr>
                <w:rFonts w:ascii="Times New Roman" w:eastAsia="Times New Roman" w:hAnsi="Times New Roman" w:cs="Times New Roman"/>
                <w:sz w:val="24"/>
                <w:szCs w:val="24"/>
                <w:lang w:eastAsia="ru-RU"/>
              </w:rPr>
              <w:t>, р./р.</w:t>
            </w:r>
          </w:p>
        </w:tc>
        <w:tc>
          <w:tcPr>
            <w:tcW w:w="1134" w:type="dxa"/>
            <w:tcBorders>
              <w:top w:val="single" w:sz="4" w:space="0" w:color="auto"/>
              <w:left w:val="single" w:sz="4" w:space="0" w:color="auto"/>
              <w:bottom w:val="single" w:sz="4" w:space="0" w:color="auto"/>
              <w:right w:val="single" w:sz="4" w:space="0" w:color="auto"/>
            </w:tcBorders>
          </w:tcPr>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0,02</w:t>
            </w:r>
          </w:p>
        </w:tc>
        <w:tc>
          <w:tcPr>
            <w:tcW w:w="1275" w:type="dxa"/>
            <w:tcBorders>
              <w:top w:val="single" w:sz="4" w:space="0" w:color="auto"/>
              <w:left w:val="single" w:sz="4" w:space="0" w:color="auto"/>
              <w:bottom w:val="single" w:sz="4" w:space="0" w:color="auto"/>
              <w:right w:val="single" w:sz="4" w:space="0" w:color="auto"/>
            </w:tcBorders>
          </w:tcPr>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0,04</w:t>
            </w:r>
          </w:p>
        </w:tc>
        <w:tc>
          <w:tcPr>
            <w:tcW w:w="1134" w:type="dxa"/>
            <w:tcBorders>
              <w:top w:val="single" w:sz="4" w:space="0" w:color="auto"/>
              <w:left w:val="single" w:sz="4" w:space="0" w:color="auto"/>
              <w:bottom w:val="single" w:sz="4" w:space="0" w:color="auto"/>
              <w:right w:val="single" w:sz="4" w:space="0" w:color="auto"/>
            </w:tcBorders>
          </w:tcPr>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0,06</w:t>
            </w:r>
          </w:p>
        </w:tc>
        <w:tc>
          <w:tcPr>
            <w:tcW w:w="1560" w:type="dxa"/>
            <w:tcBorders>
              <w:top w:val="single" w:sz="4" w:space="0" w:color="auto"/>
              <w:left w:val="single" w:sz="4" w:space="0" w:color="auto"/>
              <w:bottom w:val="single" w:sz="4" w:space="0" w:color="auto"/>
              <w:right w:val="single" w:sz="4" w:space="0" w:color="auto"/>
            </w:tcBorders>
          </w:tcPr>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0,04</w:t>
            </w:r>
          </w:p>
        </w:tc>
        <w:tc>
          <w:tcPr>
            <w:tcW w:w="992" w:type="dxa"/>
            <w:tcBorders>
              <w:top w:val="single" w:sz="4" w:space="0" w:color="auto"/>
              <w:left w:val="single" w:sz="4" w:space="0" w:color="auto"/>
              <w:bottom w:val="single" w:sz="4" w:space="0" w:color="auto"/>
              <w:right w:val="single" w:sz="4" w:space="0" w:color="auto"/>
            </w:tcBorders>
          </w:tcPr>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300</w:t>
            </w:r>
          </w:p>
        </w:tc>
      </w:tr>
      <w:tr w:rsidR="00751C6C" w:rsidTr="00751C6C">
        <w:tc>
          <w:tcPr>
            <w:tcW w:w="3261" w:type="dxa"/>
            <w:tcBorders>
              <w:top w:val="single" w:sz="4" w:space="0" w:color="auto"/>
              <w:left w:val="single" w:sz="4" w:space="0" w:color="auto"/>
              <w:bottom w:val="single" w:sz="4" w:space="0" w:color="auto"/>
              <w:right w:val="single" w:sz="4" w:space="0" w:color="auto"/>
            </w:tcBorders>
            <w:hideMark/>
          </w:tcPr>
          <w:p w:rsidR="00751C6C" w:rsidRPr="00DD27DA" w:rsidRDefault="00751C6C" w:rsidP="000B50E3">
            <w:pPr>
              <w:widowControl w:val="0"/>
              <w:spacing w:after="0" w:line="240" w:lineRule="auto"/>
              <w:jc w:val="both"/>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 xml:space="preserve">13 Среднемесячная </w:t>
            </w:r>
          </w:p>
          <w:p w:rsidR="00751C6C" w:rsidRPr="00DD27DA" w:rsidRDefault="00751C6C" w:rsidP="000B50E3">
            <w:pPr>
              <w:widowControl w:val="0"/>
              <w:spacing w:after="0" w:line="240" w:lineRule="auto"/>
              <w:jc w:val="both"/>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заработная плата, р.</w:t>
            </w:r>
          </w:p>
        </w:tc>
        <w:tc>
          <w:tcPr>
            <w:tcW w:w="1134" w:type="dxa"/>
            <w:tcBorders>
              <w:top w:val="single" w:sz="4" w:space="0" w:color="auto"/>
              <w:left w:val="single" w:sz="4" w:space="0" w:color="auto"/>
              <w:bottom w:val="single" w:sz="4" w:space="0" w:color="auto"/>
              <w:right w:val="single" w:sz="4" w:space="0" w:color="auto"/>
            </w:tcBorders>
          </w:tcPr>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p>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23000</w:t>
            </w:r>
          </w:p>
        </w:tc>
        <w:tc>
          <w:tcPr>
            <w:tcW w:w="1275" w:type="dxa"/>
            <w:tcBorders>
              <w:top w:val="single" w:sz="4" w:space="0" w:color="auto"/>
              <w:left w:val="single" w:sz="4" w:space="0" w:color="auto"/>
              <w:bottom w:val="single" w:sz="4" w:space="0" w:color="auto"/>
              <w:right w:val="single" w:sz="4" w:space="0" w:color="auto"/>
            </w:tcBorders>
          </w:tcPr>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p>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24000</w:t>
            </w:r>
          </w:p>
        </w:tc>
        <w:tc>
          <w:tcPr>
            <w:tcW w:w="1134" w:type="dxa"/>
            <w:tcBorders>
              <w:top w:val="single" w:sz="4" w:space="0" w:color="auto"/>
              <w:left w:val="single" w:sz="4" w:space="0" w:color="auto"/>
              <w:bottom w:val="single" w:sz="4" w:space="0" w:color="auto"/>
              <w:right w:val="single" w:sz="4" w:space="0" w:color="auto"/>
            </w:tcBorders>
          </w:tcPr>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p>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25000</w:t>
            </w:r>
          </w:p>
        </w:tc>
        <w:tc>
          <w:tcPr>
            <w:tcW w:w="1560" w:type="dxa"/>
            <w:tcBorders>
              <w:top w:val="single" w:sz="4" w:space="0" w:color="auto"/>
              <w:left w:val="single" w:sz="4" w:space="0" w:color="auto"/>
              <w:bottom w:val="single" w:sz="4" w:space="0" w:color="auto"/>
              <w:right w:val="single" w:sz="4" w:space="0" w:color="auto"/>
            </w:tcBorders>
          </w:tcPr>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p>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2000</w:t>
            </w:r>
          </w:p>
        </w:tc>
        <w:tc>
          <w:tcPr>
            <w:tcW w:w="992" w:type="dxa"/>
            <w:tcBorders>
              <w:top w:val="single" w:sz="4" w:space="0" w:color="auto"/>
              <w:left w:val="single" w:sz="4" w:space="0" w:color="auto"/>
              <w:bottom w:val="single" w:sz="4" w:space="0" w:color="auto"/>
              <w:right w:val="single" w:sz="4" w:space="0" w:color="auto"/>
            </w:tcBorders>
          </w:tcPr>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p>
          <w:p w:rsidR="00751C6C" w:rsidRPr="00DD27DA" w:rsidRDefault="00751C6C" w:rsidP="000B50E3">
            <w:pPr>
              <w:widowControl w:val="0"/>
              <w:spacing w:after="0" w:line="240" w:lineRule="auto"/>
              <w:jc w:val="right"/>
              <w:rPr>
                <w:rFonts w:ascii="Times New Roman" w:eastAsia="Times New Roman" w:hAnsi="Times New Roman" w:cs="Times New Roman"/>
                <w:sz w:val="24"/>
                <w:szCs w:val="24"/>
                <w:lang w:eastAsia="ru-RU"/>
              </w:rPr>
            </w:pPr>
            <w:r w:rsidRPr="00DD27DA">
              <w:rPr>
                <w:rFonts w:ascii="Times New Roman" w:eastAsia="Times New Roman" w:hAnsi="Times New Roman" w:cs="Times New Roman"/>
                <w:sz w:val="24"/>
                <w:szCs w:val="24"/>
                <w:lang w:eastAsia="ru-RU"/>
              </w:rPr>
              <w:t>108,69</w:t>
            </w:r>
          </w:p>
        </w:tc>
      </w:tr>
    </w:tbl>
    <w:p w:rsidR="00751C6C" w:rsidRDefault="00751C6C" w:rsidP="000B50E3">
      <w:pPr>
        <w:widowControl w:val="0"/>
        <w:spacing w:after="0" w:line="360" w:lineRule="auto"/>
        <w:jc w:val="both"/>
        <w:rPr>
          <w:rFonts w:ascii="Times New Roman" w:hAnsi="Times New Roman" w:cs="Times New Roman"/>
          <w:sz w:val="28"/>
          <w:szCs w:val="28"/>
        </w:rPr>
      </w:pPr>
    </w:p>
    <w:p w:rsidR="00751C6C" w:rsidRDefault="00751C6C" w:rsidP="00D40109">
      <w:pPr>
        <w:widowControl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Уровень рентабельности свидетельствует о росте эффективности использования имеющихся в распоряжении ООО «</w:t>
      </w:r>
      <w:r w:rsidR="004D5DC1">
        <w:rPr>
          <w:rFonts w:ascii="Times New Roman" w:hAnsi="Times New Roman" w:cs="Times New Roman"/>
          <w:sz w:val="28"/>
          <w:szCs w:val="28"/>
        </w:rPr>
        <w:t>21 ВЕК</w:t>
      </w:r>
      <w:r>
        <w:rPr>
          <w:rFonts w:ascii="Times New Roman" w:hAnsi="Times New Roman" w:cs="Times New Roman"/>
          <w:sz w:val="28"/>
          <w:szCs w:val="28"/>
          <w:lang w:eastAsia="ru-RU"/>
        </w:rPr>
        <w:t xml:space="preserve">» ресурсов. </w:t>
      </w:r>
    </w:p>
    <w:p w:rsidR="00751C6C" w:rsidRDefault="00751C6C" w:rsidP="00D40109">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Численность рабочих на весь период возросла незначительно, на 3 работника в 2017 г</w:t>
      </w:r>
      <w:r w:rsidR="00DD27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стало больше в сравнении с 2015 г</w:t>
      </w:r>
      <w:r w:rsidR="00DD27DA">
        <w:rPr>
          <w:rFonts w:ascii="Times New Roman" w:eastAsia="Times New Roman" w:hAnsi="Times New Roman" w:cs="Times New Roman"/>
          <w:sz w:val="28"/>
          <w:szCs w:val="28"/>
          <w:lang w:eastAsia="ru-RU"/>
        </w:rPr>
        <w:t>.</w:t>
      </w:r>
    </w:p>
    <w:p w:rsidR="00751C6C" w:rsidRDefault="00751C6C" w:rsidP="00D40109">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Фонд оплаты труда увеличивался из года в год, изменение данного показателя привело к темпу роста в 113,79% в 2017 г</w:t>
      </w:r>
      <w:r w:rsidR="00DD27DA">
        <w:rPr>
          <w:rFonts w:ascii="Times New Roman" w:eastAsia="Times New Roman" w:hAnsi="Times New Roman" w:cs="Times New Roman"/>
          <w:sz w:val="28"/>
          <w:szCs w:val="28"/>
          <w:lang w:eastAsia="ru-RU"/>
        </w:rPr>
        <w:t>.</w:t>
      </w:r>
    </w:p>
    <w:p w:rsidR="00751C6C" w:rsidRDefault="00751C6C" w:rsidP="00D4010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последних трех лет постепенно увеличивался показатель производительности труда, к 2017 г</w:t>
      </w:r>
      <w:r w:rsidR="00DD27DA">
        <w:rPr>
          <w:rFonts w:ascii="Times New Roman" w:hAnsi="Times New Roman" w:cs="Times New Roman"/>
          <w:sz w:val="28"/>
          <w:szCs w:val="28"/>
        </w:rPr>
        <w:t>.</w:t>
      </w:r>
      <w:r>
        <w:rPr>
          <w:rFonts w:ascii="Times New Roman" w:hAnsi="Times New Roman" w:cs="Times New Roman"/>
          <w:sz w:val="28"/>
          <w:szCs w:val="28"/>
        </w:rPr>
        <w:t xml:space="preserve"> он составил 3237,51 тыс. р., что на 126,11% больше 2015 г.</w:t>
      </w:r>
    </w:p>
    <w:p w:rsidR="00751C6C" w:rsidRDefault="00751C6C" w:rsidP="00D40109">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экономической оценки деятельности фирмы были рассчитаны средняя </w:t>
      </w:r>
      <w:r>
        <w:rPr>
          <w:rFonts w:ascii="Times New Roman" w:eastAsia="Times New Roman" w:hAnsi="Times New Roman" w:cs="Times New Roman"/>
          <w:sz w:val="28"/>
          <w:szCs w:val="28"/>
          <w:lang w:eastAsia="ru-RU"/>
        </w:rPr>
        <w:lastRenderedPageBreak/>
        <w:t>себестоимость основных средств, которая в период с 2015</w:t>
      </w:r>
      <w:r w:rsidR="00DD27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00DD27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 2017</w:t>
      </w:r>
      <w:r w:rsidR="00DD27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00DD27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выросла более чем в 3,5 раза, и среднегодовая стоимость оборотных средств, которая увеличилась, но не так интенсивно, ее темп роста составил 355,71%.</w:t>
      </w:r>
    </w:p>
    <w:p w:rsidR="00751C6C" w:rsidRDefault="00751C6C" w:rsidP="00D40109">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Фондоотдача в течение исследуемого периода значительно уменьшилась, но все же оставалась на очень высоком уровне. Так, в 2015 г</w:t>
      </w:r>
      <w:r w:rsidR="00DD27DA">
        <w:rPr>
          <w:rFonts w:ascii="Times New Roman" w:eastAsia="Calibri" w:hAnsi="Times New Roman" w:cs="Times New Roman"/>
          <w:sz w:val="28"/>
          <w:szCs w:val="28"/>
        </w:rPr>
        <w:t>.</w:t>
      </w:r>
      <w:r>
        <w:rPr>
          <w:rFonts w:ascii="Times New Roman" w:eastAsia="Calibri" w:hAnsi="Times New Roman" w:cs="Times New Roman"/>
          <w:sz w:val="28"/>
          <w:szCs w:val="28"/>
        </w:rPr>
        <w:t xml:space="preserve"> она составляла 45.52, в 2016 г</w:t>
      </w:r>
      <w:r w:rsidR="00DD27D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D40109">
        <w:rPr>
          <w:rFonts w:ascii="Times New Roman" w:eastAsia="Calibri" w:hAnsi="Times New Roman" w:cs="Times New Roman"/>
          <w:sz w:val="28"/>
          <w:szCs w:val="28"/>
        </w:rPr>
        <w:t>⸺</w:t>
      </w:r>
      <w:r>
        <w:rPr>
          <w:rFonts w:ascii="Times New Roman" w:eastAsia="Calibri" w:hAnsi="Times New Roman" w:cs="Times New Roman"/>
          <w:sz w:val="28"/>
          <w:szCs w:val="28"/>
        </w:rPr>
        <w:t xml:space="preserve"> 22,86, а в 2017</w:t>
      </w:r>
      <w:r w:rsidR="00DD27DA">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 </w:t>
      </w:r>
      <w:r w:rsidR="00D40109">
        <w:rPr>
          <w:rFonts w:ascii="Times New Roman" w:eastAsia="Calibri" w:hAnsi="Times New Roman" w:cs="Times New Roman"/>
          <w:sz w:val="28"/>
          <w:szCs w:val="28"/>
        </w:rPr>
        <w:t>⸺</w:t>
      </w:r>
      <w:r>
        <w:rPr>
          <w:rFonts w:ascii="Times New Roman" w:eastAsia="Calibri" w:hAnsi="Times New Roman" w:cs="Times New Roman"/>
          <w:sz w:val="28"/>
          <w:szCs w:val="28"/>
        </w:rPr>
        <w:t xml:space="preserve"> 16,89 р</w:t>
      </w:r>
      <w:r w:rsidR="009264CD">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 1 р</w:t>
      </w:r>
      <w:r w:rsidR="00D40109">
        <w:rPr>
          <w:rFonts w:ascii="Times New Roman" w:eastAsia="Calibri" w:hAnsi="Times New Roman" w:cs="Times New Roman"/>
          <w:sz w:val="28"/>
          <w:szCs w:val="28"/>
        </w:rPr>
        <w:t>.</w:t>
      </w:r>
      <w:r>
        <w:rPr>
          <w:rFonts w:ascii="Times New Roman" w:eastAsia="Calibri" w:hAnsi="Times New Roman" w:cs="Times New Roman"/>
          <w:sz w:val="28"/>
          <w:szCs w:val="28"/>
        </w:rPr>
        <w:t xml:space="preserve"> основных фондов. Соответственно фондовооруженность труда выросла на 300% по сравнению с 2015 г.</w:t>
      </w:r>
    </w:p>
    <w:p w:rsidR="00751C6C" w:rsidRDefault="00751C6C" w:rsidP="00D40109">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Среднемесячная заработная плата увеличивалась незначительно и составила в 2017 г</w:t>
      </w:r>
      <w:r w:rsidR="0092318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25000 р</w:t>
      </w:r>
      <w:r w:rsidR="0092318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4D5D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что больше 2015 г</w:t>
      </w:r>
      <w:r w:rsidR="0092318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2000 р</w:t>
      </w:r>
      <w:r w:rsidR="0092318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а темп роста равен 108,69%.</w:t>
      </w:r>
    </w:p>
    <w:p w:rsidR="00751C6C" w:rsidRPr="004D5DC1" w:rsidRDefault="00751C6C" w:rsidP="00D40109">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Итак, проведенный анализ деятельности ООО «</w:t>
      </w:r>
      <w:r w:rsidR="004D5DC1">
        <w:rPr>
          <w:rFonts w:ascii="Times New Roman" w:hAnsi="Times New Roman" w:cs="Times New Roman"/>
          <w:sz w:val="28"/>
          <w:szCs w:val="28"/>
        </w:rPr>
        <w:t>21 ВЕК</w:t>
      </w:r>
      <w:r>
        <w:rPr>
          <w:rFonts w:ascii="Times New Roman" w:hAnsi="Times New Roman" w:cs="Times New Roman"/>
          <w:sz w:val="28"/>
          <w:szCs w:val="28"/>
        </w:rPr>
        <w:t>» показал, что фирма в целом является платежеспособной, кредитоспособной, рентабельной и финансово-устойчивой.</w:t>
      </w:r>
    </w:p>
    <w:p w:rsidR="00751C6C" w:rsidRPr="004D5DC1" w:rsidRDefault="00751C6C" w:rsidP="00D40109">
      <w:pPr>
        <w:widowControl w:val="0"/>
        <w:spacing w:before="360" w:after="360" w:line="360" w:lineRule="auto"/>
        <w:ind w:firstLine="709"/>
        <w:jc w:val="both"/>
        <w:rPr>
          <w:rFonts w:asciiTheme="majorHAnsi" w:hAnsiTheme="majorHAnsi" w:cs="Times New Roman"/>
          <w:sz w:val="28"/>
          <w:szCs w:val="28"/>
        </w:rPr>
      </w:pPr>
      <w:r w:rsidRPr="004D5DC1">
        <w:rPr>
          <w:rFonts w:asciiTheme="majorHAnsi" w:hAnsiTheme="majorHAnsi" w:cs="Times New Roman"/>
          <w:sz w:val="28"/>
          <w:szCs w:val="28"/>
        </w:rPr>
        <w:t>2.2 Бухгалтерская информационная система и учетная политика</w:t>
      </w:r>
    </w:p>
    <w:p w:rsidR="00923185" w:rsidRDefault="00751C6C" w:rsidP="00D40109">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состав бухгалтерии ООО «</w:t>
      </w:r>
      <w:r w:rsidR="004D5DC1">
        <w:rPr>
          <w:rFonts w:ascii="Times New Roman" w:eastAsia="Calibri" w:hAnsi="Times New Roman" w:cs="Times New Roman"/>
          <w:sz w:val="28"/>
          <w:szCs w:val="28"/>
        </w:rPr>
        <w:t>21 ВЕК</w:t>
      </w:r>
      <w:r>
        <w:rPr>
          <w:rFonts w:ascii="Times New Roman" w:eastAsia="Calibri" w:hAnsi="Times New Roman" w:cs="Times New Roman"/>
          <w:sz w:val="28"/>
          <w:szCs w:val="28"/>
        </w:rPr>
        <w:t>» входят следующие специалисты: главный бухгалтер, заместитель главного бухгалтера, бухгалтер расчетной части, бухгалтер материальной части и кассир, что видно из рисунка 2.2.</w:t>
      </w:r>
    </w:p>
    <w:p w:rsidR="008323B4" w:rsidRDefault="008323B4" w:rsidP="000B50E3">
      <w:pPr>
        <w:widowControl w:val="0"/>
        <w:spacing w:after="0" w:line="360" w:lineRule="auto"/>
        <w:jc w:val="both"/>
        <w:rPr>
          <w:rFonts w:ascii="Times New Roman" w:eastAsia="Calibri" w:hAnsi="Times New Roman" w:cs="Times New Roman"/>
          <w:sz w:val="28"/>
          <w:szCs w:val="28"/>
        </w:rPr>
      </w:pPr>
      <w:r>
        <w:rPr>
          <w:noProof/>
          <w:lang w:eastAsia="ru-RU"/>
        </w:rPr>
        <mc:AlternateContent>
          <mc:Choice Requires="wps">
            <w:drawing>
              <wp:anchor distT="0" distB="0" distL="114300" distR="114300" simplePos="0" relativeHeight="251697664" behindDoc="0" locked="0" layoutInCell="1" allowOverlap="1">
                <wp:simplePos x="0" y="0"/>
                <wp:positionH relativeFrom="column">
                  <wp:posOffset>2516505</wp:posOffset>
                </wp:positionH>
                <wp:positionV relativeFrom="paragraph">
                  <wp:posOffset>43815</wp:posOffset>
                </wp:positionV>
                <wp:extent cx="1577340" cy="335280"/>
                <wp:effectExtent l="0" t="0" r="22860" b="26670"/>
                <wp:wrapNone/>
                <wp:docPr id="74" name="Прямоугольник 74"/>
                <wp:cNvGraphicFramePr/>
                <a:graphic xmlns:a="http://schemas.openxmlformats.org/drawingml/2006/main">
                  <a:graphicData uri="http://schemas.microsoft.com/office/word/2010/wordprocessingShape">
                    <wps:wsp>
                      <wps:cNvSpPr/>
                      <wps:spPr>
                        <a:xfrm>
                          <a:off x="0" y="0"/>
                          <a:ext cx="1577340" cy="3352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5143" w:rsidRPr="008323B4" w:rsidRDefault="001F5143" w:rsidP="008323B4">
                            <w:pPr>
                              <w:jc w:val="center"/>
                              <w:rPr>
                                <w:rFonts w:ascii="Times New Roman" w:hAnsi="Times New Roman" w:cs="Times New Roman"/>
                                <w:color w:val="000000" w:themeColor="text1"/>
                              </w:rPr>
                            </w:pPr>
                            <w:r w:rsidRPr="008323B4">
                              <w:rPr>
                                <w:rFonts w:ascii="Times New Roman" w:hAnsi="Times New Roman" w:cs="Times New Roman"/>
                                <w:color w:val="000000" w:themeColor="text1"/>
                              </w:rPr>
                              <w:t>Главный бухгалтер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32" style="position:absolute;left:0;text-align:left;margin-left:198.15pt;margin-top:3.45pt;width:124.2pt;height:26.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" fillcolor="white [3212]" strokecolor="black [3213]">
                <v:textbox>
                  <w:txbxContent>
                    <w:p w:rsidR="001F5143" w:rsidRPr="008323B4" w:rsidRDefault="001F5143" w:rsidP="008323B4">
                      <w:pPr>
                        <w:jc w:val="center"/>
                        <w:rPr>
                          <w:rFonts w:ascii="Times New Roman" w:hAnsi="Times New Roman" w:cs="Times New Roman"/>
                          <w:color w:val="000000" w:themeColor="text1"/>
                        </w:rPr>
                      </w:pPr>
                      <w:r w:rsidRPr="008323B4">
                        <w:rPr>
                          <w:rFonts w:ascii="Times New Roman" w:hAnsi="Times New Roman" w:cs="Times New Roman"/>
                          <w:color w:val="000000" w:themeColor="text1"/>
                        </w:rPr>
                        <w:t>Главный бухгалтер</w:t>
                      </w:r>
                    </w:p>
                  </w:txbxContent>
                </v:textbox>
              </v:rect>
            </w:pict>
          </mc:Fallback>
        </mc:AlternateContent>
      </w:r>
    </w:p>
    <w:p w:rsidR="008323B4" w:rsidRDefault="008323B4" w:rsidP="000B50E3">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706880" behindDoc="0" locked="0" layoutInCell="1" allowOverlap="1">
                <wp:simplePos x="0" y="0"/>
                <wp:positionH relativeFrom="column">
                  <wp:posOffset>3956685</wp:posOffset>
                </wp:positionH>
                <wp:positionV relativeFrom="paragraph">
                  <wp:posOffset>80010</wp:posOffset>
                </wp:positionV>
                <wp:extent cx="1516380" cy="1150620"/>
                <wp:effectExtent l="0" t="0" r="83820" b="49530"/>
                <wp:wrapNone/>
                <wp:docPr id="83" name="Прямая со стрелкой 83"/>
                <wp:cNvGraphicFramePr/>
                <a:graphic xmlns:a="http://schemas.openxmlformats.org/drawingml/2006/main">
                  <a:graphicData uri="http://schemas.microsoft.com/office/word/2010/wordprocessingShape">
                    <wps:wsp>
                      <wps:cNvCnPr/>
                      <wps:spPr>
                        <a:xfrm>
                          <a:off x="0" y="0"/>
                          <a:ext cx="1516380" cy="1150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E94C53" id="_x0000_t32" coordsize="21600,21600" o:spt="32" o:oned="t" path="m,l21600,21600e" filled="f">
                <v:path arrowok="t" fillok="f" o:connecttype="none"/>
                <o:lock v:ext="edit" shapetype="t"/>
              </v:shapetype>
              <v:shape id="Прямая со стрелкой 83" o:spid="_x0000_s1026" type="#_x0000_t32" style="position:absolute;margin-left:311.55pt;margin-top:6.3pt;width:119.4pt;height:90.6pt;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" strokecolor="black [3213]">
                <v:stroke endarrow="block"/>
              </v:shap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702784" behindDoc="0" locked="0" layoutInCell="1" allowOverlap="1">
                <wp:simplePos x="0" y="0"/>
                <wp:positionH relativeFrom="column">
                  <wp:posOffset>1221105</wp:posOffset>
                </wp:positionH>
                <wp:positionV relativeFrom="paragraph">
                  <wp:posOffset>80010</wp:posOffset>
                </wp:positionV>
                <wp:extent cx="1432560" cy="1150620"/>
                <wp:effectExtent l="38100" t="0" r="34290" b="49530"/>
                <wp:wrapNone/>
                <wp:docPr id="79" name="Прямая со стрелкой 79"/>
                <wp:cNvGraphicFramePr/>
                <a:graphic xmlns:a="http://schemas.openxmlformats.org/drawingml/2006/main">
                  <a:graphicData uri="http://schemas.microsoft.com/office/word/2010/wordprocessingShape">
                    <wps:wsp>
                      <wps:cNvCnPr/>
                      <wps:spPr>
                        <a:xfrm flipH="1">
                          <a:off x="0" y="0"/>
                          <a:ext cx="1432560" cy="1150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5CA9CB" id="Прямая со стрелкой 79" o:spid="_x0000_s1026" type="#_x0000_t32" style="position:absolute;margin-left:96.15pt;margin-top:6.3pt;width:112.8pt;height:90.6pt;flip:x;z-index:25170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" strokecolor="black [3213]">
                <v:stroke endarrow="block"/>
              </v:shape>
            </w:pict>
          </mc:Fallback>
        </mc:AlternateContent>
      </w:r>
    </w:p>
    <w:p w:rsidR="008323B4" w:rsidRDefault="008323B4" w:rsidP="000B50E3">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98688" behindDoc="0" locked="0" layoutInCell="1" allowOverlap="1">
                <wp:simplePos x="0" y="0"/>
                <wp:positionH relativeFrom="column">
                  <wp:posOffset>2463165</wp:posOffset>
                </wp:positionH>
                <wp:positionV relativeFrom="paragraph">
                  <wp:posOffset>123825</wp:posOffset>
                </wp:positionV>
                <wp:extent cx="1798320" cy="289560"/>
                <wp:effectExtent l="0" t="0" r="11430" b="15240"/>
                <wp:wrapNone/>
                <wp:docPr id="75" name="Прямоугольник 75"/>
                <wp:cNvGraphicFramePr/>
                <a:graphic xmlns:a="http://schemas.openxmlformats.org/drawingml/2006/main">
                  <a:graphicData uri="http://schemas.microsoft.com/office/word/2010/wordprocessingShape">
                    <wps:wsp>
                      <wps:cNvSpPr/>
                      <wps:spPr>
                        <a:xfrm>
                          <a:off x="0" y="0"/>
                          <a:ext cx="1798320" cy="28956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5143" w:rsidRPr="008323B4" w:rsidRDefault="001F5143" w:rsidP="008323B4">
                            <w:pPr>
                              <w:jc w:val="center"/>
                              <w:rPr>
                                <w:rFonts w:ascii="Times New Roman" w:hAnsi="Times New Roman" w:cs="Times New Roman"/>
                                <w:color w:val="000000" w:themeColor="text1"/>
                              </w:rPr>
                            </w:pPr>
                            <w:r w:rsidRPr="008323B4">
                              <w:rPr>
                                <w:rFonts w:ascii="Times New Roman" w:hAnsi="Times New Roman" w:cs="Times New Roman"/>
                                <w:color w:val="000000" w:themeColor="text1"/>
                              </w:rPr>
                              <w:t>Зам.</w:t>
                            </w:r>
                            <w:r>
                              <w:rPr>
                                <w:rFonts w:ascii="Times New Roman" w:hAnsi="Times New Roman" w:cs="Times New Roman"/>
                                <w:color w:val="000000" w:themeColor="text1"/>
                              </w:rPr>
                              <w:t xml:space="preserve"> </w:t>
                            </w:r>
                            <w:r w:rsidRPr="008323B4">
                              <w:rPr>
                                <w:rFonts w:ascii="Times New Roman" w:hAnsi="Times New Roman" w:cs="Times New Roman"/>
                                <w:color w:val="000000" w:themeColor="text1"/>
                              </w:rPr>
                              <w:t>главного бухгалтера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5" o:spid="_x0000_s1033" style="position:absolute;left:0;text-align:left;margin-left:193.95pt;margin-top:9.75pt;width:141.6pt;height:22.8pt;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" fillcolor="white [3212]" strokecolor="black [3213]">
                <v:textbox>
                  <w:txbxContent>
                    <w:p w:rsidR="001F5143" w:rsidRPr="008323B4" w:rsidRDefault="001F5143" w:rsidP="008323B4">
                      <w:pPr>
                        <w:jc w:val="center"/>
                        <w:rPr>
                          <w:rFonts w:ascii="Times New Roman" w:hAnsi="Times New Roman" w:cs="Times New Roman"/>
                          <w:color w:val="000000" w:themeColor="text1"/>
                        </w:rPr>
                      </w:pPr>
                      <w:r w:rsidRPr="008323B4">
                        <w:rPr>
                          <w:rFonts w:ascii="Times New Roman" w:hAnsi="Times New Roman" w:cs="Times New Roman"/>
                          <w:color w:val="000000" w:themeColor="text1"/>
                        </w:rPr>
                        <w:t>Зам.</w:t>
                      </w:r>
                      <w:r>
                        <w:rPr>
                          <w:rFonts w:ascii="Times New Roman" w:hAnsi="Times New Roman" w:cs="Times New Roman"/>
                          <w:color w:val="000000" w:themeColor="text1"/>
                        </w:rPr>
                        <w:t xml:space="preserve"> </w:t>
                      </w:r>
                      <w:r w:rsidRPr="008323B4">
                        <w:rPr>
                          <w:rFonts w:ascii="Times New Roman" w:hAnsi="Times New Roman" w:cs="Times New Roman"/>
                          <w:color w:val="000000" w:themeColor="text1"/>
                        </w:rPr>
                        <w:t>главного бухгалтера</w:t>
                      </w:r>
                    </w:p>
                  </w:txbxContent>
                </v:textbox>
              </v:rect>
            </w:pict>
          </mc:Fallback>
        </mc:AlternateContent>
      </w:r>
    </w:p>
    <w:p w:rsidR="008323B4" w:rsidRDefault="008323B4" w:rsidP="000B50E3">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703808" behindDoc="0" locked="0" layoutInCell="1" allowOverlap="1">
                <wp:simplePos x="0" y="0"/>
                <wp:positionH relativeFrom="column">
                  <wp:posOffset>1624965</wp:posOffset>
                </wp:positionH>
                <wp:positionV relativeFrom="paragraph">
                  <wp:posOffset>114935</wp:posOffset>
                </wp:positionV>
                <wp:extent cx="1082040" cy="495300"/>
                <wp:effectExtent l="38100" t="0" r="22860" b="57150"/>
                <wp:wrapNone/>
                <wp:docPr id="80" name="Прямая со стрелкой 80"/>
                <wp:cNvGraphicFramePr/>
                <a:graphic xmlns:a="http://schemas.openxmlformats.org/drawingml/2006/main">
                  <a:graphicData uri="http://schemas.microsoft.com/office/word/2010/wordprocessingShape">
                    <wps:wsp>
                      <wps:cNvCnPr/>
                      <wps:spPr>
                        <a:xfrm flipH="1">
                          <a:off x="0" y="0"/>
                          <a:ext cx="1082040" cy="495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A845E3" id="Прямая со стрелкой 80" o:spid="_x0000_s1026" type="#_x0000_t32" style="position:absolute;margin-left:127.95pt;margin-top:9.05pt;width:85.2pt;height:39pt;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" strokecolor="black [3213]">
                <v:stroke endarrow="block"/>
              </v:shap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705856" behindDoc="0" locked="0" layoutInCell="1" allowOverlap="1">
                <wp:simplePos x="0" y="0"/>
                <wp:positionH relativeFrom="column">
                  <wp:posOffset>4070985</wp:posOffset>
                </wp:positionH>
                <wp:positionV relativeFrom="paragraph">
                  <wp:posOffset>114935</wp:posOffset>
                </wp:positionV>
                <wp:extent cx="1097280" cy="510540"/>
                <wp:effectExtent l="0" t="0" r="83820" b="60960"/>
                <wp:wrapNone/>
                <wp:docPr id="82" name="Прямая со стрелкой 82"/>
                <wp:cNvGraphicFramePr/>
                <a:graphic xmlns:a="http://schemas.openxmlformats.org/drawingml/2006/main">
                  <a:graphicData uri="http://schemas.microsoft.com/office/word/2010/wordprocessingShape">
                    <wps:wsp>
                      <wps:cNvCnPr/>
                      <wps:spPr>
                        <a:xfrm>
                          <a:off x="0" y="0"/>
                          <a:ext cx="1097280" cy="510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9F45BB" id="Прямая со стрелкой 82" o:spid="_x0000_s1026" type="#_x0000_t32" style="position:absolute;margin-left:320.55pt;margin-top:9.05pt;width:86.4pt;height:40.2pt;z-index:25170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" strokecolor="black [3213]">
                <v:stroke endarrow="block"/>
              </v:shap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704832" behindDoc="0" locked="0" layoutInCell="1" allowOverlap="1">
                <wp:simplePos x="0" y="0"/>
                <wp:positionH relativeFrom="column">
                  <wp:posOffset>3301365</wp:posOffset>
                </wp:positionH>
                <wp:positionV relativeFrom="paragraph">
                  <wp:posOffset>122555</wp:posOffset>
                </wp:positionV>
                <wp:extent cx="0" cy="495300"/>
                <wp:effectExtent l="76200" t="0" r="57150" b="57150"/>
                <wp:wrapNone/>
                <wp:docPr id="81" name="Прямая со стрелкой 81"/>
                <wp:cNvGraphicFramePr/>
                <a:graphic xmlns:a="http://schemas.openxmlformats.org/drawingml/2006/main">
                  <a:graphicData uri="http://schemas.microsoft.com/office/word/2010/wordprocessingShape">
                    <wps:wsp>
                      <wps:cNvCnPr/>
                      <wps:spPr>
                        <a:xfrm>
                          <a:off x="0" y="0"/>
                          <a:ext cx="0" cy="495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28884F" id="Прямая со стрелкой 81" o:spid="_x0000_s1026" type="#_x0000_t32" style="position:absolute;margin-left:259.95pt;margin-top:9.65pt;width:0;height:39pt;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" strokecolor="black [3213]">
                <v:stroke endarrow="block"/>
              </v:shape>
            </w:pict>
          </mc:Fallback>
        </mc:AlternateContent>
      </w:r>
    </w:p>
    <w:p w:rsidR="008323B4" w:rsidRDefault="008323B4" w:rsidP="000B50E3">
      <w:pPr>
        <w:widowControl w:val="0"/>
        <w:spacing w:after="0" w:line="360" w:lineRule="auto"/>
        <w:jc w:val="both"/>
        <w:rPr>
          <w:rFonts w:ascii="Times New Roman" w:eastAsia="Calibri" w:hAnsi="Times New Roman" w:cs="Times New Roman"/>
          <w:sz w:val="28"/>
          <w:szCs w:val="28"/>
        </w:rPr>
      </w:pPr>
    </w:p>
    <w:p w:rsidR="008323B4" w:rsidRDefault="008323B4" w:rsidP="000B50E3">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99712" behindDoc="0" locked="0" layoutInCell="1" allowOverlap="1">
                <wp:simplePos x="0" y="0"/>
                <wp:positionH relativeFrom="margin">
                  <wp:align>left</wp:align>
                </wp:positionH>
                <wp:positionV relativeFrom="paragraph">
                  <wp:posOffset>4445</wp:posOffset>
                </wp:positionV>
                <wp:extent cx="1836420" cy="320040"/>
                <wp:effectExtent l="0" t="0" r="11430" b="22860"/>
                <wp:wrapNone/>
                <wp:docPr id="76" name="Прямоугольник 76"/>
                <wp:cNvGraphicFramePr/>
                <a:graphic xmlns:a="http://schemas.openxmlformats.org/drawingml/2006/main">
                  <a:graphicData uri="http://schemas.microsoft.com/office/word/2010/wordprocessingShape">
                    <wps:wsp>
                      <wps:cNvSpPr/>
                      <wps:spPr>
                        <a:xfrm>
                          <a:off x="0" y="0"/>
                          <a:ext cx="1836420" cy="3200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5143" w:rsidRPr="008323B4" w:rsidRDefault="001F5143" w:rsidP="008323B4">
                            <w:pPr>
                              <w:jc w:val="center"/>
                              <w:rPr>
                                <w:rFonts w:ascii="Times New Roman" w:hAnsi="Times New Roman" w:cs="Times New Roman"/>
                                <w:color w:val="000000" w:themeColor="text1"/>
                              </w:rPr>
                            </w:pPr>
                            <w:r w:rsidRPr="008323B4">
                              <w:rPr>
                                <w:rFonts w:ascii="Times New Roman" w:hAnsi="Times New Roman" w:cs="Times New Roman"/>
                                <w:color w:val="000000" w:themeColor="text1"/>
                              </w:rPr>
                              <w:t>Бухгалтер расчетной части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6" o:spid="_x0000_s1034" style="position:absolute;left:0;text-align:left;margin-left:0;margin-top:.35pt;width:144.6pt;height:25.2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" fillcolor="white [3212]" strokecolor="black [3213]">
                <v:textbox>
                  <w:txbxContent>
                    <w:p w:rsidR="001F5143" w:rsidRPr="008323B4" w:rsidRDefault="001F5143" w:rsidP="008323B4">
                      <w:pPr>
                        <w:jc w:val="center"/>
                        <w:rPr>
                          <w:rFonts w:ascii="Times New Roman" w:hAnsi="Times New Roman" w:cs="Times New Roman"/>
                          <w:color w:val="000000" w:themeColor="text1"/>
                        </w:rPr>
                      </w:pPr>
                      <w:r w:rsidRPr="008323B4">
                        <w:rPr>
                          <w:rFonts w:ascii="Times New Roman" w:hAnsi="Times New Roman" w:cs="Times New Roman"/>
                          <w:color w:val="000000" w:themeColor="text1"/>
                        </w:rPr>
                        <w:t>Бухгалтер расчетной части</w:t>
                      </w:r>
                    </w:p>
                  </w:txbxContent>
                </v:textbox>
                <w10:wrap anchorx="margin"/>
              </v:rect>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701760" behindDoc="0" locked="0" layoutInCell="1" allowOverlap="1">
                <wp:simplePos x="0" y="0"/>
                <wp:positionH relativeFrom="column">
                  <wp:posOffset>4924425</wp:posOffset>
                </wp:positionH>
                <wp:positionV relativeFrom="paragraph">
                  <wp:posOffset>4445</wp:posOffset>
                </wp:positionV>
                <wp:extent cx="899160" cy="289560"/>
                <wp:effectExtent l="0" t="0" r="15240" b="15240"/>
                <wp:wrapNone/>
                <wp:docPr id="78" name="Прямоугольник 78"/>
                <wp:cNvGraphicFramePr/>
                <a:graphic xmlns:a="http://schemas.openxmlformats.org/drawingml/2006/main">
                  <a:graphicData uri="http://schemas.microsoft.com/office/word/2010/wordprocessingShape">
                    <wps:wsp>
                      <wps:cNvSpPr/>
                      <wps:spPr>
                        <a:xfrm>
                          <a:off x="0" y="0"/>
                          <a:ext cx="899160" cy="28956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5143" w:rsidRPr="008323B4" w:rsidRDefault="001F5143" w:rsidP="008323B4">
                            <w:pPr>
                              <w:jc w:val="center"/>
                              <w:rPr>
                                <w:rFonts w:ascii="Times New Roman" w:hAnsi="Times New Roman" w:cs="Times New Roman"/>
                                <w:color w:val="000000" w:themeColor="text1"/>
                              </w:rPr>
                            </w:pPr>
                            <w:r w:rsidRPr="008323B4">
                              <w:rPr>
                                <w:rFonts w:ascii="Times New Roman" w:hAnsi="Times New Roman" w:cs="Times New Roman"/>
                                <w:color w:val="000000" w:themeColor="text1"/>
                              </w:rPr>
                              <w:t>Кассир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35" style="position:absolute;left:0;text-align:left;margin-left:387.75pt;margin-top:.35pt;width:70.8pt;height:22.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" fillcolor="white [3212]" strokecolor="black [3213]">
                <v:textbox>
                  <w:txbxContent>
                    <w:p w:rsidR="001F5143" w:rsidRPr="008323B4" w:rsidRDefault="001F5143" w:rsidP="008323B4">
                      <w:pPr>
                        <w:jc w:val="center"/>
                        <w:rPr>
                          <w:rFonts w:ascii="Times New Roman" w:hAnsi="Times New Roman" w:cs="Times New Roman"/>
                          <w:color w:val="000000" w:themeColor="text1"/>
                        </w:rPr>
                      </w:pPr>
                      <w:r w:rsidRPr="008323B4">
                        <w:rPr>
                          <w:rFonts w:ascii="Times New Roman" w:hAnsi="Times New Roman" w:cs="Times New Roman"/>
                          <w:color w:val="000000" w:themeColor="text1"/>
                        </w:rPr>
                        <w:t>Кассир</w:t>
                      </w:r>
                    </w:p>
                  </w:txbxContent>
                </v:textbox>
              </v:rect>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700736" behindDoc="0" locked="0" layoutInCell="1" allowOverlap="1">
                <wp:simplePos x="0" y="0"/>
                <wp:positionH relativeFrom="column">
                  <wp:posOffset>2295525</wp:posOffset>
                </wp:positionH>
                <wp:positionV relativeFrom="paragraph">
                  <wp:posOffset>4445</wp:posOffset>
                </wp:positionV>
                <wp:extent cx="2110740" cy="304800"/>
                <wp:effectExtent l="0" t="0" r="22860" b="19050"/>
                <wp:wrapNone/>
                <wp:docPr id="77" name="Прямоугольник 77"/>
                <wp:cNvGraphicFramePr/>
                <a:graphic xmlns:a="http://schemas.openxmlformats.org/drawingml/2006/main">
                  <a:graphicData uri="http://schemas.microsoft.com/office/word/2010/wordprocessingShape">
                    <wps:wsp>
                      <wps:cNvSpPr/>
                      <wps:spPr>
                        <a:xfrm>
                          <a:off x="0" y="0"/>
                          <a:ext cx="2110740" cy="3048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5143" w:rsidRPr="008323B4" w:rsidRDefault="001F5143" w:rsidP="008323B4">
                            <w:pPr>
                              <w:jc w:val="center"/>
                              <w:rPr>
                                <w:rFonts w:ascii="Times New Roman" w:hAnsi="Times New Roman" w:cs="Times New Roman"/>
                                <w:color w:val="000000" w:themeColor="text1"/>
                              </w:rPr>
                            </w:pPr>
                            <w:r w:rsidRPr="008323B4">
                              <w:rPr>
                                <w:rFonts w:ascii="Times New Roman" w:hAnsi="Times New Roman" w:cs="Times New Roman"/>
                                <w:color w:val="000000" w:themeColor="text1"/>
                              </w:rPr>
                              <w:t>Бухгалтер материальной части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7" o:spid="_x0000_s1036" style="position:absolute;left:0;text-align:left;margin-left:180.75pt;margin-top:.35pt;width:166.2pt;height:24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" fillcolor="white [3212]" strokecolor="black [3213]">
                <v:textbox>
                  <w:txbxContent>
                    <w:p w:rsidR="001F5143" w:rsidRPr="008323B4" w:rsidRDefault="001F5143" w:rsidP="008323B4">
                      <w:pPr>
                        <w:jc w:val="center"/>
                        <w:rPr>
                          <w:rFonts w:ascii="Times New Roman" w:hAnsi="Times New Roman" w:cs="Times New Roman"/>
                          <w:color w:val="000000" w:themeColor="text1"/>
                        </w:rPr>
                      </w:pPr>
                      <w:r w:rsidRPr="008323B4">
                        <w:rPr>
                          <w:rFonts w:ascii="Times New Roman" w:hAnsi="Times New Roman" w:cs="Times New Roman"/>
                          <w:color w:val="000000" w:themeColor="text1"/>
                        </w:rPr>
                        <w:t>Бухгалтер материальной части</w:t>
                      </w:r>
                    </w:p>
                  </w:txbxContent>
                </v:textbox>
              </v:rect>
            </w:pict>
          </mc:Fallback>
        </mc:AlternateContent>
      </w:r>
    </w:p>
    <w:p w:rsidR="008323B4" w:rsidRDefault="008323B4" w:rsidP="000B50E3">
      <w:pPr>
        <w:widowControl w:val="0"/>
        <w:spacing w:after="0" w:line="360" w:lineRule="auto"/>
        <w:jc w:val="both"/>
        <w:rPr>
          <w:rFonts w:ascii="Times New Roman" w:eastAsia="Calibri" w:hAnsi="Times New Roman" w:cs="Times New Roman"/>
          <w:sz w:val="28"/>
          <w:szCs w:val="28"/>
        </w:rPr>
      </w:pPr>
    </w:p>
    <w:p w:rsidR="00923185" w:rsidRDefault="00751C6C" w:rsidP="009264CD">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Рисунок 2.2 </w:t>
      </w:r>
      <w:r w:rsidR="00923185">
        <w:rPr>
          <w:rFonts w:ascii="Times New Roman" w:eastAsia="Calibri" w:hAnsi="Times New Roman" w:cs="Times New Roman"/>
          <w:sz w:val="28"/>
          <w:szCs w:val="28"/>
        </w:rPr>
        <w:t>⸺</w:t>
      </w:r>
      <w:r>
        <w:rPr>
          <w:rFonts w:ascii="Times New Roman" w:eastAsia="Calibri" w:hAnsi="Times New Roman" w:cs="Times New Roman"/>
          <w:sz w:val="28"/>
          <w:szCs w:val="28"/>
        </w:rPr>
        <w:t xml:space="preserve"> Структура бухгалтерии ООО «</w:t>
      </w:r>
      <w:r w:rsidR="00767380">
        <w:rPr>
          <w:rFonts w:ascii="Times New Roman" w:eastAsia="Calibri" w:hAnsi="Times New Roman" w:cs="Times New Roman"/>
          <w:sz w:val="28"/>
          <w:szCs w:val="28"/>
        </w:rPr>
        <w:t>21 ВЕК</w:t>
      </w:r>
      <w:r>
        <w:rPr>
          <w:rFonts w:ascii="Times New Roman" w:eastAsia="Calibri" w:hAnsi="Times New Roman" w:cs="Times New Roman"/>
          <w:sz w:val="28"/>
          <w:szCs w:val="28"/>
        </w:rPr>
        <w:t>»</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Разделение труда в бухгалтерии организации осуществляется путем закрепления за каждым исполнителем соответствующего объема работы, определенного круга обязанностей. </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расстановке работников бухгалтерии по отдельным участкам учетного </w:t>
      </w:r>
      <w:r>
        <w:rPr>
          <w:rFonts w:ascii="Times New Roman" w:eastAsia="Calibri" w:hAnsi="Times New Roman" w:cs="Times New Roman"/>
          <w:sz w:val="28"/>
          <w:szCs w:val="28"/>
        </w:rPr>
        <w:lastRenderedPageBreak/>
        <w:t>процесса руководство ООО «</w:t>
      </w:r>
      <w:r w:rsidR="00767380">
        <w:rPr>
          <w:rFonts w:ascii="Times New Roman" w:eastAsia="Calibri" w:hAnsi="Times New Roman" w:cs="Times New Roman"/>
          <w:sz w:val="28"/>
          <w:szCs w:val="28"/>
        </w:rPr>
        <w:t>21 ВЕК</w:t>
      </w:r>
      <w:r>
        <w:rPr>
          <w:rFonts w:ascii="Times New Roman" w:eastAsia="Calibri" w:hAnsi="Times New Roman" w:cs="Times New Roman"/>
          <w:sz w:val="28"/>
          <w:szCs w:val="28"/>
        </w:rPr>
        <w:t>» исходило из принятой формы организации учета и учетного аппарата (централизация).</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Выбранная схема организации бухгалтерской службы ООО «</w:t>
      </w:r>
      <w:r w:rsidR="00767380">
        <w:rPr>
          <w:rFonts w:ascii="Times New Roman" w:eastAsia="Calibri" w:hAnsi="Times New Roman" w:cs="Times New Roman"/>
          <w:sz w:val="28"/>
          <w:szCs w:val="28"/>
        </w:rPr>
        <w:t>21 ВЕК</w:t>
      </w:r>
      <w:r>
        <w:rPr>
          <w:rFonts w:ascii="Times New Roman" w:eastAsia="Calibri" w:hAnsi="Times New Roman" w:cs="Times New Roman"/>
          <w:sz w:val="28"/>
          <w:szCs w:val="28"/>
        </w:rPr>
        <w:t>» закреплена в организационно-распорядительном документе – «Положении о бухгалтерии», представляющем собой локальный нормативный акт, определяющий порядок образования, права, обязанности и организацию бухгалтерской службы, права и обязанности счетных работников.</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положении о бухгалтерии раздел «Функции» содержит перечисление следующих функций, реализуемых в деятельности бухгалтерии ООО «</w:t>
      </w:r>
      <w:r w:rsidR="00767380">
        <w:rPr>
          <w:rFonts w:ascii="Times New Roman" w:eastAsia="Calibri" w:hAnsi="Times New Roman" w:cs="Times New Roman"/>
          <w:sz w:val="28"/>
          <w:szCs w:val="28"/>
        </w:rPr>
        <w:t>21 ВЕК</w:t>
      </w:r>
      <w:r>
        <w:rPr>
          <w:rFonts w:ascii="Times New Roman" w:eastAsia="Calibri" w:hAnsi="Times New Roman" w:cs="Times New Roman"/>
          <w:sz w:val="28"/>
          <w:szCs w:val="28"/>
        </w:rPr>
        <w:t xml:space="preserve">»: организационная, методологическая, аналитическая, учетная, контрольная, расчетная, отчетная, исполнительская и архивная. </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основании перечисленных в данном документе функций разработаны должностные инструкции работников бухгалтерии. </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принципу непрерывности бухгалтерский учет в ООО  «</w:t>
      </w:r>
      <w:r w:rsidR="00767380">
        <w:rPr>
          <w:rFonts w:ascii="Times New Roman" w:eastAsia="Calibri" w:hAnsi="Times New Roman" w:cs="Times New Roman"/>
          <w:sz w:val="28"/>
          <w:szCs w:val="28"/>
        </w:rPr>
        <w:t>21 ВЕК</w:t>
      </w:r>
      <w:r>
        <w:rPr>
          <w:rFonts w:ascii="Times New Roman" w:eastAsia="Calibri" w:hAnsi="Times New Roman" w:cs="Times New Roman"/>
          <w:sz w:val="28"/>
          <w:szCs w:val="28"/>
        </w:rPr>
        <w:t>» осуществляется непрерывно с момента организации предприятия. Все факты хозяйственной жизни находят сплошное и непрерывное отражение на счетах бухгалтерского учета данной организации на основании первичных оправдательных документов, подтверждающих их законность и достоверность.</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Принятая организацией учетная политика на 2017 г. оформлена соответствующим организационно-распорядительным документом, приказом директора №76 от 27 декабря 2017 г.</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Приказом по учетной политике ООО «</w:t>
      </w:r>
      <w:r w:rsidR="00767380">
        <w:rPr>
          <w:rFonts w:ascii="Times New Roman" w:eastAsia="Calibri" w:hAnsi="Times New Roman" w:cs="Times New Roman"/>
          <w:sz w:val="28"/>
          <w:szCs w:val="28"/>
        </w:rPr>
        <w:t>21 ВЕК</w:t>
      </w:r>
      <w:r>
        <w:rPr>
          <w:rFonts w:ascii="Times New Roman" w:eastAsia="Calibri" w:hAnsi="Times New Roman" w:cs="Times New Roman"/>
          <w:sz w:val="28"/>
          <w:szCs w:val="28"/>
        </w:rPr>
        <w:t>» утверждены:</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рабочий план счетов бухгалтерского учета, необходимые для ведения бухгалтерского учета в соответствии с требованиями своевременности и полноты учета и отчетности;</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методы оценки отдельных видов имущества и обязательств;</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67380">
        <w:rPr>
          <w:rFonts w:ascii="Times New Roman" w:eastAsia="Calibri" w:hAnsi="Times New Roman" w:cs="Times New Roman"/>
          <w:sz w:val="28"/>
          <w:szCs w:val="28"/>
        </w:rPr>
        <w:t xml:space="preserve"> </w:t>
      </w:r>
      <w:r>
        <w:rPr>
          <w:rFonts w:ascii="Times New Roman" w:eastAsia="Calibri" w:hAnsi="Times New Roman" w:cs="Times New Roman"/>
          <w:sz w:val="28"/>
          <w:szCs w:val="28"/>
        </w:rPr>
        <w:t>формы первичных учетных документов, применяемых для оформления хозяйственных операций, по которым не предусмотрены унифицированные (типовые) формы первичных учетных документов, а также формы документов для внутренней бухгалтерской отчетности;</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 порядок контроля за хозяйственными операциями, а также другие решения, необходимые для правильной постановки бухгалтерского учета.</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Бухгалтерский учет в ООО «</w:t>
      </w:r>
      <w:r w:rsidR="00767380">
        <w:rPr>
          <w:rFonts w:ascii="Times New Roman" w:eastAsia="Calibri" w:hAnsi="Times New Roman" w:cs="Times New Roman"/>
          <w:sz w:val="28"/>
          <w:szCs w:val="28"/>
        </w:rPr>
        <w:t>21 ВЕК</w:t>
      </w:r>
      <w:r>
        <w:rPr>
          <w:rFonts w:ascii="Times New Roman" w:eastAsia="Calibri" w:hAnsi="Times New Roman" w:cs="Times New Roman"/>
          <w:sz w:val="28"/>
          <w:szCs w:val="28"/>
        </w:rPr>
        <w:t>» осуществляется согласно рабочему плану счетов, составленным с использованием типового Плана счетов бухгалтерского учета, рекомендуемого к использованию Приказом Минфина России от 31 октября 2000 г. №94н.</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 учет товаров в организации осуществляется следующим образом:</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767380">
        <w:rPr>
          <w:rFonts w:ascii="Times New Roman" w:eastAsia="Calibri" w:hAnsi="Times New Roman" w:cs="Times New Roman"/>
          <w:sz w:val="28"/>
          <w:szCs w:val="28"/>
        </w:rPr>
        <w:t>) у</w:t>
      </w:r>
      <w:r>
        <w:rPr>
          <w:rFonts w:ascii="Times New Roman" w:eastAsia="Calibri" w:hAnsi="Times New Roman" w:cs="Times New Roman"/>
          <w:sz w:val="28"/>
          <w:szCs w:val="28"/>
        </w:rPr>
        <w:t>чет товаров в организации ведется по наименованиям</w:t>
      </w:r>
      <w:r w:rsidR="00767380">
        <w:rPr>
          <w:rFonts w:ascii="Times New Roman" w:eastAsia="Calibri" w:hAnsi="Times New Roman" w:cs="Times New Roman"/>
          <w:sz w:val="28"/>
          <w:szCs w:val="28"/>
        </w:rPr>
        <w:t>;</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767380">
        <w:rPr>
          <w:rFonts w:ascii="Times New Roman" w:eastAsia="Calibri" w:hAnsi="Times New Roman" w:cs="Times New Roman"/>
          <w:sz w:val="28"/>
          <w:szCs w:val="28"/>
        </w:rPr>
        <w:t>) т</w:t>
      </w:r>
      <w:r>
        <w:rPr>
          <w:rFonts w:ascii="Times New Roman" w:eastAsia="Calibri" w:hAnsi="Times New Roman" w:cs="Times New Roman"/>
          <w:sz w:val="28"/>
          <w:szCs w:val="28"/>
        </w:rPr>
        <w:t>овары принимаются к учету по фактической себестоимости, под которой при приобретении за плату понимается сумма фактических затрат организации на их приобретение, за исключением НДС и иных возмещаемых налогов (кроме случаев, предусмотренных законодательством Российской Федерации). При этом к фактическим затратам на приобретение товаров относятся:</w:t>
      </w:r>
    </w:p>
    <w:p w:rsidR="00751C6C" w:rsidRDefault="00767380" w:rsidP="009264CD">
      <w:pPr>
        <w:widowControl w:val="0"/>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751C6C">
        <w:rPr>
          <w:rFonts w:ascii="Times New Roman" w:eastAsia="Calibri" w:hAnsi="Times New Roman" w:cs="Times New Roman"/>
          <w:sz w:val="28"/>
          <w:szCs w:val="28"/>
        </w:rPr>
        <w:t>суммы, уплачиваемые в соответствии с договором поставщику (продавцу);</w:t>
      </w:r>
    </w:p>
    <w:p w:rsidR="00751C6C" w:rsidRDefault="00767380" w:rsidP="009264CD">
      <w:pPr>
        <w:widowControl w:val="0"/>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751C6C">
        <w:rPr>
          <w:rFonts w:ascii="Times New Roman" w:eastAsia="Calibri" w:hAnsi="Times New Roman" w:cs="Times New Roman"/>
          <w:sz w:val="28"/>
          <w:szCs w:val="28"/>
        </w:rPr>
        <w:t>суммы, уплачиваемые организациям за информационные и консультационные услуги, связанные с приобретением товаров и другие (п. 5 Положения по бухгалтерскому учету «Учет материально-производственных запасов» ПБУ 5/01, утвержденного Приказом Минфина России от 9 июня 2001 г. № 44н.</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67380">
        <w:rPr>
          <w:rFonts w:ascii="Times New Roman" w:eastAsia="Calibri" w:hAnsi="Times New Roman" w:cs="Times New Roman"/>
          <w:sz w:val="28"/>
          <w:szCs w:val="28"/>
        </w:rPr>
        <w:t>) ф</w:t>
      </w:r>
      <w:r>
        <w:rPr>
          <w:rFonts w:ascii="Times New Roman" w:eastAsia="Calibri" w:hAnsi="Times New Roman" w:cs="Times New Roman"/>
          <w:sz w:val="28"/>
          <w:szCs w:val="28"/>
        </w:rPr>
        <w:t>ормирование фактической себестоимости товаров осуществляется на счете 41 «Товары» без применения счета 15 «Заготовление и приобретение материальных ценностей».</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67380">
        <w:rPr>
          <w:rFonts w:ascii="Times New Roman" w:eastAsia="Calibri" w:hAnsi="Times New Roman" w:cs="Times New Roman"/>
          <w:sz w:val="28"/>
          <w:szCs w:val="28"/>
        </w:rPr>
        <w:t>) п</w:t>
      </w:r>
      <w:r>
        <w:rPr>
          <w:rFonts w:ascii="Times New Roman" w:eastAsia="Calibri" w:hAnsi="Times New Roman" w:cs="Times New Roman"/>
          <w:sz w:val="28"/>
          <w:szCs w:val="28"/>
        </w:rPr>
        <w:t>ри продаже товаров и ином выбытии их оценка производится по средней себестоимости. При этом средняя оценка определяется методом взвешенной оценки (п. 16 ПБУ 5/01).</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67380">
        <w:rPr>
          <w:rFonts w:ascii="Times New Roman" w:eastAsia="Calibri" w:hAnsi="Times New Roman" w:cs="Times New Roman"/>
          <w:sz w:val="28"/>
          <w:szCs w:val="28"/>
        </w:rPr>
        <w:t>) о</w:t>
      </w:r>
      <w:r>
        <w:rPr>
          <w:rFonts w:ascii="Times New Roman" w:eastAsia="Calibri" w:hAnsi="Times New Roman" w:cs="Times New Roman"/>
          <w:sz w:val="28"/>
          <w:szCs w:val="28"/>
        </w:rPr>
        <w:t>тгруженные товары, по которым не признана выручка, оцениваются по фактической полной себестоимости, включающей в том числе затраты, связанные с их реализацией (п. 61 Положения №34н).</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учету в организации принимаются только правильно оформленные документы, составленные в соответствии с формой, принятой для данной </w:t>
      </w:r>
      <w:r>
        <w:rPr>
          <w:rFonts w:ascii="Times New Roman" w:eastAsia="Calibri" w:hAnsi="Times New Roman" w:cs="Times New Roman"/>
          <w:sz w:val="28"/>
          <w:szCs w:val="28"/>
        </w:rPr>
        <w:lastRenderedPageBreak/>
        <w:t>категории документов, в которых заполнены все реквизиты, обеспечивающие им силу закона. Согласно Положению о бухгалтерском учете и бухгалтерской отчетности в РФ первичные документы в ООО  «</w:t>
      </w:r>
      <w:r w:rsidR="00767380">
        <w:rPr>
          <w:rFonts w:ascii="Times New Roman" w:eastAsia="Calibri" w:hAnsi="Times New Roman" w:cs="Times New Roman"/>
          <w:sz w:val="28"/>
          <w:szCs w:val="28"/>
        </w:rPr>
        <w:t>21 ВЕК</w:t>
      </w:r>
      <w:r>
        <w:rPr>
          <w:rFonts w:ascii="Times New Roman" w:eastAsia="Calibri" w:hAnsi="Times New Roman" w:cs="Times New Roman"/>
          <w:sz w:val="28"/>
          <w:szCs w:val="28"/>
        </w:rPr>
        <w:t>» содержат следующие обязательные реквизиты: наименование документа (формы), код формы; дату составления; содержание факта хозяйственной жизни; количественную и стоимостную оценку факта хозяйственной жизни; наименование должностных лиц, ответственных за совершение факта хозяйственной жизни и правильность его оформления, личные подписи и их расшифровки.</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полного и точного отражения содержания ФХЖ в ООО «</w:t>
      </w:r>
      <w:r w:rsidR="00767380">
        <w:rPr>
          <w:rFonts w:ascii="Times New Roman" w:eastAsia="Calibri" w:hAnsi="Times New Roman" w:cs="Times New Roman"/>
          <w:sz w:val="28"/>
          <w:szCs w:val="28"/>
        </w:rPr>
        <w:t>21 ВЕК</w:t>
      </w:r>
      <w:r>
        <w:rPr>
          <w:rFonts w:ascii="Times New Roman" w:eastAsia="Calibri" w:hAnsi="Times New Roman" w:cs="Times New Roman"/>
          <w:sz w:val="28"/>
          <w:szCs w:val="28"/>
        </w:rPr>
        <w:t>» применяются следующие документы, содержащиеся в альбомах унифицированных форм первичной учетной документации (чеки, кассовые отчеты, ведомости, платежные поручения, акты, справки-расчеты, накладные и другие. Использование каких-либо произвольных форм в ООО «</w:t>
      </w:r>
      <w:r w:rsidR="00767380">
        <w:rPr>
          <w:rFonts w:ascii="Times New Roman" w:eastAsia="Calibri" w:hAnsi="Times New Roman" w:cs="Times New Roman"/>
          <w:sz w:val="28"/>
          <w:szCs w:val="28"/>
        </w:rPr>
        <w:t>21 ВЕК</w:t>
      </w:r>
      <w:r>
        <w:rPr>
          <w:rFonts w:ascii="Times New Roman" w:eastAsia="Calibri" w:hAnsi="Times New Roman" w:cs="Times New Roman"/>
          <w:sz w:val="28"/>
          <w:szCs w:val="28"/>
        </w:rPr>
        <w:t>» разрешается только при утверждении этих форм в установленном порядке. На рисунке 2.3 представлена схема прохождения учетной информации в ООО «</w:t>
      </w:r>
      <w:r w:rsidR="00767380">
        <w:rPr>
          <w:rFonts w:ascii="Times New Roman" w:eastAsia="Calibri" w:hAnsi="Times New Roman" w:cs="Times New Roman"/>
          <w:sz w:val="28"/>
          <w:szCs w:val="28"/>
        </w:rPr>
        <w:t>21 ВЕК</w:t>
      </w:r>
      <w:r>
        <w:rPr>
          <w:rFonts w:ascii="Times New Roman" w:eastAsia="Calibri" w:hAnsi="Times New Roman" w:cs="Times New Roman"/>
          <w:sz w:val="28"/>
          <w:szCs w:val="28"/>
        </w:rPr>
        <w:t>».</w:t>
      </w:r>
    </w:p>
    <w:p w:rsidR="005116FC" w:rsidRDefault="005116FC" w:rsidP="000B50E3">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85376" behindDoc="0" locked="0" layoutInCell="1" allowOverlap="1">
                <wp:simplePos x="0" y="0"/>
                <wp:positionH relativeFrom="column">
                  <wp:posOffset>1922145</wp:posOffset>
                </wp:positionH>
                <wp:positionV relativeFrom="paragraph">
                  <wp:posOffset>59690</wp:posOffset>
                </wp:positionV>
                <wp:extent cx="1684020" cy="312420"/>
                <wp:effectExtent l="0" t="0" r="11430" b="11430"/>
                <wp:wrapNone/>
                <wp:docPr id="62" name="Прямоугольник 62"/>
                <wp:cNvGraphicFramePr/>
                <a:graphic xmlns:a="http://schemas.openxmlformats.org/drawingml/2006/main">
                  <a:graphicData uri="http://schemas.microsoft.com/office/word/2010/wordprocessingShape">
                    <wps:wsp>
                      <wps:cNvSpPr/>
                      <wps:spPr>
                        <a:xfrm>
                          <a:off x="0" y="0"/>
                          <a:ext cx="1684020" cy="31242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5143" w:rsidRPr="005116FC" w:rsidRDefault="001F5143" w:rsidP="005116FC">
                            <w:pPr>
                              <w:jc w:val="center"/>
                              <w:rPr>
                                <w:rFonts w:ascii="Times New Roman" w:hAnsi="Times New Roman" w:cs="Times New Roman"/>
                                <w:color w:val="000000" w:themeColor="text1"/>
                              </w:rPr>
                            </w:pPr>
                            <w:r w:rsidRPr="005116FC">
                              <w:rPr>
                                <w:rFonts w:ascii="Times New Roman" w:hAnsi="Times New Roman" w:cs="Times New Roman"/>
                                <w:color w:val="000000" w:themeColor="text1"/>
                              </w:rPr>
                              <w:t>Первичные документы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37" style="position:absolute;left:0;text-align:left;margin-left:151.35pt;margin-top:4.7pt;width:132.6pt;height:24.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" fillcolor="white [3212]" strokecolor="black [3213]">
                <v:textbox>
                  <w:txbxContent>
                    <w:p w:rsidR="001F5143" w:rsidRPr="005116FC" w:rsidRDefault="001F5143" w:rsidP="005116FC">
                      <w:pPr>
                        <w:jc w:val="center"/>
                        <w:rPr>
                          <w:rFonts w:ascii="Times New Roman" w:hAnsi="Times New Roman" w:cs="Times New Roman"/>
                          <w:color w:val="000000" w:themeColor="text1"/>
                        </w:rPr>
                      </w:pPr>
                      <w:r w:rsidRPr="005116FC">
                        <w:rPr>
                          <w:rFonts w:ascii="Times New Roman" w:hAnsi="Times New Roman" w:cs="Times New Roman"/>
                          <w:color w:val="000000" w:themeColor="text1"/>
                        </w:rPr>
                        <w:t>Первичные документы</w:t>
                      </w:r>
                    </w:p>
                  </w:txbxContent>
                </v:textbox>
              </v:rect>
            </w:pict>
          </mc:Fallback>
        </mc:AlternateContent>
      </w:r>
    </w:p>
    <w:p w:rsidR="005116FC" w:rsidRDefault="002F2D2F" w:rsidP="000B50E3">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91520" behindDoc="0" locked="0" layoutInCell="1" allowOverlap="1">
                <wp:simplePos x="0" y="0"/>
                <wp:positionH relativeFrom="column">
                  <wp:posOffset>1556385</wp:posOffset>
                </wp:positionH>
                <wp:positionV relativeFrom="paragraph">
                  <wp:posOffset>71120</wp:posOffset>
                </wp:positionV>
                <wp:extent cx="731520" cy="243840"/>
                <wp:effectExtent l="38100" t="0" r="30480" b="60960"/>
                <wp:wrapNone/>
                <wp:docPr id="68" name="Прямая со стрелкой 68"/>
                <wp:cNvGraphicFramePr/>
                <a:graphic xmlns:a="http://schemas.openxmlformats.org/drawingml/2006/main">
                  <a:graphicData uri="http://schemas.microsoft.com/office/word/2010/wordprocessingShape">
                    <wps:wsp>
                      <wps:cNvCnPr/>
                      <wps:spPr>
                        <a:xfrm flipH="1">
                          <a:off x="0" y="0"/>
                          <a:ext cx="731520" cy="2438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04C597" id="_x0000_t32" coordsize="21600,21600" o:spt="32" o:oned="t" path="m,l21600,21600e" filled="f">
                <v:path arrowok="t" fillok="f" o:connecttype="none"/>
                <o:lock v:ext="edit" shapetype="t"/>
              </v:shapetype>
              <v:shape id="Прямая со стрелкой 68" o:spid="_x0000_s1026" type="#_x0000_t32" style="position:absolute;margin-left:122.55pt;margin-top:5.6pt;width:57.6pt;height:19.2pt;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" strokecolor="black [3213]">
                <v:stroke endarrow="block"/>
              </v:shap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92544" behindDoc="0" locked="0" layoutInCell="1" allowOverlap="1">
                <wp:simplePos x="0" y="0"/>
                <wp:positionH relativeFrom="column">
                  <wp:posOffset>3278505</wp:posOffset>
                </wp:positionH>
                <wp:positionV relativeFrom="paragraph">
                  <wp:posOffset>71120</wp:posOffset>
                </wp:positionV>
                <wp:extent cx="838200" cy="259080"/>
                <wp:effectExtent l="0" t="0" r="76200" b="64770"/>
                <wp:wrapNone/>
                <wp:docPr id="69" name="Прямая со стрелкой 69"/>
                <wp:cNvGraphicFramePr/>
                <a:graphic xmlns:a="http://schemas.openxmlformats.org/drawingml/2006/main">
                  <a:graphicData uri="http://schemas.microsoft.com/office/word/2010/wordprocessingShape">
                    <wps:wsp>
                      <wps:cNvCnPr/>
                      <wps:spPr>
                        <a:xfrm>
                          <a:off x="0" y="0"/>
                          <a:ext cx="838200" cy="2590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7C4922" id="Прямая со стрелкой 69" o:spid="_x0000_s1026" type="#_x0000_t32" style="position:absolute;margin-left:258.15pt;margin-top:5.6pt;width:66pt;height:20.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" strokecolor="black [3213]">
                <v:stroke endarrow="block"/>
              </v:shape>
            </w:pict>
          </mc:Fallback>
        </mc:AlternateContent>
      </w:r>
    </w:p>
    <w:p w:rsidR="005116FC" w:rsidRDefault="002F2D2F" w:rsidP="000B50E3">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87424" behindDoc="0" locked="0" layoutInCell="1" allowOverlap="1">
                <wp:simplePos x="0" y="0"/>
                <wp:positionH relativeFrom="column">
                  <wp:posOffset>3743325</wp:posOffset>
                </wp:positionH>
                <wp:positionV relativeFrom="paragraph">
                  <wp:posOffset>25400</wp:posOffset>
                </wp:positionV>
                <wp:extent cx="1935480" cy="289560"/>
                <wp:effectExtent l="0" t="0" r="26670" b="15240"/>
                <wp:wrapNone/>
                <wp:docPr id="64" name="Прямоугольник 64"/>
                <wp:cNvGraphicFramePr/>
                <a:graphic xmlns:a="http://schemas.openxmlformats.org/drawingml/2006/main">
                  <a:graphicData uri="http://schemas.microsoft.com/office/word/2010/wordprocessingShape">
                    <wps:wsp>
                      <wps:cNvSpPr/>
                      <wps:spPr>
                        <a:xfrm>
                          <a:off x="0" y="0"/>
                          <a:ext cx="1935480" cy="28956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5143" w:rsidRPr="005116FC" w:rsidRDefault="001F5143" w:rsidP="005116FC">
                            <w:pPr>
                              <w:jc w:val="center"/>
                              <w:rPr>
                                <w:rFonts w:ascii="Times New Roman" w:hAnsi="Times New Roman" w:cs="Times New Roman"/>
                                <w:color w:val="000000" w:themeColor="text1"/>
                              </w:rPr>
                            </w:pPr>
                            <w:r w:rsidRPr="005116FC">
                              <w:rPr>
                                <w:rFonts w:ascii="Times New Roman" w:hAnsi="Times New Roman" w:cs="Times New Roman"/>
                                <w:color w:val="000000" w:themeColor="text1"/>
                              </w:rPr>
                              <w:t>Вспомогательные ведомости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4" o:spid="_x0000_s1038" style="position:absolute;left:0;text-align:left;margin-left:294.75pt;margin-top:2pt;width:152.4pt;height:22.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" fillcolor="white [3212]" strokecolor="black [3213]">
                <v:textbox>
                  <w:txbxContent>
                    <w:p w:rsidR="001F5143" w:rsidRPr="005116FC" w:rsidRDefault="001F5143" w:rsidP="005116FC">
                      <w:pPr>
                        <w:jc w:val="center"/>
                        <w:rPr>
                          <w:rFonts w:ascii="Times New Roman" w:hAnsi="Times New Roman" w:cs="Times New Roman"/>
                          <w:color w:val="000000" w:themeColor="text1"/>
                        </w:rPr>
                      </w:pPr>
                      <w:r w:rsidRPr="005116FC">
                        <w:rPr>
                          <w:rFonts w:ascii="Times New Roman" w:hAnsi="Times New Roman" w:cs="Times New Roman"/>
                          <w:color w:val="000000" w:themeColor="text1"/>
                        </w:rPr>
                        <w:t>Вспомогательные ведомости</w:t>
                      </w:r>
                    </w:p>
                  </w:txbxContent>
                </v:textbox>
              </v:rect>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86400" behindDoc="0" locked="0" layoutInCell="1" allowOverlap="1">
                <wp:simplePos x="0" y="0"/>
                <wp:positionH relativeFrom="column">
                  <wp:posOffset>474345</wp:posOffset>
                </wp:positionH>
                <wp:positionV relativeFrom="paragraph">
                  <wp:posOffset>10160</wp:posOffset>
                </wp:positionV>
                <wp:extent cx="1234440" cy="297180"/>
                <wp:effectExtent l="0" t="0" r="22860" b="26670"/>
                <wp:wrapNone/>
                <wp:docPr id="63" name="Прямоугольник 63"/>
                <wp:cNvGraphicFramePr/>
                <a:graphic xmlns:a="http://schemas.openxmlformats.org/drawingml/2006/main">
                  <a:graphicData uri="http://schemas.microsoft.com/office/word/2010/wordprocessingShape">
                    <wps:wsp>
                      <wps:cNvSpPr/>
                      <wps:spPr>
                        <a:xfrm>
                          <a:off x="0" y="0"/>
                          <a:ext cx="1234440" cy="2971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5143" w:rsidRPr="005116FC" w:rsidRDefault="001F5143" w:rsidP="005116FC">
                            <w:pPr>
                              <w:jc w:val="center"/>
                              <w:rPr>
                                <w:rFonts w:ascii="Times New Roman" w:hAnsi="Times New Roman" w:cs="Times New Roman"/>
                                <w:color w:val="000000" w:themeColor="text1"/>
                              </w:rPr>
                            </w:pPr>
                            <w:r w:rsidRPr="005116FC">
                              <w:rPr>
                                <w:rFonts w:ascii="Times New Roman" w:hAnsi="Times New Roman" w:cs="Times New Roman"/>
                                <w:color w:val="000000" w:themeColor="text1"/>
                              </w:rPr>
                              <w:t>Журналы-ордера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3" o:spid="_x0000_s1039" style="position:absolute;left:0;text-align:left;margin-left:37.35pt;margin-top:.8pt;width:97.2pt;height:23.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" fillcolor="white [3212]" strokecolor="black [3213]">
                <v:textbox>
                  <w:txbxContent>
                    <w:p w:rsidR="001F5143" w:rsidRPr="005116FC" w:rsidRDefault="001F5143" w:rsidP="005116FC">
                      <w:pPr>
                        <w:jc w:val="center"/>
                        <w:rPr>
                          <w:rFonts w:ascii="Times New Roman" w:hAnsi="Times New Roman" w:cs="Times New Roman"/>
                          <w:color w:val="000000" w:themeColor="text1"/>
                        </w:rPr>
                      </w:pPr>
                      <w:r w:rsidRPr="005116FC">
                        <w:rPr>
                          <w:rFonts w:ascii="Times New Roman" w:hAnsi="Times New Roman" w:cs="Times New Roman"/>
                          <w:color w:val="000000" w:themeColor="text1"/>
                        </w:rPr>
                        <w:t>Журналы-ордера</w:t>
                      </w:r>
                    </w:p>
                  </w:txbxContent>
                </v:textbox>
              </v:rect>
            </w:pict>
          </mc:Fallback>
        </mc:AlternateContent>
      </w:r>
    </w:p>
    <w:p w:rsidR="005116FC" w:rsidRDefault="002F2D2F" w:rsidP="000B50E3">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95616" behindDoc="0" locked="0" layoutInCell="1" allowOverlap="1">
                <wp:simplePos x="0" y="0"/>
                <wp:positionH relativeFrom="column">
                  <wp:posOffset>4642485</wp:posOffset>
                </wp:positionH>
                <wp:positionV relativeFrom="paragraph">
                  <wp:posOffset>8255</wp:posOffset>
                </wp:positionV>
                <wp:extent cx="0" cy="335280"/>
                <wp:effectExtent l="76200" t="0" r="76200" b="64770"/>
                <wp:wrapNone/>
                <wp:docPr id="72" name="Прямая со стрелкой 72"/>
                <wp:cNvGraphicFramePr/>
                <a:graphic xmlns:a="http://schemas.openxmlformats.org/drawingml/2006/main">
                  <a:graphicData uri="http://schemas.microsoft.com/office/word/2010/wordprocessingShape">
                    <wps:wsp>
                      <wps:cNvCnPr/>
                      <wps:spPr>
                        <a:xfrm>
                          <a:off x="0" y="0"/>
                          <a:ext cx="0" cy="3352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412651" id="Прямая со стрелкой 72" o:spid="_x0000_s1026" type="#_x0000_t32" style="position:absolute;margin-left:365.55pt;margin-top:.65pt;width:0;height:26.4pt;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" strokecolor="black [3213]">
                <v:stroke endarrow="block"/>
              </v:shap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707904" behindDoc="0" locked="0" layoutInCell="1" allowOverlap="1">
                <wp:simplePos x="0" y="0"/>
                <wp:positionH relativeFrom="column">
                  <wp:posOffset>1053465</wp:posOffset>
                </wp:positionH>
                <wp:positionV relativeFrom="paragraph">
                  <wp:posOffset>13970</wp:posOffset>
                </wp:positionV>
                <wp:extent cx="7620" cy="320040"/>
                <wp:effectExtent l="76200" t="0" r="68580" b="60960"/>
                <wp:wrapNone/>
                <wp:docPr id="1" name="Прямая со стрелкой 1"/>
                <wp:cNvGraphicFramePr/>
                <a:graphic xmlns:a="http://schemas.openxmlformats.org/drawingml/2006/main">
                  <a:graphicData uri="http://schemas.microsoft.com/office/word/2010/wordprocessingShape">
                    <wps:wsp>
                      <wps:cNvCnPr/>
                      <wps:spPr>
                        <a:xfrm flipH="1">
                          <a:off x="0" y="0"/>
                          <a:ext cx="7620" cy="3200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9AF26B" id="Прямая со стрелкой 1" o:spid="_x0000_s1026" type="#_x0000_t32" style="position:absolute;margin-left:82.95pt;margin-top:1.1pt;width:.6pt;height:25.2pt;flip:x;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" strokecolor="black [3213]">
                <v:stroke endarrow="block"/>
              </v:shape>
            </w:pict>
          </mc:Fallback>
        </mc:AlternateContent>
      </w:r>
    </w:p>
    <w:p w:rsidR="005116FC" w:rsidRDefault="002F2D2F" w:rsidP="000B50E3">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708928" behindDoc="0" locked="0" layoutInCell="1" allowOverlap="1">
                <wp:simplePos x="0" y="0"/>
                <wp:positionH relativeFrom="column">
                  <wp:posOffset>1068705</wp:posOffset>
                </wp:positionH>
                <wp:positionV relativeFrom="paragraph">
                  <wp:posOffset>294005</wp:posOffset>
                </wp:positionV>
                <wp:extent cx="7620" cy="396240"/>
                <wp:effectExtent l="38100" t="0" r="68580" b="60960"/>
                <wp:wrapNone/>
                <wp:docPr id="2" name="Прямая со стрелкой 2"/>
                <wp:cNvGraphicFramePr/>
                <a:graphic xmlns:a="http://schemas.openxmlformats.org/drawingml/2006/main">
                  <a:graphicData uri="http://schemas.microsoft.com/office/word/2010/wordprocessingShape">
                    <wps:wsp>
                      <wps:cNvCnPr/>
                      <wps:spPr>
                        <a:xfrm>
                          <a:off x="0" y="0"/>
                          <a:ext cx="7620" cy="3962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C618FF" id="Прямая со стрелкой 2" o:spid="_x0000_s1026" type="#_x0000_t32" style="position:absolute;margin-left:84.15pt;margin-top:23.15pt;width:.6pt;height:31.2pt;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" strokecolor="black [3213]">
                <v:stroke endarrow="block"/>
              </v:shap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89472" behindDoc="0" locked="0" layoutInCell="1" allowOverlap="1">
                <wp:simplePos x="0" y="0"/>
                <wp:positionH relativeFrom="column">
                  <wp:posOffset>3834765</wp:posOffset>
                </wp:positionH>
                <wp:positionV relativeFrom="paragraph">
                  <wp:posOffset>6350</wp:posOffset>
                </wp:positionV>
                <wp:extent cx="1744980" cy="457200"/>
                <wp:effectExtent l="0" t="0" r="26670" b="19050"/>
                <wp:wrapNone/>
                <wp:docPr id="66" name="Прямоугольник 66"/>
                <wp:cNvGraphicFramePr/>
                <a:graphic xmlns:a="http://schemas.openxmlformats.org/drawingml/2006/main">
                  <a:graphicData uri="http://schemas.microsoft.com/office/word/2010/wordprocessingShape">
                    <wps:wsp>
                      <wps:cNvSpPr/>
                      <wps:spPr>
                        <a:xfrm>
                          <a:off x="0" y="0"/>
                          <a:ext cx="1744980" cy="4572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5143" w:rsidRPr="005116FC" w:rsidRDefault="001F5143" w:rsidP="005116FC">
                            <w:pPr>
                              <w:jc w:val="center"/>
                              <w:rPr>
                                <w:rFonts w:ascii="Times New Roman" w:hAnsi="Times New Roman" w:cs="Times New Roman"/>
                                <w:color w:val="000000" w:themeColor="text1"/>
                              </w:rPr>
                            </w:pPr>
                            <w:r w:rsidRPr="005116FC">
                              <w:rPr>
                                <w:rFonts w:ascii="Times New Roman" w:hAnsi="Times New Roman" w:cs="Times New Roman"/>
                                <w:color w:val="000000" w:themeColor="text1"/>
                              </w:rPr>
                              <w:t>Оборотные ведомости по аналитическим счетам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40" style="position:absolute;left:0;text-align:left;margin-left:301.95pt;margin-top:.5pt;width:137.4pt;height: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" fillcolor="white [3212]" strokecolor="black [3213]">
                <v:textbox>
                  <w:txbxContent>
                    <w:p w:rsidR="001F5143" w:rsidRPr="005116FC" w:rsidRDefault="001F5143" w:rsidP="005116FC">
                      <w:pPr>
                        <w:jc w:val="center"/>
                        <w:rPr>
                          <w:rFonts w:ascii="Times New Roman" w:hAnsi="Times New Roman" w:cs="Times New Roman"/>
                          <w:color w:val="000000" w:themeColor="text1"/>
                        </w:rPr>
                      </w:pPr>
                      <w:r w:rsidRPr="005116FC">
                        <w:rPr>
                          <w:rFonts w:ascii="Times New Roman" w:hAnsi="Times New Roman" w:cs="Times New Roman"/>
                          <w:color w:val="000000" w:themeColor="text1"/>
                        </w:rPr>
                        <w:t>Оборотные ведомости по аналитическим счетам</w:t>
                      </w:r>
                    </w:p>
                  </w:txbxContent>
                </v:textbox>
              </v:rect>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88448" behindDoc="0" locked="0" layoutInCell="1" allowOverlap="1">
                <wp:simplePos x="0" y="0"/>
                <wp:positionH relativeFrom="column">
                  <wp:posOffset>535305</wp:posOffset>
                </wp:positionH>
                <wp:positionV relativeFrom="paragraph">
                  <wp:posOffset>21590</wp:posOffset>
                </wp:positionV>
                <wp:extent cx="1112520" cy="266700"/>
                <wp:effectExtent l="0" t="0" r="11430" b="19050"/>
                <wp:wrapNone/>
                <wp:docPr id="65" name="Прямоугольник 65"/>
                <wp:cNvGraphicFramePr/>
                <a:graphic xmlns:a="http://schemas.openxmlformats.org/drawingml/2006/main">
                  <a:graphicData uri="http://schemas.microsoft.com/office/word/2010/wordprocessingShape">
                    <wps:wsp>
                      <wps:cNvSpPr/>
                      <wps:spPr>
                        <a:xfrm>
                          <a:off x="0" y="0"/>
                          <a:ext cx="11125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5143" w:rsidRPr="005116FC" w:rsidRDefault="001F5143" w:rsidP="005116FC">
                            <w:pPr>
                              <w:jc w:val="center"/>
                              <w:rPr>
                                <w:rFonts w:ascii="Times New Roman" w:hAnsi="Times New Roman" w:cs="Times New Roman"/>
                                <w:color w:val="000000" w:themeColor="text1"/>
                              </w:rPr>
                            </w:pPr>
                            <w:r w:rsidRPr="005116FC">
                              <w:rPr>
                                <w:rFonts w:ascii="Times New Roman" w:hAnsi="Times New Roman" w:cs="Times New Roman"/>
                                <w:color w:val="000000" w:themeColor="text1"/>
                              </w:rPr>
                              <w:t>Главная книга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41" style="position:absolute;left:0;text-align:left;margin-left:42.15pt;margin-top:1.7pt;width:87.6pt;height:2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" fillcolor="white [3212]" strokecolor="black [3213]">
                <v:textbox>
                  <w:txbxContent>
                    <w:p w:rsidR="001F5143" w:rsidRPr="005116FC" w:rsidRDefault="001F5143" w:rsidP="005116FC">
                      <w:pPr>
                        <w:jc w:val="center"/>
                        <w:rPr>
                          <w:rFonts w:ascii="Times New Roman" w:hAnsi="Times New Roman" w:cs="Times New Roman"/>
                          <w:color w:val="000000" w:themeColor="text1"/>
                        </w:rPr>
                      </w:pPr>
                      <w:r w:rsidRPr="005116FC">
                        <w:rPr>
                          <w:rFonts w:ascii="Times New Roman" w:hAnsi="Times New Roman" w:cs="Times New Roman"/>
                          <w:color w:val="000000" w:themeColor="text1"/>
                        </w:rPr>
                        <w:t>Главная книга</w:t>
                      </w:r>
                    </w:p>
                  </w:txbxContent>
                </v:textbox>
              </v:rect>
            </w:pict>
          </mc:Fallback>
        </mc:AlternateContent>
      </w:r>
    </w:p>
    <w:p w:rsidR="005116FC" w:rsidRDefault="008323B4" w:rsidP="000B50E3">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96640" behindDoc="0" locked="0" layoutInCell="1" allowOverlap="1">
                <wp:simplePos x="0" y="0"/>
                <wp:positionH relativeFrom="column">
                  <wp:posOffset>1990725</wp:posOffset>
                </wp:positionH>
                <wp:positionV relativeFrom="paragraph">
                  <wp:posOffset>164465</wp:posOffset>
                </wp:positionV>
                <wp:extent cx="2712720" cy="556260"/>
                <wp:effectExtent l="38100" t="57150" r="11430" b="72390"/>
                <wp:wrapNone/>
                <wp:docPr id="73" name="Прямая со стрелкой 73"/>
                <wp:cNvGraphicFramePr/>
                <a:graphic xmlns:a="http://schemas.openxmlformats.org/drawingml/2006/main">
                  <a:graphicData uri="http://schemas.microsoft.com/office/word/2010/wordprocessingShape">
                    <wps:wsp>
                      <wps:cNvCnPr/>
                      <wps:spPr>
                        <a:xfrm flipV="1">
                          <a:off x="0" y="0"/>
                          <a:ext cx="2712720" cy="55626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502901" id="Прямая со стрелкой 73" o:spid="_x0000_s1026" type="#_x0000_t32" style="position:absolute;margin-left:156.75pt;margin-top:12.95pt;width:213.6pt;height:43.8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" strokecolor="black [3213]">
                <v:stroke startarrow="block" endarrow="block"/>
              </v:shape>
            </w:pict>
          </mc:Fallback>
        </mc:AlternateContent>
      </w:r>
    </w:p>
    <w:p w:rsidR="00751C6C" w:rsidRDefault="002F2D2F" w:rsidP="000B50E3">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90496" behindDoc="0" locked="0" layoutInCell="1" allowOverlap="1">
                <wp:simplePos x="0" y="0"/>
                <wp:positionH relativeFrom="column">
                  <wp:posOffset>443865</wp:posOffset>
                </wp:positionH>
                <wp:positionV relativeFrom="paragraph">
                  <wp:posOffset>63500</wp:posOffset>
                </wp:positionV>
                <wp:extent cx="1539240" cy="457200"/>
                <wp:effectExtent l="0" t="0" r="22860" b="19050"/>
                <wp:wrapNone/>
                <wp:docPr id="67" name="Прямоугольник 67"/>
                <wp:cNvGraphicFramePr/>
                <a:graphic xmlns:a="http://schemas.openxmlformats.org/drawingml/2006/main">
                  <a:graphicData uri="http://schemas.microsoft.com/office/word/2010/wordprocessingShape">
                    <wps:wsp>
                      <wps:cNvSpPr/>
                      <wps:spPr>
                        <a:xfrm>
                          <a:off x="0" y="0"/>
                          <a:ext cx="1539240" cy="4572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5143" w:rsidRPr="005116FC" w:rsidRDefault="001F5143" w:rsidP="005116FC">
                            <w:pPr>
                              <w:jc w:val="center"/>
                              <w:rPr>
                                <w:rFonts w:ascii="Times New Roman" w:hAnsi="Times New Roman" w:cs="Times New Roman"/>
                                <w:color w:val="000000" w:themeColor="text1"/>
                              </w:rPr>
                            </w:pPr>
                            <w:r w:rsidRPr="005116FC">
                              <w:rPr>
                                <w:rFonts w:ascii="Times New Roman" w:hAnsi="Times New Roman" w:cs="Times New Roman"/>
                                <w:color w:val="000000" w:themeColor="text1"/>
                              </w:rPr>
                              <w:t>Бухгалтерский баланс и отчетность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42" style="position:absolute;left:0;text-align:left;margin-left:34.95pt;margin-top:5pt;width:121.2pt;height: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" fillcolor="white [3212]" strokecolor="black [3213]">
                <v:textbox>
                  <w:txbxContent>
                    <w:p w:rsidR="001F5143" w:rsidRPr="005116FC" w:rsidRDefault="001F5143" w:rsidP="005116FC">
                      <w:pPr>
                        <w:jc w:val="center"/>
                        <w:rPr>
                          <w:rFonts w:ascii="Times New Roman" w:hAnsi="Times New Roman" w:cs="Times New Roman"/>
                          <w:color w:val="000000" w:themeColor="text1"/>
                        </w:rPr>
                      </w:pPr>
                      <w:r w:rsidRPr="005116FC">
                        <w:rPr>
                          <w:rFonts w:ascii="Times New Roman" w:hAnsi="Times New Roman" w:cs="Times New Roman"/>
                          <w:color w:val="000000" w:themeColor="text1"/>
                        </w:rPr>
                        <w:t>Бухгалтерский баланс и отчетность</w:t>
                      </w:r>
                    </w:p>
                  </w:txbxContent>
                </v:textbox>
              </v:rect>
            </w:pict>
          </mc:Fallback>
        </mc:AlternateContent>
      </w:r>
    </w:p>
    <w:p w:rsidR="008323B4" w:rsidRDefault="008323B4" w:rsidP="000B50E3">
      <w:pPr>
        <w:widowControl w:val="0"/>
        <w:spacing w:after="0" w:line="360" w:lineRule="auto"/>
        <w:jc w:val="both"/>
        <w:rPr>
          <w:rFonts w:ascii="Times New Roman" w:eastAsia="Calibri" w:hAnsi="Times New Roman" w:cs="Times New Roman"/>
          <w:sz w:val="28"/>
          <w:szCs w:val="28"/>
        </w:rPr>
      </w:pPr>
    </w:p>
    <w:p w:rsidR="00923185" w:rsidRDefault="00751C6C" w:rsidP="009264CD">
      <w:pPr>
        <w:widowControl w:val="0"/>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Рисунок 2.3 </w:t>
      </w:r>
      <w:r w:rsidR="00923185">
        <w:rPr>
          <w:rFonts w:ascii="Times New Roman" w:eastAsia="Calibri" w:hAnsi="Times New Roman" w:cs="Times New Roman"/>
          <w:sz w:val="28"/>
          <w:szCs w:val="28"/>
        </w:rPr>
        <w:t>⸺</w:t>
      </w:r>
      <w:r>
        <w:rPr>
          <w:rFonts w:ascii="Times New Roman" w:eastAsia="Calibri" w:hAnsi="Times New Roman" w:cs="Times New Roman"/>
          <w:sz w:val="28"/>
          <w:szCs w:val="28"/>
        </w:rPr>
        <w:t xml:space="preserve">  Схема прохождения уч</w:t>
      </w:r>
      <w:r w:rsidR="009264CD">
        <w:rPr>
          <w:rFonts w:ascii="Times New Roman" w:eastAsia="Calibri" w:hAnsi="Times New Roman" w:cs="Times New Roman"/>
          <w:sz w:val="28"/>
          <w:szCs w:val="28"/>
        </w:rPr>
        <w:t>е</w:t>
      </w:r>
      <w:r>
        <w:rPr>
          <w:rFonts w:ascii="Times New Roman" w:eastAsia="Calibri" w:hAnsi="Times New Roman" w:cs="Times New Roman"/>
          <w:sz w:val="28"/>
          <w:szCs w:val="28"/>
        </w:rPr>
        <w:t>тной информации при</w:t>
      </w:r>
      <w:r w:rsidR="00923185">
        <w:rPr>
          <w:rFonts w:ascii="Times New Roman" w:eastAsia="Calibri" w:hAnsi="Times New Roman" w:cs="Times New Roman"/>
          <w:sz w:val="28"/>
          <w:szCs w:val="28"/>
        </w:rPr>
        <w:t xml:space="preserve"> </w:t>
      </w:r>
      <w:r>
        <w:rPr>
          <w:rFonts w:ascii="Times New Roman" w:eastAsia="Calibri" w:hAnsi="Times New Roman" w:cs="Times New Roman"/>
          <w:sz w:val="28"/>
          <w:szCs w:val="28"/>
        </w:rPr>
        <w:t>журнально-</w:t>
      </w:r>
    </w:p>
    <w:p w:rsidR="00751C6C" w:rsidRDefault="009264CD" w:rsidP="009264CD">
      <w:pPr>
        <w:widowControl w:val="0"/>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51C6C">
        <w:rPr>
          <w:rFonts w:ascii="Times New Roman" w:eastAsia="Calibri" w:hAnsi="Times New Roman" w:cs="Times New Roman"/>
          <w:sz w:val="28"/>
          <w:szCs w:val="28"/>
        </w:rPr>
        <w:t>ордерной форме бухгалтерского учета</w:t>
      </w:r>
      <w:r w:rsidR="00923185">
        <w:rPr>
          <w:rFonts w:ascii="Times New Roman" w:eastAsia="Calibri" w:hAnsi="Times New Roman" w:cs="Times New Roman"/>
          <w:sz w:val="28"/>
          <w:szCs w:val="28"/>
        </w:rPr>
        <w:t xml:space="preserve"> </w:t>
      </w:r>
      <w:r w:rsidR="00751C6C">
        <w:rPr>
          <w:rFonts w:ascii="Times New Roman" w:eastAsia="Calibri" w:hAnsi="Times New Roman" w:cs="Times New Roman"/>
          <w:sz w:val="28"/>
          <w:szCs w:val="28"/>
        </w:rPr>
        <w:t>в ООО «</w:t>
      </w:r>
      <w:r w:rsidR="00767380">
        <w:rPr>
          <w:rFonts w:ascii="Times New Roman" w:eastAsia="Calibri" w:hAnsi="Times New Roman" w:cs="Times New Roman"/>
          <w:sz w:val="28"/>
          <w:szCs w:val="28"/>
        </w:rPr>
        <w:t>21 ВЕК</w:t>
      </w:r>
      <w:r w:rsidR="00751C6C">
        <w:rPr>
          <w:rFonts w:ascii="Times New Roman" w:eastAsia="Calibri" w:hAnsi="Times New Roman" w:cs="Times New Roman"/>
          <w:sz w:val="28"/>
          <w:szCs w:val="28"/>
        </w:rPr>
        <w:t>»</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Документооборот в ООО «</w:t>
      </w:r>
      <w:r w:rsidR="00767380">
        <w:rPr>
          <w:rFonts w:ascii="Times New Roman" w:eastAsia="Calibri" w:hAnsi="Times New Roman" w:cs="Times New Roman"/>
          <w:sz w:val="28"/>
          <w:szCs w:val="28"/>
        </w:rPr>
        <w:t>21 ВЕК</w:t>
      </w:r>
      <w:r>
        <w:rPr>
          <w:rFonts w:ascii="Times New Roman" w:eastAsia="Calibri" w:hAnsi="Times New Roman" w:cs="Times New Roman"/>
          <w:sz w:val="28"/>
          <w:szCs w:val="28"/>
        </w:rPr>
        <w:t xml:space="preserve">» представляет собой движение первичных учетных документов в бухгалтерском учете, их создание или получение от других организации, принятие к учету, обработка, передача в архив. Работы, связанные с составлением графика документооборота в данной организации организует главный бухгалтер предприятия. </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Как установлено п. 15 «Положения по ведению бухгалтерского учета и бухгалтерской отчетности в РФ» создание первичных учетных документов, порядок и сроки передачи их для отражения в бухгалтерском учете производятся в соответствии с утвержденным в организации графиком документооборота.</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График документооборота утверждается приказом директора ООО </w:t>
      </w:r>
      <w:r w:rsidR="00880E94">
        <w:rPr>
          <w:rFonts w:ascii="Times New Roman" w:eastAsia="Calibri" w:hAnsi="Times New Roman" w:cs="Times New Roman"/>
          <w:sz w:val="28"/>
          <w:szCs w:val="28"/>
        </w:rPr>
        <w:t>«21 ВЕК</w:t>
      </w:r>
      <w:r>
        <w:rPr>
          <w:rFonts w:ascii="Times New Roman" w:eastAsia="Calibri" w:hAnsi="Times New Roman" w:cs="Times New Roman"/>
          <w:sz w:val="28"/>
          <w:szCs w:val="28"/>
        </w:rPr>
        <w:t>», является рациональным, т. к. предусматривает оптимальное число подразделений и исполнителей, которые должен проходить каждый первичный учетный документ, определяет минимальный срок его нахождения в подразделении. График документооборота в ООО «</w:t>
      </w:r>
      <w:r w:rsidR="00880E94">
        <w:rPr>
          <w:rFonts w:ascii="Times New Roman" w:eastAsia="Calibri" w:hAnsi="Times New Roman" w:cs="Times New Roman"/>
          <w:sz w:val="28"/>
          <w:szCs w:val="28"/>
        </w:rPr>
        <w:t>21 ВЕК</w:t>
      </w:r>
      <w:r>
        <w:rPr>
          <w:rFonts w:ascii="Times New Roman" w:eastAsia="Calibri" w:hAnsi="Times New Roman" w:cs="Times New Roman"/>
          <w:sz w:val="28"/>
          <w:szCs w:val="28"/>
        </w:rPr>
        <w:t>» оформлен в виде схемы работ (создание, проверка и обработка документов), выполняемых каждым подразделением организации, а также, всеми исполнителями с указанием их взаимосвязи и сроков выполнения работ. На рисунке 2.4 представлена последовательность этапов документооборота бухгалтерии в ООО «</w:t>
      </w:r>
      <w:r w:rsidR="00880E94">
        <w:rPr>
          <w:rFonts w:ascii="Times New Roman" w:eastAsia="Calibri" w:hAnsi="Times New Roman" w:cs="Times New Roman"/>
          <w:sz w:val="28"/>
          <w:szCs w:val="28"/>
        </w:rPr>
        <w:t>21 ВЕК</w:t>
      </w:r>
      <w:r>
        <w:rPr>
          <w:rFonts w:ascii="Times New Roman" w:eastAsia="Calibri" w:hAnsi="Times New Roman" w:cs="Times New Roman"/>
          <w:sz w:val="28"/>
          <w:szCs w:val="28"/>
        </w:rPr>
        <w:t>».</w:t>
      </w:r>
    </w:p>
    <w:p w:rsidR="008D4960" w:rsidRDefault="008D4960" w:rsidP="000B50E3">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75136" behindDoc="0" locked="0" layoutInCell="1" allowOverlap="1">
                <wp:simplePos x="0" y="0"/>
                <wp:positionH relativeFrom="column">
                  <wp:posOffset>3469005</wp:posOffset>
                </wp:positionH>
                <wp:positionV relativeFrom="paragraph">
                  <wp:posOffset>76835</wp:posOffset>
                </wp:positionV>
                <wp:extent cx="944880" cy="640080"/>
                <wp:effectExtent l="0" t="0" r="26670" b="26670"/>
                <wp:wrapNone/>
                <wp:docPr id="52" name="Прямоугольник 52"/>
                <wp:cNvGraphicFramePr/>
                <a:graphic xmlns:a="http://schemas.openxmlformats.org/drawingml/2006/main">
                  <a:graphicData uri="http://schemas.microsoft.com/office/word/2010/wordprocessingShape">
                    <wps:wsp>
                      <wps:cNvSpPr/>
                      <wps:spPr>
                        <a:xfrm>
                          <a:off x="0" y="0"/>
                          <a:ext cx="944880" cy="6400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5143" w:rsidRPr="008D4960" w:rsidRDefault="001F5143" w:rsidP="008D4960">
                            <w:pPr>
                              <w:jc w:val="center"/>
                              <w:rPr>
                                <w:rFonts w:ascii="Times New Roman" w:hAnsi="Times New Roman" w:cs="Times New Roman"/>
                                <w:color w:val="000000" w:themeColor="text1"/>
                              </w:rPr>
                            </w:pPr>
                            <w:r w:rsidRPr="008D4960">
                              <w:rPr>
                                <w:rFonts w:ascii="Times New Roman" w:hAnsi="Times New Roman" w:cs="Times New Roman"/>
                                <w:color w:val="000000" w:themeColor="text1"/>
                              </w:rPr>
                              <w:t>Передача документов в архив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2" o:spid="_x0000_s1043" style="position:absolute;left:0;text-align:left;margin-left:273.15pt;margin-top:6.05pt;width:74.4pt;height:50.4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" fillcolor="white [3212]" strokecolor="black [3213]">
                <v:textbox>
                  <w:txbxContent>
                    <w:p w:rsidR="001F5143" w:rsidRPr="008D4960" w:rsidRDefault="001F5143" w:rsidP="008D4960">
                      <w:pPr>
                        <w:jc w:val="center"/>
                        <w:rPr>
                          <w:rFonts w:ascii="Times New Roman" w:hAnsi="Times New Roman" w:cs="Times New Roman"/>
                          <w:color w:val="000000" w:themeColor="text1"/>
                        </w:rPr>
                      </w:pPr>
                      <w:r w:rsidRPr="008D4960">
                        <w:rPr>
                          <w:rFonts w:ascii="Times New Roman" w:hAnsi="Times New Roman" w:cs="Times New Roman"/>
                          <w:color w:val="000000" w:themeColor="text1"/>
                        </w:rPr>
                        <w:t>Передача документов в архив</w:t>
                      </w:r>
                    </w:p>
                  </w:txbxContent>
                </v:textbox>
              </v:rect>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74112" behindDoc="0" locked="0" layoutInCell="1" allowOverlap="1">
                <wp:simplePos x="0" y="0"/>
                <wp:positionH relativeFrom="column">
                  <wp:posOffset>1655445</wp:posOffset>
                </wp:positionH>
                <wp:positionV relativeFrom="paragraph">
                  <wp:posOffset>76835</wp:posOffset>
                </wp:positionV>
                <wp:extent cx="1036320" cy="624840"/>
                <wp:effectExtent l="0" t="0" r="11430" b="22860"/>
                <wp:wrapNone/>
                <wp:docPr id="46" name="Прямоугольник 46"/>
                <wp:cNvGraphicFramePr/>
                <a:graphic xmlns:a="http://schemas.openxmlformats.org/drawingml/2006/main">
                  <a:graphicData uri="http://schemas.microsoft.com/office/word/2010/wordprocessingShape">
                    <wps:wsp>
                      <wps:cNvSpPr/>
                      <wps:spPr>
                        <a:xfrm>
                          <a:off x="0" y="0"/>
                          <a:ext cx="1036320" cy="6248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5143" w:rsidRPr="008D4960" w:rsidRDefault="001F5143" w:rsidP="008D4960">
                            <w:pPr>
                              <w:jc w:val="center"/>
                              <w:rPr>
                                <w:rFonts w:ascii="Times New Roman" w:hAnsi="Times New Roman" w:cs="Times New Roman"/>
                                <w:color w:val="000000" w:themeColor="text1"/>
                              </w:rPr>
                            </w:pPr>
                            <w:r w:rsidRPr="008D4960">
                              <w:rPr>
                                <w:rFonts w:ascii="Times New Roman" w:hAnsi="Times New Roman" w:cs="Times New Roman"/>
                                <w:color w:val="000000" w:themeColor="text1"/>
                              </w:rPr>
                              <w:t>Поступление документа в бухгалтерию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44" style="position:absolute;left:0;text-align:left;margin-left:130.35pt;margin-top:6.05pt;width:81.6pt;height:49.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" fillcolor="white [3212]" strokecolor="black [3213]">
                <v:textbox>
                  <w:txbxContent>
                    <w:p w:rsidR="001F5143" w:rsidRPr="008D4960" w:rsidRDefault="001F5143" w:rsidP="008D4960">
                      <w:pPr>
                        <w:jc w:val="center"/>
                        <w:rPr>
                          <w:rFonts w:ascii="Times New Roman" w:hAnsi="Times New Roman" w:cs="Times New Roman"/>
                          <w:color w:val="000000" w:themeColor="text1"/>
                        </w:rPr>
                      </w:pPr>
                      <w:r w:rsidRPr="008D4960">
                        <w:rPr>
                          <w:rFonts w:ascii="Times New Roman" w:hAnsi="Times New Roman" w:cs="Times New Roman"/>
                          <w:color w:val="000000" w:themeColor="text1"/>
                        </w:rPr>
                        <w:t>Поступление документа в бухгалтерию</w:t>
                      </w:r>
                    </w:p>
                  </w:txbxContent>
                </v:textbox>
              </v:rect>
            </w:pict>
          </mc:Fallback>
        </mc:AlternateContent>
      </w:r>
    </w:p>
    <w:p w:rsidR="008D4960" w:rsidRDefault="008D4960" w:rsidP="000B50E3">
      <w:pPr>
        <w:widowControl w:val="0"/>
        <w:spacing w:after="0" w:line="360" w:lineRule="auto"/>
        <w:jc w:val="both"/>
        <w:rPr>
          <w:rFonts w:ascii="Times New Roman" w:eastAsia="Calibri" w:hAnsi="Times New Roman" w:cs="Times New Roman"/>
          <w:sz w:val="28"/>
          <w:szCs w:val="28"/>
        </w:rPr>
      </w:pPr>
    </w:p>
    <w:p w:rsidR="008D4960" w:rsidRDefault="005116FC" w:rsidP="000B50E3">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84352" behindDoc="0" locked="0" layoutInCell="1" allowOverlap="1">
                <wp:simplePos x="0" y="0"/>
                <wp:positionH relativeFrom="column">
                  <wp:posOffset>3446145</wp:posOffset>
                </wp:positionH>
                <wp:positionV relativeFrom="paragraph">
                  <wp:posOffset>111125</wp:posOffset>
                </wp:positionV>
                <wp:extent cx="281940" cy="502920"/>
                <wp:effectExtent l="38100" t="0" r="22860" b="49530"/>
                <wp:wrapNone/>
                <wp:docPr id="61" name="Прямая со стрелкой 61"/>
                <wp:cNvGraphicFramePr/>
                <a:graphic xmlns:a="http://schemas.openxmlformats.org/drawingml/2006/main">
                  <a:graphicData uri="http://schemas.microsoft.com/office/word/2010/wordprocessingShape">
                    <wps:wsp>
                      <wps:cNvCnPr/>
                      <wps:spPr>
                        <a:xfrm flipH="1">
                          <a:off x="0" y="0"/>
                          <a:ext cx="281940" cy="5029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10D225" id="Прямая со стрелкой 61" o:spid="_x0000_s1026" type="#_x0000_t32" style="position:absolute;margin-left:271.35pt;margin-top:8.75pt;width:22.2pt;height:39.6pt;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" strokecolor="black [3213]">
                <v:stroke endarrow="block"/>
              </v:shap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83328" behindDoc="0" locked="0" layoutInCell="1" allowOverlap="1">
                <wp:simplePos x="0" y="0"/>
                <wp:positionH relativeFrom="column">
                  <wp:posOffset>1533525</wp:posOffset>
                </wp:positionH>
                <wp:positionV relativeFrom="paragraph">
                  <wp:posOffset>88265</wp:posOffset>
                </wp:positionV>
                <wp:extent cx="335280" cy="541020"/>
                <wp:effectExtent l="38100" t="0" r="26670" b="49530"/>
                <wp:wrapNone/>
                <wp:docPr id="60" name="Прямая со стрелкой 60"/>
                <wp:cNvGraphicFramePr/>
                <a:graphic xmlns:a="http://schemas.openxmlformats.org/drawingml/2006/main">
                  <a:graphicData uri="http://schemas.microsoft.com/office/word/2010/wordprocessingShape">
                    <wps:wsp>
                      <wps:cNvCnPr/>
                      <wps:spPr>
                        <a:xfrm flipH="1">
                          <a:off x="0" y="0"/>
                          <a:ext cx="335280" cy="5410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793E9F" id="Прямая со стрелкой 60" o:spid="_x0000_s1026" type="#_x0000_t32" style="position:absolute;margin-left:120.75pt;margin-top:6.95pt;width:26.4pt;height:42.6pt;flip:x;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" strokecolor="black [3213]">
                <v:stroke endarrow="block"/>
              </v:shape>
            </w:pict>
          </mc:Fallback>
        </mc:AlternateContent>
      </w:r>
      <w:r w:rsidR="008D4960">
        <w:rPr>
          <w:rFonts w:ascii="Times New Roman" w:eastAsia="Calibri" w:hAnsi="Times New Roman" w:cs="Times New Roman"/>
          <w:noProof/>
          <w:sz w:val="28"/>
          <w:szCs w:val="28"/>
        </w:rPr>
        <mc:AlternateContent>
          <mc:Choice Requires="wps">
            <w:drawing>
              <wp:anchor distT="0" distB="0" distL="114300" distR="114300" simplePos="0" relativeHeight="251671040" behindDoc="0" locked="0" layoutInCell="1" allowOverlap="1">
                <wp:simplePos x="0" y="0"/>
                <wp:positionH relativeFrom="margin">
                  <wp:posOffset>-15240</wp:posOffset>
                </wp:positionH>
                <wp:positionV relativeFrom="paragraph">
                  <wp:posOffset>141605</wp:posOffset>
                </wp:positionV>
                <wp:extent cx="1363980" cy="883920"/>
                <wp:effectExtent l="0" t="0" r="26670" b="11430"/>
                <wp:wrapNone/>
                <wp:docPr id="40" name="Прямоугольник 40"/>
                <wp:cNvGraphicFramePr/>
                <a:graphic xmlns:a="http://schemas.openxmlformats.org/drawingml/2006/main">
                  <a:graphicData uri="http://schemas.microsoft.com/office/word/2010/wordprocessingShape">
                    <wps:wsp>
                      <wps:cNvSpPr/>
                      <wps:spPr>
                        <a:xfrm>
                          <a:off x="0" y="0"/>
                          <a:ext cx="1363980" cy="88392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5143" w:rsidRPr="008D4960" w:rsidRDefault="001F5143" w:rsidP="008D4960">
                            <w:pPr>
                              <w:spacing w:after="0"/>
                              <w:jc w:val="center"/>
                              <w:rPr>
                                <w:rFonts w:ascii="Times New Roman" w:hAnsi="Times New Roman" w:cs="Times New Roman"/>
                                <w:color w:val="000000" w:themeColor="text1"/>
                              </w:rPr>
                            </w:pPr>
                            <w:r w:rsidRPr="008D4960">
                              <w:rPr>
                                <w:rFonts w:ascii="Times New Roman" w:hAnsi="Times New Roman" w:cs="Times New Roman"/>
                                <w:color w:val="000000" w:themeColor="text1"/>
                              </w:rPr>
                              <w:t>Составление документа на предпри</w:t>
                            </w:r>
                            <w:r>
                              <w:rPr>
                                <w:rFonts w:ascii="Times New Roman" w:hAnsi="Times New Roman" w:cs="Times New Roman"/>
                                <w:color w:val="000000" w:themeColor="text1"/>
                              </w:rPr>
                              <w:t>я</w:t>
                            </w:r>
                            <w:r w:rsidRPr="008D4960">
                              <w:rPr>
                                <w:rFonts w:ascii="Times New Roman" w:hAnsi="Times New Roman" w:cs="Times New Roman"/>
                                <w:color w:val="000000" w:themeColor="text1"/>
                              </w:rPr>
                              <w:t>тии или получен</w:t>
                            </w:r>
                            <w:r>
                              <w:rPr>
                                <w:rFonts w:ascii="Times New Roman" w:hAnsi="Times New Roman" w:cs="Times New Roman"/>
                                <w:color w:val="000000" w:themeColor="text1"/>
                              </w:rPr>
                              <w:t>и</w:t>
                            </w:r>
                            <w:r w:rsidRPr="008D4960">
                              <w:rPr>
                                <w:rFonts w:ascii="Times New Roman" w:hAnsi="Times New Roman" w:cs="Times New Roman"/>
                                <w:color w:val="000000" w:themeColor="text1"/>
                              </w:rPr>
                              <w:t>е со стороны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45" style="position:absolute;left:0;text-align:left;margin-left:-1.2pt;margin-top:11.15pt;width:107.4pt;height:69.6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" fillcolor="white [3212]" strokecolor="black [3213]">
                <v:textbox>
                  <w:txbxContent>
                    <w:p w:rsidR="001F5143" w:rsidRPr="008D4960" w:rsidRDefault="001F5143" w:rsidP="008D4960">
                      <w:pPr>
                        <w:spacing w:after="0"/>
                        <w:jc w:val="center"/>
                        <w:rPr>
                          <w:rFonts w:ascii="Times New Roman" w:hAnsi="Times New Roman" w:cs="Times New Roman"/>
                          <w:color w:val="000000" w:themeColor="text1"/>
                        </w:rPr>
                      </w:pPr>
                      <w:r w:rsidRPr="008D4960">
                        <w:rPr>
                          <w:rFonts w:ascii="Times New Roman" w:hAnsi="Times New Roman" w:cs="Times New Roman"/>
                          <w:color w:val="000000" w:themeColor="text1"/>
                        </w:rPr>
                        <w:t>Составление документа на предпри</w:t>
                      </w:r>
                      <w:r>
                        <w:rPr>
                          <w:rFonts w:ascii="Times New Roman" w:hAnsi="Times New Roman" w:cs="Times New Roman"/>
                          <w:color w:val="000000" w:themeColor="text1"/>
                        </w:rPr>
                        <w:t>я</w:t>
                      </w:r>
                      <w:r w:rsidRPr="008D4960">
                        <w:rPr>
                          <w:rFonts w:ascii="Times New Roman" w:hAnsi="Times New Roman" w:cs="Times New Roman"/>
                          <w:color w:val="000000" w:themeColor="text1"/>
                        </w:rPr>
                        <w:t>тии или получен</w:t>
                      </w:r>
                      <w:r>
                        <w:rPr>
                          <w:rFonts w:ascii="Times New Roman" w:hAnsi="Times New Roman" w:cs="Times New Roman"/>
                          <w:color w:val="000000" w:themeColor="text1"/>
                        </w:rPr>
                        <w:t>и</w:t>
                      </w:r>
                      <w:r w:rsidRPr="008D4960">
                        <w:rPr>
                          <w:rFonts w:ascii="Times New Roman" w:hAnsi="Times New Roman" w:cs="Times New Roman"/>
                          <w:color w:val="000000" w:themeColor="text1"/>
                        </w:rPr>
                        <w:t>е со стороны</w:t>
                      </w:r>
                    </w:p>
                  </w:txbxContent>
                </v:textbox>
                <w10:wrap anchorx="margin"/>
              </v:rect>
            </w:pict>
          </mc:Fallback>
        </mc:AlternateContent>
      </w:r>
    </w:p>
    <w:p w:rsidR="008D4960" w:rsidRDefault="008D4960" w:rsidP="000B50E3">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73088" behindDoc="0" locked="0" layoutInCell="1" allowOverlap="1">
                <wp:simplePos x="0" y="0"/>
                <wp:positionH relativeFrom="column">
                  <wp:posOffset>4025265</wp:posOffset>
                </wp:positionH>
                <wp:positionV relativeFrom="paragraph">
                  <wp:posOffset>147320</wp:posOffset>
                </wp:positionV>
                <wp:extent cx="685800" cy="281940"/>
                <wp:effectExtent l="0" t="0" r="19050" b="22860"/>
                <wp:wrapNone/>
                <wp:docPr id="45" name="Прямоугольник 45"/>
                <wp:cNvGraphicFramePr/>
                <a:graphic xmlns:a="http://schemas.openxmlformats.org/drawingml/2006/main">
                  <a:graphicData uri="http://schemas.microsoft.com/office/word/2010/wordprocessingShape">
                    <wps:wsp>
                      <wps:cNvSpPr/>
                      <wps:spPr>
                        <a:xfrm>
                          <a:off x="0" y="0"/>
                          <a:ext cx="685800" cy="2819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5143" w:rsidRPr="008D4960" w:rsidRDefault="001F5143" w:rsidP="008D4960">
                            <w:pPr>
                              <w:jc w:val="center"/>
                              <w:rPr>
                                <w:rFonts w:ascii="Times New Roman" w:hAnsi="Times New Roman" w:cs="Times New Roman"/>
                                <w:color w:val="000000" w:themeColor="text1"/>
                              </w:rPr>
                            </w:pPr>
                            <w:r w:rsidRPr="008D4960">
                              <w:rPr>
                                <w:rFonts w:ascii="Times New Roman" w:hAnsi="Times New Roman" w:cs="Times New Roman"/>
                                <w:color w:val="000000" w:themeColor="text1"/>
                              </w:rPr>
                              <w:t>Архив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46" style="position:absolute;left:0;text-align:left;margin-left:316.95pt;margin-top:11.6pt;width:54pt;height:22.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" fillcolor="white [3212]" strokecolor="black [3213]">
                <v:textbox>
                  <w:txbxContent>
                    <w:p w:rsidR="001F5143" w:rsidRPr="008D4960" w:rsidRDefault="001F5143" w:rsidP="008D4960">
                      <w:pPr>
                        <w:jc w:val="center"/>
                        <w:rPr>
                          <w:rFonts w:ascii="Times New Roman" w:hAnsi="Times New Roman" w:cs="Times New Roman"/>
                          <w:color w:val="000000" w:themeColor="text1"/>
                        </w:rPr>
                      </w:pPr>
                      <w:r w:rsidRPr="008D4960">
                        <w:rPr>
                          <w:rFonts w:ascii="Times New Roman" w:hAnsi="Times New Roman" w:cs="Times New Roman"/>
                          <w:color w:val="000000" w:themeColor="text1"/>
                        </w:rPr>
                        <w:t>Архив</w:t>
                      </w:r>
                    </w:p>
                  </w:txbxContent>
                </v:textbox>
              </v:rect>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72064" behindDoc="0" locked="0" layoutInCell="1" allowOverlap="1">
                <wp:simplePos x="0" y="0"/>
                <wp:positionH relativeFrom="column">
                  <wp:posOffset>2082165</wp:posOffset>
                </wp:positionH>
                <wp:positionV relativeFrom="paragraph">
                  <wp:posOffset>162560</wp:posOffset>
                </wp:positionV>
                <wp:extent cx="1089660" cy="304800"/>
                <wp:effectExtent l="0" t="0" r="15240" b="19050"/>
                <wp:wrapNone/>
                <wp:docPr id="43" name="Прямоугольник 43"/>
                <wp:cNvGraphicFramePr/>
                <a:graphic xmlns:a="http://schemas.openxmlformats.org/drawingml/2006/main">
                  <a:graphicData uri="http://schemas.microsoft.com/office/word/2010/wordprocessingShape">
                    <wps:wsp>
                      <wps:cNvSpPr/>
                      <wps:spPr>
                        <a:xfrm>
                          <a:off x="0" y="0"/>
                          <a:ext cx="1089660" cy="3048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5143" w:rsidRPr="008D4960" w:rsidRDefault="001F5143" w:rsidP="008D4960">
                            <w:pPr>
                              <w:jc w:val="center"/>
                              <w:rPr>
                                <w:rFonts w:ascii="Times New Roman" w:hAnsi="Times New Roman" w:cs="Times New Roman"/>
                                <w:color w:val="000000" w:themeColor="text1"/>
                              </w:rPr>
                            </w:pPr>
                            <w:r w:rsidRPr="008D4960">
                              <w:rPr>
                                <w:rFonts w:ascii="Times New Roman" w:hAnsi="Times New Roman" w:cs="Times New Roman"/>
                                <w:color w:val="000000" w:themeColor="text1"/>
                              </w:rPr>
                              <w:t xml:space="preserve">Бухгалтерия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7" style="position:absolute;left:0;text-align:left;margin-left:163.95pt;margin-top:12.8pt;width:85.8pt;height:24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" fillcolor="white [3212]" strokecolor="black [3213]">
                <v:textbox>
                  <w:txbxContent>
                    <w:p w:rsidR="001F5143" w:rsidRPr="008D4960" w:rsidRDefault="001F5143" w:rsidP="008D4960">
                      <w:pPr>
                        <w:jc w:val="center"/>
                        <w:rPr>
                          <w:rFonts w:ascii="Times New Roman" w:hAnsi="Times New Roman" w:cs="Times New Roman"/>
                          <w:color w:val="000000" w:themeColor="text1"/>
                        </w:rPr>
                      </w:pPr>
                      <w:r w:rsidRPr="008D4960">
                        <w:rPr>
                          <w:rFonts w:ascii="Times New Roman" w:hAnsi="Times New Roman" w:cs="Times New Roman"/>
                          <w:color w:val="000000" w:themeColor="text1"/>
                        </w:rPr>
                        <w:t xml:space="preserve">Бухгалтерия </w:t>
                      </w:r>
                    </w:p>
                  </w:txbxContent>
                </v:textbox>
              </v:rect>
            </w:pict>
          </mc:Fallback>
        </mc:AlternateContent>
      </w:r>
    </w:p>
    <w:p w:rsidR="008D4960" w:rsidRDefault="005116FC" w:rsidP="000B50E3">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80256" behindDoc="0" locked="0" layoutInCell="1" allowOverlap="1">
                <wp:simplePos x="0" y="0"/>
                <wp:positionH relativeFrom="column">
                  <wp:posOffset>1701165</wp:posOffset>
                </wp:positionH>
                <wp:positionV relativeFrom="paragraph">
                  <wp:posOffset>160655</wp:posOffset>
                </wp:positionV>
                <wp:extent cx="586740" cy="495300"/>
                <wp:effectExtent l="38100" t="0" r="22860" b="57150"/>
                <wp:wrapNone/>
                <wp:docPr id="57" name="Прямая со стрелкой 57"/>
                <wp:cNvGraphicFramePr/>
                <a:graphic xmlns:a="http://schemas.openxmlformats.org/drawingml/2006/main">
                  <a:graphicData uri="http://schemas.microsoft.com/office/word/2010/wordprocessingShape">
                    <wps:wsp>
                      <wps:cNvCnPr/>
                      <wps:spPr>
                        <a:xfrm flipH="1">
                          <a:off x="0" y="0"/>
                          <a:ext cx="586740" cy="495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B912DC" id="Прямая со стрелкой 57" o:spid="_x0000_s1026" type="#_x0000_t32" style="position:absolute;margin-left:133.95pt;margin-top:12.65pt;width:46.2pt;height:39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" strokecolor="black [3213]">
                <v:stroke endarrow="block"/>
              </v:shap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82304" behindDoc="0" locked="0" layoutInCell="1" allowOverlap="1">
                <wp:simplePos x="0" y="0"/>
                <wp:positionH relativeFrom="column">
                  <wp:posOffset>3049905</wp:posOffset>
                </wp:positionH>
                <wp:positionV relativeFrom="paragraph">
                  <wp:posOffset>153035</wp:posOffset>
                </wp:positionV>
                <wp:extent cx="739140" cy="495300"/>
                <wp:effectExtent l="38100" t="38100" r="22860" b="19050"/>
                <wp:wrapNone/>
                <wp:docPr id="59" name="Прямая со стрелкой 59"/>
                <wp:cNvGraphicFramePr/>
                <a:graphic xmlns:a="http://schemas.openxmlformats.org/drawingml/2006/main">
                  <a:graphicData uri="http://schemas.microsoft.com/office/word/2010/wordprocessingShape">
                    <wps:wsp>
                      <wps:cNvCnPr/>
                      <wps:spPr>
                        <a:xfrm flipH="1" flipV="1">
                          <a:off x="0" y="0"/>
                          <a:ext cx="739140" cy="495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5979C4" id="Прямая со стрелкой 59" o:spid="_x0000_s1026" type="#_x0000_t32" style="position:absolute;margin-left:240.15pt;margin-top:12.05pt;width:58.2pt;height:39pt;flip:x 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" strokecolor="black [3213]">
                <v:stroke endarrow="block"/>
              </v:shape>
            </w:pict>
          </mc:Fallback>
        </mc:AlternateContent>
      </w:r>
      <w:r w:rsidR="008D4960">
        <w:rPr>
          <w:rFonts w:ascii="Times New Roman" w:eastAsia="Calibri" w:hAnsi="Times New Roman" w:cs="Times New Roman"/>
          <w:noProof/>
          <w:sz w:val="28"/>
          <w:szCs w:val="28"/>
        </w:rPr>
        <mc:AlternateContent>
          <mc:Choice Requires="wps">
            <w:drawing>
              <wp:anchor distT="0" distB="0" distL="114300" distR="114300" simplePos="0" relativeHeight="251679232" behindDoc="0" locked="0" layoutInCell="1" allowOverlap="1">
                <wp:simplePos x="0" y="0"/>
                <wp:positionH relativeFrom="column">
                  <wp:posOffset>3187065</wp:posOffset>
                </wp:positionH>
                <wp:positionV relativeFrom="paragraph">
                  <wp:posOffset>8255</wp:posOffset>
                </wp:positionV>
                <wp:extent cx="845820" cy="0"/>
                <wp:effectExtent l="0" t="76200" r="11430" b="95250"/>
                <wp:wrapNone/>
                <wp:docPr id="56" name="Прямая со стрелкой 56"/>
                <wp:cNvGraphicFramePr/>
                <a:graphic xmlns:a="http://schemas.openxmlformats.org/drawingml/2006/main">
                  <a:graphicData uri="http://schemas.microsoft.com/office/word/2010/wordprocessingShape">
                    <wps:wsp>
                      <wps:cNvCnPr/>
                      <wps:spPr>
                        <a:xfrm>
                          <a:off x="0" y="0"/>
                          <a:ext cx="84582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A8E938" id="Прямая со стрелкой 56" o:spid="_x0000_s1026" type="#_x0000_t32" style="position:absolute;margin-left:250.95pt;margin-top:.65pt;width:66.6pt;height:0;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" strokecolor="black [3213]">
                <v:stroke endarrow="block"/>
              </v:shape>
            </w:pict>
          </mc:Fallback>
        </mc:AlternateContent>
      </w:r>
      <w:r w:rsidR="008D4960">
        <w:rPr>
          <w:rFonts w:ascii="Times New Roman" w:eastAsia="Calibri" w:hAnsi="Times New Roman" w:cs="Times New Roman"/>
          <w:noProof/>
          <w:sz w:val="28"/>
          <w:szCs w:val="28"/>
        </w:rPr>
        <mc:AlternateContent>
          <mc:Choice Requires="wps">
            <w:drawing>
              <wp:anchor distT="0" distB="0" distL="114300" distR="114300" simplePos="0" relativeHeight="251678208" behindDoc="0" locked="0" layoutInCell="1" allowOverlap="1">
                <wp:simplePos x="0" y="0"/>
                <wp:positionH relativeFrom="column">
                  <wp:posOffset>1358265</wp:posOffset>
                </wp:positionH>
                <wp:positionV relativeFrom="paragraph">
                  <wp:posOffset>23495</wp:posOffset>
                </wp:positionV>
                <wp:extent cx="731520" cy="0"/>
                <wp:effectExtent l="0" t="76200" r="11430" b="95250"/>
                <wp:wrapNone/>
                <wp:docPr id="55" name="Прямая со стрелкой 55"/>
                <wp:cNvGraphicFramePr/>
                <a:graphic xmlns:a="http://schemas.openxmlformats.org/drawingml/2006/main">
                  <a:graphicData uri="http://schemas.microsoft.com/office/word/2010/wordprocessingShape">
                    <wps:wsp>
                      <wps:cNvCnPr/>
                      <wps:spPr>
                        <a:xfrm>
                          <a:off x="0" y="0"/>
                          <a:ext cx="73152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945AA5" id="Прямая со стрелкой 55" o:spid="_x0000_s1026" type="#_x0000_t32" style="position:absolute;margin-left:106.95pt;margin-top:1.85pt;width:57.6pt;height:0;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" strokecolor="black [3213]">
                <v:stroke endarrow="block"/>
              </v:shape>
            </w:pict>
          </mc:Fallback>
        </mc:AlternateContent>
      </w:r>
    </w:p>
    <w:p w:rsidR="00751C6C" w:rsidRDefault="008D4960" w:rsidP="000B50E3">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81280" behindDoc="0" locked="0" layoutInCell="1" allowOverlap="1">
                <wp:simplePos x="0" y="0"/>
                <wp:positionH relativeFrom="column">
                  <wp:posOffset>2531745</wp:posOffset>
                </wp:positionH>
                <wp:positionV relativeFrom="paragraph">
                  <wp:posOffset>577850</wp:posOffset>
                </wp:positionV>
                <wp:extent cx="792480" cy="0"/>
                <wp:effectExtent l="0" t="76200" r="26670" b="95250"/>
                <wp:wrapNone/>
                <wp:docPr id="58" name="Прямая со стрелкой 58"/>
                <wp:cNvGraphicFramePr/>
                <a:graphic xmlns:a="http://schemas.openxmlformats.org/drawingml/2006/main">
                  <a:graphicData uri="http://schemas.microsoft.com/office/word/2010/wordprocessingShape">
                    <wps:wsp>
                      <wps:cNvCnPr/>
                      <wps:spPr>
                        <a:xfrm>
                          <a:off x="0" y="0"/>
                          <a:ext cx="7924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907515" id="Прямая со стрелкой 58" o:spid="_x0000_s1026" type="#_x0000_t32" style="position:absolute;margin-left:199.35pt;margin-top:45.5pt;width:62.4pt;height:0;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" strokecolor="black [3213]">
                <v:stroke endarrow="block"/>
              </v:shap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77184" behindDoc="0" locked="0" layoutInCell="1" allowOverlap="1">
                <wp:simplePos x="0" y="0"/>
                <wp:positionH relativeFrom="column">
                  <wp:posOffset>3324225</wp:posOffset>
                </wp:positionH>
                <wp:positionV relativeFrom="paragraph">
                  <wp:posOffset>349250</wp:posOffset>
                </wp:positionV>
                <wp:extent cx="2613660" cy="495300"/>
                <wp:effectExtent l="0" t="0" r="15240" b="19050"/>
                <wp:wrapNone/>
                <wp:docPr id="54" name="Прямоугольник 54"/>
                <wp:cNvGraphicFramePr/>
                <a:graphic xmlns:a="http://schemas.openxmlformats.org/drawingml/2006/main">
                  <a:graphicData uri="http://schemas.microsoft.com/office/word/2010/wordprocessingShape">
                    <wps:wsp>
                      <wps:cNvSpPr/>
                      <wps:spPr>
                        <a:xfrm>
                          <a:off x="0" y="0"/>
                          <a:ext cx="2613660" cy="4953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5143" w:rsidRPr="008D4960" w:rsidRDefault="001F5143" w:rsidP="008D4960">
                            <w:pPr>
                              <w:jc w:val="center"/>
                              <w:rPr>
                                <w:rFonts w:ascii="Times New Roman" w:hAnsi="Times New Roman" w:cs="Times New Roman"/>
                                <w:color w:val="000000" w:themeColor="text1"/>
                              </w:rPr>
                            </w:pPr>
                            <w:r w:rsidRPr="008D4960">
                              <w:rPr>
                                <w:rFonts w:ascii="Times New Roman" w:hAnsi="Times New Roman" w:cs="Times New Roman"/>
                                <w:color w:val="000000" w:themeColor="text1"/>
                              </w:rPr>
                              <w:t>Обработка документа: запись проводок, включение документов в регистры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48" style="position:absolute;left:0;text-align:left;margin-left:261.75pt;margin-top:27.5pt;width:205.8pt;height:3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" fillcolor="white [3212]" strokecolor="black [3213]">
                <v:textbox>
                  <w:txbxContent>
                    <w:p w:rsidR="001F5143" w:rsidRPr="008D4960" w:rsidRDefault="001F5143" w:rsidP="008D4960">
                      <w:pPr>
                        <w:jc w:val="center"/>
                        <w:rPr>
                          <w:rFonts w:ascii="Times New Roman" w:hAnsi="Times New Roman" w:cs="Times New Roman"/>
                          <w:color w:val="000000" w:themeColor="text1"/>
                        </w:rPr>
                      </w:pPr>
                      <w:r w:rsidRPr="008D4960">
                        <w:rPr>
                          <w:rFonts w:ascii="Times New Roman" w:hAnsi="Times New Roman" w:cs="Times New Roman"/>
                          <w:color w:val="000000" w:themeColor="text1"/>
                        </w:rPr>
                        <w:t>Обработка документа: запись проводок, включение документов в регистры</w:t>
                      </w:r>
                    </w:p>
                  </w:txbxContent>
                </v:textbox>
              </v:rect>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76160" behindDoc="0" locked="0" layoutInCell="1" allowOverlap="1">
                <wp:simplePos x="0" y="0"/>
                <wp:positionH relativeFrom="column">
                  <wp:posOffset>428625</wp:posOffset>
                </wp:positionH>
                <wp:positionV relativeFrom="paragraph">
                  <wp:posOffset>349250</wp:posOffset>
                </wp:positionV>
                <wp:extent cx="2095500" cy="480060"/>
                <wp:effectExtent l="0" t="0" r="19050" b="15240"/>
                <wp:wrapNone/>
                <wp:docPr id="53" name="Прямоугольник 53"/>
                <wp:cNvGraphicFramePr/>
                <a:graphic xmlns:a="http://schemas.openxmlformats.org/drawingml/2006/main">
                  <a:graphicData uri="http://schemas.microsoft.com/office/word/2010/wordprocessingShape">
                    <wps:wsp>
                      <wps:cNvSpPr/>
                      <wps:spPr>
                        <a:xfrm>
                          <a:off x="0" y="0"/>
                          <a:ext cx="2095500" cy="48006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5143" w:rsidRPr="008D4960" w:rsidRDefault="001F5143" w:rsidP="008D4960">
                            <w:pPr>
                              <w:jc w:val="center"/>
                              <w:rPr>
                                <w:rFonts w:ascii="Times New Roman" w:hAnsi="Times New Roman" w:cs="Times New Roman"/>
                                <w:color w:val="000000" w:themeColor="text1"/>
                              </w:rPr>
                            </w:pPr>
                            <w:r w:rsidRPr="008D4960">
                              <w:rPr>
                                <w:rFonts w:ascii="Times New Roman" w:hAnsi="Times New Roman" w:cs="Times New Roman"/>
                                <w:color w:val="000000" w:themeColor="text1"/>
                              </w:rPr>
                              <w:t>Проверка документа по форме, арифметически, по существу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49" style="position:absolute;left:0;text-align:left;margin-left:33.75pt;margin-top:27.5pt;width:165pt;height:37.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" fillcolor="white [3212]" strokecolor="black [3213]">
                <v:textbox>
                  <w:txbxContent>
                    <w:p w:rsidR="001F5143" w:rsidRPr="008D4960" w:rsidRDefault="001F5143" w:rsidP="008D4960">
                      <w:pPr>
                        <w:jc w:val="center"/>
                        <w:rPr>
                          <w:rFonts w:ascii="Times New Roman" w:hAnsi="Times New Roman" w:cs="Times New Roman"/>
                          <w:color w:val="000000" w:themeColor="text1"/>
                        </w:rPr>
                      </w:pPr>
                      <w:r w:rsidRPr="008D4960">
                        <w:rPr>
                          <w:rFonts w:ascii="Times New Roman" w:hAnsi="Times New Roman" w:cs="Times New Roman"/>
                          <w:color w:val="000000" w:themeColor="text1"/>
                        </w:rPr>
                        <w:t>Проверка документа по форме, арифметически, по существу</w:t>
                      </w:r>
                    </w:p>
                  </w:txbxContent>
                </v:textbox>
              </v:rect>
            </w:pict>
          </mc:Fallback>
        </mc:AlternateContent>
      </w:r>
    </w:p>
    <w:p w:rsidR="00751C6C" w:rsidRDefault="00751C6C" w:rsidP="000B50E3">
      <w:pPr>
        <w:widowControl w:val="0"/>
        <w:spacing w:after="0" w:line="360" w:lineRule="auto"/>
        <w:jc w:val="both"/>
        <w:rPr>
          <w:rFonts w:ascii="Times New Roman" w:eastAsia="Calibri" w:hAnsi="Times New Roman" w:cs="Times New Roman"/>
          <w:sz w:val="28"/>
          <w:szCs w:val="28"/>
        </w:rPr>
      </w:pPr>
    </w:p>
    <w:p w:rsidR="00751C6C" w:rsidRDefault="00751C6C" w:rsidP="000B50E3">
      <w:pPr>
        <w:widowControl w:val="0"/>
        <w:spacing w:after="0" w:line="360" w:lineRule="auto"/>
        <w:jc w:val="both"/>
        <w:rPr>
          <w:rFonts w:ascii="Times New Roman" w:eastAsia="Calibri" w:hAnsi="Times New Roman" w:cs="Times New Roman"/>
          <w:sz w:val="28"/>
          <w:szCs w:val="28"/>
        </w:rPr>
      </w:pPr>
    </w:p>
    <w:p w:rsidR="008D4960" w:rsidRDefault="008D4960" w:rsidP="000B50E3">
      <w:pPr>
        <w:widowControl w:val="0"/>
        <w:spacing w:after="0" w:line="360" w:lineRule="auto"/>
        <w:jc w:val="both"/>
        <w:rPr>
          <w:rFonts w:ascii="Times New Roman" w:eastAsia="Calibri" w:hAnsi="Times New Roman" w:cs="Times New Roman"/>
          <w:sz w:val="28"/>
          <w:szCs w:val="28"/>
        </w:rPr>
      </w:pPr>
    </w:p>
    <w:p w:rsidR="009264CD" w:rsidRDefault="00751C6C" w:rsidP="009264CD">
      <w:pPr>
        <w:widowControl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Рисунок 2.4 </w:t>
      </w:r>
      <w:r w:rsidR="00923185">
        <w:rPr>
          <w:rFonts w:ascii="Times New Roman" w:eastAsia="Calibri" w:hAnsi="Times New Roman" w:cs="Times New Roman"/>
          <w:sz w:val="28"/>
          <w:szCs w:val="28"/>
        </w:rPr>
        <w:t>⸺</w:t>
      </w:r>
      <w:r>
        <w:rPr>
          <w:rFonts w:ascii="Times New Roman" w:eastAsia="Calibri" w:hAnsi="Times New Roman" w:cs="Times New Roman"/>
          <w:sz w:val="28"/>
          <w:szCs w:val="28"/>
        </w:rPr>
        <w:t xml:space="preserve"> Основные этапы документооборота бухгалтерии </w:t>
      </w:r>
    </w:p>
    <w:p w:rsidR="00751C6C" w:rsidRDefault="009264CD" w:rsidP="009264CD">
      <w:pPr>
        <w:widowControl w:val="0"/>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 </w:t>
      </w:r>
      <w:r w:rsidR="00751C6C">
        <w:rPr>
          <w:rFonts w:ascii="Times New Roman" w:eastAsia="Calibri" w:hAnsi="Times New Roman" w:cs="Times New Roman"/>
          <w:sz w:val="28"/>
          <w:szCs w:val="28"/>
        </w:rPr>
        <w:t>ООО «</w:t>
      </w:r>
      <w:r w:rsidR="00880E94">
        <w:rPr>
          <w:rFonts w:ascii="Times New Roman" w:eastAsia="Calibri" w:hAnsi="Times New Roman" w:cs="Times New Roman"/>
          <w:sz w:val="28"/>
          <w:szCs w:val="28"/>
        </w:rPr>
        <w:t>21 ВЕК</w:t>
      </w:r>
      <w:r w:rsidR="00751C6C">
        <w:rPr>
          <w:rFonts w:ascii="Times New Roman" w:eastAsia="Calibri" w:hAnsi="Times New Roman" w:cs="Times New Roman"/>
          <w:sz w:val="28"/>
          <w:szCs w:val="28"/>
        </w:rPr>
        <w:t>»</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Работники организации (начальники отделов, подотчетные лица, работники бухгалтерии и др.) создают и представляют документы, относящиеся к сфере их деятельности, по графику документооборота. Каждому исполнителю вручается выписка из графика документооборота, где перечисляются документы, относящиеся к сфере его деятельности, сроки их представления и подразделения организации, в которые они представляются.</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ООО «</w:t>
      </w:r>
      <w:r w:rsidR="00880E94">
        <w:rPr>
          <w:rFonts w:ascii="Times New Roman" w:eastAsia="Calibri" w:hAnsi="Times New Roman" w:cs="Times New Roman"/>
          <w:sz w:val="28"/>
          <w:szCs w:val="28"/>
        </w:rPr>
        <w:t>21 ВЕК</w:t>
      </w:r>
      <w:r>
        <w:rPr>
          <w:rFonts w:ascii="Times New Roman" w:eastAsia="Calibri" w:hAnsi="Times New Roman" w:cs="Times New Roman"/>
          <w:sz w:val="28"/>
          <w:szCs w:val="28"/>
        </w:rPr>
        <w:t xml:space="preserve">» регистры бухгалтерского учета (журналы-ордера и ведомости по счетам; </w:t>
      </w:r>
      <w:proofErr w:type="spellStart"/>
      <w:r>
        <w:rPr>
          <w:rFonts w:ascii="Times New Roman" w:eastAsia="Calibri" w:hAnsi="Times New Roman" w:cs="Times New Roman"/>
          <w:sz w:val="28"/>
          <w:szCs w:val="28"/>
        </w:rPr>
        <w:t>оборотно</w:t>
      </w:r>
      <w:proofErr w:type="spellEnd"/>
      <w:r w:rsidR="00923185">
        <w:rPr>
          <w:rFonts w:ascii="Times New Roman" w:eastAsia="Calibri" w:hAnsi="Times New Roman" w:cs="Times New Roman"/>
          <w:sz w:val="28"/>
          <w:szCs w:val="28"/>
        </w:rPr>
        <w:t>-</w:t>
      </w:r>
      <w:r>
        <w:rPr>
          <w:rFonts w:ascii="Times New Roman" w:eastAsia="Calibri" w:hAnsi="Times New Roman" w:cs="Times New Roman"/>
          <w:sz w:val="28"/>
          <w:szCs w:val="28"/>
        </w:rPr>
        <w:t>сальдовая ведомость, анализ счетов и другие) применяются для систематизации и накопления информации, содержащейся в принятых к учету первичных учетных документах, для отражения на счетах бухгалтерского учета и в бухгалтерской отчетности.</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Регистры бухгалтерского учета заполняются на машинных носителях информации по формам, принятым для журнально-ордерной формы учета, отвечающим требованиям Закона №402-ФЗ, с использованием  автоматизированной системы ведения бухгалтерского учета «1С: Бухгалтерия </w:t>
      </w:r>
      <w:r w:rsidR="00042302">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информационной базе «1С:</w:t>
      </w:r>
      <w:r w:rsidR="00880E9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Бухгалтерии </w:t>
      </w:r>
      <w:r w:rsidR="00042302">
        <w:rPr>
          <w:rFonts w:ascii="Times New Roman" w:eastAsia="Calibri" w:hAnsi="Times New Roman" w:cs="Times New Roman"/>
          <w:sz w:val="28"/>
          <w:szCs w:val="28"/>
        </w:rPr>
        <w:t>8</w:t>
      </w:r>
      <w:r>
        <w:rPr>
          <w:rFonts w:ascii="Times New Roman" w:eastAsia="Calibri" w:hAnsi="Times New Roman" w:cs="Times New Roman"/>
          <w:sz w:val="28"/>
          <w:szCs w:val="28"/>
        </w:rPr>
        <w:t>» ежедневно отражается поступление выручки в кассу организации из торговой точки, отражается передача товаров с оптового склада организации в торговую точку в количественном и ценовом выражении, а по мере розничных продаж данных о количестве и номенклатуре проданных товаров, количественные данные об остатках товаров в торговой точке устаревают. Для восстановления актуальности данных о количественных остатках периодически проводятся инвентаризации, результаты которых вносятся в информационную базу.</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Благодаря данной программе в учетной политике ООО «</w:t>
      </w:r>
      <w:r w:rsidR="00880E94">
        <w:rPr>
          <w:rFonts w:ascii="Times New Roman" w:eastAsia="Calibri" w:hAnsi="Times New Roman" w:cs="Times New Roman"/>
          <w:sz w:val="28"/>
          <w:szCs w:val="28"/>
        </w:rPr>
        <w:t>21 ВЕК</w:t>
      </w:r>
      <w:r>
        <w:rPr>
          <w:rFonts w:ascii="Times New Roman" w:eastAsia="Calibri" w:hAnsi="Times New Roman" w:cs="Times New Roman"/>
          <w:sz w:val="28"/>
          <w:szCs w:val="28"/>
        </w:rPr>
        <w:t>» указано, что товары в оптово-розничной торговле оцениваются по продажной стоимости, за счет чего упрощен учет товаров в неавтоматизированных торговых точках, а также обеспечено ведение оперативного учета остатков товаров в суммовом выражении.</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использовании указанной настройки учетной политики продажи товаров в данной организации регистрируются документом «Приходный кассовый ордер» с видом операции «Прием розничной выручки», т.е. этот документ выполняет две функции: формирует проводки регистрации поступления розничной выручки в центральную кассу предприятия; формирует проводки списания товаров в торговой точке на общую сумму в ценах продажи, естественно, без детализации по номенклатуре и количеству.</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 счет выполнения второй функции в информационной базе бухгалтерии </w:t>
      </w:r>
      <w:r>
        <w:rPr>
          <w:rFonts w:ascii="Times New Roman" w:eastAsia="Calibri" w:hAnsi="Times New Roman" w:cs="Times New Roman"/>
          <w:sz w:val="28"/>
          <w:szCs w:val="28"/>
        </w:rPr>
        <w:lastRenderedPageBreak/>
        <w:t>оперативно отображается суммовая оценка товаров, находящихся в неавтоматизированной торговой точке.</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Использование «1С:</w:t>
      </w:r>
      <w:r w:rsidR="00880E9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Бухгалтерии </w:t>
      </w:r>
      <w:r w:rsidR="00042302">
        <w:rPr>
          <w:rFonts w:ascii="Times New Roman" w:eastAsia="Calibri" w:hAnsi="Times New Roman" w:cs="Times New Roman"/>
          <w:sz w:val="28"/>
          <w:szCs w:val="28"/>
        </w:rPr>
        <w:t>8</w:t>
      </w:r>
      <w:r>
        <w:rPr>
          <w:rFonts w:ascii="Times New Roman" w:eastAsia="Calibri" w:hAnsi="Times New Roman" w:cs="Times New Roman"/>
          <w:sz w:val="28"/>
          <w:szCs w:val="28"/>
        </w:rPr>
        <w:t>» позволяет применить более простой подход к инвентаризации товаров в торговой точке, т.к. от инвентаризации можно не требовать полной детализации по номенклатуре, важно получить суммовую оценку остатков товаров в ценах продаж, а при необходимости восстановить количественный учет в неавтоматизированной торговой точке – можно провести полную инвентаризацию.</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проведения инвентаризации на ООО «</w:t>
      </w:r>
      <w:r w:rsidR="00880E94">
        <w:rPr>
          <w:rFonts w:ascii="Times New Roman" w:eastAsia="Calibri" w:hAnsi="Times New Roman" w:cs="Times New Roman"/>
          <w:sz w:val="28"/>
          <w:szCs w:val="28"/>
        </w:rPr>
        <w:t>21 ВЕК</w:t>
      </w:r>
      <w:r>
        <w:rPr>
          <w:rFonts w:ascii="Times New Roman" w:eastAsia="Calibri" w:hAnsi="Times New Roman" w:cs="Times New Roman"/>
          <w:sz w:val="28"/>
          <w:szCs w:val="28"/>
        </w:rPr>
        <w:t xml:space="preserve">» создается комиссия в составе заместителя главного бухгалтера, бухгалтера-расчетчика, издается приказ об утверждении «Положения о проведении инвентаризации имущества и обязательств». </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Распоряжение директора регистрируется в «Журнале учета контроля за выполнением приказов (постановлений, распоряжений) о проведении инвентаризации» (форма ИНВ-23).</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Бухгалтерский учет в ООО «</w:t>
      </w:r>
      <w:r w:rsidR="00880E94">
        <w:rPr>
          <w:rFonts w:ascii="Times New Roman" w:eastAsia="Calibri" w:hAnsi="Times New Roman" w:cs="Times New Roman"/>
          <w:sz w:val="28"/>
          <w:szCs w:val="28"/>
        </w:rPr>
        <w:t>21 ВЕК</w:t>
      </w:r>
      <w:r>
        <w:rPr>
          <w:rFonts w:ascii="Times New Roman" w:eastAsia="Calibri" w:hAnsi="Times New Roman" w:cs="Times New Roman"/>
          <w:sz w:val="28"/>
          <w:szCs w:val="28"/>
        </w:rPr>
        <w:t>» осуществляется согласно рабочему плану счетов, составленным с использованием типового Плана счетов бухгалтерского учета, рекомендуемого организациям к использованию Приказом Минфина России от 31 октября 2000 г. №94н.</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Учет товаров в организации ведется по наименованиям. Товары принимаются к учету по фактической себестоимости, Формирование фактической себестоимости товаров осуществляется на счете 41 «Товары» с применением счета 15 «Заготовление и приобретение материальных ценностей» При продаже товаров и ином выбытии их оценка производится по средней себестоимости, при этом средняя оценка определяется методом взвешенной оценки.</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Информация о расходах, связанных с продажей товаров, отражается по счету 44 «Расходы на продажу». Аналитический учет по счету 44 «Расходы на продажу» ведется по следующим статьям расходов: транспортные расходы; расходы на оплату труда; расходы на аренду; на содержание зданий, сооружений, помещений и инвентаря; расходы по хранению и подработке товаров; рекламные </w:t>
      </w:r>
      <w:r>
        <w:rPr>
          <w:rFonts w:ascii="Times New Roman" w:eastAsia="Calibri" w:hAnsi="Times New Roman" w:cs="Times New Roman"/>
          <w:sz w:val="28"/>
          <w:szCs w:val="28"/>
        </w:rPr>
        <w:lastRenderedPageBreak/>
        <w:t>расходы; представительские расходы; командировочные расходы; другие аналогичные по назначению расходы.</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Расходы на продажу ежемесячно полностью списываются в дебет счета 90 «Продажи», за исключением расходов на транспортировку товара, которые подлежат распределению между проданным товаром и остатком товара на конец каждого месяца.</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Кроме особенностей учета товаров в учетной политике ООО «</w:t>
      </w:r>
      <w:r w:rsidR="00880E94">
        <w:rPr>
          <w:rFonts w:ascii="Times New Roman" w:eastAsia="Calibri" w:hAnsi="Times New Roman" w:cs="Times New Roman"/>
          <w:sz w:val="28"/>
          <w:szCs w:val="28"/>
        </w:rPr>
        <w:t>21 ВЕК</w:t>
      </w:r>
      <w:r>
        <w:rPr>
          <w:rFonts w:ascii="Times New Roman" w:eastAsia="Calibri" w:hAnsi="Times New Roman" w:cs="Times New Roman"/>
          <w:sz w:val="28"/>
          <w:szCs w:val="28"/>
        </w:rPr>
        <w:t xml:space="preserve">» представлены: особенности организации ведения бухгалтерского учета, учет основных средств. </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 начисления амортизационных отчислений по основным средствам (линейный).</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Переоценка первоначальной стоимости основных средств не производится.</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Восстановление </w:t>
      </w:r>
      <w:r w:rsidR="00923185">
        <w:rPr>
          <w:rFonts w:ascii="Times New Roman" w:eastAsia="Calibri" w:hAnsi="Times New Roman" w:cs="Times New Roman"/>
          <w:sz w:val="28"/>
          <w:szCs w:val="28"/>
        </w:rPr>
        <w:t>основных средств</w:t>
      </w:r>
      <w:r>
        <w:rPr>
          <w:rFonts w:ascii="Times New Roman" w:eastAsia="Calibri" w:hAnsi="Times New Roman" w:cs="Times New Roman"/>
          <w:sz w:val="28"/>
          <w:szCs w:val="28"/>
        </w:rPr>
        <w:t xml:space="preserve"> осуществляется посредством ремонта, модернизации и реконструкции. </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Фактические затраты на ремонт</w:t>
      </w:r>
      <w:r w:rsidR="00923185">
        <w:rPr>
          <w:rFonts w:ascii="Times New Roman" w:eastAsia="Calibri" w:hAnsi="Times New Roman" w:cs="Times New Roman"/>
          <w:sz w:val="28"/>
          <w:szCs w:val="28"/>
        </w:rPr>
        <w:t xml:space="preserve"> основных средств</w:t>
      </w:r>
      <w:r>
        <w:rPr>
          <w:rFonts w:ascii="Times New Roman" w:eastAsia="Calibri" w:hAnsi="Times New Roman" w:cs="Times New Roman"/>
          <w:sz w:val="28"/>
          <w:szCs w:val="28"/>
        </w:rPr>
        <w:t xml:space="preserve"> включаются в расходы (счет 44 «Расходы на продажу») по мере выполнения ремонтных работ в том периоде, в котором они были осуществлены. </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Транспортно-заготовительные расходы учитываются организацией в составе расходов на продажу.</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Учет материально-производственных запасов ведется организацией по номенклатурным номерам.</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Материально-производственные запасы принимаются к бухгалтерскому учету по фактической себестоимости, формирование которой осуществляется с применением счета 15 «Заготовление и приобретение материальных ценностей».</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Расходы по доставке материалов включаются в их стоимость. Транспортно-заготовительные расходы организации принимаются к учету путем непосредственного прямого включения их в фактическую стоимость материалов, Обычным видом деятельности для организации является оптовая перепродажа строительных товаров.</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Бухгалтерский учет расходов ведется с использованием счета 44 «Расходы на продажу».</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целом в бухгалтерской отчетности достоверно представлено финансовое положение ООО «</w:t>
      </w:r>
      <w:r w:rsidR="00880E94">
        <w:rPr>
          <w:rFonts w:ascii="Times New Roman" w:eastAsia="Calibri" w:hAnsi="Times New Roman" w:cs="Times New Roman"/>
          <w:sz w:val="28"/>
          <w:szCs w:val="28"/>
        </w:rPr>
        <w:t>21 ВЕК</w:t>
      </w:r>
      <w:r>
        <w:rPr>
          <w:rFonts w:ascii="Times New Roman" w:eastAsia="Calibri" w:hAnsi="Times New Roman" w:cs="Times New Roman"/>
          <w:sz w:val="28"/>
          <w:szCs w:val="28"/>
        </w:rPr>
        <w:t xml:space="preserve">», при этом учет хозяйственных операций за 2017 г. ведется в соответствии с установленными правилами составления бухгалтерской отчетности, с учетом требований законодательства. В то же время имеются и недостатки ведения бухгалтерского учета, являющиеся несущественными: </w:t>
      </w:r>
    </w:p>
    <w:p w:rsidR="00751C6C" w:rsidRDefault="00880E94"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о</w:t>
      </w:r>
      <w:r w:rsidR="00751C6C">
        <w:rPr>
          <w:rFonts w:ascii="Times New Roman" w:eastAsia="Calibri" w:hAnsi="Times New Roman" w:cs="Times New Roman"/>
          <w:sz w:val="28"/>
          <w:szCs w:val="28"/>
        </w:rPr>
        <w:t>тсутствует постоянно действующая инвентаризационная комиссия</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880E94">
        <w:rPr>
          <w:rFonts w:ascii="Times New Roman" w:eastAsia="Calibri" w:hAnsi="Times New Roman" w:cs="Times New Roman"/>
          <w:sz w:val="28"/>
          <w:szCs w:val="28"/>
        </w:rPr>
        <w:t>) н</w:t>
      </w:r>
      <w:r>
        <w:rPr>
          <w:rFonts w:ascii="Times New Roman" w:eastAsia="Calibri" w:hAnsi="Times New Roman" w:cs="Times New Roman"/>
          <w:sz w:val="28"/>
          <w:szCs w:val="28"/>
        </w:rPr>
        <w:t>е все машинные документы распечатываются</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80E94">
        <w:rPr>
          <w:rFonts w:ascii="Times New Roman" w:eastAsia="Calibri" w:hAnsi="Times New Roman" w:cs="Times New Roman"/>
          <w:sz w:val="28"/>
          <w:szCs w:val="28"/>
        </w:rPr>
        <w:t>) н</w:t>
      </w:r>
      <w:r>
        <w:rPr>
          <w:rFonts w:ascii="Times New Roman" w:eastAsia="Calibri" w:hAnsi="Times New Roman" w:cs="Times New Roman"/>
          <w:sz w:val="28"/>
          <w:szCs w:val="28"/>
        </w:rPr>
        <w:t>е всегда проводится проверка отчетов на арифметическую точность, вследствие чего имеются арифметические ошибки в расчетах</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880E94">
        <w:rPr>
          <w:rFonts w:ascii="Times New Roman" w:eastAsia="Calibri" w:hAnsi="Times New Roman" w:cs="Times New Roman"/>
          <w:sz w:val="28"/>
          <w:szCs w:val="28"/>
        </w:rPr>
        <w:t>) о</w:t>
      </w:r>
      <w:r>
        <w:rPr>
          <w:rFonts w:ascii="Times New Roman" w:eastAsia="Calibri" w:hAnsi="Times New Roman" w:cs="Times New Roman"/>
          <w:sz w:val="28"/>
          <w:szCs w:val="28"/>
        </w:rPr>
        <w:t>тсутствует отдел внутренней ревизии</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880E94">
        <w:rPr>
          <w:rFonts w:ascii="Times New Roman" w:eastAsia="Calibri" w:hAnsi="Times New Roman" w:cs="Times New Roman"/>
          <w:sz w:val="28"/>
          <w:szCs w:val="28"/>
        </w:rPr>
        <w:t>) д</w:t>
      </w:r>
      <w:r>
        <w:rPr>
          <w:rFonts w:ascii="Times New Roman" w:eastAsia="Calibri" w:hAnsi="Times New Roman" w:cs="Times New Roman"/>
          <w:sz w:val="28"/>
          <w:szCs w:val="28"/>
        </w:rPr>
        <w:t xml:space="preserve">ля обработки данных бухучета используется устаревшая версия программы автоматизации </w:t>
      </w:r>
      <w:bookmarkStart w:id="9" w:name="_Hlk517380799"/>
      <w:r w:rsidR="00A90367">
        <w:rPr>
          <w:rFonts w:ascii="Times New Roman" w:eastAsia="Calibri" w:hAnsi="Times New Roman" w:cs="Times New Roman"/>
          <w:sz w:val="28"/>
          <w:szCs w:val="28"/>
        </w:rPr>
        <w:t>⸺</w:t>
      </w:r>
      <w:bookmarkEnd w:id="9"/>
      <w:r>
        <w:rPr>
          <w:rFonts w:ascii="Times New Roman" w:eastAsia="Calibri" w:hAnsi="Times New Roman" w:cs="Times New Roman"/>
          <w:sz w:val="28"/>
          <w:szCs w:val="28"/>
        </w:rPr>
        <w:t xml:space="preserve"> «1С:</w:t>
      </w:r>
      <w:r w:rsidR="00880E94">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Предприятие».</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Устранение вышеперечисленных недостатков в работе бухгалтерии направлено на дальнейшее совершенствование учета товаров и оптимизацию деятельности организации в целом.</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Элементы и принципы учетной политики:</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880E94">
        <w:rPr>
          <w:rFonts w:ascii="Times New Roman" w:eastAsia="Calibri" w:hAnsi="Times New Roman" w:cs="Times New Roman"/>
          <w:sz w:val="28"/>
          <w:szCs w:val="28"/>
        </w:rPr>
        <w:t>) б</w:t>
      </w:r>
      <w:r>
        <w:rPr>
          <w:rFonts w:ascii="Times New Roman" w:eastAsia="Calibri" w:hAnsi="Times New Roman" w:cs="Times New Roman"/>
          <w:sz w:val="28"/>
          <w:szCs w:val="28"/>
        </w:rPr>
        <w:t>ухгалтерский учет ведется структурным подразделением (бухгалтерией), возглавляемым главным бухгалтером</w:t>
      </w:r>
      <w:r w:rsidR="00923185">
        <w:rPr>
          <w:rFonts w:ascii="Times New Roman" w:eastAsia="Calibri" w:hAnsi="Times New Roman" w:cs="Times New Roman"/>
          <w:sz w:val="28"/>
          <w:szCs w:val="28"/>
        </w:rPr>
        <w:t>;</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880E94">
        <w:rPr>
          <w:rFonts w:ascii="Times New Roman" w:eastAsia="Calibri" w:hAnsi="Times New Roman" w:cs="Times New Roman"/>
          <w:sz w:val="28"/>
          <w:szCs w:val="28"/>
        </w:rPr>
        <w:t>) б</w:t>
      </w:r>
      <w:r>
        <w:rPr>
          <w:rFonts w:ascii="Times New Roman" w:eastAsia="Calibri" w:hAnsi="Times New Roman" w:cs="Times New Roman"/>
          <w:sz w:val="28"/>
          <w:szCs w:val="28"/>
        </w:rPr>
        <w:t xml:space="preserve">ухгалтерский учет ведется на компьютерах </w:t>
      </w:r>
      <w:r>
        <w:rPr>
          <w:rFonts w:ascii="Times New Roman" w:eastAsia="Calibri" w:hAnsi="Times New Roman" w:cs="Times New Roman"/>
          <w:sz w:val="28"/>
          <w:szCs w:val="28"/>
          <w:lang w:val="en-US"/>
        </w:rPr>
        <w:t>c</w:t>
      </w:r>
      <w:r>
        <w:rPr>
          <w:rFonts w:ascii="Times New Roman" w:eastAsia="Calibri" w:hAnsi="Times New Roman" w:cs="Times New Roman"/>
          <w:sz w:val="28"/>
          <w:szCs w:val="28"/>
        </w:rPr>
        <w:t xml:space="preserve"> использованием бухгалтерской программы </w:t>
      </w:r>
      <w:r w:rsidR="00923185">
        <w:rPr>
          <w:rFonts w:ascii="Times New Roman" w:eastAsia="Calibri" w:hAnsi="Times New Roman" w:cs="Times New Roman"/>
          <w:sz w:val="28"/>
          <w:szCs w:val="28"/>
        </w:rPr>
        <w:t>«</w:t>
      </w:r>
      <w:r>
        <w:rPr>
          <w:rFonts w:ascii="Times New Roman" w:eastAsia="Calibri" w:hAnsi="Times New Roman" w:cs="Times New Roman"/>
          <w:sz w:val="28"/>
          <w:szCs w:val="28"/>
        </w:rPr>
        <w:t>1С:</w:t>
      </w:r>
      <w:r w:rsidR="00880E9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Бухгалтерия </w:t>
      </w:r>
      <w:r w:rsidR="00A41850">
        <w:rPr>
          <w:rFonts w:ascii="Times New Roman" w:eastAsia="Calibri" w:hAnsi="Times New Roman" w:cs="Times New Roman"/>
          <w:sz w:val="28"/>
          <w:szCs w:val="28"/>
        </w:rPr>
        <w:t>8</w:t>
      </w:r>
      <w:r w:rsidR="00923185">
        <w:rPr>
          <w:rFonts w:ascii="Times New Roman" w:eastAsia="Calibri" w:hAnsi="Times New Roman" w:cs="Times New Roman"/>
          <w:sz w:val="28"/>
          <w:szCs w:val="28"/>
        </w:rPr>
        <w:t>»;</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80E94">
        <w:rPr>
          <w:rFonts w:ascii="Times New Roman" w:eastAsia="Calibri" w:hAnsi="Times New Roman" w:cs="Times New Roman"/>
          <w:sz w:val="28"/>
          <w:szCs w:val="28"/>
        </w:rPr>
        <w:t>) п</w:t>
      </w:r>
      <w:r>
        <w:rPr>
          <w:rFonts w:ascii="Times New Roman" w:eastAsia="Calibri" w:hAnsi="Times New Roman" w:cs="Times New Roman"/>
          <w:sz w:val="28"/>
          <w:szCs w:val="28"/>
        </w:rPr>
        <w:t>о следующим видам деятельности учет активов и обязательств ведется обособленно:</w:t>
      </w:r>
    </w:p>
    <w:p w:rsidR="00751C6C" w:rsidRDefault="00A90367"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751C6C">
        <w:rPr>
          <w:rFonts w:ascii="Times New Roman" w:eastAsia="Calibri" w:hAnsi="Times New Roman" w:cs="Times New Roman"/>
          <w:sz w:val="28"/>
          <w:szCs w:val="28"/>
        </w:rPr>
        <w:t xml:space="preserve"> оптовая торговля</w:t>
      </w:r>
    </w:p>
    <w:p w:rsidR="00751C6C" w:rsidRDefault="00A90367"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751C6C">
        <w:rPr>
          <w:rFonts w:ascii="Times New Roman" w:eastAsia="Calibri" w:hAnsi="Times New Roman" w:cs="Times New Roman"/>
          <w:sz w:val="28"/>
          <w:szCs w:val="28"/>
        </w:rPr>
        <w:t xml:space="preserve"> розничная торговля</w:t>
      </w:r>
      <w:r w:rsidR="00923185">
        <w:rPr>
          <w:rFonts w:ascii="Times New Roman" w:eastAsia="Calibri" w:hAnsi="Times New Roman" w:cs="Times New Roman"/>
          <w:sz w:val="28"/>
          <w:szCs w:val="28"/>
        </w:rPr>
        <w:t>;</w:t>
      </w:r>
    </w:p>
    <w:p w:rsidR="00751C6C" w:rsidRDefault="00880E94"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п</w:t>
      </w:r>
      <w:r w:rsidR="00751C6C">
        <w:rPr>
          <w:rFonts w:ascii="Times New Roman" w:eastAsia="Calibri" w:hAnsi="Times New Roman" w:cs="Times New Roman"/>
          <w:sz w:val="28"/>
          <w:szCs w:val="28"/>
        </w:rPr>
        <w:t>ри проведении хозяйственных операций, для оформления которых не предусмотрены типовые формы первичных документов, используются самостоятельно разработанные формы</w:t>
      </w:r>
      <w:r w:rsidR="00923185">
        <w:rPr>
          <w:rFonts w:ascii="Times New Roman" w:eastAsia="Calibri" w:hAnsi="Times New Roman" w:cs="Times New Roman"/>
          <w:sz w:val="28"/>
          <w:szCs w:val="28"/>
        </w:rPr>
        <w:t>;</w:t>
      </w:r>
    </w:p>
    <w:p w:rsidR="00751C6C" w:rsidRDefault="00880E94"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ф</w:t>
      </w:r>
      <w:r w:rsidR="00751C6C">
        <w:rPr>
          <w:rFonts w:ascii="Times New Roman" w:eastAsia="Calibri" w:hAnsi="Times New Roman" w:cs="Times New Roman"/>
          <w:sz w:val="28"/>
          <w:szCs w:val="28"/>
        </w:rPr>
        <w:t xml:space="preserve">акты хозяйственной деятельности отражаются в том отчетном периоде, </w:t>
      </w:r>
      <w:r w:rsidR="00751C6C">
        <w:rPr>
          <w:rFonts w:ascii="Times New Roman" w:eastAsia="Calibri" w:hAnsi="Times New Roman" w:cs="Times New Roman"/>
          <w:sz w:val="28"/>
          <w:szCs w:val="28"/>
        </w:rPr>
        <w:lastRenderedPageBreak/>
        <w:t>в котором они возникли, независимо от времени фактического поступления (выплаты) денежных средств, связанных с этими фактами</w:t>
      </w:r>
      <w:r w:rsidR="00923185">
        <w:rPr>
          <w:rFonts w:ascii="Times New Roman" w:eastAsia="Calibri" w:hAnsi="Times New Roman" w:cs="Times New Roman"/>
          <w:sz w:val="28"/>
          <w:szCs w:val="28"/>
        </w:rPr>
        <w:t>;</w:t>
      </w:r>
    </w:p>
    <w:p w:rsidR="00751C6C" w:rsidRDefault="00880E94"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и</w:t>
      </w:r>
      <w:r w:rsidR="00751C6C">
        <w:rPr>
          <w:rFonts w:ascii="Times New Roman" w:eastAsia="Calibri" w:hAnsi="Times New Roman" w:cs="Times New Roman"/>
          <w:sz w:val="28"/>
          <w:szCs w:val="28"/>
        </w:rPr>
        <w:t>нвентаризация товаров для перепродажи на складах хранения проводится ежемесячно по состоянию на последнее число каждого месяца, а также в иных случаях, предусмотренных законодательством</w:t>
      </w:r>
      <w:r w:rsidR="00923185">
        <w:rPr>
          <w:rFonts w:ascii="Times New Roman" w:eastAsia="Calibri" w:hAnsi="Times New Roman" w:cs="Times New Roman"/>
          <w:sz w:val="28"/>
          <w:szCs w:val="28"/>
        </w:rPr>
        <w:t>;</w:t>
      </w:r>
    </w:p>
    <w:p w:rsidR="00751C6C" w:rsidRDefault="00880E94"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и</w:t>
      </w:r>
      <w:r w:rsidR="00751C6C">
        <w:rPr>
          <w:rFonts w:ascii="Times New Roman" w:eastAsia="Calibri" w:hAnsi="Times New Roman" w:cs="Times New Roman"/>
          <w:sz w:val="28"/>
          <w:szCs w:val="28"/>
        </w:rPr>
        <w:t>нвентаризация имущества и обязательств проводится раз в год перед составлением годового баланса по состоянию на 1 декабря, а также в иных случаях, предусмотренных законодательством</w:t>
      </w:r>
      <w:r w:rsidR="00923185">
        <w:rPr>
          <w:rFonts w:ascii="Times New Roman" w:eastAsia="Calibri" w:hAnsi="Times New Roman" w:cs="Times New Roman"/>
          <w:sz w:val="28"/>
          <w:szCs w:val="28"/>
        </w:rPr>
        <w:t>;</w:t>
      </w:r>
    </w:p>
    <w:p w:rsidR="00751C6C" w:rsidRDefault="00880E94"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п</w:t>
      </w:r>
      <w:r w:rsidR="00751C6C">
        <w:rPr>
          <w:rFonts w:ascii="Times New Roman" w:eastAsia="Calibri" w:hAnsi="Times New Roman" w:cs="Times New Roman"/>
          <w:sz w:val="28"/>
          <w:szCs w:val="28"/>
        </w:rPr>
        <w:t>ереоценка основных средств не производится</w:t>
      </w:r>
      <w:r w:rsidR="00923185">
        <w:rPr>
          <w:rFonts w:ascii="Times New Roman" w:eastAsia="Calibri" w:hAnsi="Times New Roman" w:cs="Times New Roman"/>
          <w:sz w:val="28"/>
          <w:szCs w:val="28"/>
        </w:rPr>
        <w:t>;</w:t>
      </w:r>
    </w:p>
    <w:p w:rsidR="00751C6C" w:rsidRDefault="00880E94"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 о</w:t>
      </w:r>
      <w:r w:rsidR="00751C6C">
        <w:rPr>
          <w:rFonts w:ascii="Times New Roman" w:eastAsia="Calibri" w:hAnsi="Times New Roman" w:cs="Times New Roman"/>
          <w:sz w:val="28"/>
          <w:szCs w:val="28"/>
        </w:rPr>
        <w:t>бъект принимается к учету в качестве основного средства, если он предназначен для использования в уставной деятельности организации, для управленческих нужд. При этом должны быть одновременно соблюдены условия:</w:t>
      </w:r>
    </w:p>
    <w:p w:rsidR="00751C6C" w:rsidRDefault="00A90367"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51C6C">
        <w:rPr>
          <w:rFonts w:ascii="Times New Roman" w:eastAsia="Calibri" w:hAnsi="Times New Roman" w:cs="Times New Roman"/>
          <w:sz w:val="28"/>
          <w:szCs w:val="28"/>
        </w:rPr>
        <w:t>объект предназначен для использования в течение длительного времени, то есть свыше 12 месяцев;</w:t>
      </w:r>
    </w:p>
    <w:p w:rsidR="00751C6C" w:rsidRDefault="00A90367"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751C6C">
        <w:rPr>
          <w:rFonts w:ascii="Times New Roman" w:eastAsia="Calibri" w:hAnsi="Times New Roman" w:cs="Times New Roman"/>
          <w:sz w:val="28"/>
          <w:szCs w:val="28"/>
        </w:rPr>
        <w:t xml:space="preserve"> организация не предполагает последующую перепродажу данного объекта</w:t>
      </w:r>
      <w:r w:rsidR="00923185">
        <w:rPr>
          <w:rFonts w:ascii="Times New Roman" w:eastAsia="Calibri" w:hAnsi="Times New Roman" w:cs="Times New Roman"/>
          <w:sz w:val="28"/>
          <w:szCs w:val="28"/>
        </w:rPr>
        <w:t>;</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880E94">
        <w:rPr>
          <w:rFonts w:ascii="Times New Roman" w:eastAsia="Calibri" w:hAnsi="Times New Roman" w:cs="Times New Roman"/>
          <w:sz w:val="28"/>
          <w:szCs w:val="28"/>
        </w:rPr>
        <w:t>0) с</w:t>
      </w:r>
      <w:r>
        <w:rPr>
          <w:rFonts w:ascii="Times New Roman" w:eastAsia="Calibri" w:hAnsi="Times New Roman" w:cs="Times New Roman"/>
          <w:sz w:val="28"/>
          <w:szCs w:val="28"/>
        </w:rPr>
        <w:t>роки полезного использования основных средств определяются по Классификации основных средств, утвержденной постановлением Правительства РФ от 1 января 2002 г. № 1</w:t>
      </w:r>
      <w:r w:rsidR="00923185">
        <w:rPr>
          <w:rFonts w:ascii="Times New Roman" w:eastAsia="Calibri" w:hAnsi="Times New Roman" w:cs="Times New Roman"/>
          <w:sz w:val="28"/>
          <w:szCs w:val="28"/>
        </w:rPr>
        <w:t>;</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880E94">
        <w:rPr>
          <w:rFonts w:ascii="Times New Roman" w:eastAsia="Calibri" w:hAnsi="Times New Roman" w:cs="Times New Roman"/>
          <w:sz w:val="28"/>
          <w:szCs w:val="28"/>
        </w:rPr>
        <w:t>1) а</w:t>
      </w:r>
      <w:r>
        <w:rPr>
          <w:rFonts w:ascii="Times New Roman" w:eastAsia="Calibri" w:hAnsi="Times New Roman" w:cs="Times New Roman"/>
          <w:sz w:val="28"/>
          <w:szCs w:val="28"/>
        </w:rPr>
        <w:t>мортизация основных средств начисляется линейным способом</w:t>
      </w:r>
      <w:r w:rsidR="00923185">
        <w:rPr>
          <w:rFonts w:ascii="Times New Roman" w:eastAsia="Calibri" w:hAnsi="Times New Roman" w:cs="Times New Roman"/>
          <w:sz w:val="28"/>
          <w:szCs w:val="28"/>
        </w:rPr>
        <w:t>;</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880E94">
        <w:rPr>
          <w:rFonts w:ascii="Times New Roman" w:eastAsia="Calibri" w:hAnsi="Times New Roman" w:cs="Times New Roman"/>
          <w:sz w:val="28"/>
          <w:szCs w:val="28"/>
        </w:rPr>
        <w:t>2) п</w:t>
      </w:r>
      <w:r>
        <w:rPr>
          <w:rFonts w:ascii="Times New Roman" w:eastAsia="Calibri" w:hAnsi="Times New Roman" w:cs="Times New Roman"/>
          <w:sz w:val="28"/>
          <w:szCs w:val="28"/>
        </w:rPr>
        <w:t>редметы со сроком полезного использования более 12 месяцев и первоначальной стоимостью не более 40 000 р. списываются по мере их передачи в эксплуатацию</w:t>
      </w:r>
      <w:r w:rsidR="00923185">
        <w:rPr>
          <w:rFonts w:ascii="Times New Roman" w:eastAsia="Calibri" w:hAnsi="Times New Roman" w:cs="Times New Roman"/>
          <w:sz w:val="28"/>
          <w:szCs w:val="28"/>
        </w:rPr>
        <w:t>;</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880E94">
        <w:rPr>
          <w:rFonts w:ascii="Times New Roman" w:eastAsia="Calibri" w:hAnsi="Times New Roman" w:cs="Times New Roman"/>
          <w:sz w:val="28"/>
          <w:szCs w:val="28"/>
        </w:rPr>
        <w:t>3) з</w:t>
      </w:r>
      <w:r>
        <w:rPr>
          <w:rFonts w:ascii="Times New Roman" w:eastAsia="Calibri" w:hAnsi="Times New Roman" w:cs="Times New Roman"/>
          <w:sz w:val="28"/>
          <w:szCs w:val="28"/>
        </w:rPr>
        <w:t>атраты на текущий и капитальный ремонт имущества включаются в расходы организации отчетного периода</w:t>
      </w:r>
      <w:r w:rsidR="00923185">
        <w:rPr>
          <w:rFonts w:ascii="Times New Roman" w:eastAsia="Calibri" w:hAnsi="Times New Roman" w:cs="Times New Roman"/>
          <w:sz w:val="28"/>
          <w:szCs w:val="28"/>
        </w:rPr>
        <w:t>;</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880E94">
        <w:rPr>
          <w:rFonts w:ascii="Times New Roman" w:eastAsia="Calibri" w:hAnsi="Times New Roman" w:cs="Times New Roman"/>
          <w:sz w:val="28"/>
          <w:szCs w:val="28"/>
        </w:rPr>
        <w:t>4) и</w:t>
      </w:r>
      <w:r>
        <w:rPr>
          <w:rFonts w:ascii="Times New Roman" w:eastAsia="Calibri" w:hAnsi="Times New Roman" w:cs="Times New Roman"/>
          <w:sz w:val="28"/>
          <w:szCs w:val="28"/>
        </w:rPr>
        <w:t>спользованные материально</w:t>
      </w:r>
      <w:r w:rsidR="005B2B81">
        <w:rPr>
          <w:rFonts w:ascii="Times New Roman" w:eastAsia="Calibri" w:hAnsi="Times New Roman" w:cs="Times New Roman"/>
          <w:sz w:val="28"/>
          <w:szCs w:val="28"/>
        </w:rPr>
        <w:t>-</w:t>
      </w:r>
      <w:r>
        <w:rPr>
          <w:rFonts w:ascii="Times New Roman" w:eastAsia="Calibri" w:hAnsi="Times New Roman" w:cs="Times New Roman"/>
          <w:sz w:val="28"/>
          <w:szCs w:val="28"/>
        </w:rPr>
        <w:t>производственные запасы и товары для перепродажи списываются с учета по средней себестоимости</w:t>
      </w:r>
      <w:r w:rsidR="00923185">
        <w:rPr>
          <w:rFonts w:ascii="Times New Roman" w:eastAsia="Calibri" w:hAnsi="Times New Roman" w:cs="Times New Roman"/>
          <w:sz w:val="28"/>
          <w:szCs w:val="28"/>
        </w:rPr>
        <w:t>;</w:t>
      </w:r>
    </w:p>
    <w:p w:rsidR="00751C6C" w:rsidRDefault="00880E94"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 р</w:t>
      </w:r>
      <w:r w:rsidR="00751C6C">
        <w:rPr>
          <w:rFonts w:ascii="Times New Roman" w:eastAsia="Calibri" w:hAnsi="Times New Roman" w:cs="Times New Roman"/>
          <w:sz w:val="28"/>
          <w:szCs w:val="28"/>
        </w:rPr>
        <w:t>езервы по сомнительным долгам, на оплату отпусков, на покрытие непредвиденных затрат, на ремонт основных средств и т. д. не создаются</w:t>
      </w:r>
      <w:r w:rsidR="00923185">
        <w:rPr>
          <w:rFonts w:ascii="Times New Roman" w:eastAsia="Calibri" w:hAnsi="Times New Roman" w:cs="Times New Roman"/>
          <w:sz w:val="28"/>
          <w:szCs w:val="28"/>
        </w:rPr>
        <w:t>;</w:t>
      </w:r>
    </w:p>
    <w:p w:rsidR="00751C6C" w:rsidRDefault="00880E94"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16) к</w:t>
      </w:r>
      <w:r w:rsidR="00751C6C">
        <w:rPr>
          <w:rFonts w:ascii="Times New Roman" w:eastAsia="Calibri" w:hAnsi="Times New Roman" w:cs="Times New Roman"/>
          <w:sz w:val="28"/>
          <w:szCs w:val="28"/>
        </w:rPr>
        <w:t>урсовые разницы по операциям с иностранной валютой учитываются на счете 91 «Прочие доходы и расходы» по мере совершения операций и по окончании каждого месяца</w:t>
      </w:r>
      <w:r w:rsidR="00923185">
        <w:rPr>
          <w:rFonts w:ascii="Times New Roman" w:eastAsia="Calibri" w:hAnsi="Times New Roman" w:cs="Times New Roman"/>
          <w:sz w:val="28"/>
          <w:szCs w:val="28"/>
        </w:rPr>
        <w:t>;</w:t>
      </w:r>
    </w:p>
    <w:p w:rsidR="00751C6C" w:rsidRDefault="00880E94"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 в</w:t>
      </w:r>
      <w:r w:rsidR="00751C6C">
        <w:rPr>
          <w:rFonts w:ascii="Times New Roman" w:eastAsia="Calibri" w:hAnsi="Times New Roman" w:cs="Times New Roman"/>
          <w:sz w:val="28"/>
          <w:szCs w:val="28"/>
        </w:rPr>
        <w:t>ыручка от реализации отражается в учете</w:t>
      </w:r>
      <w:r>
        <w:rPr>
          <w:rFonts w:ascii="Times New Roman" w:eastAsia="Calibri" w:hAnsi="Times New Roman" w:cs="Times New Roman"/>
          <w:sz w:val="28"/>
          <w:szCs w:val="28"/>
        </w:rPr>
        <w:t>:</w:t>
      </w:r>
    </w:p>
    <w:p w:rsidR="00751C6C" w:rsidRDefault="002F2D2F"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751C6C">
        <w:rPr>
          <w:rFonts w:ascii="Times New Roman" w:eastAsia="Calibri" w:hAnsi="Times New Roman" w:cs="Times New Roman"/>
          <w:sz w:val="28"/>
          <w:szCs w:val="28"/>
        </w:rPr>
        <w:t xml:space="preserve"> в отношении доходов оптовой торговли– ежемесячно</w:t>
      </w:r>
      <w:r w:rsidR="00923185">
        <w:rPr>
          <w:rFonts w:ascii="Times New Roman" w:eastAsia="Calibri" w:hAnsi="Times New Roman" w:cs="Times New Roman"/>
          <w:sz w:val="28"/>
          <w:szCs w:val="28"/>
        </w:rPr>
        <w:t>;</w:t>
      </w:r>
    </w:p>
    <w:p w:rsidR="00751C6C" w:rsidRDefault="00880E94"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 р</w:t>
      </w:r>
      <w:r w:rsidR="00751C6C">
        <w:rPr>
          <w:rFonts w:ascii="Times New Roman" w:eastAsia="Calibri" w:hAnsi="Times New Roman" w:cs="Times New Roman"/>
          <w:sz w:val="28"/>
          <w:szCs w:val="28"/>
        </w:rPr>
        <w:t>асходы, произведенные в текущем отчетном периоде, но относящиеся к будущим отчетным периодам, списываются равномерно</w:t>
      </w:r>
      <w:r w:rsidR="00923185">
        <w:rPr>
          <w:rFonts w:ascii="Times New Roman" w:eastAsia="Calibri" w:hAnsi="Times New Roman" w:cs="Times New Roman"/>
          <w:sz w:val="28"/>
          <w:szCs w:val="28"/>
        </w:rPr>
        <w:t>;</w:t>
      </w:r>
    </w:p>
    <w:p w:rsidR="00751C6C" w:rsidRDefault="00880E94"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 р</w:t>
      </w:r>
      <w:r w:rsidR="00751C6C">
        <w:rPr>
          <w:rFonts w:ascii="Times New Roman" w:eastAsia="Calibri" w:hAnsi="Times New Roman" w:cs="Times New Roman"/>
          <w:sz w:val="28"/>
          <w:szCs w:val="28"/>
        </w:rPr>
        <w:t>азницы, обусловленные различиями в ведении бухгалтерского и налогового учета, отражаются по мере их появления, обособленно по каждому отклонению</w:t>
      </w:r>
      <w:r w:rsidR="00923185">
        <w:rPr>
          <w:rFonts w:ascii="Times New Roman" w:eastAsia="Calibri" w:hAnsi="Times New Roman" w:cs="Times New Roman"/>
          <w:sz w:val="28"/>
          <w:szCs w:val="28"/>
        </w:rPr>
        <w:t>;</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880E94">
        <w:rPr>
          <w:rFonts w:ascii="Times New Roman" w:eastAsia="Calibri" w:hAnsi="Times New Roman" w:cs="Times New Roman"/>
          <w:sz w:val="28"/>
          <w:szCs w:val="28"/>
        </w:rPr>
        <w:t>0) т</w:t>
      </w:r>
      <w:r>
        <w:rPr>
          <w:rFonts w:ascii="Times New Roman" w:eastAsia="Calibri" w:hAnsi="Times New Roman" w:cs="Times New Roman"/>
          <w:sz w:val="28"/>
          <w:szCs w:val="28"/>
        </w:rPr>
        <w:t>екущий налог на прибыль определяется на основе данных, сформированных в бухгалтерском учете в соответствии с п</w:t>
      </w:r>
      <w:r w:rsidR="00A90367">
        <w:rPr>
          <w:rFonts w:ascii="Times New Roman" w:eastAsia="Calibri" w:hAnsi="Times New Roman" w:cs="Times New Roman"/>
          <w:sz w:val="28"/>
          <w:szCs w:val="28"/>
        </w:rPr>
        <w:t>.</w:t>
      </w:r>
      <w:r>
        <w:rPr>
          <w:rFonts w:ascii="Times New Roman" w:eastAsia="Calibri" w:hAnsi="Times New Roman" w:cs="Times New Roman"/>
          <w:sz w:val="28"/>
          <w:szCs w:val="28"/>
        </w:rPr>
        <w:t xml:space="preserve"> 20 и 21 ПБУ 18/02</w:t>
      </w:r>
      <w:r w:rsidR="00923185">
        <w:rPr>
          <w:rFonts w:ascii="Times New Roman" w:eastAsia="Calibri" w:hAnsi="Times New Roman" w:cs="Times New Roman"/>
          <w:sz w:val="28"/>
          <w:szCs w:val="28"/>
        </w:rPr>
        <w:t>.</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учетной политики для целей бухгалтерского учета на предприятии также разработана учетная политика для целей финансовых результатов и распределения прибыли.</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Настоящее положение устанавливает единые принципы и подходы к организации системы финансовых результатов и распределения прибыли в организации с целью правильного и точного исчисления налогов, сборов и других обязательных платежей, их удержание и внесение в установленные законодательством сроки в бюджеты разных уровней и внебюджетные фонды.</w:t>
      </w:r>
    </w:p>
    <w:p w:rsidR="00751C6C" w:rsidRDefault="00751C6C" w:rsidP="009264CD">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5B2B81">
        <w:rPr>
          <w:rFonts w:ascii="Times New Roman" w:eastAsia="Calibri" w:hAnsi="Times New Roman" w:cs="Times New Roman"/>
          <w:sz w:val="28"/>
          <w:szCs w:val="28"/>
        </w:rPr>
        <w:t>ООО «21 ВЕК»</w:t>
      </w:r>
      <w:r>
        <w:rPr>
          <w:rFonts w:ascii="Times New Roman" w:eastAsia="Calibri" w:hAnsi="Times New Roman" w:cs="Times New Roman"/>
          <w:sz w:val="28"/>
          <w:szCs w:val="28"/>
        </w:rPr>
        <w:t xml:space="preserve"> используются  следующие основные учетные регистры: журналы-ордера, вспомогательные ведомости, разработочные таблицы и Главная книга.</w:t>
      </w:r>
    </w:p>
    <w:p w:rsidR="00A90367" w:rsidRDefault="00A90367" w:rsidP="00A9036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конце отчетного периода (месяца) итоговые данные из журналов-ордеров переносятся в Главную книгу.</w:t>
      </w:r>
    </w:p>
    <w:p w:rsidR="00A90367" w:rsidRDefault="00A90367" w:rsidP="00A9036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Главная книга открывается на один год. На каждый счет в Главной книге отводится один или два листа.</w:t>
      </w:r>
    </w:p>
    <w:p w:rsidR="005B2B81" w:rsidRPr="00A90367" w:rsidRDefault="00A90367" w:rsidP="00A9036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Главной книге показываются вступительные сальдо, обороты за каждый отчетный период (месяц) и исходящие сальдо по каждому синтетическому счету. Обороты по дебету счета отражаются в корреспонденции с кредитуемыми </w:t>
      </w:r>
      <w:r>
        <w:rPr>
          <w:rFonts w:ascii="Times New Roman" w:eastAsia="Calibri" w:hAnsi="Times New Roman" w:cs="Times New Roman"/>
          <w:sz w:val="28"/>
          <w:szCs w:val="28"/>
        </w:rPr>
        <w:lastRenderedPageBreak/>
        <w:t>счетами, а обороты по кредиту счета отражаются одной общей суммой.</w:t>
      </w:r>
    </w:p>
    <w:p w:rsidR="00751C6C" w:rsidRDefault="00751C6C" w:rsidP="009264CD">
      <w:pPr>
        <w:widowControl w:val="0"/>
        <w:spacing w:after="0" w:line="360" w:lineRule="auto"/>
        <w:ind w:firstLine="709"/>
        <w:jc w:val="both"/>
        <w:rPr>
          <w:rFonts w:ascii="Times New Roman" w:eastAsia="Calibri" w:hAnsi="Times New Roman" w:cs="Times New Roman"/>
          <w:bCs/>
          <w:sz w:val="28"/>
          <w:szCs w:val="28"/>
        </w:rPr>
      </w:pPr>
      <w:r>
        <w:rPr>
          <w:noProof/>
          <w:lang w:eastAsia="ru-RU"/>
        </w:rPr>
        <mc:AlternateContent>
          <mc:Choice Requires="wps">
            <w:drawing>
              <wp:anchor distT="0" distB="0" distL="114300" distR="114300" simplePos="0" relativeHeight="251652608" behindDoc="0" locked="1" layoutInCell="0" allowOverlap="1" wp14:anchorId="62C9460F" wp14:editId="5E91A927">
                <wp:simplePos x="0" y="0"/>
                <wp:positionH relativeFrom="column">
                  <wp:posOffset>4539615</wp:posOffset>
                </wp:positionH>
                <wp:positionV relativeFrom="paragraph">
                  <wp:posOffset>582295</wp:posOffset>
                </wp:positionV>
                <wp:extent cx="635" cy="635"/>
                <wp:effectExtent l="0" t="0" r="0" b="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F7BBD" id="Прямая соединительная линия 2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45pt,45.85pt" to="357.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" o:allowincell="f">
                <w10:anchorlock/>
              </v:line>
            </w:pict>
          </mc:Fallback>
        </mc:AlternateContent>
      </w:r>
      <w:r>
        <w:rPr>
          <w:rFonts w:ascii="Times New Roman" w:eastAsia="Calibri" w:hAnsi="Times New Roman" w:cs="Times New Roman"/>
          <w:bCs/>
          <w:sz w:val="28"/>
          <w:szCs w:val="28"/>
        </w:rPr>
        <w:t>Схема формы ведения бухгалтерского учета приведена на рисунке 2.5.</w:t>
      </w:r>
    </w:p>
    <w:p w:rsidR="00751C6C" w:rsidRDefault="00751C6C" w:rsidP="000B50E3">
      <w:pPr>
        <w:widowControl w:val="0"/>
        <w:spacing w:after="0" w:line="360" w:lineRule="auto"/>
        <w:jc w:val="both"/>
        <w:rPr>
          <w:rFonts w:ascii="Times New Roman" w:eastAsia="Calibri" w:hAnsi="Times New Roman" w:cs="Times New Roman"/>
          <w:bCs/>
          <w:sz w:val="28"/>
          <w:szCs w:val="28"/>
        </w:rPr>
      </w:pPr>
    </w:p>
    <w:p w:rsidR="00751C6C" w:rsidRDefault="00792F4C" w:rsidP="000B50E3">
      <w:pPr>
        <w:widowControl w:val="0"/>
        <w:spacing w:after="0" w:line="360" w:lineRule="auto"/>
        <w:jc w:val="both"/>
        <w:rPr>
          <w:rFonts w:ascii="Times New Roman" w:eastAsia="Calibri" w:hAnsi="Times New Roman" w:cs="Times New Roman"/>
          <w:bCs/>
          <w:sz w:val="28"/>
          <w:szCs w:val="28"/>
        </w:rPr>
      </w:pP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2402205</wp:posOffset>
                </wp:positionH>
                <wp:positionV relativeFrom="paragraph">
                  <wp:posOffset>3040380</wp:posOffset>
                </wp:positionV>
                <wp:extent cx="1409700" cy="624840"/>
                <wp:effectExtent l="0" t="0" r="19050" b="22860"/>
                <wp:wrapNone/>
                <wp:docPr id="36" name="Прямоугольник 36"/>
                <wp:cNvGraphicFramePr/>
                <a:graphic xmlns:a="http://schemas.openxmlformats.org/drawingml/2006/main">
                  <a:graphicData uri="http://schemas.microsoft.com/office/word/2010/wordprocessingShape">
                    <wps:wsp>
                      <wps:cNvSpPr/>
                      <wps:spPr>
                        <a:xfrm>
                          <a:off x="0" y="0"/>
                          <a:ext cx="1409700" cy="6248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5143" w:rsidRPr="00792F4C" w:rsidRDefault="001F5143" w:rsidP="00792F4C">
                            <w:pPr>
                              <w:spacing w:after="0"/>
                              <w:jc w:val="center"/>
                              <w:rPr>
                                <w:rFonts w:ascii="Times New Roman" w:hAnsi="Times New Roman" w:cs="Times New Roman"/>
                                <w:color w:val="000000" w:themeColor="text1"/>
                              </w:rPr>
                            </w:pPr>
                            <w:r w:rsidRPr="00792F4C">
                              <w:rPr>
                                <w:rFonts w:ascii="Times New Roman" w:hAnsi="Times New Roman" w:cs="Times New Roman"/>
                                <w:color w:val="000000" w:themeColor="text1"/>
                              </w:rPr>
                              <w:t>Сальдовый</w:t>
                            </w:r>
                          </w:p>
                          <w:p w:rsidR="001F5143" w:rsidRPr="00792F4C" w:rsidRDefault="001F5143" w:rsidP="00792F4C">
                            <w:pPr>
                              <w:spacing w:after="0"/>
                              <w:jc w:val="center"/>
                              <w:rPr>
                                <w:rFonts w:ascii="Times New Roman" w:hAnsi="Times New Roman" w:cs="Times New Roman"/>
                                <w:color w:val="000000" w:themeColor="text1"/>
                              </w:rPr>
                            </w:pPr>
                            <w:r w:rsidRPr="00792F4C">
                              <w:rPr>
                                <w:rFonts w:ascii="Times New Roman" w:hAnsi="Times New Roman" w:cs="Times New Roman"/>
                                <w:color w:val="000000" w:themeColor="text1"/>
                              </w:rPr>
                              <w:t>бухгалтерский</w:t>
                            </w:r>
                          </w:p>
                          <w:p w:rsidR="001F5143" w:rsidRPr="00792F4C" w:rsidRDefault="001F5143" w:rsidP="00792F4C">
                            <w:pPr>
                              <w:spacing w:after="0"/>
                              <w:jc w:val="center"/>
                              <w:rPr>
                                <w:rFonts w:ascii="Times New Roman" w:hAnsi="Times New Roman" w:cs="Times New Roman"/>
                                <w:color w:val="000000" w:themeColor="text1"/>
                              </w:rPr>
                            </w:pPr>
                            <w:r w:rsidRPr="00792F4C">
                              <w:rPr>
                                <w:rFonts w:ascii="Times New Roman" w:hAnsi="Times New Roman" w:cs="Times New Roman"/>
                                <w:color w:val="000000" w:themeColor="text1"/>
                              </w:rPr>
                              <w:t>баланс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6" o:spid="_x0000_s1050" style="position:absolute;left:0;text-align:left;margin-left:189.15pt;margin-top:239.4pt;width:111pt;height:49.2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" fillcolor="white [3212]" strokecolor="black [3213]">
                <v:textbox>
                  <w:txbxContent>
                    <w:p w:rsidR="001F5143" w:rsidRPr="00792F4C" w:rsidRDefault="001F5143" w:rsidP="00792F4C">
                      <w:pPr>
                        <w:spacing w:after="0"/>
                        <w:jc w:val="center"/>
                        <w:rPr>
                          <w:rFonts w:ascii="Times New Roman" w:hAnsi="Times New Roman" w:cs="Times New Roman"/>
                          <w:color w:val="000000" w:themeColor="text1"/>
                        </w:rPr>
                      </w:pPr>
                      <w:r w:rsidRPr="00792F4C">
                        <w:rPr>
                          <w:rFonts w:ascii="Times New Roman" w:hAnsi="Times New Roman" w:cs="Times New Roman"/>
                          <w:color w:val="000000" w:themeColor="text1"/>
                        </w:rPr>
                        <w:t>Сальдовый</w:t>
                      </w:r>
                    </w:p>
                    <w:p w:rsidR="001F5143" w:rsidRPr="00792F4C" w:rsidRDefault="001F5143" w:rsidP="00792F4C">
                      <w:pPr>
                        <w:spacing w:after="0"/>
                        <w:jc w:val="center"/>
                        <w:rPr>
                          <w:rFonts w:ascii="Times New Roman" w:hAnsi="Times New Roman" w:cs="Times New Roman"/>
                          <w:color w:val="000000" w:themeColor="text1"/>
                        </w:rPr>
                      </w:pPr>
                      <w:r w:rsidRPr="00792F4C">
                        <w:rPr>
                          <w:rFonts w:ascii="Times New Roman" w:hAnsi="Times New Roman" w:cs="Times New Roman"/>
                          <w:color w:val="000000" w:themeColor="text1"/>
                        </w:rPr>
                        <w:t>бухгалтерский</w:t>
                      </w:r>
                    </w:p>
                    <w:p w:rsidR="001F5143" w:rsidRPr="00792F4C" w:rsidRDefault="001F5143" w:rsidP="00792F4C">
                      <w:pPr>
                        <w:spacing w:after="0"/>
                        <w:jc w:val="center"/>
                        <w:rPr>
                          <w:rFonts w:ascii="Times New Roman" w:hAnsi="Times New Roman" w:cs="Times New Roman"/>
                          <w:color w:val="000000" w:themeColor="text1"/>
                        </w:rPr>
                      </w:pPr>
                      <w:r w:rsidRPr="00792F4C">
                        <w:rPr>
                          <w:rFonts w:ascii="Times New Roman" w:hAnsi="Times New Roman" w:cs="Times New Roman"/>
                          <w:color w:val="000000" w:themeColor="text1"/>
                        </w:rPr>
                        <w:t>баланс</w:t>
                      </w:r>
                    </w:p>
                  </w:txbxContent>
                </v:textbox>
              </v:rect>
            </w:pict>
          </mc:Fallback>
        </mc:AlternateContent>
      </w:r>
      <w:r w:rsidR="00751C6C">
        <w:rPr>
          <w:noProof/>
          <w:lang w:eastAsia="ru-RU"/>
        </w:rPr>
        <mc:AlternateContent>
          <mc:Choice Requires="wpg">
            <w:drawing>
              <wp:inline distT="0" distB="0" distL="0" distR="0" wp14:anchorId="1513391A" wp14:editId="1D825E8F">
                <wp:extent cx="5487035" cy="3032760"/>
                <wp:effectExtent l="0" t="0" r="18415" b="53340"/>
                <wp:docPr id="4" name="Группа 4"/>
                <wp:cNvGraphicFramePr/>
                <a:graphic xmlns:a="http://schemas.openxmlformats.org/drawingml/2006/main">
                  <a:graphicData uri="http://schemas.microsoft.com/office/word/2010/wordprocessingGroup">
                    <wpg:wgp>
                      <wpg:cNvGrpSpPr/>
                      <wpg:grpSpPr bwMode="auto">
                        <a:xfrm>
                          <a:off x="0" y="0"/>
                          <a:ext cx="5487035" cy="3032760"/>
                          <a:chOff x="0" y="0"/>
                          <a:chExt cx="8799" cy="4225"/>
                        </a:xfrm>
                      </wpg:grpSpPr>
                      <wps:wsp>
                        <wps:cNvPr id="5" name="Rectangle 3"/>
                        <wps:cNvSpPr>
                          <a:spLocks noChangeArrowheads="1"/>
                        </wps:cNvSpPr>
                        <wps:spPr bwMode="auto">
                          <a:xfrm>
                            <a:off x="10" y="109"/>
                            <a:ext cx="1456" cy="745"/>
                          </a:xfrm>
                          <a:prstGeom prst="rect">
                            <a:avLst/>
                          </a:prstGeom>
                          <a:solidFill>
                            <a:srgbClr val="FFFFFF"/>
                          </a:solidFill>
                          <a:ln w="9525">
                            <a:solidFill>
                              <a:srgbClr val="000000"/>
                            </a:solidFill>
                            <a:miter lim="800000"/>
                            <a:headEnd/>
                            <a:tailEnd/>
                          </a:ln>
                        </wps:spPr>
                        <wps:txbx>
                          <w:txbxContent>
                            <w:p w:rsidR="001F5143" w:rsidRPr="00880E94" w:rsidRDefault="001F5143" w:rsidP="00751C6C">
                              <w:pPr>
                                <w:jc w:val="center"/>
                                <w:rPr>
                                  <w:rFonts w:ascii="Times New Roman" w:hAnsi="Times New Roman" w:cs="Times New Roman"/>
                                </w:rPr>
                              </w:pPr>
                              <w:r w:rsidRPr="00880E94">
                                <w:rPr>
                                  <w:rFonts w:ascii="Times New Roman" w:hAnsi="Times New Roman" w:cs="Times New Roman"/>
                                </w:rPr>
                                <w:t>Кассовая</w:t>
                              </w:r>
                              <w:r w:rsidRPr="00880E94">
                                <w:rPr>
                                  <w:rFonts w:ascii="Times New Roman" w:hAnsi="Times New Roman" w:cs="Times New Roman"/>
                                  <w:lang w:val="en-US"/>
                                </w:rPr>
                                <w:t xml:space="preserve"> </w:t>
                              </w:r>
                              <w:r w:rsidRPr="00880E94">
                                <w:rPr>
                                  <w:rFonts w:ascii="Times New Roman" w:hAnsi="Times New Roman" w:cs="Times New Roman"/>
                                </w:rPr>
                                <w:t>книга</w:t>
                              </w:r>
                            </w:p>
                          </w:txbxContent>
                        </wps:txbx>
                        <wps:bodyPr rot="0" vert="horz" wrap="square" lIns="91440" tIns="45720" rIns="91440" bIns="45720" anchor="t" anchorCtr="0" upright="1">
                          <a:noAutofit/>
                        </wps:bodyPr>
                      </wps:wsp>
                      <wps:wsp>
                        <wps:cNvPr id="6" name="Line 4"/>
                        <wps:cNvCnPr/>
                        <wps:spPr bwMode="auto">
                          <a:xfrm flipH="1">
                            <a:off x="1466" y="367"/>
                            <a:ext cx="549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5"/>
                        <wps:cNvSpPr>
                          <a:spLocks noChangeArrowheads="1"/>
                        </wps:cNvSpPr>
                        <wps:spPr bwMode="auto">
                          <a:xfrm>
                            <a:off x="0" y="1283"/>
                            <a:ext cx="2383" cy="1040"/>
                          </a:xfrm>
                          <a:prstGeom prst="rect">
                            <a:avLst/>
                          </a:prstGeom>
                          <a:solidFill>
                            <a:srgbClr val="FFFFFF"/>
                          </a:solidFill>
                          <a:ln w="9525">
                            <a:solidFill>
                              <a:srgbClr val="000000"/>
                            </a:solidFill>
                            <a:miter lim="800000"/>
                            <a:headEnd/>
                            <a:tailEnd/>
                          </a:ln>
                        </wps:spPr>
                        <wps:txbx>
                          <w:txbxContent>
                            <w:p w:rsidR="001F5143" w:rsidRDefault="001F5143" w:rsidP="00880E94">
                              <w:pPr>
                                <w:spacing w:after="0"/>
                                <w:jc w:val="center"/>
                                <w:rPr>
                                  <w:rFonts w:ascii="Times New Roman" w:hAnsi="Times New Roman" w:cs="Times New Roman"/>
                                  <w:lang w:val="en-US"/>
                                </w:rPr>
                              </w:pPr>
                              <w:r w:rsidRPr="00880E94">
                                <w:rPr>
                                  <w:rFonts w:ascii="Times New Roman" w:hAnsi="Times New Roman" w:cs="Times New Roman"/>
                                </w:rPr>
                                <w:t>Группировочные</w:t>
                              </w:r>
                              <w:r w:rsidRPr="00880E94">
                                <w:rPr>
                                  <w:rFonts w:ascii="Times New Roman" w:hAnsi="Times New Roman" w:cs="Times New Roman"/>
                                  <w:lang w:val="en-US"/>
                                </w:rPr>
                                <w:t xml:space="preserve"> </w:t>
                              </w:r>
                              <w:r w:rsidRPr="00880E94">
                                <w:rPr>
                                  <w:rFonts w:ascii="Times New Roman" w:hAnsi="Times New Roman" w:cs="Times New Roman"/>
                                </w:rPr>
                                <w:t>накопительные</w:t>
                              </w:r>
                              <w:r w:rsidRPr="00880E94">
                                <w:rPr>
                                  <w:rFonts w:ascii="Times New Roman" w:hAnsi="Times New Roman" w:cs="Times New Roman"/>
                                  <w:lang w:val="en-US"/>
                                </w:rPr>
                                <w:t xml:space="preserve"> </w:t>
                              </w:r>
                            </w:p>
                            <w:p w:rsidR="001F5143" w:rsidRPr="00880E94" w:rsidRDefault="001F5143" w:rsidP="00880E94">
                              <w:pPr>
                                <w:spacing w:after="0"/>
                                <w:jc w:val="center"/>
                                <w:rPr>
                                  <w:rFonts w:ascii="Times New Roman" w:hAnsi="Times New Roman" w:cs="Times New Roman"/>
                                  <w:lang w:val="en-US"/>
                                </w:rPr>
                              </w:pPr>
                              <w:r w:rsidRPr="00880E94">
                                <w:rPr>
                                  <w:rFonts w:ascii="Times New Roman" w:hAnsi="Times New Roman" w:cs="Times New Roman"/>
                                </w:rPr>
                                <w:t>ведомости</w:t>
                              </w:r>
                              <w:r w:rsidRPr="00880E94">
                                <w:rPr>
                                  <w:rFonts w:ascii="Times New Roman" w:hAnsi="Times New Roman" w:cs="Times New Roman"/>
                                  <w:lang w:val="en-US"/>
                                </w:rPr>
                                <w:t xml:space="preserve"> </w:t>
                              </w:r>
                            </w:p>
                          </w:txbxContent>
                        </wps:txbx>
                        <wps:bodyPr rot="0" vert="horz" wrap="square" lIns="91440" tIns="45720" rIns="91440" bIns="45720" anchor="t" anchorCtr="0" upright="1">
                          <a:noAutofit/>
                        </wps:bodyPr>
                      </wps:wsp>
                      <wps:wsp>
                        <wps:cNvPr id="8" name="Rectangle 6"/>
                        <wps:cNvSpPr>
                          <a:spLocks noChangeArrowheads="1"/>
                        </wps:cNvSpPr>
                        <wps:spPr bwMode="auto">
                          <a:xfrm>
                            <a:off x="3115" y="1283"/>
                            <a:ext cx="2201" cy="932"/>
                          </a:xfrm>
                          <a:prstGeom prst="rect">
                            <a:avLst/>
                          </a:prstGeom>
                          <a:solidFill>
                            <a:srgbClr val="FFFFFF"/>
                          </a:solidFill>
                          <a:ln w="9525">
                            <a:solidFill>
                              <a:srgbClr val="000000"/>
                            </a:solidFill>
                            <a:miter lim="800000"/>
                            <a:headEnd/>
                            <a:tailEnd/>
                          </a:ln>
                        </wps:spPr>
                        <wps:txbx>
                          <w:txbxContent>
                            <w:p w:rsidR="001F5143" w:rsidRPr="00880E94" w:rsidRDefault="001F5143" w:rsidP="00751C6C">
                              <w:pPr>
                                <w:jc w:val="center"/>
                                <w:rPr>
                                  <w:rFonts w:ascii="Times New Roman" w:hAnsi="Times New Roman" w:cs="Times New Roman"/>
                                </w:rPr>
                              </w:pPr>
                              <w:r w:rsidRPr="00880E94">
                                <w:rPr>
                                  <w:rFonts w:ascii="Times New Roman" w:hAnsi="Times New Roman" w:cs="Times New Roman"/>
                                </w:rPr>
                                <w:t>Журналы</w:t>
                              </w:r>
                              <w:r w:rsidRPr="00880E94">
                                <w:rPr>
                                  <w:rFonts w:ascii="Times New Roman" w:hAnsi="Times New Roman" w:cs="Times New Roman"/>
                                  <w:lang w:val="en-US"/>
                                </w:rPr>
                                <w:t xml:space="preserve"> </w:t>
                              </w:r>
                              <w:r w:rsidRPr="00880E94">
                                <w:rPr>
                                  <w:rFonts w:ascii="Times New Roman" w:hAnsi="Times New Roman" w:cs="Times New Roman"/>
                                </w:rPr>
                                <w:t>ордера</w:t>
                              </w:r>
                            </w:p>
                          </w:txbxContent>
                        </wps:txbx>
                        <wps:bodyPr rot="0" vert="horz" wrap="square" lIns="91440" tIns="45720" rIns="91440" bIns="45720" anchor="t" anchorCtr="0" upright="1">
                          <a:noAutofit/>
                        </wps:bodyPr>
                      </wps:wsp>
                      <wps:wsp>
                        <wps:cNvPr id="9" name="Rectangle 7"/>
                        <wps:cNvSpPr>
                          <a:spLocks noChangeArrowheads="1"/>
                        </wps:cNvSpPr>
                        <wps:spPr bwMode="auto">
                          <a:xfrm>
                            <a:off x="6174" y="1283"/>
                            <a:ext cx="2566" cy="932"/>
                          </a:xfrm>
                          <a:prstGeom prst="rect">
                            <a:avLst/>
                          </a:prstGeom>
                          <a:solidFill>
                            <a:srgbClr val="FFFFFF"/>
                          </a:solidFill>
                          <a:ln w="9525">
                            <a:solidFill>
                              <a:srgbClr val="000000"/>
                            </a:solidFill>
                            <a:miter lim="800000"/>
                            <a:headEnd/>
                            <a:tailEnd/>
                          </a:ln>
                        </wps:spPr>
                        <wps:txbx>
                          <w:txbxContent>
                            <w:p w:rsidR="001F5143" w:rsidRPr="00880E94" w:rsidRDefault="001F5143" w:rsidP="00751C6C">
                              <w:pPr>
                                <w:jc w:val="center"/>
                                <w:rPr>
                                  <w:rFonts w:ascii="Times New Roman" w:hAnsi="Times New Roman" w:cs="Times New Roman"/>
                                </w:rPr>
                              </w:pPr>
                              <w:r w:rsidRPr="00880E94">
                                <w:rPr>
                                  <w:rFonts w:ascii="Times New Roman" w:hAnsi="Times New Roman" w:cs="Times New Roman"/>
                                </w:rPr>
                                <w:t>Картотека</w:t>
                              </w:r>
                              <w:r w:rsidRPr="00880E94">
                                <w:rPr>
                                  <w:rFonts w:ascii="Times New Roman" w:hAnsi="Times New Roman" w:cs="Times New Roman"/>
                                  <w:lang w:val="en-US"/>
                                </w:rPr>
                                <w:t xml:space="preserve"> </w:t>
                              </w:r>
                              <w:r w:rsidRPr="00880E94">
                                <w:rPr>
                                  <w:rFonts w:ascii="Times New Roman" w:hAnsi="Times New Roman" w:cs="Times New Roman"/>
                                </w:rPr>
                                <w:t>аналитических</w:t>
                              </w:r>
                              <w:r w:rsidRPr="00880E94">
                                <w:rPr>
                                  <w:rFonts w:ascii="Times New Roman" w:hAnsi="Times New Roman" w:cs="Times New Roman"/>
                                  <w:lang w:val="en-US"/>
                                </w:rPr>
                                <w:t xml:space="preserve"> </w:t>
                              </w:r>
                              <w:r w:rsidRPr="00880E94">
                                <w:rPr>
                                  <w:rFonts w:ascii="Times New Roman" w:hAnsi="Times New Roman" w:cs="Times New Roman"/>
                                </w:rPr>
                                <w:t>счетов</w:t>
                              </w:r>
                            </w:p>
                          </w:txbxContent>
                        </wps:txbx>
                        <wps:bodyPr rot="0" vert="horz" wrap="square" lIns="91440" tIns="45720" rIns="91440" bIns="45720" anchor="t" anchorCtr="0" upright="1">
                          <a:noAutofit/>
                        </wps:bodyPr>
                      </wps:wsp>
                      <wps:wsp>
                        <wps:cNvPr id="10" name="Line 8"/>
                        <wps:cNvCnPr/>
                        <wps:spPr bwMode="auto">
                          <a:xfrm>
                            <a:off x="7699" y="916"/>
                            <a:ext cx="1" cy="3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9"/>
                        <wps:cNvCnPr/>
                        <wps:spPr bwMode="auto">
                          <a:xfrm>
                            <a:off x="4033" y="733"/>
                            <a:ext cx="2931"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0"/>
                        <wps:cNvSpPr>
                          <a:spLocks noChangeArrowheads="1"/>
                        </wps:cNvSpPr>
                        <wps:spPr bwMode="auto">
                          <a:xfrm>
                            <a:off x="3115" y="2750"/>
                            <a:ext cx="2201" cy="931"/>
                          </a:xfrm>
                          <a:prstGeom prst="rect">
                            <a:avLst/>
                          </a:prstGeom>
                          <a:solidFill>
                            <a:srgbClr val="FFFFFF"/>
                          </a:solidFill>
                          <a:ln w="9525">
                            <a:solidFill>
                              <a:srgbClr val="000000"/>
                            </a:solidFill>
                            <a:miter lim="800000"/>
                            <a:headEnd/>
                            <a:tailEnd/>
                          </a:ln>
                        </wps:spPr>
                        <wps:txbx>
                          <w:txbxContent>
                            <w:p w:rsidR="001F5143" w:rsidRPr="00880E94" w:rsidRDefault="001F5143" w:rsidP="00751C6C">
                              <w:pPr>
                                <w:jc w:val="center"/>
                                <w:rPr>
                                  <w:rFonts w:ascii="Times New Roman" w:hAnsi="Times New Roman" w:cs="Times New Roman"/>
                                </w:rPr>
                              </w:pPr>
                              <w:r w:rsidRPr="00880E94">
                                <w:rPr>
                                  <w:rFonts w:ascii="Times New Roman" w:hAnsi="Times New Roman" w:cs="Times New Roman"/>
                                </w:rPr>
                                <w:t>Главная</w:t>
                              </w:r>
                              <w:r w:rsidRPr="00880E94">
                                <w:rPr>
                                  <w:rFonts w:ascii="Times New Roman" w:hAnsi="Times New Roman" w:cs="Times New Roman"/>
                                  <w:lang w:val="en-US"/>
                                </w:rPr>
                                <w:t xml:space="preserve"> </w:t>
                              </w:r>
                              <w:r w:rsidRPr="00880E94">
                                <w:rPr>
                                  <w:rFonts w:ascii="Times New Roman" w:hAnsi="Times New Roman" w:cs="Times New Roman"/>
                                </w:rPr>
                                <w:t>книга</w:t>
                              </w:r>
                            </w:p>
                          </w:txbxContent>
                        </wps:txbx>
                        <wps:bodyPr rot="0" vert="horz" wrap="square" lIns="91440" tIns="45720" rIns="91440" bIns="45720" anchor="t" anchorCtr="0" upright="1">
                          <a:noAutofit/>
                        </wps:bodyPr>
                      </wps:wsp>
                      <wps:wsp>
                        <wps:cNvPr id="13" name="Rectangle 11"/>
                        <wps:cNvSpPr>
                          <a:spLocks noChangeArrowheads="1"/>
                        </wps:cNvSpPr>
                        <wps:spPr bwMode="auto">
                          <a:xfrm>
                            <a:off x="6416" y="2750"/>
                            <a:ext cx="2383" cy="931"/>
                          </a:xfrm>
                          <a:prstGeom prst="rect">
                            <a:avLst/>
                          </a:prstGeom>
                          <a:solidFill>
                            <a:srgbClr val="FFFFFF"/>
                          </a:solidFill>
                          <a:ln w="9525">
                            <a:solidFill>
                              <a:srgbClr val="000000"/>
                            </a:solidFill>
                            <a:miter lim="800000"/>
                            <a:headEnd/>
                            <a:tailEnd/>
                          </a:ln>
                        </wps:spPr>
                        <wps:txbx>
                          <w:txbxContent>
                            <w:p w:rsidR="001F5143" w:rsidRPr="00880E94" w:rsidRDefault="001F5143" w:rsidP="00880E94">
                              <w:pPr>
                                <w:spacing w:after="0" w:line="240" w:lineRule="auto"/>
                                <w:jc w:val="center"/>
                                <w:rPr>
                                  <w:rFonts w:ascii="Times New Roman" w:hAnsi="Times New Roman" w:cs="Times New Roman"/>
                                </w:rPr>
                              </w:pPr>
                              <w:r w:rsidRPr="00880E94">
                                <w:rPr>
                                  <w:rFonts w:ascii="Times New Roman" w:hAnsi="Times New Roman" w:cs="Times New Roman"/>
                                </w:rPr>
                                <w:t>Оборотная ведомость</w:t>
                              </w:r>
                            </w:p>
                            <w:p w:rsidR="001F5143" w:rsidRPr="00880E94" w:rsidRDefault="001F5143" w:rsidP="00880E94">
                              <w:pPr>
                                <w:spacing w:after="0" w:line="240" w:lineRule="auto"/>
                                <w:jc w:val="center"/>
                                <w:rPr>
                                  <w:rFonts w:ascii="Times New Roman" w:hAnsi="Times New Roman" w:cs="Times New Roman"/>
                                </w:rPr>
                              </w:pPr>
                              <w:r w:rsidRPr="00880E94">
                                <w:rPr>
                                  <w:rFonts w:ascii="Times New Roman" w:hAnsi="Times New Roman" w:cs="Times New Roman"/>
                                </w:rPr>
                                <w:t>по аналитическим</w:t>
                              </w:r>
                            </w:p>
                            <w:p w:rsidR="001F5143" w:rsidRPr="00880E94" w:rsidRDefault="001F5143" w:rsidP="00880E94">
                              <w:pPr>
                                <w:spacing w:after="0" w:line="240" w:lineRule="auto"/>
                                <w:jc w:val="center"/>
                                <w:rPr>
                                  <w:rFonts w:ascii="Times New Roman" w:hAnsi="Times New Roman" w:cs="Times New Roman"/>
                                </w:rPr>
                              </w:pPr>
                              <w:r w:rsidRPr="00880E94">
                                <w:rPr>
                                  <w:rFonts w:ascii="Times New Roman" w:hAnsi="Times New Roman" w:cs="Times New Roman"/>
                                </w:rPr>
                                <w:t>счетам</w:t>
                              </w:r>
                            </w:p>
                          </w:txbxContent>
                        </wps:txbx>
                        <wps:bodyPr rot="0" vert="horz" wrap="square" lIns="91440" tIns="45720" rIns="91440" bIns="45720" anchor="t" anchorCtr="0" upright="1">
                          <a:noAutofit/>
                        </wps:bodyPr>
                      </wps:wsp>
                      <wps:wsp>
                        <wps:cNvPr id="14" name="Line 12"/>
                        <wps:cNvCnPr/>
                        <wps:spPr bwMode="auto">
                          <a:xfrm>
                            <a:off x="2378" y="1650"/>
                            <a:ext cx="73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3"/>
                        <wps:cNvCnPr/>
                        <wps:spPr bwMode="auto">
                          <a:xfrm>
                            <a:off x="7699" y="2200"/>
                            <a:ext cx="1" cy="5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4"/>
                        <wps:cNvCnPr/>
                        <wps:spPr bwMode="auto">
                          <a:xfrm flipH="1">
                            <a:off x="5316" y="3116"/>
                            <a:ext cx="11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5"/>
                        <wps:cNvCnPr/>
                        <wps:spPr bwMode="auto">
                          <a:xfrm>
                            <a:off x="4212" y="2200"/>
                            <a:ext cx="1" cy="5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7"/>
                        <wps:cNvCnPr/>
                        <wps:spPr bwMode="auto">
                          <a:xfrm>
                            <a:off x="4215" y="3666"/>
                            <a:ext cx="1" cy="5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8"/>
                        <wps:cNvCnPr/>
                        <wps:spPr bwMode="auto">
                          <a:xfrm>
                            <a:off x="732" y="916"/>
                            <a:ext cx="1" cy="37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Line 19"/>
                        <wps:cNvCnPr/>
                        <wps:spPr bwMode="auto">
                          <a:xfrm flipH="1">
                            <a:off x="2199" y="550"/>
                            <a:ext cx="47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0"/>
                        <wps:cNvCnPr/>
                        <wps:spPr bwMode="auto">
                          <a:xfrm>
                            <a:off x="2199" y="550"/>
                            <a:ext cx="1" cy="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1"/>
                        <wps:cNvCnPr/>
                        <wps:spPr bwMode="auto">
                          <a:xfrm>
                            <a:off x="4033" y="733"/>
                            <a:ext cx="1" cy="5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22"/>
                        <wps:cNvSpPr>
                          <a:spLocks noChangeArrowheads="1"/>
                        </wps:cNvSpPr>
                        <wps:spPr bwMode="auto">
                          <a:xfrm>
                            <a:off x="6401" y="0"/>
                            <a:ext cx="2391" cy="1070"/>
                          </a:xfrm>
                          <a:prstGeom prst="rect">
                            <a:avLst/>
                          </a:prstGeom>
                          <a:solidFill>
                            <a:srgbClr val="FFFFFF"/>
                          </a:solidFill>
                          <a:ln w="9525">
                            <a:solidFill>
                              <a:srgbClr val="000000"/>
                            </a:solidFill>
                            <a:miter lim="800000"/>
                            <a:headEnd/>
                            <a:tailEnd/>
                          </a:ln>
                        </wps:spPr>
                        <wps:txbx>
                          <w:txbxContent>
                            <w:p w:rsidR="001F5143" w:rsidRDefault="001F5143" w:rsidP="00880E94">
                              <w:pPr>
                                <w:pStyle w:val="a3"/>
                                <w:spacing w:after="0"/>
                                <w:rPr>
                                  <w:sz w:val="22"/>
                                </w:rPr>
                              </w:pPr>
                              <w:r w:rsidRPr="00880E94">
                                <w:rPr>
                                  <w:sz w:val="22"/>
                                </w:rPr>
                                <w:t>Первичные и сводные</w:t>
                              </w:r>
                            </w:p>
                            <w:p w:rsidR="001F5143" w:rsidRPr="00880E94" w:rsidRDefault="001F5143" w:rsidP="00880E94">
                              <w:pPr>
                                <w:pStyle w:val="a3"/>
                                <w:spacing w:after="0"/>
                                <w:rPr>
                                  <w:sz w:val="22"/>
                                </w:rPr>
                              </w:pPr>
                              <w:r w:rsidRPr="00880E94">
                                <w:rPr>
                                  <w:sz w:val="22"/>
                                </w:rPr>
                                <w:t>документы</w:t>
                              </w:r>
                            </w:p>
                            <w:p w:rsidR="001F5143" w:rsidRDefault="001F5143" w:rsidP="00751C6C">
                              <w:pPr>
                                <w:pStyle w:val="a3"/>
                              </w:pPr>
                            </w:p>
                          </w:txbxContent>
                        </wps:txbx>
                        <wps:bodyPr rot="0" vert="horz" wrap="square" lIns="91440" tIns="45720" rIns="91440" bIns="45720" anchor="t" anchorCtr="0" upright="1">
                          <a:noAutofit/>
                        </wps:bodyPr>
                      </wps:wsp>
                    </wpg:wgp>
                  </a:graphicData>
                </a:graphic>
              </wp:inline>
            </w:drawing>
          </mc:Choice>
          <mc:Fallback>
            <w:pict>
              <v:group w14:anchorId="1513391A" id="Группа 4" o:spid="_x0000_s1051" style="width:432.05pt;height:238.8pt;mso-position-horizontal-relative:char;mso-position-vertical-relative:line" coordsize="8799,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">
                <v:rect id="Rectangle 3" o:spid="_x0000_s1052" style="position:absolute;left:10;top:109;width:1456;height: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1F5143" w:rsidRPr="00880E94" w:rsidRDefault="001F5143" w:rsidP="00751C6C">
                        <w:pPr>
                          <w:jc w:val="center"/>
                          <w:rPr>
                            <w:rFonts w:ascii="Times New Roman" w:hAnsi="Times New Roman" w:cs="Times New Roman"/>
                          </w:rPr>
                        </w:pPr>
                        <w:r w:rsidRPr="00880E94">
                          <w:rPr>
                            <w:rFonts w:ascii="Times New Roman" w:hAnsi="Times New Roman" w:cs="Times New Roman"/>
                          </w:rPr>
                          <w:t>Кассовая</w:t>
                        </w:r>
                        <w:r w:rsidRPr="00880E94">
                          <w:rPr>
                            <w:rFonts w:ascii="Times New Roman" w:hAnsi="Times New Roman" w:cs="Times New Roman"/>
                            <w:lang w:val="en-US"/>
                          </w:rPr>
                          <w:t xml:space="preserve"> </w:t>
                        </w:r>
                        <w:r w:rsidRPr="00880E94">
                          <w:rPr>
                            <w:rFonts w:ascii="Times New Roman" w:hAnsi="Times New Roman" w:cs="Times New Roman"/>
                          </w:rPr>
                          <w:t>книга</w:t>
                        </w:r>
                      </w:p>
                    </w:txbxContent>
                  </v:textbox>
                </v:rect>
                <v:line id="Line 4" o:spid="_x0000_s1053" style="position:absolute;flip:x;visibility:visible;mso-wrap-style:square" from="1466,367" to="6965,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">
                  <v:stroke endarrow="block"/>
                </v:line>
                <v:rect id="Rectangle 5" o:spid="_x0000_s1054" style="position:absolute;top:1283;width:2383;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1F5143" w:rsidRDefault="001F5143" w:rsidP="00880E94">
                        <w:pPr>
                          <w:spacing w:after="0"/>
                          <w:jc w:val="center"/>
                          <w:rPr>
                            <w:rFonts w:ascii="Times New Roman" w:hAnsi="Times New Roman" w:cs="Times New Roman"/>
                            <w:lang w:val="en-US"/>
                          </w:rPr>
                        </w:pPr>
                        <w:r w:rsidRPr="00880E94">
                          <w:rPr>
                            <w:rFonts w:ascii="Times New Roman" w:hAnsi="Times New Roman" w:cs="Times New Roman"/>
                          </w:rPr>
                          <w:t>Группировочные</w:t>
                        </w:r>
                        <w:r w:rsidRPr="00880E94">
                          <w:rPr>
                            <w:rFonts w:ascii="Times New Roman" w:hAnsi="Times New Roman" w:cs="Times New Roman"/>
                            <w:lang w:val="en-US"/>
                          </w:rPr>
                          <w:t xml:space="preserve"> </w:t>
                        </w:r>
                        <w:r w:rsidRPr="00880E94">
                          <w:rPr>
                            <w:rFonts w:ascii="Times New Roman" w:hAnsi="Times New Roman" w:cs="Times New Roman"/>
                          </w:rPr>
                          <w:t>накопительные</w:t>
                        </w:r>
                        <w:r w:rsidRPr="00880E94">
                          <w:rPr>
                            <w:rFonts w:ascii="Times New Roman" w:hAnsi="Times New Roman" w:cs="Times New Roman"/>
                            <w:lang w:val="en-US"/>
                          </w:rPr>
                          <w:t xml:space="preserve"> </w:t>
                        </w:r>
                      </w:p>
                      <w:p w:rsidR="001F5143" w:rsidRPr="00880E94" w:rsidRDefault="001F5143" w:rsidP="00880E94">
                        <w:pPr>
                          <w:spacing w:after="0"/>
                          <w:jc w:val="center"/>
                          <w:rPr>
                            <w:rFonts w:ascii="Times New Roman" w:hAnsi="Times New Roman" w:cs="Times New Roman"/>
                            <w:lang w:val="en-US"/>
                          </w:rPr>
                        </w:pPr>
                        <w:r w:rsidRPr="00880E94">
                          <w:rPr>
                            <w:rFonts w:ascii="Times New Roman" w:hAnsi="Times New Roman" w:cs="Times New Roman"/>
                          </w:rPr>
                          <w:t>ведомости</w:t>
                        </w:r>
                        <w:r w:rsidRPr="00880E94">
                          <w:rPr>
                            <w:rFonts w:ascii="Times New Roman" w:hAnsi="Times New Roman" w:cs="Times New Roman"/>
                            <w:lang w:val="en-US"/>
                          </w:rPr>
                          <w:t xml:space="preserve"> </w:t>
                        </w:r>
                      </w:p>
                    </w:txbxContent>
                  </v:textbox>
                </v:rect>
                <v:rect id="Rectangle 6" o:spid="_x0000_s1055" style="position:absolute;left:3115;top:1283;width:2201;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1F5143" w:rsidRPr="00880E94" w:rsidRDefault="001F5143" w:rsidP="00751C6C">
                        <w:pPr>
                          <w:jc w:val="center"/>
                          <w:rPr>
                            <w:rFonts w:ascii="Times New Roman" w:hAnsi="Times New Roman" w:cs="Times New Roman"/>
                          </w:rPr>
                        </w:pPr>
                        <w:r w:rsidRPr="00880E94">
                          <w:rPr>
                            <w:rFonts w:ascii="Times New Roman" w:hAnsi="Times New Roman" w:cs="Times New Roman"/>
                          </w:rPr>
                          <w:t>Журналы</w:t>
                        </w:r>
                        <w:r w:rsidRPr="00880E94">
                          <w:rPr>
                            <w:rFonts w:ascii="Times New Roman" w:hAnsi="Times New Roman" w:cs="Times New Roman"/>
                            <w:lang w:val="en-US"/>
                          </w:rPr>
                          <w:t xml:space="preserve"> </w:t>
                        </w:r>
                        <w:r w:rsidRPr="00880E94">
                          <w:rPr>
                            <w:rFonts w:ascii="Times New Roman" w:hAnsi="Times New Roman" w:cs="Times New Roman"/>
                          </w:rPr>
                          <w:t>ордера</w:t>
                        </w:r>
                      </w:p>
                    </w:txbxContent>
                  </v:textbox>
                </v:rect>
                <v:rect id="Rectangle 7" o:spid="_x0000_s1056" style="position:absolute;left:6174;top:1283;width:2566;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1F5143" w:rsidRPr="00880E94" w:rsidRDefault="001F5143" w:rsidP="00751C6C">
                        <w:pPr>
                          <w:jc w:val="center"/>
                          <w:rPr>
                            <w:rFonts w:ascii="Times New Roman" w:hAnsi="Times New Roman" w:cs="Times New Roman"/>
                          </w:rPr>
                        </w:pPr>
                        <w:r w:rsidRPr="00880E94">
                          <w:rPr>
                            <w:rFonts w:ascii="Times New Roman" w:hAnsi="Times New Roman" w:cs="Times New Roman"/>
                          </w:rPr>
                          <w:t>Картотека</w:t>
                        </w:r>
                        <w:r w:rsidRPr="00880E94">
                          <w:rPr>
                            <w:rFonts w:ascii="Times New Roman" w:hAnsi="Times New Roman" w:cs="Times New Roman"/>
                            <w:lang w:val="en-US"/>
                          </w:rPr>
                          <w:t xml:space="preserve"> </w:t>
                        </w:r>
                        <w:r w:rsidRPr="00880E94">
                          <w:rPr>
                            <w:rFonts w:ascii="Times New Roman" w:hAnsi="Times New Roman" w:cs="Times New Roman"/>
                          </w:rPr>
                          <w:t>аналитических</w:t>
                        </w:r>
                        <w:r w:rsidRPr="00880E94">
                          <w:rPr>
                            <w:rFonts w:ascii="Times New Roman" w:hAnsi="Times New Roman" w:cs="Times New Roman"/>
                            <w:lang w:val="en-US"/>
                          </w:rPr>
                          <w:t xml:space="preserve"> </w:t>
                        </w:r>
                        <w:r w:rsidRPr="00880E94">
                          <w:rPr>
                            <w:rFonts w:ascii="Times New Roman" w:hAnsi="Times New Roman" w:cs="Times New Roman"/>
                          </w:rPr>
                          <w:t>счетов</w:t>
                        </w:r>
                      </w:p>
                    </w:txbxContent>
                  </v:textbox>
                </v:rect>
                <v:line id="Line 8" o:spid="_x0000_s1057" style="position:absolute;visibility:visible;mso-wrap-style:square" from="7699,916" to="7700,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9" o:spid="_x0000_s1058" style="position:absolute;visibility:visible;mso-wrap-style:square" from="4033,733" to="6964,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rect id="Rectangle 10" o:spid="_x0000_s1059" style="position:absolute;left:3115;top:2750;width:2201;height: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1F5143" w:rsidRPr="00880E94" w:rsidRDefault="001F5143" w:rsidP="00751C6C">
                        <w:pPr>
                          <w:jc w:val="center"/>
                          <w:rPr>
                            <w:rFonts w:ascii="Times New Roman" w:hAnsi="Times New Roman" w:cs="Times New Roman"/>
                          </w:rPr>
                        </w:pPr>
                        <w:r w:rsidRPr="00880E94">
                          <w:rPr>
                            <w:rFonts w:ascii="Times New Roman" w:hAnsi="Times New Roman" w:cs="Times New Roman"/>
                          </w:rPr>
                          <w:t>Главная</w:t>
                        </w:r>
                        <w:r w:rsidRPr="00880E94">
                          <w:rPr>
                            <w:rFonts w:ascii="Times New Roman" w:hAnsi="Times New Roman" w:cs="Times New Roman"/>
                            <w:lang w:val="en-US"/>
                          </w:rPr>
                          <w:t xml:space="preserve"> </w:t>
                        </w:r>
                        <w:r w:rsidRPr="00880E94">
                          <w:rPr>
                            <w:rFonts w:ascii="Times New Roman" w:hAnsi="Times New Roman" w:cs="Times New Roman"/>
                          </w:rPr>
                          <w:t>книга</w:t>
                        </w:r>
                      </w:p>
                    </w:txbxContent>
                  </v:textbox>
                </v:rect>
                <v:rect id="Rectangle 11" o:spid="_x0000_s1060" style="position:absolute;left:6416;top:2750;width:2383;height: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1F5143" w:rsidRPr="00880E94" w:rsidRDefault="001F5143" w:rsidP="00880E94">
                        <w:pPr>
                          <w:spacing w:after="0" w:line="240" w:lineRule="auto"/>
                          <w:jc w:val="center"/>
                          <w:rPr>
                            <w:rFonts w:ascii="Times New Roman" w:hAnsi="Times New Roman" w:cs="Times New Roman"/>
                          </w:rPr>
                        </w:pPr>
                        <w:r w:rsidRPr="00880E94">
                          <w:rPr>
                            <w:rFonts w:ascii="Times New Roman" w:hAnsi="Times New Roman" w:cs="Times New Roman"/>
                          </w:rPr>
                          <w:t>Оборотная ведомость</w:t>
                        </w:r>
                      </w:p>
                      <w:p w:rsidR="001F5143" w:rsidRPr="00880E94" w:rsidRDefault="001F5143" w:rsidP="00880E94">
                        <w:pPr>
                          <w:spacing w:after="0" w:line="240" w:lineRule="auto"/>
                          <w:jc w:val="center"/>
                          <w:rPr>
                            <w:rFonts w:ascii="Times New Roman" w:hAnsi="Times New Roman" w:cs="Times New Roman"/>
                          </w:rPr>
                        </w:pPr>
                        <w:r w:rsidRPr="00880E94">
                          <w:rPr>
                            <w:rFonts w:ascii="Times New Roman" w:hAnsi="Times New Roman" w:cs="Times New Roman"/>
                          </w:rPr>
                          <w:t>по аналитическим</w:t>
                        </w:r>
                      </w:p>
                      <w:p w:rsidR="001F5143" w:rsidRPr="00880E94" w:rsidRDefault="001F5143" w:rsidP="00880E94">
                        <w:pPr>
                          <w:spacing w:after="0" w:line="240" w:lineRule="auto"/>
                          <w:jc w:val="center"/>
                          <w:rPr>
                            <w:rFonts w:ascii="Times New Roman" w:hAnsi="Times New Roman" w:cs="Times New Roman"/>
                          </w:rPr>
                        </w:pPr>
                        <w:r w:rsidRPr="00880E94">
                          <w:rPr>
                            <w:rFonts w:ascii="Times New Roman" w:hAnsi="Times New Roman" w:cs="Times New Roman"/>
                          </w:rPr>
                          <w:t>счетам</w:t>
                        </w:r>
                      </w:p>
                    </w:txbxContent>
                  </v:textbox>
                </v:rect>
                <v:line id="Line 12" o:spid="_x0000_s1061" style="position:absolute;visibility:visible;mso-wrap-style:square" from="2378,1650" to="3111,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3" o:spid="_x0000_s1062" style="position:absolute;visibility:visible;mso-wrap-style:square" from="7699,2200" to="7700,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4" o:spid="_x0000_s1063" style="position:absolute;flip:x;visibility:visible;mso-wrap-style:square" from="5316,3116" to="6416,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line id="Line 15" o:spid="_x0000_s1064" style="position:absolute;visibility:visible;mso-wrap-style:square" from="4212,2200" to="4213,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17" o:spid="_x0000_s1065" style="position:absolute;visibility:visible;mso-wrap-style:square" from="4215,3666" to="4216,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18" o:spid="_x0000_s1066" style="position:absolute;visibility:visible;mso-wrap-style:square" from="732,916" to="733,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">
                  <v:stroke startarrow="block" endarrow="block"/>
                </v:line>
                <v:line id="Line 19" o:spid="_x0000_s1067" style="position:absolute;flip:x;visibility:visible;mso-wrap-style:square" from="2199,550" to="6965,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20" o:spid="_x0000_s1068" style="position:absolute;visibility:visible;mso-wrap-style:square" from="2199,550" to="2200,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21" o:spid="_x0000_s1069" style="position:absolute;visibility:visible;mso-wrap-style:square" from="4033,733" to="4034,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rect id="Rectangle 22" o:spid="_x0000_s1070" style="position:absolute;left:6401;width:2391;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1F5143" w:rsidRDefault="001F5143" w:rsidP="00880E94">
                        <w:pPr>
                          <w:pStyle w:val="a3"/>
                          <w:spacing w:after="0"/>
                          <w:rPr>
                            <w:sz w:val="22"/>
                          </w:rPr>
                        </w:pPr>
                        <w:r w:rsidRPr="00880E94">
                          <w:rPr>
                            <w:sz w:val="22"/>
                          </w:rPr>
                          <w:t>Первичные и сводные</w:t>
                        </w:r>
                      </w:p>
                      <w:p w:rsidR="001F5143" w:rsidRPr="00880E94" w:rsidRDefault="001F5143" w:rsidP="00880E94">
                        <w:pPr>
                          <w:pStyle w:val="a3"/>
                          <w:spacing w:after="0"/>
                          <w:rPr>
                            <w:sz w:val="22"/>
                          </w:rPr>
                        </w:pPr>
                        <w:r w:rsidRPr="00880E94">
                          <w:rPr>
                            <w:sz w:val="22"/>
                          </w:rPr>
                          <w:t>документы</w:t>
                        </w:r>
                      </w:p>
                      <w:p w:rsidR="001F5143" w:rsidRDefault="001F5143" w:rsidP="00751C6C">
                        <w:pPr>
                          <w:pStyle w:val="a3"/>
                        </w:pPr>
                      </w:p>
                    </w:txbxContent>
                  </v:textbox>
                </v:rect>
                <w10:anchorlock/>
              </v:group>
            </w:pict>
          </mc:Fallback>
        </mc:AlternateContent>
      </w:r>
    </w:p>
    <w:p w:rsidR="00792F4C" w:rsidRDefault="00792F4C" w:rsidP="000B50E3">
      <w:pPr>
        <w:widowControl w:val="0"/>
        <w:spacing w:after="0" w:line="360" w:lineRule="auto"/>
        <w:jc w:val="both"/>
        <w:rPr>
          <w:rFonts w:ascii="Times New Roman" w:eastAsia="Calibri" w:hAnsi="Times New Roman" w:cs="Times New Roman"/>
          <w:bCs/>
          <w:sz w:val="28"/>
          <w:szCs w:val="28"/>
        </w:rPr>
      </w:pPr>
    </w:p>
    <w:p w:rsidR="00792F4C" w:rsidRDefault="00792F4C" w:rsidP="000B50E3">
      <w:pPr>
        <w:widowControl w:val="0"/>
        <w:spacing w:after="0" w:line="360" w:lineRule="auto"/>
        <w:jc w:val="both"/>
        <w:rPr>
          <w:rFonts w:ascii="Times New Roman" w:eastAsia="Calibri" w:hAnsi="Times New Roman" w:cs="Times New Roman"/>
          <w:bCs/>
          <w:sz w:val="28"/>
          <w:szCs w:val="28"/>
        </w:rPr>
      </w:pPr>
    </w:p>
    <w:p w:rsidR="005B2B81" w:rsidRDefault="00751C6C" w:rsidP="00A90367">
      <w:pPr>
        <w:widowControl w:val="0"/>
        <w:spacing w:after="0" w:line="36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Рисунок 2.5 </w:t>
      </w:r>
      <w:r w:rsidR="005B2B81">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Схема формы ведения бухгалтерского учета</w:t>
      </w:r>
    </w:p>
    <w:p w:rsidR="00751C6C" w:rsidRPr="009332C2" w:rsidRDefault="00A90367" w:rsidP="00A90367">
      <w:pPr>
        <w:widowControl w:val="0"/>
        <w:spacing w:after="0" w:line="360" w:lineRule="auto"/>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00751C6C">
        <w:rPr>
          <w:rFonts w:ascii="Times New Roman" w:eastAsia="Calibri" w:hAnsi="Times New Roman" w:cs="Times New Roman"/>
          <w:bCs/>
          <w:sz w:val="28"/>
          <w:szCs w:val="28"/>
        </w:rPr>
        <w:t xml:space="preserve">в </w:t>
      </w:r>
      <w:r w:rsidR="00751C6C">
        <w:rPr>
          <w:rFonts w:ascii="Times New Roman" w:eastAsia="Calibri" w:hAnsi="Times New Roman" w:cs="Times New Roman"/>
          <w:sz w:val="28"/>
          <w:szCs w:val="28"/>
        </w:rPr>
        <w:t>ООО</w:t>
      </w:r>
      <w:r w:rsidR="005B2B81">
        <w:rPr>
          <w:rFonts w:ascii="Times New Roman" w:eastAsia="Calibri" w:hAnsi="Times New Roman" w:cs="Times New Roman"/>
          <w:sz w:val="28"/>
          <w:szCs w:val="28"/>
        </w:rPr>
        <w:t xml:space="preserve"> </w:t>
      </w:r>
      <w:r w:rsidR="00751C6C">
        <w:rPr>
          <w:rFonts w:ascii="Times New Roman" w:eastAsia="Calibri" w:hAnsi="Times New Roman" w:cs="Times New Roman"/>
          <w:sz w:val="28"/>
          <w:szCs w:val="28"/>
        </w:rPr>
        <w:t>«</w:t>
      </w:r>
      <w:r w:rsidR="009332C2">
        <w:rPr>
          <w:rFonts w:ascii="Times New Roman" w:eastAsia="Calibri" w:hAnsi="Times New Roman" w:cs="Times New Roman"/>
          <w:sz w:val="28"/>
          <w:szCs w:val="28"/>
        </w:rPr>
        <w:t>21 ВЕК</w:t>
      </w:r>
      <w:r w:rsidR="00751C6C">
        <w:rPr>
          <w:rFonts w:ascii="Times New Roman" w:eastAsia="Calibri" w:hAnsi="Times New Roman" w:cs="Times New Roman"/>
          <w:sz w:val="28"/>
          <w:szCs w:val="28"/>
        </w:rPr>
        <w:t>»</w:t>
      </w:r>
    </w:p>
    <w:p w:rsidR="00751C6C" w:rsidRDefault="00751C6C" w:rsidP="00A9036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основании Главной книги и ряда дополнительных регистров составляются баланс и другие формы бухгалтерской отчетности.</w:t>
      </w:r>
    </w:p>
    <w:p w:rsidR="00751C6C" w:rsidRDefault="00751C6C" w:rsidP="00A9036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Главное достоинство этой формы состоит в экономической группировке операций и в ограничении записей данных об этих операциях. Применение журнально-ордерной формы бухгалтерского учета позволяет значительно уменьшить трудоемкость процессов за счет совмещения в одном регистре синтетического и аналитического учета, систематических и хронологических записей, отмены ряда регистров. Данная форма учета повышает контрольное значение учета, облегчает составление отчетов. </w:t>
      </w:r>
    </w:p>
    <w:p w:rsidR="00751C6C" w:rsidRDefault="00751C6C" w:rsidP="00A9036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проведения инвентаризации в организации создаётся центральная инвентаризационная комиссия, состав которой утверждается приказом руководителя или иным уполномоченным лицом в соответствии с разработанными регламентами ООО «</w:t>
      </w:r>
      <w:r w:rsidR="009332C2">
        <w:rPr>
          <w:rFonts w:ascii="Times New Roman" w:eastAsia="Calibri" w:hAnsi="Times New Roman" w:cs="Times New Roman"/>
          <w:sz w:val="28"/>
          <w:szCs w:val="28"/>
        </w:rPr>
        <w:t>21 ВЕК</w:t>
      </w:r>
      <w:r>
        <w:rPr>
          <w:rFonts w:ascii="Times New Roman" w:eastAsia="Calibri" w:hAnsi="Times New Roman" w:cs="Times New Roman"/>
          <w:sz w:val="28"/>
          <w:szCs w:val="28"/>
        </w:rPr>
        <w:t>».</w:t>
      </w:r>
    </w:p>
    <w:p w:rsidR="00751C6C" w:rsidRDefault="00751C6C" w:rsidP="00A9036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Итоги инвентаризации оформляются протоколом и представляются в центральную инвентаризационную комиссию для последующего утверждения итогов проведённой инвентаризации руководителем или иным уполномоченным лицом.</w:t>
      </w:r>
    </w:p>
    <w:p w:rsidR="00751C6C" w:rsidRDefault="00751C6C" w:rsidP="00A9036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Основными заключительными документами по инвентаризации ценностей являются сличительные ведомости, которые составляются бухгалтерией.</w:t>
      </w:r>
    </w:p>
    <w:p w:rsidR="00751C6C" w:rsidRDefault="00751C6C" w:rsidP="00A9036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Окончательное заключение и предложение по итогам инвентаризации утверждает действующая центральная комиссия.</w:t>
      </w:r>
    </w:p>
    <w:p w:rsidR="00751C6C" w:rsidRDefault="00751C6C" w:rsidP="00A9036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бухгалтерскую отч</w:t>
      </w:r>
      <w:r w:rsidR="00AD376F">
        <w:rPr>
          <w:rFonts w:ascii="Times New Roman" w:eastAsia="Calibri" w:hAnsi="Times New Roman" w:cs="Times New Roman"/>
          <w:sz w:val="28"/>
          <w:szCs w:val="28"/>
        </w:rPr>
        <w:t>е</w:t>
      </w:r>
      <w:r>
        <w:rPr>
          <w:rFonts w:ascii="Times New Roman" w:eastAsia="Calibri" w:hAnsi="Times New Roman" w:cs="Times New Roman"/>
          <w:sz w:val="28"/>
          <w:szCs w:val="28"/>
        </w:rPr>
        <w:t>тность включаются все существенные показатели, необходимые для образования достоверного и полного представления о финансовом положении, финансовых итогах деятельности и изменениях в финансовом положении ООО «</w:t>
      </w:r>
      <w:r w:rsidR="009332C2">
        <w:rPr>
          <w:rFonts w:ascii="Times New Roman" w:eastAsia="Calibri" w:hAnsi="Times New Roman" w:cs="Times New Roman"/>
          <w:sz w:val="28"/>
          <w:szCs w:val="28"/>
        </w:rPr>
        <w:t>21 ВЕК</w:t>
      </w:r>
      <w:r>
        <w:rPr>
          <w:rFonts w:ascii="Times New Roman" w:eastAsia="Calibri" w:hAnsi="Times New Roman" w:cs="Times New Roman"/>
          <w:sz w:val="28"/>
          <w:szCs w:val="28"/>
        </w:rPr>
        <w:t>».</w:t>
      </w:r>
    </w:p>
    <w:p w:rsidR="00751C6C" w:rsidRDefault="00751C6C" w:rsidP="00A9036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Бухгалтерская отч</w:t>
      </w:r>
      <w:r w:rsidR="00A90367">
        <w:rPr>
          <w:rFonts w:ascii="Times New Roman" w:eastAsia="Calibri" w:hAnsi="Times New Roman" w:cs="Times New Roman"/>
          <w:sz w:val="28"/>
          <w:szCs w:val="28"/>
        </w:rPr>
        <w:t>е</w:t>
      </w:r>
      <w:r>
        <w:rPr>
          <w:rFonts w:ascii="Times New Roman" w:eastAsia="Calibri" w:hAnsi="Times New Roman" w:cs="Times New Roman"/>
          <w:sz w:val="28"/>
          <w:szCs w:val="28"/>
        </w:rPr>
        <w:t>тность ООО «</w:t>
      </w:r>
      <w:r w:rsidR="009332C2">
        <w:rPr>
          <w:rFonts w:ascii="Times New Roman" w:eastAsia="Calibri" w:hAnsi="Times New Roman" w:cs="Times New Roman"/>
          <w:sz w:val="28"/>
          <w:szCs w:val="28"/>
        </w:rPr>
        <w:t>21 ВЕК</w:t>
      </w:r>
      <w:r>
        <w:rPr>
          <w:rFonts w:ascii="Times New Roman" w:eastAsia="Calibri" w:hAnsi="Times New Roman" w:cs="Times New Roman"/>
          <w:sz w:val="28"/>
          <w:szCs w:val="28"/>
        </w:rPr>
        <w:t>» состоит из:</w:t>
      </w:r>
    </w:p>
    <w:p w:rsidR="00751C6C" w:rsidRDefault="00751C6C" w:rsidP="00A9036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9332C2">
        <w:rPr>
          <w:rFonts w:ascii="Times New Roman" w:eastAsia="Calibri" w:hAnsi="Times New Roman" w:cs="Times New Roman"/>
          <w:sz w:val="28"/>
          <w:szCs w:val="28"/>
        </w:rPr>
        <w:t>) Б</w:t>
      </w:r>
      <w:r>
        <w:rPr>
          <w:rFonts w:ascii="Times New Roman" w:eastAsia="Calibri" w:hAnsi="Times New Roman" w:cs="Times New Roman"/>
          <w:sz w:val="28"/>
          <w:szCs w:val="28"/>
        </w:rPr>
        <w:t>ухгалтерского баланса;</w:t>
      </w:r>
    </w:p>
    <w:p w:rsidR="00751C6C" w:rsidRDefault="00751C6C" w:rsidP="00A9036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332C2">
        <w:rPr>
          <w:rFonts w:ascii="Times New Roman" w:eastAsia="Calibri" w:hAnsi="Times New Roman" w:cs="Times New Roman"/>
          <w:sz w:val="28"/>
          <w:szCs w:val="28"/>
        </w:rPr>
        <w:t>) О</w:t>
      </w:r>
      <w:r>
        <w:rPr>
          <w:rFonts w:ascii="Times New Roman" w:eastAsia="Calibri" w:hAnsi="Times New Roman" w:cs="Times New Roman"/>
          <w:sz w:val="28"/>
          <w:szCs w:val="28"/>
        </w:rPr>
        <w:t xml:space="preserve">тчёта о </w:t>
      </w:r>
      <w:r w:rsidR="00042302">
        <w:rPr>
          <w:rFonts w:ascii="Times New Roman" w:eastAsia="Calibri" w:hAnsi="Times New Roman" w:cs="Times New Roman"/>
          <w:sz w:val="28"/>
          <w:szCs w:val="28"/>
        </w:rPr>
        <w:t>финансовых результатах</w:t>
      </w:r>
      <w:r>
        <w:rPr>
          <w:rFonts w:ascii="Times New Roman" w:eastAsia="Calibri" w:hAnsi="Times New Roman" w:cs="Times New Roman"/>
          <w:sz w:val="28"/>
          <w:szCs w:val="28"/>
        </w:rPr>
        <w:t>;</w:t>
      </w:r>
    </w:p>
    <w:p w:rsidR="00751C6C" w:rsidRDefault="00751C6C" w:rsidP="00A9036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9332C2">
        <w:rPr>
          <w:rFonts w:ascii="Times New Roman" w:eastAsia="Calibri" w:hAnsi="Times New Roman" w:cs="Times New Roman"/>
          <w:sz w:val="28"/>
          <w:szCs w:val="28"/>
        </w:rPr>
        <w:t>) О</w:t>
      </w:r>
      <w:r>
        <w:rPr>
          <w:rFonts w:ascii="Times New Roman" w:eastAsia="Calibri" w:hAnsi="Times New Roman" w:cs="Times New Roman"/>
          <w:sz w:val="28"/>
          <w:szCs w:val="28"/>
        </w:rPr>
        <w:t>тчёта о изменении капитала;</w:t>
      </w:r>
    </w:p>
    <w:p w:rsidR="00751C6C" w:rsidRDefault="00751C6C" w:rsidP="00A9036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9332C2">
        <w:rPr>
          <w:rFonts w:ascii="Times New Roman" w:eastAsia="Calibri" w:hAnsi="Times New Roman" w:cs="Times New Roman"/>
          <w:sz w:val="28"/>
          <w:szCs w:val="28"/>
        </w:rPr>
        <w:t>) О</w:t>
      </w:r>
      <w:r>
        <w:rPr>
          <w:rFonts w:ascii="Times New Roman" w:eastAsia="Calibri" w:hAnsi="Times New Roman" w:cs="Times New Roman"/>
          <w:sz w:val="28"/>
          <w:szCs w:val="28"/>
        </w:rPr>
        <w:t>тчёта о движении денежных средств;</w:t>
      </w:r>
    </w:p>
    <w:p w:rsidR="00751C6C" w:rsidRDefault="00751C6C" w:rsidP="00A9036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9332C2">
        <w:rPr>
          <w:rFonts w:ascii="Times New Roman" w:eastAsia="Calibri" w:hAnsi="Times New Roman" w:cs="Times New Roman"/>
          <w:sz w:val="28"/>
          <w:szCs w:val="28"/>
        </w:rPr>
        <w:t>) П</w:t>
      </w:r>
      <w:r>
        <w:rPr>
          <w:rFonts w:ascii="Times New Roman" w:eastAsia="Calibri" w:hAnsi="Times New Roman" w:cs="Times New Roman"/>
          <w:sz w:val="28"/>
          <w:szCs w:val="28"/>
        </w:rPr>
        <w:t>ояснительной записки, включая приложение к бухгалтерскому балансу.</w:t>
      </w:r>
    </w:p>
    <w:p w:rsidR="00751C6C" w:rsidRDefault="00751C6C" w:rsidP="00A9036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составе годовой бухгалтерской отч</w:t>
      </w:r>
      <w:r w:rsidR="00AD376F">
        <w:rPr>
          <w:rFonts w:ascii="Times New Roman" w:eastAsia="Calibri" w:hAnsi="Times New Roman" w:cs="Times New Roman"/>
          <w:sz w:val="28"/>
          <w:szCs w:val="28"/>
        </w:rPr>
        <w:t>е</w:t>
      </w:r>
      <w:r>
        <w:rPr>
          <w:rFonts w:ascii="Times New Roman" w:eastAsia="Calibri" w:hAnsi="Times New Roman" w:cs="Times New Roman"/>
          <w:sz w:val="28"/>
          <w:szCs w:val="28"/>
        </w:rPr>
        <w:t>тности публикуется также аудиторское заключение.</w:t>
      </w:r>
    </w:p>
    <w:p w:rsidR="00751C6C" w:rsidRDefault="00751C6C" w:rsidP="00A9036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Показатели форм отчётности формируются в соответствии с приказом Министерства финансов РФ от 22.07.2003 №67н «О формах бухгалтерской отч</w:t>
      </w:r>
      <w:r w:rsidR="00AD376F">
        <w:rPr>
          <w:rFonts w:ascii="Times New Roman" w:eastAsia="Calibri" w:hAnsi="Times New Roman" w:cs="Times New Roman"/>
          <w:sz w:val="28"/>
          <w:szCs w:val="28"/>
        </w:rPr>
        <w:t>е</w:t>
      </w:r>
      <w:r>
        <w:rPr>
          <w:rFonts w:ascii="Times New Roman" w:eastAsia="Calibri" w:hAnsi="Times New Roman" w:cs="Times New Roman"/>
          <w:sz w:val="28"/>
          <w:szCs w:val="28"/>
        </w:rPr>
        <w:t>тности организаций». При этом в случае нужности организация может вводить дополнительные данные и показатели в формы отчётности, либо исключать их.</w:t>
      </w:r>
    </w:p>
    <w:p w:rsidR="00751C6C" w:rsidRDefault="00751C6C" w:rsidP="00A9036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Формы бухгалтерской отч</w:t>
      </w:r>
      <w:r w:rsidR="00AD376F">
        <w:rPr>
          <w:rFonts w:ascii="Times New Roman" w:eastAsia="Calibri" w:hAnsi="Times New Roman" w:cs="Times New Roman"/>
          <w:sz w:val="28"/>
          <w:szCs w:val="28"/>
        </w:rPr>
        <w:t>е</w:t>
      </w:r>
      <w:r>
        <w:rPr>
          <w:rFonts w:ascii="Times New Roman" w:eastAsia="Calibri" w:hAnsi="Times New Roman" w:cs="Times New Roman"/>
          <w:sz w:val="28"/>
          <w:szCs w:val="28"/>
        </w:rPr>
        <w:t>тности применяются обществом последовательно от одного отчётного периода к другому.</w:t>
      </w:r>
    </w:p>
    <w:p w:rsidR="00751C6C" w:rsidRDefault="00751C6C" w:rsidP="00A9036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ООО «</w:t>
      </w:r>
      <w:r w:rsidR="009332C2">
        <w:rPr>
          <w:rFonts w:ascii="Times New Roman" w:eastAsia="Calibri" w:hAnsi="Times New Roman" w:cs="Times New Roman"/>
          <w:sz w:val="28"/>
          <w:szCs w:val="28"/>
        </w:rPr>
        <w:t>21 ВЕК</w:t>
      </w:r>
      <w:r>
        <w:rPr>
          <w:rFonts w:ascii="Times New Roman" w:eastAsia="Calibri" w:hAnsi="Times New Roman" w:cs="Times New Roman"/>
          <w:sz w:val="28"/>
          <w:szCs w:val="28"/>
        </w:rPr>
        <w:t>» составляет отч</w:t>
      </w:r>
      <w:r w:rsidR="00AD376F">
        <w:rPr>
          <w:rFonts w:ascii="Times New Roman" w:eastAsia="Calibri" w:hAnsi="Times New Roman" w:cs="Times New Roman"/>
          <w:sz w:val="28"/>
          <w:szCs w:val="28"/>
        </w:rPr>
        <w:t>ет</w:t>
      </w:r>
      <w:r>
        <w:rPr>
          <w:rFonts w:ascii="Times New Roman" w:eastAsia="Calibri" w:hAnsi="Times New Roman" w:cs="Times New Roman"/>
          <w:sz w:val="28"/>
          <w:szCs w:val="28"/>
        </w:rPr>
        <w:t xml:space="preserve">ность за квартал, полугодие, </w:t>
      </w:r>
      <w:r w:rsidR="00A90367">
        <w:rPr>
          <w:rFonts w:ascii="Times New Roman" w:eastAsia="Calibri" w:hAnsi="Times New Roman" w:cs="Times New Roman"/>
          <w:sz w:val="28"/>
          <w:szCs w:val="28"/>
        </w:rPr>
        <w:t>девять</w:t>
      </w:r>
      <w:r>
        <w:rPr>
          <w:rFonts w:ascii="Times New Roman" w:eastAsia="Calibri" w:hAnsi="Times New Roman" w:cs="Times New Roman"/>
          <w:sz w:val="28"/>
          <w:szCs w:val="28"/>
        </w:rPr>
        <w:t xml:space="preserve"> месяцев, год нарастающим итогом с начала отчётного года в сроки, устанавливаемые руководителем.</w:t>
      </w:r>
    </w:p>
    <w:p w:rsidR="00751C6C" w:rsidRDefault="00751C6C" w:rsidP="00A90367">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Проведя оценку системы бухгалтерского и налогового уч</w:t>
      </w:r>
      <w:r w:rsidR="00AD376F">
        <w:rPr>
          <w:rFonts w:ascii="Times New Roman" w:eastAsia="Calibri" w:hAnsi="Times New Roman" w:cs="Times New Roman"/>
          <w:sz w:val="28"/>
          <w:szCs w:val="28"/>
        </w:rPr>
        <w:t>е</w:t>
      </w:r>
      <w:r>
        <w:rPr>
          <w:rFonts w:ascii="Times New Roman" w:eastAsia="Calibri" w:hAnsi="Times New Roman" w:cs="Times New Roman"/>
          <w:sz w:val="28"/>
          <w:szCs w:val="28"/>
        </w:rPr>
        <w:t>та, уч</w:t>
      </w:r>
      <w:r w:rsidR="00AD376F">
        <w:rPr>
          <w:rFonts w:ascii="Times New Roman" w:eastAsia="Calibri" w:hAnsi="Times New Roman" w:cs="Times New Roman"/>
          <w:sz w:val="28"/>
          <w:szCs w:val="28"/>
        </w:rPr>
        <w:t>е</w:t>
      </w:r>
      <w:r>
        <w:rPr>
          <w:rFonts w:ascii="Times New Roman" w:eastAsia="Calibri" w:hAnsi="Times New Roman" w:cs="Times New Roman"/>
          <w:sz w:val="28"/>
          <w:szCs w:val="28"/>
        </w:rPr>
        <w:t>тной политики и обоснования е</w:t>
      </w:r>
      <w:r w:rsidR="00A90367">
        <w:rPr>
          <w:rFonts w:ascii="Times New Roman" w:eastAsia="Calibri" w:hAnsi="Times New Roman" w:cs="Times New Roman"/>
          <w:sz w:val="28"/>
          <w:szCs w:val="28"/>
        </w:rPr>
        <w:t>е</w:t>
      </w:r>
      <w:r>
        <w:rPr>
          <w:rFonts w:ascii="Times New Roman" w:eastAsia="Calibri" w:hAnsi="Times New Roman" w:cs="Times New Roman"/>
          <w:sz w:val="28"/>
          <w:szCs w:val="28"/>
        </w:rPr>
        <w:t xml:space="preserve"> выбора в ООО «</w:t>
      </w:r>
      <w:r w:rsidR="009332C2">
        <w:rPr>
          <w:rFonts w:ascii="Times New Roman" w:eastAsia="Calibri" w:hAnsi="Times New Roman" w:cs="Times New Roman"/>
          <w:sz w:val="28"/>
          <w:szCs w:val="28"/>
        </w:rPr>
        <w:t>21 ВЕК</w:t>
      </w:r>
      <w:r>
        <w:rPr>
          <w:rFonts w:ascii="Times New Roman" w:eastAsia="Calibri" w:hAnsi="Times New Roman" w:cs="Times New Roman"/>
          <w:sz w:val="28"/>
          <w:szCs w:val="28"/>
        </w:rPr>
        <w:t>», можно сделать вывод о соответствии организации бухгалтерского уч</w:t>
      </w:r>
      <w:r w:rsidR="00246396">
        <w:rPr>
          <w:rFonts w:ascii="Times New Roman" w:eastAsia="Calibri" w:hAnsi="Times New Roman" w:cs="Times New Roman"/>
          <w:sz w:val="28"/>
          <w:szCs w:val="28"/>
        </w:rPr>
        <w:t>е</w:t>
      </w:r>
      <w:r>
        <w:rPr>
          <w:rFonts w:ascii="Times New Roman" w:eastAsia="Calibri" w:hAnsi="Times New Roman" w:cs="Times New Roman"/>
          <w:sz w:val="28"/>
          <w:szCs w:val="28"/>
        </w:rPr>
        <w:t>та и уч</w:t>
      </w:r>
      <w:r w:rsidR="00246396">
        <w:rPr>
          <w:rFonts w:ascii="Times New Roman" w:eastAsia="Calibri" w:hAnsi="Times New Roman" w:cs="Times New Roman"/>
          <w:sz w:val="28"/>
          <w:szCs w:val="28"/>
        </w:rPr>
        <w:t>е</w:t>
      </w:r>
      <w:r>
        <w:rPr>
          <w:rFonts w:ascii="Times New Roman" w:eastAsia="Calibri" w:hAnsi="Times New Roman" w:cs="Times New Roman"/>
          <w:sz w:val="28"/>
          <w:szCs w:val="28"/>
        </w:rPr>
        <w:t>тной политики требованиям законодательства и особенностям деятельности организации. Однако остались не раскрытыми следующие элементы уч</w:t>
      </w:r>
      <w:r w:rsidR="00246396">
        <w:rPr>
          <w:rFonts w:ascii="Times New Roman" w:eastAsia="Calibri" w:hAnsi="Times New Roman" w:cs="Times New Roman"/>
          <w:sz w:val="28"/>
          <w:szCs w:val="28"/>
        </w:rPr>
        <w:t>е</w:t>
      </w:r>
      <w:r>
        <w:rPr>
          <w:rFonts w:ascii="Times New Roman" w:eastAsia="Calibri" w:hAnsi="Times New Roman" w:cs="Times New Roman"/>
          <w:sz w:val="28"/>
          <w:szCs w:val="28"/>
        </w:rPr>
        <w:t>тной политики, такие как оценка незаверш</w:t>
      </w:r>
      <w:r w:rsidR="00AD376F">
        <w:rPr>
          <w:rFonts w:ascii="Times New Roman" w:eastAsia="Calibri" w:hAnsi="Times New Roman" w:cs="Times New Roman"/>
          <w:sz w:val="28"/>
          <w:szCs w:val="28"/>
        </w:rPr>
        <w:t>е</w:t>
      </w:r>
      <w:r>
        <w:rPr>
          <w:rFonts w:ascii="Times New Roman" w:eastAsia="Calibri" w:hAnsi="Times New Roman" w:cs="Times New Roman"/>
          <w:sz w:val="28"/>
          <w:szCs w:val="28"/>
        </w:rPr>
        <w:t>нного строительства, уч</w:t>
      </w:r>
      <w:r w:rsidR="00246396">
        <w:rPr>
          <w:rFonts w:ascii="Times New Roman" w:eastAsia="Calibri" w:hAnsi="Times New Roman" w:cs="Times New Roman"/>
          <w:sz w:val="28"/>
          <w:szCs w:val="28"/>
        </w:rPr>
        <w:t>е</w:t>
      </w:r>
      <w:r>
        <w:rPr>
          <w:rFonts w:ascii="Times New Roman" w:eastAsia="Calibri" w:hAnsi="Times New Roman" w:cs="Times New Roman"/>
          <w:sz w:val="28"/>
          <w:szCs w:val="28"/>
        </w:rPr>
        <w:t>т расходов по заготовке и доставке материалов на склад, порядок начисления дивидендов, порядок определения  выручки для целей  финансовых результатов и распределения прибыли НДС, оценка стоимости покупных товаров при их реализации, доходы от сдачи имущества в аренду.</w:t>
      </w:r>
    </w:p>
    <w:p w:rsidR="00751C6C" w:rsidRDefault="00751C6C" w:rsidP="000B50E3">
      <w:pPr>
        <w:widowControl w:val="0"/>
        <w:spacing w:after="0" w:line="360" w:lineRule="auto"/>
        <w:jc w:val="both"/>
        <w:rPr>
          <w:rFonts w:ascii="Times New Roman" w:eastAsia="Calibri" w:hAnsi="Times New Roman" w:cs="Times New Roman"/>
          <w:sz w:val="28"/>
          <w:szCs w:val="28"/>
        </w:rPr>
      </w:pPr>
    </w:p>
    <w:p w:rsidR="00751C6C" w:rsidRDefault="00751C6C" w:rsidP="000B50E3">
      <w:pPr>
        <w:widowControl w:val="0"/>
        <w:spacing w:after="0" w:line="360" w:lineRule="auto"/>
        <w:jc w:val="both"/>
        <w:rPr>
          <w:rFonts w:ascii="Times New Roman" w:eastAsia="Calibri" w:hAnsi="Times New Roman" w:cs="Times New Roman"/>
          <w:sz w:val="28"/>
          <w:szCs w:val="28"/>
        </w:rPr>
      </w:pPr>
    </w:p>
    <w:p w:rsidR="00751C6C" w:rsidRDefault="00751C6C" w:rsidP="000B50E3">
      <w:pPr>
        <w:widowControl w:val="0"/>
        <w:spacing w:after="0" w:line="360" w:lineRule="auto"/>
        <w:jc w:val="both"/>
        <w:rPr>
          <w:rFonts w:ascii="Times New Roman" w:eastAsia="Calibri" w:hAnsi="Times New Roman" w:cs="Times New Roman"/>
          <w:sz w:val="28"/>
          <w:szCs w:val="28"/>
        </w:rPr>
      </w:pPr>
    </w:p>
    <w:p w:rsidR="00751C6C" w:rsidRDefault="00751C6C" w:rsidP="000B50E3">
      <w:pPr>
        <w:widowControl w:val="0"/>
        <w:spacing w:after="0" w:line="360" w:lineRule="auto"/>
        <w:jc w:val="both"/>
        <w:rPr>
          <w:rFonts w:ascii="Times New Roman" w:eastAsia="Calibri" w:hAnsi="Times New Roman" w:cs="Times New Roman"/>
          <w:sz w:val="28"/>
          <w:szCs w:val="28"/>
        </w:rPr>
      </w:pPr>
    </w:p>
    <w:p w:rsidR="001E11F7" w:rsidRDefault="001E11F7" w:rsidP="000B50E3">
      <w:pPr>
        <w:widowControl w:val="0"/>
        <w:spacing w:after="0" w:line="360" w:lineRule="auto"/>
        <w:jc w:val="both"/>
        <w:rPr>
          <w:rFonts w:ascii="Times New Roman" w:eastAsia="Calibri" w:hAnsi="Times New Roman" w:cs="Times New Roman"/>
          <w:sz w:val="28"/>
          <w:szCs w:val="28"/>
        </w:rPr>
      </w:pPr>
    </w:p>
    <w:p w:rsidR="001E11F7" w:rsidRDefault="001E11F7" w:rsidP="000B50E3">
      <w:pPr>
        <w:widowControl w:val="0"/>
        <w:spacing w:after="0" w:line="360" w:lineRule="auto"/>
        <w:jc w:val="both"/>
        <w:rPr>
          <w:rFonts w:ascii="Times New Roman" w:eastAsia="Calibri" w:hAnsi="Times New Roman" w:cs="Times New Roman"/>
          <w:sz w:val="28"/>
          <w:szCs w:val="28"/>
        </w:rPr>
      </w:pPr>
    </w:p>
    <w:p w:rsidR="00751C6C" w:rsidRDefault="00751C6C" w:rsidP="000B50E3">
      <w:pPr>
        <w:widowControl w:val="0"/>
        <w:spacing w:after="0" w:line="360" w:lineRule="auto"/>
        <w:jc w:val="both"/>
        <w:rPr>
          <w:rFonts w:ascii="Times New Roman" w:eastAsia="Calibri" w:hAnsi="Times New Roman" w:cs="Times New Roman"/>
          <w:sz w:val="28"/>
          <w:szCs w:val="28"/>
        </w:rPr>
      </w:pPr>
    </w:p>
    <w:p w:rsidR="00751C6C" w:rsidRDefault="00751C6C" w:rsidP="000B50E3">
      <w:pPr>
        <w:widowControl w:val="0"/>
        <w:spacing w:after="0" w:line="360" w:lineRule="auto"/>
        <w:jc w:val="both"/>
        <w:rPr>
          <w:rFonts w:ascii="Times New Roman" w:eastAsia="Calibri" w:hAnsi="Times New Roman" w:cs="Times New Roman"/>
          <w:sz w:val="28"/>
          <w:szCs w:val="28"/>
        </w:rPr>
      </w:pPr>
    </w:p>
    <w:p w:rsidR="00E1242B" w:rsidRDefault="00E1242B" w:rsidP="000B50E3">
      <w:pPr>
        <w:widowControl w:val="0"/>
        <w:spacing w:after="180" w:line="360" w:lineRule="auto"/>
        <w:jc w:val="both"/>
        <w:rPr>
          <w:rFonts w:ascii="Times New Roman" w:eastAsia="Calibri" w:hAnsi="Times New Roman" w:cs="Times New Roman"/>
          <w:sz w:val="28"/>
          <w:szCs w:val="28"/>
        </w:rPr>
      </w:pPr>
    </w:p>
    <w:p w:rsidR="00E1242B" w:rsidRDefault="00E1242B" w:rsidP="000B50E3">
      <w:pPr>
        <w:widowControl w:val="0"/>
        <w:spacing w:after="180" w:line="360" w:lineRule="auto"/>
        <w:jc w:val="both"/>
        <w:rPr>
          <w:rFonts w:ascii="Times New Roman" w:eastAsia="Calibri" w:hAnsi="Times New Roman" w:cs="Times New Roman"/>
          <w:sz w:val="28"/>
          <w:szCs w:val="28"/>
        </w:rPr>
      </w:pPr>
    </w:p>
    <w:p w:rsidR="00E1242B" w:rsidRDefault="00E1242B" w:rsidP="000B50E3">
      <w:pPr>
        <w:widowControl w:val="0"/>
        <w:spacing w:after="180" w:line="360" w:lineRule="auto"/>
        <w:jc w:val="both"/>
        <w:rPr>
          <w:rFonts w:ascii="Times New Roman" w:eastAsia="Calibri" w:hAnsi="Times New Roman" w:cs="Times New Roman"/>
          <w:sz w:val="28"/>
          <w:szCs w:val="28"/>
        </w:rPr>
      </w:pPr>
    </w:p>
    <w:p w:rsidR="005B2B81" w:rsidRDefault="005B2B81" w:rsidP="000B50E3">
      <w:pPr>
        <w:widowControl w:val="0"/>
        <w:spacing w:after="180" w:line="360" w:lineRule="auto"/>
        <w:jc w:val="both"/>
        <w:rPr>
          <w:rFonts w:ascii="Times New Roman" w:eastAsia="Calibri" w:hAnsi="Times New Roman" w:cs="Times New Roman"/>
          <w:sz w:val="28"/>
          <w:szCs w:val="28"/>
        </w:rPr>
      </w:pPr>
    </w:p>
    <w:p w:rsidR="00246396" w:rsidRDefault="00246396" w:rsidP="000B50E3">
      <w:pPr>
        <w:widowControl w:val="0"/>
        <w:spacing w:after="180" w:line="360" w:lineRule="auto"/>
        <w:jc w:val="both"/>
        <w:rPr>
          <w:rFonts w:ascii="Times New Roman" w:eastAsia="Calibri" w:hAnsi="Times New Roman" w:cs="Times New Roman"/>
          <w:sz w:val="28"/>
          <w:szCs w:val="28"/>
        </w:rPr>
      </w:pPr>
    </w:p>
    <w:p w:rsidR="00246396" w:rsidRDefault="00246396" w:rsidP="000B50E3">
      <w:pPr>
        <w:widowControl w:val="0"/>
        <w:spacing w:after="180" w:line="360" w:lineRule="auto"/>
        <w:jc w:val="both"/>
        <w:rPr>
          <w:rFonts w:ascii="Times New Roman" w:eastAsia="Calibri" w:hAnsi="Times New Roman" w:cs="Times New Roman"/>
          <w:sz w:val="28"/>
          <w:szCs w:val="28"/>
        </w:rPr>
      </w:pPr>
    </w:p>
    <w:p w:rsidR="00246396" w:rsidRDefault="00246396" w:rsidP="000B50E3">
      <w:pPr>
        <w:widowControl w:val="0"/>
        <w:spacing w:after="180" w:line="360" w:lineRule="auto"/>
        <w:jc w:val="both"/>
        <w:rPr>
          <w:rFonts w:ascii="Times New Roman" w:eastAsia="Calibri" w:hAnsi="Times New Roman" w:cs="Times New Roman"/>
          <w:sz w:val="28"/>
          <w:szCs w:val="28"/>
        </w:rPr>
      </w:pPr>
    </w:p>
    <w:p w:rsidR="00246396" w:rsidRDefault="00246396" w:rsidP="000B50E3">
      <w:pPr>
        <w:widowControl w:val="0"/>
        <w:spacing w:after="180" w:line="360" w:lineRule="auto"/>
        <w:jc w:val="both"/>
        <w:rPr>
          <w:rFonts w:ascii="Times New Roman" w:eastAsia="Calibri" w:hAnsi="Times New Roman" w:cs="Times New Roman"/>
          <w:sz w:val="28"/>
          <w:szCs w:val="28"/>
        </w:rPr>
      </w:pPr>
    </w:p>
    <w:p w:rsidR="00246396" w:rsidRDefault="00246396" w:rsidP="000B50E3">
      <w:pPr>
        <w:widowControl w:val="0"/>
        <w:spacing w:after="180" w:line="360" w:lineRule="auto"/>
        <w:jc w:val="both"/>
        <w:rPr>
          <w:rFonts w:ascii="Times New Roman" w:eastAsia="Calibri" w:hAnsi="Times New Roman" w:cs="Times New Roman"/>
          <w:sz w:val="28"/>
          <w:szCs w:val="28"/>
        </w:rPr>
      </w:pPr>
    </w:p>
    <w:p w:rsidR="00246396" w:rsidRDefault="00246396" w:rsidP="000B50E3">
      <w:pPr>
        <w:widowControl w:val="0"/>
        <w:spacing w:after="180" w:line="360" w:lineRule="auto"/>
        <w:jc w:val="both"/>
        <w:rPr>
          <w:rFonts w:ascii="Times New Roman" w:eastAsia="Calibri" w:hAnsi="Times New Roman" w:cs="Times New Roman"/>
          <w:sz w:val="28"/>
          <w:szCs w:val="28"/>
        </w:rPr>
      </w:pPr>
    </w:p>
    <w:p w:rsidR="005B2B81" w:rsidRDefault="005B2B81" w:rsidP="00246396">
      <w:pPr>
        <w:widowControl w:val="0"/>
        <w:spacing w:after="0" w:line="360" w:lineRule="auto"/>
        <w:ind w:firstLine="709"/>
        <w:rPr>
          <w:rFonts w:ascii="Times New Roman" w:hAnsi="Times New Roman" w:cs="Times New Roman"/>
          <w:sz w:val="32"/>
          <w:szCs w:val="32"/>
        </w:rPr>
      </w:pPr>
      <w:r>
        <w:rPr>
          <w:rFonts w:ascii="Times New Roman" w:eastAsia="Calibri" w:hAnsi="Times New Roman" w:cs="Times New Roman"/>
          <w:sz w:val="28"/>
          <w:szCs w:val="28"/>
        </w:rPr>
        <w:lastRenderedPageBreak/>
        <w:t xml:space="preserve">3 </w:t>
      </w:r>
      <w:r w:rsidR="00751C6C" w:rsidRPr="009332C2">
        <w:rPr>
          <w:rFonts w:ascii="Times New Roman" w:hAnsi="Times New Roman" w:cs="Times New Roman"/>
          <w:sz w:val="32"/>
          <w:szCs w:val="32"/>
        </w:rPr>
        <w:t xml:space="preserve">Организационно-методическое обеспечение бухгалтерского </w:t>
      </w:r>
      <w:r>
        <w:rPr>
          <w:rFonts w:ascii="Times New Roman" w:hAnsi="Times New Roman" w:cs="Times New Roman"/>
          <w:sz w:val="32"/>
          <w:szCs w:val="32"/>
        </w:rPr>
        <w:t xml:space="preserve"> </w:t>
      </w:r>
    </w:p>
    <w:p w:rsidR="009332C2" w:rsidRDefault="005B2B81" w:rsidP="00246396">
      <w:pPr>
        <w:widowControl w:val="0"/>
        <w:spacing w:after="180" w:line="360" w:lineRule="auto"/>
        <w:ind w:firstLine="709"/>
        <w:rPr>
          <w:rFonts w:ascii="Times New Roman" w:eastAsia="Calibri" w:hAnsi="Times New Roman" w:cs="Times New Roman"/>
          <w:sz w:val="28"/>
          <w:szCs w:val="28"/>
        </w:rPr>
      </w:pPr>
      <w:r>
        <w:rPr>
          <w:rFonts w:ascii="Times New Roman" w:hAnsi="Times New Roman" w:cs="Times New Roman"/>
          <w:sz w:val="32"/>
          <w:szCs w:val="32"/>
        </w:rPr>
        <w:t xml:space="preserve">   </w:t>
      </w:r>
      <w:r w:rsidR="00751C6C" w:rsidRPr="009332C2">
        <w:rPr>
          <w:rFonts w:ascii="Times New Roman" w:hAnsi="Times New Roman" w:cs="Times New Roman"/>
          <w:sz w:val="32"/>
          <w:szCs w:val="32"/>
        </w:rPr>
        <w:t>уч</w:t>
      </w:r>
      <w:r w:rsidR="00AD376F">
        <w:rPr>
          <w:rFonts w:ascii="Times New Roman" w:hAnsi="Times New Roman" w:cs="Times New Roman"/>
          <w:sz w:val="32"/>
          <w:szCs w:val="32"/>
        </w:rPr>
        <w:t>е</w:t>
      </w:r>
      <w:r w:rsidR="00751C6C" w:rsidRPr="009332C2">
        <w:rPr>
          <w:rFonts w:ascii="Times New Roman" w:hAnsi="Times New Roman" w:cs="Times New Roman"/>
          <w:sz w:val="32"/>
          <w:szCs w:val="32"/>
        </w:rPr>
        <w:t>та расчетов по оплате труда в ООО «</w:t>
      </w:r>
      <w:r w:rsidR="00E1242B">
        <w:rPr>
          <w:rFonts w:ascii="Times New Roman" w:hAnsi="Times New Roman" w:cs="Times New Roman"/>
          <w:sz w:val="32"/>
          <w:szCs w:val="32"/>
        </w:rPr>
        <w:t>21 ВЕК</w:t>
      </w:r>
      <w:r w:rsidR="00751C6C" w:rsidRPr="009332C2">
        <w:rPr>
          <w:rFonts w:ascii="Times New Roman" w:hAnsi="Times New Roman" w:cs="Times New Roman"/>
          <w:sz w:val="32"/>
          <w:szCs w:val="32"/>
        </w:rPr>
        <w:t>»</w:t>
      </w:r>
    </w:p>
    <w:p w:rsidR="00751C6C" w:rsidRPr="009332C2" w:rsidRDefault="00751C6C" w:rsidP="00246396">
      <w:pPr>
        <w:widowControl w:val="0"/>
        <w:spacing w:before="360" w:after="360" w:line="360" w:lineRule="auto"/>
        <w:ind w:firstLine="709"/>
        <w:rPr>
          <w:rFonts w:ascii="Times New Roman" w:eastAsia="Calibri" w:hAnsi="Times New Roman" w:cs="Times New Roman"/>
          <w:sz w:val="28"/>
          <w:szCs w:val="28"/>
        </w:rPr>
      </w:pPr>
      <w:r w:rsidRPr="009332C2">
        <w:rPr>
          <w:rFonts w:ascii="Times New Roman" w:hAnsi="Times New Roman" w:cs="Times New Roman"/>
          <w:sz w:val="28"/>
          <w:szCs w:val="28"/>
        </w:rPr>
        <w:t>3.1 Бухгалтерский уч</w:t>
      </w:r>
      <w:r w:rsidR="00246396">
        <w:rPr>
          <w:rFonts w:ascii="Times New Roman" w:hAnsi="Times New Roman" w:cs="Times New Roman"/>
          <w:sz w:val="28"/>
          <w:szCs w:val="28"/>
        </w:rPr>
        <w:t>е</w:t>
      </w:r>
      <w:r w:rsidRPr="009332C2">
        <w:rPr>
          <w:rFonts w:ascii="Times New Roman" w:hAnsi="Times New Roman" w:cs="Times New Roman"/>
          <w:sz w:val="28"/>
          <w:szCs w:val="28"/>
        </w:rPr>
        <w:t>т начисления и выплаты заработной платы</w:t>
      </w:r>
    </w:p>
    <w:p w:rsidR="00751C6C" w:rsidRDefault="00751C6C" w:rsidP="00246396">
      <w:pPr>
        <w:widowControl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Учет заработной платы на предприятии ООО «</w:t>
      </w:r>
      <w:r w:rsidR="009332C2">
        <w:rPr>
          <w:rFonts w:ascii="Times New Roman" w:eastAsia="Times New Roman" w:hAnsi="Times New Roman" w:cs="Times New Roman"/>
          <w:bCs/>
          <w:sz w:val="28"/>
          <w:szCs w:val="28"/>
          <w:lang w:eastAsia="ru-RU"/>
        </w:rPr>
        <w:t>21 ВЕК</w:t>
      </w:r>
      <w:r>
        <w:rPr>
          <w:rFonts w:ascii="Times New Roman" w:eastAsia="Times New Roman" w:hAnsi="Times New Roman" w:cs="Times New Roman"/>
          <w:bCs/>
          <w:sz w:val="28"/>
          <w:szCs w:val="28"/>
          <w:lang w:eastAsia="ru-RU"/>
        </w:rPr>
        <w:t xml:space="preserve">» ведется как синтетический, так и аналитический, то есть по каждому работнику отдельно. Синтетический учет расчетов с персоналом по оплате труда осуществляется на пассивном счете 70 «Расчеты с персоналом по оплате труда». Этот счет предназначен для обобщения информации о расчетах с персоналом предприятия как списочного, так и не списочного состава по оплате труда, включая начисление и выплату премий, надбавок, и доплат к зарплате, пособий, социальных выплат работникам, доходов по акциям, обязательных и прочих видов удержаний. По кредиту отражается начисление зарплаты и других выплат, а по дебету </w:t>
      </w:r>
      <w:bookmarkStart w:id="10" w:name="_Hlk517417005"/>
      <w:r w:rsidR="00AD376F">
        <w:rPr>
          <w:rFonts w:ascii="Times New Roman" w:eastAsia="Times New Roman" w:hAnsi="Times New Roman" w:cs="Times New Roman"/>
          <w:bCs/>
          <w:sz w:val="28"/>
          <w:szCs w:val="28"/>
          <w:lang w:eastAsia="ru-RU"/>
        </w:rPr>
        <w:t>⸺</w:t>
      </w:r>
      <w:bookmarkEnd w:id="10"/>
      <w:r>
        <w:rPr>
          <w:rFonts w:ascii="Times New Roman" w:eastAsia="Times New Roman" w:hAnsi="Times New Roman" w:cs="Times New Roman"/>
          <w:bCs/>
          <w:sz w:val="28"/>
          <w:szCs w:val="28"/>
          <w:lang w:eastAsia="ru-RU"/>
        </w:rPr>
        <w:t xml:space="preserve"> удержания из начисленной заработной платы, выдача ее работникам и депонированные суммы заработной платы и других доходов. Сальдо этого счета, как правило, кредитовое и означает задолженность предприятия перед работниками. По отдельным работникам сальдо может быть дебетовое в том случае, если выданный аванс оказался больше начисленной зарплаты за месяц. Основанием для бухгалтерских записей по счету 70 </w:t>
      </w:r>
      <w:r w:rsidR="005B2B81">
        <w:rPr>
          <w:rFonts w:ascii="Times New Roman" w:eastAsia="Times New Roman" w:hAnsi="Times New Roman" w:cs="Times New Roman"/>
          <w:bCs/>
          <w:sz w:val="28"/>
          <w:szCs w:val="28"/>
          <w:lang w:eastAsia="ru-RU"/>
        </w:rPr>
        <w:t xml:space="preserve">«Расчеты с персоналом по оплате труда» </w:t>
      </w:r>
      <w:r>
        <w:rPr>
          <w:rFonts w:ascii="Times New Roman" w:eastAsia="Times New Roman" w:hAnsi="Times New Roman" w:cs="Times New Roman"/>
          <w:bCs/>
          <w:sz w:val="28"/>
          <w:szCs w:val="28"/>
          <w:lang w:eastAsia="ru-RU"/>
        </w:rPr>
        <w:t>являются расчетно-платежные ведомости, а также составленные на их основе сводные ведомости.</w:t>
      </w:r>
    </w:p>
    <w:p w:rsidR="00751C6C" w:rsidRDefault="00751C6C" w:rsidP="00246396">
      <w:pPr>
        <w:widowControl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Аналитический учет расчетов по заработной плате в ООО «</w:t>
      </w:r>
      <w:r w:rsidR="009332C2">
        <w:rPr>
          <w:rFonts w:ascii="Times New Roman" w:eastAsia="Times New Roman" w:hAnsi="Times New Roman" w:cs="Times New Roman"/>
          <w:bCs/>
          <w:sz w:val="28"/>
          <w:szCs w:val="28"/>
          <w:lang w:eastAsia="ru-RU"/>
        </w:rPr>
        <w:t>21 ВЕК</w:t>
      </w:r>
      <w:r>
        <w:rPr>
          <w:rFonts w:ascii="Times New Roman" w:eastAsia="Times New Roman" w:hAnsi="Times New Roman" w:cs="Times New Roman"/>
          <w:bCs/>
          <w:sz w:val="28"/>
          <w:szCs w:val="28"/>
          <w:lang w:eastAsia="ru-RU"/>
        </w:rPr>
        <w:t>» ведут по каждому работнику отдельно в лицевых счетах. В конце месяца на основании регистров аналитического учета составляют регистры синтетического учета по счету 70</w:t>
      </w:r>
      <w:r w:rsidR="005B2B81">
        <w:rPr>
          <w:rFonts w:ascii="Times New Roman" w:eastAsia="Times New Roman" w:hAnsi="Times New Roman" w:cs="Times New Roman"/>
          <w:bCs/>
          <w:sz w:val="28"/>
          <w:szCs w:val="28"/>
          <w:lang w:eastAsia="ru-RU"/>
        </w:rPr>
        <w:t xml:space="preserve"> «Расчеты с персоналом по оплате труда»</w:t>
      </w:r>
      <w:r>
        <w:rPr>
          <w:rFonts w:ascii="Times New Roman" w:eastAsia="Times New Roman" w:hAnsi="Times New Roman" w:cs="Times New Roman"/>
          <w:bCs/>
          <w:sz w:val="28"/>
          <w:szCs w:val="28"/>
          <w:lang w:eastAsia="ru-RU"/>
        </w:rPr>
        <w:t xml:space="preserve">. После заполнения этих регистров подсчитывают итоги и выводят конечные сальдо, на основе чего заполняют Главную </w:t>
      </w:r>
      <w:r w:rsidR="00246396">
        <w:rPr>
          <w:rFonts w:ascii="Times New Roman" w:eastAsia="Times New Roman" w:hAnsi="Times New Roman" w:cs="Times New Roman"/>
          <w:bCs/>
          <w:sz w:val="28"/>
          <w:szCs w:val="28"/>
          <w:lang w:eastAsia="ru-RU"/>
        </w:rPr>
        <w:t>к</w:t>
      </w:r>
      <w:r>
        <w:rPr>
          <w:rFonts w:ascii="Times New Roman" w:eastAsia="Times New Roman" w:hAnsi="Times New Roman" w:cs="Times New Roman"/>
          <w:bCs/>
          <w:sz w:val="28"/>
          <w:szCs w:val="28"/>
          <w:lang w:eastAsia="ru-RU"/>
        </w:rPr>
        <w:t>нигу.</w:t>
      </w:r>
    </w:p>
    <w:p w:rsidR="00751C6C" w:rsidRDefault="00751C6C" w:rsidP="00246396">
      <w:pPr>
        <w:widowControl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Заработная плата в ООО «</w:t>
      </w:r>
      <w:r w:rsidR="009332C2">
        <w:rPr>
          <w:rFonts w:ascii="Times New Roman" w:eastAsia="Times New Roman" w:hAnsi="Times New Roman" w:cs="Times New Roman"/>
          <w:bCs/>
          <w:sz w:val="28"/>
          <w:szCs w:val="28"/>
          <w:lang w:eastAsia="ru-RU"/>
        </w:rPr>
        <w:t>21 ВЕК</w:t>
      </w:r>
      <w:r>
        <w:rPr>
          <w:rFonts w:ascii="Times New Roman" w:eastAsia="Times New Roman" w:hAnsi="Times New Roman" w:cs="Times New Roman"/>
          <w:bCs/>
          <w:sz w:val="28"/>
          <w:szCs w:val="28"/>
          <w:lang w:eastAsia="ru-RU"/>
        </w:rPr>
        <w:t xml:space="preserve">» в соответствии с действующим законодательством о труде выдается 2 раза в месяц в сроки, предусмотренные </w:t>
      </w:r>
      <w:r>
        <w:rPr>
          <w:rFonts w:ascii="Times New Roman" w:eastAsia="Times New Roman" w:hAnsi="Times New Roman" w:cs="Times New Roman"/>
          <w:bCs/>
          <w:sz w:val="28"/>
          <w:szCs w:val="28"/>
          <w:lang w:eastAsia="ru-RU"/>
        </w:rPr>
        <w:lastRenderedPageBreak/>
        <w:t>коллективным договорами и согласованные с банком.</w:t>
      </w:r>
    </w:p>
    <w:p w:rsidR="00751C6C" w:rsidRDefault="00751C6C" w:rsidP="00246396">
      <w:pPr>
        <w:widowControl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Зарплата в основном выдается из главной кассы предприятия в течение 3 дней. При выдаче из кассы предприятия наличных денег, в том числе на оплату труда, на предприятии руководствуются положениями, установленными пунктами 14–17 Порядка ведения кассовых операций. Как правило выплаты, носящие регулярный характер: оплата труда, выплата пособий по социальному страхованию и стипендий, оформляются расчетно-плат</w:t>
      </w:r>
      <w:r w:rsidR="00246396">
        <w:rPr>
          <w:rFonts w:ascii="Times New Roman" w:eastAsia="Times New Roman" w:hAnsi="Times New Roman" w:cs="Times New Roman"/>
          <w:bCs/>
          <w:sz w:val="28"/>
          <w:szCs w:val="28"/>
          <w:lang w:eastAsia="ru-RU"/>
        </w:rPr>
        <w:t>е</w:t>
      </w:r>
      <w:r>
        <w:rPr>
          <w:rFonts w:ascii="Times New Roman" w:eastAsia="Times New Roman" w:hAnsi="Times New Roman" w:cs="Times New Roman"/>
          <w:bCs/>
          <w:sz w:val="28"/>
          <w:szCs w:val="28"/>
          <w:lang w:eastAsia="ru-RU"/>
        </w:rPr>
        <w:t>жной ведомостью (форма №Т-49). При выдаче заработной платы из кассы кассир выдает Расходный кассовый ордер. По истечении трех дней кассир против фамилии работника, не получившего зарплату, делает отметку «депонировано» и составляет реестр депонентов. Сумма невыплаченной в срок заработной платы сдается на расчетный счет.</w:t>
      </w:r>
    </w:p>
    <w:p w:rsidR="00751C6C" w:rsidRDefault="00751C6C" w:rsidP="00246396">
      <w:pPr>
        <w:widowControl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Некоторым работникам заработная плата перечисляется на банковскую карточку. Для перечисления заработной платы в бухгалтерии составляется платежное поручение.</w:t>
      </w:r>
    </w:p>
    <w:p w:rsidR="00751C6C" w:rsidRDefault="00751C6C" w:rsidP="00246396">
      <w:pPr>
        <w:widowControl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Расчеты с персоналом по оплате труда в ООО «</w:t>
      </w:r>
      <w:r w:rsidR="009332C2">
        <w:rPr>
          <w:rFonts w:ascii="Times New Roman" w:eastAsia="Times New Roman" w:hAnsi="Times New Roman" w:cs="Times New Roman"/>
          <w:bCs/>
          <w:sz w:val="28"/>
          <w:szCs w:val="28"/>
          <w:lang w:eastAsia="ru-RU"/>
        </w:rPr>
        <w:t>21 ВЕК</w:t>
      </w:r>
      <w:r>
        <w:rPr>
          <w:rFonts w:ascii="Times New Roman" w:eastAsia="Times New Roman" w:hAnsi="Times New Roman" w:cs="Times New Roman"/>
          <w:bCs/>
          <w:sz w:val="28"/>
          <w:szCs w:val="28"/>
          <w:lang w:eastAsia="ru-RU"/>
        </w:rPr>
        <w:t>» частично а</w:t>
      </w:r>
      <w:r w:rsidR="009332C2">
        <w:rPr>
          <w:rFonts w:ascii="Times New Roman" w:eastAsia="Times New Roman" w:hAnsi="Times New Roman" w:cs="Times New Roman"/>
          <w:bCs/>
          <w:sz w:val="28"/>
          <w:szCs w:val="28"/>
          <w:lang w:eastAsia="ru-RU"/>
        </w:rPr>
        <w:t>в</w:t>
      </w:r>
      <w:r>
        <w:rPr>
          <w:rFonts w:ascii="Times New Roman" w:eastAsia="Times New Roman" w:hAnsi="Times New Roman" w:cs="Times New Roman"/>
          <w:bCs/>
          <w:sz w:val="28"/>
          <w:szCs w:val="28"/>
          <w:lang w:eastAsia="ru-RU"/>
        </w:rPr>
        <w:t>томатизиров</w:t>
      </w:r>
      <w:r w:rsidR="009332C2">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ны. Нарушений в документальном оформлении начислений, удержаний и выдачи заработной платы не установлено.</w:t>
      </w:r>
    </w:p>
    <w:p w:rsidR="005B2B81"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Заработная плата ООО </w:t>
      </w:r>
      <w:r w:rsidR="009332C2">
        <w:rPr>
          <w:rFonts w:ascii="Times New Roman" w:eastAsia="Times New Roman" w:hAnsi="Times New Roman" w:cs="Times New Roman"/>
          <w:sz w:val="28"/>
          <w:szCs w:val="28"/>
          <w:lang w:eastAsia="ru-RU"/>
        </w:rPr>
        <w:t>«21 ВЕК»</w:t>
      </w:r>
      <w:r>
        <w:rPr>
          <w:rFonts w:ascii="Times New Roman" w:eastAsia="Times New Roman" w:hAnsi="Times New Roman" w:cs="Times New Roman"/>
          <w:sz w:val="28"/>
          <w:szCs w:val="28"/>
          <w:lang w:eastAsia="ru-RU"/>
        </w:rPr>
        <w:t xml:space="preserve"> складывается из двух составляющих </w:t>
      </w:r>
      <w:r w:rsidR="002463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оклад и премия за конкретные результаты работы, что указанно в Положении </w:t>
      </w:r>
    </w:p>
    <w:p w:rsidR="00751C6C" w:rsidRDefault="009332C2"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51C6C">
        <w:rPr>
          <w:rFonts w:ascii="Times New Roman" w:eastAsia="Times New Roman" w:hAnsi="Times New Roman" w:cs="Times New Roman"/>
          <w:sz w:val="28"/>
          <w:szCs w:val="28"/>
          <w:lang w:eastAsia="ru-RU"/>
        </w:rPr>
        <w:t xml:space="preserve">О системе оплаты труда сотрудников, торгового и технического персонала ООО </w:t>
      </w:r>
      <w:r>
        <w:rPr>
          <w:rFonts w:ascii="Times New Roman" w:eastAsia="Times New Roman" w:hAnsi="Times New Roman" w:cs="Times New Roman"/>
          <w:sz w:val="28"/>
          <w:szCs w:val="28"/>
          <w:lang w:eastAsia="ru-RU"/>
        </w:rPr>
        <w:t>«21 ВЕК»»</w:t>
      </w:r>
      <w:r w:rsidR="00751C6C">
        <w:rPr>
          <w:rFonts w:ascii="Times New Roman" w:eastAsia="Times New Roman" w:hAnsi="Times New Roman" w:cs="Times New Roman"/>
          <w:sz w:val="28"/>
          <w:szCs w:val="28"/>
          <w:lang w:eastAsia="ru-RU"/>
        </w:rPr>
        <w:t xml:space="preserve"> на 2017</w:t>
      </w:r>
      <w:r w:rsidR="00246396">
        <w:rPr>
          <w:rFonts w:ascii="Times New Roman" w:eastAsia="Times New Roman" w:hAnsi="Times New Roman" w:cs="Times New Roman"/>
          <w:sz w:val="28"/>
          <w:szCs w:val="28"/>
          <w:lang w:eastAsia="ru-RU"/>
        </w:rPr>
        <w:t xml:space="preserve"> </w:t>
      </w:r>
      <w:r w:rsidR="00751C6C">
        <w:rPr>
          <w:rFonts w:ascii="Times New Roman" w:eastAsia="Times New Roman" w:hAnsi="Times New Roman" w:cs="Times New Roman"/>
          <w:sz w:val="28"/>
          <w:szCs w:val="28"/>
          <w:lang w:eastAsia="ru-RU"/>
        </w:rPr>
        <w:t>г.</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Оклад (должностной оклад) </w:t>
      </w:r>
      <w:r w:rsidR="002463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Оклад определяется штатным расписанием, утвержденным генеральным директором. Штатное расписание пересматривается не реже одного раза в год.</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Премия определяется для всех категорий работников отдельно в зависимости от конечных результатов работы.</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Премии заместителя генерального директора, а также главного бухгалтера, </w:t>
      </w:r>
      <w:r>
        <w:rPr>
          <w:rFonts w:ascii="Times New Roman" w:eastAsia="Times New Roman" w:hAnsi="Times New Roman" w:cs="Times New Roman"/>
          <w:sz w:val="28"/>
          <w:szCs w:val="28"/>
          <w:lang w:eastAsia="ru-RU"/>
        </w:rPr>
        <w:lastRenderedPageBreak/>
        <w:t>заместителя главного бухгалтера и бухгалтера, заведующего секцией, товароведов определяется по решению генерального директора. Основными критериями начисления премии являются: возможности фирмы и конечные результаты ее работы, увеличения объема продаж по сравнению с аналогичным периодом прошлого года, отсутствия убытка.</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Премия торгового персонала (продавцов-консультантов) определяется ежемесячно: от выручки 2%. Премиальный фонд распределяется в зависимости от персонального вклада каждого работника, пропорционально установленным окладом, с учетом надбавок, и</w:t>
      </w:r>
      <w:r w:rsidR="009332C2">
        <w:rPr>
          <w:rFonts w:ascii="Times New Roman" w:eastAsia="Times New Roman" w:hAnsi="Times New Roman" w:cs="Times New Roman"/>
          <w:sz w:val="28"/>
          <w:szCs w:val="28"/>
          <w:lang w:eastAsia="ru-RU"/>
        </w:rPr>
        <w:t xml:space="preserve"> фактически</w:t>
      </w:r>
      <w:r>
        <w:rPr>
          <w:rFonts w:ascii="Times New Roman" w:eastAsia="Times New Roman" w:hAnsi="Times New Roman" w:cs="Times New Roman"/>
          <w:sz w:val="28"/>
          <w:szCs w:val="28"/>
          <w:lang w:eastAsia="ru-RU"/>
        </w:rPr>
        <w:t xml:space="preserve"> отработанным дням. Окончательное решение по распределению премиального фонда принимает по каждому работнику генеральный директор фирмы.</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Премия специалистов, вспомогательного и технического персонала определяется генеральным директором по согласованию с непосредственными руководителями работников в зависимости от выполнения ими своих обязанностей.</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точки зрения руководства ООО </w:t>
      </w:r>
      <w:r w:rsidR="009332C2">
        <w:rPr>
          <w:rFonts w:ascii="Times New Roman" w:eastAsia="Times New Roman" w:hAnsi="Times New Roman" w:cs="Times New Roman"/>
          <w:sz w:val="28"/>
          <w:szCs w:val="28"/>
          <w:lang w:eastAsia="ru-RU"/>
        </w:rPr>
        <w:t>«21 ВЕК»</w:t>
      </w:r>
      <w:r>
        <w:rPr>
          <w:rFonts w:ascii="Times New Roman" w:eastAsia="Times New Roman" w:hAnsi="Times New Roman" w:cs="Times New Roman"/>
          <w:sz w:val="28"/>
          <w:szCs w:val="28"/>
          <w:lang w:eastAsia="ru-RU"/>
        </w:rPr>
        <w:t xml:space="preserve"> премия может быть уменьшена или снята:</w:t>
      </w:r>
    </w:p>
    <w:p w:rsidR="00751C6C" w:rsidRDefault="009332C2" w:rsidP="00246396">
      <w:pPr>
        <w:widowControl w:val="0"/>
        <w:spacing w:after="0" w:line="360" w:lineRule="auto"/>
        <w:ind w:firstLine="709"/>
        <w:jc w:val="both"/>
        <w:rPr>
          <w:rFonts w:ascii="Times New Roman" w:eastAsia="Times New Roman" w:hAnsi="Times New Roman" w:cs="Times New Roman"/>
          <w:sz w:val="28"/>
          <w:szCs w:val="28"/>
          <w:lang w:eastAsia="ru-RU"/>
        </w:rPr>
      </w:pPr>
      <w:bookmarkStart w:id="11" w:name="_Hlk516239143"/>
      <w:r>
        <w:rPr>
          <w:rFonts w:ascii="Times New Roman" w:eastAsia="Times New Roman" w:hAnsi="Times New Roman" w:cs="Times New Roman"/>
          <w:sz w:val="28"/>
          <w:szCs w:val="28"/>
          <w:lang w:eastAsia="ru-RU"/>
        </w:rPr>
        <w:t>⸺</w:t>
      </w:r>
      <w:bookmarkEnd w:id="11"/>
      <w:r w:rsidR="00751C6C">
        <w:rPr>
          <w:rFonts w:ascii="Times New Roman" w:eastAsia="Times New Roman" w:hAnsi="Times New Roman" w:cs="Times New Roman"/>
          <w:sz w:val="28"/>
          <w:szCs w:val="28"/>
          <w:lang w:eastAsia="ru-RU"/>
        </w:rPr>
        <w:t xml:space="preserve"> за недобросовестное отношение к работе (невыполнение в полном объеме обязанностей, определенных должностной инструкцией и </w:t>
      </w:r>
      <w:r w:rsidR="005B2B81">
        <w:rPr>
          <w:rFonts w:ascii="Times New Roman" w:eastAsia="Times New Roman" w:hAnsi="Times New Roman" w:cs="Times New Roman"/>
          <w:sz w:val="28"/>
          <w:szCs w:val="28"/>
          <w:lang w:eastAsia="ru-RU"/>
        </w:rPr>
        <w:t>«</w:t>
      </w:r>
      <w:r w:rsidR="00751C6C">
        <w:rPr>
          <w:rFonts w:ascii="Times New Roman" w:eastAsia="Times New Roman" w:hAnsi="Times New Roman" w:cs="Times New Roman"/>
          <w:sz w:val="28"/>
          <w:szCs w:val="28"/>
          <w:lang w:eastAsia="ru-RU"/>
        </w:rPr>
        <w:t>Положением о персонале</w:t>
      </w:r>
      <w:r w:rsidR="005B2B81">
        <w:rPr>
          <w:rFonts w:ascii="Times New Roman" w:eastAsia="Times New Roman" w:hAnsi="Times New Roman" w:cs="Times New Roman"/>
          <w:sz w:val="28"/>
          <w:szCs w:val="28"/>
          <w:lang w:eastAsia="ru-RU"/>
        </w:rPr>
        <w:t>»</w:t>
      </w:r>
      <w:r w:rsidR="00751C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751C6C" w:rsidRDefault="009332C2"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51C6C">
        <w:rPr>
          <w:rFonts w:ascii="Times New Roman" w:eastAsia="Times New Roman" w:hAnsi="Times New Roman" w:cs="Times New Roman"/>
          <w:sz w:val="28"/>
          <w:szCs w:val="28"/>
          <w:lang w:eastAsia="ru-RU"/>
        </w:rPr>
        <w:t xml:space="preserve"> за нарушение трудовой дисциплины, в том числе опоздание на работу, невыполнение распоряжений администрации</w:t>
      </w:r>
      <w:r>
        <w:rPr>
          <w:rFonts w:ascii="Times New Roman" w:eastAsia="Times New Roman" w:hAnsi="Times New Roman" w:cs="Times New Roman"/>
          <w:sz w:val="28"/>
          <w:szCs w:val="28"/>
          <w:lang w:eastAsia="ru-RU"/>
        </w:rPr>
        <w:t>;</w:t>
      </w:r>
    </w:p>
    <w:p w:rsidR="00751C6C" w:rsidRDefault="009332C2"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51C6C">
        <w:rPr>
          <w:rFonts w:ascii="Times New Roman" w:eastAsia="Times New Roman" w:hAnsi="Times New Roman" w:cs="Times New Roman"/>
          <w:sz w:val="28"/>
          <w:szCs w:val="28"/>
          <w:lang w:eastAsia="ru-RU"/>
        </w:rPr>
        <w:t xml:space="preserve"> в случае тяжелого финансового положения фирмы.</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работник отработал меньшее число дней, то заработная плата ему начисляется исходя из его оклада и количества отработанных дней.</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Заработная плата работникам выплачивается 2 раза в месяц, в соответствии с Трудовым </w:t>
      </w:r>
      <w:r w:rsidR="005B2B81">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одексом Российской Федерации: 25 число каждого месяца </w:t>
      </w:r>
      <w:r w:rsidR="005B2B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аванс, 10 число </w:t>
      </w:r>
      <w:r w:rsidR="005B2B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зарплата.</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ведения синтетического учета, по документам, сгруппированным в зависимости от направления расходования средств на оплату, составляется </w:t>
      </w:r>
      <w:proofErr w:type="spellStart"/>
      <w:r>
        <w:rPr>
          <w:rFonts w:ascii="Times New Roman" w:eastAsia="Times New Roman" w:hAnsi="Times New Roman" w:cs="Times New Roman"/>
          <w:sz w:val="28"/>
          <w:szCs w:val="28"/>
          <w:lang w:eastAsia="ru-RU"/>
        </w:rPr>
        <w:t>машинограмма</w:t>
      </w:r>
      <w:proofErr w:type="spellEnd"/>
      <w:r>
        <w:rPr>
          <w:rFonts w:ascii="Times New Roman" w:eastAsia="Times New Roman" w:hAnsi="Times New Roman" w:cs="Times New Roman"/>
          <w:sz w:val="28"/>
          <w:szCs w:val="28"/>
          <w:lang w:eastAsia="ru-RU"/>
        </w:rPr>
        <w:t xml:space="preserve"> </w:t>
      </w:r>
      <w:r w:rsidR="00060DA3">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ведомость распределения заработной платы по направлениям </w:t>
      </w:r>
      <w:r>
        <w:rPr>
          <w:rFonts w:ascii="Times New Roman" w:eastAsia="Times New Roman" w:hAnsi="Times New Roman" w:cs="Times New Roman"/>
          <w:sz w:val="28"/>
          <w:szCs w:val="28"/>
          <w:lang w:eastAsia="ru-RU"/>
        </w:rPr>
        <w:lastRenderedPageBreak/>
        <w:t>затрат, т.е. по отдельным счетам бухгалтерского учета.</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обобщения информации о расчетах с персоналом по оплате труда (по всем видам заработной платы, премиям, пособиям, пенсиям работающим пенсионерам и другим выплатам), а также по выплате доходов по акциям и другим ценным бумагам данного предприятия предназначен счет 70 </w:t>
      </w:r>
      <w:r w:rsidR="005B2B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Расчеты с персоналом по оплате труда</w:t>
      </w:r>
      <w:r w:rsidR="005B2B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Аналитический учет оплаты труда в организации ведется по каждому работнику с использованием лицевых счетов рабочих и служащих (формы №Т-54 и №Т-54а). Лицевой счет открывается на основе приказа (распоряжения) о приеме на работу. В лицевом счете указываются фамилия, имя, отчество работника, структурное подразделение, куда он принят, табельный номер, количество детей и другие сведения о нем. По окончании каждого месяца в лицевом счете приводятся данные о начисленных суммах по видам оплат, об удержаниях и вычетах, о сумме к выплате или задолженности работника перед организацией. Лицевой счет открывается на год. По окончании года лицевой счет закрывается, и на следующий год открывается новый. И так каждый год, пока работник трудится в данной организации.</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 хранения лицевых счетов </w:t>
      </w:r>
      <w:r w:rsidR="002463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75 лет.</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целей исчисления налога на доходы физических лиц (НДФЛ) налоговая база накапливается по каждому работнику нарастающим итогом с начала года.</w:t>
      </w:r>
    </w:p>
    <w:p w:rsidR="00E1242B"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Основанием для заполнения лицевых счетов являются табели учета использования рабочего времени, наряды на сдельную работу, наряды-заказы на выполнение работы, листки о временной нетрудоспособности, приказы (распоряжения) администрации о выплате премий, оказании материальной помощи, исполнительные документы, поступившие в организацию, и др.</w:t>
      </w:r>
    </w:p>
    <w:p w:rsidR="00060DA3" w:rsidRDefault="00060DA3" w:rsidP="00246396">
      <w:pPr>
        <w:widowControl w:val="0"/>
        <w:spacing w:after="0" w:line="360" w:lineRule="auto"/>
        <w:ind w:firstLine="709"/>
        <w:jc w:val="both"/>
        <w:rPr>
          <w:rFonts w:ascii="Times New Roman" w:eastAsia="Times New Roman" w:hAnsi="Times New Roman" w:cs="Times New Roman"/>
          <w:sz w:val="28"/>
          <w:szCs w:val="28"/>
          <w:lang w:eastAsia="ru-RU"/>
        </w:rPr>
      </w:pPr>
    </w:p>
    <w:p w:rsidR="00060DA3" w:rsidRDefault="00060DA3" w:rsidP="00246396">
      <w:pPr>
        <w:widowControl w:val="0"/>
        <w:spacing w:after="0" w:line="360" w:lineRule="auto"/>
        <w:ind w:firstLine="709"/>
        <w:jc w:val="both"/>
        <w:rPr>
          <w:rFonts w:ascii="Times New Roman" w:eastAsia="Times New Roman" w:hAnsi="Times New Roman" w:cs="Times New Roman"/>
          <w:sz w:val="28"/>
          <w:szCs w:val="28"/>
          <w:lang w:eastAsia="ru-RU"/>
        </w:rPr>
      </w:pPr>
    </w:p>
    <w:p w:rsidR="00060DA3" w:rsidRDefault="00060DA3" w:rsidP="00246396">
      <w:pPr>
        <w:widowControl w:val="0"/>
        <w:spacing w:after="0" w:line="360" w:lineRule="auto"/>
        <w:ind w:firstLine="709"/>
        <w:jc w:val="both"/>
        <w:rPr>
          <w:rFonts w:ascii="Times New Roman" w:eastAsia="Times New Roman" w:hAnsi="Times New Roman" w:cs="Times New Roman"/>
          <w:sz w:val="28"/>
          <w:szCs w:val="28"/>
          <w:lang w:eastAsia="ru-RU"/>
        </w:rPr>
      </w:pPr>
    </w:p>
    <w:p w:rsidR="00751C6C" w:rsidRPr="009332C2" w:rsidRDefault="00751C6C" w:rsidP="00246396">
      <w:pPr>
        <w:widowControl w:val="0"/>
        <w:spacing w:before="360" w:after="360" w:line="360" w:lineRule="auto"/>
        <w:ind w:firstLine="709"/>
        <w:jc w:val="both"/>
        <w:rPr>
          <w:rFonts w:ascii="Cambria" w:hAnsi="Cambria" w:cs="Times New Roman"/>
          <w:sz w:val="28"/>
          <w:szCs w:val="28"/>
        </w:rPr>
      </w:pPr>
      <w:r w:rsidRPr="009332C2">
        <w:rPr>
          <w:rFonts w:ascii="Cambria" w:hAnsi="Cambria" w:cs="Times New Roman"/>
          <w:sz w:val="28"/>
          <w:szCs w:val="28"/>
        </w:rPr>
        <w:lastRenderedPageBreak/>
        <w:t>3.2 Бухгалтерский уч</w:t>
      </w:r>
      <w:r w:rsidR="00246396">
        <w:rPr>
          <w:rFonts w:ascii="Cambria" w:hAnsi="Cambria" w:cs="Times New Roman"/>
          <w:sz w:val="28"/>
          <w:szCs w:val="28"/>
        </w:rPr>
        <w:t>е</w:t>
      </w:r>
      <w:r w:rsidRPr="009332C2">
        <w:rPr>
          <w:rFonts w:ascii="Cambria" w:hAnsi="Cambria" w:cs="Times New Roman"/>
          <w:sz w:val="28"/>
          <w:szCs w:val="28"/>
        </w:rPr>
        <w:t>т удержаний из заработной платы</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Учет удержаний из заработной платы сотрудников в ООО «</w:t>
      </w:r>
      <w:r w:rsidR="009332C2">
        <w:rPr>
          <w:rFonts w:ascii="Times New Roman" w:eastAsia="Times New Roman" w:hAnsi="Times New Roman" w:cs="Times New Roman"/>
          <w:sz w:val="28"/>
          <w:szCs w:val="28"/>
          <w:lang w:eastAsia="ru-RU"/>
        </w:rPr>
        <w:t>21 ВЕК</w:t>
      </w:r>
      <w:r>
        <w:rPr>
          <w:rFonts w:ascii="Times New Roman" w:eastAsia="Times New Roman" w:hAnsi="Times New Roman" w:cs="Times New Roman"/>
          <w:sz w:val="28"/>
          <w:szCs w:val="28"/>
          <w:lang w:eastAsia="ru-RU"/>
        </w:rPr>
        <w:t>» ведется в соответствии с требованиями действующего законодательства. Рассмотрим его более подробно.</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Сумма заработной платы, причитающаяся к выдаче работнику предприятия, представляет собой разницу между суммами оплаты труда, начисленными по всем основаниям, и суммой удержаний. Удержания из заработной платы работника производятся в строгом соответствии с законодательством РФ. Обязательными удержаниями являются налог на доходы физических лиц и удержания по исполнительным листам.</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расчете удержаний бухгалтер должен помнить, что по ст.138 ТК РФ общий размер всех удержаний не может быть более 20%, а в случаях, особо предусмотренных законодательством, 50% заработной платы, причитающейся к выплате работнику. При удержании из заработной платы по нескольким исполнительным документам за работником во всех случаях должно сохраниться 50% заработка.</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ст.210 НК РФ при определении налоговой базы учитываются все доходы налогоплательщика, полученные ими как в денежной, так и в натуральной форме, или право на распоряжение, которыми у них возникло, а также доходы в виде материальной выгоды, определяемой в соответствии со ст.212 НК РФ. При получении дохода в натуральной форме в виде товаров (работ, услуг), иного имущества, налоговая база определяется как стоимость этих товаров (работ, услуг) и иного имущества, исчисленная исходя из рыночных цен. При этом в стоимость таких товаров (работ, услуг) включается соответствующая сумма налога на добавленную стоимость, акцизов и налога с продаж (ст.211 НК РФ).</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 помнить, что в налоговую базу не включаются суммы, указанные в ст.217 НК РФ — это государственные пособия (кроме пособий по временной нетрудоспособности), государственные пенсии и т.п.</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при определении размера налогооблагаемой базы </w:t>
      </w:r>
      <w:r>
        <w:rPr>
          <w:rFonts w:ascii="Times New Roman" w:eastAsia="Times New Roman" w:hAnsi="Times New Roman" w:cs="Times New Roman"/>
          <w:sz w:val="28"/>
          <w:szCs w:val="28"/>
          <w:lang w:eastAsia="ru-RU"/>
        </w:rPr>
        <w:lastRenderedPageBreak/>
        <w:t>налогоплательщик имеет право на следующие налоговые вычеты:</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32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стандартные (ст.218 НК РФ)</w:t>
      </w:r>
      <w:r w:rsidR="00246396">
        <w:rPr>
          <w:rFonts w:ascii="Times New Roman" w:eastAsia="Times New Roman" w:hAnsi="Times New Roman" w:cs="Times New Roman"/>
          <w:sz w:val="28"/>
          <w:szCs w:val="28"/>
          <w:lang w:eastAsia="ru-RU"/>
        </w:rPr>
        <w:t>;</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32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социальные (ст.219 НК РФ)</w:t>
      </w:r>
      <w:r w:rsidR="00246396">
        <w:rPr>
          <w:rFonts w:ascii="Times New Roman" w:eastAsia="Times New Roman" w:hAnsi="Times New Roman" w:cs="Times New Roman"/>
          <w:sz w:val="28"/>
          <w:szCs w:val="28"/>
          <w:lang w:eastAsia="ru-RU"/>
        </w:rPr>
        <w:t>;</w:t>
      </w:r>
    </w:p>
    <w:p w:rsidR="00042302" w:rsidRDefault="00042302"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инвестиционные (ст.219.1 НК РФ)</w:t>
      </w:r>
      <w:r w:rsidR="00246396">
        <w:rPr>
          <w:rFonts w:ascii="Times New Roman" w:eastAsia="Times New Roman" w:hAnsi="Times New Roman" w:cs="Times New Roman"/>
          <w:sz w:val="28"/>
          <w:szCs w:val="28"/>
          <w:lang w:eastAsia="ru-RU"/>
        </w:rPr>
        <w:t>;</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32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имущественные (ст.220 НК РФ)</w:t>
      </w:r>
      <w:r w:rsidR="00246396">
        <w:rPr>
          <w:rFonts w:ascii="Times New Roman" w:eastAsia="Times New Roman" w:hAnsi="Times New Roman" w:cs="Times New Roman"/>
          <w:sz w:val="28"/>
          <w:szCs w:val="28"/>
          <w:lang w:eastAsia="ru-RU"/>
        </w:rPr>
        <w:t>;</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32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профессиональные (ст.221 НК РФ)</w:t>
      </w:r>
      <w:r w:rsidR="00042302">
        <w:rPr>
          <w:rFonts w:ascii="Times New Roman" w:eastAsia="Times New Roman" w:hAnsi="Times New Roman" w:cs="Times New Roman"/>
          <w:sz w:val="28"/>
          <w:szCs w:val="28"/>
          <w:lang w:eastAsia="ru-RU"/>
        </w:rPr>
        <w:t>.</w:t>
      </w:r>
    </w:p>
    <w:p w:rsidR="00634375"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Наиболее распространенной группой вычетов являются стандартные вычеты, т.к. их производят непосредственно сами организации, в то время как право на остальные группы вычетов налогоплательщики, как правило, подтверждают самостоятельно. </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Налоговая ставка НДФЛ устанавливаются ст.224 НК РФ, при этом практически все доходы граждан облагаются по ставке 13%. С сумм доходов в виде заработной платы исчисление налога производится налоговыми агентами (работодателями) нарастающим итогом с начала налогового периода по итогам каждого месяца с зачетом ранее удержанных сумм налога. Причем сумма налога определяется в полных рублях.</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счетах бухгалтерского учета суммы удержанного налога на доходы физических лиц должны отражаться проводкой:</w:t>
      </w:r>
    </w:p>
    <w:p w:rsidR="00751C6C" w:rsidRPr="00634375" w:rsidRDefault="00751C6C" w:rsidP="00246396">
      <w:pPr>
        <w:widowControl w:val="0"/>
        <w:spacing w:after="0" w:line="360" w:lineRule="auto"/>
        <w:ind w:firstLine="709"/>
        <w:jc w:val="both"/>
        <w:rPr>
          <w:rFonts w:ascii="Times New Roman" w:eastAsia="Times New Roman" w:hAnsi="Times New Roman" w:cs="Times New Roman"/>
          <w:i/>
          <w:sz w:val="28"/>
          <w:szCs w:val="28"/>
          <w:lang w:eastAsia="ru-RU"/>
        </w:rPr>
      </w:pPr>
      <w:r w:rsidRPr="00634375">
        <w:rPr>
          <w:rFonts w:ascii="Times New Roman" w:eastAsia="Times New Roman" w:hAnsi="Times New Roman" w:cs="Times New Roman"/>
          <w:i/>
          <w:iCs/>
          <w:sz w:val="28"/>
          <w:szCs w:val="28"/>
          <w:lang w:eastAsia="ru-RU"/>
        </w:rPr>
        <w:t>Дебет 70 «Расчеты с персоналом по оплате труда»</w:t>
      </w:r>
    </w:p>
    <w:p w:rsidR="00751C6C" w:rsidRPr="00634375" w:rsidRDefault="00751C6C" w:rsidP="00246396">
      <w:pPr>
        <w:widowControl w:val="0"/>
        <w:spacing w:after="0" w:line="360" w:lineRule="auto"/>
        <w:ind w:firstLine="709"/>
        <w:jc w:val="both"/>
        <w:rPr>
          <w:rFonts w:ascii="Times New Roman" w:eastAsia="Times New Roman" w:hAnsi="Times New Roman" w:cs="Times New Roman"/>
          <w:i/>
          <w:sz w:val="28"/>
          <w:szCs w:val="28"/>
          <w:lang w:eastAsia="ru-RU"/>
        </w:rPr>
      </w:pPr>
      <w:r w:rsidRPr="00634375">
        <w:rPr>
          <w:rFonts w:ascii="Times New Roman" w:eastAsia="Times New Roman" w:hAnsi="Times New Roman" w:cs="Times New Roman"/>
          <w:i/>
          <w:iCs/>
          <w:sz w:val="28"/>
          <w:szCs w:val="28"/>
          <w:lang w:eastAsia="ru-RU"/>
        </w:rPr>
        <w:t>Кредит 68 «Расчеты по налогам и сборам»</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Перечисление сумм налога на доходы отражается:</w:t>
      </w:r>
    </w:p>
    <w:p w:rsidR="00751C6C" w:rsidRPr="00634375" w:rsidRDefault="00751C6C" w:rsidP="00246396">
      <w:pPr>
        <w:widowControl w:val="0"/>
        <w:spacing w:after="0" w:line="360" w:lineRule="auto"/>
        <w:ind w:firstLine="709"/>
        <w:jc w:val="both"/>
        <w:rPr>
          <w:rFonts w:ascii="Times New Roman" w:eastAsia="Times New Roman" w:hAnsi="Times New Roman" w:cs="Times New Roman"/>
          <w:i/>
          <w:sz w:val="28"/>
          <w:szCs w:val="28"/>
          <w:lang w:eastAsia="ru-RU"/>
        </w:rPr>
      </w:pPr>
      <w:r w:rsidRPr="00634375">
        <w:rPr>
          <w:rFonts w:ascii="Times New Roman" w:eastAsia="Times New Roman" w:hAnsi="Times New Roman" w:cs="Times New Roman"/>
          <w:i/>
          <w:iCs/>
          <w:sz w:val="28"/>
          <w:szCs w:val="28"/>
          <w:lang w:eastAsia="ru-RU"/>
        </w:rPr>
        <w:t>Дебет 68 «Расчеты по налогам и сборам»</w:t>
      </w:r>
    </w:p>
    <w:p w:rsidR="00751C6C" w:rsidRPr="00634375" w:rsidRDefault="00751C6C" w:rsidP="00246396">
      <w:pPr>
        <w:widowControl w:val="0"/>
        <w:spacing w:after="0" w:line="360" w:lineRule="auto"/>
        <w:ind w:firstLine="709"/>
        <w:jc w:val="both"/>
        <w:rPr>
          <w:rFonts w:ascii="Times New Roman" w:eastAsia="Times New Roman" w:hAnsi="Times New Roman" w:cs="Times New Roman"/>
          <w:i/>
          <w:sz w:val="28"/>
          <w:szCs w:val="28"/>
          <w:lang w:eastAsia="ru-RU"/>
        </w:rPr>
      </w:pPr>
      <w:r w:rsidRPr="00634375">
        <w:rPr>
          <w:rFonts w:ascii="Times New Roman" w:eastAsia="Times New Roman" w:hAnsi="Times New Roman" w:cs="Times New Roman"/>
          <w:i/>
          <w:iCs/>
          <w:sz w:val="28"/>
          <w:szCs w:val="28"/>
          <w:lang w:eastAsia="ru-RU"/>
        </w:rPr>
        <w:t>Кредит 51 «Расчетные счета»</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Другим видом удержаний является </w:t>
      </w:r>
      <w:r>
        <w:rPr>
          <w:rFonts w:ascii="Times New Roman" w:eastAsia="Times New Roman" w:hAnsi="Times New Roman" w:cs="Times New Roman"/>
          <w:iCs/>
          <w:sz w:val="28"/>
          <w:szCs w:val="28"/>
          <w:lang w:eastAsia="ru-RU"/>
        </w:rPr>
        <w:t>удержание по исполнительным листам</w:t>
      </w:r>
      <w:r>
        <w:rPr>
          <w:rFonts w:ascii="Times New Roman" w:eastAsia="Times New Roman" w:hAnsi="Times New Roman" w:cs="Times New Roman"/>
          <w:sz w:val="28"/>
          <w:szCs w:val="28"/>
          <w:lang w:eastAsia="ru-RU"/>
        </w:rPr>
        <w:t>. К исполнительным документам, согласно ст</w:t>
      </w:r>
      <w:r w:rsidR="006343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7 Закона «Об исполнительном производстве», относятся: исполнительные листы, выдаваемые судами, судебные приказы, нотариально удостоверенные соглашения об уплате алиментов, постановления органов (должностных лиц), уполномоченных рассматривать дела об административных правонарушениях, удостоверения комиссии по трудовым спорам, выдаваемые на основании ее решений, постановления судебного </w:t>
      </w:r>
      <w:r>
        <w:rPr>
          <w:rFonts w:ascii="Times New Roman" w:eastAsia="Times New Roman" w:hAnsi="Times New Roman" w:cs="Times New Roman"/>
          <w:sz w:val="28"/>
          <w:szCs w:val="28"/>
          <w:lang w:eastAsia="ru-RU"/>
        </w:rPr>
        <w:lastRenderedPageBreak/>
        <w:t>пристава-исполнителя. Исполнительные документы носят для руководства предприятия обязательный характер, поэтому все поступившие в организацию такие документы должны быть зарегистрированы и не позднее следующего дня переданы в бухгалтерию под расписку ответственному лицу, назначенному приказом администрации. В бухгалтерии эти документы также регистрируются и далее хранятся как бланки строгой отчетности. О поступлении исполнительного документа должны быть извещены судебный пристав-исполнитель и взыскатель.</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заработной платы физических лиц на основании исполнительных документов могут производиться удержания: алиментов на несовершеннолетних детей или на недееспособных родителей, сумм в возмещение вреда, причиненного физическим лицам в результате полной или частичной потери последними трудоспособности, потери кормильца, нанесения имущественного ущерба, сумм в возмещение имущественного вреда или ущерба, причиненного юридическим лицам, сумм в возмещение морального вреда.</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Алименты (штрафы) могут удерживаться и по заявлению работника. Размер алиментов на содержание несовершеннолетних детей составляет:</w:t>
      </w:r>
    </w:p>
    <w:p w:rsidR="00751C6C" w:rsidRDefault="009332C2"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1C6C">
        <w:rPr>
          <w:rFonts w:ascii="Times New Roman" w:eastAsia="Times New Roman" w:hAnsi="Times New Roman" w:cs="Times New Roman"/>
          <w:sz w:val="28"/>
          <w:szCs w:val="28"/>
          <w:lang w:eastAsia="ru-RU"/>
        </w:rPr>
        <w:t>на одного ребенка — 1/4 от заработной платы за вычетом налога на доходы;</w:t>
      </w:r>
    </w:p>
    <w:p w:rsidR="00751C6C" w:rsidRDefault="009332C2"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1C6C">
        <w:rPr>
          <w:rFonts w:ascii="Times New Roman" w:eastAsia="Times New Roman" w:hAnsi="Times New Roman" w:cs="Times New Roman"/>
          <w:sz w:val="28"/>
          <w:szCs w:val="28"/>
          <w:lang w:eastAsia="ru-RU"/>
        </w:rPr>
        <w:t>на 2 детей — 1/3 от заработной платы за вычетом налога на доходы;</w:t>
      </w:r>
    </w:p>
    <w:p w:rsidR="00751C6C" w:rsidRDefault="009332C2"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1C6C">
        <w:rPr>
          <w:rFonts w:ascii="Times New Roman" w:eastAsia="Times New Roman" w:hAnsi="Times New Roman" w:cs="Times New Roman"/>
          <w:sz w:val="28"/>
          <w:szCs w:val="28"/>
          <w:lang w:eastAsia="ru-RU"/>
        </w:rPr>
        <w:t>на 3 и более детей — 1/2 от заработной платы за вычетом налога на доходы.</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согласно Семейному кодексу, уплата алиментов осуществляется за счет плательщика, поэтому при переводе алиментов по почте с Плательщика должен быть удержан почтовый тариф за пересылку.</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Удержание алиментов в соответствии с «Перечнем видов заработной платы и иного дохода, из которых производится удержание алиментов на несовершеннолетних детей», утвержденным Постановлением Правительства РФ №841 от 18.07.1996 г. происходит со всех видов дохода как по основной, так и по совмещенной работе, со всех видов доплат, с оплаты за время отпуска, с пособий по временной нетрудоспособности, с вознаграждения за общие годовые </w:t>
      </w:r>
      <w:r>
        <w:rPr>
          <w:rFonts w:ascii="Times New Roman" w:eastAsia="Times New Roman" w:hAnsi="Times New Roman" w:cs="Times New Roman"/>
          <w:sz w:val="28"/>
          <w:szCs w:val="28"/>
          <w:lang w:eastAsia="ru-RU"/>
        </w:rPr>
        <w:lastRenderedPageBreak/>
        <w:t>итого работы. Исключением являются суммы разовых единовременных премий, компенсационных выплат за работу во вредных условиях, не носящих постоянный характер, разовой материальной помощи.</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Удержанные из заработной платы алименты должны быть в трехдневный срок со дня выдачи зарплаты выданы взыскателю лично из кассы, переводиться ему по почте или на счет в учреждении банка. При выдаче алиментов наличными деньгами из кассы лично взыскателю или по его доверенности кассир обязан отметить номер, дату и место выдачи предъявленного паспорта или другого документа, удостоверяющего личность получателя, а также место прописки получателя.</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сумму удержаний по исполнительным листам в бухгалтерском учете должны быть сделаны следующие записи:</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сумму удержанных алиментов:</w:t>
      </w:r>
    </w:p>
    <w:p w:rsidR="00751C6C" w:rsidRPr="00634375" w:rsidRDefault="00751C6C" w:rsidP="00246396">
      <w:pPr>
        <w:widowControl w:val="0"/>
        <w:spacing w:after="0" w:line="360" w:lineRule="auto"/>
        <w:ind w:firstLine="709"/>
        <w:jc w:val="both"/>
        <w:rPr>
          <w:rFonts w:ascii="Times New Roman" w:eastAsia="Times New Roman" w:hAnsi="Times New Roman" w:cs="Times New Roman"/>
          <w:i/>
          <w:sz w:val="28"/>
          <w:szCs w:val="28"/>
          <w:lang w:eastAsia="ru-RU"/>
        </w:rPr>
      </w:pPr>
      <w:r w:rsidRPr="00634375">
        <w:rPr>
          <w:rFonts w:ascii="Times New Roman" w:eastAsia="Times New Roman" w:hAnsi="Times New Roman" w:cs="Times New Roman"/>
          <w:i/>
          <w:iCs/>
          <w:sz w:val="28"/>
          <w:szCs w:val="28"/>
          <w:lang w:eastAsia="ru-RU"/>
        </w:rPr>
        <w:t>Дебет70 «Расчеты с персоналом по оплате труда»</w:t>
      </w:r>
    </w:p>
    <w:p w:rsidR="00751C6C" w:rsidRPr="00634375" w:rsidRDefault="00751C6C" w:rsidP="00246396">
      <w:pPr>
        <w:widowControl w:val="0"/>
        <w:spacing w:after="0" w:line="360" w:lineRule="auto"/>
        <w:ind w:firstLine="709"/>
        <w:jc w:val="both"/>
        <w:rPr>
          <w:rFonts w:ascii="Times New Roman" w:eastAsia="Times New Roman" w:hAnsi="Times New Roman" w:cs="Times New Roman"/>
          <w:i/>
          <w:sz w:val="28"/>
          <w:szCs w:val="28"/>
          <w:lang w:eastAsia="ru-RU"/>
        </w:rPr>
      </w:pPr>
      <w:r w:rsidRPr="00634375">
        <w:rPr>
          <w:rFonts w:ascii="Times New Roman" w:eastAsia="Times New Roman" w:hAnsi="Times New Roman" w:cs="Times New Roman"/>
          <w:i/>
          <w:iCs/>
          <w:sz w:val="28"/>
          <w:szCs w:val="28"/>
          <w:lang w:eastAsia="ru-RU"/>
        </w:rPr>
        <w:t>Кредит 76 «Расчеты с разными дебиторами и кредиторами»</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сумму выданных алиментов:</w:t>
      </w:r>
    </w:p>
    <w:p w:rsidR="00751C6C" w:rsidRPr="00634375" w:rsidRDefault="00751C6C" w:rsidP="00246396">
      <w:pPr>
        <w:widowControl w:val="0"/>
        <w:spacing w:after="0" w:line="360" w:lineRule="auto"/>
        <w:ind w:firstLine="709"/>
        <w:jc w:val="both"/>
        <w:rPr>
          <w:rFonts w:ascii="Times New Roman" w:eastAsia="Times New Roman" w:hAnsi="Times New Roman" w:cs="Times New Roman"/>
          <w:i/>
          <w:sz w:val="28"/>
          <w:szCs w:val="28"/>
          <w:lang w:eastAsia="ru-RU"/>
        </w:rPr>
      </w:pPr>
      <w:r w:rsidRPr="00634375">
        <w:rPr>
          <w:rFonts w:ascii="Times New Roman" w:eastAsia="Times New Roman" w:hAnsi="Times New Roman" w:cs="Times New Roman"/>
          <w:i/>
          <w:iCs/>
          <w:sz w:val="28"/>
          <w:szCs w:val="28"/>
          <w:lang w:eastAsia="ru-RU"/>
        </w:rPr>
        <w:t>Дебет 76 «Расчеты с разными дебиторами и кредиторами»</w:t>
      </w:r>
    </w:p>
    <w:p w:rsidR="00751C6C" w:rsidRPr="00634375" w:rsidRDefault="00751C6C" w:rsidP="00246396">
      <w:pPr>
        <w:widowControl w:val="0"/>
        <w:spacing w:after="0" w:line="360" w:lineRule="auto"/>
        <w:ind w:firstLine="709"/>
        <w:jc w:val="both"/>
        <w:rPr>
          <w:rFonts w:ascii="Times New Roman" w:eastAsia="Times New Roman" w:hAnsi="Times New Roman" w:cs="Times New Roman"/>
          <w:i/>
          <w:sz w:val="28"/>
          <w:szCs w:val="28"/>
          <w:lang w:eastAsia="ru-RU"/>
        </w:rPr>
      </w:pPr>
      <w:r w:rsidRPr="00634375">
        <w:rPr>
          <w:rFonts w:ascii="Times New Roman" w:eastAsia="Times New Roman" w:hAnsi="Times New Roman" w:cs="Times New Roman"/>
          <w:i/>
          <w:iCs/>
          <w:sz w:val="28"/>
          <w:szCs w:val="28"/>
          <w:lang w:eastAsia="ru-RU"/>
        </w:rPr>
        <w:t>Кредит 50</w:t>
      </w:r>
      <w:r w:rsidRPr="00634375">
        <w:rPr>
          <w:rFonts w:ascii="Times New Roman" w:eastAsia="Times New Roman" w:hAnsi="Times New Roman" w:cs="Times New Roman"/>
          <w:i/>
          <w:sz w:val="28"/>
          <w:szCs w:val="28"/>
          <w:lang w:eastAsia="ru-RU"/>
        </w:rPr>
        <w:t> </w:t>
      </w:r>
      <w:r w:rsidRPr="00634375">
        <w:rPr>
          <w:rFonts w:ascii="Times New Roman" w:eastAsia="Times New Roman" w:hAnsi="Times New Roman" w:cs="Times New Roman"/>
          <w:i/>
          <w:iCs/>
          <w:sz w:val="28"/>
          <w:szCs w:val="28"/>
          <w:lang w:eastAsia="ru-RU"/>
        </w:rPr>
        <w:t>«Касса»</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Pr>
          <w:rFonts w:ascii="Times New Roman" w:eastAsia="Times New Roman" w:hAnsi="Times New Roman" w:cs="Times New Roman"/>
          <w:sz w:val="28"/>
          <w:szCs w:val="28"/>
          <w:lang w:eastAsia="ru-RU"/>
        </w:rPr>
        <w:t>на сумму перечисленных алиментов почтовым переводом:</w:t>
      </w:r>
    </w:p>
    <w:p w:rsidR="00751C6C" w:rsidRPr="00634375" w:rsidRDefault="00751C6C" w:rsidP="00246396">
      <w:pPr>
        <w:widowControl w:val="0"/>
        <w:spacing w:after="0" w:line="360" w:lineRule="auto"/>
        <w:ind w:firstLine="709"/>
        <w:jc w:val="both"/>
        <w:rPr>
          <w:rFonts w:ascii="Times New Roman" w:eastAsia="Times New Roman" w:hAnsi="Times New Roman" w:cs="Times New Roman"/>
          <w:i/>
          <w:sz w:val="28"/>
          <w:szCs w:val="28"/>
          <w:lang w:eastAsia="ru-RU"/>
        </w:rPr>
      </w:pPr>
      <w:r w:rsidRPr="00634375">
        <w:rPr>
          <w:rFonts w:ascii="Times New Roman" w:eastAsia="Times New Roman" w:hAnsi="Times New Roman" w:cs="Times New Roman"/>
          <w:i/>
          <w:iCs/>
          <w:sz w:val="28"/>
          <w:szCs w:val="28"/>
          <w:lang w:eastAsia="ru-RU"/>
        </w:rPr>
        <w:t>Дебет 76 «Расчеты с разными дебиторами и кредиторами»</w:t>
      </w:r>
    </w:p>
    <w:p w:rsidR="00751C6C" w:rsidRPr="00634375" w:rsidRDefault="00751C6C" w:rsidP="00246396">
      <w:pPr>
        <w:widowControl w:val="0"/>
        <w:spacing w:after="0" w:line="360" w:lineRule="auto"/>
        <w:ind w:firstLine="709"/>
        <w:jc w:val="both"/>
        <w:rPr>
          <w:rFonts w:ascii="Times New Roman" w:eastAsia="Times New Roman" w:hAnsi="Times New Roman" w:cs="Times New Roman"/>
          <w:i/>
          <w:sz w:val="28"/>
          <w:szCs w:val="28"/>
          <w:lang w:eastAsia="ru-RU"/>
        </w:rPr>
      </w:pPr>
      <w:r w:rsidRPr="00634375">
        <w:rPr>
          <w:rFonts w:ascii="Times New Roman" w:eastAsia="Times New Roman" w:hAnsi="Times New Roman" w:cs="Times New Roman"/>
          <w:i/>
          <w:iCs/>
          <w:sz w:val="28"/>
          <w:szCs w:val="28"/>
          <w:lang w:eastAsia="ru-RU"/>
        </w:rPr>
        <w:t>Кредит 51 «Расчетные счета»</w:t>
      </w:r>
    </w:p>
    <w:p w:rsidR="00751C6C"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увольнении работника, из заработной платы которого производятся удержания алиментов, бухгалтер обязан сделать на исполнительном листе отметки обо всех удержаниях и суммах оставшейся задолженности, заверив их печатью предприятия. В трехдневный срок исполнительный документ должен быть передан заказной корреспонденцией в суд по новому месту работы работника, а если оно неизвестно — в суд по месту его жительства. Если оно также неизвестно, исполнительный лист направляется в суд по местонахождению предприятия. О всяком движении исполнительного листа следует письменно уведомлять получателя алиментов.</w:t>
      </w:r>
    </w:p>
    <w:p w:rsidR="00751C6C" w:rsidRPr="009332C2" w:rsidRDefault="00751C6C" w:rsidP="00246396">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Прочие удержания по исполнительным документам (за ущерб, причиненный предприятиям и физическим лицам, штрафы, удержания из заработной платы лиц, отбывающих исправительные работы без лишения свободы) производятся в размере, определенном самим исполнительным документом, с соблюдением установленных ограничений размеров удержаний, предусмотренных Законом «Об исполнительном производстве».</w:t>
      </w:r>
    </w:p>
    <w:p w:rsidR="00634375" w:rsidRDefault="00751C6C" w:rsidP="00246396">
      <w:pPr>
        <w:widowControl w:val="0"/>
        <w:spacing w:before="360" w:after="0" w:line="360" w:lineRule="auto"/>
        <w:ind w:firstLine="709"/>
        <w:jc w:val="both"/>
        <w:rPr>
          <w:rFonts w:ascii="Cambria" w:hAnsi="Cambria" w:cs="Times New Roman"/>
          <w:sz w:val="28"/>
          <w:szCs w:val="28"/>
        </w:rPr>
      </w:pPr>
      <w:r w:rsidRPr="009332C2">
        <w:rPr>
          <w:rFonts w:ascii="Cambria" w:hAnsi="Cambria" w:cs="Times New Roman"/>
          <w:sz w:val="28"/>
          <w:szCs w:val="28"/>
        </w:rPr>
        <w:t xml:space="preserve">3.3 Бухгалтерский учет расчетов по оплате отпусков и выплате </w:t>
      </w:r>
    </w:p>
    <w:p w:rsidR="00751C6C" w:rsidRPr="009332C2" w:rsidRDefault="00634375" w:rsidP="00246396">
      <w:pPr>
        <w:widowControl w:val="0"/>
        <w:spacing w:after="360" w:line="360" w:lineRule="auto"/>
        <w:ind w:firstLine="709"/>
        <w:jc w:val="both"/>
        <w:rPr>
          <w:rFonts w:ascii="Cambria" w:hAnsi="Cambria" w:cs="Times New Roman"/>
          <w:sz w:val="28"/>
          <w:szCs w:val="28"/>
        </w:rPr>
      </w:pPr>
      <w:r>
        <w:rPr>
          <w:rFonts w:ascii="Cambria" w:hAnsi="Cambria" w:cs="Times New Roman"/>
          <w:sz w:val="28"/>
          <w:szCs w:val="28"/>
        </w:rPr>
        <w:t xml:space="preserve">       </w:t>
      </w:r>
      <w:r w:rsidR="00751C6C" w:rsidRPr="009332C2">
        <w:rPr>
          <w:rFonts w:ascii="Cambria" w:hAnsi="Cambria" w:cs="Times New Roman"/>
          <w:sz w:val="28"/>
          <w:szCs w:val="28"/>
        </w:rPr>
        <w:t>пособий по временной нетрудоспособности</w:t>
      </w:r>
    </w:p>
    <w:p w:rsidR="00493981" w:rsidRDefault="00751C6C" w:rsidP="0024639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трудовому кодексу РФ работники предприятий имеют право на ежегодный оплачиваемый отпуск продолжительностью 28 календарных дней. Право на использование отпуска за первый год работы возникает у работника по истечении 6 месяцев его непрерывной работы на предприятии. Время отпуска оплачивается по среднему заработку работника за 12 последних календарных месяцев, предшествующих месяцу ухода в отпуск. Средний дневной заработок для оплаты отпусков определяется путем деления заработка за это время на 12 и на 29,</w:t>
      </w:r>
      <w:r w:rsidR="00C0463C">
        <w:rPr>
          <w:rFonts w:ascii="Times New Roman" w:hAnsi="Times New Roman" w:cs="Times New Roman"/>
          <w:sz w:val="28"/>
          <w:szCs w:val="28"/>
        </w:rPr>
        <w:t>3</w:t>
      </w:r>
      <w:r>
        <w:rPr>
          <w:rFonts w:ascii="Times New Roman" w:hAnsi="Times New Roman" w:cs="Times New Roman"/>
          <w:sz w:val="28"/>
          <w:szCs w:val="28"/>
        </w:rPr>
        <w:t xml:space="preserve"> (среднемесячное число календарных дней). При расчетах учитывают все виды выплат. </w:t>
      </w:r>
    </w:p>
    <w:p w:rsidR="00493981" w:rsidRDefault="00751C6C" w:rsidP="0024639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Суммы, выплачиваемые работник</w:t>
      </w:r>
      <w:r w:rsidR="00493981">
        <w:rPr>
          <w:rFonts w:ascii="Times New Roman" w:hAnsi="Times New Roman" w:cs="Times New Roman"/>
          <w:sz w:val="28"/>
          <w:szCs w:val="28"/>
        </w:rPr>
        <w:t>у</w:t>
      </w:r>
      <w:r>
        <w:rPr>
          <w:rFonts w:ascii="Times New Roman" w:hAnsi="Times New Roman" w:cs="Times New Roman"/>
          <w:sz w:val="28"/>
          <w:szCs w:val="28"/>
        </w:rPr>
        <w:t xml:space="preserve"> за</w:t>
      </w:r>
      <w:r w:rsidR="00634375">
        <w:rPr>
          <w:rFonts w:ascii="Times New Roman" w:hAnsi="Times New Roman" w:cs="Times New Roman"/>
          <w:sz w:val="28"/>
          <w:szCs w:val="28"/>
        </w:rPr>
        <w:t xml:space="preserve"> </w:t>
      </w:r>
      <w:r>
        <w:rPr>
          <w:rFonts w:ascii="Times New Roman" w:hAnsi="Times New Roman" w:cs="Times New Roman"/>
          <w:sz w:val="28"/>
          <w:szCs w:val="28"/>
        </w:rPr>
        <w:t>отпус</w:t>
      </w:r>
      <w:r w:rsidR="00493981">
        <w:rPr>
          <w:rFonts w:ascii="Times New Roman" w:hAnsi="Times New Roman" w:cs="Times New Roman"/>
          <w:sz w:val="28"/>
          <w:szCs w:val="28"/>
        </w:rPr>
        <w:t>ка</w:t>
      </w:r>
      <w:r>
        <w:rPr>
          <w:rFonts w:ascii="Times New Roman" w:hAnsi="Times New Roman" w:cs="Times New Roman"/>
          <w:sz w:val="28"/>
          <w:szCs w:val="28"/>
        </w:rPr>
        <w:t xml:space="preserve"> относятся на издержки производства, но порядок их внесения может быть различным: </w:t>
      </w:r>
    </w:p>
    <w:p w:rsidR="00751C6C" w:rsidRDefault="00751C6C" w:rsidP="0024639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93981">
        <w:rPr>
          <w:rFonts w:ascii="Times New Roman" w:hAnsi="Times New Roman" w:cs="Times New Roman"/>
          <w:sz w:val="28"/>
          <w:szCs w:val="28"/>
        </w:rPr>
        <w:t>с</w:t>
      </w:r>
      <w:r>
        <w:rPr>
          <w:rFonts w:ascii="Times New Roman" w:hAnsi="Times New Roman" w:cs="Times New Roman"/>
          <w:sz w:val="28"/>
          <w:szCs w:val="28"/>
        </w:rPr>
        <w:t xml:space="preserve">уммы, начисленные работникам за отпуск, являются дополнительной заработной платой </w:t>
      </w:r>
      <w:r w:rsidR="00246396">
        <w:rPr>
          <w:rFonts w:ascii="Times New Roman" w:hAnsi="Times New Roman" w:cs="Times New Roman"/>
          <w:sz w:val="28"/>
          <w:szCs w:val="28"/>
        </w:rPr>
        <w:t>и</w:t>
      </w:r>
      <w:r>
        <w:rPr>
          <w:rFonts w:ascii="Times New Roman" w:hAnsi="Times New Roman" w:cs="Times New Roman"/>
          <w:sz w:val="28"/>
          <w:szCs w:val="28"/>
        </w:rPr>
        <w:t xml:space="preserve"> включаются в затраты на производство по местам использования работников </w:t>
      </w:r>
      <w:r w:rsidR="00060DA3">
        <w:rPr>
          <w:rFonts w:ascii="Times New Roman" w:eastAsia="Times New Roman" w:hAnsi="Times New Roman" w:cs="Times New Roman"/>
          <w:bCs/>
          <w:sz w:val="28"/>
          <w:szCs w:val="28"/>
          <w:lang w:eastAsia="ru-RU"/>
        </w:rPr>
        <w:t>⸺</w:t>
      </w:r>
      <w:r>
        <w:rPr>
          <w:rFonts w:ascii="Times New Roman" w:hAnsi="Times New Roman" w:cs="Times New Roman"/>
          <w:sz w:val="28"/>
          <w:szCs w:val="28"/>
        </w:rPr>
        <w:t xml:space="preserve"> Д</w:t>
      </w:r>
      <w:r w:rsidR="00246396">
        <w:rPr>
          <w:rFonts w:ascii="Times New Roman" w:hAnsi="Times New Roman" w:cs="Times New Roman"/>
          <w:sz w:val="28"/>
          <w:szCs w:val="28"/>
        </w:rPr>
        <w:t>ебет</w:t>
      </w:r>
      <w:r>
        <w:rPr>
          <w:rFonts w:ascii="Times New Roman" w:hAnsi="Times New Roman" w:cs="Times New Roman"/>
          <w:sz w:val="28"/>
          <w:szCs w:val="28"/>
        </w:rPr>
        <w:t xml:space="preserve"> 20</w:t>
      </w:r>
      <w:r w:rsidR="00A00586">
        <w:rPr>
          <w:rFonts w:ascii="Times New Roman" w:hAnsi="Times New Roman" w:cs="Times New Roman"/>
          <w:sz w:val="28"/>
          <w:szCs w:val="28"/>
        </w:rPr>
        <w:t xml:space="preserve"> «Основное производство»</w:t>
      </w:r>
      <w:r>
        <w:rPr>
          <w:rFonts w:ascii="Times New Roman" w:hAnsi="Times New Roman" w:cs="Times New Roman"/>
          <w:sz w:val="28"/>
          <w:szCs w:val="28"/>
        </w:rPr>
        <w:t>,</w:t>
      </w:r>
      <w:r w:rsidR="00A00586">
        <w:rPr>
          <w:rFonts w:ascii="Times New Roman" w:hAnsi="Times New Roman" w:cs="Times New Roman"/>
          <w:sz w:val="28"/>
          <w:szCs w:val="28"/>
        </w:rPr>
        <w:t xml:space="preserve"> </w:t>
      </w:r>
      <w:r>
        <w:rPr>
          <w:rFonts w:ascii="Times New Roman" w:hAnsi="Times New Roman" w:cs="Times New Roman"/>
          <w:sz w:val="28"/>
          <w:szCs w:val="28"/>
        </w:rPr>
        <w:t>23</w:t>
      </w:r>
      <w:r w:rsidR="00A00586">
        <w:rPr>
          <w:rFonts w:ascii="Times New Roman" w:hAnsi="Times New Roman" w:cs="Times New Roman"/>
          <w:sz w:val="28"/>
          <w:szCs w:val="28"/>
        </w:rPr>
        <w:t xml:space="preserve"> «Вспомогательные производства», </w:t>
      </w:r>
      <w:r>
        <w:rPr>
          <w:rFonts w:ascii="Times New Roman" w:hAnsi="Times New Roman" w:cs="Times New Roman"/>
          <w:sz w:val="28"/>
          <w:szCs w:val="28"/>
        </w:rPr>
        <w:t>25</w:t>
      </w:r>
      <w:r w:rsidR="00A00586">
        <w:rPr>
          <w:rFonts w:ascii="Times New Roman" w:hAnsi="Times New Roman" w:cs="Times New Roman"/>
          <w:sz w:val="28"/>
          <w:szCs w:val="28"/>
        </w:rPr>
        <w:t xml:space="preserve"> «Общепроизводственные расходы»</w:t>
      </w:r>
      <w:r>
        <w:rPr>
          <w:rFonts w:ascii="Times New Roman" w:hAnsi="Times New Roman" w:cs="Times New Roman"/>
          <w:sz w:val="28"/>
          <w:szCs w:val="28"/>
        </w:rPr>
        <w:t>,</w:t>
      </w:r>
      <w:r w:rsidR="00A00586">
        <w:rPr>
          <w:rFonts w:ascii="Times New Roman" w:hAnsi="Times New Roman" w:cs="Times New Roman"/>
          <w:sz w:val="28"/>
          <w:szCs w:val="28"/>
        </w:rPr>
        <w:t xml:space="preserve"> </w:t>
      </w:r>
      <w:r>
        <w:rPr>
          <w:rFonts w:ascii="Times New Roman" w:hAnsi="Times New Roman" w:cs="Times New Roman"/>
          <w:sz w:val="28"/>
          <w:szCs w:val="28"/>
        </w:rPr>
        <w:t>26</w:t>
      </w:r>
      <w:r w:rsidR="00A00586">
        <w:rPr>
          <w:rFonts w:ascii="Times New Roman" w:hAnsi="Times New Roman" w:cs="Times New Roman"/>
          <w:sz w:val="28"/>
          <w:szCs w:val="28"/>
        </w:rPr>
        <w:t xml:space="preserve"> «Общехозяйственные расходы»</w:t>
      </w:r>
      <w:r>
        <w:rPr>
          <w:rFonts w:ascii="Times New Roman" w:hAnsi="Times New Roman" w:cs="Times New Roman"/>
          <w:sz w:val="28"/>
          <w:szCs w:val="28"/>
        </w:rPr>
        <w:t xml:space="preserve"> К</w:t>
      </w:r>
      <w:r w:rsidR="00246396">
        <w:rPr>
          <w:rFonts w:ascii="Times New Roman" w:hAnsi="Times New Roman" w:cs="Times New Roman"/>
          <w:sz w:val="28"/>
          <w:szCs w:val="28"/>
        </w:rPr>
        <w:t>реди</w:t>
      </w:r>
      <w:r>
        <w:rPr>
          <w:rFonts w:ascii="Times New Roman" w:hAnsi="Times New Roman" w:cs="Times New Roman"/>
          <w:sz w:val="28"/>
          <w:szCs w:val="28"/>
        </w:rPr>
        <w:t>т 70</w:t>
      </w:r>
      <w:r w:rsidR="00A00586">
        <w:rPr>
          <w:rFonts w:ascii="Times New Roman" w:hAnsi="Times New Roman" w:cs="Times New Roman"/>
          <w:sz w:val="28"/>
          <w:szCs w:val="28"/>
        </w:rPr>
        <w:t xml:space="preserve"> «Расчеты с персоналом по оплате труда»</w:t>
      </w:r>
      <w:r>
        <w:rPr>
          <w:rFonts w:ascii="Times New Roman" w:hAnsi="Times New Roman" w:cs="Times New Roman"/>
          <w:sz w:val="28"/>
          <w:szCs w:val="28"/>
        </w:rPr>
        <w:t>. Это наиболее простой порядок учета оплаты отпусков, но он не всегда оправдан экономически</w:t>
      </w:r>
      <w:r w:rsidR="00493981">
        <w:rPr>
          <w:rFonts w:ascii="Times New Roman" w:hAnsi="Times New Roman" w:cs="Times New Roman"/>
          <w:sz w:val="28"/>
          <w:szCs w:val="28"/>
        </w:rPr>
        <w:t>;</w:t>
      </w:r>
    </w:p>
    <w:p w:rsidR="00751C6C" w:rsidRDefault="00751C6C" w:rsidP="0024639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93981">
        <w:rPr>
          <w:rFonts w:ascii="Times New Roman" w:hAnsi="Times New Roman" w:cs="Times New Roman"/>
          <w:sz w:val="28"/>
          <w:szCs w:val="28"/>
        </w:rPr>
        <w:t>о</w:t>
      </w:r>
      <w:r>
        <w:rPr>
          <w:rFonts w:ascii="Times New Roman" w:hAnsi="Times New Roman" w:cs="Times New Roman"/>
          <w:sz w:val="28"/>
          <w:szCs w:val="28"/>
        </w:rPr>
        <w:t xml:space="preserve">бразуется резерв на оплату отпусков. Резерв на уплату отпусков учитывают на счете 96 </w:t>
      </w:r>
      <w:bookmarkStart w:id="12" w:name="_Hlk517382047"/>
      <w:r>
        <w:rPr>
          <w:rFonts w:ascii="Times New Roman" w:hAnsi="Times New Roman" w:cs="Times New Roman"/>
          <w:sz w:val="28"/>
          <w:szCs w:val="28"/>
        </w:rPr>
        <w:t xml:space="preserve">«Резервы предстоящих расходов». </w:t>
      </w:r>
      <w:bookmarkEnd w:id="12"/>
      <w:r>
        <w:rPr>
          <w:rFonts w:ascii="Times New Roman" w:hAnsi="Times New Roman" w:cs="Times New Roman"/>
          <w:sz w:val="28"/>
          <w:szCs w:val="28"/>
        </w:rPr>
        <w:t xml:space="preserve">Создание резерва </w:t>
      </w:r>
      <w:r>
        <w:rPr>
          <w:rFonts w:ascii="Times New Roman" w:hAnsi="Times New Roman" w:cs="Times New Roman"/>
          <w:sz w:val="28"/>
          <w:szCs w:val="28"/>
        </w:rPr>
        <w:lastRenderedPageBreak/>
        <w:t>отражается по кредиту счета</w:t>
      </w:r>
      <w:r w:rsidR="00A00586">
        <w:rPr>
          <w:rFonts w:ascii="Times New Roman" w:hAnsi="Times New Roman" w:cs="Times New Roman"/>
          <w:sz w:val="28"/>
          <w:szCs w:val="28"/>
        </w:rPr>
        <w:t xml:space="preserve"> 96 «Резервы предстоящих расходов»</w:t>
      </w:r>
      <w:r>
        <w:rPr>
          <w:rFonts w:ascii="Times New Roman" w:hAnsi="Times New Roman" w:cs="Times New Roman"/>
          <w:sz w:val="28"/>
          <w:szCs w:val="28"/>
        </w:rPr>
        <w:t>, а начисляемые за счет резерва суммы за отпуск по дебету счета</w:t>
      </w:r>
      <w:r w:rsidR="00A00586">
        <w:rPr>
          <w:rFonts w:ascii="Times New Roman" w:hAnsi="Times New Roman" w:cs="Times New Roman"/>
          <w:sz w:val="28"/>
          <w:szCs w:val="28"/>
        </w:rPr>
        <w:t xml:space="preserve"> 96 «Резервы предстоящих расходов»</w:t>
      </w:r>
      <w:r>
        <w:rPr>
          <w:rFonts w:ascii="Times New Roman" w:hAnsi="Times New Roman" w:cs="Times New Roman"/>
          <w:sz w:val="28"/>
          <w:szCs w:val="28"/>
        </w:rPr>
        <w:t>. По окончании года производится проверка начисленного резерва на оплату отпусков</w:t>
      </w:r>
      <w:r w:rsidR="00A00586">
        <w:rPr>
          <w:rFonts w:ascii="Times New Roman" w:hAnsi="Times New Roman" w:cs="Times New Roman"/>
          <w:sz w:val="28"/>
          <w:szCs w:val="28"/>
        </w:rPr>
        <w:t>.</w:t>
      </w:r>
    </w:p>
    <w:p w:rsidR="00A00586" w:rsidRDefault="00A00586" w:rsidP="00A0058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Начисление оплаты за отпуск отражается по дебету 96 «Резервы предстоящих расходов» с кредита 70 «Расчеты с персоналом по оплате труда». Выдача отпускных ⸺ Дебет 70 Кредит 50.</w:t>
      </w:r>
    </w:p>
    <w:p w:rsidR="00751C6C" w:rsidRDefault="00751C6C" w:rsidP="0024639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Пособие по временной нетрудоспособности выплачивают рабочим и служащим на основании выданного лечебным учреждением листка нетрудоспособности.</w:t>
      </w:r>
    </w:p>
    <w:p w:rsidR="00751C6C" w:rsidRDefault="00751C6C" w:rsidP="0024639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пособия зависит от среднего заработка и от страхового стажа застрахованного лица. Пособие будит выплачиваться: 100% </w:t>
      </w:r>
      <w:bookmarkStart w:id="13" w:name="_Hlk517382145"/>
      <w:r w:rsidR="00A00586">
        <w:rPr>
          <w:rFonts w:ascii="Times New Roman" w:hAnsi="Times New Roman" w:cs="Times New Roman"/>
          <w:sz w:val="28"/>
          <w:szCs w:val="28"/>
        </w:rPr>
        <w:t>⸺</w:t>
      </w:r>
      <w:bookmarkEnd w:id="13"/>
      <w:r>
        <w:rPr>
          <w:rFonts w:ascii="Times New Roman" w:hAnsi="Times New Roman" w:cs="Times New Roman"/>
          <w:sz w:val="28"/>
          <w:szCs w:val="28"/>
        </w:rPr>
        <w:t xml:space="preserve"> при страховом стаже 8 и более лет, 80% </w:t>
      </w:r>
      <w:r w:rsidR="00A00586">
        <w:rPr>
          <w:rFonts w:ascii="Times New Roman" w:hAnsi="Times New Roman" w:cs="Times New Roman"/>
          <w:sz w:val="28"/>
          <w:szCs w:val="28"/>
        </w:rPr>
        <w:t>⸺</w:t>
      </w:r>
      <w:r>
        <w:rPr>
          <w:rFonts w:ascii="Times New Roman" w:hAnsi="Times New Roman" w:cs="Times New Roman"/>
          <w:sz w:val="28"/>
          <w:szCs w:val="28"/>
        </w:rPr>
        <w:t xml:space="preserve"> от 5 до 8 лет, 60% </w:t>
      </w:r>
      <w:r w:rsidR="00A00586">
        <w:rPr>
          <w:rFonts w:ascii="Times New Roman" w:hAnsi="Times New Roman" w:cs="Times New Roman"/>
          <w:sz w:val="28"/>
          <w:szCs w:val="28"/>
        </w:rPr>
        <w:t>⸺</w:t>
      </w:r>
      <w:r>
        <w:rPr>
          <w:rFonts w:ascii="Times New Roman" w:hAnsi="Times New Roman" w:cs="Times New Roman"/>
          <w:sz w:val="28"/>
          <w:szCs w:val="28"/>
        </w:rPr>
        <w:t xml:space="preserve"> до 5 лет. Максимальный размер устанавливается ежегодно.</w:t>
      </w:r>
    </w:p>
    <w:p w:rsidR="00751C6C" w:rsidRDefault="00A00586" w:rsidP="0024639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Дебет 20 «Основное производство», 23 «Вспомогательные производства», 25 «Общепроизводственные расходы», 26 «Общехозяйственные расходы» К</w:t>
      </w:r>
      <w:r w:rsidR="00751C6C">
        <w:rPr>
          <w:rFonts w:ascii="Times New Roman" w:hAnsi="Times New Roman" w:cs="Times New Roman"/>
          <w:sz w:val="28"/>
          <w:szCs w:val="28"/>
        </w:rPr>
        <w:t>редит 96</w:t>
      </w:r>
      <w:r>
        <w:rPr>
          <w:rFonts w:ascii="Times New Roman" w:hAnsi="Times New Roman" w:cs="Times New Roman"/>
          <w:sz w:val="28"/>
          <w:szCs w:val="28"/>
        </w:rPr>
        <w:t xml:space="preserve"> «Расчеты с персоналом по оплате труда»</w:t>
      </w:r>
      <w:r w:rsidR="00751C6C">
        <w:rPr>
          <w:rFonts w:ascii="Times New Roman" w:hAnsi="Times New Roman" w:cs="Times New Roman"/>
          <w:sz w:val="28"/>
          <w:szCs w:val="28"/>
        </w:rPr>
        <w:t xml:space="preserve"> </w:t>
      </w:r>
      <w:r>
        <w:rPr>
          <w:rFonts w:ascii="Times New Roman" w:hAnsi="Times New Roman" w:cs="Times New Roman"/>
          <w:sz w:val="28"/>
          <w:szCs w:val="28"/>
        </w:rPr>
        <w:t>⸺</w:t>
      </w:r>
      <w:r w:rsidR="00751C6C">
        <w:rPr>
          <w:rFonts w:ascii="Times New Roman" w:hAnsi="Times New Roman" w:cs="Times New Roman"/>
          <w:sz w:val="28"/>
          <w:szCs w:val="28"/>
        </w:rPr>
        <w:t xml:space="preserve"> создание резерва на оплату отпусков.</w:t>
      </w:r>
    </w:p>
    <w:p w:rsidR="00751C6C" w:rsidRDefault="00751C6C" w:rsidP="00246396">
      <w:pPr>
        <w:widowControl w:val="0"/>
        <w:spacing w:after="36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пособия по временной трудоспособности (за счет работодателя) - Д</w:t>
      </w:r>
      <w:r w:rsidR="00A00586">
        <w:rPr>
          <w:rFonts w:ascii="Times New Roman" w:hAnsi="Times New Roman" w:cs="Times New Roman"/>
          <w:sz w:val="28"/>
          <w:szCs w:val="28"/>
        </w:rPr>
        <w:t>ебе</w:t>
      </w:r>
      <w:r>
        <w:rPr>
          <w:rFonts w:ascii="Times New Roman" w:hAnsi="Times New Roman" w:cs="Times New Roman"/>
          <w:sz w:val="28"/>
          <w:szCs w:val="28"/>
        </w:rPr>
        <w:t>т 20</w:t>
      </w:r>
      <w:r w:rsidR="00A00586">
        <w:rPr>
          <w:rFonts w:ascii="Times New Roman" w:hAnsi="Times New Roman" w:cs="Times New Roman"/>
          <w:sz w:val="28"/>
          <w:szCs w:val="28"/>
        </w:rPr>
        <w:t xml:space="preserve">«Основное производство», 25 «Общепроизводственные расходы», </w:t>
      </w:r>
      <w:r>
        <w:rPr>
          <w:rFonts w:ascii="Times New Roman" w:hAnsi="Times New Roman" w:cs="Times New Roman"/>
          <w:sz w:val="28"/>
          <w:szCs w:val="28"/>
        </w:rPr>
        <w:t xml:space="preserve">76 </w:t>
      </w:r>
      <w:r w:rsidR="00A00586">
        <w:rPr>
          <w:rFonts w:ascii="Times New Roman" w:hAnsi="Times New Roman" w:cs="Times New Roman"/>
          <w:sz w:val="28"/>
          <w:szCs w:val="28"/>
        </w:rPr>
        <w:t>«Расчеты с разными дебиторами и кредиторами» и</w:t>
      </w:r>
      <w:r>
        <w:rPr>
          <w:rFonts w:ascii="Times New Roman" w:hAnsi="Times New Roman" w:cs="Times New Roman"/>
          <w:sz w:val="28"/>
          <w:szCs w:val="28"/>
        </w:rPr>
        <w:t xml:space="preserve"> т.д. К</w:t>
      </w:r>
      <w:r w:rsidR="00A00586">
        <w:rPr>
          <w:rFonts w:ascii="Times New Roman" w:hAnsi="Times New Roman" w:cs="Times New Roman"/>
          <w:sz w:val="28"/>
          <w:szCs w:val="28"/>
        </w:rPr>
        <w:t>реди</w:t>
      </w:r>
      <w:r>
        <w:rPr>
          <w:rFonts w:ascii="Times New Roman" w:hAnsi="Times New Roman" w:cs="Times New Roman"/>
          <w:sz w:val="28"/>
          <w:szCs w:val="28"/>
        </w:rPr>
        <w:t>т 70</w:t>
      </w:r>
      <w:r w:rsidR="00A00586">
        <w:rPr>
          <w:rFonts w:ascii="Times New Roman" w:hAnsi="Times New Roman" w:cs="Times New Roman"/>
          <w:sz w:val="28"/>
          <w:szCs w:val="28"/>
        </w:rPr>
        <w:t xml:space="preserve"> «Расчеты с персоналом по оплате труда»</w:t>
      </w:r>
      <w:r>
        <w:rPr>
          <w:rFonts w:ascii="Times New Roman" w:hAnsi="Times New Roman" w:cs="Times New Roman"/>
          <w:sz w:val="28"/>
          <w:szCs w:val="28"/>
        </w:rPr>
        <w:t xml:space="preserve">, (за счет ФСС) </w:t>
      </w:r>
      <w:r w:rsidR="00060DA3">
        <w:rPr>
          <w:rFonts w:ascii="Times New Roman" w:eastAsia="Times New Roman" w:hAnsi="Times New Roman" w:cs="Times New Roman"/>
          <w:bCs/>
          <w:sz w:val="28"/>
          <w:szCs w:val="28"/>
          <w:lang w:eastAsia="ru-RU"/>
        </w:rPr>
        <w:t>⸺</w:t>
      </w:r>
      <w:r>
        <w:rPr>
          <w:rFonts w:ascii="Times New Roman" w:hAnsi="Times New Roman" w:cs="Times New Roman"/>
          <w:sz w:val="28"/>
          <w:szCs w:val="28"/>
        </w:rPr>
        <w:t xml:space="preserve"> Д</w:t>
      </w:r>
      <w:r w:rsidR="00A00586">
        <w:rPr>
          <w:rFonts w:ascii="Times New Roman" w:hAnsi="Times New Roman" w:cs="Times New Roman"/>
          <w:sz w:val="28"/>
          <w:szCs w:val="28"/>
        </w:rPr>
        <w:t>ебе</w:t>
      </w:r>
      <w:r>
        <w:rPr>
          <w:rFonts w:ascii="Times New Roman" w:hAnsi="Times New Roman" w:cs="Times New Roman"/>
          <w:sz w:val="28"/>
          <w:szCs w:val="28"/>
        </w:rPr>
        <w:t>т 69 К</w:t>
      </w:r>
      <w:r w:rsidR="00A00586">
        <w:rPr>
          <w:rFonts w:ascii="Times New Roman" w:hAnsi="Times New Roman" w:cs="Times New Roman"/>
          <w:sz w:val="28"/>
          <w:szCs w:val="28"/>
        </w:rPr>
        <w:t>реди</w:t>
      </w:r>
      <w:r>
        <w:rPr>
          <w:rFonts w:ascii="Times New Roman" w:hAnsi="Times New Roman" w:cs="Times New Roman"/>
          <w:sz w:val="28"/>
          <w:szCs w:val="28"/>
        </w:rPr>
        <w:t xml:space="preserve">т 70. Удержан НДФЛ </w:t>
      </w:r>
      <w:r w:rsidR="00060DA3">
        <w:rPr>
          <w:rFonts w:ascii="Times New Roman" w:eastAsia="Times New Roman" w:hAnsi="Times New Roman" w:cs="Times New Roman"/>
          <w:bCs/>
          <w:sz w:val="28"/>
          <w:szCs w:val="28"/>
          <w:lang w:eastAsia="ru-RU"/>
        </w:rPr>
        <w:t>⸺</w:t>
      </w:r>
      <w:r>
        <w:rPr>
          <w:rFonts w:ascii="Times New Roman" w:hAnsi="Times New Roman" w:cs="Times New Roman"/>
          <w:sz w:val="28"/>
          <w:szCs w:val="28"/>
        </w:rPr>
        <w:t xml:space="preserve"> Д</w:t>
      </w:r>
      <w:r w:rsidR="00A00586">
        <w:rPr>
          <w:rFonts w:ascii="Times New Roman" w:hAnsi="Times New Roman" w:cs="Times New Roman"/>
          <w:sz w:val="28"/>
          <w:szCs w:val="28"/>
        </w:rPr>
        <w:t>еби</w:t>
      </w:r>
      <w:r>
        <w:rPr>
          <w:rFonts w:ascii="Times New Roman" w:hAnsi="Times New Roman" w:cs="Times New Roman"/>
          <w:sz w:val="28"/>
          <w:szCs w:val="28"/>
        </w:rPr>
        <w:t>т 70 К</w:t>
      </w:r>
      <w:r w:rsidR="00A00586">
        <w:rPr>
          <w:rFonts w:ascii="Times New Roman" w:hAnsi="Times New Roman" w:cs="Times New Roman"/>
          <w:sz w:val="28"/>
          <w:szCs w:val="28"/>
        </w:rPr>
        <w:t>реди</w:t>
      </w:r>
      <w:r>
        <w:rPr>
          <w:rFonts w:ascii="Times New Roman" w:hAnsi="Times New Roman" w:cs="Times New Roman"/>
          <w:sz w:val="28"/>
          <w:szCs w:val="28"/>
        </w:rPr>
        <w:t xml:space="preserve">т 68. Выплата пособия </w:t>
      </w:r>
      <w:r w:rsidR="00060DA3">
        <w:rPr>
          <w:rFonts w:ascii="Times New Roman" w:eastAsia="Times New Roman" w:hAnsi="Times New Roman" w:cs="Times New Roman"/>
          <w:bCs/>
          <w:sz w:val="28"/>
          <w:szCs w:val="28"/>
          <w:lang w:eastAsia="ru-RU"/>
        </w:rPr>
        <w:t>⸺</w:t>
      </w:r>
      <w:r>
        <w:rPr>
          <w:rFonts w:ascii="Times New Roman" w:hAnsi="Times New Roman" w:cs="Times New Roman"/>
          <w:sz w:val="28"/>
          <w:szCs w:val="28"/>
        </w:rPr>
        <w:t xml:space="preserve"> Д</w:t>
      </w:r>
      <w:r w:rsidR="00A00586">
        <w:rPr>
          <w:rFonts w:ascii="Times New Roman" w:hAnsi="Times New Roman" w:cs="Times New Roman"/>
          <w:sz w:val="28"/>
          <w:szCs w:val="28"/>
        </w:rPr>
        <w:t>еби</w:t>
      </w:r>
      <w:r>
        <w:rPr>
          <w:rFonts w:ascii="Times New Roman" w:hAnsi="Times New Roman" w:cs="Times New Roman"/>
          <w:sz w:val="28"/>
          <w:szCs w:val="28"/>
        </w:rPr>
        <w:t>т 70 К</w:t>
      </w:r>
      <w:r w:rsidR="00A00586">
        <w:rPr>
          <w:rFonts w:ascii="Times New Roman" w:hAnsi="Times New Roman" w:cs="Times New Roman"/>
          <w:sz w:val="28"/>
          <w:szCs w:val="28"/>
        </w:rPr>
        <w:t>реди</w:t>
      </w:r>
      <w:r>
        <w:rPr>
          <w:rFonts w:ascii="Times New Roman" w:hAnsi="Times New Roman" w:cs="Times New Roman"/>
          <w:sz w:val="28"/>
          <w:szCs w:val="28"/>
        </w:rPr>
        <w:t>т 50.</w:t>
      </w:r>
    </w:p>
    <w:p w:rsidR="00634375" w:rsidRDefault="00751C6C" w:rsidP="00246396">
      <w:pPr>
        <w:widowControl w:val="0"/>
        <w:spacing w:after="0" w:line="360" w:lineRule="auto"/>
        <w:ind w:firstLine="709"/>
        <w:jc w:val="both"/>
        <w:rPr>
          <w:rFonts w:ascii="Cambria" w:eastAsia="Times New Roman" w:hAnsi="Cambria" w:cs="Times New Roman"/>
          <w:sz w:val="28"/>
          <w:szCs w:val="28"/>
          <w:lang w:eastAsia="ru-RU"/>
        </w:rPr>
      </w:pPr>
      <w:bookmarkStart w:id="14" w:name="553"/>
      <w:bookmarkEnd w:id="14"/>
      <w:r w:rsidRPr="00493981">
        <w:rPr>
          <w:rFonts w:ascii="Cambria" w:eastAsia="Times New Roman" w:hAnsi="Cambria" w:cs="Times New Roman"/>
          <w:sz w:val="28"/>
          <w:szCs w:val="28"/>
          <w:lang w:eastAsia="ru-RU"/>
        </w:rPr>
        <w:t>3.4 Рекомендации</w:t>
      </w:r>
      <w:r w:rsidRPr="00493981">
        <w:rPr>
          <w:rFonts w:ascii="Cambria" w:eastAsia="Times New Roman" w:hAnsi="Cambria" w:cs="Times New Roman"/>
          <w:sz w:val="28"/>
          <w:szCs w:val="28"/>
          <w:lang w:val="sq-AL" w:eastAsia="ru-RU"/>
        </w:rPr>
        <w:t xml:space="preserve"> по‏ со‏ве‏рше‏нство‏ванию уче‏та</w:t>
      </w:r>
      <w:r w:rsidRPr="00493981">
        <w:rPr>
          <w:rFonts w:ascii="Cambria" w:eastAsia="Times New Roman" w:hAnsi="Cambria" w:cs="Times New Roman"/>
          <w:sz w:val="28"/>
          <w:szCs w:val="28"/>
          <w:lang w:eastAsia="ru-RU"/>
        </w:rPr>
        <w:t xml:space="preserve"> расчетов </w:t>
      </w:r>
    </w:p>
    <w:p w:rsidR="00751C6C" w:rsidRPr="00493981" w:rsidRDefault="00634375" w:rsidP="00246396">
      <w:pPr>
        <w:widowControl w:val="0"/>
        <w:spacing w:after="360" w:line="360" w:lineRule="auto"/>
        <w:ind w:firstLine="709"/>
        <w:jc w:val="both"/>
        <w:rPr>
          <w:rFonts w:ascii="Cambria" w:eastAsia="Times New Roman" w:hAnsi="Cambria" w:cs="Times New Roman"/>
          <w:sz w:val="28"/>
          <w:szCs w:val="28"/>
          <w:lang w:eastAsia="ru-RU"/>
        </w:rPr>
      </w:pPr>
      <w:r>
        <w:rPr>
          <w:rFonts w:ascii="Cambria" w:eastAsia="Times New Roman" w:hAnsi="Cambria" w:cs="Times New Roman"/>
          <w:sz w:val="28"/>
          <w:szCs w:val="28"/>
          <w:lang w:eastAsia="ru-RU"/>
        </w:rPr>
        <w:t xml:space="preserve">       </w:t>
      </w:r>
      <w:r w:rsidR="00751C6C" w:rsidRPr="00493981">
        <w:rPr>
          <w:rFonts w:ascii="Cambria" w:eastAsia="Times New Roman" w:hAnsi="Cambria" w:cs="Times New Roman"/>
          <w:sz w:val="28"/>
          <w:szCs w:val="28"/>
          <w:lang w:eastAsia="ru-RU"/>
        </w:rPr>
        <w:t>с персоналом по оплате труда</w:t>
      </w:r>
    </w:p>
    <w:p w:rsidR="00751C6C" w:rsidRDefault="00751C6C" w:rsidP="00246396">
      <w:pPr>
        <w:pStyle w:val="a3"/>
        <w:widowControl w:val="0"/>
        <w:spacing w:after="0" w:line="360" w:lineRule="auto"/>
        <w:ind w:left="0" w:firstLine="709"/>
        <w:jc w:val="both"/>
        <w:rPr>
          <w:sz w:val="28"/>
          <w:szCs w:val="28"/>
        </w:rPr>
      </w:pPr>
      <w:r>
        <w:rPr>
          <w:sz w:val="28"/>
          <w:szCs w:val="28"/>
        </w:rPr>
        <w:t>В ООО «</w:t>
      </w:r>
      <w:r w:rsidR="00493981">
        <w:rPr>
          <w:sz w:val="28"/>
          <w:szCs w:val="28"/>
        </w:rPr>
        <w:t>21 ВЕК</w:t>
      </w:r>
      <w:r>
        <w:rPr>
          <w:sz w:val="28"/>
          <w:szCs w:val="28"/>
        </w:rPr>
        <w:t xml:space="preserve">» используется журнально-ордерная форма учета при частично автоматизированной обработке данных. Но поскольку на предприятии большой объем обрабатываемой информации по учету труда и заработной </w:t>
      </w:r>
      <w:r>
        <w:rPr>
          <w:sz w:val="28"/>
          <w:szCs w:val="28"/>
        </w:rPr>
        <w:lastRenderedPageBreak/>
        <w:t>платы, это не совсем удобно. Поэтому в дальнейшем для совершенствования бухгалтерского уч</w:t>
      </w:r>
      <w:r w:rsidR="00060DA3">
        <w:rPr>
          <w:sz w:val="28"/>
          <w:szCs w:val="28"/>
        </w:rPr>
        <w:t>е</w:t>
      </w:r>
      <w:r>
        <w:rPr>
          <w:sz w:val="28"/>
          <w:szCs w:val="28"/>
        </w:rPr>
        <w:t>та предлагаем автоматизировать уч</w:t>
      </w:r>
      <w:r w:rsidR="00060DA3">
        <w:rPr>
          <w:sz w:val="28"/>
          <w:szCs w:val="28"/>
        </w:rPr>
        <w:t>е</w:t>
      </w:r>
      <w:r>
        <w:rPr>
          <w:sz w:val="28"/>
          <w:szCs w:val="28"/>
        </w:rPr>
        <w:t>т расчетов с персоналом по оплате труда. Потребность в автоматизации учёта в ООО «</w:t>
      </w:r>
      <w:r w:rsidR="00493981">
        <w:rPr>
          <w:sz w:val="28"/>
          <w:szCs w:val="28"/>
        </w:rPr>
        <w:t>21 ВЕК</w:t>
      </w:r>
      <w:r>
        <w:rPr>
          <w:sz w:val="28"/>
          <w:szCs w:val="28"/>
        </w:rPr>
        <w:t>» обуславливается, прежде всего, увеличением объ</w:t>
      </w:r>
      <w:r w:rsidR="002874AB">
        <w:rPr>
          <w:sz w:val="28"/>
          <w:szCs w:val="28"/>
        </w:rPr>
        <w:t>е</w:t>
      </w:r>
      <w:r>
        <w:rPr>
          <w:sz w:val="28"/>
          <w:szCs w:val="28"/>
        </w:rPr>
        <w:t>мов информации, внедрением новых методов обработки информации, требованиями налоговых, статистических органов о предоставлении информации на электронных носителях. Преимущества уч</w:t>
      </w:r>
      <w:r w:rsidR="002874AB">
        <w:rPr>
          <w:sz w:val="28"/>
          <w:szCs w:val="28"/>
        </w:rPr>
        <w:t>е</w:t>
      </w:r>
      <w:r>
        <w:rPr>
          <w:sz w:val="28"/>
          <w:szCs w:val="28"/>
        </w:rPr>
        <w:t>та с помощью компьютерной техники очевидны. Программные средства позволяют не только снизить трудо</w:t>
      </w:r>
      <w:r w:rsidR="002874AB">
        <w:rPr>
          <w:sz w:val="28"/>
          <w:szCs w:val="28"/>
        </w:rPr>
        <w:t>е</w:t>
      </w:r>
      <w:r>
        <w:rPr>
          <w:sz w:val="28"/>
          <w:szCs w:val="28"/>
        </w:rPr>
        <w:t>мкость уч</w:t>
      </w:r>
      <w:r w:rsidR="002874AB">
        <w:rPr>
          <w:sz w:val="28"/>
          <w:szCs w:val="28"/>
        </w:rPr>
        <w:t>е</w:t>
      </w:r>
      <w:r>
        <w:rPr>
          <w:sz w:val="28"/>
          <w:szCs w:val="28"/>
        </w:rPr>
        <w:t>та труда и его оплаты, избежать арифметических ошибок, но и всесторонне анализировать накапливаемую информацию.</w:t>
      </w:r>
    </w:p>
    <w:p w:rsidR="00751C6C" w:rsidRDefault="00751C6C" w:rsidP="00246396">
      <w:pPr>
        <w:pStyle w:val="a3"/>
        <w:widowControl w:val="0"/>
        <w:spacing w:after="0" w:line="360" w:lineRule="auto"/>
        <w:ind w:left="0" w:firstLine="709"/>
        <w:jc w:val="both"/>
        <w:rPr>
          <w:sz w:val="28"/>
          <w:szCs w:val="28"/>
        </w:rPr>
      </w:pPr>
      <w:r>
        <w:rPr>
          <w:sz w:val="28"/>
          <w:szCs w:val="28"/>
        </w:rPr>
        <w:t>Современные информационные технологии позволяют вывести систему управления производством на качественно новый, гораздо более высокий уровень эффективности. Прежде всего, внедрение информационных технологий модернизирует систему уч</w:t>
      </w:r>
      <w:r w:rsidR="002874AB">
        <w:rPr>
          <w:sz w:val="28"/>
          <w:szCs w:val="28"/>
        </w:rPr>
        <w:t>е</w:t>
      </w:r>
      <w:r>
        <w:rPr>
          <w:sz w:val="28"/>
          <w:szCs w:val="28"/>
        </w:rPr>
        <w:t>та в хозяйстве. А она, как известно, является одной из важнейших частей механизма управления, так как принятие управленческих решений базируется на информации, собранной и предоставленной именно системой уч</w:t>
      </w:r>
      <w:r w:rsidR="002874AB">
        <w:rPr>
          <w:sz w:val="28"/>
          <w:szCs w:val="28"/>
        </w:rPr>
        <w:t>е</w:t>
      </w:r>
      <w:r>
        <w:rPr>
          <w:sz w:val="28"/>
          <w:szCs w:val="28"/>
        </w:rPr>
        <w:t>та. От того, насколько ценна эта информация, во многом зависит степень эффективности последующих решений. В свою очередь ценность информации определяется е</w:t>
      </w:r>
      <w:r w:rsidR="002874AB">
        <w:rPr>
          <w:sz w:val="28"/>
          <w:szCs w:val="28"/>
        </w:rPr>
        <w:t>е</w:t>
      </w:r>
      <w:r>
        <w:rPr>
          <w:sz w:val="28"/>
          <w:szCs w:val="28"/>
        </w:rPr>
        <w:t xml:space="preserve"> достоверностью, своевременностью и полнотой.</w:t>
      </w:r>
    </w:p>
    <w:p w:rsidR="00493981" w:rsidRDefault="00751C6C" w:rsidP="00246396">
      <w:pPr>
        <w:pStyle w:val="a3"/>
        <w:widowControl w:val="0"/>
        <w:spacing w:after="0" w:line="360" w:lineRule="auto"/>
        <w:ind w:left="0" w:firstLine="709"/>
        <w:jc w:val="both"/>
        <w:rPr>
          <w:sz w:val="28"/>
          <w:szCs w:val="28"/>
        </w:rPr>
      </w:pPr>
      <w:r>
        <w:rPr>
          <w:sz w:val="28"/>
          <w:szCs w:val="28"/>
        </w:rPr>
        <w:t>Выбор программного средства осуществляют исходя из специализации хозяйства, типа и характера производства. Самой распростран</w:t>
      </w:r>
      <w:r w:rsidR="00060DA3">
        <w:rPr>
          <w:sz w:val="28"/>
          <w:szCs w:val="28"/>
        </w:rPr>
        <w:t>е</w:t>
      </w:r>
      <w:r>
        <w:rPr>
          <w:sz w:val="28"/>
          <w:szCs w:val="28"/>
        </w:rPr>
        <w:t>нной программой автоматизации уч</w:t>
      </w:r>
      <w:r w:rsidR="002874AB">
        <w:rPr>
          <w:sz w:val="28"/>
          <w:szCs w:val="28"/>
        </w:rPr>
        <w:t>е</w:t>
      </w:r>
      <w:r>
        <w:rPr>
          <w:sz w:val="28"/>
          <w:szCs w:val="28"/>
        </w:rPr>
        <w:t>та является «1С: Предприятие» конфигурация «1С: Бухгалтерия». Система «1С: Бухгалтерия» является универсальной системой для автоматизации деятельности предприятия. За сч</w:t>
      </w:r>
      <w:r w:rsidR="002874AB">
        <w:rPr>
          <w:sz w:val="28"/>
          <w:szCs w:val="28"/>
        </w:rPr>
        <w:t>е</w:t>
      </w:r>
      <w:r>
        <w:rPr>
          <w:sz w:val="28"/>
          <w:szCs w:val="28"/>
        </w:rPr>
        <w:t xml:space="preserve">т своей универсальности она может быть использована для автоматизации самых разных участков экономической деятельности предприятия. </w:t>
      </w:r>
    </w:p>
    <w:p w:rsidR="00751C6C" w:rsidRDefault="00751C6C" w:rsidP="00246396">
      <w:pPr>
        <w:pStyle w:val="a3"/>
        <w:widowControl w:val="0"/>
        <w:spacing w:after="0" w:line="360" w:lineRule="auto"/>
        <w:ind w:left="0" w:firstLine="709"/>
        <w:jc w:val="both"/>
        <w:rPr>
          <w:sz w:val="28"/>
          <w:szCs w:val="28"/>
        </w:rPr>
      </w:pPr>
      <w:r>
        <w:rPr>
          <w:sz w:val="28"/>
          <w:szCs w:val="28"/>
        </w:rPr>
        <w:t>Система «1С: Бухгалтерия» имеет следующие преимущества:</w:t>
      </w:r>
    </w:p>
    <w:p w:rsidR="00751C6C" w:rsidRDefault="00751C6C" w:rsidP="00246396">
      <w:pPr>
        <w:pStyle w:val="a3"/>
        <w:widowControl w:val="0"/>
        <w:spacing w:after="0" w:line="360" w:lineRule="auto"/>
        <w:ind w:left="0" w:firstLine="709"/>
        <w:jc w:val="both"/>
        <w:rPr>
          <w:sz w:val="28"/>
          <w:szCs w:val="28"/>
        </w:rPr>
      </w:pPr>
      <w:r>
        <w:rPr>
          <w:sz w:val="28"/>
          <w:szCs w:val="28"/>
        </w:rPr>
        <w:t>1</w:t>
      </w:r>
      <w:r w:rsidR="00493981">
        <w:rPr>
          <w:sz w:val="28"/>
          <w:szCs w:val="28"/>
        </w:rPr>
        <w:t>)</w:t>
      </w:r>
      <w:r>
        <w:rPr>
          <w:sz w:val="28"/>
          <w:szCs w:val="28"/>
        </w:rPr>
        <w:t xml:space="preserve"> </w:t>
      </w:r>
      <w:r w:rsidR="00634375">
        <w:rPr>
          <w:sz w:val="28"/>
          <w:szCs w:val="28"/>
        </w:rPr>
        <w:t>с</w:t>
      </w:r>
      <w:r>
        <w:rPr>
          <w:sz w:val="28"/>
          <w:szCs w:val="28"/>
        </w:rPr>
        <w:t xml:space="preserve">истема «1С: Бухгалтерия» имеет мощное и хорошо налаженное информационно-технологическое сопровождение, основательно документирована и методологически обеспечена, в то время как разработка и сопровождение </w:t>
      </w:r>
      <w:r>
        <w:rPr>
          <w:sz w:val="28"/>
          <w:szCs w:val="28"/>
        </w:rPr>
        <w:lastRenderedPageBreak/>
        <w:t xml:space="preserve">индивидуального программного обеспечения </w:t>
      </w:r>
      <w:r w:rsidR="002874AB">
        <w:rPr>
          <w:sz w:val="28"/>
          <w:szCs w:val="28"/>
        </w:rPr>
        <w:t>⸺</w:t>
      </w:r>
      <w:r>
        <w:rPr>
          <w:sz w:val="28"/>
          <w:szCs w:val="28"/>
        </w:rPr>
        <w:t xml:space="preserve"> процесс более дорогостоящий, но при этом менее над</w:t>
      </w:r>
      <w:r w:rsidR="002874AB">
        <w:rPr>
          <w:sz w:val="28"/>
          <w:szCs w:val="28"/>
        </w:rPr>
        <w:t>е</w:t>
      </w:r>
      <w:r>
        <w:rPr>
          <w:sz w:val="28"/>
          <w:szCs w:val="28"/>
        </w:rPr>
        <w:t>жный и эффективный из-за постоянно меняющихся «правил игры» со стороны государства. Эти изменения требуют дополнительных средств и ресурсов для приведения системы в соответствие с законодательными нововведениями и дальнейшего сопровождения.</w:t>
      </w:r>
    </w:p>
    <w:p w:rsidR="00751C6C" w:rsidRDefault="00751C6C" w:rsidP="00246396">
      <w:pPr>
        <w:pStyle w:val="a3"/>
        <w:widowControl w:val="0"/>
        <w:spacing w:after="0" w:line="360" w:lineRule="auto"/>
        <w:ind w:left="0" w:firstLine="709"/>
        <w:jc w:val="both"/>
        <w:rPr>
          <w:sz w:val="28"/>
          <w:szCs w:val="28"/>
        </w:rPr>
      </w:pPr>
      <w:r>
        <w:rPr>
          <w:sz w:val="28"/>
          <w:szCs w:val="28"/>
        </w:rPr>
        <w:t>2</w:t>
      </w:r>
      <w:r w:rsidR="00493981">
        <w:rPr>
          <w:sz w:val="28"/>
          <w:szCs w:val="28"/>
        </w:rPr>
        <w:t>) п</w:t>
      </w:r>
      <w:r>
        <w:rPr>
          <w:sz w:val="28"/>
          <w:szCs w:val="28"/>
        </w:rPr>
        <w:t>роизводство продуктов питания имеет свою специфику и отличительные особенности, как в направлениях деятельности, так и в ведении уч</w:t>
      </w:r>
      <w:r w:rsidR="002874AB">
        <w:rPr>
          <w:sz w:val="28"/>
          <w:szCs w:val="28"/>
        </w:rPr>
        <w:t>е</w:t>
      </w:r>
      <w:r>
        <w:rPr>
          <w:sz w:val="28"/>
          <w:szCs w:val="28"/>
        </w:rPr>
        <w:t xml:space="preserve">та. </w:t>
      </w:r>
    </w:p>
    <w:p w:rsidR="00751C6C" w:rsidRDefault="00751C6C" w:rsidP="00246396">
      <w:pPr>
        <w:pStyle w:val="a3"/>
        <w:widowControl w:val="0"/>
        <w:spacing w:after="0" w:line="360" w:lineRule="auto"/>
        <w:ind w:left="0" w:firstLine="709"/>
        <w:jc w:val="both"/>
        <w:rPr>
          <w:sz w:val="28"/>
          <w:szCs w:val="28"/>
        </w:rPr>
      </w:pPr>
      <w:r>
        <w:rPr>
          <w:sz w:val="28"/>
          <w:szCs w:val="28"/>
        </w:rPr>
        <w:t>Программа «1С: Бухгалтерия» является универсальной системой для автоматизации ведения бухгалтерского учета. Она может поддерживать различные системы учета, различные методологии учета, использоваться на предприятии различных типов деятельности. Она позволяет автоматизировать ведение всех разделов бухгалтерского учета, а также выполнять ввод, хранение и печать любых первичных документов.</w:t>
      </w:r>
    </w:p>
    <w:p w:rsidR="00751C6C" w:rsidRDefault="00751C6C" w:rsidP="00246396">
      <w:pPr>
        <w:pStyle w:val="a3"/>
        <w:widowControl w:val="0"/>
        <w:spacing w:after="0" w:line="360" w:lineRule="auto"/>
        <w:ind w:left="0" w:firstLine="709"/>
        <w:jc w:val="both"/>
        <w:rPr>
          <w:sz w:val="28"/>
          <w:szCs w:val="28"/>
        </w:rPr>
      </w:pPr>
      <w:r>
        <w:rPr>
          <w:sz w:val="28"/>
          <w:szCs w:val="28"/>
        </w:rPr>
        <w:t>«1С: Бухгалтерия</w:t>
      </w:r>
      <w:r w:rsidR="00042302">
        <w:rPr>
          <w:sz w:val="28"/>
          <w:szCs w:val="28"/>
        </w:rPr>
        <w:t xml:space="preserve"> 8</w:t>
      </w:r>
      <w:r>
        <w:rPr>
          <w:sz w:val="28"/>
          <w:szCs w:val="28"/>
        </w:rPr>
        <w:t>» включает набор стандартных отчетов, позволяющих получить информацию за произвольный период, в различных разрезах и с необходимой степенью детализации:</w:t>
      </w:r>
    </w:p>
    <w:p w:rsidR="00751C6C" w:rsidRDefault="00493981" w:rsidP="00246396">
      <w:pPr>
        <w:pStyle w:val="a3"/>
        <w:widowControl w:val="0"/>
        <w:spacing w:after="0" w:line="360" w:lineRule="auto"/>
        <w:ind w:left="0" w:firstLine="709"/>
        <w:jc w:val="both"/>
        <w:rPr>
          <w:sz w:val="28"/>
          <w:szCs w:val="28"/>
        </w:rPr>
      </w:pPr>
      <w:r>
        <w:rPr>
          <w:sz w:val="28"/>
          <w:szCs w:val="28"/>
        </w:rPr>
        <w:t xml:space="preserve">⸺ </w:t>
      </w:r>
      <w:r w:rsidR="00751C6C">
        <w:rPr>
          <w:sz w:val="28"/>
          <w:szCs w:val="28"/>
        </w:rPr>
        <w:t xml:space="preserve">Оборотно-сальдовая ведомость </w:t>
      </w:r>
      <w:r w:rsidR="002874AB">
        <w:rPr>
          <w:sz w:val="28"/>
          <w:szCs w:val="28"/>
        </w:rPr>
        <w:t>⸺</w:t>
      </w:r>
      <w:r w:rsidR="00751C6C">
        <w:rPr>
          <w:sz w:val="28"/>
          <w:szCs w:val="28"/>
        </w:rPr>
        <w:t xml:space="preserve"> отчет, содержащий для каждого счета информацию об остатках на начало и конец периода и оборотах по дебету и кредиту за установленный период;</w:t>
      </w:r>
    </w:p>
    <w:p w:rsidR="00A41850" w:rsidRDefault="00A41850" w:rsidP="00246396">
      <w:pPr>
        <w:pStyle w:val="a3"/>
        <w:widowControl w:val="0"/>
        <w:spacing w:after="0" w:line="360" w:lineRule="auto"/>
        <w:ind w:left="0" w:firstLine="709"/>
        <w:jc w:val="both"/>
        <w:rPr>
          <w:sz w:val="28"/>
          <w:szCs w:val="28"/>
        </w:rPr>
      </w:pPr>
      <w:r>
        <w:rPr>
          <w:sz w:val="28"/>
          <w:szCs w:val="28"/>
        </w:rPr>
        <w:t>⸺ Шахматная ведомость;</w:t>
      </w:r>
    </w:p>
    <w:p w:rsidR="00A41850" w:rsidRDefault="00A41850" w:rsidP="00246396">
      <w:pPr>
        <w:pStyle w:val="a3"/>
        <w:widowControl w:val="0"/>
        <w:spacing w:after="0" w:line="360" w:lineRule="auto"/>
        <w:ind w:left="0" w:firstLine="709"/>
        <w:jc w:val="both"/>
        <w:rPr>
          <w:sz w:val="28"/>
          <w:szCs w:val="28"/>
        </w:rPr>
      </w:pPr>
      <w:r>
        <w:rPr>
          <w:sz w:val="28"/>
          <w:szCs w:val="28"/>
        </w:rPr>
        <w:t>⸺ Анализ счета;</w:t>
      </w:r>
    </w:p>
    <w:p w:rsidR="00A41850" w:rsidRDefault="00A41850" w:rsidP="00246396">
      <w:pPr>
        <w:pStyle w:val="a3"/>
        <w:widowControl w:val="0"/>
        <w:spacing w:after="0" w:line="360" w:lineRule="auto"/>
        <w:ind w:left="0" w:firstLine="709"/>
        <w:jc w:val="both"/>
        <w:rPr>
          <w:sz w:val="28"/>
          <w:szCs w:val="28"/>
        </w:rPr>
      </w:pPr>
      <w:r>
        <w:rPr>
          <w:sz w:val="28"/>
          <w:szCs w:val="28"/>
        </w:rPr>
        <w:t>⸺ Карточка счета;</w:t>
      </w:r>
    </w:p>
    <w:p w:rsidR="00A41850" w:rsidRDefault="00A41850" w:rsidP="00246396">
      <w:pPr>
        <w:pStyle w:val="a3"/>
        <w:widowControl w:val="0"/>
        <w:spacing w:after="0" w:line="360" w:lineRule="auto"/>
        <w:ind w:left="0" w:firstLine="709"/>
        <w:jc w:val="both"/>
        <w:rPr>
          <w:sz w:val="28"/>
          <w:szCs w:val="28"/>
        </w:rPr>
      </w:pPr>
      <w:r>
        <w:rPr>
          <w:sz w:val="28"/>
          <w:szCs w:val="28"/>
        </w:rPr>
        <w:t>⸺ Главная книга.</w:t>
      </w:r>
    </w:p>
    <w:p w:rsidR="00751C6C" w:rsidRDefault="00751C6C" w:rsidP="00246396">
      <w:pPr>
        <w:pStyle w:val="a3"/>
        <w:widowControl w:val="0"/>
        <w:spacing w:after="0" w:line="360" w:lineRule="auto"/>
        <w:ind w:left="0" w:firstLine="709"/>
        <w:jc w:val="both"/>
        <w:rPr>
          <w:sz w:val="28"/>
          <w:szCs w:val="28"/>
        </w:rPr>
      </w:pPr>
      <w:r>
        <w:rPr>
          <w:sz w:val="28"/>
          <w:szCs w:val="28"/>
        </w:rPr>
        <w:t>При этом автоматизация учета кадров и заработной платы в системе «1С: Бухгалтерия» позволяет:</w:t>
      </w:r>
    </w:p>
    <w:p w:rsidR="00751C6C" w:rsidRDefault="00493981" w:rsidP="00246396">
      <w:pPr>
        <w:pStyle w:val="a3"/>
        <w:widowControl w:val="0"/>
        <w:spacing w:after="0" w:line="360" w:lineRule="auto"/>
        <w:ind w:left="0" w:firstLine="709"/>
        <w:jc w:val="both"/>
        <w:rPr>
          <w:sz w:val="28"/>
          <w:szCs w:val="28"/>
        </w:rPr>
      </w:pPr>
      <w:r>
        <w:rPr>
          <w:sz w:val="28"/>
          <w:szCs w:val="28"/>
        </w:rPr>
        <w:t>⸺</w:t>
      </w:r>
      <w:r w:rsidR="00751C6C">
        <w:rPr>
          <w:sz w:val="28"/>
          <w:szCs w:val="28"/>
        </w:rPr>
        <w:t xml:space="preserve"> вести картотеку сотрудников;</w:t>
      </w:r>
    </w:p>
    <w:p w:rsidR="00751C6C" w:rsidRDefault="00493981" w:rsidP="00246396">
      <w:pPr>
        <w:pStyle w:val="a3"/>
        <w:widowControl w:val="0"/>
        <w:spacing w:after="0" w:line="360" w:lineRule="auto"/>
        <w:ind w:left="0" w:firstLine="709"/>
        <w:jc w:val="both"/>
        <w:rPr>
          <w:sz w:val="28"/>
          <w:szCs w:val="28"/>
        </w:rPr>
      </w:pPr>
      <w:r>
        <w:rPr>
          <w:sz w:val="28"/>
          <w:szCs w:val="28"/>
        </w:rPr>
        <w:t>⸺</w:t>
      </w:r>
      <w:r w:rsidR="00751C6C">
        <w:rPr>
          <w:sz w:val="28"/>
          <w:szCs w:val="28"/>
        </w:rPr>
        <w:t xml:space="preserve"> подготовить приказы персоналу;</w:t>
      </w:r>
    </w:p>
    <w:p w:rsidR="00751C6C" w:rsidRDefault="00493981" w:rsidP="00246396">
      <w:pPr>
        <w:pStyle w:val="a3"/>
        <w:widowControl w:val="0"/>
        <w:spacing w:after="0" w:line="360" w:lineRule="auto"/>
        <w:ind w:left="0" w:firstLine="709"/>
        <w:jc w:val="both"/>
        <w:rPr>
          <w:sz w:val="28"/>
          <w:szCs w:val="28"/>
        </w:rPr>
      </w:pPr>
      <w:r>
        <w:rPr>
          <w:sz w:val="28"/>
          <w:szCs w:val="28"/>
        </w:rPr>
        <w:t>⸺</w:t>
      </w:r>
      <w:r w:rsidR="00751C6C">
        <w:rPr>
          <w:sz w:val="28"/>
          <w:szCs w:val="28"/>
        </w:rPr>
        <w:t xml:space="preserve"> вести штатное расписание;</w:t>
      </w:r>
    </w:p>
    <w:p w:rsidR="00751C6C" w:rsidRDefault="00493981" w:rsidP="00246396">
      <w:pPr>
        <w:pStyle w:val="a3"/>
        <w:widowControl w:val="0"/>
        <w:spacing w:after="0" w:line="360" w:lineRule="auto"/>
        <w:ind w:left="0" w:firstLine="709"/>
        <w:jc w:val="both"/>
        <w:rPr>
          <w:sz w:val="28"/>
          <w:szCs w:val="28"/>
        </w:rPr>
      </w:pPr>
      <w:r>
        <w:rPr>
          <w:sz w:val="28"/>
          <w:szCs w:val="28"/>
        </w:rPr>
        <w:t>⸺</w:t>
      </w:r>
      <w:r w:rsidR="00751C6C">
        <w:rPr>
          <w:sz w:val="28"/>
          <w:szCs w:val="28"/>
        </w:rPr>
        <w:t xml:space="preserve"> производить расчет широкого спектра начислений и удержаний по заработной плате, а также различных доплат, надбавок, премиальных выплат, </w:t>
      </w:r>
      <w:r w:rsidR="00751C6C">
        <w:rPr>
          <w:sz w:val="28"/>
          <w:szCs w:val="28"/>
        </w:rPr>
        <w:lastRenderedPageBreak/>
        <w:t>материальной помощи и т.д.;</w:t>
      </w:r>
    </w:p>
    <w:p w:rsidR="00751C6C" w:rsidRDefault="00493981" w:rsidP="00246396">
      <w:pPr>
        <w:pStyle w:val="a3"/>
        <w:widowControl w:val="0"/>
        <w:spacing w:after="0" w:line="360" w:lineRule="auto"/>
        <w:ind w:left="0" w:firstLine="709"/>
        <w:jc w:val="both"/>
        <w:rPr>
          <w:sz w:val="28"/>
          <w:szCs w:val="28"/>
        </w:rPr>
      </w:pPr>
      <w:r>
        <w:rPr>
          <w:sz w:val="28"/>
          <w:szCs w:val="28"/>
        </w:rPr>
        <w:t>⸺</w:t>
      </w:r>
      <w:r w:rsidR="00751C6C">
        <w:rPr>
          <w:sz w:val="28"/>
          <w:szCs w:val="28"/>
        </w:rPr>
        <w:t xml:space="preserve"> формировать платежные ведомости и списки на перечисление;</w:t>
      </w:r>
    </w:p>
    <w:p w:rsidR="00751C6C" w:rsidRDefault="00493981" w:rsidP="00246396">
      <w:pPr>
        <w:pStyle w:val="a3"/>
        <w:widowControl w:val="0"/>
        <w:spacing w:after="0" w:line="360" w:lineRule="auto"/>
        <w:ind w:left="0" w:firstLine="709"/>
        <w:jc w:val="both"/>
        <w:rPr>
          <w:sz w:val="28"/>
          <w:szCs w:val="28"/>
        </w:rPr>
      </w:pPr>
      <w:r>
        <w:rPr>
          <w:sz w:val="28"/>
          <w:szCs w:val="28"/>
        </w:rPr>
        <w:t>⸺</w:t>
      </w:r>
      <w:r w:rsidR="00751C6C">
        <w:rPr>
          <w:sz w:val="28"/>
          <w:szCs w:val="28"/>
        </w:rPr>
        <w:t xml:space="preserve"> рассчитать налоги и подготовит отчеты для </w:t>
      </w:r>
      <w:r w:rsidR="00634375">
        <w:rPr>
          <w:sz w:val="28"/>
          <w:szCs w:val="28"/>
        </w:rPr>
        <w:t>Государственной налоговой инспекции (</w:t>
      </w:r>
      <w:r w:rsidR="00751C6C">
        <w:rPr>
          <w:sz w:val="28"/>
          <w:szCs w:val="28"/>
        </w:rPr>
        <w:t>ГНИ</w:t>
      </w:r>
      <w:r w:rsidR="00634375">
        <w:rPr>
          <w:sz w:val="28"/>
          <w:szCs w:val="28"/>
        </w:rPr>
        <w:t>)</w:t>
      </w:r>
      <w:r w:rsidR="00751C6C">
        <w:rPr>
          <w:sz w:val="28"/>
          <w:szCs w:val="28"/>
        </w:rPr>
        <w:t xml:space="preserve"> и Пенсионного фонда.</w:t>
      </w:r>
    </w:p>
    <w:p w:rsidR="00751C6C" w:rsidRDefault="00751C6C" w:rsidP="00246396">
      <w:pPr>
        <w:pStyle w:val="a3"/>
        <w:widowControl w:val="0"/>
        <w:spacing w:after="0" w:line="360" w:lineRule="auto"/>
        <w:ind w:left="0" w:firstLine="709"/>
        <w:jc w:val="both"/>
        <w:rPr>
          <w:sz w:val="28"/>
          <w:szCs w:val="28"/>
        </w:rPr>
      </w:pPr>
      <w:r>
        <w:rPr>
          <w:sz w:val="28"/>
          <w:szCs w:val="28"/>
        </w:rPr>
        <w:t>Внедрение автоматизированных систем бухгалтерского учета способствует:</w:t>
      </w:r>
    </w:p>
    <w:p w:rsidR="00751C6C" w:rsidRDefault="00493981" w:rsidP="00246396">
      <w:pPr>
        <w:pStyle w:val="a3"/>
        <w:widowControl w:val="0"/>
        <w:spacing w:after="0" w:line="360" w:lineRule="auto"/>
        <w:ind w:left="0" w:firstLine="709"/>
        <w:jc w:val="both"/>
        <w:rPr>
          <w:sz w:val="28"/>
          <w:szCs w:val="28"/>
        </w:rPr>
      </w:pPr>
      <w:r>
        <w:rPr>
          <w:sz w:val="28"/>
          <w:szCs w:val="28"/>
        </w:rPr>
        <w:t>⸺</w:t>
      </w:r>
      <w:r w:rsidR="00751C6C">
        <w:rPr>
          <w:sz w:val="28"/>
          <w:szCs w:val="28"/>
        </w:rPr>
        <w:t xml:space="preserve"> повышению оперативности и точности информации;</w:t>
      </w:r>
    </w:p>
    <w:p w:rsidR="00751C6C" w:rsidRDefault="00493981" w:rsidP="00246396">
      <w:pPr>
        <w:pStyle w:val="a3"/>
        <w:widowControl w:val="0"/>
        <w:spacing w:after="0" w:line="360" w:lineRule="auto"/>
        <w:ind w:left="0" w:firstLine="709"/>
        <w:jc w:val="both"/>
        <w:rPr>
          <w:sz w:val="28"/>
          <w:szCs w:val="28"/>
        </w:rPr>
      </w:pPr>
      <w:r>
        <w:rPr>
          <w:sz w:val="28"/>
          <w:szCs w:val="28"/>
        </w:rPr>
        <w:t>⸺</w:t>
      </w:r>
      <w:r w:rsidR="00751C6C">
        <w:rPr>
          <w:sz w:val="28"/>
          <w:szCs w:val="28"/>
        </w:rPr>
        <w:t xml:space="preserve"> совершенствованию организации бухгалтерского учета и отчетности;</w:t>
      </w:r>
    </w:p>
    <w:p w:rsidR="00751C6C" w:rsidRDefault="00493981" w:rsidP="00246396">
      <w:pPr>
        <w:pStyle w:val="a3"/>
        <w:widowControl w:val="0"/>
        <w:spacing w:after="0" w:line="360" w:lineRule="auto"/>
        <w:ind w:left="0" w:firstLine="709"/>
        <w:jc w:val="both"/>
        <w:rPr>
          <w:sz w:val="28"/>
          <w:szCs w:val="28"/>
        </w:rPr>
      </w:pPr>
      <w:r>
        <w:rPr>
          <w:sz w:val="28"/>
          <w:szCs w:val="28"/>
        </w:rPr>
        <w:t>⸺</w:t>
      </w:r>
      <w:r w:rsidR="00751C6C">
        <w:rPr>
          <w:sz w:val="28"/>
          <w:szCs w:val="28"/>
        </w:rPr>
        <w:t xml:space="preserve"> сокращению трудоемкости новых работ;</w:t>
      </w:r>
    </w:p>
    <w:p w:rsidR="00751C6C" w:rsidRDefault="00493981" w:rsidP="00246396">
      <w:pPr>
        <w:pStyle w:val="a3"/>
        <w:widowControl w:val="0"/>
        <w:spacing w:after="0" w:line="360" w:lineRule="auto"/>
        <w:ind w:left="0" w:firstLine="709"/>
        <w:jc w:val="both"/>
        <w:rPr>
          <w:sz w:val="28"/>
          <w:szCs w:val="28"/>
        </w:rPr>
      </w:pPr>
      <w:r>
        <w:rPr>
          <w:sz w:val="28"/>
          <w:szCs w:val="28"/>
        </w:rPr>
        <w:t>⸺</w:t>
      </w:r>
      <w:r w:rsidR="00751C6C">
        <w:rPr>
          <w:sz w:val="28"/>
          <w:szCs w:val="28"/>
        </w:rPr>
        <w:t xml:space="preserve"> расширению и усилению бухгалтерского учета и контроля за хозяйственной деятельностью;</w:t>
      </w:r>
    </w:p>
    <w:p w:rsidR="00751C6C" w:rsidRDefault="00751C6C" w:rsidP="00246396">
      <w:pPr>
        <w:pStyle w:val="a3"/>
        <w:widowControl w:val="0"/>
        <w:spacing w:after="0" w:line="360" w:lineRule="auto"/>
        <w:ind w:left="0" w:firstLine="709"/>
        <w:jc w:val="both"/>
        <w:rPr>
          <w:sz w:val="28"/>
          <w:szCs w:val="28"/>
        </w:rPr>
      </w:pPr>
      <w:r>
        <w:rPr>
          <w:sz w:val="28"/>
          <w:szCs w:val="28"/>
        </w:rPr>
        <w:t>Использование программы «1С: Бухгалтерия» при автоматизации уч</w:t>
      </w:r>
      <w:r w:rsidR="002874AB">
        <w:rPr>
          <w:sz w:val="28"/>
          <w:szCs w:val="28"/>
        </w:rPr>
        <w:t>е</w:t>
      </w:r>
      <w:r>
        <w:rPr>
          <w:sz w:val="28"/>
          <w:szCs w:val="28"/>
        </w:rPr>
        <w:t>та в ООО «</w:t>
      </w:r>
      <w:r w:rsidR="00493981">
        <w:rPr>
          <w:sz w:val="28"/>
          <w:szCs w:val="28"/>
        </w:rPr>
        <w:t>21 ВЕК</w:t>
      </w:r>
      <w:r>
        <w:rPr>
          <w:sz w:val="28"/>
          <w:szCs w:val="28"/>
        </w:rPr>
        <w:t>» позволит значительно сократить время на обработку документов, снизить трудо</w:t>
      </w:r>
      <w:r w:rsidR="002874AB">
        <w:rPr>
          <w:sz w:val="28"/>
          <w:szCs w:val="28"/>
        </w:rPr>
        <w:t>е</w:t>
      </w:r>
      <w:r>
        <w:rPr>
          <w:sz w:val="28"/>
          <w:szCs w:val="28"/>
        </w:rPr>
        <w:t>мкость уч</w:t>
      </w:r>
      <w:r w:rsidR="002874AB">
        <w:rPr>
          <w:sz w:val="28"/>
          <w:szCs w:val="28"/>
        </w:rPr>
        <w:t>е</w:t>
      </w:r>
      <w:r>
        <w:rPr>
          <w:sz w:val="28"/>
          <w:szCs w:val="28"/>
        </w:rPr>
        <w:t>тного процесса, повысить точность выходной информации. Внедрение данной системы на предприятии позволит также значительно облегчить труд работников бухгалтерии.</w:t>
      </w:r>
    </w:p>
    <w:p w:rsidR="00751C6C" w:rsidRDefault="00751C6C" w:rsidP="000B50E3">
      <w:pPr>
        <w:widowControl w:val="0"/>
        <w:spacing w:after="0" w:line="360" w:lineRule="auto"/>
        <w:jc w:val="both"/>
        <w:rPr>
          <w:rFonts w:ascii="Times New Roman" w:hAnsi="Times New Roman" w:cs="Times New Roman"/>
          <w:b/>
          <w:sz w:val="28"/>
          <w:szCs w:val="28"/>
        </w:rPr>
      </w:pPr>
    </w:p>
    <w:p w:rsidR="00751C6C" w:rsidRDefault="00751C6C" w:rsidP="000B50E3">
      <w:pPr>
        <w:widowControl w:val="0"/>
        <w:spacing w:after="0" w:line="360" w:lineRule="auto"/>
        <w:jc w:val="both"/>
        <w:rPr>
          <w:rFonts w:ascii="Times New Roman" w:hAnsi="Times New Roman" w:cs="Times New Roman"/>
          <w:b/>
          <w:sz w:val="28"/>
          <w:szCs w:val="28"/>
        </w:rPr>
      </w:pPr>
    </w:p>
    <w:p w:rsidR="00751C6C" w:rsidRDefault="00751C6C" w:rsidP="000B50E3">
      <w:pPr>
        <w:widowControl w:val="0"/>
        <w:spacing w:after="0" w:line="360" w:lineRule="auto"/>
        <w:jc w:val="both"/>
        <w:rPr>
          <w:rFonts w:ascii="Times New Roman" w:hAnsi="Times New Roman" w:cs="Times New Roman"/>
          <w:b/>
          <w:sz w:val="28"/>
          <w:szCs w:val="28"/>
        </w:rPr>
      </w:pPr>
    </w:p>
    <w:p w:rsidR="00E1242B" w:rsidRDefault="00E1242B" w:rsidP="000B50E3">
      <w:pPr>
        <w:widowControl w:val="0"/>
        <w:spacing w:after="180" w:line="360" w:lineRule="auto"/>
        <w:contextualSpacing/>
        <w:jc w:val="center"/>
        <w:rPr>
          <w:rFonts w:ascii="Cambria" w:hAnsi="Cambria" w:cs="Times New Roman"/>
          <w:sz w:val="32"/>
          <w:szCs w:val="28"/>
        </w:rPr>
      </w:pPr>
    </w:p>
    <w:p w:rsidR="00E1242B" w:rsidRDefault="00E1242B" w:rsidP="000B50E3">
      <w:pPr>
        <w:widowControl w:val="0"/>
        <w:spacing w:after="180" w:line="360" w:lineRule="auto"/>
        <w:contextualSpacing/>
        <w:jc w:val="center"/>
        <w:rPr>
          <w:rFonts w:ascii="Cambria" w:hAnsi="Cambria" w:cs="Times New Roman"/>
          <w:sz w:val="32"/>
          <w:szCs w:val="28"/>
        </w:rPr>
      </w:pPr>
    </w:p>
    <w:p w:rsidR="00E1242B" w:rsidRDefault="00E1242B" w:rsidP="000B50E3">
      <w:pPr>
        <w:widowControl w:val="0"/>
        <w:spacing w:after="180" w:line="360" w:lineRule="auto"/>
        <w:contextualSpacing/>
        <w:jc w:val="center"/>
        <w:rPr>
          <w:rFonts w:ascii="Cambria" w:hAnsi="Cambria" w:cs="Times New Roman"/>
          <w:sz w:val="32"/>
          <w:szCs w:val="28"/>
        </w:rPr>
      </w:pPr>
    </w:p>
    <w:p w:rsidR="00E1242B" w:rsidRDefault="00E1242B" w:rsidP="000B50E3">
      <w:pPr>
        <w:widowControl w:val="0"/>
        <w:spacing w:after="180" w:line="360" w:lineRule="auto"/>
        <w:contextualSpacing/>
        <w:jc w:val="center"/>
        <w:rPr>
          <w:rFonts w:ascii="Cambria" w:hAnsi="Cambria" w:cs="Times New Roman"/>
          <w:sz w:val="32"/>
          <w:szCs w:val="28"/>
        </w:rPr>
      </w:pPr>
    </w:p>
    <w:p w:rsidR="00634375" w:rsidRDefault="00634375" w:rsidP="000B50E3">
      <w:pPr>
        <w:widowControl w:val="0"/>
        <w:spacing w:after="180" w:line="360" w:lineRule="auto"/>
        <w:contextualSpacing/>
        <w:jc w:val="center"/>
        <w:rPr>
          <w:rFonts w:ascii="Cambria" w:hAnsi="Cambria" w:cs="Times New Roman"/>
          <w:sz w:val="32"/>
          <w:szCs w:val="28"/>
        </w:rPr>
      </w:pPr>
    </w:p>
    <w:p w:rsidR="00634375" w:rsidRDefault="00634375" w:rsidP="000B50E3">
      <w:pPr>
        <w:widowControl w:val="0"/>
        <w:spacing w:after="180" w:line="360" w:lineRule="auto"/>
        <w:contextualSpacing/>
        <w:jc w:val="center"/>
        <w:rPr>
          <w:rFonts w:ascii="Cambria" w:hAnsi="Cambria" w:cs="Times New Roman"/>
          <w:sz w:val="32"/>
          <w:szCs w:val="28"/>
        </w:rPr>
      </w:pPr>
    </w:p>
    <w:p w:rsidR="00634375" w:rsidRDefault="00634375" w:rsidP="000B50E3">
      <w:pPr>
        <w:widowControl w:val="0"/>
        <w:spacing w:after="180" w:line="360" w:lineRule="auto"/>
        <w:contextualSpacing/>
        <w:jc w:val="center"/>
        <w:rPr>
          <w:rFonts w:ascii="Cambria" w:hAnsi="Cambria" w:cs="Times New Roman"/>
          <w:sz w:val="32"/>
          <w:szCs w:val="28"/>
        </w:rPr>
      </w:pPr>
    </w:p>
    <w:p w:rsidR="002874AB" w:rsidRDefault="002874AB" w:rsidP="000B50E3">
      <w:pPr>
        <w:widowControl w:val="0"/>
        <w:spacing w:after="180" w:line="360" w:lineRule="auto"/>
        <w:contextualSpacing/>
        <w:rPr>
          <w:rFonts w:ascii="Cambria" w:hAnsi="Cambria" w:cs="Times New Roman"/>
          <w:sz w:val="32"/>
          <w:szCs w:val="28"/>
        </w:rPr>
      </w:pPr>
    </w:p>
    <w:p w:rsidR="00060DA3" w:rsidRDefault="00060DA3" w:rsidP="000B50E3">
      <w:pPr>
        <w:widowControl w:val="0"/>
        <w:spacing w:after="180" w:line="360" w:lineRule="auto"/>
        <w:contextualSpacing/>
        <w:rPr>
          <w:rFonts w:ascii="Cambria" w:hAnsi="Cambria" w:cs="Times New Roman"/>
          <w:sz w:val="32"/>
          <w:szCs w:val="28"/>
        </w:rPr>
      </w:pPr>
    </w:p>
    <w:p w:rsidR="00751C6C" w:rsidRPr="00493981" w:rsidRDefault="00751C6C" w:rsidP="002874AB">
      <w:pPr>
        <w:widowControl w:val="0"/>
        <w:spacing w:after="180" w:line="360" w:lineRule="auto"/>
        <w:jc w:val="center"/>
        <w:rPr>
          <w:rFonts w:ascii="Cambria" w:hAnsi="Cambria" w:cs="Times New Roman"/>
          <w:sz w:val="32"/>
          <w:szCs w:val="28"/>
        </w:rPr>
      </w:pPr>
      <w:r w:rsidRPr="00493981">
        <w:rPr>
          <w:rFonts w:ascii="Cambria" w:hAnsi="Cambria" w:cs="Times New Roman"/>
          <w:sz w:val="32"/>
          <w:szCs w:val="28"/>
        </w:rPr>
        <w:lastRenderedPageBreak/>
        <w:t>ЗАКЛЮЧЕНИЕ</w:t>
      </w:r>
    </w:p>
    <w:p w:rsidR="00751C6C" w:rsidRDefault="00751C6C" w:rsidP="002874AB">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современных условиях заработная плата рассматривается как элемент дохода наемного работника, форма реализации его собственности на принадлежащие ему трудовые ресурсы.</w:t>
      </w:r>
    </w:p>
    <w:p w:rsidR="00751C6C" w:rsidRDefault="00751C6C" w:rsidP="002874AB">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Вместе с тем сложившаяся система оплаты труда не в полной мере учитывает требования социально-ориентированной рыночной экономики формирования заработной платы как цены рабочей силы, складывающейся на рынке труда. Она зачастую не выполняет воспроизводственную, стимулирующую, регулирующую и социальные функции. Остается низким уровень оплаты труда.</w:t>
      </w:r>
    </w:p>
    <w:p w:rsidR="007772EF" w:rsidRDefault="007772EF" w:rsidP="002874AB">
      <w:pPr>
        <w:widowControl w:val="0"/>
        <w:spacing w:after="0" w:line="360" w:lineRule="auto"/>
        <w:ind w:firstLine="709"/>
        <w:contextualSpacing/>
        <w:jc w:val="both"/>
        <w:rPr>
          <w:rFonts w:ascii="Times New Roman" w:hAnsi="Times New Roman" w:cs="Times New Roman"/>
          <w:sz w:val="28"/>
          <w:szCs w:val="28"/>
        </w:rPr>
      </w:pPr>
      <w:r w:rsidRPr="007772EF">
        <w:rPr>
          <w:rFonts w:ascii="Times New Roman" w:hAnsi="Times New Roman" w:cs="Times New Roman"/>
          <w:sz w:val="28"/>
          <w:szCs w:val="28"/>
        </w:rPr>
        <w:t>В данной курсовой работе были раскрыты сущность и основные принципы ведения учета оплаты труда на предприятии ООО «21 ВЕК».</w:t>
      </w:r>
    </w:p>
    <w:p w:rsidR="00751C6C" w:rsidRDefault="00751C6C" w:rsidP="002874AB">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Особая актуальность проблемы организации и регулирования заработной платы в период становления рыночной экономики обуславливается введением в экономическую науку и практику новой экономической категории «стоимость рабочей силы», характеризующей реальные расходы на ее воспроизводство. Формирование заработной платы с учетом стоимости рабочей силы процесс многогранный и затрагивает как микро-, так и макроэкономические аспекты.</w:t>
      </w:r>
    </w:p>
    <w:p w:rsidR="00751C6C" w:rsidRDefault="00751C6C" w:rsidP="002874AB">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Рыночная модель оплаты труда предлагает:</w:t>
      </w:r>
    </w:p>
    <w:p w:rsidR="00751C6C" w:rsidRDefault="00493981" w:rsidP="002874AB">
      <w:pPr>
        <w:widowControl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751C6C">
        <w:rPr>
          <w:rFonts w:ascii="Times New Roman" w:hAnsi="Times New Roman" w:cs="Times New Roman"/>
          <w:sz w:val="28"/>
          <w:szCs w:val="28"/>
        </w:rPr>
        <w:t xml:space="preserve"> установление минимальных государственных гарантий в области оплаты труда;</w:t>
      </w:r>
    </w:p>
    <w:p w:rsidR="00751C6C" w:rsidRDefault="00493981" w:rsidP="002874AB">
      <w:pPr>
        <w:widowControl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751C6C">
        <w:rPr>
          <w:rFonts w:ascii="Times New Roman" w:hAnsi="Times New Roman" w:cs="Times New Roman"/>
          <w:sz w:val="28"/>
          <w:szCs w:val="28"/>
        </w:rPr>
        <w:t xml:space="preserve"> договорные отношения между объединениями нанимателей и профсоюзов по вопросам организации и оплаты труда;</w:t>
      </w:r>
    </w:p>
    <w:p w:rsidR="00751C6C" w:rsidRDefault="00493981" w:rsidP="002874AB">
      <w:pPr>
        <w:widowControl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751C6C">
        <w:rPr>
          <w:rFonts w:ascii="Times New Roman" w:hAnsi="Times New Roman" w:cs="Times New Roman"/>
          <w:sz w:val="28"/>
          <w:szCs w:val="28"/>
        </w:rPr>
        <w:t xml:space="preserve"> самостоятельное формирование товаропроизводителями фонда заработной платы в виде издержек производства как суммы цен (стоимостей) рабочей силы;</w:t>
      </w:r>
    </w:p>
    <w:p w:rsidR="00751C6C" w:rsidRDefault="00493981" w:rsidP="002874AB">
      <w:pPr>
        <w:widowControl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751C6C">
        <w:rPr>
          <w:rFonts w:ascii="Times New Roman" w:hAnsi="Times New Roman" w:cs="Times New Roman"/>
          <w:sz w:val="28"/>
          <w:szCs w:val="28"/>
        </w:rPr>
        <w:t>самостоятельный выбор форм и систем заработной платы, а также разработку и применение на предприятиях различных форм поощрения за счет прибыли.</w:t>
      </w:r>
    </w:p>
    <w:p w:rsidR="00751C6C" w:rsidRDefault="00751C6C" w:rsidP="002874AB">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Организация заработной платы </w:t>
      </w:r>
      <w:r w:rsidR="002874AB">
        <w:rPr>
          <w:rFonts w:ascii="Times New Roman" w:hAnsi="Times New Roman" w:cs="Times New Roman"/>
          <w:sz w:val="28"/>
          <w:szCs w:val="28"/>
        </w:rPr>
        <w:t>⸺</w:t>
      </w:r>
      <w:r>
        <w:rPr>
          <w:rFonts w:ascii="Times New Roman" w:hAnsi="Times New Roman" w:cs="Times New Roman"/>
          <w:sz w:val="28"/>
          <w:szCs w:val="28"/>
        </w:rPr>
        <w:t xml:space="preserve"> это построение системы оплаты труда с </w:t>
      </w:r>
      <w:r>
        <w:rPr>
          <w:rFonts w:ascii="Times New Roman" w:hAnsi="Times New Roman" w:cs="Times New Roman"/>
          <w:sz w:val="28"/>
          <w:szCs w:val="28"/>
        </w:rPr>
        <w:lastRenderedPageBreak/>
        <w:t>помощью совокупных элементов (нормирования труда, тарифной системы, премий, доплат и надбавок), обеспечивающих связь между количеством труда и размерами его оплаты. В соответствии с требованиями рынка организация заработной платы должна решать следующие основные задачи:</w:t>
      </w:r>
    </w:p>
    <w:p w:rsidR="00751C6C" w:rsidRDefault="00493981" w:rsidP="002874AB">
      <w:pPr>
        <w:widowControl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751C6C">
        <w:rPr>
          <w:rFonts w:ascii="Times New Roman" w:hAnsi="Times New Roman" w:cs="Times New Roman"/>
          <w:sz w:val="28"/>
          <w:szCs w:val="28"/>
        </w:rPr>
        <w:t>повышение заинтересованности каждого работника в выявлении и использовании резервов своего труда при исключении возможности получать незаработанные денежные средства;</w:t>
      </w:r>
    </w:p>
    <w:p w:rsidR="00751C6C" w:rsidRDefault="00493981" w:rsidP="002874AB">
      <w:pPr>
        <w:widowControl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751C6C">
        <w:rPr>
          <w:rFonts w:ascii="Times New Roman" w:hAnsi="Times New Roman" w:cs="Times New Roman"/>
          <w:sz w:val="28"/>
          <w:szCs w:val="28"/>
        </w:rPr>
        <w:t xml:space="preserve"> устранение уравниловки в оплате труда, достижение прямой зависимости размера заработной платы от результатов труда (индивидуальных, коллективных);</w:t>
      </w:r>
    </w:p>
    <w:p w:rsidR="00751C6C" w:rsidRDefault="00493981" w:rsidP="002874AB">
      <w:pPr>
        <w:widowControl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751C6C">
        <w:rPr>
          <w:rFonts w:ascii="Times New Roman" w:hAnsi="Times New Roman" w:cs="Times New Roman"/>
          <w:sz w:val="28"/>
          <w:szCs w:val="28"/>
        </w:rPr>
        <w:t xml:space="preserve"> оптимизация соотношений в оплате труда работников различных категорий с учетом сложности выполняемых работ, условий труда, достижения конечных результатов производства и конкурентоспособности продукции.</w:t>
      </w:r>
    </w:p>
    <w:p w:rsidR="00751C6C" w:rsidRDefault="00751C6C" w:rsidP="002874AB">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Организация оплаты труда на предприятиях предусматривает:</w:t>
      </w:r>
    </w:p>
    <w:p w:rsidR="00751C6C" w:rsidRDefault="00493981" w:rsidP="002874AB">
      <w:pPr>
        <w:widowControl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751C6C">
        <w:rPr>
          <w:rFonts w:ascii="Times New Roman" w:hAnsi="Times New Roman" w:cs="Times New Roman"/>
          <w:sz w:val="28"/>
          <w:szCs w:val="28"/>
        </w:rPr>
        <w:t xml:space="preserve"> обеспечение необходимого роста заработной платы при снижении ее затрат на единицу продукции и опережающего ее роста сравнительно с ростом производительности труда;</w:t>
      </w:r>
    </w:p>
    <w:p w:rsidR="00751C6C" w:rsidRDefault="00493981" w:rsidP="002874AB">
      <w:pPr>
        <w:widowControl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751C6C">
        <w:rPr>
          <w:rFonts w:ascii="Times New Roman" w:hAnsi="Times New Roman" w:cs="Times New Roman"/>
          <w:sz w:val="28"/>
          <w:szCs w:val="28"/>
        </w:rPr>
        <w:t xml:space="preserve"> совершенствование нормирования труда;</w:t>
      </w:r>
    </w:p>
    <w:p w:rsidR="00751C6C" w:rsidRDefault="00493981" w:rsidP="002874AB">
      <w:pPr>
        <w:widowControl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751C6C">
        <w:rPr>
          <w:rFonts w:ascii="Times New Roman" w:hAnsi="Times New Roman" w:cs="Times New Roman"/>
          <w:sz w:val="28"/>
          <w:szCs w:val="28"/>
        </w:rPr>
        <w:t xml:space="preserve"> регулирование социально-трудовых отношений, создание равных прав для работодателя и наемного работника;</w:t>
      </w:r>
    </w:p>
    <w:p w:rsidR="00751C6C" w:rsidRDefault="00493981" w:rsidP="002874AB">
      <w:pPr>
        <w:widowControl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751C6C">
        <w:rPr>
          <w:rFonts w:ascii="Times New Roman" w:hAnsi="Times New Roman" w:cs="Times New Roman"/>
          <w:sz w:val="28"/>
          <w:szCs w:val="28"/>
        </w:rPr>
        <w:t xml:space="preserve"> выбор форм и систем оплаты труда, доплат и надбавок к заработной плате.</w:t>
      </w:r>
    </w:p>
    <w:p w:rsidR="007772EF" w:rsidRPr="007772EF" w:rsidRDefault="007772EF" w:rsidP="002874AB">
      <w:pPr>
        <w:widowControl w:val="0"/>
        <w:spacing w:after="0" w:line="360" w:lineRule="auto"/>
        <w:ind w:firstLine="709"/>
        <w:contextualSpacing/>
        <w:jc w:val="both"/>
        <w:rPr>
          <w:rFonts w:ascii="Times New Roman" w:hAnsi="Times New Roman" w:cs="Times New Roman"/>
          <w:sz w:val="28"/>
          <w:szCs w:val="28"/>
        </w:rPr>
      </w:pPr>
      <w:r w:rsidRPr="007772EF">
        <w:rPr>
          <w:rFonts w:ascii="Times New Roman" w:hAnsi="Times New Roman" w:cs="Times New Roman"/>
          <w:sz w:val="28"/>
          <w:szCs w:val="28"/>
        </w:rPr>
        <w:t>В первой главе описана методика ведения бухгалтерского учета операций по заработной плате, приведены счета, с помощью которых ведется учет, перечислена документация, используемая при учете.</w:t>
      </w:r>
    </w:p>
    <w:p w:rsidR="007772EF" w:rsidRPr="007772EF" w:rsidRDefault="007772EF" w:rsidP="002874AB">
      <w:pPr>
        <w:widowControl w:val="0"/>
        <w:spacing w:after="0" w:line="360" w:lineRule="auto"/>
        <w:ind w:firstLine="709"/>
        <w:contextualSpacing/>
        <w:jc w:val="both"/>
        <w:rPr>
          <w:rFonts w:ascii="Times New Roman" w:hAnsi="Times New Roman" w:cs="Times New Roman"/>
          <w:sz w:val="28"/>
          <w:szCs w:val="28"/>
        </w:rPr>
      </w:pPr>
      <w:r w:rsidRPr="007772EF">
        <w:rPr>
          <w:rFonts w:ascii="Times New Roman" w:hAnsi="Times New Roman" w:cs="Times New Roman"/>
          <w:sz w:val="28"/>
          <w:szCs w:val="28"/>
        </w:rPr>
        <w:t xml:space="preserve"> Во второй главе да</w:t>
      </w:r>
      <w:r w:rsidR="002874AB">
        <w:rPr>
          <w:rFonts w:ascii="Times New Roman" w:hAnsi="Times New Roman" w:cs="Times New Roman"/>
          <w:sz w:val="28"/>
          <w:szCs w:val="28"/>
        </w:rPr>
        <w:t>на</w:t>
      </w:r>
      <w:r w:rsidRPr="007772EF">
        <w:rPr>
          <w:rFonts w:ascii="Times New Roman" w:hAnsi="Times New Roman" w:cs="Times New Roman"/>
          <w:sz w:val="28"/>
          <w:szCs w:val="28"/>
        </w:rPr>
        <w:t xml:space="preserve"> характеристику организации и проанализировали основные финансовые показатели деятельности предприятия.</w:t>
      </w:r>
    </w:p>
    <w:p w:rsidR="007772EF" w:rsidRPr="007772EF" w:rsidRDefault="007772EF" w:rsidP="002874AB">
      <w:pPr>
        <w:widowControl w:val="0"/>
        <w:spacing w:after="0" w:line="360" w:lineRule="auto"/>
        <w:ind w:firstLine="709"/>
        <w:contextualSpacing/>
        <w:jc w:val="both"/>
        <w:rPr>
          <w:rFonts w:ascii="Times New Roman" w:hAnsi="Times New Roman" w:cs="Times New Roman"/>
          <w:sz w:val="28"/>
          <w:szCs w:val="28"/>
        </w:rPr>
      </w:pPr>
      <w:r w:rsidRPr="007772EF">
        <w:rPr>
          <w:rFonts w:ascii="Times New Roman" w:hAnsi="Times New Roman" w:cs="Times New Roman"/>
          <w:sz w:val="28"/>
          <w:szCs w:val="28"/>
        </w:rPr>
        <w:t>В третьей глав</w:t>
      </w:r>
      <w:r w:rsidR="002874AB">
        <w:rPr>
          <w:rFonts w:ascii="Times New Roman" w:hAnsi="Times New Roman" w:cs="Times New Roman"/>
          <w:sz w:val="28"/>
          <w:szCs w:val="28"/>
        </w:rPr>
        <w:t>е</w:t>
      </w:r>
      <w:r w:rsidRPr="007772EF">
        <w:rPr>
          <w:rFonts w:ascii="Times New Roman" w:hAnsi="Times New Roman" w:cs="Times New Roman"/>
          <w:sz w:val="28"/>
          <w:szCs w:val="28"/>
        </w:rPr>
        <w:t xml:space="preserve"> рассмотре</w:t>
      </w:r>
      <w:r w:rsidR="002874AB">
        <w:rPr>
          <w:rFonts w:ascii="Times New Roman" w:hAnsi="Times New Roman" w:cs="Times New Roman"/>
          <w:sz w:val="28"/>
          <w:szCs w:val="28"/>
        </w:rPr>
        <w:t>н</w:t>
      </w:r>
      <w:r w:rsidRPr="007772EF">
        <w:rPr>
          <w:rFonts w:ascii="Times New Roman" w:hAnsi="Times New Roman" w:cs="Times New Roman"/>
          <w:sz w:val="28"/>
          <w:szCs w:val="28"/>
        </w:rPr>
        <w:t xml:space="preserve"> бухгалтерский учет расчетов по оплате труда в ООО «21 ВЕК». При расчете заработной платы предприятие руководствуется нормами действующего трудового законодательства. Внутри предприятия </w:t>
      </w:r>
      <w:r w:rsidRPr="007772EF">
        <w:rPr>
          <w:rFonts w:ascii="Times New Roman" w:hAnsi="Times New Roman" w:cs="Times New Roman"/>
          <w:sz w:val="28"/>
          <w:szCs w:val="28"/>
        </w:rPr>
        <w:lastRenderedPageBreak/>
        <w:t xml:space="preserve">вопросы оплаты туда регулируются заключенным коллективным договором между администрацией предприятия и трудовым коллективом. Все положения, рассмотренные и закрепленные коллективным договором, не противоречат трудовому законодательству. </w:t>
      </w:r>
    </w:p>
    <w:p w:rsidR="007772EF" w:rsidRPr="007772EF" w:rsidRDefault="007772EF" w:rsidP="002874AB">
      <w:pPr>
        <w:widowControl w:val="0"/>
        <w:spacing w:after="0" w:line="360" w:lineRule="auto"/>
        <w:ind w:firstLine="709"/>
        <w:contextualSpacing/>
        <w:jc w:val="both"/>
        <w:rPr>
          <w:rFonts w:ascii="Times New Roman" w:hAnsi="Times New Roman" w:cs="Times New Roman"/>
          <w:sz w:val="28"/>
          <w:szCs w:val="28"/>
        </w:rPr>
      </w:pPr>
      <w:r w:rsidRPr="007772EF">
        <w:rPr>
          <w:rFonts w:ascii="Times New Roman" w:hAnsi="Times New Roman" w:cs="Times New Roman"/>
          <w:sz w:val="28"/>
          <w:szCs w:val="28"/>
        </w:rPr>
        <w:t xml:space="preserve">Так же даны рекомендации по усовершенствованию данного процесса, а именно: </w:t>
      </w:r>
    </w:p>
    <w:p w:rsidR="007772EF" w:rsidRPr="007772EF" w:rsidRDefault="007772EF" w:rsidP="002874AB">
      <w:pPr>
        <w:widowControl w:val="0"/>
        <w:spacing w:after="0" w:line="360" w:lineRule="auto"/>
        <w:ind w:firstLine="709"/>
        <w:contextualSpacing/>
        <w:jc w:val="both"/>
        <w:rPr>
          <w:rFonts w:ascii="Times New Roman" w:hAnsi="Times New Roman" w:cs="Times New Roman"/>
          <w:sz w:val="28"/>
          <w:szCs w:val="28"/>
        </w:rPr>
      </w:pPr>
      <w:r w:rsidRPr="007772EF">
        <w:rPr>
          <w:rFonts w:ascii="Times New Roman" w:hAnsi="Times New Roman" w:cs="Times New Roman"/>
          <w:sz w:val="28"/>
          <w:szCs w:val="28"/>
        </w:rPr>
        <w:t xml:space="preserve">⸺ использовать более совершенную специализированную программу по расчёту заработной платы; </w:t>
      </w:r>
    </w:p>
    <w:p w:rsidR="007772EF" w:rsidRDefault="007772EF" w:rsidP="002874AB">
      <w:pPr>
        <w:widowControl w:val="0"/>
        <w:spacing w:after="0" w:line="360" w:lineRule="auto"/>
        <w:ind w:firstLine="709"/>
        <w:contextualSpacing/>
        <w:jc w:val="both"/>
        <w:rPr>
          <w:rFonts w:ascii="Times New Roman" w:hAnsi="Times New Roman" w:cs="Times New Roman"/>
          <w:sz w:val="28"/>
          <w:szCs w:val="28"/>
        </w:rPr>
      </w:pPr>
      <w:r w:rsidRPr="007772EF">
        <w:rPr>
          <w:rFonts w:ascii="Times New Roman" w:hAnsi="Times New Roman" w:cs="Times New Roman"/>
          <w:sz w:val="28"/>
          <w:szCs w:val="28"/>
        </w:rPr>
        <w:t>⸺ руководству проводить своевременный систематический контроль за соблюдением правильности ведения уч</w:t>
      </w:r>
      <w:r w:rsidR="000D4999">
        <w:rPr>
          <w:rFonts w:ascii="Times New Roman" w:hAnsi="Times New Roman" w:cs="Times New Roman"/>
          <w:sz w:val="28"/>
          <w:szCs w:val="28"/>
        </w:rPr>
        <w:t>е</w:t>
      </w:r>
      <w:r w:rsidRPr="007772EF">
        <w:rPr>
          <w:rFonts w:ascii="Times New Roman" w:hAnsi="Times New Roman" w:cs="Times New Roman"/>
          <w:sz w:val="28"/>
          <w:szCs w:val="28"/>
        </w:rPr>
        <w:t>та.</w:t>
      </w:r>
    </w:p>
    <w:p w:rsidR="000D4999" w:rsidRPr="007772EF" w:rsidRDefault="000D4999" w:rsidP="002874AB">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Достижение этих целей приведет к эффективному контролю за происходящими процессами в области оплаты труда и при расчете с персоналом предприятия.</w:t>
      </w:r>
    </w:p>
    <w:p w:rsidR="007772EF" w:rsidRDefault="007772EF" w:rsidP="000B50E3">
      <w:pPr>
        <w:widowControl w:val="0"/>
        <w:spacing w:after="0" w:line="360" w:lineRule="auto"/>
        <w:contextualSpacing/>
        <w:jc w:val="both"/>
        <w:rPr>
          <w:rFonts w:ascii="Times New Roman" w:hAnsi="Times New Roman" w:cs="Times New Roman"/>
          <w:sz w:val="28"/>
          <w:szCs w:val="28"/>
        </w:rPr>
      </w:pPr>
    </w:p>
    <w:p w:rsidR="00751C6C" w:rsidRDefault="00751C6C" w:rsidP="000B50E3">
      <w:pPr>
        <w:widowControl w:val="0"/>
        <w:spacing w:after="0" w:line="360" w:lineRule="auto"/>
        <w:contextualSpacing/>
        <w:jc w:val="both"/>
        <w:rPr>
          <w:rFonts w:ascii="Times New Roman" w:hAnsi="Times New Roman" w:cs="Times New Roman"/>
          <w:sz w:val="28"/>
          <w:szCs w:val="28"/>
        </w:rPr>
      </w:pPr>
    </w:p>
    <w:p w:rsidR="00751C6C" w:rsidRDefault="00751C6C" w:rsidP="000B50E3">
      <w:pPr>
        <w:widowControl w:val="0"/>
        <w:spacing w:after="0" w:line="360" w:lineRule="auto"/>
        <w:contextualSpacing/>
        <w:jc w:val="both"/>
        <w:rPr>
          <w:rFonts w:ascii="Times New Roman" w:hAnsi="Times New Roman" w:cs="Times New Roman"/>
          <w:sz w:val="28"/>
          <w:szCs w:val="28"/>
        </w:rPr>
      </w:pPr>
    </w:p>
    <w:p w:rsidR="00751C6C" w:rsidRDefault="00751C6C" w:rsidP="000B50E3">
      <w:pPr>
        <w:widowControl w:val="0"/>
        <w:spacing w:after="0" w:line="360" w:lineRule="auto"/>
        <w:contextualSpacing/>
        <w:jc w:val="both"/>
        <w:rPr>
          <w:rFonts w:ascii="Times New Roman" w:hAnsi="Times New Roman" w:cs="Times New Roman"/>
          <w:sz w:val="28"/>
          <w:szCs w:val="28"/>
        </w:rPr>
      </w:pPr>
    </w:p>
    <w:p w:rsidR="00751C6C" w:rsidRDefault="00751C6C" w:rsidP="000B50E3">
      <w:pPr>
        <w:widowControl w:val="0"/>
        <w:spacing w:after="0" w:line="360" w:lineRule="auto"/>
        <w:contextualSpacing/>
        <w:jc w:val="both"/>
        <w:rPr>
          <w:rFonts w:ascii="Times New Roman" w:hAnsi="Times New Roman" w:cs="Times New Roman"/>
          <w:sz w:val="28"/>
          <w:szCs w:val="28"/>
        </w:rPr>
      </w:pPr>
    </w:p>
    <w:p w:rsidR="00751C6C" w:rsidRDefault="00751C6C" w:rsidP="000B50E3">
      <w:pPr>
        <w:widowControl w:val="0"/>
        <w:spacing w:after="0" w:line="360" w:lineRule="auto"/>
        <w:contextualSpacing/>
        <w:jc w:val="both"/>
        <w:rPr>
          <w:rFonts w:ascii="Times New Roman" w:hAnsi="Times New Roman" w:cs="Times New Roman"/>
          <w:sz w:val="28"/>
          <w:szCs w:val="28"/>
        </w:rPr>
      </w:pPr>
    </w:p>
    <w:p w:rsidR="00751C6C" w:rsidRDefault="00751C6C" w:rsidP="000B50E3">
      <w:pPr>
        <w:widowControl w:val="0"/>
        <w:spacing w:after="0" w:line="360" w:lineRule="auto"/>
        <w:contextualSpacing/>
        <w:jc w:val="both"/>
        <w:rPr>
          <w:rFonts w:ascii="Times New Roman" w:hAnsi="Times New Roman" w:cs="Times New Roman"/>
          <w:sz w:val="28"/>
          <w:szCs w:val="28"/>
        </w:rPr>
      </w:pPr>
    </w:p>
    <w:p w:rsidR="001E11F7" w:rsidRDefault="001E11F7" w:rsidP="000B50E3">
      <w:pPr>
        <w:widowControl w:val="0"/>
        <w:spacing w:after="0" w:line="360" w:lineRule="auto"/>
        <w:contextualSpacing/>
        <w:jc w:val="both"/>
        <w:rPr>
          <w:rFonts w:ascii="Times New Roman" w:hAnsi="Times New Roman" w:cs="Times New Roman"/>
          <w:sz w:val="28"/>
          <w:szCs w:val="28"/>
        </w:rPr>
      </w:pPr>
    </w:p>
    <w:p w:rsidR="001E11F7" w:rsidRDefault="001E11F7" w:rsidP="000B50E3">
      <w:pPr>
        <w:widowControl w:val="0"/>
        <w:spacing w:after="0" w:line="360" w:lineRule="auto"/>
        <w:contextualSpacing/>
        <w:jc w:val="both"/>
        <w:rPr>
          <w:rFonts w:ascii="Times New Roman" w:hAnsi="Times New Roman" w:cs="Times New Roman"/>
          <w:sz w:val="28"/>
          <w:szCs w:val="28"/>
        </w:rPr>
      </w:pPr>
    </w:p>
    <w:p w:rsidR="00E1242B" w:rsidRDefault="00E1242B" w:rsidP="000B50E3">
      <w:pPr>
        <w:widowControl w:val="0"/>
        <w:spacing w:after="180" w:line="360" w:lineRule="auto"/>
        <w:contextualSpacing/>
        <w:jc w:val="center"/>
        <w:rPr>
          <w:rFonts w:ascii="Times New Roman" w:hAnsi="Times New Roman" w:cs="Times New Roman"/>
          <w:sz w:val="28"/>
          <w:szCs w:val="28"/>
        </w:rPr>
      </w:pPr>
    </w:p>
    <w:p w:rsidR="00E1242B" w:rsidRDefault="00E1242B" w:rsidP="000B50E3">
      <w:pPr>
        <w:widowControl w:val="0"/>
        <w:spacing w:after="180" w:line="360" w:lineRule="auto"/>
        <w:contextualSpacing/>
        <w:jc w:val="center"/>
        <w:rPr>
          <w:rFonts w:ascii="Times New Roman" w:hAnsi="Times New Roman" w:cs="Times New Roman"/>
          <w:sz w:val="28"/>
          <w:szCs w:val="28"/>
        </w:rPr>
      </w:pPr>
    </w:p>
    <w:p w:rsidR="007772EF" w:rsidRDefault="007772EF" w:rsidP="000B50E3">
      <w:pPr>
        <w:widowControl w:val="0"/>
        <w:spacing w:after="360" w:line="360" w:lineRule="auto"/>
        <w:jc w:val="center"/>
        <w:rPr>
          <w:rFonts w:ascii="Times New Roman" w:hAnsi="Times New Roman" w:cs="Times New Roman"/>
          <w:sz w:val="32"/>
          <w:szCs w:val="28"/>
        </w:rPr>
      </w:pPr>
    </w:p>
    <w:p w:rsidR="002874AB" w:rsidRDefault="002874AB" w:rsidP="000B50E3">
      <w:pPr>
        <w:widowControl w:val="0"/>
        <w:spacing w:after="360" w:line="360" w:lineRule="auto"/>
        <w:rPr>
          <w:rFonts w:ascii="Times New Roman" w:hAnsi="Times New Roman" w:cs="Times New Roman"/>
          <w:sz w:val="32"/>
          <w:szCs w:val="28"/>
        </w:rPr>
      </w:pPr>
    </w:p>
    <w:p w:rsidR="000D4999" w:rsidRDefault="000D4999" w:rsidP="000B50E3">
      <w:pPr>
        <w:widowControl w:val="0"/>
        <w:spacing w:after="360" w:line="360" w:lineRule="auto"/>
        <w:rPr>
          <w:rFonts w:ascii="Times New Roman" w:hAnsi="Times New Roman" w:cs="Times New Roman"/>
          <w:sz w:val="32"/>
          <w:szCs w:val="28"/>
        </w:rPr>
      </w:pPr>
    </w:p>
    <w:p w:rsidR="00751C6C" w:rsidRPr="000D4999" w:rsidRDefault="00751C6C" w:rsidP="000D4999">
      <w:pPr>
        <w:widowControl w:val="0"/>
        <w:spacing w:after="180" w:line="360" w:lineRule="auto"/>
        <w:jc w:val="center"/>
        <w:rPr>
          <w:rFonts w:ascii="Cambria" w:hAnsi="Cambria" w:cs="Times New Roman"/>
          <w:sz w:val="32"/>
          <w:szCs w:val="28"/>
        </w:rPr>
      </w:pPr>
      <w:r w:rsidRPr="000D4999">
        <w:rPr>
          <w:rFonts w:ascii="Cambria" w:hAnsi="Cambria" w:cs="Times New Roman"/>
          <w:sz w:val="32"/>
          <w:szCs w:val="28"/>
        </w:rPr>
        <w:lastRenderedPageBreak/>
        <w:t>СПИСОК ИСПОЛЬЗОВАНН</w:t>
      </w:r>
      <w:r w:rsidR="00634375" w:rsidRPr="000D4999">
        <w:rPr>
          <w:rFonts w:ascii="Cambria" w:hAnsi="Cambria" w:cs="Times New Roman"/>
          <w:sz w:val="32"/>
          <w:szCs w:val="28"/>
        </w:rPr>
        <w:t>ЫХ</w:t>
      </w:r>
      <w:r w:rsidRPr="000D4999">
        <w:rPr>
          <w:rFonts w:ascii="Cambria" w:hAnsi="Cambria" w:cs="Times New Roman"/>
          <w:sz w:val="32"/>
          <w:szCs w:val="28"/>
        </w:rPr>
        <w:t xml:space="preserve"> </w:t>
      </w:r>
      <w:r w:rsidR="00634375" w:rsidRPr="000D4999">
        <w:rPr>
          <w:rFonts w:ascii="Cambria" w:hAnsi="Cambria" w:cs="Times New Roman"/>
          <w:sz w:val="32"/>
          <w:szCs w:val="28"/>
        </w:rPr>
        <w:t>ИСТОЧНИКОВ</w:t>
      </w:r>
    </w:p>
    <w:p w:rsidR="0096495A" w:rsidRDefault="00751C6C" w:rsidP="002874AB">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bookmarkStart w:id="15" w:name="_Hlk517340436"/>
      <w:r>
        <w:rPr>
          <w:rFonts w:ascii="Times New Roman" w:eastAsia="Calibri" w:hAnsi="Times New Roman" w:cs="Times New Roman"/>
          <w:sz w:val="28"/>
          <w:szCs w:val="28"/>
        </w:rPr>
        <w:t>1</w:t>
      </w:r>
      <w:r w:rsidR="0096495A">
        <w:rPr>
          <w:rFonts w:ascii="Times New Roman" w:eastAsia="Calibri" w:hAnsi="Times New Roman" w:cs="Times New Roman"/>
          <w:sz w:val="28"/>
          <w:szCs w:val="28"/>
        </w:rPr>
        <w:t xml:space="preserve">. </w:t>
      </w:r>
      <w:r w:rsidR="006A7C7E">
        <w:rPr>
          <w:rFonts w:ascii="Times New Roman" w:eastAsia="Calibri" w:hAnsi="Times New Roman" w:cs="Times New Roman"/>
          <w:sz w:val="28"/>
          <w:szCs w:val="28"/>
        </w:rPr>
        <w:t xml:space="preserve">Конституция Российской Федерации. </w:t>
      </w:r>
      <w:r w:rsidR="007E280A">
        <w:rPr>
          <w:rFonts w:ascii="Times New Roman" w:eastAsia="Calibri" w:hAnsi="Times New Roman" w:cs="Times New Roman"/>
          <w:sz w:val="28"/>
          <w:szCs w:val="28"/>
        </w:rPr>
        <w:t>Принята всенародным голосованием 12.12.1993 (с учетом поправок, внесенных Законами РФ о поправках к Конституции РФ от 30.12.2008 г. № 6-ФКЗ, от 30.12.2008 г. № 7-ФКЗ, от 05.02.2014 г. №2-ФКЗ) // Собрание законодательства РФ.</w:t>
      </w:r>
    </w:p>
    <w:p w:rsidR="0096495A" w:rsidRDefault="0096495A" w:rsidP="002874AB">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6A7C7E">
        <w:rPr>
          <w:rFonts w:ascii="Times New Roman" w:eastAsia="Calibri" w:hAnsi="Times New Roman" w:cs="Times New Roman"/>
          <w:sz w:val="28"/>
          <w:szCs w:val="28"/>
        </w:rPr>
        <w:t>Гражданский кодекс Российской Федерации (часть вторая): Федеральный закон от 2</w:t>
      </w:r>
      <w:r w:rsidR="00BA1A0B">
        <w:rPr>
          <w:rFonts w:ascii="Times New Roman" w:eastAsia="Calibri" w:hAnsi="Times New Roman" w:cs="Times New Roman"/>
          <w:sz w:val="28"/>
          <w:szCs w:val="28"/>
        </w:rPr>
        <w:t>9</w:t>
      </w:r>
      <w:r w:rsidR="006A7C7E">
        <w:rPr>
          <w:rFonts w:ascii="Times New Roman" w:eastAsia="Calibri" w:hAnsi="Times New Roman" w:cs="Times New Roman"/>
          <w:sz w:val="28"/>
          <w:szCs w:val="28"/>
        </w:rPr>
        <w:t>.0</w:t>
      </w:r>
      <w:r w:rsidR="00BA1A0B">
        <w:rPr>
          <w:rFonts w:ascii="Times New Roman" w:eastAsia="Calibri" w:hAnsi="Times New Roman" w:cs="Times New Roman"/>
          <w:sz w:val="28"/>
          <w:szCs w:val="28"/>
        </w:rPr>
        <w:t>1</w:t>
      </w:r>
      <w:r w:rsidR="006A7C7E">
        <w:rPr>
          <w:rFonts w:ascii="Times New Roman" w:eastAsia="Calibri" w:hAnsi="Times New Roman" w:cs="Times New Roman"/>
          <w:sz w:val="28"/>
          <w:szCs w:val="28"/>
        </w:rPr>
        <w:t>.</w:t>
      </w:r>
      <w:r w:rsidR="00BA1A0B">
        <w:rPr>
          <w:rFonts w:ascii="Times New Roman" w:eastAsia="Calibri" w:hAnsi="Times New Roman" w:cs="Times New Roman"/>
          <w:sz w:val="28"/>
          <w:szCs w:val="28"/>
        </w:rPr>
        <w:t>16</w:t>
      </w:r>
      <w:r w:rsidR="006A7C7E">
        <w:rPr>
          <w:rFonts w:ascii="Times New Roman" w:eastAsia="Calibri" w:hAnsi="Times New Roman" w:cs="Times New Roman"/>
          <w:sz w:val="28"/>
          <w:szCs w:val="28"/>
        </w:rPr>
        <w:t xml:space="preserve"> г. № 1</w:t>
      </w:r>
      <w:r w:rsidR="00BA1A0B">
        <w:rPr>
          <w:rFonts w:ascii="Times New Roman" w:eastAsia="Calibri" w:hAnsi="Times New Roman" w:cs="Times New Roman"/>
          <w:sz w:val="28"/>
          <w:szCs w:val="28"/>
        </w:rPr>
        <w:t>4</w:t>
      </w:r>
      <w:r w:rsidR="006A7C7E">
        <w:rPr>
          <w:rFonts w:ascii="Times New Roman" w:eastAsia="Calibri" w:hAnsi="Times New Roman" w:cs="Times New Roman"/>
          <w:sz w:val="28"/>
          <w:szCs w:val="28"/>
        </w:rPr>
        <w:t xml:space="preserve">-ФЗ: (в ред. от </w:t>
      </w:r>
      <w:r w:rsidR="00BA1A0B">
        <w:rPr>
          <w:rFonts w:ascii="Times New Roman" w:eastAsia="Calibri" w:hAnsi="Times New Roman" w:cs="Times New Roman"/>
          <w:sz w:val="28"/>
          <w:szCs w:val="28"/>
        </w:rPr>
        <w:t>03</w:t>
      </w:r>
      <w:r w:rsidR="006A7C7E">
        <w:rPr>
          <w:rFonts w:ascii="Times New Roman" w:eastAsia="Calibri" w:hAnsi="Times New Roman" w:cs="Times New Roman"/>
          <w:sz w:val="28"/>
          <w:szCs w:val="28"/>
        </w:rPr>
        <w:t>.0</w:t>
      </w:r>
      <w:r w:rsidR="00BA1A0B">
        <w:rPr>
          <w:rFonts w:ascii="Times New Roman" w:eastAsia="Calibri" w:hAnsi="Times New Roman" w:cs="Times New Roman"/>
          <w:sz w:val="28"/>
          <w:szCs w:val="28"/>
        </w:rPr>
        <w:t>6</w:t>
      </w:r>
      <w:r w:rsidR="006A7C7E">
        <w:rPr>
          <w:rFonts w:ascii="Times New Roman" w:eastAsia="Calibri" w:hAnsi="Times New Roman" w:cs="Times New Roman"/>
          <w:sz w:val="28"/>
          <w:szCs w:val="28"/>
        </w:rPr>
        <w:t>.1</w:t>
      </w:r>
      <w:r w:rsidR="00BA1A0B">
        <w:rPr>
          <w:rFonts w:ascii="Times New Roman" w:eastAsia="Calibri" w:hAnsi="Times New Roman" w:cs="Times New Roman"/>
          <w:sz w:val="28"/>
          <w:szCs w:val="28"/>
        </w:rPr>
        <w:t>8</w:t>
      </w:r>
      <w:r w:rsidR="006A7C7E">
        <w:rPr>
          <w:rFonts w:ascii="Times New Roman" w:eastAsia="Calibri" w:hAnsi="Times New Roman" w:cs="Times New Roman"/>
          <w:sz w:val="28"/>
          <w:szCs w:val="28"/>
        </w:rPr>
        <w:t xml:space="preserve"> г.) // СПС КонсультантПлюс.⸺ Москва, 201</w:t>
      </w:r>
      <w:r w:rsidR="000D4999">
        <w:rPr>
          <w:rFonts w:ascii="Times New Roman" w:eastAsia="Calibri" w:hAnsi="Times New Roman" w:cs="Times New Roman"/>
          <w:sz w:val="28"/>
          <w:szCs w:val="28"/>
        </w:rPr>
        <w:t>8</w:t>
      </w:r>
    </w:p>
    <w:p w:rsidR="006A7C7E" w:rsidRDefault="007E280A" w:rsidP="002874AB">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3. Трудовой кодекс Росси</w:t>
      </w:r>
      <w:r w:rsidR="00976AC3">
        <w:rPr>
          <w:rFonts w:ascii="Times New Roman" w:eastAsia="Calibri" w:hAnsi="Times New Roman" w:cs="Times New Roman"/>
          <w:sz w:val="28"/>
          <w:szCs w:val="28"/>
        </w:rPr>
        <w:t xml:space="preserve">йской Федерации </w:t>
      </w:r>
      <w:r>
        <w:rPr>
          <w:rFonts w:ascii="Times New Roman" w:eastAsia="Calibri" w:hAnsi="Times New Roman" w:cs="Times New Roman"/>
          <w:sz w:val="28"/>
          <w:szCs w:val="28"/>
        </w:rPr>
        <w:t xml:space="preserve">от </w:t>
      </w:r>
      <w:r w:rsidR="00976AC3">
        <w:rPr>
          <w:rFonts w:ascii="Times New Roman" w:eastAsia="Calibri" w:hAnsi="Times New Roman" w:cs="Times New Roman"/>
          <w:sz w:val="28"/>
          <w:szCs w:val="28"/>
        </w:rPr>
        <w:t>30.12.2001</w:t>
      </w:r>
      <w:r w:rsidR="00BA1A0B">
        <w:rPr>
          <w:rFonts w:ascii="Times New Roman" w:eastAsia="Calibri" w:hAnsi="Times New Roman" w:cs="Times New Roman"/>
          <w:sz w:val="28"/>
          <w:szCs w:val="28"/>
        </w:rPr>
        <w:t xml:space="preserve"> г.</w:t>
      </w:r>
      <w:r w:rsidR="00976AC3">
        <w:rPr>
          <w:rFonts w:ascii="Times New Roman" w:eastAsia="Calibri" w:hAnsi="Times New Roman" w:cs="Times New Roman"/>
          <w:sz w:val="28"/>
          <w:szCs w:val="28"/>
        </w:rPr>
        <w:t xml:space="preserve"> №197-ФЗ</w:t>
      </w:r>
      <w:r w:rsidR="002874AB">
        <w:rPr>
          <w:rFonts w:ascii="Times New Roman" w:eastAsia="Calibri" w:hAnsi="Times New Roman" w:cs="Times New Roman"/>
          <w:sz w:val="28"/>
          <w:szCs w:val="28"/>
        </w:rPr>
        <w:t>:</w:t>
      </w:r>
      <w:r w:rsidR="00976AC3">
        <w:rPr>
          <w:rFonts w:ascii="Times New Roman" w:eastAsia="Calibri" w:hAnsi="Times New Roman" w:cs="Times New Roman"/>
          <w:sz w:val="28"/>
          <w:szCs w:val="28"/>
        </w:rPr>
        <w:t xml:space="preserve"> (</w:t>
      </w:r>
      <w:r w:rsidR="002874AB">
        <w:rPr>
          <w:rFonts w:ascii="Times New Roman" w:eastAsia="Calibri" w:hAnsi="Times New Roman" w:cs="Times New Roman"/>
          <w:sz w:val="28"/>
          <w:szCs w:val="28"/>
        </w:rPr>
        <w:t xml:space="preserve">в </w:t>
      </w:r>
      <w:r w:rsidR="00976AC3">
        <w:rPr>
          <w:rFonts w:ascii="Times New Roman" w:eastAsia="Calibri" w:hAnsi="Times New Roman" w:cs="Times New Roman"/>
          <w:sz w:val="28"/>
          <w:szCs w:val="28"/>
        </w:rPr>
        <w:t>ред. от 28.12.2013</w:t>
      </w:r>
      <w:r w:rsidR="002874AB">
        <w:rPr>
          <w:rFonts w:ascii="Times New Roman" w:eastAsia="Calibri" w:hAnsi="Times New Roman" w:cs="Times New Roman"/>
          <w:sz w:val="28"/>
          <w:szCs w:val="28"/>
        </w:rPr>
        <w:t xml:space="preserve"> г.</w:t>
      </w:r>
      <w:r w:rsidR="00976AC3">
        <w:rPr>
          <w:rFonts w:ascii="Times New Roman" w:eastAsia="Calibri" w:hAnsi="Times New Roman" w:cs="Times New Roman"/>
          <w:sz w:val="28"/>
          <w:szCs w:val="28"/>
        </w:rPr>
        <w:t>) // Собраний законодательства РФ. ⸺ 07.01.2002.⸺ №1 (часть 1)</w:t>
      </w:r>
    </w:p>
    <w:p w:rsidR="007E280A" w:rsidRDefault="007E280A" w:rsidP="002874AB">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4. Налоговый  кодекс Российской Федерации (часть вторая) от 05.08.200</w:t>
      </w:r>
      <w:r w:rsidR="00BA1A0B">
        <w:rPr>
          <w:rFonts w:ascii="Times New Roman" w:eastAsia="Calibri" w:hAnsi="Times New Roman" w:cs="Times New Roman"/>
          <w:sz w:val="28"/>
          <w:szCs w:val="28"/>
        </w:rPr>
        <w:t>0</w:t>
      </w:r>
      <w:r>
        <w:rPr>
          <w:rFonts w:ascii="Times New Roman" w:eastAsia="Calibri" w:hAnsi="Times New Roman" w:cs="Times New Roman"/>
          <w:sz w:val="28"/>
          <w:szCs w:val="28"/>
        </w:rPr>
        <w:t xml:space="preserve"> г. № 117-ФЗ</w:t>
      </w:r>
      <w:r w:rsidR="002874A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2874AB">
        <w:rPr>
          <w:rFonts w:ascii="Times New Roman" w:eastAsia="Calibri" w:hAnsi="Times New Roman" w:cs="Times New Roman"/>
          <w:sz w:val="28"/>
          <w:szCs w:val="28"/>
        </w:rPr>
        <w:t xml:space="preserve">в </w:t>
      </w:r>
      <w:r>
        <w:rPr>
          <w:rFonts w:ascii="Times New Roman" w:eastAsia="Calibri" w:hAnsi="Times New Roman" w:cs="Times New Roman"/>
          <w:sz w:val="28"/>
          <w:szCs w:val="28"/>
        </w:rPr>
        <w:t>ред. от 28.12.2013</w:t>
      </w:r>
      <w:r w:rsidR="00BA1A0B">
        <w:rPr>
          <w:rFonts w:ascii="Times New Roman" w:eastAsia="Calibri" w:hAnsi="Times New Roman" w:cs="Times New Roman"/>
          <w:sz w:val="28"/>
          <w:szCs w:val="28"/>
        </w:rPr>
        <w:t xml:space="preserve"> г.</w:t>
      </w:r>
      <w:r>
        <w:rPr>
          <w:rFonts w:ascii="Times New Roman" w:eastAsia="Calibri" w:hAnsi="Times New Roman" w:cs="Times New Roman"/>
          <w:sz w:val="28"/>
          <w:szCs w:val="28"/>
        </w:rPr>
        <w:t>) // Собрание законодательства Российской Федерации.</w:t>
      </w:r>
    </w:p>
    <w:p w:rsidR="00D06E9D" w:rsidRDefault="00D06E9D" w:rsidP="002874AB">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5. Федеральный закон «О бухгалтерском учете» от 06.12.2011 г. №402-ФЗ: (в ред. от 31.12.2017 г.)</w:t>
      </w:r>
    </w:p>
    <w:p w:rsidR="006B1085" w:rsidRDefault="006B1085" w:rsidP="002874AB">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6. Федеральный закон « Об обязательном социальном страховании на случай временной нетрудоспособности и в связи с материнством» от 29.12. 2006 №255-ФЗ.</w:t>
      </w:r>
    </w:p>
    <w:p w:rsidR="00D06E9D" w:rsidRDefault="006B1085" w:rsidP="00D06E9D">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D06E9D">
        <w:rPr>
          <w:rFonts w:ascii="Times New Roman" w:eastAsia="Calibri" w:hAnsi="Times New Roman" w:cs="Times New Roman"/>
          <w:sz w:val="28"/>
          <w:szCs w:val="28"/>
        </w:rPr>
        <w:t>. Приказ Минфина России от 29.07.1998 г. №34н (в ред. от 11.04.2018 г.) «Об утверждении Положения по ведению бухгалтерского учета и бухгалтерской отчетности в Российской Федерации» (зарегистрировано в Минюсте России 27.08.1998 г. №1598)</w:t>
      </w:r>
    </w:p>
    <w:p w:rsidR="00D06E9D" w:rsidRDefault="006B1085" w:rsidP="00D06E9D">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D06E9D">
        <w:rPr>
          <w:rFonts w:ascii="Times New Roman" w:eastAsia="Calibri" w:hAnsi="Times New Roman" w:cs="Times New Roman"/>
          <w:sz w:val="28"/>
          <w:szCs w:val="28"/>
        </w:rPr>
        <w:t>. Приказ Минфина России от 06.01.2008 г. №106н (в ред. от 28.04.2017 г.) «Об утверждении положений по бухгалтерскому учету</w:t>
      </w:r>
      <w:r w:rsidR="001F5143">
        <w:rPr>
          <w:rFonts w:ascii="Times New Roman" w:eastAsia="Calibri" w:hAnsi="Times New Roman" w:cs="Times New Roman"/>
          <w:sz w:val="28"/>
          <w:szCs w:val="28"/>
        </w:rPr>
        <w:t>» (вместе с «Положением по бухгалтерскому учету «Учетная политика организации» (ПБУ 1/2008)», «Положением по бухгалтерскому учету «Изменения оценочных значений» (ПБУ 21/2008)») (зарегистрировано в Минюсте России 27.10.2008 г. №12522)</w:t>
      </w:r>
      <w:r>
        <w:rPr>
          <w:rFonts w:ascii="Times New Roman" w:eastAsia="Calibri" w:hAnsi="Times New Roman" w:cs="Times New Roman"/>
          <w:sz w:val="28"/>
          <w:szCs w:val="28"/>
        </w:rPr>
        <w:t>.</w:t>
      </w:r>
    </w:p>
    <w:p w:rsidR="001F5143" w:rsidRDefault="006B1085" w:rsidP="001F5143">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9.</w:t>
      </w:r>
      <w:r w:rsidR="001F5143">
        <w:rPr>
          <w:rFonts w:ascii="Times New Roman" w:eastAsia="Calibri" w:hAnsi="Times New Roman" w:cs="Times New Roman"/>
          <w:sz w:val="28"/>
          <w:szCs w:val="28"/>
        </w:rPr>
        <w:t xml:space="preserve"> Приказ Минфина России от 06.07.1999 г. №43н (в ред. от 08.11.2010 г., с изм. от 29.01.2018 г.) «Об утверждении Положения по бухгалтерскому «Бухгалтерская отчетность организации» (ПБУ 4/99)»</w:t>
      </w:r>
      <w:r>
        <w:rPr>
          <w:rFonts w:ascii="Times New Roman" w:eastAsia="Calibri" w:hAnsi="Times New Roman" w:cs="Times New Roman"/>
          <w:sz w:val="28"/>
          <w:szCs w:val="28"/>
        </w:rPr>
        <w:t>.</w:t>
      </w:r>
    </w:p>
    <w:p w:rsidR="001F5143" w:rsidRDefault="006B1085" w:rsidP="001F5143">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1F5143">
        <w:rPr>
          <w:rFonts w:ascii="Times New Roman" w:eastAsia="Calibri" w:hAnsi="Times New Roman" w:cs="Times New Roman"/>
          <w:sz w:val="28"/>
          <w:szCs w:val="28"/>
        </w:rPr>
        <w:t>. Приказ Минфина России от 06.05.1999 г. №32н (в ред. от 06.04.2015 г.) «Об утверждении Положения по бухгалтерскому учету «Доходы организации» (ПБУ 9/99)» (зарегистрировано в Минюсте России 31.05.1999 г. №1791)</w:t>
      </w:r>
    </w:p>
    <w:p w:rsidR="001F5143" w:rsidRDefault="001F5143" w:rsidP="001F5143">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6B1085">
        <w:rPr>
          <w:rFonts w:ascii="Times New Roman" w:eastAsia="Calibri" w:hAnsi="Times New Roman" w:cs="Times New Roman"/>
          <w:sz w:val="28"/>
          <w:szCs w:val="28"/>
        </w:rPr>
        <w:t>1</w:t>
      </w:r>
      <w:r>
        <w:rPr>
          <w:rFonts w:ascii="Times New Roman" w:eastAsia="Calibri" w:hAnsi="Times New Roman" w:cs="Times New Roman"/>
          <w:sz w:val="28"/>
          <w:szCs w:val="28"/>
        </w:rPr>
        <w:t>. Приказ Минфина России от 06.05.1999 г. №33н (в ред. от 06.04.2015 г.) «Об утверждении Положения по бухгалтерскому учету «Расходы организации» (ПБУ 10/99)» (зарегистрировано в Минюсте России 31.05.1999 г. №1790)</w:t>
      </w:r>
    </w:p>
    <w:p w:rsidR="001F5143" w:rsidRDefault="001F5143" w:rsidP="001F5143">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6B1085">
        <w:rPr>
          <w:rFonts w:ascii="Times New Roman" w:eastAsia="Calibri" w:hAnsi="Times New Roman" w:cs="Times New Roman"/>
          <w:sz w:val="28"/>
          <w:szCs w:val="28"/>
        </w:rPr>
        <w:t>2</w:t>
      </w:r>
      <w:r>
        <w:rPr>
          <w:rFonts w:ascii="Times New Roman" w:eastAsia="Calibri" w:hAnsi="Times New Roman" w:cs="Times New Roman"/>
          <w:sz w:val="28"/>
          <w:szCs w:val="28"/>
        </w:rPr>
        <w:t>. Приказ Минфина России от 13.12.2010 г. №</w:t>
      </w:r>
      <w:r w:rsidR="006B1085">
        <w:rPr>
          <w:rFonts w:ascii="Times New Roman" w:eastAsia="Calibri" w:hAnsi="Times New Roman" w:cs="Times New Roman"/>
          <w:sz w:val="28"/>
          <w:szCs w:val="28"/>
        </w:rPr>
        <w:t>167</w:t>
      </w:r>
      <w:r>
        <w:rPr>
          <w:rFonts w:ascii="Times New Roman" w:eastAsia="Calibri" w:hAnsi="Times New Roman" w:cs="Times New Roman"/>
          <w:sz w:val="28"/>
          <w:szCs w:val="28"/>
        </w:rPr>
        <w:t>н (в ред. от 06.04.2015 г.) «Об утверждении Положения по бухгалтерскому учету «</w:t>
      </w:r>
      <w:r w:rsidR="006B1085">
        <w:rPr>
          <w:rFonts w:ascii="Times New Roman" w:eastAsia="Calibri" w:hAnsi="Times New Roman" w:cs="Times New Roman"/>
          <w:sz w:val="28"/>
          <w:szCs w:val="28"/>
        </w:rPr>
        <w:t>Оценочные обязательства</w:t>
      </w:r>
      <w:r>
        <w:rPr>
          <w:rFonts w:ascii="Times New Roman" w:eastAsia="Calibri" w:hAnsi="Times New Roman" w:cs="Times New Roman"/>
          <w:sz w:val="28"/>
          <w:szCs w:val="28"/>
        </w:rPr>
        <w:t xml:space="preserve">» (ПБУ </w:t>
      </w:r>
      <w:r w:rsidR="006B1085">
        <w:rPr>
          <w:rFonts w:ascii="Times New Roman" w:eastAsia="Calibri" w:hAnsi="Times New Roman" w:cs="Times New Roman"/>
          <w:sz w:val="28"/>
          <w:szCs w:val="28"/>
        </w:rPr>
        <w:t>8</w:t>
      </w:r>
      <w:r>
        <w:rPr>
          <w:rFonts w:ascii="Times New Roman" w:eastAsia="Calibri" w:hAnsi="Times New Roman" w:cs="Times New Roman"/>
          <w:sz w:val="28"/>
          <w:szCs w:val="28"/>
        </w:rPr>
        <w:t>/</w:t>
      </w:r>
      <w:r w:rsidR="006B1085">
        <w:rPr>
          <w:rFonts w:ascii="Times New Roman" w:eastAsia="Calibri" w:hAnsi="Times New Roman" w:cs="Times New Roman"/>
          <w:sz w:val="28"/>
          <w:szCs w:val="28"/>
        </w:rPr>
        <w:t>2010</w:t>
      </w:r>
      <w:r>
        <w:rPr>
          <w:rFonts w:ascii="Times New Roman" w:eastAsia="Calibri" w:hAnsi="Times New Roman" w:cs="Times New Roman"/>
          <w:sz w:val="28"/>
          <w:szCs w:val="28"/>
        </w:rPr>
        <w:t xml:space="preserve">)» (зарегистрировано в Минюсте России </w:t>
      </w:r>
      <w:r w:rsidR="006B1085">
        <w:rPr>
          <w:rFonts w:ascii="Times New Roman" w:eastAsia="Calibri" w:hAnsi="Times New Roman" w:cs="Times New Roman"/>
          <w:sz w:val="28"/>
          <w:szCs w:val="28"/>
        </w:rPr>
        <w:t>03</w:t>
      </w:r>
      <w:r>
        <w:rPr>
          <w:rFonts w:ascii="Times New Roman" w:eastAsia="Calibri" w:hAnsi="Times New Roman" w:cs="Times New Roman"/>
          <w:sz w:val="28"/>
          <w:szCs w:val="28"/>
        </w:rPr>
        <w:t>.0</w:t>
      </w:r>
      <w:r w:rsidR="006B1085">
        <w:rPr>
          <w:rFonts w:ascii="Times New Roman" w:eastAsia="Calibri" w:hAnsi="Times New Roman" w:cs="Times New Roman"/>
          <w:sz w:val="28"/>
          <w:szCs w:val="28"/>
        </w:rPr>
        <w:t>2</w:t>
      </w:r>
      <w:r>
        <w:rPr>
          <w:rFonts w:ascii="Times New Roman" w:eastAsia="Calibri" w:hAnsi="Times New Roman" w:cs="Times New Roman"/>
          <w:sz w:val="28"/>
          <w:szCs w:val="28"/>
        </w:rPr>
        <w:t>.</w:t>
      </w:r>
      <w:r w:rsidR="006B1085">
        <w:rPr>
          <w:rFonts w:ascii="Times New Roman" w:eastAsia="Calibri" w:hAnsi="Times New Roman" w:cs="Times New Roman"/>
          <w:sz w:val="28"/>
          <w:szCs w:val="28"/>
        </w:rPr>
        <w:t>2011</w:t>
      </w:r>
      <w:r>
        <w:rPr>
          <w:rFonts w:ascii="Times New Roman" w:eastAsia="Calibri" w:hAnsi="Times New Roman" w:cs="Times New Roman"/>
          <w:sz w:val="28"/>
          <w:szCs w:val="28"/>
        </w:rPr>
        <w:t xml:space="preserve"> г. №1</w:t>
      </w:r>
      <w:r w:rsidR="006B1085">
        <w:rPr>
          <w:rFonts w:ascii="Times New Roman" w:eastAsia="Calibri" w:hAnsi="Times New Roman" w:cs="Times New Roman"/>
          <w:sz w:val="28"/>
          <w:szCs w:val="28"/>
        </w:rPr>
        <w:t>9691</w:t>
      </w:r>
      <w:r>
        <w:rPr>
          <w:rFonts w:ascii="Times New Roman" w:eastAsia="Calibri" w:hAnsi="Times New Roman" w:cs="Times New Roman"/>
          <w:sz w:val="28"/>
          <w:szCs w:val="28"/>
        </w:rPr>
        <w:t>)</w:t>
      </w:r>
    </w:p>
    <w:p w:rsidR="006B1085" w:rsidRDefault="006B1085" w:rsidP="001F5143">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13. Указание Банка России от 11.03.2014 г.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(с изм. от 19.06.2017 г.)</w:t>
      </w:r>
    </w:p>
    <w:p w:rsidR="006B1085" w:rsidRDefault="006B1085" w:rsidP="006B1085">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14. Положение Банка России от 19.06.2012 г. «383-П «О правилах осуществления перевода денежных средств» (с изм. 05.07.2017 г.)</w:t>
      </w:r>
    </w:p>
    <w:p w:rsidR="006A7C7E" w:rsidRDefault="006B1085" w:rsidP="002874AB">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6A7C7E">
        <w:rPr>
          <w:rFonts w:ascii="Times New Roman" w:eastAsia="Calibri" w:hAnsi="Times New Roman" w:cs="Times New Roman"/>
          <w:sz w:val="28"/>
          <w:szCs w:val="28"/>
        </w:rPr>
        <w:t xml:space="preserve">. План счетов бухгалтерского учета финансово-хозяйственной деятельности предприятий и Инструкция по его применению: приказ Минфина РФ от 31.10.2000 г. №94н: (в ред. от 08.11.10 г.) // СПС </w:t>
      </w:r>
      <w:proofErr w:type="spellStart"/>
      <w:r w:rsidR="006A7C7E">
        <w:rPr>
          <w:rFonts w:ascii="Times New Roman" w:eastAsia="Calibri" w:hAnsi="Times New Roman" w:cs="Times New Roman"/>
          <w:sz w:val="28"/>
          <w:szCs w:val="28"/>
        </w:rPr>
        <w:t>КонсультантПлюс.⸺Москва</w:t>
      </w:r>
      <w:proofErr w:type="spellEnd"/>
      <w:r w:rsidR="006A7C7E">
        <w:rPr>
          <w:rFonts w:ascii="Times New Roman" w:eastAsia="Calibri" w:hAnsi="Times New Roman" w:cs="Times New Roman"/>
          <w:sz w:val="28"/>
          <w:szCs w:val="28"/>
        </w:rPr>
        <w:t>, 2016.</w:t>
      </w:r>
    </w:p>
    <w:bookmarkEnd w:id="15"/>
    <w:p w:rsidR="00751C6C" w:rsidRDefault="006B1085" w:rsidP="002874AB">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96495A">
        <w:rPr>
          <w:rFonts w:ascii="Times New Roman" w:eastAsia="Calibri" w:hAnsi="Times New Roman" w:cs="Times New Roman"/>
          <w:sz w:val="28"/>
          <w:szCs w:val="28"/>
        </w:rPr>
        <w:t xml:space="preserve">. </w:t>
      </w:r>
      <w:r w:rsidR="00751C6C">
        <w:rPr>
          <w:rFonts w:ascii="Times New Roman" w:eastAsia="Calibri" w:hAnsi="Times New Roman" w:cs="Times New Roman"/>
          <w:sz w:val="28"/>
          <w:szCs w:val="28"/>
        </w:rPr>
        <w:t xml:space="preserve">Алексеева, Г.И. Бухгалтерский учет: </w:t>
      </w:r>
      <w:r w:rsidR="002874AB">
        <w:rPr>
          <w:rFonts w:ascii="Times New Roman" w:eastAsia="Calibri" w:hAnsi="Times New Roman" w:cs="Times New Roman"/>
          <w:sz w:val="28"/>
          <w:szCs w:val="28"/>
        </w:rPr>
        <w:t>у</w:t>
      </w:r>
      <w:r w:rsidR="00751C6C">
        <w:rPr>
          <w:rFonts w:ascii="Times New Roman" w:eastAsia="Calibri" w:hAnsi="Times New Roman" w:cs="Times New Roman"/>
          <w:sz w:val="28"/>
          <w:szCs w:val="28"/>
        </w:rPr>
        <w:t xml:space="preserve">чебник / С.Р. Богомолец, Г.И. Алексеева, Т.П. </w:t>
      </w:r>
      <w:proofErr w:type="spellStart"/>
      <w:r w:rsidR="00751C6C">
        <w:rPr>
          <w:rFonts w:ascii="Times New Roman" w:eastAsia="Calibri" w:hAnsi="Times New Roman" w:cs="Times New Roman"/>
          <w:sz w:val="28"/>
          <w:szCs w:val="28"/>
        </w:rPr>
        <w:t>Алавердова</w:t>
      </w:r>
      <w:proofErr w:type="spellEnd"/>
      <w:r w:rsidR="00751C6C">
        <w:rPr>
          <w:rFonts w:ascii="Times New Roman" w:eastAsia="Calibri" w:hAnsi="Times New Roman" w:cs="Times New Roman"/>
          <w:sz w:val="28"/>
          <w:szCs w:val="28"/>
        </w:rPr>
        <w:t xml:space="preserve">; </w:t>
      </w:r>
      <w:r w:rsidR="00BA1A0B">
        <w:rPr>
          <w:rFonts w:ascii="Times New Roman" w:eastAsia="Calibri" w:hAnsi="Times New Roman" w:cs="Times New Roman"/>
          <w:sz w:val="28"/>
          <w:szCs w:val="28"/>
        </w:rPr>
        <w:t>п</w:t>
      </w:r>
      <w:r w:rsidR="00751C6C">
        <w:rPr>
          <w:rFonts w:ascii="Times New Roman" w:eastAsia="Calibri" w:hAnsi="Times New Roman" w:cs="Times New Roman"/>
          <w:sz w:val="28"/>
          <w:szCs w:val="28"/>
        </w:rPr>
        <w:t>од ред. С.Р. Богомолец. - М</w:t>
      </w:r>
      <w:r w:rsidR="00634375">
        <w:rPr>
          <w:rFonts w:ascii="Times New Roman" w:eastAsia="Calibri" w:hAnsi="Times New Roman" w:cs="Times New Roman"/>
          <w:sz w:val="28"/>
          <w:szCs w:val="28"/>
        </w:rPr>
        <w:t>осква</w:t>
      </w:r>
      <w:r w:rsidR="00751C6C">
        <w:rPr>
          <w:rFonts w:ascii="Times New Roman" w:eastAsia="Calibri" w:hAnsi="Times New Roman" w:cs="Times New Roman"/>
          <w:sz w:val="28"/>
          <w:szCs w:val="28"/>
        </w:rPr>
        <w:t xml:space="preserve">.: МФПУ Синергия, 2013. </w:t>
      </w:r>
      <w:r w:rsidR="002874AB">
        <w:rPr>
          <w:rFonts w:ascii="Times New Roman" w:eastAsia="Calibri" w:hAnsi="Times New Roman" w:cs="Times New Roman"/>
          <w:sz w:val="28"/>
          <w:szCs w:val="28"/>
        </w:rPr>
        <w:t>⸺</w:t>
      </w:r>
      <w:r w:rsidR="00751C6C">
        <w:rPr>
          <w:rFonts w:ascii="Times New Roman" w:eastAsia="Calibri" w:hAnsi="Times New Roman" w:cs="Times New Roman"/>
          <w:sz w:val="28"/>
          <w:szCs w:val="28"/>
        </w:rPr>
        <w:t xml:space="preserve"> 720 c.</w:t>
      </w:r>
    </w:p>
    <w:p w:rsidR="00751C6C" w:rsidRDefault="006B1085" w:rsidP="002874AB">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976AC3">
        <w:rPr>
          <w:rFonts w:ascii="Times New Roman" w:eastAsia="Calibri" w:hAnsi="Times New Roman" w:cs="Times New Roman"/>
          <w:sz w:val="28"/>
          <w:szCs w:val="28"/>
        </w:rPr>
        <w:t>7.</w:t>
      </w:r>
      <w:r w:rsidR="00493981">
        <w:rPr>
          <w:rFonts w:ascii="Times New Roman" w:eastAsia="Calibri" w:hAnsi="Times New Roman" w:cs="Times New Roman"/>
          <w:sz w:val="28"/>
          <w:szCs w:val="28"/>
        </w:rPr>
        <w:t xml:space="preserve"> </w:t>
      </w:r>
      <w:r w:rsidR="00751C6C">
        <w:rPr>
          <w:rFonts w:ascii="Times New Roman" w:eastAsia="Calibri" w:hAnsi="Times New Roman" w:cs="Times New Roman"/>
          <w:sz w:val="28"/>
          <w:szCs w:val="28"/>
        </w:rPr>
        <w:t xml:space="preserve">Бархатов, А.П. Бухгалтерский учет внешнеэкономической деятельности: Учебное пособие / А.П. Бархатов. </w:t>
      </w:r>
      <w:r w:rsidR="002874AB">
        <w:rPr>
          <w:rFonts w:ascii="Times New Roman" w:eastAsia="Calibri" w:hAnsi="Times New Roman" w:cs="Times New Roman"/>
          <w:sz w:val="28"/>
          <w:szCs w:val="28"/>
        </w:rPr>
        <w:t>⸺</w:t>
      </w:r>
      <w:r w:rsidR="00751C6C">
        <w:rPr>
          <w:rFonts w:ascii="Times New Roman" w:eastAsia="Calibri" w:hAnsi="Times New Roman" w:cs="Times New Roman"/>
          <w:sz w:val="28"/>
          <w:szCs w:val="28"/>
        </w:rPr>
        <w:t xml:space="preserve"> М</w:t>
      </w:r>
      <w:r w:rsidR="00976AC3">
        <w:rPr>
          <w:rFonts w:ascii="Times New Roman" w:eastAsia="Calibri" w:hAnsi="Times New Roman" w:cs="Times New Roman"/>
          <w:sz w:val="28"/>
          <w:szCs w:val="28"/>
        </w:rPr>
        <w:t>осква</w:t>
      </w:r>
      <w:r w:rsidR="00751C6C">
        <w:rPr>
          <w:rFonts w:ascii="Times New Roman" w:eastAsia="Calibri" w:hAnsi="Times New Roman" w:cs="Times New Roman"/>
          <w:sz w:val="28"/>
          <w:szCs w:val="28"/>
        </w:rPr>
        <w:t xml:space="preserve">: Дашков и К, 2015. </w:t>
      </w:r>
      <w:r w:rsidR="002874AB">
        <w:rPr>
          <w:rFonts w:ascii="Times New Roman" w:eastAsia="Calibri" w:hAnsi="Times New Roman" w:cs="Times New Roman"/>
          <w:sz w:val="28"/>
          <w:szCs w:val="28"/>
        </w:rPr>
        <w:t>⸺</w:t>
      </w:r>
      <w:r w:rsidR="00751C6C">
        <w:rPr>
          <w:rFonts w:ascii="Times New Roman" w:eastAsia="Calibri" w:hAnsi="Times New Roman" w:cs="Times New Roman"/>
          <w:sz w:val="28"/>
          <w:szCs w:val="28"/>
        </w:rPr>
        <w:t xml:space="preserve"> 268 c.</w:t>
      </w:r>
    </w:p>
    <w:p w:rsidR="00751C6C" w:rsidRDefault="006B1085" w:rsidP="002874AB">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r w:rsidR="00976AC3">
        <w:rPr>
          <w:rFonts w:ascii="Times New Roman" w:eastAsia="Calibri" w:hAnsi="Times New Roman" w:cs="Times New Roman"/>
          <w:sz w:val="28"/>
          <w:szCs w:val="28"/>
        </w:rPr>
        <w:t>8.</w:t>
      </w:r>
      <w:r w:rsidR="00493981">
        <w:rPr>
          <w:rFonts w:ascii="Times New Roman" w:eastAsia="Calibri" w:hAnsi="Times New Roman" w:cs="Times New Roman"/>
          <w:sz w:val="28"/>
          <w:szCs w:val="28"/>
        </w:rPr>
        <w:t xml:space="preserve"> </w:t>
      </w:r>
      <w:r w:rsidR="00751C6C">
        <w:rPr>
          <w:rFonts w:ascii="Times New Roman" w:eastAsia="Calibri" w:hAnsi="Times New Roman" w:cs="Times New Roman"/>
          <w:sz w:val="28"/>
          <w:szCs w:val="28"/>
        </w:rPr>
        <w:t xml:space="preserve">Богаченко, В.М. Бухгалтерский учет: </w:t>
      </w:r>
      <w:r w:rsidR="00BA1A0B">
        <w:rPr>
          <w:rFonts w:ascii="Times New Roman" w:eastAsia="Calibri" w:hAnsi="Times New Roman" w:cs="Times New Roman"/>
          <w:sz w:val="28"/>
          <w:szCs w:val="28"/>
        </w:rPr>
        <w:t>п</w:t>
      </w:r>
      <w:r w:rsidR="00751C6C">
        <w:rPr>
          <w:rFonts w:ascii="Times New Roman" w:eastAsia="Calibri" w:hAnsi="Times New Roman" w:cs="Times New Roman"/>
          <w:sz w:val="28"/>
          <w:szCs w:val="28"/>
        </w:rPr>
        <w:t xml:space="preserve">рактикум: </w:t>
      </w:r>
      <w:r w:rsidR="002874AB">
        <w:rPr>
          <w:rFonts w:ascii="Times New Roman" w:eastAsia="Calibri" w:hAnsi="Times New Roman" w:cs="Times New Roman"/>
          <w:sz w:val="28"/>
          <w:szCs w:val="28"/>
        </w:rPr>
        <w:t>у</w:t>
      </w:r>
      <w:r w:rsidR="00751C6C">
        <w:rPr>
          <w:rFonts w:ascii="Times New Roman" w:eastAsia="Calibri" w:hAnsi="Times New Roman" w:cs="Times New Roman"/>
          <w:sz w:val="28"/>
          <w:szCs w:val="28"/>
        </w:rPr>
        <w:t>чеб</w:t>
      </w:r>
      <w:r w:rsidR="002874AB">
        <w:rPr>
          <w:rFonts w:ascii="Times New Roman" w:eastAsia="Calibri" w:hAnsi="Times New Roman" w:cs="Times New Roman"/>
          <w:sz w:val="28"/>
          <w:szCs w:val="28"/>
        </w:rPr>
        <w:t>.</w:t>
      </w:r>
      <w:r w:rsidR="00751C6C">
        <w:rPr>
          <w:rFonts w:ascii="Times New Roman" w:eastAsia="Calibri" w:hAnsi="Times New Roman" w:cs="Times New Roman"/>
          <w:sz w:val="28"/>
          <w:szCs w:val="28"/>
        </w:rPr>
        <w:t xml:space="preserve"> пособие / В.М. Богаченко, Н.А. Кириллова. </w:t>
      </w:r>
      <w:r w:rsidR="002874AB">
        <w:rPr>
          <w:rFonts w:ascii="Times New Roman" w:eastAsia="Calibri" w:hAnsi="Times New Roman" w:cs="Times New Roman"/>
          <w:sz w:val="28"/>
          <w:szCs w:val="28"/>
        </w:rPr>
        <w:t>⸺</w:t>
      </w:r>
      <w:r w:rsidR="00751C6C">
        <w:rPr>
          <w:rFonts w:ascii="Times New Roman" w:eastAsia="Calibri" w:hAnsi="Times New Roman" w:cs="Times New Roman"/>
          <w:sz w:val="28"/>
          <w:szCs w:val="28"/>
        </w:rPr>
        <w:t xml:space="preserve"> </w:t>
      </w:r>
      <w:proofErr w:type="spellStart"/>
      <w:r w:rsidR="00751C6C">
        <w:rPr>
          <w:rFonts w:ascii="Times New Roman" w:eastAsia="Calibri" w:hAnsi="Times New Roman" w:cs="Times New Roman"/>
          <w:sz w:val="28"/>
          <w:szCs w:val="28"/>
        </w:rPr>
        <w:t>Р</w:t>
      </w:r>
      <w:r w:rsidR="002874AB">
        <w:rPr>
          <w:rFonts w:ascii="Times New Roman" w:eastAsia="Calibri" w:hAnsi="Times New Roman" w:cs="Times New Roman"/>
          <w:sz w:val="28"/>
          <w:szCs w:val="28"/>
        </w:rPr>
        <w:t>остов</w:t>
      </w:r>
      <w:proofErr w:type="spellEnd"/>
      <w:r w:rsidR="002874AB">
        <w:rPr>
          <w:rFonts w:ascii="Times New Roman" w:eastAsia="Calibri" w:hAnsi="Times New Roman" w:cs="Times New Roman"/>
          <w:sz w:val="28"/>
          <w:szCs w:val="28"/>
        </w:rPr>
        <w:t>-на-Дону</w:t>
      </w:r>
      <w:r w:rsidR="00751C6C">
        <w:rPr>
          <w:rFonts w:ascii="Times New Roman" w:eastAsia="Calibri" w:hAnsi="Times New Roman" w:cs="Times New Roman"/>
          <w:sz w:val="28"/>
          <w:szCs w:val="28"/>
        </w:rPr>
        <w:t>: Феникс, 2013. - 398 c.</w:t>
      </w:r>
    </w:p>
    <w:p w:rsidR="00751C6C" w:rsidRDefault="006B1085" w:rsidP="002874AB">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976AC3">
        <w:rPr>
          <w:rFonts w:ascii="Times New Roman" w:eastAsia="Calibri" w:hAnsi="Times New Roman" w:cs="Times New Roman"/>
          <w:sz w:val="28"/>
          <w:szCs w:val="28"/>
        </w:rPr>
        <w:t>9.</w:t>
      </w:r>
      <w:r w:rsidR="00493981">
        <w:rPr>
          <w:rFonts w:ascii="Times New Roman" w:eastAsia="Calibri" w:hAnsi="Times New Roman" w:cs="Times New Roman"/>
          <w:sz w:val="28"/>
          <w:szCs w:val="28"/>
        </w:rPr>
        <w:t xml:space="preserve"> </w:t>
      </w:r>
      <w:r w:rsidR="00751C6C">
        <w:rPr>
          <w:rFonts w:ascii="Times New Roman" w:eastAsia="Calibri" w:hAnsi="Times New Roman" w:cs="Times New Roman"/>
          <w:sz w:val="28"/>
          <w:szCs w:val="28"/>
        </w:rPr>
        <w:t xml:space="preserve">Варламов, С. Бухгалтерский учет в торговле / С. Варламов, М.В. Марчук. </w:t>
      </w:r>
      <w:r w:rsidR="00BA1A0B">
        <w:rPr>
          <w:rFonts w:ascii="Times New Roman" w:eastAsia="Times New Roman" w:hAnsi="Times New Roman" w:cs="Times New Roman"/>
          <w:bCs/>
          <w:sz w:val="28"/>
          <w:szCs w:val="28"/>
          <w:lang w:eastAsia="ru-RU"/>
        </w:rPr>
        <w:t>⸺</w:t>
      </w:r>
      <w:r w:rsidR="00751C6C">
        <w:rPr>
          <w:rFonts w:ascii="Times New Roman" w:eastAsia="Calibri" w:hAnsi="Times New Roman" w:cs="Times New Roman"/>
          <w:sz w:val="28"/>
          <w:szCs w:val="28"/>
        </w:rPr>
        <w:t xml:space="preserve"> С</w:t>
      </w:r>
      <w:r w:rsidR="00BA1A0B">
        <w:rPr>
          <w:rFonts w:ascii="Times New Roman" w:eastAsia="Calibri" w:hAnsi="Times New Roman" w:cs="Times New Roman"/>
          <w:sz w:val="28"/>
          <w:szCs w:val="28"/>
        </w:rPr>
        <w:t>анкт-Петербург</w:t>
      </w:r>
      <w:r w:rsidR="00751C6C">
        <w:rPr>
          <w:rFonts w:ascii="Times New Roman" w:eastAsia="Calibri" w:hAnsi="Times New Roman" w:cs="Times New Roman"/>
          <w:sz w:val="28"/>
          <w:szCs w:val="28"/>
        </w:rPr>
        <w:t xml:space="preserve">: Питер, 2013. </w:t>
      </w:r>
      <w:r w:rsidR="002874AB">
        <w:rPr>
          <w:rFonts w:ascii="Times New Roman" w:eastAsia="Calibri" w:hAnsi="Times New Roman" w:cs="Times New Roman"/>
          <w:sz w:val="28"/>
          <w:szCs w:val="28"/>
        </w:rPr>
        <w:t>⸺</w:t>
      </w:r>
      <w:r w:rsidR="00751C6C">
        <w:rPr>
          <w:rFonts w:ascii="Times New Roman" w:eastAsia="Calibri" w:hAnsi="Times New Roman" w:cs="Times New Roman"/>
          <w:sz w:val="28"/>
          <w:szCs w:val="28"/>
        </w:rPr>
        <w:t xml:space="preserve"> 128 c.</w:t>
      </w:r>
    </w:p>
    <w:p w:rsidR="00751C6C" w:rsidRDefault="006B1085" w:rsidP="002874AB">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76AC3">
        <w:rPr>
          <w:rFonts w:ascii="Times New Roman" w:eastAsia="Calibri" w:hAnsi="Times New Roman" w:cs="Times New Roman"/>
          <w:sz w:val="28"/>
          <w:szCs w:val="28"/>
        </w:rPr>
        <w:t>0.</w:t>
      </w:r>
      <w:r w:rsidR="00493981">
        <w:rPr>
          <w:rFonts w:ascii="Times New Roman" w:eastAsia="Calibri" w:hAnsi="Times New Roman" w:cs="Times New Roman"/>
          <w:sz w:val="28"/>
          <w:szCs w:val="28"/>
        </w:rPr>
        <w:t xml:space="preserve"> </w:t>
      </w:r>
      <w:proofErr w:type="spellStart"/>
      <w:r w:rsidR="00751C6C">
        <w:rPr>
          <w:rFonts w:ascii="Times New Roman" w:eastAsia="Calibri" w:hAnsi="Times New Roman" w:cs="Times New Roman"/>
          <w:sz w:val="28"/>
          <w:szCs w:val="28"/>
        </w:rPr>
        <w:t>Гвелесиани</w:t>
      </w:r>
      <w:proofErr w:type="spellEnd"/>
      <w:r w:rsidR="00751C6C">
        <w:rPr>
          <w:rFonts w:ascii="Times New Roman" w:eastAsia="Calibri" w:hAnsi="Times New Roman" w:cs="Times New Roman"/>
          <w:sz w:val="28"/>
          <w:szCs w:val="28"/>
        </w:rPr>
        <w:t xml:space="preserve">, Т.В. Бухгалтерский учет и отчетность в банках: </w:t>
      </w:r>
      <w:r w:rsidR="002874AB">
        <w:rPr>
          <w:rFonts w:ascii="Times New Roman" w:eastAsia="Calibri" w:hAnsi="Times New Roman" w:cs="Times New Roman"/>
          <w:sz w:val="28"/>
          <w:szCs w:val="28"/>
        </w:rPr>
        <w:t>у</w:t>
      </w:r>
      <w:r w:rsidR="00751C6C">
        <w:rPr>
          <w:rFonts w:ascii="Times New Roman" w:eastAsia="Calibri" w:hAnsi="Times New Roman" w:cs="Times New Roman"/>
          <w:sz w:val="28"/>
          <w:szCs w:val="28"/>
        </w:rPr>
        <w:t>чеб</w:t>
      </w:r>
      <w:r w:rsidR="002874AB">
        <w:rPr>
          <w:rFonts w:ascii="Times New Roman" w:eastAsia="Calibri" w:hAnsi="Times New Roman" w:cs="Times New Roman"/>
          <w:sz w:val="28"/>
          <w:szCs w:val="28"/>
        </w:rPr>
        <w:t>.</w:t>
      </w:r>
      <w:r w:rsidR="00751C6C">
        <w:rPr>
          <w:rFonts w:ascii="Times New Roman" w:eastAsia="Calibri" w:hAnsi="Times New Roman" w:cs="Times New Roman"/>
          <w:sz w:val="28"/>
          <w:szCs w:val="28"/>
        </w:rPr>
        <w:t xml:space="preserve"> пособие / Т.В. </w:t>
      </w:r>
      <w:proofErr w:type="spellStart"/>
      <w:r w:rsidR="00751C6C">
        <w:rPr>
          <w:rFonts w:ascii="Times New Roman" w:eastAsia="Calibri" w:hAnsi="Times New Roman" w:cs="Times New Roman"/>
          <w:sz w:val="28"/>
          <w:szCs w:val="28"/>
        </w:rPr>
        <w:t>Гвелесиани</w:t>
      </w:r>
      <w:proofErr w:type="spellEnd"/>
      <w:r w:rsidR="00751C6C">
        <w:rPr>
          <w:rFonts w:ascii="Times New Roman" w:eastAsia="Calibri" w:hAnsi="Times New Roman" w:cs="Times New Roman"/>
          <w:sz w:val="28"/>
          <w:szCs w:val="28"/>
        </w:rPr>
        <w:t xml:space="preserve">. </w:t>
      </w:r>
      <w:r w:rsidR="00BA1A0B">
        <w:rPr>
          <w:rFonts w:ascii="Times New Roman" w:eastAsia="Times New Roman" w:hAnsi="Times New Roman" w:cs="Times New Roman"/>
          <w:bCs/>
          <w:sz w:val="28"/>
          <w:szCs w:val="28"/>
          <w:lang w:eastAsia="ru-RU"/>
        </w:rPr>
        <w:t>⸺</w:t>
      </w:r>
      <w:r w:rsidR="00751C6C">
        <w:rPr>
          <w:rFonts w:ascii="Times New Roman" w:eastAsia="Calibri" w:hAnsi="Times New Roman" w:cs="Times New Roman"/>
          <w:sz w:val="28"/>
          <w:szCs w:val="28"/>
        </w:rPr>
        <w:t xml:space="preserve"> М</w:t>
      </w:r>
      <w:r w:rsidR="00976AC3">
        <w:rPr>
          <w:rFonts w:ascii="Times New Roman" w:eastAsia="Calibri" w:hAnsi="Times New Roman" w:cs="Times New Roman"/>
          <w:sz w:val="28"/>
          <w:szCs w:val="28"/>
        </w:rPr>
        <w:t>осква</w:t>
      </w:r>
      <w:r w:rsidR="00751C6C">
        <w:rPr>
          <w:rFonts w:ascii="Times New Roman" w:eastAsia="Calibri" w:hAnsi="Times New Roman" w:cs="Times New Roman"/>
          <w:sz w:val="28"/>
          <w:szCs w:val="28"/>
        </w:rPr>
        <w:t xml:space="preserve">: ИД ГУ ВШЭ, 2014. </w:t>
      </w:r>
      <w:r w:rsidR="00BA1A0B">
        <w:rPr>
          <w:rFonts w:ascii="Times New Roman" w:eastAsia="Times New Roman" w:hAnsi="Times New Roman" w:cs="Times New Roman"/>
          <w:bCs/>
          <w:sz w:val="28"/>
          <w:szCs w:val="28"/>
          <w:lang w:eastAsia="ru-RU"/>
        </w:rPr>
        <w:t>⸺</w:t>
      </w:r>
      <w:r w:rsidR="00751C6C">
        <w:rPr>
          <w:rFonts w:ascii="Times New Roman" w:eastAsia="Calibri" w:hAnsi="Times New Roman" w:cs="Times New Roman"/>
          <w:sz w:val="28"/>
          <w:szCs w:val="28"/>
        </w:rPr>
        <w:t xml:space="preserve"> 392 c.</w:t>
      </w:r>
    </w:p>
    <w:p w:rsidR="00751C6C" w:rsidRDefault="006B1085" w:rsidP="002874AB">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76AC3">
        <w:rPr>
          <w:rFonts w:ascii="Times New Roman" w:eastAsia="Calibri" w:hAnsi="Times New Roman" w:cs="Times New Roman"/>
          <w:sz w:val="28"/>
          <w:szCs w:val="28"/>
        </w:rPr>
        <w:t>1.</w:t>
      </w:r>
      <w:r w:rsidR="00493981">
        <w:rPr>
          <w:rFonts w:ascii="Times New Roman" w:eastAsia="Calibri" w:hAnsi="Times New Roman" w:cs="Times New Roman"/>
          <w:sz w:val="28"/>
          <w:szCs w:val="28"/>
        </w:rPr>
        <w:t xml:space="preserve"> </w:t>
      </w:r>
      <w:r w:rsidR="00751C6C">
        <w:rPr>
          <w:rFonts w:ascii="Times New Roman" w:eastAsia="Calibri" w:hAnsi="Times New Roman" w:cs="Times New Roman"/>
          <w:sz w:val="28"/>
          <w:szCs w:val="28"/>
        </w:rPr>
        <w:t xml:space="preserve">Голикова, Е.И. Бухгалтерский учет и бухгалтерская отчетность: реформирование / Е.И. Голикова. </w:t>
      </w:r>
      <w:r w:rsidR="009E5AF4">
        <w:rPr>
          <w:rFonts w:ascii="Times New Roman" w:eastAsia="Calibri" w:hAnsi="Times New Roman" w:cs="Times New Roman"/>
          <w:sz w:val="28"/>
          <w:szCs w:val="28"/>
        </w:rPr>
        <w:t>⸺</w:t>
      </w:r>
      <w:r w:rsidR="00751C6C">
        <w:rPr>
          <w:rFonts w:ascii="Times New Roman" w:eastAsia="Calibri" w:hAnsi="Times New Roman" w:cs="Times New Roman"/>
          <w:sz w:val="28"/>
          <w:szCs w:val="28"/>
        </w:rPr>
        <w:t xml:space="preserve"> М</w:t>
      </w:r>
      <w:r w:rsidR="00976AC3">
        <w:rPr>
          <w:rFonts w:ascii="Times New Roman" w:eastAsia="Calibri" w:hAnsi="Times New Roman" w:cs="Times New Roman"/>
          <w:sz w:val="28"/>
          <w:szCs w:val="28"/>
        </w:rPr>
        <w:t>осква</w:t>
      </w:r>
      <w:r w:rsidR="00751C6C">
        <w:rPr>
          <w:rFonts w:ascii="Times New Roman" w:eastAsia="Calibri" w:hAnsi="Times New Roman" w:cs="Times New Roman"/>
          <w:sz w:val="28"/>
          <w:szCs w:val="28"/>
        </w:rPr>
        <w:t xml:space="preserve">: </w:t>
      </w:r>
      <w:proofErr w:type="spellStart"/>
      <w:r w:rsidR="00751C6C">
        <w:rPr>
          <w:rFonts w:ascii="Times New Roman" w:eastAsia="Calibri" w:hAnsi="Times New Roman" w:cs="Times New Roman"/>
          <w:sz w:val="28"/>
          <w:szCs w:val="28"/>
        </w:rPr>
        <w:t>ДиС</w:t>
      </w:r>
      <w:proofErr w:type="spellEnd"/>
      <w:r w:rsidR="00751C6C">
        <w:rPr>
          <w:rFonts w:ascii="Times New Roman" w:eastAsia="Calibri" w:hAnsi="Times New Roman" w:cs="Times New Roman"/>
          <w:sz w:val="28"/>
          <w:szCs w:val="28"/>
        </w:rPr>
        <w:t xml:space="preserve">, 2015. </w:t>
      </w:r>
      <w:r w:rsidR="002874AB">
        <w:rPr>
          <w:rFonts w:ascii="Times New Roman" w:eastAsia="Calibri" w:hAnsi="Times New Roman" w:cs="Times New Roman"/>
          <w:sz w:val="28"/>
          <w:szCs w:val="28"/>
        </w:rPr>
        <w:t>⸺</w:t>
      </w:r>
      <w:r w:rsidR="00751C6C">
        <w:rPr>
          <w:rFonts w:ascii="Times New Roman" w:eastAsia="Calibri" w:hAnsi="Times New Roman" w:cs="Times New Roman"/>
          <w:sz w:val="28"/>
          <w:szCs w:val="28"/>
        </w:rPr>
        <w:t xml:space="preserve"> 224 c.</w:t>
      </w:r>
    </w:p>
    <w:p w:rsidR="00751C6C" w:rsidRDefault="006B1085" w:rsidP="002874AB">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76AC3">
        <w:rPr>
          <w:rFonts w:ascii="Times New Roman" w:eastAsia="Calibri" w:hAnsi="Times New Roman" w:cs="Times New Roman"/>
          <w:sz w:val="28"/>
          <w:szCs w:val="28"/>
        </w:rPr>
        <w:t>2.</w:t>
      </w:r>
      <w:r w:rsidR="00493981">
        <w:rPr>
          <w:rFonts w:ascii="Times New Roman" w:eastAsia="Calibri" w:hAnsi="Times New Roman" w:cs="Times New Roman"/>
          <w:sz w:val="28"/>
          <w:szCs w:val="28"/>
        </w:rPr>
        <w:t xml:space="preserve"> </w:t>
      </w:r>
      <w:r w:rsidR="00751C6C">
        <w:rPr>
          <w:rFonts w:ascii="Times New Roman" w:eastAsia="Calibri" w:hAnsi="Times New Roman" w:cs="Times New Roman"/>
          <w:sz w:val="28"/>
          <w:szCs w:val="28"/>
        </w:rPr>
        <w:t xml:space="preserve">Гончарова, Н.М. Бухгалтерский учет. Краткий курс: </w:t>
      </w:r>
      <w:r w:rsidR="002874AB">
        <w:rPr>
          <w:rFonts w:ascii="Times New Roman" w:eastAsia="Calibri" w:hAnsi="Times New Roman" w:cs="Times New Roman"/>
          <w:sz w:val="28"/>
          <w:szCs w:val="28"/>
        </w:rPr>
        <w:t>у</w:t>
      </w:r>
      <w:r w:rsidR="00751C6C">
        <w:rPr>
          <w:rFonts w:ascii="Times New Roman" w:eastAsia="Calibri" w:hAnsi="Times New Roman" w:cs="Times New Roman"/>
          <w:sz w:val="28"/>
          <w:szCs w:val="28"/>
        </w:rPr>
        <w:t>чеб</w:t>
      </w:r>
      <w:r w:rsidR="002874AB">
        <w:rPr>
          <w:rFonts w:ascii="Times New Roman" w:eastAsia="Calibri" w:hAnsi="Times New Roman" w:cs="Times New Roman"/>
          <w:sz w:val="28"/>
          <w:szCs w:val="28"/>
        </w:rPr>
        <w:t>.</w:t>
      </w:r>
      <w:r w:rsidR="00751C6C">
        <w:rPr>
          <w:rFonts w:ascii="Times New Roman" w:eastAsia="Calibri" w:hAnsi="Times New Roman" w:cs="Times New Roman"/>
          <w:sz w:val="28"/>
          <w:szCs w:val="28"/>
        </w:rPr>
        <w:t xml:space="preserve"> пособие / Н.М. Гончарова. </w:t>
      </w:r>
      <w:r w:rsidR="009E5AF4">
        <w:rPr>
          <w:rFonts w:ascii="Times New Roman" w:eastAsia="Calibri" w:hAnsi="Times New Roman" w:cs="Times New Roman"/>
          <w:sz w:val="28"/>
          <w:szCs w:val="28"/>
        </w:rPr>
        <w:t>⸺</w:t>
      </w:r>
      <w:r w:rsidR="00751C6C">
        <w:rPr>
          <w:rFonts w:ascii="Times New Roman" w:eastAsia="Calibri" w:hAnsi="Times New Roman" w:cs="Times New Roman"/>
          <w:sz w:val="28"/>
          <w:szCs w:val="28"/>
        </w:rPr>
        <w:t xml:space="preserve"> М</w:t>
      </w:r>
      <w:r w:rsidR="00976AC3">
        <w:rPr>
          <w:rFonts w:ascii="Times New Roman" w:eastAsia="Calibri" w:hAnsi="Times New Roman" w:cs="Times New Roman"/>
          <w:sz w:val="28"/>
          <w:szCs w:val="28"/>
        </w:rPr>
        <w:t>осква</w:t>
      </w:r>
      <w:r w:rsidR="00751C6C">
        <w:rPr>
          <w:rFonts w:ascii="Times New Roman" w:eastAsia="Calibri" w:hAnsi="Times New Roman" w:cs="Times New Roman"/>
          <w:sz w:val="28"/>
          <w:szCs w:val="28"/>
        </w:rPr>
        <w:t xml:space="preserve">: Форум, 2014. </w:t>
      </w:r>
      <w:bookmarkStart w:id="16" w:name="_Hlk517383070"/>
      <w:r w:rsidR="002874AB">
        <w:rPr>
          <w:rFonts w:ascii="Times New Roman" w:eastAsia="Calibri" w:hAnsi="Times New Roman" w:cs="Times New Roman"/>
          <w:sz w:val="28"/>
          <w:szCs w:val="28"/>
        </w:rPr>
        <w:t>⸺</w:t>
      </w:r>
      <w:r w:rsidR="00751C6C">
        <w:rPr>
          <w:rFonts w:ascii="Times New Roman" w:eastAsia="Calibri" w:hAnsi="Times New Roman" w:cs="Times New Roman"/>
          <w:sz w:val="28"/>
          <w:szCs w:val="28"/>
        </w:rPr>
        <w:t xml:space="preserve"> </w:t>
      </w:r>
      <w:bookmarkEnd w:id="16"/>
      <w:r w:rsidR="00751C6C">
        <w:rPr>
          <w:rFonts w:ascii="Times New Roman" w:eastAsia="Calibri" w:hAnsi="Times New Roman" w:cs="Times New Roman"/>
          <w:sz w:val="28"/>
          <w:szCs w:val="28"/>
        </w:rPr>
        <w:t>160 c.</w:t>
      </w:r>
    </w:p>
    <w:p w:rsidR="00751C6C" w:rsidRDefault="006B1085" w:rsidP="002874AB">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76AC3">
        <w:rPr>
          <w:rFonts w:ascii="Times New Roman" w:eastAsia="Calibri" w:hAnsi="Times New Roman" w:cs="Times New Roman"/>
          <w:sz w:val="28"/>
          <w:szCs w:val="28"/>
        </w:rPr>
        <w:t>3.</w:t>
      </w:r>
      <w:r w:rsidR="00493981">
        <w:rPr>
          <w:rFonts w:ascii="Times New Roman" w:eastAsia="Calibri" w:hAnsi="Times New Roman" w:cs="Times New Roman"/>
          <w:sz w:val="28"/>
          <w:szCs w:val="28"/>
        </w:rPr>
        <w:t xml:space="preserve"> </w:t>
      </w:r>
      <w:r w:rsidR="00751C6C">
        <w:rPr>
          <w:rFonts w:ascii="Times New Roman" w:eastAsia="Calibri" w:hAnsi="Times New Roman" w:cs="Times New Roman"/>
          <w:sz w:val="28"/>
          <w:szCs w:val="28"/>
        </w:rPr>
        <w:t xml:space="preserve">Городецкая, М.И. Бухгалтерский учет и налогообложение в индустрии туризма: </w:t>
      </w:r>
      <w:r w:rsidR="009E5AF4">
        <w:rPr>
          <w:rFonts w:ascii="Times New Roman" w:eastAsia="Calibri" w:hAnsi="Times New Roman" w:cs="Times New Roman"/>
          <w:sz w:val="28"/>
          <w:szCs w:val="28"/>
        </w:rPr>
        <w:t>у</w:t>
      </w:r>
      <w:r w:rsidR="00751C6C">
        <w:rPr>
          <w:rFonts w:ascii="Times New Roman" w:eastAsia="Calibri" w:hAnsi="Times New Roman" w:cs="Times New Roman"/>
          <w:sz w:val="28"/>
          <w:szCs w:val="28"/>
        </w:rPr>
        <w:t>чеб</w:t>
      </w:r>
      <w:r w:rsidR="009E5AF4">
        <w:rPr>
          <w:rFonts w:ascii="Times New Roman" w:eastAsia="Calibri" w:hAnsi="Times New Roman" w:cs="Times New Roman"/>
          <w:sz w:val="28"/>
          <w:szCs w:val="28"/>
        </w:rPr>
        <w:t>.</w:t>
      </w:r>
      <w:r w:rsidR="00751C6C">
        <w:rPr>
          <w:rFonts w:ascii="Times New Roman" w:eastAsia="Calibri" w:hAnsi="Times New Roman" w:cs="Times New Roman"/>
          <w:sz w:val="28"/>
          <w:szCs w:val="28"/>
        </w:rPr>
        <w:t xml:space="preserve"> пособие / М.И. Городецкая. </w:t>
      </w:r>
      <w:r w:rsidR="009E5AF4">
        <w:rPr>
          <w:rFonts w:ascii="Times New Roman" w:eastAsia="Calibri" w:hAnsi="Times New Roman" w:cs="Times New Roman"/>
          <w:sz w:val="28"/>
          <w:szCs w:val="28"/>
        </w:rPr>
        <w:t>⸺</w:t>
      </w:r>
      <w:r w:rsidR="00751C6C">
        <w:rPr>
          <w:rFonts w:ascii="Times New Roman" w:eastAsia="Calibri" w:hAnsi="Times New Roman" w:cs="Times New Roman"/>
          <w:sz w:val="28"/>
          <w:szCs w:val="28"/>
        </w:rPr>
        <w:t xml:space="preserve"> М.: Вузовский учебник, ИНФРА-М, 2014. </w:t>
      </w:r>
      <w:r w:rsidR="009E5AF4">
        <w:rPr>
          <w:rFonts w:ascii="Times New Roman" w:eastAsia="Calibri" w:hAnsi="Times New Roman" w:cs="Times New Roman"/>
          <w:sz w:val="28"/>
          <w:szCs w:val="28"/>
        </w:rPr>
        <w:t xml:space="preserve">⸺ </w:t>
      </w:r>
      <w:r w:rsidR="00751C6C">
        <w:rPr>
          <w:rFonts w:ascii="Times New Roman" w:eastAsia="Calibri" w:hAnsi="Times New Roman" w:cs="Times New Roman"/>
          <w:sz w:val="28"/>
          <w:szCs w:val="28"/>
        </w:rPr>
        <w:t xml:space="preserve"> 304 c.</w:t>
      </w:r>
    </w:p>
    <w:p w:rsidR="00751C6C" w:rsidRDefault="006B1085" w:rsidP="002874AB">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76AC3">
        <w:rPr>
          <w:rFonts w:ascii="Times New Roman" w:eastAsia="Calibri" w:hAnsi="Times New Roman" w:cs="Times New Roman"/>
          <w:sz w:val="28"/>
          <w:szCs w:val="28"/>
        </w:rPr>
        <w:t>4.</w:t>
      </w:r>
      <w:r w:rsidR="00493981">
        <w:rPr>
          <w:rFonts w:ascii="Times New Roman" w:eastAsia="Calibri" w:hAnsi="Times New Roman" w:cs="Times New Roman"/>
          <w:sz w:val="28"/>
          <w:szCs w:val="28"/>
        </w:rPr>
        <w:t xml:space="preserve"> </w:t>
      </w:r>
      <w:r w:rsidR="00751C6C">
        <w:rPr>
          <w:rFonts w:ascii="Times New Roman" w:eastAsia="Calibri" w:hAnsi="Times New Roman" w:cs="Times New Roman"/>
          <w:sz w:val="28"/>
          <w:szCs w:val="28"/>
        </w:rPr>
        <w:t xml:space="preserve">Горячих, С.П. Бухгалтерский учет в схемах и таблицах: </w:t>
      </w:r>
      <w:r w:rsidR="009E5AF4">
        <w:rPr>
          <w:rFonts w:ascii="Times New Roman" w:eastAsia="Calibri" w:hAnsi="Times New Roman" w:cs="Times New Roman"/>
          <w:sz w:val="28"/>
          <w:szCs w:val="28"/>
        </w:rPr>
        <w:t>у</w:t>
      </w:r>
      <w:r w:rsidR="00751C6C">
        <w:rPr>
          <w:rFonts w:ascii="Times New Roman" w:eastAsia="Calibri" w:hAnsi="Times New Roman" w:cs="Times New Roman"/>
          <w:sz w:val="28"/>
          <w:szCs w:val="28"/>
        </w:rPr>
        <w:t>чеб</w:t>
      </w:r>
      <w:r w:rsidR="009E5AF4">
        <w:rPr>
          <w:rFonts w:ascii="Times New Roman" w:eastAsia="Calibri" w:hAnsi="Times New Roman" w:cs="Times New Roman"/>
          <w:sz w:val="28"/>
          <w:szCs w:val="28"/>
        </w:rPr>
        <w:t>.</w:t>
      </w:r>
      <w:r w:rsidR="00751C6C">
        <w:rPr>
          <w:rFonts w:ascii="Times New Roman" w:eastAsia="Calibri" w:hAnsi="Times New Roman" w:cs="Times New Roman"/>
          <w:sz w:val="28"/>
          <w:szCs w:val="28"/>
        </w:rPr>
        <w:t xml:space="preserve"> пособие / А.В. Зонова, С.П. Горячих, Р.В. Зонова; </w:t>
      </w:r>
      <w:r w:rsidR="00976AC3">
        <w:rPr>
          <w:rFonts w:ascii="Times New Roman" w:eastAsia="Calibri" w:hAnsi="Times New Roman" w:cs="Times New Roman"/>
          <w:sz w:val="28"/>
          <w:szCs w:val="28"/>
        </w:rPr>
        <w:t>п</w:t>
      </w:r>
      <w:r w:rsidR="00751C6C">
        <w:rPr>
          <w:rFonts w:ascii="Times New Roman" w:eastAsia="Calibri" w:hAnsi="Times New Roman" w:cs="Times New Roman"/>
          <w:sz w:val="28"/>
          <w:szCs w:val="28"/>
        </w:rPr>
        <w:t xml:space="preserve">од ред. А.В. Зонова. </w:t>
      </w:r>
      <w:r w:rsidR="009E5AF4">
        <w:rPr>
          <w:rFonts w:ascii="Times New Roman" w:eastAsia="Calibri" w:hAnsi="Times New Roman" w:cs="Times New Roman"/>
          <w:sz w:val="28"/>
          <w:szCs w:val="28"/>
        </w:rPr>
        <w:t xml:space="preserve">⸺ </w:t>
      </w:r>
      <w:r w:rsidR="00751C6C">
        <w:rPr>
          <w:rFonts w:ascii="Times New Roman" w:eastAsia="Calibri" w:hAnsi="Times New Roman" w:cs="Times New Roman"/>
          <w:sz w:val="28"/>
          <w:szCs w:val="28"/>
        </w:rPr>
        <w:t xml:space="preserve"> М</w:t>
      </w:r>
      <w:r w:rsidR="00976AC3">
        <w:rPr>
          <w:rFonts w:ascii="Times New Roman" w:eastAsia="Calibri" w:hAnsi="Times New Roman" w:cs="Times New Roman"/>
          <w:sz w:val="28"/>
          <w:szCs w:val="28"/>
        </w:rPr>
        <w:t>осква</w:t>
      </w:r>
      <w:r w:rsidR="00751C6C">
        <w:rPr>
          <w:rFonts w:ascii="Times New Roman" w:eastAsia="Calibri" w:hAnsi="Times New Roman" w:cs="Times New Roman"/>
          <w:sz w:val="28"/>
          <w:szCs w:val="28"/>
        </w:rPr>
        <w:t>: Магистр, НИЦ ИНФРА</w:t>
      </w:r>
      <w:r w:rsidR="009E5AF4">
        <w:rPr>
          <w:rFonts w:ascii="Times New Roman" w:eastAsia="Calibri" w:hAnsi="Times New Roman" w:cs="Times New Roman"/>
          <w:sz w:val="28"/>
          <w:szCs w:val="28"/>
        </w:rPr>
        <w:t xml:space="preserve"> ⸺ </w:t>
      </w:r>
      <w:r w:rsidR="00751C6C">
        <w:rPr>
          <w:rFonts w:ascii="Times New Roman" w:eastAsia="Calibri" w:hAnsi="Times New Roman" w:cs="Times New Roman"/>
          <w:sz w:val="28"/>
          <w:szCs w:val="28"/>
        </w:rPr>
        <w:t>М</w:t>
      </w:r>
      <w:r w:rsidR="00976AC3">
        <w:rPr>
          <w:rFonts w:ascii="Times New Roman" w:eastAsia="Calibri" w:hAnsi="Times New Roman" w:cs="Times New Roman"/>
          <w:sz w:val="28"/>
          <w:szCs w:val="28"/>
        </w:rPr>
        <w:t>осква</w:t>
      </w:r>
      <w:r w:rsidR="00751C6C">
        <w:rPr>
          <w:rFonts w:ascii="Times New Roman" w:eastAsia="Calibri" w:hAnsi="Times New Roman" w:cs="Times New Roman"/>
          <w:sz w:val="28"/>
          <w:szCs w:val="28"/>
        </w:rPr>
        <w:t>, 2014.</w:t>
      </w:r>
      <w:r w:rsidR="009E5AF4" w:rsidRPr="009E5AF4">
        <w:rPr>
          <w:rFonts w:ascii="Times New Roman" w:eastAsia="Calibri" w:hAnsi="Times New Roman" w:cs="Times New Roman"/>
          <w:sz w:val="28"/>
          <w:szCs w:val="28"/>
        </w:rPr>
        <w:t xml:space="preserve"> </w:t>
      </w:r>
      <w:r w:rsidR="009E5AF4">
        <w:rPr>
          <w:rFonts w:ascii="Times New Roman" w:eastAsia="Calibri" w:hAnsi="Times New Roman" w:cs="Times New Roman"/>
          <w:sz w:val="28"/>
          <w:szCs w:val="28"/>
        </w:rPr>
        <w:t>⸺</w:t>
      </w:r>
      <w:r w:rsidR="00751C6C">
        <w:rPr>
          <w:rFonts w:ascii="Times New Roman" w:eastAsia="Calibri" w:hAnsi="Times New Roman" w:cs="Times New Roman"/>
          <w:sz w:val="28"/>
          <w:szCs w:val="28"/>
        </w:rPr>
        <w:t xml:space="preserve"> 224 c.</w:t>
      </w:r>
    </w:p>
    <w:p w:rsidR="00751C6C" w:rsidRDefault="006B1085" w:rsidP="002874AB">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76AC3">
        <w:rPr>
          <w:rFonts w:ascii="Times New Roman" w:eastAsia="Calibri" w:hAnsi="Times New Roman" w:cs="Times New Roman"/>
          <w:sz w:val="28"/>
          <w:szCs w:val="28"/>
        </w:rPr>
        <w:t>5.</w:t>
      </w:r>
      <w:r w:rsidR="00493981">
        <w:rPr>
          <w:rFonts w:ascii="Times New Roman" w:eastAsia="Calibri" w:hAnsi="Times New Roman" w:cs="Times New Roman"/>
          <w:sz w:val="28"/>
          <w:szCs w:val="28"/>
        </w:rPr>
        <w:t xml:space="preserve"> </w:t>
      </w:r>
      <w:r w:rsidR="00751C6C">
        <w:rPr>
          <w:rFonts w:ascii="Times New Roman" w:eastAsia="Calibri" w:hAnsi="Times New Roman" w:cs="Times New Roman"/>
          <w:sz w:val="28"/>
          <w:szCs w:val="28"/>
        </w:rPr>
        <w:t xml:space="preserve">Гридасов, А.Ю. Бухгалтерский учет в программе 1С: Бухгалтерия 8.0. Лабораторный практикум: </w:t>
      </w:r>
      <w:r w:rsidR="009E5AF4">
        <w:rPr>
          <w:rFonts w:ascii="Times New Roman" w:eastAsia="Calibri" w:hAnsi="Times New Roman" w:cs="Times New Roman"/>
          <w:sz w:val="28"/>
          <w:szCs w:val="28"/>
        </w:rPr>
        <w:t>у</w:t>
      </w:r>
      <w:r w:rsidR="00751C6C">
        <w:rPr>
          <w:rFonts w:ascii="Times New Roman" w:eastAsia="Calibri" w:hAnsi="Times New Roman" w:cs="Times New Roman"/>
          <w:sz w:val="28"/>
          <w:szCs w:val="28"/>
        </w:rPr>
        <w:t>чеб</w:t>
      </w:r>
      <w:r w:rsidR="009E5AF4">
        <w:rPr>
          <w:rFonts w:ascii="Times New Roman" w:eastAsia="Calibri" w:hAnsi="Times New Roman" w:cs="Times New Roman"/>
          <w:sz w:val="28"/>
          <w:szCs w:val="28"/>
        </w:rPr>
        <w:t>.</w:t>
      </w:r>
      <w:r w:rsidR="00751C6C">
        <w:rPr>
          <w:rFonts w:ascii="Times New Roman" w:eastAsia="Calibri" w:hAnsi="Times New Roman" w:cs="Times New Roman"/>
          <w:sz w:val="28"/>
          <w:szCs w:val="28"/>
        </w:rPr>
        <w:t xml:space="preserve"> пособие / А.Ю. Гридасов, А.Г. Чурин, Л.И. Чурина. </w:t>
      </w:r>
      <w:r w:rsidR="009E5AF4">
        <w:rPr>
          <w:rFonts w:ascii="Times New Roman" w:eastAsia="Calibri" w:hAnsi="Times New Roman" w:cs="Times New Roman"/>
          <w:sz w:val="28"/>
          <w:szCs w:val="28"/>
        </w:rPr>
        <w:t xml:space="preserve">⸺ </w:t>
      </w:r>
      <w:r w:rsidR="00751C6C">
        <w:rPr>
          <w:rFonts w:ascii="Times New Roman" w:eastAsia="Calibri" w:hAnsi="Times New Roman" w:cs="Times New Roman"/>
          <w:sz w:val="28"/>
          <w:szCs w:val="28"/>
        </w:rPr>
        <w:t xml:space="preserve"> М</w:t>
      </w:r>
      <w:r w:rsidR="009E5AF4">
        <w:rPr>
          <w:rFonts w:ascii="Times New Roman" w:eastAsia="Calibri" w:hAnsi="Times New Roman" w:cs="Times New Roman"/>
          <w:sz w:val="28"/>
          <w:szCs w:val="28"/>
        </w:rPr>
        <w:t>осква</w:t>
      </w:r>
      <w:r w:rsidR="00751C6C">
        <w:rPr>
          <w:rFonts w:ascii="Times New Roman" w:eastAsia="Calibri" w:hAnsi="Times New Roman" w:cs="Times New Roman"/>
          <w:sz w:val="28"/>
          <w:szCs w:val="28"/>
        </w:rPr>
        <w:t xml:space="preserve">: </w:t>
      </w:r>
      <w:proofErr w:type="spellStart"/>
      <w:r w:rsidR="00751C6C">
        <w:rPr>
          <w:rFonts w:ascii="Times New Roman" w:eastAsia="Calibri" w:hAnsi="Times New Roman" w:cs="Times New Roman"/>
          <w:sz w:val="28"/>
          <w:szCs w:val="28"/>
        </w:rPr>
        <w:t>КноРус</w:t>
      </w:r>
      <w:proofErr w:type="spellEnd"/>
      <w:r w:rsidR="00751C6C">
        <w:rPr>
          <w:rFonts w:ascii="Times New Roman" w:eastAsia="Calibri" w:hAnsi="Times New Roman" w:cs="Times New Roman"/>
          <w:sz w:val="28"/>
          <w:szCs w:val="28"/>
        </w:rPr>
        <w:t xml:space="preserve">, 2014. </w:t>
      </w:r>
      <w:r w:rsidR="00BA1A0B">
        <w:rPr>
          <w:rFonts w:ascii="Times New Roman" w:eastAsia="Times New Roman" w:hAnsi="Times New Roman" w:cs="Times New Roman"/>
          <w:bCs/>
          <w:sz w:val="28"/>
          <w:szCs w:val="28"/>
          <w:lang w:eastAsia="ru-RU"/>
        </w:rPr>
        <w:t>⸺</w:t>
      </w:r>
      <w:r w:rsidR="00751C6C">
        <w:rPr>
          <w:rFonts w:ascii="Times New Roman" w:eastAsia="Calibri" w:hAnsi="Times New Roman" w:cs="Times New Roman"/>
          <w:sz w:val="28"/>
          <w:szCs w:val="28"/>
        </w:rPr>
        <w:t xml:space="preserve"> 216 c.</w:t>
      </w:r>
    </w:p>
    <w:p w:rsidR="00751C6C" w:rsidRDefault="006B1085" w:rsidP="002874AB">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76AC3">
        <w:rPr>
          <w:rFonts w:ascii="Times New Roman" w:eastAsia="Calibri" w:hAnsi="Times New Roman" w:cs="Times New Roman"/>
          <w:sz w:val="28"/>
          <w:szCs w:val="28"/>
        </w:rPr>
        <w:t>6.</w:t>
      </w:r>
      <w:r w:rsidR="00493981">
        <w:rPr>
          <w:rFonts w:ascii="Times New Roman" w:eastAsia="Calibri" w:hAnsi="Times New Roman" w:cs="Times New Roman"/>
          <w:sz w:val="28"/>
          <w:szCs w:val="28"/>
        </w:rPr>
        <w:t xml:space="preserve"> </w:t>
      </w:r>
      <w:r w:rsidR="00751C6C">
        <w:rPr>
          <w:rFonts w:ascii="Times New Roman" w:eastAsia="Calibri" w:hAnsi="Times New Roman" w:cs="Times New Roman"/>
          <w:sz w:val="28"/>
          <w:szCs w:val="28"/>
        </w:rPr>
        <w:t xml:space="preserve">Дмитриева, И.М. Бухгалтерский учет и аудит: </w:t>
      </w:r>
      <w:r w:rsidR="009E5AF4">
        <w:rPr>
          <w:rFonts w:ascii="Times New Roman" w:eastAsia="Calibri" w:hAnsi="Times New Roman" w:cs="Times New Roman"/>
          <w:sz w:val="28"/>
          <w:szCs w:val="28"/>
        </w:rPr>
        <w:t>у</w:t>
      </w:r>
      <w:r w:rsidR="00751C6C">
        <w:rPr>
          <w:rFonts w:ascii="Times New Roman" w:eastAsia="Calibri" w:hAnsi="Times New Roman" w:cs="Times New Roman"/>
          <w:sz w:val="28"/>
          <w:szCs w:val="28"/>
        </w:rPr>
        <w:t>чеб</w:t>
      </w:r>
      <w:r w:rsidR="009E5AF4">
        <w:rPr>
          <w:rFonts w:ascii="Times New Roman" w:eastAsia="Calibri" w:hAnsi="Times New Roman" w:cs="Times New Roman"/>
          <w:sz w:val="28"/>
          <w:szCs w:val="28"/>
        </w:rPr>
        <w:t>.</w:t>
      </w:r>
      <w:r w:rsidR="00751C6C">
        <w:rPr>
          <w:rFonts w:ascii="Times New Roman" w:eastAsia="Calibri" w:hAnsi="Times New Roman" w:cs="Times New Roman"/>
          <w:sz w:val="28"/>
          <w:szCs w:val="28"/>
        </w:rPr>
        <w:t xml:space="preserve"> пособие / И.М. Дмитриева. </w:t>
      </w:r>
      <w:r w:rsidR="009E5AF4">
        <w:rPr>
          <w:rFonts w:ascii="Times New Roman" w:eastAsia="Calibri" w:hAnsi="Times New Roman" w:cs="Times New Roman"/>
          <w:sz w:val="28"/>
          <w:szCs w:val="28"/>
        </w:rPr>
        <w:t>⸺</w:t>
      </w:r>
      <w:r w:rsidR="00751C6C">
        <w:rPr>
          <w:rFonts w:ascii="Times New Roman" w:eastAsia="Calibri" w:hAnsi="Times New Roman" w:cs="Times New Roman"/>
          <w:sz w:val="28"/>
          <w:szCs w:val="28"/>
        </w:rPr>
        <w:t xml:space="preserve"> М</w:t>
      </w:r>
      <w:r w:rsidR="009E5AF4">
        <w:rPr>
          <w:rFonts w:ascii="Times New Roman" w:eastAsia="Calibri" w:hAnsi="Times New Roman" w:cs="Times New Roman"/>
          <w:sz w:val="28"/>
          <w:szCs w:val="28"/>
        </w:rPr>
        <w:t>осква</w:t>
      </w:r>
      <w:r w:rsidR="00751C6C">
        <w:rPr>
          <w:rFonts w:ascii="Times New Roman" w:eastAsia="Calibri" w:hAnsi="Times New Roman" w:cs="Times New Roman"/>
          <w:sz w:val="28"/>
          <w:szCs w:val="28"/>
        </w:rPr>
        <w:t xml:space="preserve">: </w:t>
      </w:r>
      <w:proofErr w:type="spellStart"/>
      <w:r w:rsidR="00751C6C">
        <w:rPr>
          <w:rFonts w:ascii="Times New Roman" w:eastAsia="Calibri" w:hAnsi="Times New Roman" w:cs="Times New Roman"/>
          <w:sz w:val="28"/>
          <w:szCs w:val="28"/>
        </w:rPr>
        <w:t>Юрайт</w:t>
      </w:r>
      <w:proofErr w:type="spellEnd"/>
      <w:r w:rsidR="00751C6C">
        <w:rPr>
          <w:rFonts w:ascii="Times New Roman" w:eastAsia="Calibri" w:hAnsi="Times New Roman" w:cs="Times New Roman"/>
          <w:sz w:val="28"/>
          <w:szCs w:val="28"/>
        </w:rPr>
        <w:t xml:space="preserve">, 2015. </w:t>
      </w:r>
      <w:r w:rsidR="009E5AF4">
        <w:rPr>
          <w:rFonts w:ascii="Times New Roman" w:eastAsia="Calibri" w:hAnsi="Times New Roman" w:cs="Times New Roman"/>
          <w:sz w:val="28"/>
          <w:szCs w:val="28"/>
        </w:rPr>
        <w:t>⸺</w:t>
      </w:r>
      <w:r w:rsidR="00751C6C">
        <w:rPr>
          <w:rFonts w:ascii="Times New Roman" w:eastAsia="Calibri" w:hAnsi="Times New Roman" w:cs="Times New Roman"/>
          <w:sz w:val="28"/>
          <w:szCs w:val="28"/>
        </w:rPr>
        <w:t xml:space="preserve"> 287 c.</w:t>
      </w:r>
    </w:p>
    <w:p w:rsidR="00751C6C" w:rsidRDefault="006B1085" w:rsidP="002874AB">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76AC3">
        <w:rPr>
          <w:rFonts w:ascii="Times New Roman" w:eastAsia="Calibri" w:hAnsi="Times New Roman" w:cs="Times New Roman"/>
          <w:sz w:val="28"/>
          <w:szCs w:val="28"/>
        </w:rPr>
        <w:t>7.</w:t>
      </w:r>
      <w:r w:rsidR="00493981">
        <w:rPr>
          <w:rFonts w:ascii="Times New Roman" w:eastAsia="Calibri" w:hAnsi="Times New Roman" w:cs="Times New Roman"/>
          <w:sz w:val="28"/>
          <w:szCs w:val="28"/>
        </w:rPr>
        <w:t xml:space="preserve"> </w:t>
      </w:r>
      <w:r w:rsidR="00751C6C">
        <w:rPr>
          <w:rFonts w:ascii="Times New Roman" w:eastAsia="Calibri" w:hAnsi="Times New Roman" w:cs="Times New Roman"/>
          <w:sz w:val="28"/>
          <w:szCs w:val="28"/>
        </w:rPr>
        <w:t xml:space="preserve">Дмитриева, И.М. Бухгалтерский учет и аудит: </w:t>
      </w:r>
      <w:r w:rsidR="009E5AF4">
        <w:rPr>
          <w:rFonts w:ascii="Times New Roman" w:eastAsia="Calibri" w:hAnsi="Times New Roman" w:cs="Times New Roman"/>
          <w:sz w:val="28"/>
          <w:szCs w:val="28"/>
        </w:rPr>
        <w:t>у</w:t>
      </w:r>
      <w:r w:rsidR="00751C6C">
        <w:rPr>
          <w:rFonts w:ascii="Times New Roman" w:eastAsia="Calibri" w:hAnsi="Times New Roman" w:cs="Times New Roman"/>
          <w:sz w:val="28"/>
          <w:szCs w:val="28"/>
        </w:rPr>
        <w:t>чеб</w:t>
      </w:r>
      <w:r w:rsidR="009E5AF4">
        <w:rPr>
          <w:rFonts w:ascii="Times New Roman" w:eastAsia="Calibri" w:hAnsi="Times New Roman" w:cs="Times New Roman"/>
          <w:sz w:val="28"/>
          <w:szCs w:val="28"/>
        </w:rPr>
        <w:t>.</w:t>
      </w:r>
      <w:r w:rsidR="00751C6C">
        <w:rPr>
          <w:rFonts w:ascii="Times New Roman" w:eastAsia="Calibri" w:hAnsi="Times New Roman" w:cs="Times New Roman"/>
          <w:sz w:val="28"/>
          <w:szCs w:val="28"/>
        </w:rPr>
        <w:t xml:space="preserve"> пособие для бакалавров / И.М. Дмитриева. </w:t>
      </w:r>
      <w:r w:rsidR="009E5AF4">
        <w:rPr>
          <w:rFonts w:ascii="Times New Roman" w:eastAsia="Calibri" w:hAnsi="Times New Roman" w:cs="Times New Roman"/>
          <w:sz w:val="28"/>
          <w:szCs w:val="28"/>
        </w:rPr>
        <w:t>⸺</w:t>
      </w:r>
      <w:r w:rsidR="00751C6C">
        <w:rPr>
          <w:rFonts w:ascii="Times New Roman" w:eastAsia="Calibri" w:hAnsi="Times New Roman" w:cs="Times New Roman"/>
          <w:sz w:val="28"/>
          <w:szCs w:val="28"/>
        </w:rPr>
        <w:t xml:space="preserve"> М</w:t>
      </w:r>
      <w:r w:rsidR="00976AC3">
        <w:rPr>
          <w:rFonts w:ascii="Times New Roman" w:eastAsia="Calibri" w:hAnsi="Times New Roman" w:cs="Times New Roman"/>
          <w:sz w:val="28"/>
          <w:szCs w:val="28"/>
        </w:rPr>
        <w:t>осква</w:t>
      </w:r>
      <w:r w:rsidR="00751C6C">
        <w:rPr>
          <w:rFonts w:ascii="Times New Roman" w:eastAsia="Calibri" w:hAnsi="Times New Roman" w:cs="Times New Roman"/>
          <w:sz w:val="28"/>
          <w:szCs w:val="28"/>
        </w:rPr>
        <w:t xml:space="preserve">: </w:t>
      </w:r>
      <w:proofErr w:type="spellStart"/>
      <w:r w:rsidR="00751C6C">
        <w:rPr>
          <w:rFonts w:ascii="Times New Roman" w:eastAsia="Calibri" w:hAnsi="Times New Roman" w:cs="Times New Roman"/>
          <w:sz w:val="28"/>
          <w:szCs w:val="28"/>
        </w:rPr>
        <w:t>Юрайт</w:t>
      </w:r>
      <w:proofErr w:type="spellEnd"/>
      <w:r w:rsidR="00751C6C">
        <w:rPr>
          <w:rFonts w:ascii="Times New Roman" w:eastAsia="Calibri" w:hAnsi="Times New Roman" w:cs="Times New Roman"/>
          <w:sz w:val="28"/>
          <w:szCs w:val="28"/>
        </w:rPr>
        <w:t xml:space="preserve">, 2013. </w:t>
      </w:r>
      <w:r w:rsidR="009E5AF4">
        <w:rPr>
          <w:rFonts w:ascii="Times New Roman" w:eastAsia="Calibri" w:hAnsi="Times New Roman" w:cs="Times New Roman"/>
          <w:sz w:val="28"/>
          <w:szCs w:val="28"/>
        </w:rPr>
        <w:t xml:space="preserve">⸺ </w:t>
      </w:r>
      <w:r w:rsidR="00751C6C">
        <w:rPr>
          <w:rFonts w:ascii="Times New Roman" w:eastAsia="Calibri" w:hAnsi="Times New Roman" w:cs="Times New Roman"/>
          <w:sz w:val="28"/>
          <w:szCs w:val="28"/>
        </w:rPr>
        <w:t xml:space="preserve"> 306 c.</w:t>
      </w:r>
    </w:p>
    <w:p w:rsidR="00751C6C" w:rsidRDefault="006B1085" w:rsidP="002874AB">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76AC3">
        <w:rPr>
          <w:rFonts w:ascii="Times New Roman" w:eastAsia="Calibri" w:hAnsi="Times New Roman" w:cs="Times New Roman"/>
          <w:sz w:val="28"/>
          <w:szCs w:val="28"/>
        </w:rPr>
        <w:t>8.</w:t>
      </w:r>
      <w:r w:rsidR="00493981">
        <w:rPr>
          <w:rFonts w:ascii="Times New Roman" w:eastAsia="Calibri" w:hAnsi="Times New Roman" w:cs="Times New Roman"/>
          <w:sz w:val="28"/>
          <w:szCs w:val="28"/>
        </w:rPr>
        <w:t xml:space="preserve"> </w:t>
      </w:r>
      <w:r w:rsidR="00751C6C">
        <w:rPr>
          <w:rFonts w:ascii="Times New Roman" w:eastAsia="Calibri" w:hAnsi="Times New Roman" w:cs="Times New Roman"/>
          <w:sz w:val="28"/>
          <w:szCs w:val="28"/>
        </w:rPr>
        <w:t xml:space="preserve">Ерофеева, В.А. Бухгалтерский учет: краткий курс лекций / В.А. Ерофеева, О.В. Тимофеева. </w:t>
      </w:r>
      <w:r w:rsidR="009E5AF4">
        <w:rPr>
          <w:rFonts w:ascii="Times New Roman" w:eastAsia="Calibri" w:hAnsi="Times New Roman" w:cs="Times New Roman"/>
          <w:sz w:val="28"/>
          <w:szCs w:val="28"/>
        </w:rPr>
        <w:t>⸺</w:t>
      </w:r>
      <w:r w:rsidR="00751C6C">
        <w:rPr>
          <w:rFonts w:ascii="Times New Roman" w:eastAsia="Calibri" w:hAnsi="Times New Roman" w:cs="Times New Roman"/>
          <w:sz w:val="28"/>
          <w:szCs w:val="28"/>
        </w:rPr>
        <w:t xml:space="preserve"> М</w:t>
      </w:r>
      <w:r w:rsidR="00976AC3">
        <w:rPr>
          <w:rFonts w:ascii="Times New Roman" w:eastAsia="Calibri" w:hAnsi="Times New Roman" w:cs="Times New Roman"/>
          <w:sz w:val="28"/>
          <w:szCs w:val="28"/>
        </w:rPr>
        <w:t>осква</w:t>
      </w:r>
      <w:r w:rsidR="00751C6C">
        <w:rPr>
          <w:rFonts w:ascii="Times New Roman" w:eastAsia="Calibri" w:hAnsi="Times New Roman" w:cs="Times New Roman"/>
          <w:sz w:val="28"/>
          <w:szCs w:val="28"/>
        </w:rPr>
        <w:t xml:space="preserve">: </w:t>
      </w:r>
      <w:proofErr w:type="spellStart"/>
      <w:r w:rsidR="00751C6C">
        <w:rPr>
          <w:rFonts w:ascii="Times New Roman" w:eastAsia="Calibri" w:hAnsi="Times New Roman" w:cs="Times New Roman"/>
          <w:sz w:val="28"/>
          <w:szCs w:val="28"/>
        </w:rPr>
        <w:t>Юрайт</w:t>
      </w:r>
      <w:proofErr w:type="spellEnd"/>
      <w:r w:rsidR="00751C6C">
        <w:rPr>
          <w:rFonts w:ascii="Times New Roman" w:eastAsia="Calibri" w:hAnsi="Times New Roman" w:cs="Times New Roman"/>
          <w:sz w:val="28"/>
          <w:szCs w:val="28"/>
        </w:rPr>
        <w:t xml:space="preserve">, ИД </w:t>
      </w:r>
      <w:proofErr w:type="spellStart"/>
      <w:r w:rsidR="00751C6C">
        <w:rPr>
          <w:rFonts w:ascii="Times New Roman" w:eastAsia="Calibri" w:hAnsi="Times New Roman" w:cs="Times New Roman"/>
          <w:sz w:val="28"/>
          <w:szCs w:val="28"/>
        </w:rPr>
        <w:t>Юрайт</w:t>
      </w:r>
      <w:proofErr w:type="spellEnd"/>
      <w:r w:rsidR="00751C6C">
        <w:rPr>
          <w:rFonts w:ascii="Times New Roman" w:eastAsia="Calibri" w:hAnsi="Times New Roman" w:cs="Times New Roman"/>
          <w:sz w:val="28"/>
          <w:szCs w:val="28"/>
        </w:rPr>
        <w:t xml:space="preserve">, 2013. </w:t>
      </w:r>
      <w:r w:rsidR="009E5AF4">
        <w:rPr>
          <w:rFonts w:ascii="Times New Roman" w:eastAsia="Calibri" w:hAnsi="Times New Roman" w:cs="Times New Roman"/>
          <w:sz w:val="28"/>
          <w:szCs w:val="28"/>
        </w:rPr>
        <w:t>⸺</w:t>
      </w:r>
      <w:r w:rsidR="00751C6C">
        <w:rPr>
          <w:rFonts w:ascii="Times New Roman" w:eastAsia="Calibri" w:hAnsi="Times New Roman" w:cs="Times New Roman"/>
          <w:sz w:val="28"/>
          <w:szCs w:val="28"/>
        </w:rPr>
        <w:t xml:space="preserve"> 137 c.</w:t>
      </w:r>
    </w:p>
    <w:p w:rsidR="00751C6C" w:rsidRDefault="006B1085" w:rsidP="002874AB">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76AC3">
        <w:rPr>
          <w:rFonts w:ascii="Times New Roman" w:eastAsia="Calibri" w:hAnsi="Times New Roman" w:cs="Times New Roman"/>
          <w:sz w:val="28"/>
          <w:szCs w:val="28"/>
        </w:rPr>
        <w:t>9.</w:t>
      </w:r>
      <w:r w:rsidR="00493981">
        <w:rPr>
          <w:rFonts w:ascii="Times New Roman" w:eastAsia="Calibri" w:hAnsi="Times New Roman" w:cs="Times New Roman"/>
          <w:sz w:val="28"/>
          <w:szCs w:val="28"/>
        </w:rPr>
        <w:t xml:space="preserve"> </w:t>
      </w:r>
      <w:r w:rsidR="00751C6C">
        <w:rPr>
          <w:rFonts w:ascii="Times New Roman" w:eastAsia="Calibri" w:hAnsi="Times New Roman" w:cs="Times New Roman"/>
          <w:sz w:val="28"/>
          <w:szCs w:val="28"/>
        </w:rPr>
        <w:t xml:space="preserve">Зонова, А.В. Бухгалтерский учет и аудит: </w:t>
      </w:r>
      <w:r w:rsidR="009E5AF4">
        <w:rPr>
          <w:rFonts w:ascii="Times New Roman" w:eastAsia="Calibri" w:hAnsi="Times New Roman" w:cs="Times New Roman"/>
          <w:sz w:val="28"/>
          <w:szCs w:val="28"/>
        </w:rPr>
        <w:t>у</w:t>
      </w:r>
      <w:r w:rsidR="00751C6C">
        <w:rPr>
          <w:rFonts w:ascii="Times New Roman" w:eastAsia="Calibri" w:hAnsi="Times New Roman" w:cs="Times New Roman"/>
          <w:sz w:val="28"/>
          <w:szCs w:val="28"/>
        </w:rPr>
        <w:t xml:space="preserve">чебник / </w:t>
      </w:r>
      <w:proofErr w:type="spellStart"/>
      <w:r w:rsidR="00751C6C">
        <w:rPr>
          <w:rFonts w:ascii="Times New Roman" w:eastAsia="Calibri" w:hAnsi="Times New Roman" w:cs="Times New Roman"/>
          <w:sz w:val="28"/>
          <w:szCs w:val="28"/>
        </w:rPr>
        <w:t>А.В.Зонова</w:t>
      </w:r>
      <w:proofErr w:type="spellEnd"/>
      <w:r w:rsidR="00751C6C">
        <w:rPr>
          <w:rFonts w:ascii="Times New Roman" w:eastAsia="Calibri" w:hAnsi="Times New Roman" w:cs="Times New Roman"/>
          <w:sz w:val="28"/>
          <w:szCs w:val="28"/>
        </w:rPr>
        <w:t xml:space="preserve">, С.В. Банк, И.Н. </w:t>
      </w:r>
      <w:proofErr w:type="spellStart"/>
      <w:r w:rsidR="00751C6C">
        <w:rPr>
          <w:rFonts w:ascii="Times New Roman" w:eastAsia="Calibri" w:hAnsi="Times New Roman" w:cs="Times New Roman"/>
          <w:sz w:val="28"/>
          <w:szCs w:val="28"/>
        </w:rPr>
        <w:t>Бачуринская</w:t>
      </w:r>
      <w:proofErr w:type="spellEnd"/>
      <w:r w:rsidR="00751C6C">
        <w:rPr>
          <w:rFonts w:ascii="Times New Roman" w:eastAsia="Calibri" w:hAnsi="Times New Roman" w:cs="Times New Roman"/>
          <w:sz w:val="28"/>
          <w:szCs w:val="28"/>
        </w:rPr>
        <w:t xml:space="preserve">. </w:t>
      </w:r>
      <w:r w:rsidR="009E5AF4">
        <w:rPr>
          <w:rFonts w:ascii="Times New Roman" w:eastAsia="Calibri" w:hAnsi="Times New Roman" w:cs="Times New Roman"/>
          <w:sz w:val="28"/>
          <w:szCs w:val="28"/>
        </w:rPr>
        <w:t>⸺</w:t>
      </w:r>
      <w:r w:rsidR="00751C6C">
        <w:rPr>
          <w:rFonts w:ascii="Times New Roman" w:eastAsia="Calibri" w:hAnsi="Times New Roman" w:cs="Times New Roman"/>
          <w:sz w:val="28"/>
          <w:szCs w:val="28"/>
        </w:rPr>
        <w:t xml:space="preserve"> М</w:t>
      </w:r>
      <w:r w:rsidR="00976AC3">
        <w:rPr>
          <w:rFonts w:ascii="Times New Roman" w:eastAsia="Calibri" w:hAnsi="Times New Roman" w:cs="Times New Roman"/>
          <w:sz w:val="28"/>
          <w:szCs w:val="28"/>
        </w:rPr>
        <w:t>осква</w:t>
      </w:r>
      <w:r w:rsidR="00751C6C">
        <w:rPr>
          <w:rFonts w:ascii="Times New Roman" w:eastAsia="Calibri" w:hAnsi="Times New Roman" w:cs="Times New Roman"/>
          <w:sz w:val="28"/>
          <w:szCs w:val="28"/>
        </w:rPr>
        <w:t xml:space="preserve">: Рид Групп, 2014. </w:t>
      </w:r>
      <w:r w:rsidR="009E5AF4">
        <w:rPr>
          <w:rFonts w:ascii="Times New Roman" w:eastAsia="Calibri" w:hAnsi="Times New Roman" w:cs="Times New Roman"/>
          <w:sz w:val="28"/>
          <w:szCs w:val="28"/>
        </w:rPr>
        <w:t>⸺</w:t>
      </w:r>
      <w:r w:rsidR="00751C6C">
        <w:rPr>
          <w:rFonts w:ascii="Times New Roman" w:eastAsia="Calibri" w:hAnsi="Times New Roman" w:cs="Times New Roman"/>
          <w:sz w:val="28"/>
          <w:szCs w:val="28"/>
        </w:rPr>
        <w:t xml:space="preserve"> 480 c.</w:t>
      </w:r>
    </w:p>
    <w:p w:rsidR="009E5AF4" w:rsidRDefault="006B1085" w:rsidP="006C1196">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976AC3">
        <w:rPr>
          <w:rFonts w:ascii="Times New Roman" w:eastAsia="Calibri" w:hAnsi="Times New Roman" w:cs="Times New Roman"/>
          <w:sz w:val="28"/>
          <w:szCs w:val="28"/>
        </w:rPr>
        <w:t>0.</w:t>
      </w:r>
      <w:r w:rsidR="00493981">
        <w:rPr>
          <w:rFonts w:ascii="Times New Roman" w:eastAsia="Calibri" w:hAnsi="Times New Roman" w:cs="Times New Roman"/>
          <w:sz w:val="28"/>
          <w:szCs w:val="28"/>
        </w:rPr>
        <w:t xml:space="preserve"> </w:t>
      </w:r>
      <w:proofErr w:type="spellStart"/>
      <w:r w:rsidR="00751C6C">
        <w:rPr>
          <w:rFonts w:ascii="Times New Roman" w:eastAsia="Calibri" w:hAnsi="Times New Roman" w:cs="Times New Roman"/>
          <w:sz w:val="28"/>
          <w:szCs w:val="28"/>
        </w:rPr>
        <w:t>Караванова</w:t>
      </w:r>
      <w:proofErr w:type="spellEnd"/>
      <w:r w:rsidR="00751C6C">
        <w:rPr>
          <w:rFonts w:ascii="Times New Roman" w:eastAsia="Calibri" w:hAnsi="Times New Roman" w:cs="Times New Roman"/>
          <w:sz w:val="28"/>
          <w:szCs w:val="28"/>
        </w:rPr>
        <w:t xml:space="preserve">, Б. Бухгалтерский учет на предприятиях туристской индустрии: Учебное пособие для студ. учреждений </w:t>
      </w:r>
      <w:proofErr w:type="spellStart"/>
      <w:r w:rsidR="00751C6C">
        <w:rPr>
          <w:rFonts w:ascii="Times New Roman" w:eastAsia="Calibri" w:hAnsi="Times New Roman" w:cs="Times New Roman"/>
          <w:sz w:val="28"/>
          <w:szCs w:val="28"/>
        </w:rPr>
        <w:t>высш</w:t>
      </w:r>
      <w:proofErr w:type="spellEnd"/>
      <w:r w:rsidR="00751C6C">
        <w:rPr>
          <w:rFonts w:ascii="Times New Roman" w:eastAsia="Calibri" w:hAnsi="Times New Roman" w:cs="Times New Roman"/>
          <w:sz w:val="28"/>
          <w:szCs w:val="28"/>
        </w:rPr>
        <w:t xml:space="preserve">. проф. образования / Б.П. </w:t>
      </w:r>
      <w:proofErr w:type="spellStart"/>
      <w:r w:rsidR="00751C6C">
        <w:rPr>
          <w:rFonts w:ascii="Times New Roman" w:eastAsia="Calibri" w:hAnsi="Times New Roman" w:cs="Times New Roman"/>
          <w:sz w:val="28"/>
          <w:szCs w:val="28"/>
        </w:rPr>
        <w:t>Караванова</w:t>
      </w:r>
      <w:proofErr w:type="spellEnd"/>
      <w:r w:rsidR="00751C6C">
        <w:rPr>
          <w:rFonts w:ascii="Times New Roman" w:eastAsia="Calibri" w:hAnsi="Times New Roman" w:cs="Times New Roman"/>
          <w:sz w:val="28"/>
          <w:szCs w:val="28"/>
        </w:rPr>
        <w:t xml:space="preserve">, Т.М. Хорошилова. </w:t>
      </w:r>
      <w:r w:rsidR="009E5AF4">
        <w:rPr>
          <w:rFonts w:ascii="Times New Roman" w:eastAsia="Calibri" w:hAnsi="Times New Roman" w:cs="Times New Roman"/>
          <w:sz w:val="28"/>
          <w:szCs w:val="28"/>
        </w:rPr>
        <w:t>⸺</w:t>
      </w:r>
      <w:r w:rsidR="00751C6C">
        <w:rPr>
          <w:rFonts w:ascii="Times New Roman" w:eastAsia="Calibri" w:hAnsi="Times New Roman" w:cs="Times New Roman"/>
          <w:sz w:val="28"/>
          <w:szCs w:val="28"/>
        </w:rPr>
        <w:t xml:space="preserve"> М</w:t>
      </w:r>
      <w:r w:rsidR="00976AC3">
        <w:rPr>
          <w:rFonts w:ascii="Times New Roman" w:eastAsia="Calibri" w:hAnsi="Times New Roman" w:cs="Times New Roman"/>
          <w:sz w:val="28"/>
          <w:szCs w:val="28"/>
        </w:rPr>
        <w:t>осква</w:t>
      </w:r>
      <w:r w:rsidR="00751C6C">
        <w:rPr>
          <w:rFonts w:ascii="Times New Roman" w:eastAsia="Calibri" w:hAnsi="Times New Roman" w:cs="Times New Roman"/>
          <w:sz w:val="28"/>
          <w:szCs w:val="28"/>
        </w:rPr>
        <w:t xml:space="preserve">: ИЦ Академия, 2015. </w:t>
      </w:r>
      <w:r w:rsidR="009E5AF4">
        <w:rPr>
          <w:rFonts w:ascii="Times New Roman" w:eastAsia="Calibri" w:hAnsi="Times New Roman" w:cs="Times New Roman"/>
          <w:sz w:val="28"/>
          <w:szCs w:val="28"/>
        </w:rPr>
        <w:t>⸺</w:t>
      </w:r>
      <w:r w:rsidR="00751C6C">
        <w:rPr>
          <w:rFonts w:ascii="Times New Roman" w:eastAsia="Calibri" w:hAnsi="Times New Roman" w:cs="Times New Roman"/>
          <w:sz w:val="28"/>
          <w:szCs w:val="28"/>
        </w:rPr>
        <w:t xml:space="preserve"> 224 c.</w:t>
      </w:r>
    </w:p>
    <w:p w:rsidR="006C1196" w:rsidRDefault="006C1196" w:rsidP="006C1196">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p>
    <w:p w:rsidR="006C1196" w:rsidRDefault="006C1196" w:rsidP="006C1196">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p>
    <w:p w:rsidR="006C1196" w:rsidRDefault="006C1196" w:rsidP="006C1196">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p>
    <w:p w:rsidR="006C1196" w:rsidRDefault="006C1196" w:rsidP="006C1196">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p>
    <w:p w:rsidR="006C1196" w:rsidRDefault="006C1196" w:rsidP="006C1196">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p>
    <w:p w:rsidR="006C1196" w:rsidRDefault="006C1196" w:rsidP="006C1196">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p>
    <w:p w:rsidR="006C1196" w:rsidRDefault="006C1196" w:rsidP="006C1196">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p>
    <w:p w:rsidR="006C1196" w:rsidRDefault="006C1196" w:rsidP="006C1196">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p>
    <w:p w:rsidR="006C1196" w:rsidRDefault="006C1196" w:rsidP="006C1196">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p>
    <w:p w:rsidR="006C1196" w:rsidRPr="006C1196" w:rsidRDefault="006C1196" w:rsidP="006C1196">
      <w:pPr>
        <w:widowControl w:val="0"/>
        <w:tabs>
          <w:tab w:val="left" w:pos="1134"/>
          <w:tab w:val="left" w:pos="1276"/>
        </w:tabs>
        <w:spacing w:after="0" w:line="360" w:lineRule="auto"/>
        <w:ind w:firstLine="1134"/>
        <w:jc w:val="both"/>
        <w:rPr>
          <w:rFonts w:ascii="Times New Roman" w:eastAsia="Calibri" w:hAnsi="Times New Roman" w:cs="Times New Roman"/>
          <w:sz w:val="28"/>
          <w:szCs w:val="28"/>
        </w:rPr>
      </w:pPr>
    </w:p>
    <w:p w:rsidR="009E5AF4" w:rsidRPr="009E5AF4" w:rsidRDefault="009E5AF4" w:rsidP="009E5AF4">
      <w:pPr>
        <w:widowControl w:val="0"/>
        <w:jc w:val="center"/>
        <w:rPr>
          <w:rFonts w:ascii="Cambria" w:hAnsi="Cambria"/>
          <w:sz w:val="32"/>
          <w:szCs w:val="32"/>
        </w:rPr>
      </w:pPr>
      <w:r w:rsidRPr="009E5AF4">
        <w:rPr>
          <w:rFonts w:ascii="Cambria" w:hAnsi="Cambria"/>
          <w:sz w:val="32"/>
          <w:szCs w:val="32"/>
        </w:rPr>
        <w:t>ПРИЛОЖЕНИЯ</w:t>
      </w:r>
    </w:p>
    <w:sectPr w:rsidR="009E5AF4" w:rsidRPr="009E5AF4" w:rsidSect="00DB64AB">
      <w:footerReference w:type="default" r:id="rId8"/>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84C" w:rsidRDefault="0083084C" w:rsidP="00751C6C">
      <w:pPr>
        <w:spacing w:after="0" w:line="240" w:lineRule="auto"/>
      </w:pPr>
      <w:r>
        <w:separator/>
      </w:r>
    </w:p>
  </w:endnote>
  <w:endnote w:type="continuationSeparator" w:id="0">
    <w:p w:rsidR="0083084C" w:rsidRDefault="0083084C" w:rsidP="0075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142868"/>
      <w:docPartObj>
        <w:docPartGallery w:val="Page Numbers (Bottom of Page)"/>
        <w:docPartUnique/>
      </w:docPartObj>
    </w:sdtPr>
    <w:sdtEndPr>
      <w:rPr>
        <w:rFonts w:ascii="Times New Roman" w:hAnsi="Times New Roman" w:cs="Times New Roman"/>
        <w:sz w:val="26"/>
        <w:szCs w:val="26"/>
      </w:rPr>
    </w:sdtEndPr>
    <w:sdtContent>
      <w:p w:rsidR="001F5143" w:rsidRPr="002F2D2F" w:rsidRDefault="001F5143" w:rsidP="000B50E3">
        <w:pPr>
          <w:pStyle w:val="a6"/>
          <w:jc w:val="center"/>
          <w:rPr>
            <w:rFonts w:ascii="Times New Roman" w:hAnsi="Times New Roman" w:cs="Times New Roman"/>
            <w:sz w:val="26"/>
            <w:szCs w:val="26"/>
          </w:rPr>
        </w:pPr>
        <w:r w:rsidRPr="002F2D2F">
          <w:rPr>
            <w:rFonts w:ascii="Times New Roman" w:hAnsi="Times New Roman" w:cs="Times New Roman"/>
            <w:sz w:val="26"/>
            <w:szCs w:val="26"/>
          </w:rPr>
          <w:fldChar w:fldCharType="begin"/>
        </w:r>
        <w:r w:rsidRPr="002F2D2F">
          <w:rPr>
            <w:rFonts w:ascii="Times New Roman" w:hAnsi="Times New Roman" w:cs="Times New Roman"/>
            <w:sz w:val="26"/>
            <w:szCs w:val="26"/>
          </w:rPr>
          <w:instrText>PAGE   \* MERGEFORMAT</w:instrText>
        </w:r>
        <w:r w:rsidRPr="002F2D2F">
          <w:rPr>
            <w:rFonts w:ascii="Times New Roman" w:hAnsi="Times New Roman" w:cs="Times New Roman"/>
            <w:sz w:val="26"/>
            <w:szCs w:val="26"/>
          </w:rPr>
          <w:fldChar w:fldCharType="separate"/>
        </w:r>
        <w:r w:rsidRPr="002F2D2F">
          <w:rPr>
            <w:rFonts w:ascii="Times New Roman" w:hAnsi="Times New Roman" w:cs="Times New Roman"/>
            <w:sz w:val="26"/>
            <w:szCs w:val="26"/>
          </w:rPr>
          <w:t>2</w:t>
        </w:r>
        <w:r w:rsidRPr="002F2D2F">
          <w:rPr>
            <w:rFonts w:ascii="Times New Roman" w:hAnsi="Times New Roman" w:cs="Times New Roman"/>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84C" w:rsidRDefault="0083084C" w:rsidP="00751C6C">
      <w:pPr>
        <w:spacing w:after="0" w:line="240" w:lineRule="auto"/>
      </w:pPr>
      <w:r>
        <w:separator/>
      </w:r>
    </w:p>
  </w:footnote>
  <w:footnote w:type="continuationSeparator" w:id="0">
    <w:p w:rsidR="0083084C" w:rsidRDefault="0083084C" w:rsidP="00751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5629E"/>
    <w:multiLevelType w:val="multilevel"/>
    <w:tmpl w:val="F4C017E4"/>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26D667D"/>
    <w:multiLevelType w:val="hybridMultilevel"/>
    <w:tmpl w:val="20DC0AD4"/>
    <w:lvl w:ilvl="0" w:tplc="D220A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2FE1CB1"/>
    <w:multiLevelType w:val="multilevel"/>
    <w:tmpl w:val="F3A6EF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BB1174B"/>
    <w:multiLevelType w:val="multilevel"/>
    <w:tmpl w:val="89E22E3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C6C"/>
    <w:rsid w:val="00034AA9"/>
    <w:rsid w:val="00042302"/>
    <w:rsid w:val="00060DA3"/>
    <w:rsid w:val="000B50E3"/>
    <w:rsid w:val="000D11D9"/>
    <w:rsid w:val="000D4999"/>
    <w:rsid w:val="00112F6E"/>
    <w:rsid w:val="00123C44"/>
    <w:rsid w:val="0015552D"/>
    <w:rsid w:val="001C22CC"/>
    <w:rsid w:val="001E11F7"/>
    <w:rsid w:val="001F5143"/>
    <w:rsid w:val="001F7DAA"/>
    <w:rsid w:val="00200A85"/>
    <w:rsid w:val="00220DA1"/>
    <w:rsid w:val="00246396"/>
    <w:rsid w:val="002550FF"/>
    <w:rsid w:val="002874AB"/>
    <w:rsid w:val="002D241E"/>
    <w:rsid w:val="002E3B46"/>
    <w:rsid w:val="002F2D2F"/>
    <w:rsid w:val="002F3B3A"/>
    <w:rsid w:val="003A7275"/>
    <w:rsid w:val="00433A57"/>
    <w:rsid w:val="00493981"/>
    <w:rsid w:val="004C486D"/>
    <w:rsid w:val="004D3981"/>
    <w:rsid w:val="004D5DC1"/>
    <w:rsid w:val="004F0866"/>
    <w:rsid w:val="00502381"/>
    <w:rsid w:val="005116FC"/>
    <w:rsid w:val="005542D5"/>
    <w:rsid w:val="00587A73"/>
    <w:rsid w:val="0059103F"/>
    <w:rsid w:val="005B2B81"/>
    <w:rsid w:val="005C1EDD"/>
    <w:rsid w:val="00601257"/>
    <w:rsid w:val="00624815"/>
    <w:rsid w:val="00634375"/>
    <w:rsid w:val="00643767"/>
    <w:rsid w:val="00675FEA"/>
    <w:rsid w:val="0068105B"/>
    <w:rsid w:val="006A7C7E"/>
    <w:rsid w:val="006B1085"/>
    <w:rsid w:val="006B2F33"/>
    <w:rsid w:val="006C1196"/>
    <w:rsid w:val="00705B50"/>
    <w:rsid w:val="007067B8"/>
    <w:rsid w:val="00724970"/>
    <w:rsid w:val="00751C6C"/>
    <w:rsid w:val="00767380"/>
    <w:rsid w:val="007772EF"/>
    <w:rsid w:val="00792F4C"/>
    <w:rsid w:val="007E280A"/>
    <w:rsid w:val="0083084C"/>
    <w:rsid w:val="008323B4"/>
    <w:rsid w:val="00864AA3"/>
    <w:rsid w:val="008715EB"/>
    <w:rsid w:val="00880E94"/>
    <w:rsid w:val="00897DAA"/>
    <w:rsid w:val="008D4960"/>
    <w:rsid w:val="008E4BD6"/>
    <w:rsid w:val="008F5AEC"/>
    <w:rsid w:val="00923185"/>
    <w:rsid w:val="009264CD"/>
    <w:rsid w:val="009332C2"/>
    <w:rsid w:val="009356E3"/>
    <w:rsid w:val="0096495A"/>
    <w:rsid w:val="00976AC3"/>
    <w:rsid w:val="009916C6"/>
    <w:rsid w:val="009E5AF4"/>
    <w:rsid w:val="00A00586"/>
    <w:rsid w:val="00A00F70"/>
    <w:rsid w:val="00A02507"/>
    <w:rsid w:val="00A21D0C"/>
    <w:rsid w:val="00A41850"/>
    <w:rsid w:val="00A67F68"/>
    <w:rsid w:val="00A90367"/>
    <w:rsid w:val="00AD376F"/>
    <w:rsid w:val="00B142AF"/>
    <w:rsid w:val="00BA1A0B"/>
    <w:rsid w:val="00BE08D2"/>
    <w:rsid w:val="00BF53C1"/>
    <w:rsid w:val="00C0463C"/>
    <w:rsid w:val="00C52834"/>
    <w:rsid w:val="00C653D0"/>
    <w:rsid w:val="00C851F2"/>
    <w:rsid w:val="00C95E9E"/>
    <w:rsid w:val="00CD32EF"/>
    <w:rsid w:val="00D009E4"/>
    <w:rsid w:val="00D06E9D"/>
    <w:rsid w:val="00D23D7A"/>
    <w:rsid w:val="00D40109"/>
    <w:rsid w:val="00D7257A"/>
    <w:rsid w:val="00DB64AB"/>
    <w:rsid w:val="00DD27DA"/>
    <w:rsid w:val="00E1242B"/>
    <w:rsid w:val="00EA0F4E"/>
    <w:rsid w:val="00EA4A5F"/>
    <w:rsid w:val="00EE5F63"/>
    <w:rsid w:val="00F03E58"/>
    <w:rsid w:val="00F16C8D"/>
    <w:rsid w:val="00F22DB6"/>
    <w:rsid w:val="00F42A02"/>
    <w:rsid w:val="00F46958"/>
    <w:rsid w:val="00F52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8D6D"/>
  <w15:docId w15:val="{837F866E-ED6F-4F80-B4FB-39AD957E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1C6C"/>
  </w:style>
  <w:style w:type="paragraph" w:styleId="1">
    <w:name w:val="heading 1"/>
    <w:basedOn w:val="a"/>
    <w:next w:val="a"/>
    <w:link w:val="10"/>
    <w:uiPriority w:val="9"/>
    <w:qFormat/>
    <w:rsid w:val="00C95E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 (веб) Знак1"/>
    <w:aliases w:val="Обычный (Web) Знак,Обычный (веб) Знак Знак,Обычный (веб)2 Знак,Знак Знак,Знак1 Знак"/>
    <w:link w:val="a3"/>
    <w:uiPriority w:val="99"/>
    <w:locked/>
    <w:rsid w:val="00751C6C"/>
    <w:rPr>
      <w:rFonts w:ascii="Times New Roman" w:eastAsia="Times New Roman" w:hAnsi="Times New Roman" w:cs="Times New Roman"/>
      <w:sz w:val="24"/>
      <w:szCs w:val="24"/>
      <w:lang w:eastAsia="ru-RU"/>
    </w:rPr>
  </w:style>
  <w:style w:type="paragraph" w:styleId="a3">
    <w:name w:val="Normal (Web)"/>
    <w:aliases w:val="Обычный (Web),Обычный (веб) Знак,Обычный (веб)2,Знак,Знак1"/>
    <w:basedOn w:val="a"/>
    <w:link w:val="11"/>
    <w:uiPriority w:val="99"/>
    <w:unhideWhenUsed/>
    <w:rsid w:val="00751C6C"/>
    <w:pPr>
      <w:spacing w:after="120"/>
      <w:ind w:left="283"/>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51C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1C6C"/>
  </w:style>
  <w:style w:type="paragraph" w:styleId="a6">
    <w:name w:val="footer"/>
    <w:basedOn w:val="a"/>
    <w:link w:val="a7"/>
    <w:uiPriority w:val="99"/>
    <w:unhideWhenUsed/>
    <w:rsid w:val="00751C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1C6C"/>
  </w:style>
  <w:style w:type="paragraph" w:styleId="a8">
    <w:name w:val="Balloon Text"/>
    <w:basedOn w:val="a"/>
    <w:link w:val="a9"/>
    <w:uiPriority w:val="99"/>
    <w:semiHidden/>
    <w:unhideWhenUsed/>
    <w:rsid w:val="00751C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1C6C"/>
    <w:rPr>
      <w:rFonts w:ascii="Tahoma" w:hAnsi="Tahoma" w:cs="Tahoma"/>
      <w:sz w:val="16"/>
      <w:szCs w:val="16"/>
    </w:rPr>
  </w:style>
  <w:style w:type="paragraph" w:styleId="aa">
    <w:name w:val="List Paragraph"/>
    <w:basedOn w:val="a"/>
    <w:uiPriority w:val="34"/>
    <w:qFormat/>
    <w:rsid w:val="00BF53C1"/>
    <w:pPr>
      <w:ind w:left="720"/>
      <w:contextualSpacing/>
    </w:pPr>
  </w:style>
  <w:style w:type="character" w:customStyle="1" w:styleId="10">
    <w:name w:val="Заголовок 1 Знак"/>
    <w:basedOn w:val="a0"/>
    <w:link w:val="1"/>
    <w:uiPriority w:val="9"/>
    <w:rsid w:val="00C95E9E"/>
    <w:rPr>
      <w:rFonts w:asciiTheme="majorHAnsi" w:eastAsiaTheme="majorEastAsia" w:hAnsiTheme="majorHAnsi" w:cstheme="majorBidi"/>
      <w:color w:val="365F91" w:themeColor="accent1" w:themeShade="BF"/>
      <w:sz w:val="32"/>
      <w:szCs w:val="32"/>
    </w:rPr>
  </w:style>
  <w:style w:type="paragraph" w:styleId="ab">
    <w:name w:val="TOC Heading"/>
    <w:basedOn w:val="1"/>
    <w:next w:val="a"/>
    <w:uiPriority w:val="39"/>
    <w:unhideWhenUsed/>
    <w:qFormat/>
    <w:rsid w:val="00C95E9E"/>
    <w:pPr>
      <w:spacing w:line="259" w:lineRule="auto"/>
      <w:outlineLvl w:val="9"/>
    </w:pPr>
    <w:rPr>
      <w:lang w:eastAsia="ru-RU"/>
    </w:rPr>
  </w:style>
  <w:style w:type="paragraph" w:styleId="3">
    <w:name w:val="toc 3"/>
    <w:basedOn w:val="a"/>
    <w:next w:val="a"/>
    <w:autoRedefine/>
    <w:uiPriority w:val="39"/>
    <w:unhideWhenUsed/>
    <w:rsid w:val="00034AA9"/>
    <w:pPr>
      <w:spacing w:after="100"/>
      <w:ind w:left="440"/>
    </w:pPr>
  </w:style>
  <w:style w:type="character" w:styleId="ac">
    <w:name w:val="Hyperlink"/>
    <w:basedOn w:val="a0"/>
    <w:uiPriority w:val="99"/>
    <w:unhideWhenUsed/>
    <w:rsid w:val="00034AA9"/>
    <w:rPr>
      <w:color w:val="0000FF" w:themeColor="hyperlink"/>
      <w:u w:val="single"/>
    </w:rPr>
  </w:style>
  <w:style w:type="character" w:styleId="ad">
    <w:name w:val="Placeholder Text"/>
    <w:basedOn w:val="a0"/>
    <w:uiPriority w:val="99"/>
    <w:semiHidden/>
    <w:rsid w:val="00F52E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51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4CCBE-4381-4625-83AC-7B41A1BA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12630</Words>
  <Characters>71997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Магомед Мержоев</cp:lastModifiedBy>
  <cp:revision>15</cp:revision>
  <cp:lastPrinted>2018-06-22T05:42:00Z</cp:lastPrinted>
  <dcterms:created xsi:type="dcterms:W3CDTF">2018-06-20T19:16:00Z</dcterms:created>
  <dcterms:modified xsi:type="dcterms:W3CDTF">2018-08-01T09:31:00Z</dcterms:modified>
</cp:coreProperties>
</file>