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B9" w:rsidRDefault="009607B9" w:rsidP="00000E21">
      <w:pPr>
        <w:spacing w:after="0" w:line="240" w:lineRule="auto"/>
        <w:jc w:val="center"/>
        <w:rPr>
          <w:rFonts w:ascii="Times New Roman" w:hAnsi="Times New Roman" w:cs="Times New Roman"/>
          <w:sz w:val="24"/>
          <w:szCs w:val="24"/>
        </w:rPr>
      </w:pPr>
      <w:r w:rsidRPr="000F58D0">
        <w:rPr>
          <w:rFonts w:ascii="Times New Roman" w:hAnsi="Times New Roman" w:cs="Times New Roman"/>
          <w:sz w:val="24"/>
          <w:szCs w:val="24"/>
        </w:rPr>
        <w:t>МИНИСТЕРСТВО ОБРАЗОВАНИЯ И НАУКИ РОССИЙСКОЙ ФЕДЕРАЦИИ</w:t>
      </w:r>
    </w:p>
    <w:p w:rsidR="0079634A" w:rsidRDefault="00000E21" w:rsidP="0079634A">
      <w:pPr>
        <w:spacing w:after="0" w:line="240" w:lineRule="auto"/>
        <w:jc w:val="center"/>
        <w:rPr>
          <w:rFonts w:ascii="Times New Roman" w:hAnsi="Times New Roman" w:cs="Times New Roman"/>
          <w:sz w:val="24"/>
          <w:szCs w:val="24"/>
        </w:rPr>
      </w:pPr>
      <w:r w:rsidRPr="000F58D0">
        <w:rPr>
          <w:rFonts w:ascii="Times New Roman" w:hAnsi="Times New Roman" w:cs="Times New Roman"/>
          <w:sz w:val="24"/>
          <w:szCs w:val="24"/>
        </w:rPr>
        <w:t xml:space="preserve">Федеральное государственное бюджетное образовательное учреждение </w:t>
      </w:r>
    </w:p>
    <w:p w:rsidR="00000E21" w:rsidRPr="000F58D0" w:rsidRDefault="00000E21" w:rsidP="0079634A">
      <w:pPr>
        <w:spacing w:after="0" w:line="240" w:lineRule="auto"/>
        <w:jc w:val="center"/>
        <w:rPr>
          <w:rFonts w:ascii="Times New Roman" w:hAnsi="Times New Roman" w:cs="Times New Roman"/>
          <w:sz w:val="24"/>
          <w:szCs w:val="24"/>
        </w:rPr>
      </w:pPr>
      <w:r w:rsidRPr="000F58D0">
        <w:rPr>
          <w:rFonts w:ascii="Times New Roman" w:hAnsi="Times New Roman" w:cs="Times New Roman"/>
          <w:sz w:val="24"/>
          <w:szCs w:val="24"/>
        </w:rPr>
        <w:t>высшего образования</w:t>
      </w:r>
    </w:p>
    <w:p w:rsidR="00000E21" w:rsidRDefault="00000E21" w:rsidP="0079634A">
      <w:pPr>
        <w:spacing w:after="0" w:line="240" w:lineRule="auto"/>
        <w:jc w:val="center"/>
        <w:rPr>
          <w:rFonts w:ascii="Times New Roman" w:hAnsi="Times New Roman" w:cs="Times New Roman"/>
          <w:b/>
          <w:sz w:val="28"/>
          <w:szCs w:val="28"/>
        </w:rPr>
      </w:pPr>
      <w:r w:rsidRPr="00DC367E">
        <w:rPr>
          <w:rFonts w:ascii="Times New Roman" w:hAnsi="Times New Roman" w:cs="Times New Roman"/>
          <w:b/>
          <w:sz w:val="28"/>
          <w:szCs w:val="28"/>
        </w:rPr>
        <w:t xml:space="preserve">«КУБАНСКИЙ ГОСУДАРСТВЕННЫЙ УНИВЕРСИТЕТ» </w:t>
      </w:r>
    </w:p>
    <w:p w:rsidR="00000E21" w:rsidRPr="00DC367E" w:rsidRDefault="00000E21" w:rsidP="00000E21">
      <w:pPr>
        <w:spacing w:line="240" w:lineRule="auto"/>
        <w:jc w:val="center"/>
        <w:rPr>
          <w:rFonts w:ascii="Times New Roman" w:hAnsi="Times New Roman" w:cs="Times New Roman"/>
          <w:b/>
          <w:sz w:val="28"/>
          <w:szCs w:val="28"/>
        </w:rPr>
      </w:pPr>
      <w:r w:rsidRPr="00DC367E">
        <w:rPr>
          <w:rFonts w:ascii="Times New Roman" w:hAnsi="Times New Roman" w:cs="Times New Roman"/>
          <w:b/>
          <w:sz w:val="28"/>
          <w:szCs w:val="28"/>
        </w:rPr>
        <w:t>(ФГБОУ ВО «</w:t>
      </w:r>
      <w:proofErr w:type="spellStart"/>
      <w:r w:rsidRPr="00DC367E">
        <w:rPr>
          <w:rFonts w:ascii="Times New Roman" w:hAnsi="Times New Roman" w:cs="Times New Roman"/>
          <w:b/>
          <w:sz w:val="28"/>
          <w:szCs w:val="28"/>
        </w:rPr>
        <w:t>КубГУ</w:t>
      </w:r>
      <w:proofErr w:type="spellEnd"/>
      <w:r w:rsidRPr="00DC367E">
        <w:rPr>
          <w:rFonts w:ascii="Times New Roman" w:hAnsi="Times New Roman" w:cs="Times New Roman"/>
          <w:b/>
          <w:sz w:val="28"/>
          <w:szCs w:val="28"/>
        </w:rPr>
        <w:t>»)</w:t>
      </w:r>
    </w:p>
    <w:p w:rsidR="00000E21" w:rsidRDefault="00000E21" w:rsidP="00000E21">
      <w:pPr>
        <w:spacing w:line="360" w:lineRule="auto"/>
        <w:jc w:val="center"/>
        <w:rPr>
          <w:rFonts w:ascii="Times New Roman" w:hAnsi="Times New Roman" w:cs="Times New Roman"/>
          <w:b/>
          <w:sz w:val="28"/>
          <w:szCs w:val="28"/>
        </w:rPr>
      </w:pPr>
      <w:r w:rsidRPr="000F58D0">
        <w:rPr>
          <w:rFonts w:ascii="Times New Roman" w:hAnsi="Times New Roman" w:cs="Times New Roman"/>
          <w:b/>
          <w:sz w:val="28"/>
          <w:szCs w:val="28"/>
        </w:rPr>
        <w:t>Кафедра мировой экономики и менеджмента</w:t>
      </w:r>
    </w:p>
    <w:p w:rsidR="0079634A" w:rsidRDefault="0079634A" w:rsidP="00000E21">
      <w:pPr>
        <w:spacing w:line="360" w:lineRule="auto"/>
        <w:jc w:val="center"/>
        <w:rPr>
          <w:rFonts w:ascii="Times New Roman" w:hAnsi="Times New Roman" w:cs="Times New Roman"/>
          <w:b/>
          <w:sz w:val="28"/>
          <w:szCs w:val="28"/>
        </w:rPr>
      </w:pPr>
    </w:p>
    <w:p w:rsidR="0079634A" w:rsidRDefault="0079634A" w:rsidP="00000E21">
      <w:pPr>
        <w:spacing w:line="360" w:lineRule="auto"/>
        <w:jc w:val="center"/>
        <w:rPr>
          <w:rFonts w:ascii="Times New Roman" w:hAnsi="Times New Roman" w:cs="Times New Roman"/>
          <w:b/>
          <w:sz w:val="28"/>
          <w:szCs w:val="28"/>
        </w:rPr>
      </w:pPr>
    </w:p>
    <w:p w:rsidR="0079634A" w:rsidRDefault="0079634A" w:rsidP="00B72EB0">
      <w:pPr>
        <w:spacing w:after="0" w:line="360" w:lineRule="auto"/>
        <w:ind w:left="4820"/>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79634A" w:rsidRDefault="0079634A" w:rsidP="00B72EB0">
      <w:pPr>
        <w:spacing w:after="0" w:line="360" w:lineRule="auto"/>
        <w:ind w:left="4820"/>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доцент</w:t>
      </w:r>
    </w:p>
    <w:p w:rsidR="00B72EB0" w:rsidRDefault="0079634A" w:rsidP="00B72EB0">
      <w:pPr>
        <w:tabs>
          <w:tab w:val="left" w:leader="underscore" w:pos="6237"/>
        </w:tabs>
        <w:spacing w:after="0" w:line="360" w:lineRule="auto"/>
        <w:ind w:left="4820"/>
        <w:rPr>
          <w:rFonts w:ascii="Times New Roman" w:hAnsi="Times New Roman" w:cs="Times New Roman"/>
          <w:sz w:val="28"/>
          <w:szCs w:val="28"/>
        </w:rPr>
      </w:pPr>
      <w:r>
        <w:rPr>
          <w:rFonts w:ascii="Times New Roman" w:hAnsi="Times New Roman" w:cs="Times New Roman"/>
          <w:sz w:val="28"/>
          <w:szCs w:val="28"/>
        </w:rPr>
        <w:tab/>
        <w:t xml:space="preserve">К.О. </w:t>
      </w:r>
      <w:proofErr w:type="spellStart"/>
      <w:r>
        <w:rPr>
          <w:rFonts w:ascii="Times New Roman" w:hAnsi="Times New Roman" w:cs="Times New Roman"/>
          <w:sz w:val="28"/>
          <w:szCs w:val="28"/>
        </w:rPr>
        <w:t>Литвинс</w:t>
      </w:r>
      <w:r w:rsidR="00B72EB0">
        <w:rPr>
          <w:rFonts w:ascii="Times New Roman" w:hAnsi="Times New Roman" w:cs="Times New Roman"/>
          <w:sz w:val="28"/>
          <w:szCs w:val="28"/>
        </w:rPr>
        <w:t>кий</w:t>
      </w:r>
      <w:proofErr w:type="spellEnd"/>
    </w:p>
    <w:p w:rsidR="0079634A" w:rsidRPr="0079634A" w:rsidRDefault="00B72EB0" w:rsidP="00B72EB0">
      <w:pPr>
        <w:tabs>
          <w:tab w:val="left" w:leader="underscore" w:pos="6237"/>
        </w:tabs>
        <w:spacing w:line="360" w:lineRule="auto"/>
        <w:ind w:left="4820"/>
        <w:rPr>
          <w:rFonts w:ascii="Times New Roman" w:hAnsi="Times New Roman" w:cs="Times New Roman"/>
          <w:sz w:val="28"/>
          <w:szCs w:val="28"/>
        </w:rPr>
      </w:pPr>
      <w:r w:rsidRPr="00B72EB0">
        <w:rPr>
          <w:rFonts w:ascii="Times New Roman" w:hAnsi="Times New Roman" w:cs="Times New Roman"/>
          <w:sz w:val="28"/>
          <w:szCs w:val="28"/>
        </w:rPr>
        <w:t xml:space="preserve"> </w:t>
      </w:r>
      <w:r w:rsidRPr="000F58D0">
        <w:rPr>
          <w:rFonts w:ascii="Times New Roman" w:hAnsi="Times New Roman" w:cs="Times New Roman"/>
          <w:sz w:val="28"/>
          <w:szCs w:val="28"/>
        </w:rPr>
        <w:t>«___» ___________ 2016 г</w:t>
      </w:r>
      <w:r>
        <w:rPr>
          <w:rFonts w:ascii="Times New Roman" w:hAnsi="Times New Roman" w:cs="Times New Roman"/>
          <w:sz w:val="28"/>
          <w:szCs w:val="28"/>
        </w:rPr>
        <w:t>.</w:t>
      </w:r>
    </w:p>
    <w:p w:rsidR="00000E21" w:rsidRDefault="00000E21" w:rsidP="00000E21">
      <w:pPr>
        <w:spacing w:line="240" w:lineRule="auto"/>
        <w:jc w:val="center"/>
        <w:rPr>
          <w:rFonts w:ascii="Times New Roman" w:hAnsi="Times New Roman" w:cs="Times New Roman"/>
          <w:b/>
          <w:sz w:val="28"/>
          <w:szCs w:val="28"/>
        </w:rPr>
      </w:pPr>
    </w:p>
    <w:p w:rsidR="009607B9" w:rsidRDefault="00B72EB0" w:rsidP="002F05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B72EB0" w:rsidRDefault="00F41DB3" w:rsidP="002F05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МОДЕЛЬ РЫНКА СОВЕРШЕННОЙ КОНКУРЕНЦИИ И УСЛОВИЯ РАВНОВЕСИЯ ФИРМЫ В КРАТКОСРОЧНОМ И ДОЛГОСРОЧНОМ ПЕРИОДАХ</w:t>
      </w:r>
    </w:p>
    <w:p w:rsidR="00F40E2B" w:rsidRDefault="00F40E2B" w:rsidP="00000E21">
      <w:pPr>
        <w:spacing w:line="240" w:lineRule="auto"/>
        <w:ind w:left="284"/>
        <w:jc w:val="center"/>
        <w:rPr>
          <w:rFonts w:ascii="Times New Roman" w:hAnsi="Times New Roman" w:cs="Times New Roman"/>
          <w:b/>
          <w:sz w:val="28"/>
          <w:szCs w:val="28"/>
        </w:rPr>
      </w:pPr>
    </w:p>
    <w:p w:rsidR="00F40E2B" w:rsidRDefault="00F40E2B" w:rsidP="00000E21">
      <w:pPr>
        <w:spacing w:line="240" w:lineRule="auto"/>
        <w:ind w:left="284"/>
        <w:jc w:val="center"/>
        <w:rPr>
          <w:rFonts w:ascii="Times New Roman" w:hAnsi="Times New Roman" w:cs="Times New Roman"/>
          <w:b/>
          <w:sz w:val="28"/>
          <w:szCs w:val="28"/>
        </w:rPr>
      </w:pPr>
    </w:p>
    <w:p w:rsidR="00F40E2B" w:rsidRDefault="00F40E2B" w:rsidP="00000E21">
      <w:pPr>
        <w:spacing w:line="240" w:lineRule="auto"/>
        <w:ind w:left="284"/>
        <w:jc w:val="center"/>
        <w:rPr>
          <w:rFonts w:ascii="Times New Roman" w:hAnsi="Times New Roman" w:cs="Times New Roman"/>
          <w:b/>
          <w:sz w:val="28"/>
          <w:szCs w:val="28"/>
        </w:rPr>
      </w:pPr>
    </w:p>
    <w:p w:rsidR="002F0551" w:rsidRDefault="002F0551" w:rsidP="00000E21">
      <w:pPr>
        <w:spacing w:line="240" w:lineRule="auto"/>
        <w:ind w:left="284"/>
        <w:jc w:val="center"/>
        <w:rPr>
          <w:rFonts w:ascii="Times New Roman" w:hAnsi="Times New Roman" w:cs="Times New Roman"/>
          <w:b/>
          <w:sz w:val="28"/>
          <w:szCs w:val="28"/>
        </w:rPr>
      </w:pPr>
    </w:p>
    <w:p w:rsidR="002F0551" w:rsidRDefault="002F0551" w:rsidP="00000E21">
      <w:pPr>
        <w:spacing w:line="240" w:lineRule="auto"/>
        <w:ind w:left="284"/>
        <w:jc w:val="center"/>
        <w:rPr>
          <w:rFonts w:ascii="Times New Roman" w:hAnsi="Times New Roman" w:cs="Times New Roman"/>
          <w:b/>
          <w:sz w:val="28"/>
          <w:szCs w:val="28"/>
        </w:rPr>
      </w:pPr>
    </w:p>
    <w:p w:rsidR="00F40E2B" w:rsidRDefault="00F40E2B" w:rsidP="002F0551">
      <w:pPr>
        <w:tabs>
          <w:tab w:val="left" w:leader="underscore"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Работу выполнил</w:t>
      </w:r>
      <w:r>
        <w:rPr>
          <w:rFonts w:ascii="Times New Roman" w:hAnsi="Times New Roman" w:cs="Times New Roman"/>
          <w:sz w:val="28"/>
          <w:szCs w:val="28"/>
        </w:rPr>
        <w:tab/>
        <w:t>Даниил Витальевич Кондратьев</w:t>
      </w:r>
    </w:p>
    <w:p w:rsidR="00F40E2B" w:rsidRDefault="00F40E2B" w:rsidP="002F0551">
      <w:pPr>
        <w:tabs>
          <w:tab w:val="left" w:leader="underscore" w:pos="5387"/>
        </w:tabs>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группа 120, факультет экономический,</w:t>
      </w:r>
    </w:p>
    <w:p w:rsidR="00F40E2B" w:rsidRDefault="00F40E2B" w:rsidP="00F40E2B">
      <w:pPr>
        <w:tabs>
          <w:tab w:val="left" w:leader="underscore" w:pos="5387"/>
        </w:tabs>
        <w:spacing w:line="240" w:lineRule="auto"/>
        <w:ind w:left="284"/>
        <w:jc w:val="right"/>
        <w:rPr>
          <w:rFonts w:ascii="Times New Roman" w:hAnsi="Times New Roman" w:cs="Times New Roman"/>
          <w:sz w:val="28"/>
          <w:szCs w:val="28"/>
        </w:rPr>
      </w:pPr>
      <w:r>
        <w:rPr>
          <w:rFonts w:ascii="Times New Roman" w:hAnsi="Times New Roman" w:cs="Times New Roman"/>
          <w:sz w:val="28"/>
          <w:szCs w:val="28"/>
        </w:rPr>
        <w:t>направление подготовки 27.03.05 «</w:t>
      </w:r>
      <w:proofErr w:type="spellStart"/>
      <w:r>
        <w:rPr>
          <w:rFonts w:ascii="Times New Roman" w:hAnsi="Times New Roman" w:cs="Times New Roman"/>
          <w:sz w:val="28"/>
          <w:szCs w:val="28"/>
        </w:rPr>
        <w:t>Инноватика</w:t>
      </w:r>
      <w:proofErr w:type="spellEnd"/>
      <w:r>
        <w:rPr>
          <w:rFonts w:ascii="Times New Roman" w:hAnsi="Times New Roman" w:cs="Times New Roman"/>
          <w:sz w:val="28"/>
          <w:szCs w:val="28"/>
        </w:rPr>
        <w:t>»</w:t>
      </w:r>
    </w:p>
    <w:p w:rsidR="002F0551" w:rsidRDefault="002F0551" w:rsidP="00F40E2B">
      <w:pPr>
        <w:tabs>
          <w:tab w:val="left" w:leader="underscore" w:pos="5387"/>
        </w:tabs>
        <w:spacing w:line="240" w:lineRule="auto"/>
        <w:ind w:left="284"/>
        <w:jc w:val="right"/>
        <w:rPr>
          <w:rFonts w:ascii="Times New Roman" w:hAnsi="Times New Roman" w:cs="Times New Roman"/>
          <w:sz w:val="28"/>
          <w:szCs w:val="28"/>
        </w:rPr>
      </w:pPr>
    </w:p>
    <w:p w:rsidR="002F0551" w:rsidRDefault="002F0551" w:rsidP="002F0551">
      <w:pPr>
        <w:tabs>
          <w:tab w:val="left" w:leader="underscore" w:pos="5529"/>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Нормоконтроллер</w:t>
      </w:r>
      <w:proofErr w:type="spellEnd"/>
      <w:r>
        <w:rPr>
          <w:rFonts w:ascii="Times New Roman" w:hAnsi="Times New Roman" w:cs="Times New Roman"/>
          <w:sz w:val="28"/>
          <w:szCs w:val="28"/>
        </w:rPr>
        <w:tab/>
        <w:t xml:space="preserve">Кирилл Олегович </w:t>
      </w:r>
      <w:proofErr w:type="spellStart"/>
      <w:r>
        <w:rPr>
          <w:rFonts w:ascii="Times New Roman" w:hAnsi="Times New Roman" w:cs="Times New Roman"/>
          <w:sz w:val="28"/>
          <w:szCs w:val="28"/>
        </w:rPr>
        <w:t>Литвинский</w:t>
      </w:r>
      <w:proofErr w:type="spellEnd"/>
    </w:p>
    <w:p w:rsidR="002F0551" w:rsidRDefault="002F0551" w:rsidP="00F40E2B">
      <w:pPr>
        <w:tabs>
          <w:tab w:val="left" w:leader="underscore" w:pos="5387"/>
        </w:tabs>
        <w:spacing w:line="240" w:lineRule="auto"/>
        <w:ind w:left="284"/>
        <w:jc w:val="right"/>
        <w:rPr>
          <w:rFonts w:ascii="Times New Roman" w:hAnsi="Times New Roman" w:cs="Times New Roman"/>
          <w:sz w:val="28"/>
          <w:szCs w:val="28"/>
        </w:rPr>
      </w:pPr>
      <w:r>
        <w:rPr>
          <w:rFonts w:ascii="Times New Roman" w:hAnsi="Times New Roman" w:cs="Times New Roman"/>
          <w:sz w:val="28"/>
          <w:szCs w:val="28"/>
        </w:rPr>
        <w:t>к.э.н., доцент</w:t>
      </w:r>
    </w:p>
    <w:p w:rsidR="002F0551" w:rsidRDefault="002F0551" w:rsidP="00F40E2B">
      <w:pPr>
        <w:tabs>
          <w:tab w:val="left" w:leader="underscore" w:pos="5387"/>
        </w:tabs>
        <w:spacing w:line="240" w:lineRule="auto"/>
        <w:ind w:left="284"/>
        <w:jc w:val="right"/>
        <w:rPr>
          <w:rFonts w:ascii="Times New Roman" w:hAnsi="Times New Roman" w:cs="Times New Roman"/>
          <w:sz w:val="28"/>
          <w:szCs w:val="28"/>
        </w:rPr>
      </w:pPr>
    </w:p>
    <w:p w:rsidR="004F777B" w:rsidRPr="002F0551" w:rsidRDefault="002F0551" w:rsidP="002F0551">
      <w:pPr>
        <w:tabs>
          <w:tab w:val="left" w:leader="underscore" w:pos="5387"/>
        </w:tabs>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2016</w:t>
      </w:r>
    </w:p>
    <w:p w:rsidR="004F777B" w:rsidRDefault="003E45FF" w:rsidP="003E7D1D">
      <w:pPr>
        <w:spacing w:line="360" w:lineRule="auto"/>
        <w:ind w:left="284"/>
        <w:jc w:val="center"/>
        <w:rPr>
          <w:rFonts w:ascii="Times New Roman" w:hAnsi="Times New Roman" w:cs="Times New Roman"/>
          <w:b/>
          <w:sz w:val="36"/>
          <w:szCs w:val="36"/>
        </w:rPr>
      </w:pPr>
      <w:r>
        <w:rPr>
          <w:rFonts w:ascii="Times New Roman" w:hAnsi="Times New Roman" w:cs="Times New Roman"/>
          <w:b/>
          <w:sz w:val="36"/>
          <w:szCs w:val="36"/>
        </w:rPr>
        <w:lastRenderedPageBreak/>
        <w:t>СОДЕРЖАНИЕ</w:t>
      </w:r>
    </w:p>
    <w:p w:rsidR="003E45FF" w:rsidRDefault="003E45FF" w:rsidP="003E7D1D">
      <w:pPr>
        <w:tabs>
          <w:tab w:val="left" w:leader="dot" w:pos="8789"/>
        </w:tabs>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ВВЕДЕНИЕ</w:t>
      </w:r>
      <w:r w:rsidR="00005E97">
        <w:rPr>
          <w:rFonts w:ascii="Times New Roman" w:hAnsi="Times New Roman" w:cs="Times New Roman"/>
          <w:b/>
          <w:sz w:val="28"/>
          <w:szCs w:val="28"/>
        </w:rPr>
        <w:tab/>
        <w:t xml:space="preserve"> 3</w:t>
      </w:r>
    </w:p>
    <w:p w:rsidR="00FD5F7B" w:rsidRDefault="00FD5F7B" w:rsidP="003E7D1D">
      <w:pPr>
        <w:tabs>
          <w:tab w:val="left" w:leader="dot" w:pos="8789"/>
        </w:tabs>
        <w:spacing w:line="360" w:lineRule="auto"/>
        <w:ind w:left="284"/>
        <w:jc w:val="both"/>
        <w:rPr>
          <w:rFonts w:ascii="Times New Roman" w:hAnsi="Times New Roman" w:cs="Times New Roman"/>
          <w:b/>
          <w:sz w:val="28"/>
          <w:szCs w:val="28"/>
        </w:rPr>
      </w:pPr>
      <w:r w:rsidRPr="00FD5F7B">
        <w:rPr>
          <w:rFonts w:ascii="Times New Roman" w:hAnsi="Times New Roman" w:cs="Times New Roman"/>
          <w:b/>
          <w:sz w:val="28"/>
          <w:szCs w:val="28"/>
        </w:rPr>
        <w:t>Глава 1. Теоретические аспекты</w:t>
      </w:r>
      <w:r>
        <w:rPr>
          <w:rFonts w:ascii="Times New Roman" w:hAnsi="Times New Roman" w:cs="Times New Roman"/>
          <w:b/>
          <w:sz w:val="28"/>
          <w:szCs w:val="28"/>
        </w:rPr>
        <w:t xml:space="preserve"> рынка совершенной конкуренции</w:t>
      </w:r>
    </w:p>
    <w:p w:rsidR="00FD5F7B" w:rsidRPr="009161F9" w:rsidRDefault="009161F9" w:rsidP="009607B9">
      <w:pPr>
        <w:tabs>
          <w:tab w:val="left" w:leader="dot" w:pos="8789"/>
        </w:tabs>
        <w:spacing w:line="360" w:lineRule="auto"/>
        <w:ind w:left="284" w:firstLine="142"/>
        <w:jc w:val="both"/>
        <w:rPr>
          <w:rFonts w:ascii="Times New Roman" w:hAnsi="Times New Roman" w:cs="Times New Roman"/>
          <w:sz w:val="28"/>
          <w:szCs w:val="28"/>
        </w:rPr>
      </w:pPr>
      <w:r>
        <w:rPr>
          <w:rFonts w:ascii="Times New Roman" w:hAnsi="Times New Roman" w:cs="Times New Roman"/>
          <w:sz w:val="28"/>
          <w:szCs w:val="28"/>
        </w:rPr>
        <w:t>1.1.</w:t>
      </w:r>
      <w:r w:rsidR="00FD5F7B" w:rsidRPr="009161F9">
        <w:rPr>
          <w:rFonts w:ascii="Times New Roman" w:hAnsi="Times New Roman" w:cs="Times New Roman"/>
          <w:sz w:val="28"/>
          <w:szCs w:val="28"/>
        </w:rPr>
        <w:t>Понятие «совершенная конкуренция»</w:t>
      </w:r>
      <w:r w:rsidR="00FD5F7B" w:rsidRPr="009161F9">
        <w:rPr>
          <w:rFonts w:ascii="Times New Roman" w:hAnsi="Times New Roman" w:cs="Times New Roman"/>
          <w:sz w:val="28"/>
          <w:szCs w:val="28"/>
        </w:rPr>
        <w:tab/>
        <w:t xml:space="preserve"> 4</w:t>
      </w:r>
    </w:p>
    <w:p w:rsidR="00FD5F7B" w:rsidRPr="009161F9" w:rsidRDefault="009161F9" w:rsidP="009607B9">
      <w:pPr>
        <w:tabs>
          <w:tab w:val="left" w:leader="dot" w:pos="8789"/>
        </w:tabs>
        <w:spacing w:line="360" w:lineRule="auto"/>
        <w:ind w:left="284" w:firstLine="142"/>
        <w:jc w:val="both"/>
        <w:rPr>
          <w:rFonts w:ascii="Times New Roman" w:hAnsi="Times New Roman" w:cs="Times New Roman"/>
          <w:sz w:val="28"/>
          <w:szCs w:val="28"/>
        </w:rPr>
      </w:pPr>
      <w:r>
        <w:rPr>
          <w:rFonts w:ascii="Times New Roman" w:hAnsi="Times New Roman" w:cs="Times New Roman"/>
          <w:sz w:val="28"/>
          <w:szCs w:val="28"/>
        </w:rPr>
        <w:t>1.2.</w:t>
      </w:r>
      <w:r w:rsidR="00FD5F7B" w:rsidRPr="009161F9">
        <w:rPr>
          <w:rFonts w:ascii="Times New Roman" w:hAnsi="Times New Roman" w:cs="Times New Roman"/>
          <w:sz w:val="28"/>
          <w:szCs w:val="28"/>
        </w:rPr>
        <w:t>Основные признаки совершенной конкуренции</w:t>
      </w:r>
      <w:r w:rsidR="00732047" w:rsidRPr="009161F9">
        <w:rPr>
          <w:rFonts w:ascii="Times New Roman" w:hAnsi="Times New Roman" w:cs="Times New Roman"/>
          <w:sz w:val="28"/>
          <w:szCs w:val="28"/>
        </w:rPr>
        <w:tab/>
        <w:t xml:space="preserve"> 8</w:t>
      </w:r>
    </w:p>
    <w:p w:rsidR="00732047" w:rsidRDefault="00732047" w:rsidP="009607B9">
      <w:pPr>
        <w:tabs>
          <w:tab w:val="left" w:leader="dot" w:pos="8789"/>
        </w:tabs>
        <w:spacing w:line="360" w:lineRule="auto"/>
        <w:ind w:left="284"/>
        <w:jc w:val="both"/>
        <w:rPr>
          <w:rFonts w:ascii="Times New Roman" w:hAnsi="Times New Roman" w:cs="Times New Roman"/>
          <w:b/>
          <w:sz w:val="28"/>
          <w:szCs w:val="28"/>
        </w:rPr>
      </w:pPr>
      <w:r w:rsidRPr="00732047">
        <w:rPr>
          <w:rFonts w:ascii="Times New Roman" w:hAnsi="Times New Roman" w:cs="Times New Roman"/>
          <w:b/>
          <w:sz w:val="28"/>
          <w:szCs w:val="28"/>
        </w:rPr>
        <w:t>Глава 2. Поведение фирмы в условиях совершенной конкуренции</w:t>
      </w:r>
    </w:p>
    <w:p w:rsidR="00732047" w:rsidRDefault="009161F9" w:rsidP="009607B9">
      <w:pPr>
        <w:tabs>
          <w:tab w:val="left" w:leader="dot" w:pos="8789"/>
        </w:tabs>
        <w:spacing w:line="360" w:lineRule="auto"/>
        <w:ind w:left="284" w:firstLine="142"/>
        <w:jc w:val="both"/>
        <w:rPr>
          <w:rFonts w:ascii="Times New Roman" w:hAnsi="Times New Roman" w:cs="Times New Roman"/>
          <w:sz w:val="28"/>
          <w:szCs w:val="28"/>
        </w:rPr>
      </w:pPr>
      <w:r>
        <w:rPr>
          <w:rFonts w:ascii="Times New Roman" w:hAnsi="Times New Roman" w:cs="Times New Roman"/>
          <w:sz w:val="28"/>
          <w:szCs w:val="28"/>
        </w:rPr>
        <w:t>2.1.</w:t>
      </w:r>
      <w:r w:rsidR="00732047" w:rsidRPr="00952E06">
        <w:rPr>
          <w:rFonts w:ascii="Times New Roman" w:hAnsi="Times New Roman" w:cs="Times New Roman"/>
          <w:sz w:val="28"/>
          <w:szCs w:val="28"/>
        </w:rPr>
        <w:t>Равновесие</w:t>
      </w:r>
      <w:r w:rsidR="00732047">
        <w:rPr>
          <w:rFonts w:ascii="Times New Roman" w:hAnsi="Times New Roman" w:cs="Times New Roman"/>
          <w:sz w:val="28"/>
          <w:szCs w:val="28"/>
        </w:rPr>
        <w:t xml:space="preserve"> фирмы</w:t>
      </w:r>
      <w:r w:rsidR="00732047" w:rsidRPr="00952E06">
        <w:rPr>
          <w:rFonts w:ascii="Times New Roman" w:hAnsi="Times New Roman" w:cs="Times New Roman"/>
          <w:sz w:val="28"/>
          <w:szCs w:val="28"/>
        </w:rPr>
        <w:t xml:space="preserve"> в краткоср</w:t>
      </w:r>
      <w:r w:rsidR="00732047">
        <w:rPr>
          <w:rFonts w:ascii="Times New Roman" w:hAnsi="Times New Roman" w:cs="Times New Roman"/>
          <w:sz w:val="28"/>
          <w:szCs w:val="28"/>
        </w:rPr>
        <w:t>очном периоде</w:t>
      </w:r>
      <w:r>
        <w:rPr>
          <w:rFonts w:ascii="Times New Roman" w:hAnsi="Times New Roman" w:cs="Times New Roman"/>
          <w:sz w:val="28"/>
          <w:szCs w:val="28"/>
        </w:rPr>
        <w:tab/>
        <w:t xml:space="preserve"> 11</w:t>
      </w:r>
    </w:p>
    <w:p w:rsidR="009161F9" w:rsidRDefault="009161F9" w:rsidP="009607B9">
      <w:pPr>
        <w:tabs>
          <w:tab w:val="left" w:leader="dot" w:pos="8789"/>
        </w:tabs>
        <w:spacing w:line="360" w:lineRule="auto"/>
        <w:ind w:left="284" w:firstLine="142"/>
        <w:jc w:val="both"/>
        <w:rPr>
          <w:rFonts w:ascii="Times New Roman" w:hAnsi="Times New Roman" w:cs="Times New Roman"/>
          <w:sz w:val="28"/>
          <w:szCs w:val="28"/>
        </w:rPr>
      </w:pPr>
      <w:r>
        <w:rPr>
          <w:rFonts w:ascii="Times New Roman" w:hAnsi="Times New Roman" w:cs="Times New Roman"/>
          <w:sz w:val="28"/>
          <w:szCs w:val="28"/>
        </w:rPr>
        <w:t>2.2.Равновесие фирмы в долгосрочном периоде</w:t>
      </w:r>
      <w:r>
        <w:rPr>
          <w:rFonts w:ascii="Times New Roman" w:hAnsi="Times New Roman" w:cs="Times New Roman"/>
          <w:sz w:val="28"/>
          <w:szCs w:val="28"/>
        </w:rPr>
        <w:tab/>
        <w:t xml:space="preserve"> 22</w:t>
      </w:r>
    </w:p>
    <w:p w:rsidR="009161F9" w:rsidRDefault="009161F9" w:rsidP="009607B9">
      <w:pPr>
        <w:tabs>
          <w:tab w:val="left" w:leader="dot" w:pos="8789"/>
        </w:tabs>
        <w:spacing w:line="360" w:lineRule="auto"/>
        <w:ind w:left="284" w:firstLine="142"/>
        <w:jc w:val="both"/>
        <w:rPr>
          <w:rFonts w:ascii="Times New Roman" w:hAnsi="Times New Roman" w:cs="Times New Roman"/>
          <w:sz w:val="28"/>
          <w:szCs w:val="28"/>
        </w:rPr>
      </w:pPr>
      <w:r>
        <w:rPr>
          <w:rFonts w:ascii="Times New Roman" w:hAnsi="Times New Roman" w:cs="Times New Roman"/>
          <w:sz w:val="28"/>
          <w:szCs w:val="28"/>
        </w:rPr>
        <w:t>2.3.Эффективность фирмы на рынке совершенной конкуренции</w:t>
      </w:r>
      <w:r>
        <w:rPr>
          <w:rFonts w:ascii="Times New Roman" w:hAnsi="Times New Roman" w:cs="Times New Roman"/>
          <w:sz w:val="28"/>
          <w:szCs w:val="28"/>
        </w:rPr>
        <w:tab/>
        <w:t xml:space="preserve"> 24</w:t>
      </w:r>
    </w:p>
    <w:p w:rsidR="009161F9" w:rsidRDefault="009161F9" w:rsidP="009607B9">
      <w:pPr>
        <w:tabs>
          <w:tab w:val="left" w:leader="dot" w:pos="8789"/>
        </w:tabs>
        <w:spacing w:line="360" w:lineRule="auto"/>
        <w:ind w:left="284"/>
        <w:jc w:val="both"/>
        <w:rPr>
          <w:rFonts w:ascii="Times New Roman" w:hAnsi="Times New Roman" w:cs="Times New Roman"/>
          <w:b/>
          <w:sz w:val="28"/>
          <w:szCs w:val="28"/>
        </w:rPr>
      </w:pPr>
      <w:r w:rsidRPr="009161F9">
        <w:rPr>
          <w:rFonts w:ascii="Times New Roman" w:hAnsi="Times New Roman" w:cs="Times New Roman"/>
          <w:b/>
          <w:sz w:val="28"/>
          <w:szCs w:val="28"/>
        </w:rPr>
        <w:t>Глава 3. Развитие рынка совершенной конкуренции в отечественной  экономической системе</w:t>
      </w:r>
    </w:p>
    <w:p w:rsidR="009161F9" w:rsidRDefault="009161F9" w:rsidP="009607B9">
      <w:pPr>
        <w:tabs>
          <w:tab w:val="left" w:leader="dot" w:pos="8789"/>
        </w:tabs>
        <w:spacing w:line="360" w:lineRule="auto"/>
        <w:ind w:left="284" w:firstLine="142"/>
        <w:jc w:val="both"/>
        <w:rPr>
          <w:rFonts w:ascii="Times New Roman" w:hAnsi="Times New Roman" w:cs="Times New Roman"/>
          <w:sz w:val="28"/>
          <w:szCs w:val="28"/>
        </w:rPr>
      </w:pPr>
      <w:r>
        <w:rPr>
          <w:rFonts w:ascii="Times New Roman" w:hAnsi="Times New Roman" w:cs="Times New Roman"/>
          <w:sz w:val="28"/>
          <w:szCs w:val="28"/>
        </w:rPr>
        <w:t>3.1.Особенности становления совершенной конкуренции в</w:t>
      </w:r>
      <w:r w:rsidR="009607B9">
        <w:rPr>
          <w:rFonts w:ascii="Times New Roman" w:hAnsi="Times New Roman" w:cs="Times New Roman"/>
          <w:sz w:val="28"/>
          <w:szCs w:val="28"/>
        </w:rPr>
        <w:t xml:space="preserve"> </w:t>
      </w:r>
      <w:r>
        <w:rPr>
          <w:rFonts w:ascii="Times New Roman" w:hAnsi="Times New Roman" w:cs="Times New Roman"/>
          <w:sz w:val="28"/>
          <w:szCs w:val="28"/>
        </w:rPr>
        <w:t>России</w:t>
      </w:r>
      <w:r>
        <w:rPr>
          <w:rFonts w:ascii="Times New Roman" w:hAnsi="Times New Roman" w:cs="Times New Roman"/>
          <w:sz w:val="28"/>
          <w:szCs w:val="28"/>
        </w:rPr>
        <w:tab/>
        <w:t xml:space="preserve"> 28</w:t>
      </w:r>
    </w:p>
    <w:p w:rsidR="009161F9" w:rsidRDefault="009161F9" w:rsidP="009607B9">
      <w:pPr>
        <w:tabs>
          <w:tab w:val="left" w:leader="dot" w:pos="8789"/>
        </w:tabs>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ЗАКЛЮЧЕНИЕ</w:t>
      </w:r>
      <w:r>
        <w:rPr>
          <w:rFonts w:ascii="Times New Roman" w:hAnsi="Times New Roman" w:cs="Times New Roman"/>
          <w:b/>
          <w:sz w:val="28"/>
          <w:szCs w:val="28"/>
        </w:rPr>
        <w:tab/>
        <w:t xml:space="preserve"> 31</w:t>
      </w:r>
    </w:p>
    <w:p w:rsidR="009161F9" w:rsidRPr="009161F9" w:rsidRDefault="009161F9" w:rsidP="009607B9">
      <w:pPr>
        <w:tabs>
          <w:tab w:val="left" w:leader="dot" w:pos="8789"/>
        </w:tabs>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ab/>
        <w:t xml:space="preserve"> 33</w:t>
      </w:r>
    </w:p>
    <w:p w:rsidR="009161F9" w:rsidRDefault="009161F9" w:rsidP="009161F9">
      <w:pPr>
        <w:tabs>
          <w:tab w:val="left" w:leader="dot" w:pos="8505"/>
        </w:tabs>
        <w:ind w:left="284"/>
        <w:rPr>
          <w:rFonts w:ascii="Times New Roman" w:hAnsi="Times New Roman" w:cs="Times New Roman"/>
          <w:sz w:val="28"/>
          <w:szCs w:val="28"/>
        </w:rPr>
      </w:pPr>
    </w:p>
    <w:p w:rsidR="009161F9" w:rsidRPr="00732047" w:rsidRDefault="009161F9" w:rsidP="00732047">
      <w:pPr>
        <w:tabs>
          <w:tab w:val="left" w:leader="dot" w:pos="8505"/>
        </w:tabs>
        <w:ind w:left="284"/>
        <w:rPr>
          <w:rFonts w:ascii="Times New Roman" w:hAnsi="Times New Roman" w:cs="Times New Roman"/>
          <w:sz w:val="28"/>
          <w:szCs w:val="28"/>
        </w:rPr>
      </w:pPr>
    </w:p>
    <w:p w:rsidR="00FD5F7B" w:rsidRPr="003E45FF" w:rsidRDefault="00FD5F7B" w:rsidP="00005E97">
      <w:pPr>
        <w:tabs>
          <w:tab w:val="left" w:leader="dot" w:pos="8505"/>
        </w:tabs>
        <w:ind w:left="284"/>
        <w:rPr>
          <w:rFonts w:ascii="Times New Roman" w:hAnsi="Times New Roman" w:cs="Times New Roman"/>
          <w:b/>
          <w:sz w:val="28"/>
          <w:szCs w:val="28"/>
        </w:rPr>
      </w:pPr>
    </w:p>
    <w:p w:rsidR="003E45FF" w:rsidRPr="003E45FF" w:rsidRDefault="003E45FF" w:rsidP="003E45FF">
      <w:pPr>
        <w:ind w:left="284" w:firstLine="709"/>
        <w:rPr>
          <w:rFonts w:ascii="Times New Roman" w:hAnsi="Times New Roman" w:cs="Times New Roman"/>
          <w:b/>
          <w:sz w:val="36"/>
          <w:szCs w:val="36"/>
        </w:rPr>
      </w:pPr>
    </w:p>
    <w:p w:rsidR="004F777B" w:rsidRDefault="004F777B" w:rsidP="00BA2CA0">
      <w:pPr>
        <w:ind w:left="284" w:firstLine="709"/>
        <w:rPr>
          <w:rFonts w:ascii="Times New Roman" w:hAnsi="Times New Roman" w:cs="Times New Roman"/>
          <w:b/>
          <w:sz w:val="28"/>
          <w:szCs w:val="28"/>
        </w:rPr>
      </w:pPr>
    </w:p>
    <w:p w:rsidR="004F777B" w:rsidRDefault="004F777B" w:rsidP="00BA2CA0">
      <w:pPr>
        <w:ind w:left="284" w:firstLine="709"/>
        <w:rPr>
          <w:rFonts w:ascii="Times New Roman" w:hAnsi="Times New Roman" w:cs="Times New Roman"/>
          <w:b/>
          <w:sz w:val="28"/>
          <w:szCs w:val="28"/>
        </w:rPr>
      </w:pPr>
    </w:p>
    <w:p w:rsidR="004F777B" w:rsidRDefault="004F777B" w:rsidP="00BA2CA0">
      <w:pPr>
        <w:ind w:left="284" w:firstLine="709"/>
        <w:rPr>
          <w:rFonts w:ascii="Times New Roman" w:hAnsi="Times New Roman" w:cs="Times New Roman"/>
          <w:b/>
          <w:sz w:val="28"/>
          <w:szCs w:val="28"/>
        </w:rPr>
      </w:pPr>
    </w:p>
    <w:p w:rsidR="004F777B" w:rsidRDefault="004F777B" w:rsidP="009607B9">
      <w:pPr>
        <w:rPr>
          <w:rFonts w:ascii="Times New Roman" w:hAnsi="Times New Roman" w:cs="Times New Roman"/>
          <w:b/>
          <w:sz w:val="28"/>
          <w:szCs w:val="28"/>
        </w:rPr>
      </w:pPr>
    </w:p>
    <w:p w:rsidR="00C02E7F" w:rsidRDefault="00C02E7F" w:rsidP="009607B9">
      <w:pPr>
        <w:rPr>
          <w:rFonts w:ascii="Times New Roman" w:hAnsi="Times New Roman" w:cs="Times New Roman"/>
          <w:b/>
          <w:sz w:val="28"/>
          <w:szCs w:val="28"/>
        </w:rPr>
        <w:sectPr w:rsidR="00C02E7F">
          <w:footerReference w:type="default" r:id="rId9"/>
          <w:pgSz w:w="11906" w:h="16838"/>
          <w:pgMar w:top="1134" w:right="850" w:bottom="1134" w:left="1701" w:header="708" w:footer="708" w:gutter="0"/>
          <w:cols w:space="708"/>
          <w:docGrid w:linePitch="360"/>
        </w:sectPr>
      </w:pPr>
    </w:p>
    <w:p w:rsidR="009607B9" w:rsidRDefault="009607B9" w:rsidP="009607B9">
      <w:pPr>
        <w:rPr>
          <w:rFonts w:ascii="Times New Roman" w:hAnsi="Times New Roman" w:cs="Times New Roman"/>
          <w:b/>
          <w:sz w:val="28"/>
          <w:szCs w:val="28"/>
        </w:rPr>
      </w:pPr>
      <w:bookmarkStart w:id="0" w:name="_GoBack"/>
      <w:bookmarkEnd w:id="0"/>
    </w:p>
    <w:p w:rsidR="003E7D1D" w:rsidRPr="003E7D1D" w:rsidRDefault="004F777B" w:rsidP="003E7D1D">
      <w:pPr>
        <w:spacing w:line="360" w:lineRule="auto"/>
        <w:ind w:left="284"/>
        <w:jc w:val="center"/>
        <w:rPr>
          <w:rFonts w:ascii="Times New Roman" w:hAnsi="Times New Roman" w:cs="Times New Roman"/>
          <w:b/>
          <w:sz w:val="28"/>
          <w:szCs w:val="28"/>
        </w:rPr>
      </w:pPr>
      <w:r>
        <w:rPr>
          <w:rFonts w:ascii="Times New Roman" w:hAnsi="Times New Roman" w:cs="Times New Roman"/>
          <w:b/>
          <w:sz w:val="28"/>
          <w:szCs w:val="28"/>
        </w:rPr>
        <w:t>ВВЕДЕНИЕ</w:t>
      </w:r>
    </w:p>
    <w:p w:rsidR="004F777B" w:rsidRDefault="000C5960" w:rsidP="003E7D1D">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экономика является практически самым важным фактором </w:t>
      </w:r>
      <w:r w:rsidR="00D24C96">
        <w:rPr>
          <w:rFonts w:ascii="Times New Roman" w:hAnsi="Times New Roman" w:cs="Times New Roman"/>
          <w:sz w:val="28"/>
          <w:szCs w:val="28"/>
        </w:rPr>
        <w:t>формирования государства как личности. Все страны стремятся улучшить положение своей экономической системы как внутри государства, так и на мировом уровне. Что же тогда нужно предпринять для создания этакого? Пожалуй</w:t>
      </w:r>
      <w:r w:rsidR="00DC438F">
        <w:rPr>
          <w:rFonts w:ascii="Times New Roman" w:hAnsi="Times New Roman" w:cs="Times New Roman"/>
          <w:sz w:val="28"/>
          <w:szCs w:val="28"/>
        </w:rPr>
        <w:t>,</w:t>
      </w:r>
      <w:r w:rsidR="00D24C96">
        <w:rPr>
          <w:rFonts w:ascii="Times New Roman" w:hAnsi="Times New Roman" w:cs="Times New Roman"/>
          <w:sz w:val="28"/>
          <w:szCs w:val="28"/>
        </w:rPr>
        <w:t xml:space="preserve"> одним из некоторых способов </w:t>
      </w:r>
      <w:r w:rsidR="00DC438F">
        <w:rPr>
          <w:rFonts w:ascii="Times New Roman" w:hAnsi="Times New Roman" w:cs="Times New Roman"/>
          <w:sz w:val="28"/>
          <w:szCs w:val="28"/>
        </w:rPr>
        <w:t>будет развитие</w:t>
      </w:r>
      <w:r w:rsidR="001168BA">
        <w:rPr>
          <w:rFonts w:ascii="Times New Roman" w:hAnsi="Times New Roman" w:cs="Times New Roman"/>
          <w:sz w:val="28"/>
          <w:szCs w:val="28"/>
        </w:rPr>
        <w:t xml:space="preserve"> фирмы на рынке</w:t>
      </w:r>
      <w:r w:rsidR="00DC438F">
        <w:rPr>
          <w:rFonts w:ascii="Times New Roman" w:hAnsi="Times New Roman" w:cs="Times New Roman"/>
          <w:sz w:val="28"/>
          <w:szCs w:val="28"/>
        </w:rPr>
        <w:t xml:space="preserve"> со</w:t>
      </w:r>
      <w:r w:rsidR="001168BA">
        <w:rPr>
          <w:rFonts w:ascii="Times New Roman" w:hAnsi="Times New Roman" w:cs="Times New Roman"/>
          <w:sz w:val="28"/>
          <w:szCs w:val="28"/>
        </w:rPr>
        <w:t>вершенной конкуренции</w:t>
      </w:r>
      <w:r w:rsidR="00DC438F">
        <w:rPr>
          <w:rFonts w:ascii="Times New Roman" w:hAnsi="Times New Roman" w:cs="Times New Roman"/>
          <w:sz w:val="28"/>
          <w:szCs w:val="28"/>
        </w:rPr>
        <w:t>.</w:t>
      </w:r>
    </w:p>
    <w:p w:rsidR="004F777B" w:rsidRDefault="00DC438F" w:rsidP="003E7D1D">
      <w:pPr>
        <w:spacing w:line="360" w:lineRule="auto"/>
        <w:ind w:left="284" w:firstLine="709"/>
        <w:jc w:val="both"/>
        <w:rPr>
          <w:rFonts w:ascii="Times New Roman" w:hAnsi="Times New Roman" w:cs="Times New Roman"/>
          <w:sz w:val="28"/>
          <w:szCs w:val="28"/>
        </w:rPr>
      </w:pPr>
      <w:r>
        <w:rPr>
          <w:rFonts w:ascii="Times New Roman" w:hAnsi="Times New Roman" w:cs="Times New Roman"/>
          <w:b/>
          <w:sz w:val="28"/>
          <w:szCs w:val="28"/>
        </w:rPr>
        <w:t>Актуальность темы.</w:t>
      </w:r>
      <w:r>
        <w:rPr>
          <w:rFonts w:ascii="Times New Roman" w:hAnsi="Times New Roman" w:cs="Times New Roman"/>
          <w:sz w:val="28"/>
          <w:szCs w:val="28"/>
        </w:rPr>
        <w:t xml:space="preserve"> </w:t>
      </w:r>
      <w:r w:rsidR="001168BA">
        <w:rPr>
          <w:rFonts w:ascii="Times New Roman" w:hAnsi="Times New Roman" w:cs="Times New Roman"/>
          <w:sz w:val="28"/>
          <w:szCs w:val="28"/>
        </w:rPr>
        <w:t>Сейчас данную тему берут на изучение многие, т.к. она является идеальной экономической моделью для того, чтобы развивать фирму на рынке.</w:t>
      </w:r>
    </w:p>
    <w:p w:rsidR="001B0DBB" w:rsidRDefault="001B0DBB" w:rsidP="003E7D1D">
      <w:pPr>
        <w:spacing w:line="360" w:lineRule="auto"/>
        <w:ind w:left="284" w:firstLine="709"/>
        <w:jc w:val="both"/>
        <w:rPr>
          <w:rFonts w:ascii="Times New Roman" w:hAnsi="Times New Roman" w:cs="Times New Roman"/>
          <w:bCs/>
          <w:sz w:val="28"/>
          <w:szCs w:val="28"/>
        </w:rPr>
      </w:pPr>
      <w:r>
        <w:rPr>
          <w:rFonts w:ascii="Times New Roman" w:hAnsi="Times New Roman" w:cs="Times New Roman"/>
          <w:b/>
          <w:sz w:val="28"/>
          <w:szCs w:val="28"/>
        </w:rPr>
        <w:t xml:space="preserve">Степень разработанности темы. </w:t>
      </w:r>
      <w:r w:rsidR="007F4F31">
        <w:rPr>
          <w:rFonts w:ascii="Times New Roman" w:hAnsi="Times New Roman" w:cs="Times New Roman"/>
          <w:sz w:val="28"/>
          <w:szCs w:val="28"/>
        </w:rPr>
        <w:t>Неоклассическая теория исследовала поведение рыночного хозяйства в периоде совершенной</w:t>
      </w:r>
      <w:r w:rsidR="001168BA">
        <w:rPr>
          <w:rFonts w:ascii="Times New Roman" w:hAnsi="Times New Roman" w:cs="Times New Roman"/>
          <w:sz w:val="28"/>
          <w:szCs w:val="28"/>
        </w:rPr>
        <w:t xml:space="preserve"> конкуренции. </w:t>
      </w:r>
      <w:r w:rsidR="001168BA" w:rsidRPr="001168BA">
        <w:rPr>
          <w:rFonts w:ascii="Times New Roman" w:hAnsi="Times New Roman" w:cs="Times New Roman"/>
          <w:sz w:val="28"/>
          <w:szCs w:val="28"/>
        </w:rPr>
        <w:t>Она соединила идеи классической политической экономии с идеями маржинализма.</w:t>
      </w:r>
      <w:r w:rsidR="001168BA">
        <w:rPr>
          <w:rFonts w:ascii="Times New Roman" w:hAnsi="Times New Roman" w:cs="Times New Roman"/>
          <w:sz w:val="28"/>
          <w:szCs w:val="28"/>
        </w:rPr>
        <w:t xml:space="preserve"> Большой вклад в формирование этой теории внесли Альфред Маршалл, </w:t>
      </w:r>
      <w:r w:rsidR="001168BA" w:rsidRPr="001168BA">
        <w:rPr>
          <w:rFonts w:ascii="Times New Roman" w:hAnsi="Times New Roman" w:cs="Times New Roman"/>
          <w:bCs/>
          <w:sz w:val="28"/>
          <w:szCs w:val="28"/>
        </w:rPr>
        <w:t xml:space="preserve">Генри </w:t>
      </w:r>
      <w:proofErr w:type="spellStart"/>
      <w:r w:rsidR="001168BA" w:rsidRPr="001168BA">
        <w:rPr>
          <w:rFonts w:ascii="Times New Roman" w:hAnsi="Times New Roman" w:cs="Times New Roman"/>
          <w:bCs/>
          <w:sz w:val="28"/>
          <w:szCs w:val="28"/>
        </w:rPr>
        <w:t>Седжвик</w:t>
      </w:r>
      <w:proofErr w:type="spellEnd"/>
      <w:r w:rsidR="001168BA">
        <w:rPr>
          <w:rFonts w:ascii="Times New Roman" w:hAnsi="Times New Roman" w:cs="Times New Roman"/>
          <w:bCs/>
          <w:sz w:val="28"/>
          <w:szCs w:val="28"/>
        </w:rPr>
        <w:t xml:space="preserve"> и </w:t>
      </w:r>
      <w:r w:rsidR="001168BA" w:rsidRPr="001168BA">
        <w:rPr>
          <w:rFonts w:ascii="Times New Roman" w:hAnsi="Times New Roman" w:cs="Times New Roman"/>
          <w:bCs/>
          <w:sz w:val="28"/>
          <w:szCs w:val="28"/>
        </w:rPr>
        <w:t xml:space="preserve">Джон </w:t>
      </w:r>
      <w:proofErr w:type="spellStart"/>
      <w:r w:rsidR="001168BA" w:rsidRPr="001168BA">
        <w:rPr>
          <w:rFonts w:ascii="Times New Roman" w:hAnsi="Times New Roman" w:cs="Times New Roman"/>
          <w:bCs/>
          <w:sz w:val="28"/>
          <w:szCs w:val="28"/>
        </w:rPr>
        <w:t>Бейтс</w:t>
      </w:r>
      <w:proofErr w:type="spellEnd"/>
      <w:r w:rsidR="001168BA" w:rsidRPr="001168BA">
        <w:rPr>
          <w:rFonts w:ascii="Times New Roman" w:hAnsi="Times New Roman" w:cs="Times New Roman"/>
          <w:bCs/>
          <w:sz w:val="28"/>
          <w:szCs w:val="28"/>
        </w:rPr>
        <w:t xml:space="preserve"> Кларк</w:t>
      </w:r>
      <w:r w:rsidR="001168BA">
        <w:rPr>
          <w:rFonts w:ascii="Times New Roman" w:hAnsi="Times New Roman" w:cs="Times New Roman"/>
          <w:bCs/>
          <w:sz w:val="28"/>
          <w:szCs w:val="28"/>
        </w:rPr>
        <w:t>.</w:t>
      </w:r>
    </w:p>
    <w:p w:rsidR="00F405F6" w:rsidRDefault="00F405F6" w:rsidP="003E7D1D">
      <w:pPr>
        <w:spacing w:line="360" w:lineRule="auto"/>
        <w:ind w:left="284" w:firstLine="709"/>
        <w:jc w:val="both"/>
        <w:rPr>
          <w:rFonts w:ascii="Times New Roman" w:hAnsi="Times New Roman" w:cs="Times New Roman"/>
          <w:sz w:val="28"/>
          <w:szCs w:val="28"/>
        </w:rPr>
      </w:pPr>
      <w:r>
        <w:rPr>
          <w:rFonts w:ascii="Times New Roman" w:hAnsi="Times New Roman" w:cs="Times New Roman"/>
          <w:b/>
          <w:sz w:val="28"/>
          <w:szCs w:val="28"/>
        </w:rPr>
        <w:t>Цель работы.</w:t>
      </w:r>
      <w:r>
        <w:rPr>
          <w:rFonts w:ascii="Times New Roman" w:hAnsi="Times New Roman" w:cs="Times New Roman"/>
          <w:sz w:val="28"/>
          <w:szCs w:val="28"/>
        </w:rPr>
        <w:t xml:space="preserve"> Это изучение поведения фирмы на рынке совершенной конкуренции. Для этого я поставил несколько задач для исследования:</w:t>
      </w:r>
    </w:p>
    <w:p w:rsidR="00F405F6" w:rsidRDefault="00F405F6" w:rsidP="003E7D1D">
      <w:pPr>
        <w:pStyle w:val="a3"/>
        <w:numPr>
          <w:ilvl w:val="0"/>
          <w:numId w:val="12"/>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Определение рынка совершенной конкуренции</w:t>
      </w:r>
      <w:r w:rsidR="00002E79">
        <w:rPr>
          <w:rFonts w:ascii="Times New Roman" w:hAnsi="Times New Roman" w:cs="Times New Roman"/>
          <w:sz w:val="28"/>
          <w:szCs w:val="28"/>
        </w:rPr>
        <w:t>;</w:t>
      </w:r>
    </w:p>
    <w:p w:rsidR="00F405F6" w:rsidRDefault="00002E79" w:rsidP="003E7D1D">
      <w:pPr>
        <w:pStyle w:val="a3"/>
        <w:numPr>
          <w:ilvl w:val="0"/>
          <w:numId w:val="12"/>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Каковой спрос и предложение фирмы в этих условиях;</w:t>
      </w:r>
    </w:p>
    <w:p w:rsidR="00002E79" w:rsidRDefault="00002E79" w:rsidP="003E7D1D">
      <w:pPr>
        <w:pStyle w:val="a3"/>
        <w:numPr>
          <w:ilvl w:val="0"/>
          <w:numId w:val="12"/>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Поведение фирмы в краткосрочном периоде;</w:t>
      </w:r>
    </w:p>
    <w:p w:rsidR="00002E79" w:rsidRDefault="00002E79" w:rsidP="003E7D1D">
      <w:pPr>
        <w:pStyle w:val="a3"/>
        <w:numPr>
          <w:ilvl w:val="0"/>
          <w:numId w:val="12"/>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Поведение фирмы в долгосрочном периоде;</w:t>
      </w:r>
    </w:p>
    <w:p w:rsidR="00002E79" w:rsidRDefault="00002E79" w:rsidP="003E7D1D">
      <w:pPr>
        <w:pStyle w:val="a3"/>
        <w:numPr>
          <w:ilvl w:val="0"/>
          <w:numId w:val="12"/>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Максимизация прибыли производителя;</w:t>
      </w:r>
    </w:p>
    <w:p w:rsidR="00002E79" w:rsidRPr="00F405F6" w:rsidRDefault="00002E79" w:rsidP="003E7D1D">
      <w:pPr>
        <w:pStyle w:val="a3"/>
        <w:numPr>
          <w:ilvl w:val="0"/>
          <w:numId w:val="12"/>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Минимизация убытков производителя.</w:t>
      </w:r>
    </w:p>
    <w:p w:rsidR="001168BA" w:rsidRPr="001B0DBB" w:rsidRDefault="001168BA" w:rsidP="001B0DBB">
      <w:pPr>
        <w:spacing w:line="360" w:lineRule="auto"/>
        <w:ind w:left="284" w:firstLine="709"/>
        <w:rPr>
          <w:rFonts w:ascii="Times New Roman" w:hAnsi="Times New Roman" w:cs="Times New Roman"/>
          <w:sz w:val="28"/>
          <w:szCs w:val="28"/>
        </w:rPr>
      </w:pPr>
    </w:p>
    <w:p w:rsidR="00002E79" w:rsidRDefault="00002E79" w:rsidP="00002E79">
      <w:pPr>
        <w:rPr>
          <w:rFonts w:ascii="Times New Roman" w:hAnsi="Times New Roman" w:cs="Times New Roman"/>
          <w:b/>
          <w:sz w:val="28"/>
          <w:szCs w:val="28"/>
        </w:rPr>
      </w:pPr>
    </w:p>
    <w:p w:rsidR="009E0DD2" w:rsidRPr="001A6E7C" w:rsidRDefault="00BA2CA0" w:rsidP="00CB3F59">
      <w:pPr>
        <w:spacing w:line="360" w:lineRule="auto"/>
        <w:ind w:left="284" w:firstLine="709"/>
        <w:rPr>
          <w:rFonts w:ascii="Times New Roman" w:hAnsi="Times New Roman" w:cs="Times New Roman"/>
          <w:b/>
          <w:sz w:val="36"/>
          <w:szCs w:val="36"/>
        </w:rPr>
      </w:pPr>
      <w:r w:rsidRPr="001A6E7C">
        <w:rPr>
          <w:rFonts w:ascii="Times New Roman" w:hAnsi="Times New Roman" w:cs="Times New Roman"/>
          <w:b/>
          <w:sz w:val="36"/>
          <w:szCs w:val="36"/>
        </w:rPr>
        <w:t>Глава 1. Теоретические аспект</w:t>
      </w:r>
      <w:r w:rsidR="005A259E">
        <w:rPr>
          <w:rFonts w:ascii="Times New Roman" w:hAnsi="Times New Roman" w:cs="Times New Roman"/>
          <w:b/>
          <w:sz w:val="36"/>
          <w:szCs w:val="36"/>
        </w:rPr>
        <w:t>ы рынка совершенной конкуренции</w:t>
      </w:r>
    </w:p>
    <w:p w:rsidR="00BA2CA0" w:rsidRPr="001A6E7C" w:rsidRDefault="001A6E7C" w:rsidP="001A6E7C">
      <w:pPr>
        <w:spacing w:after="120" w:line="360" w:lineRule="auto"/>
        <w:ind w:left="284" w:firstLine="709"/>
        <w:rPr>
          <w:rFonts w:ascii="Times New Roman" w:hAnsi="Times New Roman" w:cs="Times New Roman"/>
          <w:b/>
          <w:i/>
          <w:sz w:val="32"/>
          <w:szCs w:val="32"/>
        </w:rPr>
      </w:pPr>
      <w:r w:rsidRPr="001A6E7C">
        <w:rPr>
          <w:rFonts w:ascii="Times New Roman" w:hAnsi="Times New Roman" w:cs="Times New Roman"/>
          <w:b/>
          <w:sz w:val="32"/>
          <w:szCs w:val="32"/>
        </w:rPr>
        <w:t>1.1.</w:t>
      </w:r>
      <w:r w:rsidR="00BA2CA0" w:rsidRPr="001A6E7C">
        <w:rPr>
          <w:rFonts w:ascii="Times New Roman" w:hAnsi="Times New Roman" w:cs="Times New Roman"/>
          <w:b/>
          <w:sz w:val="32"/>
          <w:szCs w:val="32"/>
        </w:rPr>
        <w:t>По</w:t>
      </w:r>
      <w:r w:rsidR="005A259E">
        <w:rPr>
          <w:rFonts w:ascii="Times New Roman" w:hAnsi="Times New Roman" w:cs="Times New Roman"/>
          <w:b/>
          <w:sz w:val="32"/>
          <w:szCs w:val="32"/>
        </w:rPr>
        <w:t>нятие «совершенная конкуренция»</w:t>
      </w:r>
    </w:p>
    <w:p w:rsidR="00A0260D" w:rsidRDefault="00A0260D" w:rsidP="001A6E7C">
      <w:pPr>
        <w:spacing w:line="360" w:lineRule="auto"/>
        <w:ind w:firstLine="851"/>
        <w:jc w:val="both"/>
        <w:rPr>
          <w:rFonts w:ascii="Times New Roman" w:hAnsi="Times New Roman" w:cs="Times New Roman"/>
          <w:sz w:val="28"/>
          <w:szCs w:val="28"/>
        </w:rPr>
      </w:pPr>
    </w:p>
    <w:p w:rsidR="005836F8" w:rsidRDefault="005836F8"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современной экономической теории под совершенной конкуренцией понимается ситуация, в которой никакая отдельная единица, выступающая в роли покупателя или продавца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может подействовать на рыночную цену покупаемого или продаваемого товара.</w:t>
      </w:r>
      <w:r w:rsidRPr="00772360">
        <w:rPr>
          <w:rFonts w:ascii="Times New Roman" w:hAnsi="Times New Roman" w:cs="Times New Roman"/>
          <w:sz w:val="28"/>
          <w:szCs w:val="28"/>
        </w:rPr>
        <w:t xml:space="preserve"> </w:t>
      </w:r>
      <w:r>
        <w:rPr>
          <w:rFonts w:ascii="Times New Roman" w:hAnsi="Times New Roman" w:cs="Times New Roman"/>
          <w:sz w:val="28"/>
          <w:szCs w:val="28"/>
        </w:rPr>
        <w:t>Термин « совершенная конкуренция» введен в научный оборот во второй половине 20 века. Представители классической политэкономии при характеристике рыночного регулирования о</w:t>
      </w:r>
      <w:r w:rsidR="001A6E7C">
        <w:rPr>
          <w:rFonts w:ascii="Times New Roman" w:hAnsi="Times New Roman" w:cs="Times New Roman"/>
          <w:sz w:val="28"/>
          <w:szCs w:val="28"/>
        </w:rPr>
        <w:t>пирались на понятие свободной (</w:t>
      </w:r>
      <w:r>
        <w:rPr>
          <w:rFonts w:ascii="Times New Roman" w:hAnsi="Times New Roman" w:cs="Times New Roman"/>
          <w:sz w:val="28"/>
          <w:szCs w:val="28"/>
        </w:rPr>
        <w:t>неограниченной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конкуренции, акцентируя внимание на том, что действие конкуренции не подвергался ограничениям со стороны докапиталистических регламентаций, препятствовавших миграции капиталов из одних отраслей в другие. </w:t>
      </w:r>
    </w:p>
    <w:p w:rsidR="005836F8" w:rsidRDefault="005836F8"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Совершенную конкуренцию называют чистой, потому что она очищена от любых ограничений или монопольных тенденций. Понятие совершенной конкуренции по определению связано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статичной моделью равновесия, оперирующей заранее заданными ценами и объемами ресурсов.</w:t>
      </w:r>
    </w:p>
    <w:p w:rsidR="005836F8" w:rsidRDefault="005836F8"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Понятие свободной, неограниченной конкуренции характеризовало ее как процесс.</w:t>
      </w:r>
    </w:p>
    <w:p w:rsidR="005836F8" w:rsidRDefault="005836F8"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совершенной конкуренции акцентировало внимание на равновесной состоянии фирмы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предприятия ), отрасли как результате предшествовавшей конкуренции. </w:t>
      </w:r>
    </w:p>
    <w:p w:rsidR="005836F8" w:rsidRDefault="005836F8"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Модель совершенного рынка основывается на том, что его главные субъекты действуют в соответствии с экономическими принципами. Основой рационального хозяйствования фирм ( предприятий ) является принцип экономичности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имеющий два аспекта: </w:t>
      </w:r>
    </w:p>
    <w:p w:rsidR="005836F8" w:rsidRDefault="005836F8" w:rsidP="00A0260D">
      <w:pPr>
        <w:pStyle w:val="a3"/>
        <w:numPr>
          <w:ilvl w:val="0"/>
          <w:numId w:val="2"/>
        </w:num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Используя имеющиеся средства, следует получить максималь</w:t>
      </w:r>
      <w:r w:rsidR="00A0260D">
        <w:rPr>
          <w:rFonts w:ascii="Times New Roman" w:hAnsi="Times New Roman" w:cs="Times New Roman"/>
          <w:sz w:val="28"/>
          <w:szCs w:val="28"/>
        </w:rPr>
        <w:t>ный результат – пользу, доход (принцип максимума</w:t>
      </w:r>
      <w:r>
        <w:rPr>
          <w:rFonts w:ascii="Times New Roman" w:hAnsi="Times New Roman" w:cs="Times New Roman"/>
          <w:sz w:val="28"/>
          <w:szCs w:val="28"/>
        </w:rPr>
        <w:t>);</w:t>
      </w:r>
    </w:p>
    <w:p w:rsidR="005836F8" w:rsidRPr="005836F8" w:rsidRDefault="005836F8" w:rsidP="00A0260D">
      <w:pPr>
        <w:pStyle w:val="a3"/>
        <w:numPr>
          <w:ilvl w:val="0"/>
          <w:numId w:val="2"/>
        </w:num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Желаемого результата надо достичь при минимальном использовании средств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принцип минимума ).</w:t>
      </w:r>
    </w:p>
    <w:p w:rsidR="00BA2CA0" w:rsidRDefault="005836F8" w:rsidP="001A6E7C">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7D0C06" w:rsidRPr="007D0C06">
        <w:rPr>
          <w:rFonts w:ascii="Times New Roman" w:hAnsi="Times New Roman" w:cs="Times New Roman"/>
          <w:sz w:val="28"/>
          <w:szCs w:val="28"/>
        </w:rPr>
        <w:t xml:space="preserve"> Совершенная конкуренция хар</w:t>
      </w:r>
      <w:r w:rsidR="001A6E7C">
        <w:rPr>
          <w:rFonts w:ascii="Times New Roman" w:hAnsi="Times New Roman" w:cs="Times New Roman"/>
          <w:sz w:val="28"/>
          <w:szCs w:val="28"/>
        </w:rPr>
        <w:t>актеризуется следующим</w:t>
      </w:r>
      <w:r w:rsidR="007D0C06" w:rsidRPr="007D0C06">
        <w:rPr>
          <w:rFonts w:ascii="Times New Roman" w:hAnsi="Times New Roman" w:cs="Times New Roman"/>
          <w:sz w:val="28"/>
          <w:szCs w:val="28"/>
        </w:rPr>
        <w:t>:</w:t>
      </w:r>
    </w:p>
    <w:p w:rsidR="007D0C06" w:rsidRPr="007D0C06" w:rsidRDefault="007D0C06"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а) Н</w:t>
      </w:r>
      <w:r w:rsidRPr="007D0C06">
        <w:rPr>
          <w:rFonts w:ascii="Times New Roman" w:hAnsi="Times New Roman" w:cs="Times New Roman"/>
          <w:sz w:val="28"/>
          <w:szCs w:val="28"/>
        </w:rPr>
        <w:t>аличием большого числа продавцов и покупателей, доля каждого из которых на рынке столь мала, что ни один из участников рынка в отдельности не обладает монопольной (рыночной) властью, т.е. не может влиять на цену товара. Объём производства отдельной фирмы является незначительным и не оказывает влияния на цену реализуемого этой фирмой товара;</w:t>
      </w:r>
    </w:p>
    <w:p w:rsidR="007D0C06" w:rsidRPr="007D0C06" w:rsidRDefault="007D0C06"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б) О</w:t>
      </w:r>
      <w:r w:rsidRPr="007D0C06">
        <w:rPr>
          <w:rFonts w:ascii="Times New Roman" w:hAnsi="Times New Roman" w:cs="Times New Roman"/>
          <w:sz w:val="28"/>
          <w:szCs w:val="28"/>
        </w:rPr>
        <w:t>днородностью товаров, предлагаемых конкурентами, т. е. их ид</w:t>
      </w:r>
      <w:r>
        <w:rPr>
          <w:rFonts w:ascii="Times New Roman" w:hAnsi="Times New Roman" w:cs="Times New Roman"/>
          <w:sz w:val="28"/>
          <w:szCs w:val="28"/>
        </w:rPr>
        <w:t>ентичностью</w:t>
      </w:r>
      <w:r w:rsidRPr="007D0C06">
        <w:rPr>
          <w:rFonts w:ascii="Times New Roman" w:hAnsi="Times New Roman" w:cs="Times New Roman"/>
          <w:sz w:val="28"/>
          <w:szCs w:val="28"/>
        </w:rPr>
        <w:t xml:space="preserve"> с точки зрени</w:t>
      </w:r>
      <w:r>
        <w:rPr>
          <w:rFonts w:ascii="Times New Roman" w:hAnsi="Times New Roman" w:cs="Times New Roman"/>
          <w:sz w:val="28"/>
          <w:szCs w:val="28"/>
        </w:rPr>
        <w:t>я потребителя. Покупатели отлично знают цену</w:t>
      </w:r>
      <w:r w:rsidRPr="007D0C06">
        <w:rPr>
          <w:rFonts w:ascii="Times New Roman" w:hAnsi="Times New Roman" w:cs="Times New Roman"/>
          <w:sz w:val="28"/>
          <w:szCs w:val="28"/>
        </w:rPr>
        <w:t>, и если кто-т</w:t>
      </w:r>
      <w:r>
        <w:rPr>
          <w:rFonts w:ascii="Times New Roman" w:hAnsi="Times New Roman" w:cs="Times New Roman"/>
          <w:sz w:val="28"/>
          <w:szCs w:val="28"/>
        </w:rPr>
        <w:t>о повысит цену на свой товар</w:t>
      </w:r>
      <w:r w:rsidRPr="007D0C06">
        <w:rPr>
          <w:rFonts w:ascii="Times New Roman" w:hAnsi="Times New Roman" w:cs="Times New Roman"/>
          <w:sz w:val="28"/>
          <w:szCs w:val="28"/>
        </w:rPr>
        <w:t>, то потеряет покупателей;</w:t>
      </w:r>
    </w:p>
    <w:p w:rsidR="007D0C06" w:rsidRPr="007D0C06" w:rsidRDefault="007D0C06"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О</w:t>
      </w:r>
      <w:r w:rsidRPr="007D0C06">
        <w:rPr>
          <w:rFonts w:ascii="Times New Roman" w:hAnsi="Times New Roman" w:cs="Times New Roman"/>
          <w:sz w:val="28"/>
          <w:szCs w:val="28"/>
        </w:rPr>
        <w:t>тсутствием барьеров для проникновения новых фирм и ухода с него де</w:t>
      </w:r>
      <w:r>
        <w:rPr>
          <w:rFonts w:ascii="Times New Roman" w:hAnsi="Times New Roman" w:cs="Times New Roman"/>
          <w:sz w:val="28"/>
          <w:szCs w:val="28"/>
        </w:rPr>
        <w:t>йствующих фирм (свободный вход и выход</w:t>
      </w:r>
      <w:r w:rsidRPr="007D0C06">
        <w:rPr>
          <w:rFonts w:ascii="Times New Roman" w:hAnsi="Times New Roman" w:cs="Times New Roman"/>
          <w:sz w:val="28"/>
          <w:szCs w:val="28"/>
        </w:rPr>
        <w:t xml:space="preserve"> </w:t>
      </w:r>
      <w:r>
        <w:rPr>
          <w:rFonts w:ascii="Times New Roman" w:hAnsi="Times New Roman" w:cs="Times New Roman"/>
          <w:sz w:val="28"/>
          <w:szCs w:val="28"/>
        </w:rPr>
        <w:t>на данный рынок</w:t>
      </w:r>
      <w:r w:rsidRPr="007D0C06">
        <w:rPr>
          <w:rFonts w:ascii="Times New Roman" w:hAnsi="Times New Roman" w:cs="Times New Roman"/>
          <w:sz w:val="28"/>
          <w:szCs w:val="28"/>
        </w:rPr>
        <w:t>);</w:t>
      </w:r>
    </w:p>
    <w:p w:rsidR="007D0C06" w:rsidRPr="00281332" w:rsidRDefault="007D0C06"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г) Д</w:t>
      </w:r>
      <w:r w:rsidRPr="007D0C06">
        <w:rPr>
          <w:rFonts w:ascii="Times New Roman" w:hAnsi="Times New Roman" w:cs="Times New Roman"/>
          <w:sz w:val="28"/>
          <w:szCs w:val="28"/>
        </w:rPr>
        <w:t>оступностью для каж</w:t>
      </w:r>
      <w:r>
        <w:rPr>
          <w:rFonts w:ascii="Times New Roman" w:hAnsi="Times New Roman" w:cs="Times New Roman"/>
          <w:sz w:val="28"/>
          <w:szCs w:val="28"/>
        </w:rPr>
        <w:t xml:space="preserve">дого участника рынка </w:t>
      </w:r>
      <w:r w:rsidRPr="007D0C06">
        <w:rPr>
          <w:rFonts w:ascii="Times New Roman" w:hAnsi="Times New Roman" w:cs="Times New Roman"/>
          <w:sz w:val="28"/>
          <w:szCs w:val="28"/>
        </w:rPr>
        <w:t>информации, т.е. информации, обеспечивающей полное и достоверное знание о настоящих и будущих условиях рынка. Продавцы действуют независимо друг от друга.</w:t>
      </w:r>
    </w:p>
    <w:p w:rsidR="00C5372B" w:rsidRPr="00281332" w:rsidRDefault="00C5372B" w:rsidP="00CB3F59">
      <w:pPr>
        <w:spacing w:line="360" w:lineRule="auto"/>
        <w:ind w:left="284" w:firstLine="709"/>
        <w:jc w:val="both"/>
        <w:rPr>
          <w:rFonts w:ascii="Times New Roman" w:hAnsi="Times New Roman" w:cs="Times New Roman"/>
          <w:sz w:val="28"/>
          <w:szCs w:val="28"/>
        </w:rPr>
      </w:pPr>
      <w:r w:rsidRPr="00C5372B">
        <w:rPr>
          <w:rFonts w:ascii="Times New Roman" w:hAnsi="Times New Roman" w:cs="Times New Roman"/>
          <w:sz w:val="28"/>
          <w:szCs w:val="28"/>
        </w:rPr>
        <w:t xml:space="preserve">Свобода доступа на рынок предполагает возможность каждому гражданину стать свободным предпринимателем и применить свой труд и материальные средства в интересующей его отрасли хозяйства. Покупатели же должны быть свободны от всякой дискриминации и иметь </w:t>
      </w:r>
      <w:r w:rsidRPr="00C5372B">
        <w:rPr>
          <w:rFonts w:ascii="Times New Roman" w:hAnsi="Times New Roman" w:cs="Times New Roman"/>
          <w:sz w:val="28"/>
          <w:szCs w:val="28"/>
        </w:rPr>
        <w:lastRenderedPageBreak/>
        <w:t>возможность купить товары и услуги на любом рынке. Соблюдение же всех условий обеспечивает свободную связь между производителями и потребителями. Совершенная конкуренция является также условием формирования рыночного механизма, образования цен и самонастройки экономической системы через достижение равновесного состояния, когда эгоистические побуждения отдельных индивидов к получению собственной экономической выгоды обращаются на благо всего общества.</w:t>
      </w:r>
    </w:p>
    <w:p w:rsidR="00C5372B" w:rsidRPr="00C5372B" w:rsidRDefault="00C5372B"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С</w:t>
      </w:r>
      <w:r w:rsidRPr="00C5372B">
        <w:rPr>
          <w:rFonts w:ascii="Times New Roman" w:hAnsi="Times New Roman" w:cs="Times New Roman"/>
          <w:sz w:val="28"/>
          <w:szCs w:val="28"/>
        </w:rPr>
        <w:t xml:space="preserve">овершенная конкуренция характеризует идеальный, нормативный тип рыночной структуры и поведения экономических агентов. В современной экономической теории сделана попытка конкретизировать характеристики конкуренции, определить, каковы те допустимые отклонения от параметров совершенной конкуренции, которые позволяют обеспечить приемлемый уровень эффективности рынка. С этой целью введено понятие "работающая конкуренция" (перевод с англ. </w:t>
      </w:r>
      <w:proofErr w:type="spellStart"/>
      <w:r w:rsidRPr="00C5372B">
        <w:rPr>
          <w:rFonts w:ascii="Times New Roman" w:hAnsi="Times New Roman" w:cs="Times New Roman"/>
          <w:sz w:val="28"/>
          <w:szCs w:val="28"/>
        </w:rPr>
        <w:t>workable</w:t>
      </w:r>
      <w:proofErr w:type="spellEnd"/>
      <w:r w:rsidRPr="00C5372B">
        <w:rPr>
          <w:rFonts w:ascii="Times New Roman" w:hAnsi="Times New Roman" w:cs="Times New Roman"/>
          <w:sz w:val="28"/>
          <w:szCs w:val="28"/>
        </w:rPr>
        <w:t xml:space="preserve"> </w:t>
      </w:r>
      <w:proofErr w:type="spellStart"/>
      <w:r w:rsidRPr="00C5372B">
        <w:rPr>
          <w:rFonts w:ascii="Times New Roman" w:hAnsi="Times New Roman" w:cs="Times New Roman"/>
          <w:sz w:val="28"/>
          <w:szCs w:val="28"/>
        </w:rPr>
        <w:t>competition</w:t>
      </w:r>
      <w:proofErr w:type="spellEnd"/>
      <w:r w:rsidRPr="00C5372B">
        <w:rPr>
          <w:rFonts w:ascii="Times New Roman" w:hAnsi="Times New Roman" w:cs="Times New Roman"/>
          <w:sz w:val="28"/>
          <w:szCs w:val="28"/>
        </w:rPr>
        <w:t>; впервые использовано американским экономистом Дж. М. Кларком) и сформулированы её структурные, поведенческие и функциональные критерии. Так, в качестве основных структурных критериев чаще всего выделяют: наличие достаточно большого числа продавцов (во всяком случае, настолько, насколько это позволяет эффект масштаба); отсутствие искусственных барьеров входа на рынок; отсутствие значительных различий в качестве предлагаемых на данном рынке продуктов и их соответствующее отражение в ценах. В качестве критериев поведения выделяют достижение конкурентных преимуще</w:t>
      </w:r>
      <w:proofErr w:type="gramStart"/>
      <w:r w:rsidRPr="00C5372B">
        <w:rPr>
          <w:rFonts w:ascii="Times New Roman" w:hAnsi="Times New Roman" w:cs="Times New Roman"/>
          <w:sz w:val="28"/>
          <w:szCs w:val="28"/>
        </w:rPr>
        <w:t>ств пр</w:t>
      </w:r>
      <w:proofErr w:type="gramEnd"/>
      <w:r w:rsidRPr="00C5372B">
        <w:rPr>
          <w:rFonts w:ascii="Times New Roman" w:hAnsi="Times New Roman" w:cs="Times New Roman"/>
          <w:sz w:val="28"/>
          <w:szCs w:val="28"/>
        </w:rPr>
        <w:t>и отсутствии сговора с другими фирмами, отсутствие принудительных, несправедливых методов конкурентной борьбы, в качестве функциональных критериев - эффективную производственную и ма</w:t>
      </w:r>
      <w:r>
        <w:rPr>
          <w:rFonts w:ascii="Times New Roman" w:hAnsi="Times New Roman" w:cs="Times New Roman"/>
          <w:sz w:val="28"/>
          <w:szCs w:val="28"/>
        </w:rPr>
        <w:t xml:space="preserve">ркетинговую деятельность, </w:t>
      </w:r>
      <w:proofErr w:type="spellStart"/>
      <w:r>
        <w:rPr>
          <w:rFonts w:ascii="Times New Roman" w:hAnsi="Times New Roman" w:cs="Times New Roman"/>
          <w:sz w:val="28"/>
          <w:szCs w:val="28"/>
        </w:rPr>
        <w:t>миними</w:t>
      </w:r>
      <w:r w:rsidRPr="00C5372B">
        <w:rPr>
          <w:rFonts w:ascii="Times New Roman" w:hAnsi="Times New Roman" w:cs="Times New Roman"/>
          <w:sz w:val="28"/>
          <w:szCs w:val="28"/>
        </w:rPr>
        <w:t>зирующую</w:t>
      </w:r>
      <w:proofErr w:type="spellEnd"/>
      <w:r w:rsidRPr="00C5372B">
        <w:rPr>
          <w:rFonts w:ascii="Times New Roman" w:hAnsi="Times New Roman" w:cs="Times New Roman"/>
          <w:sz w:val="28"/>
          <w:szCs w:val="28"/>
        </w:rPr>
        <w:t xml:space="preserve"> затраты, избежание чрезмерных затрат на продвижение товара, использование всех возможностей для внедрения новых технологий и продуктов.</w:t>
      </w:r>
    </w:p>
    <w:p w:rsidR="00C5372B" w:rsidRPr="00C5372B" w:rsidRDefault="00C5372B" w:rsidP="00CB3F59">
      <w:pPr>
        <w:spacing w:line="360" w:lineRule="auto"/>
        <w:ind w:left="284" w:firstLine="709"/>
        <w:jc w:val="both"/>
        <w:rPr>
          <w:rFonts w:ascii="Times New Roman" w:hAnsi="Times New Roman" w:cs="Times New Roman"/>
          <w:sz w:val="28"/>
          <w:szCs w:val="28"/>
        </w:rPr>
      </w:pPr>
      <w:r w:rsidRPr="00C5372B">
        <w:rPr>
          <w:rFonts w:ascii="Times New Roman" w:hAnsi="Times New Roman" w:cs="Times New Roman"/>
          <w:sz w:val="28"/>
          <w:szCs w:val="28"/>
        </w:rPr>
        <w:lastRenderedPageBreak/>
        <w:t>Необходимо отметить, что ни один реальный рынок не удовлетворяет всем перечисленным условиям. Реальные рынки, как правило, несовершенны. Обычно выделяют два основных типа рынков несовершенной конкуренции: монополистическую конкуренцию и олигополию. Поэтому схема совершенной конкуренции имеет в основном теоретическое значение. Однако она является ключом к пониманию более реальных рыночных структур. И в этом ее ценность.</w:t>
      </w:r>
    </w:p>
    <w:p w:rsidR="00C5372B" w:rsidRPr="00C5372B" w:rsidRDefault="005836F8"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Но</w:t>
      </w:r>
      <w:r w:rsidR="00C5372B" w:rsidRPr="00C5372B">
        <w:rPr>
          <w:rFonts w:ascii="Times New Roman" w:hAnsi="Times New Roman" w:cs="Times New Roman"/>
          <w:sz w:val="28"/>
          <w:szCs w:val="28"/>
        </w:rPr>
        <w:t xml:space="preserve"> в экономической практике имеются рынки некоторых товаров, больше всего подходящие под критерии данной рыночной структуры. Например, рынок ценных бумаг или рынок сельскохозяйственной продукции. Здесь количество продавцов и покупателей настолько велико и они достаточно «малы», что за редким исключением ни один человек или группа не в состоянии контролировать рынок по отдельным видам ценных бумаг или сельскохозяйственной продукции. Причем товары на этих рынках у всех производителей полностью идентичны и последние владеют полной информацией об изменениях на рынке. Все это подтверждает необходимость использования для такого рынка особой - «биржевой» - формы организации.</w:t>
      </w:r>
    </w:p>
    <w:p w:rsidR="00C5372B" w:rsidRPr="00C5372B" w:rsidRDefault="00C5372B" w:rsidP="00CB3F59">
      <w:pPr>
        <w:spacing w:line="360" w:lineRule="auto"/>
        <w:ind w:left="284" w:firstLine="709"/>
        <w:jc w:val="both"/>
        <w:rPr>
          <w:rFonts w:ascii="Times New Roman" w:hAnsi="Times New Roman" w:cs="Times New Roman"/>
          <w:sz w:val="28"/>
          <w:szCs w:val="28"/>
        </w:rPr>
      </w:pPr>
      <w:r w:rsidRPr="00C5372B">
        <w:rPr>
          <w:rFonts w:ascii="Times New Roman" w:hAnsi="Times New Roman" w:cs="Times New Roman"/>
          <w:sz w:val="28"/>
          <w:szCs w:val="28"/>
        </w:rPr>
        <w:t xml:space="preserve">При наличии конкуренции на рынке производители с целью получения максимальной прибыли стремятся снизить издержки производства на единицу продукции, В результате этого создается возможность снижения цены, что увеличивает объем продаж у производителя и его доход. Самым эффективным способом достижения этого является использование </w:t>
      </w:r>
      <w:proofErr w:type="gramStart"/>
      <w:r w:rsidRPr="00C5372B">
        <w:rPr>
          <w:rFonts w:ascii="Times New Roman" w:hAnsi="Times New Roman" w:cs="Times New Roman"/>
          <w:sz w:val="28"/>
          <w:szCs w:val="28"/>
        </w:rPr>
        <w:t>научно-технический</w:t>
      </w:r>
      <w:proofErr w:type="gramEnd"/>
      <w:r w:rsidRPr="00C5372B">
        <w:rPr>
          <w:rFonts w:ascii="Times New Roman" w:hAnsi="Times New Roman" w:cs="Times New Roman"/>
          <w:sz w:val="28"/>
          <w:szCs w:val="28"/>
        </w:rPr>
        <w:t xml:space="preserve"> усовершенствований и новинок в производстве. Внедрение научно-технических достижений позволяет увеличить производительность труда, что как раз и ведет к будущему снижению цены, приносящему, однако, фирме-новатору большой доход.</w:t>
      </w:r>
    </w:p>
    <w:p w:rsidR="00C5372B" w:rsidRPr="00C5372B" w:rsidRDefault="00C5372B" w:rsidP="00CB3F59">
      <w:pPr>
        <w:spacing w:line="360" w:lineRule="auto"/>
        <w:ind w:left="284" w:firstLine="709"/>
        <w:jc w:val="both"/>
        <w:rPr>
          <w:rFonts w:ascii="Times New Roman" w:hAnsi="Times New Roman" w:cs="Times New Roman"/>
          <w:sz w:val="28"/>
          <w:szCs w:val="28"/>
        </w:rPr>
      </w:pPr>
      <w:r w:rsidRPr="00C5372B">
        <w:rPr>
          <w:rFonts w:ascii="Times New Roman" w:hAnsi="Times New Roman" w:cs="Times New Roman"/>
          <w:sz w:val="28"/>
          <w:szCs w:val="28"/>
        </w:rPr>
        <w:lastRenderedPageBreak/>
        <w:t>Конкуренция создает у производителей стимулы к постоянному разнообразию предлагаемых товаров и услуг для завоевания рынка. Расширение ассортимента предлагаемой к продаже продукции происходит как за счет дифференцирования отдельного продукта. Производители осуществляют постоянную борьбу за покупателя на рынке. Результатом такой борьбы является политика стимулирования сбыта, которая всемерно и всесторонне изучает потребительский спрос и создает новые формы и методы реализации товара. Все это, с одной стороны, увеличивает прибыли фирмы, а с другой, удовлетворяет все желания и потребности покупателя. В итоге выигрывает и потребитель, и общество в целом.</w:t>
      </w:r>
    </w:p>
    <w:p w:rsidR="00C5372B" w:rsidRDefault="00C5372B" w:rsidP="00CB3F59">
      <w:pPr>
        <w:spacing w:line="360" w:lineRule="auto"/>
        <w:ind w:left="284" w:firstLine="709"/>
        <w:jc w:val="both"/>
        <w:rPr>
          <w:rFonts w:ascii="Times New Roman" w:hAnsi="Times New Roman" w:cs="Times New Roman"/>
          <w:sz w:val="28"/>
          <w:szCs w:val="28"/>
        </w:rPr>
      </w:pPr>
      <w:r w:rsidRPr="00C5372B">
        <w:rPr>
          <w:rFonts w:ascii="Times New Roman" w:hAnsi="Times New Roman" w:cs="Times New Roman"/>
          <w:sz w:val="28"/>
          <w:szCs w:val="28"/>
        </w:rPr>
        <w:t>В свою очередь «полностью конкурентной отраслью» является такая отрасль, которая состоит исключительно из многочисленных совершенных конкурентов.</w:t>
      </w:r>
    </w:p>
    <w:p w:rsidR="00F1193F" w:rsidRDefault="00F1193F" w:rsidP="00C5372B">
      <w:pPr>
        <w:ind w:left="284" w:firstLine="709"/>
        <w:rPr>
          <w:rFonts w:ascii="Times New Roman" w:hAnsi="Times New Roman" w:cs="Times New Roman"/>
          <w:sz w:val="28"/>
          <w:szCs w:val="28"/>
        </w:rPr>
      </w:pPr>
    </w:p>
    <w:p w:rsidR="00F1193F" w:rsidRDefault="00F1193F" w:rsidP="00CB3F59">
      <w:pPr>
        <w:rPr>
          <w:rFonts w:ascii="Times New Roman" w:hAnsi="Times New Roman" w:cs="Times New Roman"/>
          <w:sz w:val="28"/>
          <w:szCs w:val="28"/>
        </w:rPr>
      </w:pPr>
    </w:p>
    <w:p w:rsidR="00F1193F" w:rsidRPr="00C20480" w:rsidRDefault="00CB3F59" w:rsidP="00CB3F59">
      <w:pPr>
        <w:spacing w:line="360" w:lineRule="auto"/>
        <w:ind w:left="284" w:firstLine="709"/>
        <w:rPr>
          <w:rFonts w:ascii="Times New Roman" w:hAnsi="Times New Roman" w:cs="Times New Roman"/>
          <w:b/>
          <w:sz w:val="32"/>
          <w:szCs w:val="32"/>
        </w:rPr>
      </w:pPr>
      <w:r w:rsidRPr="00CB3F59">
        <w:rPr>
          <w:rFonts w:ascii="Times New Roman" w:hAnsi="Times New Roman" w:cs="Times New Roman"/>
          <w:b/>
          <w:sz w:val="32"/>
          <w:szCs w:val="32"/>
        </w:rPr>
        <w:t>1.2.</w:t>
      </w:r>
      <w:r w:rsidR="00F1193F" w:rsidRPr="00CB3F59">
        <w:rPr>
          <w:rFonts w:ascii="Times New Roman" w:hAnsi="Times New Roman" w:cs="Times New Roman"/>
          <w:b/>
          <w:sz w:val="32"/>
          <w:szCs w:val="32"/>
        </w:rPr>
        <w:t>Основные п</w:t>
      </w:r>
      <w:r w:rsidR="005A259E">
        <w:rPr>
          <w:rFonts w:ascii="Times New Roman" w:hAnsi="Times New Roman" w:cs="Times New Roman"/>
          <w:b/>
          <w:sz w:val="32"/>
          <w:szCs w:val="32"/>
        </w:rPr>
        <w:t>ризнаки совершенной конкуренции</w:t>
      </w:r>
    </w:p>
    <w:p w:rsidR="00F1193F" w:rsidRDefault="00F1193F" w:rsidP="00CB3F59">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Из определения совершенной конкуренции следуют условия возникновения такой конкурентной среды. При этом следует учитывать, что рынок совершенной конкуренции может быть устойчив лишь в том случае, если в основе его существования присутст</w:t>
      </w:r>
      <w:r w:rsidR="00CB3F59">
        <w:rPr>
          <w:rFonts w:ascii="Times New Roman" w:hAnsi="Times New Roman" w:cs="Times New Roman"/>
          <w:sz w:val="28"/>
          <w:szCs w:val="28"/>
        </w:rPr>
        <w:t>вуют все необходимые условия</w:t>
      </w:r>
      <w:r>
        <w:rPr>
          <w:rFonts w:ascii="Times New Roman" w:hAnsi="Times New Roman" w:cs="Times New Roman"/>
          <w:sz w:val="28"/>
          <w:szCs w:val="28"/>
        </w:rPr>
        <w:t>:</w:t>
      </w:r>
    </w:p>
    <w:p w:rsidR="00F1193F" w:rsidRPr="00CF3891" w:rsidRDefault="00F1193F" w:rsidP="00375CD8">
      <w:pPr>
        <w:pStyle w:val="a3"/>
        <w:numPr>
          <w:ilvl w:val="0"/>
          <w:numId w:val="3"/>
        </w:numPr>
        <w:spacing w:line="360" w:lineRule="auto"/>
        <w:ind w:right="851" w:hanging="357"/>
        <w:jc w:val="both"/>
        <w:rPr>
          <w:rFonts w:ascii="Times New Roman" w:hAnsi="Times New Roman" w:cs="Times New Roman"/>
          <w:sz w:val="28"/>
          <w:szCs w:val="28"/>
        </w:rPr>
      </w:pPr>
      <w:r>
        <w:rPr>
          <w:rFonts w:ascii="Times New Roman" w:hAnsi="Times New Roman" w:cs="Times New Roman"/>
          <w:sz w:val="28"/>
          <w:szCs w:val="28"/>
        </w:rPr>
        <w:t xml:space="preserve">Число участников сделок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продавцов и покупателей ) велико, потенциально бесконечно. Доля мелких фирм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предприятий ) на рынке отрасли ничтожно мала – менее 1% продаж за любой период ( </w:t>
      </w:r>
      <w:proofErr w:type="spellStart"/>
      <w:r>
        <w:rPr>
          <w:rFonts w:ascii="Times New Roman" w:hAnsi="Times New Roman" w:cs="Times New Roman"/>
          <w:sz w:val="28"/>
          <w:szCs w:val="28"/>
        </w:rPr>
        <w:t>атомизированный</w:t>
      </w:r>
      <w:proofErr w:type="spellEnd"/>
      <w:r>
        <w:rPr>
          <w:rFonts w:ascii="Times New Roman" w:hAnsi="Times New Roman" w:cs="Times New Roman"/>
          <w:sz w:val="28"/>
          <w:szCs w:val="28"/>
        </w:rPr>
        <w:t xml:space="preserve"> рынок ).</w:t>
      </w:r>
    </w:p>
    <w:p w:rsidR="00F1193F" w:rsidRDefault="00F1193F" w:rsidP="00375CD8">
      <w:pPr>
        <w:spacing w:line="360" w:lineRule="auto"/>
        <w:ind w:left="284" w:firstLine="709"/>
        <w:jc w:val="both"/>
        <w:rPr>
          <w:rFonts w:ascii="Times New Roman" w:hAnsi="Times New Roman" w:cs="Times New Roman"/>
          <w:sz w:val="28"/>
          <w:szCs w:val="28"/>
        </w:rPr>
      </w:pPr>
      <w:r w:rsidRPr="00F1193F">
        <w:rPr>
          <w:rFonts w:ascii="Times New Roman" w:hAnsi="Times New Roman" w:cs="Times New Roman"/>
          <w:sz w:val="28"/>
          <w:szCs w:val="28"/>
        </w:rPr>
        <w:t xml:space="preserve">Теоретически описанная выше ситуация, строго говоря, невозможна. Действительно, сдвиг кривой индивидуального предложения любого </w:t>
      </w:r>
      <w:r w:rsidRPr="00F1193F">
        <w:rPr>
          <w:rFonts w:ascii="Times New Roman" w:hAnsi="Times New Roman" w:cs="Times New Roman"/>
          <w:sz w:val="28"/>
          <w:szCs w:val="28"/>
        </w:rPr>
        <w:lastRenderedPageBreak/>
        <w:t xml:space="preserve">производителя неминуемо приведет к некоторому сдвигу кривой рыночного (суммарного) предложения, что вызовет изменение равновесной цены. Однако в реальной жизни небольшие фирмы обычно не влияют на рыночную цену. Чтобы устранить это противоречие </w:t>
      </w:r>
      <w:proofErr w:type="gramStart"/>
      <w:r w:rsidRPr="00F1193F">
        <w:rPr>
          <w:rFonts w:ascii="Times New Roman" w:hAnsi="Times New Roman" w:cs="Times New Roman"/>
          <w:sz w:val="28"/>
          <w:szCs w:val="28"/>
        </w:rPr>
        <w:t>малость</w:t>
      </w:r>
      <w:proofErr w:type="gramEnd"/>
      <w:r w:rsidRPr="00F1193F">
        <w:rPr>
          <w:rFonts w:ascii="Times New Roman" w:hAnsi="Times New Roman" w:cs="Times New Roman"/>
          <w:sz w:val="28"/>
          <w:szCs w:val="28"/>
        </w:rPr>
        <w:t xml:space="preserve"> субъектов рынка трактуют как ситуацию, в которой доля каждой фирмы в общем объеме продаж бесконечно мала, а число фирм отрасли бесконечно велико. Примером служат рынки сельскохозяйственной продукции, фондовая биржа и рынок иностранных валют.</w:t>
      </w:r>
    </w:p>
    <w:p w:rsidR="00F1193F" w:rsidRDefault="00F1193F" w:rsidP="00375CD8">
      <w:pPr>
        <w:pStyle w:val="a3"/>
        <w:numPr>
          <w:ilvl w:val="0"/>
          <w:numId w:val="3"/>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Продукция является однородной, стандартной.</w:t>
      </w:r>
    </w:p>
    <w:p w:rsidR="00F1193F" w:rsidRDefault="00F1193F" w:rsidP="00375CD8">
      <w:pPr>
        <w:pStyle w:val="a3"/>
        <w:spacing w:line="360" w:lineRule="auto"/>
        <w:ind w:left="284" w:firstLine="709"/>
        <w:jc w:val="both"/>
        <w:rPr>
          <w:rFonts w:ascii="Times New Roman" w:hAnsi="Times New Roman" w:cs="Times New Roman"/>
          <w:sz w:val="28"/>
          <w:szCs w:val="28"/>
        </w:rPr>
      </w:pPr>
      <w:r w:rsidRPr="00F1193F">
        <w:rPr>
          <w:rFonts w:ascii="Times New Roman" w:hAnsi="Times New Roman" w:cs="Times New Roman"/>
          <w:sz w:val="28"/>
          <w:szCs w:val="28"/>
        </w:rPr>
        <w:t>В терминах теории полезности однородность продукта означает, что продукты разных производителей полностью взаимозаменяемы для каждого покупателя, причем предельная норма замещения одного продукта другим равна единице.</w:t>
      </w:r>
    </w:p>
    <w:p w:rsidR="00F1193F" w:rsidRDefault="00F1193F" w:rsidP="00375CD8">
      <w:pPr>
        <w:pStyle w:val="a3"/>
        <w:spacing w:line="360" w:lineRule="auto"/>
        <w:ind w:left="284" w:firstLine="709"/>
        <w:jc w:val="both"/>
        <w:rPr>
          <w:rFonts w:ascii="Times New Roman" w:hAnsi="Times New Roman" w:cs="Times New Roman"/>
          <w:sz w:val="28"/>
          <w:szCs w:val="28"/>
        </w:rPr>
      </w:pPr>
      <w:r w:rsidRPr="00F1193F">
        <w:rPr>
          <w:rFonts w:ascii="Times New Roman" w:hAnsi="Times New Roman" w:cs="Times New Roman"/>
          <w:sz w:val="28"/>
          <w:szCs w:val="28"/>
        </w:rPr>
        <w:t>В реальной жизни абсолютно однородные продукты встречаются крайне редко (дистиллированная вода, акции корпорации, жетон метро). Высокой степенью однородности обладают нефть, сахар, помидоры. И уж совсем нельзя считать однородными такие товары, как книги, авиабилеты, игрушки.</w:t>
      </w:r>
    </w:p>
    <w:p w:rsidR="00713B61" w:rsidRDefault="00713B61" w:rsidP="00375CD8">
      <w:pPr>
        <w:pStyle w:val="a3"/>
        <w:numPr>
          <w:ilvl w:val="0"/>
          <w:numId w:val="3"/>
        </w:numPr>
        <w:spacing w:line="360" w:lineRule="auto"/>
        <w:ind w:right="851" w:hanging="357"/>
        <w:jc w:val="both"/>
        <w:rPr>
          <w:rFonts w:ascii="Times New Roman" w:hAnsi="Times New Roman" w:cs="Times New Roman"/>
          <w:sz w:val="28"/>
          <w:szCs w:val="28"/>
        </w:rPr>
      </w:pPr>
      <w:r>
        <w:rPr>
          <w:rFonts w:ascii="Times New Roman" w:hAnsi="Times New Roman" w:cs="Times New Roman"/>
          <w:sz w:val="28"/>
          <w:szCs w:val="28"/>
        </w:rPr>
        <w:t>Отсутствуют барьеры для свободного входа и выхода из рынка. Осуществляется полная мобильность ресурсов. У участников рынка отсутствуют стимулы для слияния.</w:t>
      </w:r>
    </w:p>
    <w:p w:rsidR="00F1193F" w:rsidRDefault="00713B61" w:rsidP="00375CD8">
      <w:pPr>
        <w:pStyle w:val="a3"/>
        <w:spacing w:line="360" w:lineRule="auto"/>
        <w:ind w:left="284" w:firstLine="709"/>
        <w:jc w:val="both"/>
        <w:rPr>
          <w:rFonts w:ascii="Times New Roman" w:hAnsi="Times New Roman" w:cs="Times New Roman"/>
          <w:sz w:val="28"/>
          <w:szCs w:val="28"/>
        </w:rPr>
      </w:pPr>
      <w:r w:rsidRPr="00713B61">
        <w:rPr>
          <w:rFonts w:ascii="Times New Roman" w:hAnsi="Times New Roman" w:cs="Times New Roman"/>
          <w:sz w:val="28"/>
          <w:szCs w:val="28"/>
        </w:rPr>
        <w:t>Свободный вход в отрасль и выход из нее гарантируют, что между действующими в отрасли производителями не возникает соглашение о повышении цен посредством снижения выпуска. Любое повышение цен может привлечь в отрасль новые фирмы, которые увеличат объем предложения.</w:t>
      </w:r>
    </w:p>
    <w:p w:rsidR="00713B61" w:rsidRDefault="00713B61" w:rsidP="00375CD8">
      <w:pPr>
        <w:pStyle w:val="a3"/>
        <w:numPr>
          <w:ilvl w:val="0"/>
          <w:numId w:val="3"/>
        </w:numPr>
        <w:spacing w:line="360" w:lineRule="auto"/>
        <w:ind w:right="851" w:hanging="357"/>
        <w:jc w:val="both"/>
        <w:rPr>
          <w:rFonts w:ascii="Times New Roman" w:hAnsi="Times New Roman" w:cs="Times New Roman"/>
          <w:sz w:val="28"/>
          <w:szCs w:val="28"/>
        </w:rPr>
      </w:pPr>
      <w:r>
        <w:rPr>
          <w:rFonts w:ascii="Times New Roman" w:hAnsi="Times New Roman" w:cs="Times New Roman"/>
          <w:sz w:val="28"/>
          <w:szCs w:val="28"/>
        </w:rPr>
        <w:t xml:space="preserve">Покупатели и продавцы хорошо информированы о состоянии рынка в целом, прежде всего о ценах в любой его части. Это условие называется </w:t>
      </w:r>
      <w:r>
        <w:rPr>
          <w:rFonts w:ascii="Times New Roman" w:hAnsi="Times New Roman" w:cs="Times New Roman"/>
          <w:i/>
          <w:sz w:val="28"/>
          <w:szCs w:val="28"/>
        </w:rPr>
        <w:t>прозрачностью</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lastRenderedPageBreak/>
        <w:t>транспарентностью</w:t>
      </w:r>
      <w:proofErr w:type="spellEnd"/>
      <w:r>
        <w:rPr>
          <w:rFonts w:ascii="Times New Roman" w:hAnsi="Times New Roman" w:cs="Times New Roman"/>
          <w:sz w:val="28"/>
          <w:szCs w:val="28"/>
        </w:rPr>
        <w:t xml:space="preserve"> ) рынка. Для всех экономических агентов обеспечиваются полнота, равнодоступность, достоверность, бесплатность информации. В этих условия отсутствует проблема экономического знания, т.е. получения и использования информации для принятия рациональных решений.</w:t>
      </w:r>
    </w:p>
    <w:p w:rsidR="00713B61" w:rsidRDefault="00713B61" w:rsidP="00375CD8">
      <w:pPr>
        <w:spacing w:line="360" w:lineRule="auto"/>
        <w:ind w:left="284" w:firstLine="709"/>
        <w:jc w:val="both"/>
        <w:rPr>
          <w:rFonts w:ascii="Times New Roman" w:hAnsi="Times New Roman" w:cs="Times New Roman"/>
          <w:sz w:val="28"/>
          <w:szCs w:val="28"/>
        </w:rPr>
      </w:pPr>
      <w:r w:rsidRPr="00713B61">
        <w:rPr>
          <w:rFonts w:ascii="Times New Roman" w:hAnsi="Times New Roman" w:cs="Times New Roman"/>
          <w:sz w:val="28"/>
          <w:szCs w:val="28"/>
        </w:rPr>
        <w:t> Примером служит рынок медицинских услуг, на котором покупатели (пациенты) не могут квалифицированно судить о качестве оказываемых им услуг, степени их необходимости, соответствии качества услуг их цене.</w:t>
      </w:r>
    </w:p>
    <w:p w:rsidR="00DA0E47" w:rsidRDefault="00DA0E47" w:rsidP="00375CD8">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Наряду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перечисленным</w:t>
      </w:r>
      <w:proofErr w:type="gramEnd"/>
      <w:r>
        <w:rPr>
          <w:rFonts w:ascii="Times New Roman" w:hAnsi="Times New Roman" w:cs="Times New Roman"/>
          <w:sz w:val="28"/>
          <w:szCs w:val="28"/>
        </w:rPr>
        <w:t xml:space="preserve"> совершенно конкурентные рынки предпола</w:t>
      </w:r>
      <w:r w:rsidR="00375CD8">
        <w:rPr>
          <w:rFonts w:ascii="Times New Roman" w:hAnsi="Times New Roman" w:cs="Times New Roman"/>
          <w:sz w:val="28"/>
          <w:szCs w:val="28"/>
        </w:rPr>
        <w:t>гают и другие условия</w:t>
      </w:r>
      <w:r>
        <w:rPr>
          <w:rFonts w:ascii="Times New Roman" w:hAnsi="Times New Roman" w:cs="Times New Roman"/>
          <w:sz w:val="28"/>
          <w:szCs w:val="28"/>
        </w:rPr>
        <w:t>:</w:t>
      </w:r>
    </w:p>
    <w:p w:rsidR="00DA0E47" w:rsidRDefault="00DA0E47" w:rsidP="00375CD8">
      <w:pPr>
        <w:pStyle w:val="a3"/>
        <w:numPr>
          <w:ilvl w:val="0"/>
          <w:numId w:val="4"/>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Мгновенную реакцию спроса и предложения на рыночные сигналы, что должно обеспечить установление рыночного равновесия;</w:t>
      </w:r>
    </w:p>
    <w:p w:rsidR="00DA0E47" w:rsidRDefault="00DA0E47" w:rsidP="00375CD8">
      <w:pPr>
        <w:pStyle w:val="a3"/>
        <w:numPr>
          <w:ilvl w:val="0"/>
          <w:numId w:val="4"/>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 xml:space="preserve">Существование рынка наличного товара, на котором продавцы и покупатели встречаются в </w:t>
      </w:r>
      <w:proofErr w:type="gramStart"/>
      <w:r>
        <w:rPr>
          <w:rFonts w:ascii="Times New Roman" w:hAnsi="Times New Roman" w:cs="Times New Roman"/>
          <w:sz w:val="28"/>
          <w:szCs w:val="28"/>
        </w:rPr>
        <w:t>одно и тоже</w:t>
      </w:r>
      <w:proofErr w:type="gramEnd"/>
      <w:r>
        <w:rPr>
          <w:rFonts w:ascii="Times New Roman" w:hAnsi="Times New Roman" w:cs="Times New Roman"/>
          <w:sz w:val="28"/>
          <w:szCs w:val="28"/>
        </w:rPr>
        <w:t xml:space="preserve"> время, в одном и том же месте;</w:t>
      </w:r>
    </w:p>
    <w:p w:rsidR="00DA0E47" w:rsidRDefault="00DA0E47" w:rsidP="00375CD8">
      <w:pPr>
        <w:pStyle w:val="a3"/>
        <w:numPr>
          <w:ilvl w:val="0"/>
          <w:numId w:val="4"/>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Отсутствие каких-либо издержек, связанных с совершением сделки между производителями и потребителями. Исключается существование биржевых контор, инвестиционных компаний, дилеров и других посредников;</w:t>
      </w:r>
    </w:p>
    <w:p w:rsidR="00DA0E47" w:rsidRDefault="00DA0E47" w:rsidP="00375CD8">
      <w:pPr>
        <w:pStyle w:val="a3"/>
        <w:numPr>
          <w:ilvl w:val="0"/>
          <w:numId w:val="4"/>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Исключается такое орудие конкуренции, как сбивание цен;</w:t>
      </w:r>
    </w:p>
    <w:p w:rsidR="00DA0E47" w:rsidRDefault="00DA0E47" w:rsidP="00375CD8">
      <w:pPr>
        <w:pStyle w:val="a3"/>
        <w:numPr>
          <w:ilvl w:val="0"/>
          <w:numId w:val="4"/>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Предполагается отсутствие предпочтений пространственного, личностного и временного характера;</w:t>
      </w:r>
    </w:p>
    <w:p w:rsidR="00DA0E47" w:rsidRDefault="00DA0E47" w:rsidP="00375CD8">
      <w:pPr>
        <w:pStyle w:val="a3"/>
        <w:numPr>
          <w:ilvl w:val="0"/>
          <w:numId w:val="4"/>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Социальные, экологические и другие издержки хозяйственного процесса не принимаются во внимание.</w:t>
      </w:r>
    </w:p>
    <w:p w:rsidR="00DA0E47" w:rsidRPr="00DA0E47" w:rsidRDefault="00DA0E47" w:rsidP="00375CD8">
      <w:pPr>
        <w:spacing w:line="360" w:lineRule="auto"/>
        <w:ind w:left="284" w:firstLine="709"/>
        <w:jc w:val="both"/>
        <w:rPr>
          <w:rFonts w:ascii="Times New Roman" w:hAnsi="Times New Roman" w:cs="Times New Roman"/>
          <w:sz w:val="28"/>
          <w:szCs w:val="28"/>
        </w:rPr>
      </w:pPr>
      <w:r w:rsidRPr="00DA0E47">
        <w:rPr>
          <w:rFonts w:ascii="Times New Roman" w:hAnsi="Times New Roman" w:cs="Times New Roman"/>
          <w:sz w:val="28"/>
          <w:szCs w:val="28"/>
        </w:rPr>
        <w:lastRenderedPageBreak/>
        <w:t>Чистая конкуренция представляет собой простейшую ситуацию, к которой применимы понятия «доход» и «издержки». Чистая конкуренция служит ясной многозначной отправной точкой для любого обсуждения вопросов ценообразования и определения объема производства.</w:t>
      </w:r>
    </w:p>
    <w:p w:rsidR="00DA0E47" w:rsidRDefault="00DA0E47" w:rsidP="00375CD8">
      <w:pPr>
        <w:spacing w:line="360" w:lineRule="auto"/>
        <w:ind w:left="284" w:firstLine="709"/>
        <w:jc w:val="both"/>
        <w:rPr>
          <w:rFonts w:ascii="Times New Roman" w:hAnsi="Times New Roman" w:cs="Times New Roman"/>
          <w:sz w:val="28"/>
          <w:szCs w:val="28"/>
        </w:rPr>
      </w:pPr>
      <w:r w:rsidRPr="00DA0E47">
        <w:rPr>
          <w:rFonts w:ascii="Times New Roman" w:hAnsi="Times New Roman" w:cs="Times New Roman"/>
          <w:sz w:val="28"/>
          <w:szCs w:val="28"/>
        </w:rPr>
        <w:t>Функционирование чистой конкурентной экономики дает нам образец, или стандарт, с которым можно сравнивать и по которому можно оценивать эффективность реальной экономики.</w:t>
      </w:r>
    </w:p>
    <w:p w:rsidR="00447D22" w:rsidRDefault="00447D22" w:rsidP="00C87F96">
      <w:pPr>
        <w:spacing w:line="360" w:lineRule="auto"/>
        <w:ind w:left="284" w:right="851" w:firstLine="709"/>
        <w:rPr>
          <w:rFonts w:ascii="Times New Roman" w:hAnsi="Times New Roman" w:cs="Times New Roman"/>
          <w:sz w:val="28"/>
          <w:szCs w:val="28"/>
        </w:rPr>
      </w:pPr>
    </w:p>
    <w:p w:rsidR="00447D22" w:rsidRDefault="00447D22" w:rsidP="00C87F96">
      <w:pPr>
        <w:spacing w:line="360" w:lineRule="auto"/>
        <w:ind w:left="284" w:right="851" w:firstLine="709"/>
        <w:rPr>
          <w:rFonts w:ascii="Times New Roman" w:hAnsi="Times New Roman" w:cs="Times New Roman"/>
          <w:sz w:val="28"/>
          <w:szCs w:val="28"/>
        </w:rPr>
      </w:pPr>
    </w:p>
    <w:p w:rsidR="00447D22" w:rsidRDefault="00447D22" w:rsidP="009161F9">
      <w:pPr>
        <w:spacing w:line="360" w:lineRule="auto"/>
        <w:ind w:right="851"/>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375CD8" w:rsidRDefault="00375CD8" w:rsidP="00EB6E6C">
      <w:pPr>
        <w:spacing w:line="360" w:lineRule="auto"/>
        <w:ind w:left="284" w:right="851" w:firstLine="709"/>
        <w:rPr>
          <w:rFonts w:ascii="Times New Roman" w:hAnsi="Times New Roman" w:cs="Times New Roman"/>
          <w:sz w:val="28"/>
          <w:szCs w:val="28"/>
        </w:rPr>
      </w:pPr>
    </w:p>
    <w:p w:rsidR="00EB6E6C" w:rsidRPr="00375CD8" w:rsidRDefault="00EB6E6C" w:rsidP="00EB6E6C">
      <w:pPr>
        <w:spacing w:line="360" w:lineRule="auto"/>
        <w:ind w:left="284" w:right="851" w:firstLine="709"/>
        <w:rPr>
          <w:rFonts w:ascii="Times New Roman" w:hAnsi="Times New Roman" w:cs="Times New Roman"/>
          <w:b/>
          <w:sz w:val="36"/>
          <w:szCs w:val="36"/>
        </w:rPr>
      </w:pPr>
      <w:r w:rsidRPr="00375CD8">
        <w:rPr>
          <w:rFonts w:ascii="Times New Roman" w:hAnsi="Times New Roman" w:cs="Times New Roman"/>
          <w:b/>
          <w:sz w:val="36"/>
          <w:szCs w:val="36"/>
        </w:rPr>
        <w:t>Глава 2. Поведение фирмы в у</w:t>
      </w:r>
      <w:r w:rsidR="005A259E">
        <w:rPr>
          <w:rFonts w:ascii="Times New Roman" w:hAnsi="Times New Roman" w:cs="Times New Roman"/>
          <w:b/>
          <w:sz w:val="36"/>
          <w:szCs w:val="36"/>
        </w:rPr>
        <w:t>словиях совершенной конкуренции</w:t>
      </w:r>
    </w:p>
    <w:p w:rsidR="00EB6E6C" w:rsidRPr="00375CD8" w:rsidRDefault="00EB6E6C" w:rsidP="00EB6E6C">
      <w:pPr>
        <w:spacing w:line="360" w:lineRule="auto"/>
        <w:ind w:left="284" w:right="851" w:firstLine="709"/>
        <w:rPr>
          <w:rFonts w:ascii="Times New Roman" w:hAnsi="Times New Roman" w:cs="Times New Roman"/>
          <w:b/>
          <w:sz w:val="32"/>
          <w:szCs w:val="32"/>
        </w:rPr>
      </w:pPr>
      <w:r w:rsidRPr="00375CD8">
        <w:rPr>
          <w:rFonts w:ascii="Times New Roman" w:hAnsi="Times New Roman" w:cs="Times New Roman"/>
          <w:b/>
          <w:sz w:val="32"/>
          <w:szCs w:val="32"/>
        </w:rPr>
        <w:t xml:space="preserve">2.1. Равновесие фирмы в </w:t>
      </w:r>
      <w:r w:rsidR="005A259E">
        <w:rPr>
          <w:rFonts w:ascii="Times New Roman" w:hAnsi="Times New Roman" w:cs="Times New Roman"/>
          <w:b/>
          <w:sz w:val="32"/>
          <w:szCs w:val="32"/>
        </w:rPr>
        <w:t>краткосрочный период</w:t>
      </w:r>
    </w:p>
    <w:p w:rsidR="001836F4" w:rsidRPr="001836F4" w:rsidRDefault="001836F4" w:rsidP="00375CD8">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sz w:val="28"/>
          <w:szCs w:val="28"/>
        </w:rPr>
        <w:t xml:space="preserve">Главными элементами механизма любой рыночной структуры являются спрос и предложение. В условиях совершенной конкуренции фирма может продать любой товар либо по существующей рыночной цене, либо </w:t>
      </w:r>
      <w:proofErr w:type="gramStart"/>
      <w:r w:rsidRPr="001836F4">
        <w:rPr>
          <w:rFonts w:ascii="Times New Roman" w:hAnsi="Times New Roman" w:cs="Times New Roman"/>
          <w:sz w:val="28"/>
          <w:szCs w:val="28"/>
        </w:rPr>
        <w:t>по</w:t>
      </w:r>
      <w:proofErr w:type="gramEnd"/>
      <w:r w:rsidRPr="001836F4">
        <w:rPr>
          <w:rFonts w:ascii="Times New Roman" w:hAnsi="Times New Roman" w:cs="Times New Roman"/>
          <w:sz w:val="28"/>
          <w:szCs w:val="28"/>
        </w:rPr>
        <w:t xml:space="preserve"> более низкой. Снижение цены ниже уровня рыночной способно увеличить спрос и объем предложения</w:t>
      </w:r>
      <w:proofErr w:type="gramStart"/>
      <w:r w:rsidRPr="001836F4">
        <w:rPr>
          <w:rFonts w:ascii="Times New Roman" w:hAnsi="Times New Roman" w:cs="Times New Roman"/>
          <w:sz w:val="28"/>
          <w:szCs w:val="28"/>
        </w:rPr>
        <w:t xml:space="preserve"> ,</w:t>
      </w:r>
      <w:proofErr w:type="gramEnd"/>
      <w:r w:rsidRPr="001836F4">
        <w:rPr>
          <w:rFonts w:ascii="Times New Roman" w:hAnsi="Times New Roman" w:cs="Times New Roman"/>
          <w:sz w:val="28"/>
          <w:szCs w:val="28"/>
        </w:rPr>
        <w:t xml:space="preserve"> и так могло продолжаться до бесконечности , но он будет ограничен малым объемом производства. Да и при уменьшении цены снижается выручка от реализации. При одинаковой цене потребителю нет </w:t>
      </w:r>
      <w:proofErr w:type="gramStart"/>
      <w:r w:rsidRPr="001836F4">
        <w:rPr>
          <w:rFonts w:ascii="Times New Roman" w:hAnsi="Times New Roman" w:cs="Times New Roman"/>
          <w:sz w:val="28"/>
          <w:szCs w:val="28"/>
        </w:rPr>
        <w:t>разницы</w:t>
      </w:r>
      <w:proofErr w:type="gramEnd"/>
      <w:r w:rsidRPr="001836F4">
        <w:rPr>
          <w:rFonts w:ascii="Times New Roman" w:hAnsi="Times New Roman" w:cs="Times New Roman"/>
          <w:sz w:val="28"/>
          <w:szCs w:val="28"/>
        </w:rPr>
        <w:t xml:space="preserve"> у какого производителя покупать товар, но если цена превышает рыночную, то спрос на нее будет равен нулю, потому что покупатель не заинтересован приобретать товар дороже, чем он может заплатить. Таким образом, спрос на продукцию отельного продавца абсолютно эластичен. Кривая спроса на продукцию отдельной</w:t>
      </w:r>
      <w:r>
        <w:rPr>
          <w:rFonts w:ascii="Times New Roman" w:hAnsi="Times New Roman" w:cs="Times New Roman"/>
          <w:sz w:val="28"/>
          <w:szCs w:val="28"/>
        </w:rPr>
        <w:t xml:space="preserve"> фирмы имеет вид прямой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рис. 2</w:t>
      </w:r>
      <w:r w:rsidRPr="001836F4">
        <w:rPr>
          <w:rFonts w:ascii="Times New Roman" w:hAnsi="Times New Roman" w:cs="Times New Roman"/>
          <w:sz w:val="28"/>
          <w:szCs w:val="28"/>
        </w:rPr>
        <w:t>.1).</w:t>
      </w:r>
    </w:p>
    <w:p w:rsidR="001836F4" w:rsidRPr="001836F4" w:rsidRDefault="001836F4" w:rsidP="000C5BDD">
      <w:pPr>
        <w:spacing w:line="360" w:lineRule="auto"/>
        <w:ind w:left="284" w:right="851" w:firstLine="709"/>
        <w:jc w:val="center"/>
        <w:rPr>
          <w:rFonts w:ascii="Times New Roman" w:hAnsi="Times New Roman" w:cs="Times New Roman"/>
          <w:sz w:val="28"/>
          <w:szCs w:val="28"/>
        </w:rPr>
      </w:pPr>
      <w:r w:rsidRPr="001836F4">
        <w:rPr>
          <w:rFonts w:ascii="Times New Roman" w:hAnsi="Times New Roman" w:cs="Times New Roman"/>
          <w:noProof/>
          <w:sz w:val="28"/>
          <w:szCs w:val="28"/>
          <w:lang w:eastAsia="ru-RU"/>
        </w:rPr>
        <w:drawing>
          <wp:inline distT="0" distB="0" distL="0" distR="0" wp14:anchorId="7E7E3767" wp14:editId="4B20624E">
            <wp:extent cx="4467225" cy="2638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7.jpg"/>
                    <pic:cNvPicPr/>
                  </pic:nvPicPr>
                  <pic:blipFill>
                    <a:blip r:embed="rId10">
                      <a:extLst>
                        <a:ext uri="{28A0092B-C50C-407E-A947-70E740481C1C}">
                          <a14:useLocalDpi xmlns:a14="http://schemas.microsoft.com/office/drawing/2010/main" val="0"/>
                        </a:ext>
                      </a:extLst>
                    </a:blip>
                    <a:stretch>
                      <a:fillRect/>
                    </a:stretch>
                  </pic:blipFill>
                  <pic:spPr>
                    <a:xfrm>
                      <a:off x="0" y="0"/>
                      <a:ext cx="4467225" cy="2638425"/>
                    </a:xfrm>
                    <a:prstGeom prst="rect">
                      <a:avLst/>
                    </a:prstGeom>
                  </pic:spPr>
                </pic:pic>
              </a:graphicData>
            </a:graphic>
          </wp:inline>
        </w:drawing>
      </w:r>
    </w:p>
    <w:p w:rsidR="001836F4" w:rsidRPr="00375CD8" w:rsidRDefault="001836F4" w:rsidP="000C5BDD">
      <w:pPr>
        <w:spacing w:line="360" w:lineRule="auto"/>
        <w:ind w:left="284" w:right="851" w:firstLine="709"/>
        <w:jc w:val="center"/>
        <w:rPr>
          <w:rFonts w:ascii="Times New Roman" w:hAnsi="Times New Roman" w:cs="Times New Roman"/>
          <w:i/>
          <w:sz w:val="28"/>
          <w:szCs w:val="28"/>
        </w:rPr>
      </w:pPr>
      <w:r w:rsidRPr="00375CD8">
        <w:rPr>
          <w:rFonts w:ascii="Times New Roman" w:hAnsi="Times New Roman" w:cs="Times New Roman"/>
          <w:i/>
          <w:sz w:val="28"/>
          <w:szCs w:val="28"/>
        </w:rPr>
        <w:t xml:space="preserve">Рис. 2.1. Кривая спроса </w:t>
      </w:r>
      <w:r w:rsidR="007D2841" w:rsidRPr="00375CD8">
        <w:rPr>
          <w:rFonts w:ascii="Times New Roman" w:hAnsi="Times New Roman" w:cs="Times New Roman"/>
          <w:i/>
          <w:sz w:val="28"/>
          <w:szCs w:val="28"/>
        </w:rPr>
        <w:t>н</w:t>
      </w:r>
      <w:r w:rsidRPr="00375CD8">
        <w:rPr>
          <w:rFonts w:ascii="Times New Roman" w:hAnsi="Times New Roman" w:cs="Times New Roman"/>
          <w:i/>
          <w:sz w:val="28"/>
          <w:szCs w:val="28"/>
        </w:rPr>
        <w:t>а продукцию отдельной фирмы</w:t>
      </w:r>
    </w:p>
    <w:p w:rsidR="001836F4" w:rsidRPr="001836F4" w:rsidRDefault="001836F4" w:rsidP="00375CD8">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sz w:val="28"/>
          <w:szCs w:val="28"/>
        </w:rPr>
        <w:lastRenderedPageBreak/>
        <w:t>По вертикальной оси откладывается цена (</w:t>
      </w:r>
      <w:r w:rsidRPr="001836F4">
        <w:rPr>
          <w:rFonts w:ascii="Times New Roman" w:hAnsi="Times New Roman" w:cs="Times New Roman"/>
          <w:i/>
          <w:sz w:val="28"/>
          <w:szCs w:val="28"/>
        </w:rPr>
        <w:t>Р)</w:t>
      </w:r>
      <w:r w:rsidRPr="001836F4">
        <w:rPr>
          <w:rFonts w:ascii="Times New Roman" w:hAnsi="Times New Roman" w:cs="Times New Roman"/>
          <w:sz w:val="28"/>
          <w:szCs w:val="28"/>
        </w:rPr>
        <w:t>, по горизонтальной – количество продукта (</w:t>
      </w:r>
      <w:r w:rsidRPr="001836F4">
        <w:rPr>
          <w:rFonts w:ascii="Times New Roman" w:hAnsi="Times New Roman" w:cs="Times New Roman"/>
          <w:i/>
          <w:sz w:val="28"/>
          <w:szCs w:val="28"/>
          <w:lang w:val="en-US"/>
        </w:rPr>
        <w:t>Q</w:t>
      </w:r>
      <w:r w:rsidRPr="001836F4">
        <w:rPr>
          <w:rFonts w:ascii="Times New Roman" w:hAnsi="Times New Roman" w:cs="Times New Roman"/>
          <w:sz w:val="28"/>
          <w:szCs w:val="28"/>
        </w:rPr>
        <w:t>) . Кривая спроса (</w:t>
      </w:r>
      <w:r w:rsidRPr="001836F4">
        <w:rPr>
          <w:rFonts w:ascii="Times New Roman" w:hAnsi="Times New Roman" w:cs="Times New Roman"/>
          <w:i/>
          <w:sz w:val="28"/>
          <w:szCs w:val="28"/>
          <w:lang w:val="en-US"/>
        </w:rPr>
        <w:t>D</w:t>
      </w:r>
      <w:r w:rsidRPr="001836F4">
        <w:rPr>
          <w:rFonts w:ascii="Times New Roman" w:hAnsi="Times New Roman" w:cs="Times New Roman"/>
          <w:sz w:val="28"/>
          <w:szCs w:val="28"/>
        </w:rPr>
        <w:t>) имеет вид горизонтальной линии. Это означает, что фирма может продать любое количество товара, не воздействуя на цену.</w:t>
      </w:r>
    </w:p>
    <w:p w:rsidR="001836F4" w:rsidRPr="001836F4" w:rsidRDefault="001836F4" w:rsidP="00375CD8">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sz w:val="28"/>
          <w:szCs w:val="28"/>
        </w:rPr>
        <w:t xml:space="preserve">Совокупность однородных фирм, выпускающих продукцию одной номенклатуры, образует отрасль. Все производители отрасли влияют на общий объем предложения и на рыночную цену. В таких условиях величина спроса различна при </w:t>
      </w:r>
      <w:proofErr w:type="gramStart"/>
      <w:r w:rsidRPr="001836F4">
        <w:rPr>
          <w:rFonts w:ascii="Times New Roman" w:hAnsi="Times New Roman" w:cs="Times New Roman"/>
          <w:sz w:val="28"/>
          <w:szCs w:val="28"/>
        </w:rPr>
        <w:t>разны</w:t>
      </w:r>
      <w:proofErr w:type="gramEnd"/>
      <w:r w:rsidRPr="001836F4">
        <w:rPr>
          <w:rFonts w:ascii="Times New Roman" w:hAnsi="Times New Roman" w:cs="Times New Roman"/>
          <w:sz w:val="28"/>
          <w:szCs w:val="28"/>
        </w:rPr>
        <w:t xml:space="preserve"> уровнях цен. Отраслевая </w:t>
      </w:r>
      <w:proofErr w:type="gramStart"/>
      <w:r w:rsidRPr="001836F4">
        <w:rPr>
          <w:rFonts w:ascii="Times New Roman" w:hAnsi="Times New Roman" w:cs="Times New Roman"/>
          <w:sz w:val="28"/>
          <w:szCs w:val="28"/>
        </w:rPr>
        <w:t xml:space="preserve">( </w:t>
      </w:r>
      <w:proofErr w:type="gramEnd"/>
      <w:r w:rsidRPr="001836F4">
        <w:rPr>
          <w:rFonts w:ascii="Times New Roman" w:hAnsi="Times New Roman" w:cs="Times New Roman"/>
          <w:sz w:val="28"/>
          <w:szCs w:val="28"/>
        </w:rPr>
        <w:t>рыночная ) кривая спр</w:t>
      </w:r>
      <w:r>
        <w:rPr>
          <w:rFonts w:ascii="Times New Roman" w:hAnsi="Times New Roman" w:cs="Times New Roman"/>
          <w:sz w:val="28"/>
          <w:szCs w:val="28"/>
        </w:rPr>
        <w:t>оса является нисходящей ( рис. 2</w:t>
      </w:r>
      <w:r w:rsidRPr="001836F4">
        <w:rPr>
          <w:rFonts w:ascii="Times New Roman" w:hAnsi="Times New Roman" w:cs="Times New Roman"/>
          <w:sz w:val="28"/>
          <w:szCs w:val="28"/>
        </w:rPr>
        <w:t>.2).</w:t>
      </w:r>
    </w:p>
    <w:p w:rsidR="001836F4" w:rsidRPr="001836F4" w:rsidRDefault="001836F4" w:rsidP="000C5BDD">
      <w:pPr>
        <w:spacing w:line="360" w:lineRule="auto"/>
        <w:ind w:left="284" w:right="851" w:firstLine="709"/>
        <w:jc w:val="center"/>
        <w:rPr>
          <w:rFonts w:ascii="Times New Roman" w:hAnsi="Times New Roman" w:cs="Times New Roman"/>
          <w:sz w:val="28"/>
          <w:szCs w:val="28"/>
        </w:rPr>
      </w:pPr>
      <w:r w:rsidRPr="001836F4">
        <w:rPr>
          <w:rFonts w:ascii="Times New Roman" w:hAnsi="Times New Roman" w:cs="Times New Roman"/>
          <w:noProof/>
          <w:sz w:val="28"/>
          <w:szCs w:val="28"/>
          <w:lang w:eastAsia="ru-RU"/>
        </w:rPr>
        <w:drawing>
          <wp:inline distT="0" distB="0" distL="0" distR="0" wp14:anchorId="34682CDE" wp14:editId="1B8E1505">
            <wp:extent cx="4267200" cy="3009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7.jpg"/>
                    <pic:cNvPicPr/>
                  </pic:nvPicPr>
                  <pic:blipFill>
                    <a:blip r:embed="rId11">
                      <a:extLst>
                        <a:ext uri="{28A0092B-C50C-407E-A947-70E740481C1C}">
                          <a14:useLocalDpi xmlns:a14="http://schemas.microsoft.com/office/drawing/2010/main" val="0"/>
                        </a:ext>
                      </a:extLst>
                    </a:blip>
                    <a:stretch>
                      <a:fillRect/>
                    </a:stretch>
                  </pic:blipFill>
                  <pic:spPr>
                    <a:xfrm>
                      <a:off x="0" y="0"/>
                      <a:ext cx="4267200" cy="3009900"/>
                    </a:xfrm>
                    <a:prstGeom prst="rect">
                      <a:avLst/>
                    </a:prstGeom>
                  </pic:spPr>
                </pic:pic>
              </a:graphicData>
            </a:graphic>
          </wp:inline>
        </w:drawing>
      </w:r>
    </w:p>
    <w:p w:rsidR="001836F4" w:rsidRPr="00F07A16" w:rsidRDefault="001836F4" w:rsidP="000C5BDD">
      <w:pPr>
        <w:spacing w:line="360" w:lineRule="auto"/>
        <w:ind w:left="284" w:right="851" w:firstLine="709"/>
        <w:jc w:val="center"/>
        <w:rPr>
          <w:rFonts w:ascii="Times New Roman" w:hAnsi="Times New Roman" w:cs="Times New Roman"/>
          <w:sz w:val="28"/>
          <w:szCs w:val="28"/>
        </w:rPr>
      </w:pPr>
      <w:r>
        <w:rPr>
          <w:rFonts w:ascii="Times New Roman" w:hAnsi="Times New Roman" w:cs="Times New Roman"/>
          <w:i/>
          <w:sz w:val="28"/>
          <w:szCs w:val="28"/>
        </w:rPr>
        <w:t>Рис. 2</w:t>
      </w:r>
      <w:r w:rsidRPr="001836F4">
        <w:rPr>
          <w:rFonts w:ascii="Times New Roman" w:hAnsi="Times New Roman" w:cs="Times New Roman"/>
          <w:i/>
          <w:sz w:val="28"/>
          <w:szCs w:val="28"/>
        </w:rPr>
        <w:t>.2. Кривая отраслевого спроса</w:t>
      </w:r>
    </w:p>
    <w:p w:rsidR="001836F4" w:rsidRPr="001836F4" w:rsidRDefault="001836F4" w:rsidP="00375CD8">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sz w:val="28"/>
          <w:szCs w:val="28"/>
        </w:rPr>
        <w:t xml:space="preserve">При цене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oMath>
      <w:r w:rsidRPr="001836F4">
        <w:rPr>
          <w:rFonts w:ascii="Times New Roman" w:hAnsi="Times New Roman" w:cs="Times New Roman"/>
          <w:sz w:val="28"/>
          <w:szCs w:val="28"/>
        </w:rPr>
        <w:t xml:space="preserve"> величина продукта составит </w:t>
      </w:r>
      <m:oMath>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0</m:t>
            </m:r>
          </m:sub>
        </m:sSub>
      </m:oMath>
      <w:r w:rsidRPr="001836F4">
        <w:rPr>
          <w:rFonts w:ascii="Times New Roman" w:hAnsi="Times New Roman" w:cs="Times New Roman"/>
          <w:sz w:val="28"/>
          <w:szCs w:val="28"/>
        </w:rPr>
        <w:t>.</w:t>
      </w:r>
    </w:p>
    <w:p w:rsidR="001836F4" w:rsidRPr="001836F4" w:rsidRDefault="001836F4" w:rsidP="00375CD8">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sz w:val="28"/>
          <w:szCs w:val="28"/>
        </w:rPr>
        <w:t>Для характеристики поведения фирмы в условиях совершенной конкуренции важны показатели валового, среднего и предельного доходов.</w:t>
      </w:r>
    </w:p>
    <w:p w:rsidR="001836F4" w:rsidRPr="001836F4" w:rsidRDefault="001836F4" w:rsidP="00375CD8">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i/>
          <w:sz w:val="28"/>
          <w:szCs w:val="28"/>
        </w:rPr>
        <w:t xml:space="preserve">Средний доход </w:t>
      </w:r>
      <w:proofErr w:type="gramStart"/>
      <w:r w:rsidRPr="001836F4">
        <w:rPr>
          <w:rFonts w:ascii="Times New Roman" w:hAnsi="Times New Roman" w:cs="Times New Roman"/>
          <w:sz w:val="28"/>
          <w:szCs w:val="28"/>
        </w:rPr>
        <w:t xml:space="preserve">( </w:t>
      </w:r>
      <w:proofErr w:type="gramEnd"/>
      <w:r w:rsidRPr="00913236">
        <w:rPr>
          <w:rFonts w:ascii="Times New Roman" w:hAnsi="Times New Roman" w:cs="Times New Roman"/>
          <w:i/>
          <w:sz w:val="28"/>
          <w:szCs w:val="28"/>
          <w:lang w:val="en-US"/>
        </w:rPr>
        <w:t>AR</w:t>
      </w:r>
      <w:r w:rsidRPr="001836F4">
        <w:rPr>
          <w:rFonts w:ascii="Times New Roman" w:hAnsi="Times New Roman" w:cs="Times New Roman"/>
          <w:sz w:val="28"/>
          <w:szCs w:val="28"/>
        </w:rPr>
        <w:t xml:space="preserve"> ), или средняя выручка, определяется как доход, приходящийся на единицу проданного блага</w:t>
      </w:r>
    </w:p>
    <w:p w:rsidR="001836F4" w:rsidRPr="000C5BDD" w:rsidRDefault="001836F4" w:rsidP="001836F4">
      <w:pPr>
        <w:spacing w:line="360" w:lineRule="auto"/>
        <w:ind w:left="284" w:right="851" w:firstLine="709"/>
        <w:rPr>
          <w:rFonts w:ascii="Times New Roman" w:hAnsi="Times New Roman" w:cs="Times New Roman"/>
          <w:sz w:val="28"/>
          <w:szCs w:val="28"/>
          <w:lang w:val="en-US"/>
        </w:rPr>
      </w:pPr>
      <m:oMathPara>
        <m:oMathParaPr>
          <m:jc m:val="center"/>
        </m:oMathParaPr>
        <m:oMath>
          <m:r>
            <w:rPr>
              <w:rFonts w:ascii="Cambria Math" w:hAnsi="Cambria Math" w:cs="Times New Roman"/>
              <w:sz w:val="28"/>
              <w:szCs w:val="28"/>
            </w:rPr>
            <m:t>AR=</m:t>
          </m:r>
          <m:f>
            <m:fPr>
              <m:ctrlPr>
                <w:rPr>
                  <w:rFonts w:ascii="Cambria Math" w:hAnsi="Cambria Math" w:cs="Times New Roman"/>
                  <w:i/>
                  <w:sz w:val="28"/>
                  <w:szCs w:val="28"/>
                </w:rPr>
              </m:ctrlPr>
            </m:fPr>
            <m:num>
              <m:r>
                <w:rPr>
                  <w:rFonts w:ascii="Cambria Math" w:hAnsi="Cambria Math" w:cs="Times New Roman"/>
                  <w:sz w:val="28"/>
                  <w:szCs w:val="28"/>
                </w:rPr>
                <m:t>TR</m:t>
              </m:r>
            </m:num>
            <m:den>
              <m:r>
                <w:rPr>
                  <w:rFonts w:ascii="Cambria Math" w:hAnsi="Cambria Math" w:cs="Times New Roman"/>
                  <w:sz w:val="28"/>
                  <w:szCs w:val="28"/>
                </w:rPr>
                <m:t>Q</m:t>
              </m:r>
            </m:den>
          </m:f>
        </m:oMath>
      </m:oMathPara>
    </w:p>
    <w:p w:rsidR="001836F4" w:rsidRPr="001836F4" w:rsidRDefault="001836F4" w:rsidP="008827BC">
      <w:pPr>
        <w:spacing w:line="360" w:lineRule="auto"/>
        <w:ind w:left="284" w:right="-1" w:firstLine="709"/>
        <w:jc w:val="both"/>
        <w:rPr>
          <w:rFonts w:ascii="Times New Roman" w:hAnsi="Times New Roman" w:cs="Times New Roman"/>
          <w:sz w:val="28"/>
          <w:szCs w:val="28"/>
        </w:rPr>
      </w:pPr>
      <w:r w:rsidRPr="008827BC">
        <w:rPr>
          <w:rFonts w:ascii="Times New Roman" w:hAnsi="Times New Roman" w:cs="Times New Roman"/>
          <w:sz w:val="28"/>
          <w:szCs w:val="28"/>
        </w:rPr>
        <w:lastRenderedPageBreak/>
        <w:t>Предельный доход</w:t>
      </w:r>
      <w:r w:rsidRPr="001836F4">
        <w:rPr>
          <w:rFonts w:ascii="Times New Roman" w:hAnsi="Times New Roman" w:cs="Times New Roman"/>
          <w:i/>
          <w:sz w:val="28"/>
          <w:szCs w:val="28"/>
        </w:rPr>
        <w:t xml:space="preserve"> </w:t>
      </w:r>
      <w:proofErr w:type="gramStart"/>
      <w:r w:rsidRPr="001836F4">
        <w:rPr>
          <w:rFonts w:ascii="Times New Roman" w:hAnsi="Times New Roman" w:cs="Times New Roman"/>
          <w:sz w:val="28"/>
          <w:szCs w:val="28"/>
        </w:rPr>
        <w:t xml:space="preserve">( </w:t>
      </w:r>
      <w:proofErr w:type="gramEnd"/>
      <w:r w:rsidRPr="00913236">
        <w:rPr>
          <w:rFonts w:ascii="Times New Roman" w:hAnsi="Times New Roman" w:cs="Times New Roman"/>
          <w:i/>
          <w:sz w:val="28"/>
          <w:szCs w:val="28"/>
          <w:lang w:val="en-US"/>
        </w:rPr>
        <w:t>MR</w:t>
      </w:r>
      <w:r w:rsidRPr="001836F4">
        <w:rPr>
          <w:rFonts w:ascii="Times New Roman" w:hAnsi="Times New Roman" w:cs="Times New Roman"/>
          <w:sz w:val="28"/>
          <w:szCs w:val="28"/>
        </w:rPr>
        <w:t xml:space="preserve"> ) – приращение дохода за счет увеличения выпуска продукции</w:t>
      </w:r>
    </w:p>
    <w:p w:rsidR="001836F4" w:rsidRPr="000C5BDD" w:rsidRDefault="001836F4" w:rsidP="001836F4">
      <w:pPr>
        <w:spacing w:line="360" w:lineRule="auto"/>
        <w:ind w:left="284" w:right="851" w:firstLine="709"/>
        <w:rPr>
          <w:rFonts w:ascii="Times New Roman" w:hAnsi="Times New Roman" w:cs="Times New Roman"/>
          <w:sz w:val="28"/>
          <w:szCs w:val="28"/>
          <w:lang w:val="en-US"/>
        </w:rPr>
      </w:pPr>
      <m:oMathPara>
        <m:oMathParaPr>
          <m:jc m:val="center"/>
        </m:oMathParaPr>
        <m:oMath>
          <m:r>
            <w:rPr>
              <w:rFonts w:ascii="Cambria Math" w:hAnsi="Cambria Math" w:cs="Times New Roman"/>
              <w:sz w:val="28"/>
              <w:szCs w:val="28"/>
            </w:rPr>
            <m:t>MR=</m:t>
          </m:r>
          <m:f>
            <m:fPr>
              <m:ctrlPr>
                <w:rPr>
                  <w:rFonts w:ascii="Cambria Math" w:hAnsi="Cambria Math" w:cs="Times New Roman"/>
                  <w:i/>
                  <w:sz w:val="28"/>
                  <w:szCs w:val="28"/>
                </w:rPr>
              </m:ctrlPr>
            </m:fPr>
            <m:num>
              <m:r>
                <w:rPr>
                  <w:rFonts w:ascii="Cambria Math" w:hAnsi="Cambria Math" w:cs="Times New Roman"/>
                  <w:sz w:val="28"/>
                  <w:szCs w:val="28"/>
                </w:rPr>
                <m:t>∆TR</m:t>
              </m:r>
            </m:num>
            <m:den>
              <m:r>
                <w:rPr>
                  <w:rFonts w:ascii="Cambria Math" w:hAnsi="Cambria Math" w:cs="Times New Roman"/>
                  <w:sz w:val="28"/>
                  <w:szCs w:val="28"/>
                </w:rPr>
                <m:t>∆Q</m:t>
              </m:r>
            </m:den>
          </m:f>
        </m:oMath>
      </m:oMathPara>
    </w:p>
    <w:p w:rsidR="001836F4" w:rsidRPr="001836F4" w:rsidRDefault="001836F4" w:rsidP="008827BC">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sz w:val="28"/>
          <w:szCs w:val="28"/>
        </w:rPr>
        <w:t xml:space="preserve">Обычно </w:t>
      </w:r>
      <m:oMath>
        <m:r>
          <w:rPr>
            <w:rFonts w:ascii="Cambria Math" w:hAnsi="Cambria Math" w:cs="Times New Roman"/>
            <w:sz w:val="28"/>
            <w:szCs w:val="28"/>
          </w:rPr>
          <m:t>∆Q</m:t>
        </m:r>
      </m:oMath>
      <w:r w:rsidRPr="001836F4">
        <w:rPr>
          <w:rFonts w:ascii="Times New Roman" w:hAnsi="Times New Roman" w:cs="Times New Roman"/>
          <w:sz w:val="28"/>
          <w:szCs w:val="28"/>
        </w:rPr>
        <w:t xml:space="preserve"> принимают равным 1.</w:t>
      </w:r>
    </w:p>
    <w:p w:rsidR="001836F4" w:rsidRPr="001836F4" w:rsidRDefault="001836F4" w:rsidP="008827BC">
      <w:pPr>
        <w:spacing w:line="360" w:lineRule="auto"/>
        <w:ind w:left="284" w:firstLine="709"/>
        <w:jc w:val="both"/>
        <w:rPr>
          <w:rFonts w:ascii="Times New Roman" w:hAnsi="Times New Roman" w:cs="Times New Roman"/>
          <w:sz w:val="28"/>
          <w:szCs w:val="28"/>
        </w:rPr>
      </w:pPr>
      <w:r w:rsidRPr="001836F4">
        <w:rPr>
          <w:rFonts w:ascii="Times New Roman" w:hAnsi="Times New Roman" w:cs="Times New Roman"/>
          <w:sz w:val="28"/>
          <w:szCs w:val="28"/>
        </w:rPr>
        <w:t>Из приведенных определений вытекает ряд следствий.</w:t>
      </w:r>
    </w:p>
    <w:p w:rsidR="001836F4" w:rsidRPr="001836F4" w:rsidRDefault="001836F4" w:rsidP="008827BC">
      <w:pPr>
        <w:spacing w:line="360" w:lineRule="auto"/>
        <w:ind w:left="284" w:firstLine="709"/>
        <w:jc w:val="both"/>
        <w:rPr>
          <w:rFonts w:ascii="Times New Roman" w:hAnsi="Times New Roman" w:cs="Times New Roman"/>
          <w:sz w:val="28"/>
          <w:szCs w:val="28"/>
        </w:rPr>
      </w:pPr>
      <w:r w:rsidRPr="008827BC">
        <w:rPr>
          <w:rFonts w:ascii="Times New Roman" w:hAnsi="Times New Roman" w:cs="Times New Roman"/>
          <w:sz w:val="28"/>
          <w:szCs w:val="28"/>
        </w:rPr>
        <w:t>Валовый доход</w:t>
      </w:r>
      <w:r w:rsidRPr="001836F4">
        <w:rPr>
          <w:rFonts w:ascii="Times New Roman" w:hAnsi="Times New Roman" w:cs="Times New Roman"/>
          <w:i/>
          <w:sz w:val="28"/>
          <w:szCs w:val="28"/>
        </w:rPr>
        <w:t xml:space="preserve"> </w:t>
      </w:r>
      <w:r w:rsidRPr="001836F4">
        <w:rPr>
          <w:rFonts w:ascii="Times New Roman" w:hAnsi="Times New Roman" w:cs="Times New Roman"/>
          <w:sz w:val="28"/>
          <w:szCs w:val="28"/>
        </w:rPr>
        <w:t>продавца в условиях совершенной конкуренции, который определяется как</w:t>
      </w:r>
    </w:p>
    <w:p w:rsidR="001836F4" w:rsidRPr="001836F4" w:rsidRDefault="001836F4" w:rsidP="001836F4">
      <w:pPr>
        <w:spacing w:line="360" w:lineRule="auto"/>
        <w:ind w:left="284" w:right="851" w:firstLine="709"/>
        <w:jc w:val="center"/>
        <w:rPr>
          <w:rFonts w:ascii="Times New Roman" w:hAnsi="Times New Roman" w:cs="Times New Roman"/>
          <w:sz w:val="28"/>
          <w:szCs w:val="28"/>
        </w:rPr>
      </w:pPr>
      <m:oMath>
        <m:r>
          <w:rPr>
            <w:rFonts w:ascii="Cambria Math" w:hAnsi="Cambria Math" w:cs="Times New Roman"/>
            <w:sz w:val="28"/>
            <w:szCs w:val="28"/>
          </w:rPr>
          <m:t>TR=P×Q</m:t>
        </m:r>
      </m:oMath>
      <w:r w:rsidRPr="001836F4">
        <w:rPr>
          <w:rFonts w:ascii="Times New Roman" w:hAnsi="Times New Roman" w:cs="Times New Roman"/>
          <w:sz w:val="28"/>
          <w:szCs w:val="28"/>
        </w:rPr>
        <w:t>,</w:t>
      </w:r>
    </w:p>
    <w:p w:rsidR="001836F4" w:rsidRPr="001836F4" w:rsidRDefault="001836F4" w:rsidP="008827BC">
      <w:pPr>
        <w:spacing w:line="360" w:lineRule="auto"/>
        <w:ind w:left="284" w:right="-1" w:firstLine="709"/>
        <w:jc w:val="both"/>
        <w:rPr>
          <w:rFonts w:ascii="Times New Roman" w:hAnsi="Times New Roman" w:cs="Times New Roman"/>
          <w:sz w:val="28"/>
          <w:szCs w:val="28"/>
        </w:rPr>
      </w:pPr>
      <w:r w:rsidRPr="001836F4">
        <w:rPr>
          <w:rFonts w:ascii="Times New Roman" w:hAnsi="Times New Roman" w:cs="Times New Roman"/>
          <w:sz w:val="28"/>
          <w:szCs w:val="28"/>
        </w:rPr>
        <w:t xml:space="preserve">где </w:t>
      </w:r>
      <w:r w:rsidRPr="00913236">
        <w:rPr>
          <w:rFonts w:ascii="Times New Roman" w:hAnsi="Times New Roman" w:cs="Times New Roman"/>
          <w:i/>
          <w:sz w:val="28"/>
          <w:szCs w:val="28"/>
          <w:lang w:val="en-US"/>
        </w:rPr>
        <w:t>P</w:t>
      </w:r>
      <w:r w:rsidRPr="001836F4">
        <w:rPr>
          <w:rFonts w:ascii="Times New Roman" w:hAnsi="Times New Roman" w:cs="Times New Roman"/>
          <w:sz w:val="28"/>
          <w:szCs w:val="28"/>
        </w:rPr>
        <w:t xml:space="preserve"> – цена проданного товара;</w:t>
      </w:r>
    </w:p>
    <w:p w:rsidR="001836F4" w:rsidRPr="001836F4" w:rsidRDefault="001836F4" w:rsidP="008827BC">
      <w:pPr>
        <w:spacing w:line="360" w:lineRule="auto"/>
        <w:ind w:left="284" w:right="-1" w:firstLine="709"/>
        <w:jc w:val="both"/>
        <w:rPr>
          <w:rFonts w:ascii="Times New Roman" w:hAnsi="Times New Roman" w:cs="Times New Roman"/>
          <w:sz w:val="28"/>
          <w:szCs w:val="28"/>
        </w:rPr>
      </w:pPr>
      <w:r w:rsidRPr="001836F4">
        <w:rPr>
          <w:rFonts w:ascii="Times New Roman" w:hAnsi="Times New Roman" w:cs="Times New Roman"/>
          <w:sz w:val="28"/>
          <w:szCs w:val="28"/>
        </w:rPr>
        <w:t xml:space="preserve">     </w:t>
      </w:r>
      <w:r w:rsidRPr="00913236">
        <w:rPr>
          <w:rFonts w:ascii="Times New Roman" w:hAnsi="Times New Roman" w:cs="Times New Roman"/>
          <w:i/>
          <w:sz w:val="28"/>
          <w:szCs w:val="28"/>
        </w:rPr>
        <w:t xml:space="preserve"> </w:t>
      </w:r>
      <w:r w:rsidRPr="00913236">
        <w:rPr>
          <w:rFonts w:ascii="Times New Roman" w:hAnsi="Times New Roman" w:cs="Times New Roman"/>
          <w:i/>
          <w:sz w:val="28"/>
          <w:szCs w:val="28"/>
          <w:lang w:val="en-US"/>
        </w:rPr>
        <w:t>Q</w:t>
      </w:r>
      <w:r w:rsidRPr="001836F4">
        <w:rPr>
          <w:rFonts w:ascii="Times New Roman" w:hAnsi="Times New Roman" w:cs="Times New Roman"/>
          <w:sz w:val="28"/>
          <w:szCs w:val="28"/>
        </w:rPr>
        <w:t xml:space="preserve"> – Объем продаж.</w:t>
      </w:r>
    </w:p>
    <w:p w:rsidR="001836F4" w:rsidRPr="001836F4" w:rsidRDefault="001836F4" w:rsidP="008827BC">
      <w:pPr>
        <w:spacing w:line="360" w:lineRule="auto"/>
        <w:ind w:left="284" w:right="-1" w:firstLine="709"/>
        <w:jc w:val="both"/>
        <w:rPr>
          <w:rFonts w:ascii="Times New Roman" w:hAnsi="Times New Roman" w:cs="Times New Roman"/>
          <w:sz w:val="28"/>
          <w:szCs w:val="28"/>
        </w:rPr>
      </w:pPr>
      <w:r w:rsidRPr="001836F4">
        <w:rPr>
          <w:rFonts w:ascii="Times New Roman" w:hAnsi="Times New Roman" w:cs="Times New Roman"/>
          <w:sz w:val="28"/>
          <w:szCs w:val="28"/>
        </w:rPr>
        <w:t>прямо пропорционален колич</w:t>
      </w:r>
      <w:r>
        <w:rPr>
          <w:rFonts w:ascii="Times New Roman" w:hAnsi="Times New Roman" w:cs="Times New Roman"/>
          <w:sz w:val="28"/>
          <w:szCs w:val="28"/>
        </w:rPr>
        <w:t xml:space="preserve">еству проданного товара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рис. 2</w:t>
      </w:r>
      <w:r w:rsidRPr="001836F4">
        <w:rPr>
          <w:rFonts w:ascii="Times New Roman" w:hAnsi="Times New Roman" w:cs="Times New Roman"/>
          <w:sz w:val="28"/>
          <w:szCs w:val="28"/>
        </w:rPr>
        <w:t>.3).</w:t>
      </w:r>
    </w:p>
    <w:p w:rsidR="001836F4" w:rsidRPr="001836F4" w:rsidRDefault="001836F4" w:rsidP="000C5BDD">
      <w:pPr>
        <w:spacing w:line="360" w:lineRule="auto"/>
        <w:ind w:left="284" w:right="851" w:firstLine="709"/>
        <w:jc w:val="center"/>
        <w:rPr>
          <w:rFonts w:ascii="Times New Roman" w:hAnsi="Times New Roman" w:cs="Times New Roman"/>
          <w:sz w:val="28"/>
          <w:szCs w:val="28"/>
        </w:rPr>
      </w:pPr>
      <w:r w:rsidRPr="001836F4">
        <w:rPr>
          <w:rFonts w:ascii="Times New Roman" w:hAnsi="Times New Roman" w:cs="Times New Roman"/>
          <w:noProof/>
          <w:sz w:val="28"/>
          <w:szCs w:val="28"/>
          <w:lang w:eastAsia="ru-RU"/>
        </w:rPr>
        <w:drawing>
          <wp:inline distT="0" distB="0" distL="0" distR="0" wp14:anchorId="34C92886" wp14:editId="24247001">
            <wp:extent cx="3495675" cy="26574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2.jpg"/>
                    <pic:cNvPicPr/>
                  </pic:nvPicPr>
                  <pic:blipFill>
                    <a:blip r:embed="rId12">
                      <a:extLst>
                        <a:ext uri="{28A0092B-C50C-407E-A947-70E740481C1C}">
                          <a14:useLocalDpi xmlns:a14="http://schemas.microsoft.com/office/drawing/2010/main" val="0"/>
                        </a:ext>
                      </a:extLst>
                    </a:blip>
                    <a:stretch>
                      <a:fillRect/>
                    </a:stretch>
                  </pic:blipFill>
                  <pic:spPr>
                    <a:xfrm>
                      <a:off x="0" y="0"/>
                      <a:ext cx="3495675" cy="2657475"/>
                    </a:xfrm>
                    <a:prstGeom prst="rect">
                      <a:avLst/>
                    </a:prstGeom>
                  </pic:spPr>
                </pic:pic>
              </a:graphicData>
            </a:graphic>
          </wp:inline>
        </w:drawing>
      </w:r>
    </w:p>
    <w:p w:rsidR="001836F4" w:rsidRPr="00F07A16" w:rsidRDefault="001836F4" w:rsidP="000C5BDD">
      <w:pPr>
        <w:spacing w:line="360" w:lineRule="auto"/>
        <w:ind w:left="284" w:right="851" w:firstLine="709"/>
        <w:jc w:val="center"/>
        <w:rPr>
          <w:rFonts w:ascii="Times New Roman" w:hAnsi="Times New Roman" w:cs="Times New Roman"/>
          <w:sz w:val="28"/>
          <w:szCs w:val="28"/>
        </w:rPr>
      </w:pPr>
      <w:r>
        <w:rPr>
          <w:rFonts w:ascii="Times New Roman" w:hAnsi="Times New Roman" w:cs="Times New Roman"/>
          <w:i/>
          <w:sz w:val="28"/>
          <w:szCs w:val="28"/>
        </w:rPr>
        <w:t>Рис. 2.3. Валовая выручка продавца в условиях совершенной конкуренции</w:t>
      </w:r>
    </w:p>
    <w:p w:rsidR="001836F4" w:rsidRPr="001836F4" w:rsidRDefault="001836F4" w:rsidP="008827BC">
      <w:pPr>
        <w:spacing w:line="360" w:lineRule="auto"/>
        <w:ind w:left="284" w:right="-1" w:firstLine="709"/>
        <w:jc w:val="both"/>
        <w:rPr>
          <w:rFonts w:ascii="Times New Roman" w:hAnsi="Times New Roman" w:cs="Times New Roman"/>
          <w:sz w:val="28"/>
          <w:szCs w:val="28"/>
        </w:rPr>
      </w:pPr>
      <w:r w:rsidRPr="001836F4">
        <w:rPr>
          <w:rFonts w:ascii="Times New Roman" w:hAnsi="Times New Roman" w:cs="Times New Roman"/>
          <w:sz w:val="28"/>
          <w:szCs w:val="28"/>
        </w:rPr>
        <w:t xml:space="preserve">Средний доход продавца </w:t>
      </w:r>
      <w:proofErr w:type="gramStart"/>
      <w:r w:rsidRPr="001836F4">
        <w:rPr>
          <w:rFonts w:ascii="Times New Roman" w:hAnsi="Times New Roman" w:cs="Times New Roman"/>
          <w:sz w:val="28"/>
          <w:szCs w:val="28"/>
        </w:rPr>
        <w:t xml:space="preserve">( </w:t>
      </w:r>
      <w:proofErr w:type="gramEnd"/>
      <w:r w:rsidRPr="00913236">
        <w:rPr>
          <w:rFonts w:ascii="Times New Roman" w:hAnsi="Times New Roman" w:cs="Times New Roman"/>
          <w:i/>
          <w:sz w:val="28"/>
          <w:szCs w:val="28"/>
          <w:lang w:val="en-US"/>
        </w:rPr>
        <w:t>AR</w:t>
      </w:r>
      <w:r w:rsidRPr="001836F4">
        <w:rPr>
          <w:rFonts w:ascii="Times New Roman" w:hAnsi="Times New Roman" w:cs="Times New Roman"/>
          <w:sz w:val="28"/>
          <w:szCs w:val="28"/>
        </w:rPr>
        <w:t xml:space="preserve"> ) в условиях чистой конку</w:t>
      </w:r>
      <w:r>
        <w:rPr>
          <w:rFonts w:ascii="Times New Roman" w:hAnsi="Times New Roman" w:cs="Times New Roman"/>
          <w:sz w:val="28"/>
          <w:szCs w:val="28"/>
        </w:rPr>
        <w:t>ренции есть цена товара ( рис. 2</w:t>
      </w:r>
      <w:r w:rsidRPr="001836F4">
        <w:rPr>
          <w:rFonts w:ascii="Times New Roman" w:hAnsi="Times New Roman" w:cs="Times New Roman"/>
          <w:sz w:val="28"/>
          <w:szCs w:val="28"/>
        </w:rPr>
        <w:t>.4 ).</w:t>
      </w:r>
    </w:p>
    <w:p w:rsidR="001836F4" w:rsidRPr="001836F4" w:rsidRDefault="001836F4" w:rsidP="000C5BDD">
      <w:pPr>
        <w:spacing w:line="360" w:lineRule="auto"/>
        <w:ind w:left="284" w:right="851" w:firstLine="709"/>
        <w:jc w:val="center"/>
        <w:rPr>
          <w:rFonts w:ascii="Times New Roman" w:hAnsi="Times New Roman" w:cs="Times New Roman"/>
          <w:sz w:val="28"/>
          <w:szCs w:val="28"/>
        </w:rPr>
      </w:pPr>
      <w:r w:rsidRPr="001836F4">
        <w:rPr>
          <w:rFonts w:ascii="Times New Roman" w:hAnsi="Times New Roman" w:cs="Times New Roman"/>
          <w:noProof/>
          <w:sz w:val="28"/>
          <w:szCs w:val="28"/>
          <w:lang w:eastAsia="ru-RU"/>
        </w:rPr>
        <w:lastRenderedPageBreak/>
        <w:drawing>
          <wp:inline distT="0" distB="0" distL="0" distR="0" wp14:anchorId="24E9893E" wp14:editId="2E42CFD0">
            <wp:extent cx="3314700" cy="2657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9.jpg"/>
                    <pic:cNvPicPr/>
                  </pic:nvPicPr>
                  <pic:blipFill>
                    <a:blip r:embed="rId13">
                      <a:extLst>
                        <a:ext uri="{28A0092B-C50C-407E-A947-70E740481C1C}">
                          <a14:useLocalDpi xmlns:a14="http://schemas.microsoft.com/office/drawing/2010/main" val="0"/>
                        </a:ext>
                      </a:extLst>
                    </a:blip>
                    <a:stretch>
                      <a:fillRect/>
                    </a:stretch>
                  </pic:blipFill>
                  <pic:spPr>
                    <a:xfrm>
                      <a:off x="0" y="0"/>
                      <a:ext cx="3314700" cy="2657475"/>
                    </a:xfrm>
                    <a:prstGeom prst="rect">
                      <a:avLst/>
                    </a:prstGeom>
                  </pic:spPr>
                </pic:pic>
              </a:graphicData>
            </a:graphic>
          </wp:inline>
        </w:drawing>
      </w:r>
    </w:p>
    <w:p w:rsidR="001836F4" w:rsidRPr="00F07A16" w:rsidRDefault="001836F4" w:rsidP="000C5BDD">
      <w:pPr>
        <w:spacing w:line="360" w:lineRule="auto"/>
        <w:ind w:left="284" w:right="851" w:firstLine="709"/>
        <w:jc w:val="center"/>
        <w:rPr>
          <w:rFonts w:ascii="Times New Roman" w:hAnsi="Times New Roman" w:cs="Times New Roman"/>
          <w:sz w:val="28"/>
          <w:szCs w:val="28"/>
        </w:rPr>
      </w:pPr>
      <w:r>
        <w:rPr>
          <w:rFonts w:ascii="Times New Roman" w:hAnsi="Times New Roman" w:cs="Times New Roman"/>
          <w:i/>
          <w:sz w:val="28"/>
          <w:szCs w:val="28"/>
        </w:rPr>
        <w:t>Рис. 2</w:t>
      </w:r>
      <w:r w:rsidRPr="001836F4">
        <w:rPr>
          <w:rFonts w:ascii="Times New Roman" w:hAnsi="Times New Roman" w:cs="Times New Roman"/>
          <w:i/>
          <w:sz w:val="28"/>
          <w:szCs w:val="28"/>
        </w:rPr>
        <w:t>.4. Средняя выручка продавца в условиях совершенной конкуренции</w:t>
      </w:r>
    </w:p>
    <w:p w:rsidR="001836F4" w:rsidRPr="00F07A16" w:rsidRDefault="001836F4" w:rsidP="001836F4">
      <w:pPr>
        <w:spacing w:line="360" w:lineRule="auto"/>
        <w:ind w:left="284" w:right="851" w:firstLine="709"/>
        <w:rPr>
          <w:rFonts w:ascii="Times New Roman" w:hAnsi="Times New Roman" w:cs="Times New Roman"/>
          <w:sz w:val="28"/>
          <w:szCs w:val="28"/>
        </w:rPr>
      </w:pPr>
      <m:oMathPara>
        <m:oMath>
          <m:r>
            <w:rPr>
              <w:rFonts w:ascii="Cambria Math" w:hAnsi="Cambria Math" w:cs="Times New Roman"/>
              <w:sz w:val="28"/>
              <w:szCs w:val="28"/>
            </w:rPr>
            <m:t>AR=</m:t>
          </m:r>
          <m:f>
            <m:fPr>
              <m:ctrlPr>
                <w:rPr>
                  <w:rFonts w:ascii="Cambria Math" w:hAnsi="Cambria Math" w:cs="Times New Roman"/>
                  <w:i/>
                  <w:sz w:val="28"/>
                  <w:szCs w:val="28"/>
                </w:rPr>
              </m:ctrlPr>
            </m:fPr>
            <m:num>
              <m:r>
                <w:rPr>
                  <w:rFonts w:ascii="Cambria Math" w:hAnsi="Cambria Math" w:cs="Times New Roman"/>
                  <w:sz w:val="28"/>
                  <w:szCs w:val="28"/>
                </w:rPr>
                <m:t>TR</m:t>
              </m:r>
            </m:num>
            <m:den>
              <m:r>
                <w:rPr>
                  <w:rFonts w:ascii="Cambria Math" w:hAnsi="Cambria Math" w:cs="Times New Roman"/>
                  <w:sz w:val="28"/>
                  <w:szCs w:val="28"/>
                </w:rPr>
                <m:t>Q</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PQ</m:t>
              </m:r>
            </m:num>
            <m:den>
              <m:r>
                <w:rPr>
                  <w:rFonts w:ascii="Cambria Math" w:hAnsi="Cambria Math" w:cs="Times New Roman"/>
                  <w:sz w:val="28"/>
                  <w:szCs w:val="28"/>
                </w:rPr>
                <m:t>Q</m:t>
              </m:r>
            </m:den>
          </m:f>
          <m:r>
            <w:rPr>
              <w:rFonts w:ascii="Cambria Math" w:hAnsi="Cambria Math" w:cs="Times New Roman"/>
              <w:sz w:val="28"/>
              <w:szCs w:val="28"/>
            </w:rPr>
            <m:t>=P</m:t>
          </m:r>
        </m:oMath>
      </m:oMathPara>
    </w:p>
    <w:p w:rsidR="001836F4" w:rsidRPr="001836F4" w:rsidRDefault="001836F4" w:rsidP="008827BC">
      <w:pPr>
        <w:spacing w:line="360" w:lineRule="auto"/>
        <w:ind w:left="284" w:right="-1" w:firstLine="709"/>
        <w:jc w:val="both"/>
        <w:rPr>
          <w:rFonts w:ascii="Times New Roman" w:hAnsi="Times New Roman" w:cs="Times New Roman"/>
          <w:sz w:val="28"/>
          <w:szCs w:val="28"/>
        </w:rPr>
      </w:pPr>
      <w:r w:rsidRPr="001836F4">
        <w:rPr>
          <w:rFonts w:ascii="Times New Roman" w:hAnsi="Times New Roman" w:cs="Times New Roman"/>
          <w:sz w:val="28"/>
          <w:szCs w:val="28"/>
        </w:rPr>
        <w:t>Предельная выручка (</w:t>
      </w:r>
      <w:r w:rsidRPr="001836F4">
        <w:rPr>
          <w:rFonts w:ascii="Times New Roman" w:hAnsi="Times New Roman" w:cs="Times New Roman"/>
          <w:sz w:val="28"/>
          <w:szCs w:val="28"/>
          <w:lang w:val="en-US"/>
        </w:rPr>
        <w:t>MR</w:t>
      </w:r>
      <w:r w:rsidRPr="001836F4">
        <w:rPr>
          <w:rFonts w:ascii="Times New Roman" w:hAnsi="Times New Roman" w:cs="Times New Roman"/>
          <w:sz w:val="28"/>
          <w:szCs w:val="28"/>
        </w:rPr>
        <w:t>) продавца в условиях чистой конкуренции также равна цене товара</w:t>
      </w:r>
      <w:r w:rsidR="008827BC">
        <w:rPr>
          <w:rFonts w:ascii="Times New Roman" w:hAnsi="Times New Roman" w:cs="Times New Roman"/>
          <w:sz w:val="28"/>
          <w:szCs w:val="28"/>
        </w:rPr>
        <w:t>:</w:t>
      </w:r>
    </w:p>
    <w:p w:rsidR="001836F4" w:rsidRPr="00E01222" w:rsidRDefault="001836F4" w:rsidP="001836F4">
      <w:pPr>
        <w:spacing w:line="360" w:lineRule="auto"/>
        <w:ind w:left="284" w:right="851" w:firstLine="709"/>
        <w:rPr>
          <w:rFonts w:ascii="Times New Roman" w:hAnsi="Times New Roman" w:cs="Times New Roman"/>
          <w:sz w:val="28"/>
          <w:szCs w:val="28"/>
        </w:rPr>
      </w:pPr>
      <m:oMathPara>
        <m:oMathParaPr>
          <m:jc m:val="center"/>
        </m:oMathParaPr>
        <m:oMath>
          <m:r>
            <w:rPr>
              <w:rFonts w:ascii="Cambria Math" w:hAnsi="Cambria Math" w:cs="Times New Roman"/>
              <w:sz w:val="28"/>
              <w:szCs w:val="28"/>
              <w:lang w:val="en-US"/>
            </w:rPr>
            <m:t>MR</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m:t>
              </m:r>
              <m:r>
                <w:rPr>
                  <w:rFonts w:ascii="Cambria Math" w:hAnsi="Cambria Math" w:cs="Times New Roman"/>
                  <w:sz w:val="28"/>
                  <w:szCs w:val="28"/>
                  <w:lang w:val="en-US"/>
                </w:rPr>
                <m:t>TR</m:t>
              </m:r>
            </m:num>
            <m:den>
              <m:r>
                <w:rPr>
                  <w:rFonts w:ascii="Cambria Math" w:hAnsi="Cambria Math" w:cs="Times New Roman"/>
                  <w:sz w:val="28"/>
                  <w:szCs w:val="28"/>
                  <w:lang w:val="en-US"/>
                </w:rPr>
                <m:t>∆Q</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∆PQ</m:t>
              </m:r>
            </m:num>
            <m:den>
              <m:r>
                <w:rPr>
                  <w:rFonts w:ascii="Cambria Math" w:hAnsi="Cambria Math" w:cs="Times New Roman"/>
                  <w:sz w:val="28"/>
                  <w:szCs w:val="28"/>
                  <w:lang w:val="en-US"/>
                </w:rPr>
                <m:t>∆Q</m:t>
              </m:r>
            </m:den>
          </m:f>
          <m:r>
            <w:rPr>
              <w:rFonts w:ascii="Cambria Math" w:hAnsi="Cambria Math" w:cs="Times New Roman"/>
              <w:sz w:val="28"/>
              <w:szCs w:val="28"/>
              <w:lang w:val="en-US"/>
            </w:rPr>
            <m:t>=P</m:t>
          </m:r>
        </m:oMath>
      </m:oMathPara>
    </w:p>
    <w:p w:rsidR="00335757" w:rsidRDefault="000F6616" w:rsidP="008827BC">
      <w:pPr>
        <w:pStyle w:val="a3"/>
        <w:spacing w:line="360" w:lineRule="auto"/>
        <w:ind w:left="284" w:firstLine="709"/>
        <w:jc w:val="both"/>
        <w:rPr>
          <w:rFonts w:ascii="Times New Roman" w:hAnsi="Times New Roman" w:cs="Times New Roman"/>
          <w:sz w:val="28"/>
          <w:szCs w:val="28"/>
        </w:rPr>
      </w:pPr>
      <w:r w:rsidRPr="000F6616">
        <w:rPr>
          <w:rFonts w:ascii="Times New Roman" w:hAnsi="Times New Roman" w:cs="Times New Roman"/>
          <w:sz w:val="28"/>
          <w:szCs w:val="28"/>
        </w:rPr>
        <w:t>Предложение фирмы. В краткосрочном периоде кривая предложения фирмы определяется ее кривой предельных издержек. Поскольку в силу убывания предельной производительности предельные издержки растут по мере увеличения объема производства, нужна более высокая цена на продукт, чтобы побудить производителя наращивать производство. Поэтому кривая предложения будет иметь восходящий вид</w:t>
      </w:r>
      <w:r w:rsidR="003734D5">
        <w:rPr>
          <w:rFonts w:ascii="Times New Roman" w:hAnsi="Times New Roman" w:cs="Times New Roman"/>
          <w:sz w:val="28"/>
          <w:szCs w:val="28"/>
        </w:rPr>
        <w:t xml:space="preserve"> (рис. 2.5)</w:t>
      </w:r>
      <w:r w:rsidRPr="000F6616">
        <w:rPr>
          <w:rFonts w:ascii="Times New Roman" w:hAnsi="Times New Roman" w:cs="Times New Roman"/>
          <w:sz w:val="28"/>
          <w:szCs w:val="28"/>
        </w:rPr>
        <w:t>.</w:t>
      </w:r>
    </w:p>
    <w:p w:rsidR="000F6616" w:rsidRPr="00335757" w:rsidRDefault="000F6616" w:rsidP="00914F7F">
      <w:pPr>
        <w:pStyle w:val="a3"/>
        <w:spacing w:line="360" w:lineRule="auto"/>
        <w:ind w:left="284" w:right="851" w:firstLine="709"/>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42B328E" wp14:editId="183F632E">
            <wp:extent cx="3771900" cy="2752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1.jpg"/>
                    <pic:cNvPicPr/>
                  </pic:nvPicPr>
                  <pic:blipFill>
                    <a:blip r:embed="rId14">
                      <a:extLst>
                        <a:ext uri="{28A0092B-C50C-407E-A947-70E740481C1C}">
                          <a14:useLocalDpi xmlns:a14="http://schemas.microsoft.com/office/drawing/2010/main" val="0"/>
                        </a:ext>
                      </a:extLst>
                    </a:blip>
                    <a:stretch>
                      <a:fillRect/>
                    </a:stretch>
                  </pic:blipFill>
                  <pic:spPr>
                    <a:xfrm>
                      <a:off x="0" y="0"/>
                      <a:ext cx="3771900" cy="2752725"/>
                    </a:xfrm>
                    <a:prstGeom prst="rect">
                      <a:avLst/>
                    </a:prstGeom>
                  </pic:spPr>
                </pic:pic>
              </a:graphicData>
            </a:graphic>
          </wp:inline>
        </w:drawing>
      </w:r>
    </w:p>
    <w:p w:rsidR="00DE2F54" w:rsidRDefault="000F6616" w:rsidP="000F6616">
      <w:pPr>
        <w:spacing w:line="360" w:lineRule="auto"/>
        <w:ind w:left="284" w:right="851" w:firstLine="709"/>
        <w:jc w:val="center"/>
        <w:rPr>
          <w:rFonts w:ascii="Times New Roman" w:hAnsi="Times New Roman" w:cs="Times New Roman"/>
          <w:sz w:val="28"/>
          <w:szCs w:val="28"/>
        </w:rPr>
      </w:pPr>
      <w:r>
        <w:rPr>
          <w:rFonts w:ascii="Times New Roman" w:hAnsi="Times New Roman" w:cs="Times New Roman"/>
          <w:i/>
          <w:sz w:val="28"/>
          <w:szCs w:val="28"/>
        </w:rPr>
        <w:t xml:space="preserve">Рис.2.5. Краткосрочная кривая предложения </w:t>
      </w:r>
      <w:proofErr w:type="gramStart"/>
      <w:r>
        <w:rPr>
          <w:rFonts w:ascii="Times New Roman" w:hAnsi="Times New Roman" w:cs="Times New Roman"/>
          <w:i/>
          <w:sz w:val="28"/>
          <w:szCs w:val="28"/>
        </w:rPr>
        <w:t>совершенно конкурентной</w:t>
      </w:r>
      <w:proofErr w:type="gramEnd"/>
      <w:r>
        <w:rPr>
          <w:rFonts w:ascii="Times New Roman" w:hAnsi="Times New Roman" w:cs="Times New Roman"/>
          <w:i/>
          <w:sz w:val="28"/>
          <w:szCs w:val="28"/>
        </w:rPr>
        <w:t xml:space="preserve"> фирмы</w:t>
      </w:r>
    </w:p>
    <w:p w:rsidR="008827BC" w:rsidRDefault="000F6616" w:rsidP="008827BC">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Равновесие фирмы в краткосрочный период. </w:t>
      </w:r>
      <w:r w:rsidRPr="000F6616">
        <w:rPr>
          <w:rFonts w:ascii="Times New Roman" w:hAnsi="Times New Roman" w:cs="Times New Roman"/>
          <w:sz w:val="28"/>
          <w:szCs w:val="28"/>
        </w:rPr>
        <w:t>Пересечение кривых спроса и предложения покажет равновесие фирмы. Остановимся на сравнении графиков равновесия отрасли и равновесия фирмы. Нетрудно заметить, что, помимо различий в масштабах производства, эти графики отличаются наклоном кривой спроса</w:t>
      </w:r>
      <w:r w:rsidR="003734D5">
        <w:rPr>
          <w:rFonts w:ascii="Times New Roman" w:hAnsi="Times New Roman" w:cs="Times New Roman"/>
          <w:sz w:val="28"/>
          <w:szCs w:val="28"/>
        </w:rPr>
        <w:t xml:space="preserve"> (рис. 2.6).</w:t>
      </w:r>
    </w:p>
    <w:p w:rsidR="003734D5" w:rsidRDefault="003734D5" w:rsidP="003734D5">
      <w:pPr>
        <w:spacing w:line="360" w:lineRule="auto"/>
        <w:ind w:left="284" w:right="851"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2CC9D46" wp14:editId="0EBA5DCD">
            <wp:extent cx="5391150" cy="31691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jpg"/>
                    <pic:cNvPicPr/>
                  </pic:nvPicPr>
                  <pic:blipFill>
                    <a:blip r:embed="rId15">
                      <a:extLst>
                        <a:ext uri="{28A0092B-C50C-407E-A947-70E740481C1C}">
                          <a14:useLocalDpi xmlns:a14="http://schemas.microsoft.com/office/drawing/2010/main" val="0"/>
                        </a:ext>
                      </a:extLst>
                    </a:blip>
                    <a:stretch>
                      <a:fillRect/>
                    </a:stretch>
                  </pic:blipFill>
                  <pic:spPr>
                    <a:xfrm>
                      <a:off x="0" y="0"/>
                      <a:ext cx="5396919" cy="3172564"/>
                    </a:xfrm>
                    <a:prstGeom prst="rect">
                      <a:avLst/>
                    </a:prstGeom>
                  </pic:spPr>
                </pic:pic>
              </a:graphicData>
            </a:graphic>
          </wp:inline>
        </w:drawing>
      </w:r>
    </w:p>
    <w:p w:rsidR="003734D5" w:rsidRDefault="003734D5" w:rsidP="003734D5">
      <w:pPr>
        <w:spacing w:line="360" w:lineRule="auto"/>
        <w:ind w:left="284" w:right="851" w:firstLine="709"/>
        <w:jc w:val="center"/>
        <w:rPr>
          <w:rFonts w:ascii="Times New Roman" w:hAnsi="Times New Roman" w:cs="Times New Roman"/>
          <w:sz w:val="28"/>
          <w:szCs w:val="28"/>
        </w:rPr>
      </w:pPr>
      <w:r>
        <w:rPr>
          <w:rFonts w:ascii="Times New Roman" w:hAnsi="Times New Roman" w:cs="Times New Roman"/>
          <w:i/>
          <w:sz w:val="28"/>
          <w:szCs w:val="28"/>
        </w:rPr>
        <w:lastRenderedPageBreak/>
        <w:t xml:space="preserve">Рис. 2.6. Связь между равновесием рыночным и </w:t>
      </w:r>
      <w:proofErr w:type="gramStart"/>
      <w:r>
        <w:rPr>
          <w:rFonts w:ascii="Times New Roman" w:hAnsi="Times New Roman" w:cs="Times New Roman"/>
          <w:i/>
          <w:sz w:val="28"/>
          <w:szCs w:val="28"/>
        </w:rPr>
        <w:t>совершенно конкурентной</w:t>
      </w:r>
      <w:proofErr w:type="gramEnd"/>
      <w:r>
        <w:rPr>
          <w:rFonts w:ascii="Times New Roman" w:hAnsi="Times New Roman" w:cs="Times New Roman"/>
          <w:i/>
          <w:sz w:val="28"/>
          <w:szCs w:val="28"/>
        </w:rPr>
        <w:t xml:space="preserve"> фирмы</w:t>
      </w:r>
    </w:p>
    <w:p w:rsidR="003734D5" w:rsidRPr="003734D5" w:rsidRDefault="003734D5" w:rsidP="008827BC">
      <w:pPr>
        <w:spacing w:line="360" w:lineRule="auto"/>
        <w:ind w:left="284" w:firstLine="709"/>
        <w:jc w:val="both"/>
        <w:rPr>
          <w:rFonts w:ascii="Times New Roman" w:hAnsi="Times New Roman" w:cs="Times New Roman"/>
          <w:sz w:val="28"/>
          <w:szCs w:val="28"/>
        </w:rPr>
      </w:pPr>
      <w:r w:rsidRPr="003734D5">
        <w:rPr>
          <w:rFonts w:ascii="Times New Roman" w:hAnsi="Times New Roman" w:cs="Times New Roman"/>
          <w:sz w:val="28"/>
          <w:szCs w:val="28"/>
        </w:rPr>
        <w:t>При анализе поведения фирмы используется важное теоретическое допущение, что производитель ведет себя рационально. Принцип рациональности поведения производителя аналогичен принципу, используемому потребителем. Полезный результат (в данном случае это прибыль производителя) достигается, когда предельный выигрыш от производства еще одной единицы продукта превышает предельные затраты на производство этой дополнительной единицы. Положительная разница между предельным доходом и предельными издержками составит предельную прибыль фирмы.</w:t>
      </w:r>
    </w:p>
    <w:p w:rsidR="003734D5" w:rsidRPr="003734D5" w:rsidRDefault="003734D5" w:rsidP="008827BC">
      <w:pPr>
        <w:spacing w:line="360" w:lineRule="auto"/>
        <w:ind w:left="284" w:firstLine="709"/>
        <w:jc w:val="both"/>
        <w:rPr>
          <w:rFonts w:ascii="Times New Roman" w:hAnsi="Times New Roman" w:cs="Times New Roman"/>
          <w:sz w:val="28"/>
          <w:szCs w:val="28"/>
        </w:rPr>
      </w:pPr>
      <w:r w:rsidRPr="003734D5">
        <w:rPr>
          <w:rFonts w:ascii="Times New Roman" w:hAnsi="Times New Roman" w:cs="Times New Roman"/>
          <w:sz w:val="28"/>
          <w:szCs w:val="28"/>
        </w:rPr>
        <w:t xml:space="preserve">Другими словами, производитель будет наращивать объем производства до тех пор, пока его предельный доход не сравняется с предельными издержками. В </w:t>
      </w:r>
      <w:proofErr w:type="gramStart"/>
      <w:r w:rsidRPr="003734D5">
        <w:rPr>
          <w:rFonts w:ascii="Times New Roman" w:hAnsi="Times New Roman" w:cs="Times New Roman"/>
          <w:sz w:val="28"/>
          <w:szCs w:val="28"/>
        </w:rPr>
        <w:t>случае</w:t>
      </w:r>
      <w:proofErr w:type="gramEnd"/>
      <w:r w:rsidRPr="003734D5">
        <w:rPr>
          <w:rFonts w:ascii="Times New Roman" w:hAnsi="Times New Roman" w:cs="Times New Roman"/>
          <w:sz w:val="28"/>
          <w:szCs w:val="28"/>
        </w:rPr>
        <w:t xml:space="preserve"> когда MR = MC, производитель уже не может ничего более прибавить к своей прибыли и размер последней достигает своего максимума. Если продолжать производство далее, то предельный доход окажется меньше придельных издержек, а прибыль начнет падать.</w:t>
      </w:r>
    </w:p>
    <w:p w:rsidR="003734D5" w:rsidRPr="003734D5" w:rsidRDefault="003734D5" w:rsidP="008827BC">
      <w:pPr>
        <w:spacing w:line="360" w:lineRule="auto"/>
        <w:ind w:left="284" w:firstLine="709"/>
        <w:jc w:val="both"/>
        <w:rPr>
          <w:rFonts w:ascii="Times New Roman" w:hAnsi="Times New Roman" w:cs="Times New Roman"/>
          <w:sz w:val="28"/>
          <w:szCs w:val="28"/>
        </w:rPr>
      </w:pPr>
      <w:r w:rsidRPr="003734D5">
        <w:rPr>
          <w:rFonts w:ascii="Times New Roman" w:hAnsi="Times New Roman" w:cs="Times New Roman"/>
          <w:sz w:val="28"/>
          <w:szCs w:val="28"/>
        </w:rPr>
        <w:t xml:space="preserve">Следовательно, МР = МС является условием максимизации прибыли, а точка пересечения кривых МР и МС является точкой равновесия фирмы. Поскольку при совершенной конкуренции </w:t>
      </w:r>
      <w:proofErr w:type="gramStart"/>
      <w:r w:rsidRPr="003734D5">
        <w:rPr>
          <w:rFonts w:ascii="Times New Roman" w:hAnsi="Times New Roman" w:cs="Times New Roman"/>
          <w:sz w:val="28"/>
          <w:szCs w:val="28"/>
        </w:rPr>
        <w:t>Р</w:t>
      </w:r>
      <w:proofErr w:type="gramEnd"/>
      <w:r w:rsidRPr="003734D5">
        <w:rPr>
          <w:rFonts w:ascii="Times New Roman" w:hAnsi="Times New Roman" w:cs="Times New Roman"/>
          <w:sz w:val="28"/>
          <w:szCs w:val="28"/>
        </w:rPr>
        <w:t xml:space="preserve"> = М R, можно записать, что фирма максимизирует прибыль при Р = МС, это обеспечивает </w:t>
      </w:r>
      <w:proofErr w:type="spellStart"/>
      <w:r w:rsidRPr="003734D5">
        <w:rPr>
          <w:rFonts w:ascii="Times New Roman" w:hAnsi="Times New Roman" w:cs="Times New Roman"/>
          <w:sz w:val="28"/>
          <w:szCs w:val="28"/>
        </w:rPr>
        <w:t>аллокативную</w:t>
      </w:r>
      <w:proofErr w:type="spellEnd"/>
      <w:r w:rsidRPr="003734D5">
        <w:rPr>
          <w:rFonts w:ascii="Times New Roman" w:hAnsi="Times New Roman" w:cs="Times New Roman"/>
          <w:sz w:val="28"/>
          <w:szCs w:val="28"/>
        </w:rPr>
        <w:t xml:space="preserve"> эффективность (ресурсы распределяются соответственно общественным потребностям).</w:t>
      </w:r>
    </w:p>
    <w:p w:rsidR="003734D5" w:rsidRDefault="003734D5" w:rsidP="008827BC">
      <w:pPr>
        <w:spacing w:line="360" w:lineRule="auto"/>
        <w:ind w:left="284" w:firstLine="709"/>
        <w:jc w:val="both"/>
        <w:rPr>
          <w:rFonts w:ascii="Times New Roman" w:hAnsi="Times New Roman" w:cs="Times New Roman"/>
          <w:sz w:val="28"/>
          <w:szCs w:val="28"/>
        </w:rPr>
      </w:pPr>
      <w:r w:rsidRPr="003734D5">
        <w:rPr>
          <w:rFonts w:ascii="Times New Roman" w:hAnsi="Times New Roman" w:cs="Times New Roman"/>
          <w:sz w:val="28"/>
          <w:szCs w:val="28"/>
        </w:rPr>
        <w:t>Равновесие фирмы характеризуется равновесной ценой РЕ и равновесным объемом производства QE, при которых прибыль фирмы достигает максимума.</w:t>
      </w:r>
    </w:p>
    <w:p w:rsidR="002C3950" w:rsidRDefault="002C3950" w:rsidP="008827BC">
      <w:pPr>
        <w:spacing w:line="360" w:lineRule="auto"/>
        <w:ind w:left="284" w:right="-1" w:firstLine="709"/>
        <w:jc w:val="both"/>
        <w:rPr>
          <w:rFonts w:ascii="Trebuchet MS" w:hAnsi="Trebuchet MS"/>
          <w:color w:val="595959"/>
          <w:sz w:val="17"/>
          <w:szCs w:val="17"/>
          <w:shd w:val="clear" w:color="auto" w:fill="FFFFFF"/>
        </w:rPr>
      </w:pPr>
      <w:r>
        <w:rPr>
          <w:rFonts w:ascii="Times New Roman" w:hAnsi="Times New Roman" w:cs="Times New Roman"/>
          <w:sz w:val="28"/>
          <w:szCs w:val="28"/>
        </w:rPr>
        <w:lastRenderedPageBreak/>
        <w:t xml:space="preserve">Итак, прибыль </w:t>
      </w:r>
      <w:proofErr w:type="spellStart"/>
      <w:r>
        <w:rPr>
          <w:rFonts w:ascii="Times New Roman" w:hAnsi="Times New Roman" w:cs="Times New Roman"/>
          <w:sz w:val="28"/>
          <w:szCs w:val="28"/>
        </w:rPr>
        <w:t>максимизируется</w:t>
      </w:r>
      <w:proofErr w:type="spellEnd"/>
      <w:r w:rsidRPr="002C3950">
        <w:rPr>
          <w:rFonts w:ascii="Times New Roman" w:hAnsi="Times New Roman" w:cs="Times New Roman"/>
          <w:sz w:val="28"/>
          <w:szCs w:val="28"/>
        </w:rPr>
        <w:t xml:space="preserve"> при равенстве предельно</w:t>
      </w:r>
      <w:r>
        <w:rPr>
          <w:rFonts w:ascii="Times New Roman" w:hAnsi="Times New Roman" w:cs="Times New Roman"/>
          <w:sz w:val="28"/>
          <w:szCs w:val="28"/>
        </w:rPr>
        <w:t>й выручки и предельных издержек, поэтому мы можем определить какова величина этой прибыли.</w:t>
      </w:r>
      <w:r w:rsidRPr="002C3950">
        <w:rPr>
          <w:rFonts w:ascii="Trebuchet MS" w:hAnsi="Trebuchet MS"/>
          <w:color w:val="595959"/>
          <w:sz w:val="17"/>
          <w:szCs w:val="17"/>
          <w:shd w:val="clear" w:color="auto" w:fill="FFFFFF"/>
        </w:rPr>
        <w:t xml:space="preserve"> </w:t>
      </w:r>
    </w:p>
    <w:p w:rsidR="002C3950" w:rsidRPr="009779AD" w:rsidRDefault="002C3950" w:rsidP="008827BC">
      <w:pPr>
        <w:spacing w:line="360" w:lineRule="auto"/>
        <w:ind w:left="284" w:right="-1" w:firstLine="709"/>
        <w:jc w:val="both"/>
        <w:rPr>
          <w:rFonts w:ascii="Times New Roman" w:hAnsi="Times New Roman" w:cs="Times New Roman"/>
          <w:sz w:val="28"/>
          <w:szCs w:val="28"/>
        </w:rPr>
      </w:pPr>
      <w:r w:rsidRPr="002C3950">
        <w:rPr>
          <w:rFonts w:ascii="Times New Roman" w:hAnsi="Times New Roman" w:cs="Times New Roman"/>
          <w:sz w:val="28"/>
          <w:szCs w:val="28"/>
        </w:rPr>
        <w:t xml:space="preserve">Теоретически анализ позволяет нам не только определить объем производства, при котором прибыль </w:t>
      </w:r>
      <w:proofErr w:type="spellStart"/>
      <w:r w:rsidRPr="002C3950">
        <w:rPr>
          <w:rFonts w:ascii="Times New Roman" w:hAnsi="Times New Roman" w:cs="Times New Roman"/>
          <w:sz w:val="28"/>
          <w:szCs w:val="28"/>
        </w:rPr>
        <w:t>максимизируется</w:t>
      </w:r>
      <w:proofErr w:type="spellEnd"/>
      <w:r w:rsidRPr="002C3950">
        <w:rPr>
          <w:rFonts w:ascii="Times New Roman" w:hAnsi="Times New Roman" w:cs="Times New Roman"/>
          <w:sz w:val="28"/>
          <w:szCs w:val="28"/>
        </w:rPr>
        <w:t>, но и установить величину этой прибыли.</w:t>
      </w:r>
      <w:r w:rsidRPr="002C3950">
        <w:rPr>
          <w:rFonts w:ascii="Trebuchet MS" w:eastAsia="Times New Roman" w:hAnsi="Trebuchet MS" w:cs="Times New Roman"/>
          <w:color w:val="595959"/>
          <w:sz w:val="17"/>
          <w:szCs w:val="17"/>
          <w:lang w:eastAsia="ru-RU"/>
        </w:rPr>
        <w:t xml:space="preserve"> </w:t>
      </w:r>
      <w:r w:rsidRPr="009779AD">
        <w:rPr>
          <w:rFonts w:ascii="Times New Roman" w:hAnsi="Times New Roman" w:cs="Times New Roman"/>
          <w:sz w:val="28"/>
          <w:szCs w:val="28"/>
        </w:rPr>
        <w:t>Для этого найдем величину средней прибыли, получаемой на единицу продукции: A</w:t>
      </w:r>
      <w:r w:rsidRPr="009779AD">
        <w:rPr>
          <w:rFonts w:ascii="Times New Roman" w:hAnsi="Times New Roman" w:cs="Times New Roman"/>
          <w:sz w:val="28"/>
          <w:szCs w:val="28"/>
          <w:lang w:val="en-US"/>
        </w:rPr>
        <w:t>P</w:t>
      </w:r>
      <w:r w:rsidRPr="009779AD">
        <w:rPr>
          <w:rFonts w:ascii="Times New Roman" w:hAnsi="Times New Roman" w:cs="Times New Roman"/>
          <w:sz w:val="28"/>
          <w:szCs w:val="28"/>
        </w:rPr>
        <w:t xml:space="preserve"> = AR - AC. В условиях совершенной конкуренции средняя прибыль равна разности между ценой и средними издержками: A</w:t>
      </w:r>
      <w:r w:rsidRPr="009779AD">
        <w:rPr>
          <w:rFonts w:ascii="Times New Roman" w:hAnsi="Times New Roman" w:cs="Times New Roman"/>
          <w:sz w:val="28"/>
          <w:szCs w:val="28"/>
          <w:lang w:val="en-US"/>
        </w:rPr>
        <w:t>P</w:t>
      </w:r>
      <w:r w:rsidRPr="009779AD">
        <w:rPr>
          <w:rFonts w:ascii="Times New Roman" w:hAnsi="Times New Roman" w:cs="Times New Roman"/>
          <w:sz w:val="28"/>
          <w:szCs w:val="28"/>
        </w:rPr>
        <w:t xml:space="preserve"> = P - AC. В таком случае совокупная прибыль определяется умножением средней прибыли на количество выпущенной продукции:</w:t>
      </w:r>
    </w:p>
    <w:p w:rsidR="00093E60" w:rsidRPr="009779AD" w:rsidRDefault="002C3950" w:rsidP="003734D5">
      <w:pPr>
        <w:spacing w:line="360" w:lineRule="auto"/>
        <w:ind w:left="284" w:right="851" w:firstLine="709"/>
        <w:rPr>
          <w:rFonts w:ascii="Times New Roman" w:eastAsiaTheme="minorEastAsia" w:hAnsi="Times New Roman" w:cs="Times New Roman"/>
          <w:sz w:val="28"/>
          <w:szCs w:val="28"/>
          <w:lang w:val="en-US"/>
        </w:rPr>
      </w:pPr>
      <m:oMathPara>
        <m:oMath>
          <m:r>
            <w:rPr>
              <w:rFonts w:ascii="Cambria Math" w:hAnsi="Cambria Math" w:cs="Times New Roman"/>
              <w:sz w:val="28"/>
              <w:szCs w:val="28"/>
            </w:rPr>
            <m:t>TP=AP*Q</m:t>
          </m:r>
        </m:oMath>
      </m:oMathPara>
    </w:p>
    <w:p w:rsidR="002C3950" w:rsidRPr="009779AD" w:rsidRDefault="00764949" w:rsidP="008827BC">
      <w:pPr>
        <w:spacing w:line="360" w:lineRule="auto"/>
        <w:ind w:left="284" w:right="-1" w:firstLine="709"/>
        <w:jc w:val="both"/>
        <w:rPr>
          <w:rFonts w:ascii="Times New Roman" w:eastAsiaTheme="minorEastAsia" w:hAnsi="Times New Roman" w:cs="Times New Roman"/>
          <w:sz w:val="28"/>
          <w:szCs w:val="28"/>
        </w:rPr>
      </w:pPr>
      <w:r w:rsidRPr="009779AD">
        <w:rPr>
          <w:rFonts w:ascii="Times New Roman" w:eastAsiaTheme="minorEastAsia" w:hAnsi="Times New Roman" w:cs="Times New Roman"/>
          <w:sz w:val="28"/>
          <w:szCs w:val="28"/>
        </w:rPr>
        <w:t>Рассмотрим это графически на рис. 2.7</w:t>
      </w:r>
    </w:p>
    <w:p w:rsidR="00764949" w:rsidRPr="00764949" w:rsidRDefault="00764949" w:rsidP="003734D5">
      <w:pPr>
        <w:spacing w:line="360" w:lineRule="auto"/>
        <w:ind w:left="284" w:right="851"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EAD2D02" wp14:editId="74A46DA8">
            <wp:extent cx="4067175" cy="3381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econ-074.gif"/>
                    <pic:cNvPicPr/>
                  </pic:nvPicPr>
                  <pic:blipFill>
                    <a:blip r:embed="rId16">
                      <a:extLst>
                        <a:ext uri="{28A0092B-C50C-407E-A947-70E740481C1C}">
                          <a14:useLocalDpi xmlns:a14="http://schemas.microsoft.com/office/drawing/2010/main" val="0"/>
                        </a:ext>
                      </a:extLst>
                    </a:blip>
                    <a:stretch>
                      <a:fillRect/>
                    </a:stretch>
                  </pic:blipFill>
                  <pic:spPr>
                    <a:xfrm>
                      <a:off x="0" y="0"/>
                      <a:ext cx="4067175" cy="3381375"/>
                    </a:xfrm>
                    <a:prstGeom prst="rect">
                      <a:avLst/>
                    </a:prstGeom>
                  </pic:spPr>
                </pic:pic>
              </a:graphicData>
            </a:graphic>
          </wp:inline>
        </w:drawing>
      </w:r>
    </w:p>
    <w:p w:rsidR="003734D5" w:rsidRDefault="00764949" w:rsidP="00764949">
      <w:pPr>
        <w:spacing w:line="360" w:lineRule="auto"/>
        <w:ind w:left="284" w:right="851" w:firstLine="709"/>
        <w:jc w:val="center"/>
        <w:rPr>
          <w:rFonts w:ascii="Times New Roman" w:hAnsi="Times New Roman" w:cs="Times New Roman"/>
          <w:i/>
          <w:sz w:val="28"/>
          <w:szCs w:val="28"/>
        </w:rPr>
      </w:pPr>
      <w:r>
        <w:rPr>
          <w:rFonts w:ascii="Times New Roman" w:hAnsi="Times New Roman" w:cs="Times New Roman"/>
          <w:i/>
          <w:sz w:val="28"/>
          <w:szCs w:val="28"/>
        </w:rPr>
        <w:t>Рис. 2.7. Максимизация прибыли фирмы</w:t>
      </w:r>
    </w:p>
    <w:p w:rsidR="00764949" w:rsidRDefault="00764949" w:rsidP="008827BC">
      <w:pPr>
        <w:spacing w:line="360" w:lineRule="auto"/>
        <w:ind w:left="284" w:right="-1" w:firstLine="709"/>
        <w:jc w:val="both"/>
        <w:rPr>
          <w:rFonts w:ascii="Times New Roman" w:hAnsi="Times New Roman" w:cs="Times New Roman"/>
          <w:sz w:val="28"/>
          <w:szCs w:val="28"/>
        </w:rPr>
      </w:pPr>
      <w:r w:rsidRPr="00764949">
        <w:rPr>
          <w:rFonts w:ascii="Times New Roman" w:hAnsi="Times New Roman" w:cs="Times New Roman"/>
          <w:sz w:val="28"/>
          <w:szCs w:val="28"/>
        </w:rPr>
        <w:t xml:space="preserve">Рыночная цена </w:t>
      </w:r>
      <w:proofErr w:type="gramStart"/>
      <w:r w:rsidRPr="00764949">
        <w:rPr>
          <w:rFonts w:ascii="Times New Roman" w:hAnsi="Times New Roman" w:cs="Times New Roman"/>
          <w:sz w:val="28"/>
          <w:szCs w:val="28"/>
        </w:rPr>
        <w:t>Р</w:t>
      </w:r>
      <w:proofErr w:type="gramEnd"/>
      <w:r w:rsidRPr="00764949">
        <w:rPr>
          <w:rFonts w:ascii="Times New Roman" w:hAnsi="Times New Roman" w:cs="Times New Roman"/>
          <w:sz w:val="28"/>
          <w:szCs w:val="28"/>
        </w:rPr>
        <w:t xml:space="preserve"> показывает, на каком уровне проходит горизонтальная линия спроса на продукцию фирмы, она же - кривая </w:t>
      </w:r>
      <w:r w:rsidRPr="00764949">
        <w:rPr>
          <w:rFonts w:ascii="Times New Roman" w:hAnsi="Times New Roman" w:cs="Times New Roman"/>
          <w:sz w:val="28"/>
          <w:szCs w:val="28"/>
        </w:rPr>
        <w:lastRenderedPageBreak/>
        <w:t xml:space="preserve">предельного и среднего дохода фирмы. Точка пересечения этой горизонтальной линии с кривой предельных издержек </w:t>
      </w:r>
      <w:r>
        <w:rPr>
          <w:rFonts w:ascii="Times New Roman" w:hAnsi="Times New Roman" w:cs="Times New Roman"/>
          <w:sz w:val="28"/>
          <w:szCs w:val="28"/>
        </w:rPr>
        <w:t>- это точка равновесия фирмы</w:t>
      </w:r>
      <w:r w:rsidRPr="00764949">
        <w:rPr>
          <w:rFonts w:ascii="Times New Roman" w:hAnsi="Times New Roman" w:cs="Times New Roman"/>
          <w:sz w:val="28"/>
          <w:szCs w:val="28"/>
        </w:rPr>
        <w:t>, а соответствующи</w:t>
      </w:r>
      <w:r>
        <w:rPr>
          <w:rFonts w:ascii="Times New Roman" w:hAnsi="Times New Roman" w:cs="Times New Roman"/>
          <w:sz w:val="28"/>
          <w:szCs w:val="28"/>
        </w:rPr>
        <w:t>й этой точке выпуск продукции Q</w:t>
      </w:r>
      <w:r w:rsidRPr="00764949">
        <w:rPr>
          <w:rFonts w:ascii="Times New Roman" w:hAnsi="Times New Roman" w:cs="Times New Roman"/>
          <w:sz w:val="28"/>
          <w:szCs w:val="28"/>
        </w:rPr>
        <w:t xml:space="preserve"> максимизир</w:t>
      </w:r>
      <w:r>
        <w:rPr>
          <w:rFonts w:ascii="Times New Roman" w:hAnsi="Times New Roman" w:cs="Times New Roman"/>
          <w:sz w:val="28"/>
          <w:szCs w:val="28"/>
        </w:rPr>
        <w:t>ует прибыль. Точка равновесия на рис. 2.7</w:t>
      </w:r>
      <w:r w:rsidRPr="00764949">
        <w:rPr>
          <w:rFonts w:ascii="Times New Roman" w:hAnsi="Times New Roman" w:cs="Times New Roman"/>
          <w:sz w:val="28"/>
          <w:szCs w:val="28"/>
        </w:rPr>
        <w:t xml:space="preserve"> расположена по вертикали выше кривой средних издержек, что означает, что AR, или </w:t>
      </w:r>
      <w:proofErr w:type="gramStart"/>
      <w:r w:rsidRPr="00764949">
        <w:rPr>
          <w:rFonts w:ascii="Times New Roman" w:hAnsi="Times New Roman" w:cs="Times New Roman"/>
          <w:sz w:val="28"/>
          <w:szCs w:val="28"/>
        </w:rPr>
        <w:t>Р</w:t>
      </w:r>
      <w:proofErr w:type="gramEnd"/>
      <w:r w:rsidRPr="00764949">
        <w:rPr>
          <w:rFonts w:ascii="Times New Roman" w:hAnsi="Times New Roman" w:cs="Times New Roman"/>
          <w:sz w:val="28"/>
          <w:szCs w:val="28"/>
        </w:rPr>
        <w:t>, выше средних издержек. Следов</w:t>
      </w:r>
      <w:r>
        <w:rPr>
          <w:rFonts w:ascii="Times New Roman" w:hAnsi="Times New Roman" w:cs="Times New Roman"/>
          <w:sz w:val="28"/>
          <w:szCs w:val="28"/>
        </w:rPr>
        <w:t>ательно, вертикальный отрезок между кривой А</w:t>
      </w:r>
      <w:r w:rsidRPr="00764949">
        <w:rPr>
          <w:rFonts w:ascii="Times New Roman" w:hAnsi="Times New Roman" w:cs="Times New Roman"/>
          <w:sz w:val="28"/>
          <w:szCs w:val="28"/>
        </w:rPr>
        <w:t>С и точкой равновесия и будет соответствовать величине средней прибыли. Что же касается величины совокупной прибыли, то ее нетрудно определить, умножив сред</w:t>
      </w:r>
      <w:r>
        <w:rPr>
          <w:rFonts w:ascii="Times New Roman" w:hAnsi="Times New Roman" w:cs="Times New Roman"/>
          <w:sz w:val="28"/>
          <w:szCs w:val="28"/>
        </w:rPr>
        <w:t>нюю прибыль на выпуск продукции</w:t>
      </w:r>
      <w:r w:rsidRPr="00764949">
        <w:rPr>
          <w:rFonts w:ascii="Times New Roman" w:hAnsi="Times New Roman" w:cs="Times New Roman"/>
          <w:sz w:val="28"/>
          <w:szCs w:val="28"/>
        </w:rPr>
        <w:t>.</w:t>
      </w:r>
    </w:p>
    <w:p w:rsidR="009C1566" w:rsidRDefault="009C1566" w:rsidP="008827BC">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Было бы ошибочным полагать, что фирма всегда прибыльна, поэтому мы рассмотрим еще один случай, когда она убыточна. Если фирма убыточна, то общие издержки превышают общий доход и разница будет отрицательной </w:t>
      </w:r>
      <w:proofErr w:type="gramStart"/>
      <w:r>
        <w:rPr>
          <w:rFonts w:ascii="Times New Roman" w:hAnsi="Times New Roman" w:cs="Times New Roman"/>
          <w:sz w:val="28"/>
          <w:szCs w:val="28"/>
        </w:rPr>
        <w:t xml:space="preserve">( </w:t>
      </w:r>
      <w:proofErr w:type="gramEnd"/>
      <w:r>
        <w:rPr>
          <w:rFonts w:ascii="Times New Roman" w:hAnsi="Times New Roman" w:cs="Times New Roman"/>
          <w:i/>
          <w:sz w:val="28"/>
          <w:szCs w:val="28"/>
          <w:lang w:val="en-US"/>
        </w:rPr>
        <w:t>TR</w:t>
      </w:r>
      <w:r w:rsidRPr="009C1566">
        <w:rPr>
          <w:rFonts w:ascii="Times New Roman" w:hAnsi="Times New Roman" w:cs="Times New Roman"/>
          <w:i/>
          <w:sz w:val="28"/>
          <w:szCs w:val="28"/>
        </w:rPr>
        <w:t>-</w:t>
      </w:r>
      <w:r>
        <w:rPr>
          <w:rFonts w:ascii="Times New Roman" w:hAnsi="Times New Roman" w:cs="Times New Roman"/>
          <w:i/>
          <w:sz w:val="28"/>
          <w:szCs w:val="28"/>
          <w:lang w:val="en-US"/>
        </w:rPr>
        <w:t>TC</w:t>
      </w:r>
      <w:r w:rsidRPr="009C1566">
        <w:rPr>
          <w:rFonts w:ascii="Times New Roman" w:hAnsi="Times New Roman" w:cs="Times New Roman"/>
          <w:i/>
          <w:sz w:val="28"/>
          <w:szCs w:val="28"/>
        </w:rPr>
        <w:t>=</w:t>
      </w:r>
      <w:r>
        <w:rPr>
          <w:rFonts w:ascii="Times New Roman" w:hAnsi="Times New Roman" w:cs="Times New Roman"/>
          <w:i/>
          <w:sz w:val="28"/>
          <w:szCs w:val="28"/>
          <w:lang w:val="en-US"/>
        </w:rPr>
        <w:t>TP</w:t>
      </w:r>
      <w:r>
        <w:rPr>
          <w:rFonts w:ascii="Times New Roman" w:hAnsi="Times New Roman" w:cs="Times New Roman"/>
          <w:i/>
          <w:sz w:val="28"/>
          <w:szCs w:val="28"/>
        </w:rPr>
        <w:t>&lt;0).</w:t>
      </w:r>
      <w:r>
        <w:rPr>
          <w:rFonts w:ascii="Times New Roman" w:hAnsi="Times New Roman" w:cs="Times New Roman"/>
          <w:sz w:val="28"/>
          <w:szCs w:val="28"/>
        </w:rPr>
        <w:t xml:space="preserve"> </w:t>
      </w:r>
      <w:r w:rsidR="00BB7E86">
        <w:rPr>
          <w:rFonts w:ascii="Times New Roman" w:hAnsi="Times New Roman" w:cs="Times New Roman"/>
          <w:sz w:val="28"/>
          <w:szCs w:val="28"/>
        </w:rPr>
        <w:t>В этом случае производство последующей единицы товара может увеличить или уменьшить убытки. Конечно, никакой производитель не хочет поднимать свое издержки, потому он и будет минимизировать убытки.</w:t>
      </w:r>
    </w:p>
    <w:p w:rsidR="00BB7E86" w:rsidRDefault="00BB7E86" w:rsidP="008827BC">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равновесия </w:t>
      </w:r>
      <w:r w:rsidR="00565528">
        <w:rPr>
          <w:rFonts w:ascii="Times New Roman" w:hAnsi="Times New Roman" w:cs="Times New Roman"/>
          <w:sz w:val="28"/>
          <w:szCs w:val="28"/>
        </w:rPr>
        <w:t>убыточной фирмы практически схож с графиком равновесия прибыльной фирмы. Разница состоит в том, что экономическая прибыль не покрывает общие издержки (рис. 2.8)</w:t>
      </w:r>
    </w:p>
    <w:p w:rsidR="00565528" w:rsidRDefault="00565528" w:rsidP="00764949">
      <w:pPr>
        <w:spacing w:line="360" w:lineRule="auto"/>
        <w:ind w:left="284" w:right="851" w:firstLine="709"/>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30FAE41" wp14:editId="6B9CE6ED">
            <wp:extent cx="4391025" cy="3028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econ-076.gif"/>
                    <pic:cNvPicPr/>
                  </pic:nvPicPr>
                  <pic:blipFill>
                    <a:blip r:embed="rId17">
                      <a:extLst>
                        <a:ext uri="{28A0092B-C50C-407E-A947-70E740481C1C}">
                          <a14:useLocalDpi xmlns:a14="http://schemas.microsoft.com/office/drawing/2010/main" val="0"/>
                        </a:ext>
                      </a:extLst>
                    </a:blip>
                    <a:stretch>
                      <a:fillRect/>
                    </a:stretch>
                  </pic:blipFill>
                  <pic:spPr>
                    <a:xfrm>
                      <a:off x="0" y="0"/>
                      <a:ext cx="4391025" cy="3028950"/>
                    </a:xfrm>
                    <a:prstGeom prst="rect">
                      <a:avLst/>
                    </a:prstGeom>
                  </pic:spPr>
                </pic:pic>
              </a:graphicData>
            </a:graphic>
          </wp:inline>
        </w:drawing>
      </w:r>
    </w:p>
    <w:p w:rsidR="004E5D24" w:rsidRDefault="004E5D24" w:rsidP="004E5D24">
      <w:pPr>
        <w:spacing w:line="360" w:lineRule="auto"/>
        <w:ind w:left="284" w:right="851" w:firstLine="709"/>
        <w:jc w:val="center"/>
        <w:rPr>
          <w:rFonts w:ascii="Times New Roman" w:hAnsi="Times New Roman" w:cs="Times New Roman"/>
          <w:i/>
          <w:sz w:val="28"/>
          <w:szCs w:val="28"/>
        </w:rPr>
      </w:pPr>
      <w:r>
        <w:rPr>
          <w:rFonts w:ascii="Times New Roman" w:hAnsi="Times New Roman" w:cs="Times New Roman"/>
          <w:i/>
          <w:sz w:val="28"/>
          <w:szCs w:val="28"/>
        </w:rPr>
        <w:t>Рис. 2.8. Минимизация убытков фирмы</w:t>
      </w:r>
    </w:p>
    <w:p w:rsidR="004E5D24" w:rsidRDefault="004E5D24" w:rsidP="008827BC">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для убыточной фирмы имеется два варианта. Фирма способна работать с убытками, она хотя бы должна покрывать постоянные издержки, а иначе ей придется </w:t>
      </w:r>
      <w:r w:rsidR="00CA1597">
        <w:rPr>
          <w:rFonts w:ascii="Times New Roman" w:hAnsi="Times New Roman" w:cs="Times New Roman"/>
          <w:sz w:val="28"/>
          <w:szCs w:val="28"/>
        </w:rPr>
        <w:t>приостановить производство. Если фирма не будет производить товар, она все равно должна платить как минимум за арендную плату, чтобы сохранить место на рынке.</w:t>
      </w:r>
    </w:p>
    <w:p w:rsidR="00CA1597" w:rsidRDefault="00CA1597" w:rsidP="008827BC">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понять, какой из вариантов фирме больше подходит, она должна сравнить величину цены (</w:t>
      </w:r>
      <w:r>
        <w:rPr>
          <w:rFonts w:ascii="Times New Roman" w:hAnsi="Times New Roman" w:cs="Times New Roman"/>
          <w:i/>
          <w:sz w:val="28"/>
          <w:szCs w:val="28"/>
          <w:lang w:val="en-US"/>
        </w:rPr>
        <w:t>P</w:t>
      </w:r>
      <w:r w:rsidRPr="00CA1597">
        <w:rPr>
          <w:rFonts w:ascii="Times New Roman" w:hAnsi="Times New Roman" w:cs="Times New Roman"/>
          <w:i/>
          <w:sz w:val="28"/>
          <w:szCs w:val="28"/>
        </w:rPr>
        <w:t>)</w:t>
      </w:r>
      <w:r>
        <w:rPr>
          <w:rFonts w:ascii="Times New Roman" w:hAnsi="Times New Roman" w:cs="Times New Roman"/>
          <w:sz w:val="28"/>
          <w:szCs w:val="28"/>
        </w:rPr>
        <w:t xml:space="preserve"> и средних переменных издержек (</w:t>
      </w:r>
      <w:r w:rsidRPr="00CA1597">
        <w:rPr>
          <w:rFonts w:ascii="Times New Roman" w:hAnsi="Times New Roman" w:cs="Times New Roman"/>
          <w:i/>
          <w:sz w:val="28"/>
          <w:szCs w:val="28"/>
          <w:lang w:val="en-US"/>
        </w:rPr>
        <w:t>AVC</w:t>
      </w:r>
      <w:r w:rsidRPr="00CA1597">
        <w:rPr>
          <w:rFonts w:ascii="Times New Roman" w:hAnsi="Times New Roman" w:cs="Times New Roman"/>
          <w:sz w:val="28"/>
          <w:szCs w:val="28"/>
        </w:rPr>
        <w:t>)</w:t>
      </w:r>
      <w:r>
        <w:rPr>
          <w:rFonts w:ascii="Times New Roman" w:hAnsi="Times New Roman" w:cs="Times New Roman"/>
          <w:sz w:val="28"/>
          <w:szCs w:val="28"/>
        </w:rPr>
        <w:t>. Возможны два случая:</w:t>
      </w:r>
    </w:p>
    <w:p w:rsidR="00CA1597" w:rsidRDefault="00CA1597" w:rsidP="008827BC">
      <w:pPr>
        <w:pStyle w:val="a3"/>
        <w:numPr>
          <w:ilvl w:val="0"/>
          <w:numId w:val="6"/>
        </w:numPr>
        <w:spacing w:line="360" w:lineRule="auto"/>
        <w:ind w:right="850"/>
        <w:jc w:val="both"/>
        <w:rPr>
          <w:rFonts w:ascii="Times New Roman" w:hAnsi="Times New Roman" w:cs="Times New Roman"/>
          <w:sz w:val="28"/>
          <w:szCs w:val="28"/>
        </w:rPr>
      </w:pPr>
      <w:r w:rsidRPr="004C2F94">
        <w:rPr>
          <w:rFonts w:ascii="Times New Roman" w:hAnsi="Times New Roman" w:cs="Times New Roman"/>
          <w:i/>
          <w:sz w:val="28"/>
          <w:szCs w:val="28"/>
          <w:lang w:val="en-US"/>
        </w:rPr>
        <w:t>P</w:t>
      </w:r>
      <w:r w:rsidRPr="004C2F94">
        <w:rPr>
          <w:rFonts w:ascii="Times New Roman" w:hAnsi="Times New Roman" w:cs="Times New Roman"/>
          <w:i/>
          <w:sz w:val="28"/>
          <w:szCs w:val="28"/>
        </w:rPr>
        <w:t>&gt;</w:t>
      </w:r>
      <w:r w:rsidRPr="004C2F94">
        <w:rPr>
          <w:rFonts w:ascii="Times New Roman" w:hAnsi="Times New Roman" w:cs="Times New Roman"/>
          <w:i/>
          <w:sz w:val="28"/>
          <w:szCs w:val="28"/>
          <w:lang w:val="en-US"/>
        </w:rPr>
        <w:t>AVC</w:t>
      </w:r>
      <w:r w:rsidR="004C2F94">
        <w:rPr>
          <w:rFonts w:ascii="Times New Roman" w:hAnsi="Times New Roman" w:cs="Times New Roman"/>
          <w:sz w:val="28"/>
          <w:szCs w:val="28"/>
        </w:rPr>
        <w:t xml:space="preserve">: Это означает, что фирма не может погасить общие издержки, но способна потратиться на средние переменные издержки и частично средние постоянные </w:t>
      </w:r>
      <w:r w:rsidR="000D5E88">
        <w:rPr>
          <w:rFonts w:ascii="Times New Roman" w:hAnsi="Times New Roman" w:cs="Times New Roman"/>
          <w:sz w:val="28"/>
          <w:szCs w:val="28"/>
        </w:rPr>
        <w:t>издержки (рис. 2.9)</w:t>
      </w:r>
    </w:p>
    <w:p w:rsidR="000D5E88" w:rsidRDefault="000D5E88" w:rsidP="000D5E88">
      <w:pPr>
        <w:pStyle w:val="a3"/>
        <w:spacing w:line="360" w:lineRule="auto"/>
        <w:ind w:left="1353" w:right="851"/>
        <w:rPr>
          <w:rFonts w:ascii="Times New Roman" w:hAnsi="Times New Roman" w:cs="Times New Roman"/>
          <w:noProof/>
          <w:sz w:val="28"/>
          <w:szCs w:val="28"/>
          <w:lang w:eastAsia="ru-RU"/>
        </w:rPr>
      </w:pPr>
    </w:p>
    <w:p w:rsidR="000D5E88" w:rsidRDefault="000D5E88" w:rsidP="000D5E88">
      <w:pPr>
        <w:pStyle w:val="a3"/>
        <w:spacing w:line="360" w:lineRule="auto"/>
        <w:ind w:left="1353" w:right="851"/>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D5400D7" wp14:editId="1AB123EE">
            <wp:extent cx="4743450" cy="42195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R2_T2_5.gif"/>
                    <pic:cNvPicPr/>
                  </pic:nvPicPr>
                  <pic:blipFill>
                    <a:blip r:embed="rId18">
                      <a:extLst>
                        <a:ext uri="{28A0092B-C50C-407E-A947-70E740481C1C}">
                          <a14:useLocalDpi xmlns:a14="http://schemas.microsoft.com/office/drawing/2010/main" val="0"/>
                        </a:ext>
                      </a:extLst>
                    </a:blip>
                    <a:stretch>
                      <a:fillRect/>
                    </a:stretch>
                  </pic:blipFill>
                  <pic:spPr>
                    <a:xfrm>
                      <a:off x="0" y="0"/>
                      <a:ext cx="4743450" cy="4219575"/>
                    </a:xfrm>
                    <a:prstGeom prst="rect">
                      <a:avLst/>
                    </a:prstGeom>
                  </pic:spPr>
                </pic:pic>
              </a:graphicData>
            </a:graphic>
          </wp:inline>
        </w:drawing>
      </w:r>
    </w:p>
    <w:p w:rsidR="000D5E88" w:rsidRDefault="000D5E88" w:rsidP="00A661CF">
      <w:pPr>
        <w:pStyle w:val="a3"/>
        <w:spacing w:line="360" w:lineRule="auto"/>
        <w:ind w:left="1353" w:right="851"/>
        <w:jc w:val="center"/>
        <w:rPr>
          <w:rFonts w:ascii="Times New Roman" w:hAnsi="Times New Roman" w:cs="Times New Roman"/>
          <w:i/>
          <w:sz w:val="28"/>
          <w:szCs w:val="28"/>
        </w:rPr>
      </w:pPr>
      <w:r>
        <w:rPr>
          <w:rFonts w:ascii="Times New Roman" w:hAnsi="Times New Roman" w:cs="Times New Roman"/>
          <w:i/>
          <w:sz w:val="28"/>
          <w:szCs w:val="28"/>
        </w:rPr>
        <w:t>Рис. 2.9. Решение убыточной фирмы о продолжении производства в кратком периоде</w:t>
      </w:r>
    </w:p>
    <w:p w:rsidR="000D5E88" w:rsidRDefault="000D5E88" w:rsidP="008827BC">
      <w:pPr>
        <w:pStyle w:val="a3"/>
        <w:spacing w:line="360" w:lineRule="auto"/>
        <w:ind w:left="1353" w:right="851"/>
        <w:jc w:val="both"/>
        <w:rPr>
          <w:rFonts w:ascii="Times New Roman" w:hAnsi="Times New Roman" w:cs="Times New Roman"/>
          <w:sz w:val="28"/>
          <w:szCs w:val="28"/>
        </w:rPr>
      </w:pPr>
      <w:r>
        <w:rPr>
          <w:rFonts w:ascii="Times New Roman" w:hAnsi="Times New Roman" w:cs="Times New Roman"/>
          <w:sz w:val="28"/>
          <w:szCs w:val="28"/>
        </w:rPr>
        <w:t>На данном графике видно, фирма может покрыть ча</w:t>
      </w:r>
      <w:r w:rsidR="00A661CF">
        <w:rPr>
          <w:rFonts w:ascii="Times New Roman" w:hAnsi="Times New Roman" w:cs="Times New Roman"/>
          <w:sz w:val="28"/>
          <w:szCs w:val="28"/>
        </w:rPr>
        <w:t xml:space="preserve">сть средних постоянных издержек, т.к. они равны отрезку </w:t>
      </w:r>
      <w:r w:rsidR="00A661CF" w:rsidRPr="00A661CF">
        <w:rPr>
          <w:rFonts w:ascii="Times New Roman" w:hAnsi="Times New Roman" w:cs="Times New Roman"/>
          <w:i/>
          <w:sz w:val="28"/>
          <w:szCs w:val="28"/>
          <w:lang w:val="en-US"/>
        </w:rPr>
        <w:t>CV</w:t>
      </w:r>
      <w:r w:rsidR="00A661CF">
        <w:rPr>
          <w:rFonts w:ascii="Times New Roman" w:hAnsi="Times New Roman" w:cs="Times New Roman"/>
          <w:i/>
          <w:sz w:val="28"/>
          <w:szCs w:val="28"/>
        </w:rPr>
        <w:t xml:space="preserve">, </w:t>
      </w:r>
      <w:r w:rsidR="00A661CF">
        <w:rPr>
          <w:rFonts w:ascii="Times New Roman" w:hAnsi="Times New Roman" w:cs="Times New Roman"/>
          <w:sz w:val="28"/>
          <w:szCs w:val="28"/>
        </w:rPr>
        <w:t>поэтому такой фирме выгодно остаться на рынке и производить дальше.</w:t>
      </w:r>
    </w:p>
    <w:p w:rsidR="00A661CF" w:rsidRDefault="00A661CF" w:rsidP="008827BC">
      <w:pPr>
        <w:pStyle w:val="a3"/>
        <w:numPr>
          <w:ilvl w:val="0"/>
          <w:numId w:val="6"/>
        </w:numPr>
        <w:spacing w:line="360" w:lineRule="auto"/>
        <w:ind w:right="851"/>
        <w:jc w:val="both"/>
        <w:rPr>
          <w:rFonts w:ascii="Times New Roman" w:hAnsi="Times New Roman" w:cs="Times New Roman"/>
          <w:sz w:val="28"/>
          <w:szCs w:val="28"/>
        </w:rPr>
      </w:pPr>
      <w:r w:rsidRPr="00A661CF">
        <w:rPr>
          <w:rFonts w:ascii="Times New Roman" w:hAnsi="Times New Roman" w:cs="Times New Roman"/>
          <w:i/>
          <w:sz w:val="28"/>
          <w:szCs w:val="28"/>
          <w:lang w:val="en-US"/>
        </w:rPr>
        <w:t>P</w:t>
      </w:r>
      <w:r w:rsidRPr="00A661CF">
        <w:rPr>
          <w:rFonts w:ascii="Times New Roman" w:hAnsi="Times New Roman" w:cs="Times New Roman"/>
          <w:i/>
          <w:sz w:val="28"/>
          <w:szCs w:val="28"/>
        </w:rPr>
        <w:t>&lt;</w:t>
      </w:r>
      <w:r w:rsidRPr="00A661CF">
        <w:rPr>
          <w:rFonts w:ascii="Times New Roman" w:hAnsi="Times New Roman" w:cs="Times New Roman"/>
          <w:i/>
          <w:sz w:val="28"/>
          <w:szCs w:val="28"/>
          <w:lang w:val="en-US"/>
        </w:rPr>
        <w:t>AVC</w:t>
      </w:r>
      <w:r>
        <w:rPr>
          <w:rFonts w:ascii="Times New Roman" w:hAnsi="Times New Roman" w:cs="Times New Roman"/>
          <w:sz w:val="28"/>
          <w:szCs w:val="28"/>
        </w:rPr>
        <w:t>: В этом случае средние постоянные издержки не покрываются вовсе, а переменные лишь частично (рис. 2.10)</w:t>
      </w:r>
    </w:p>
    <w:p w:rsidR="00A661CF" w:rsidRDefault="00A661CF" w:rsidP="00A661CF">
      <w:pPr>
        <w:pStyle w:val="a3"/>
        <w:spacing w:line="360" w:lineRule="auto"/>
        <w:ind w:left="1353" w:right="851"/>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8BC23A0" wp14:editId="04AF7384">
            <wp:extent cx="4352925" cy="2971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5.png"/>
                    <pic:cNvPicPr/>
                  </pic:nvPicPr>
                  <pic:blipFill>
                    <a:blip r:embed="rId19">
                      <a:extLst>
                        <a:ext uri="{28A0092B-C50C-407E-A947-70E740481C1C}">
                          <a14:useLocalDpi xmlns:a14="http://schemas.microsoft.com/office/drawing/2010/main" val="0"/>
                        </a:ext>
                      </a:extLst>
                    </a:blip>
                    <a:stretch>
                      <a:fillRect/>
                    </a:stretch>
                  </pic:blipFill>
                  <pic:spPr>
                    <a:xfrm>
                      <a:off x="0" y="0"/>
                      <a:ext cx="4357568" cy="2974970"/>
                    </a:xfrm>
                    <a:prstGeom prst="rect">
                      <a:avLst/>
                    </a:prstGeom>
                  </pic:spPr>
                </pic:pic>
              </a:graphicData>
            </a:graphic>
          </wp:inline>
        </w:drawing>
      </w:r>
    </w:p>
    <w:p w:rsidR="00A661CF" w:rsidRDefault="00A661CF" w:rsidP="00A661CF">
      <w:pPr>
        <w:pStyle w:val="a3"/>
        <w:spacing w:line="360" w:lineRule="auto"/>
        <w:ind w:left="1353" w:right="851"/>
        <w:jc w:val="center"/>
        <w:rPr>
          <w:rFonts w:ascii="Times New Roman" w:hAnsi="Times New Roman" w:cs="Times New Roman"/>
          <w:i/>
          <w:sz w:val="28"/>
          <w:szCs w:val="28"/>
        </w:rPr>
      </w:pPr>
      <w:r>
        <w:rPr>
          <w:rFonts w:ascii="Times New Roman" w:hAnsi="Times New Roman" w:cs="Times New Roman"/>
          <w:i/>
          <w:sz w:val="28"/>
          <w:szCs w:val="28"/>
        </w:rPr>
        <w:t>Рис. 2.10. Решение убыточной фирмы о приостановки производства</w:t>
      </w:r>
    </w:p>
    <w:p w:rsidR="00A661CF" w:rsidRDefault="00A661CF" w:rsidP="008827BC">
      <w:pPr>
        <w:pStyle w:val="a3"/>
        <w:spacing w:line="360" w:lineRule="auto"/>
        <w:ind w:left="1353" w:right="851"/>
        <w:jc w:val="both"/>
        <w:rPr>
          <w:rFonts w:ascii="Times New Roman" w:hAnsi="Times New Roman" w:cs="Times New Roman"/>
          <w:sz w:val="28"/>
          <w:szCs w:val="28"/>
        </w:rPr>
      </w:pPr>
      <w:r>
        <w:rPr>
          <w:rFonts w:ascii="Times New Roman" w:hAnsi="Times New Roman" w:cs="Times New Roman"/>
          <w:sz w:val="28"/>
          <w:szCs w:val="28"/>
        </w:rPr>
        <w:t xml:space="preserve">На графике линия цены проходит ниже </w:t>
      </w:r>
      <w:r w:rsidRPr="00A661CF">
        <w:rPr>
          <w:rFonts w:ascii="Times New Roman" w:hAnsi="Times New Roman" w:cs="Times New Roman"/>
          <w:i/>
          <w:sz w:val="28"/>
          <w:szCs w:val="28"/>
          <w:lang w:val="en-US"/>
        </w:rPr>
        <w:t>AVC</w:t>
      </w:r>
      <w:r>
        <w:rPr>
          <w:rFonts w:ascii="Times New Roman" w:hAnsi="Times New Roman" w:cs="Times New Roman"/>
          <w:i/>
          <w:sz w:val="28"/>
          <w:szCs w:val="28"/>
        </w:rPr>
        <w:t xml:space="preserve"> </w:t>
      </w:r>
      <w:r>
        <w:rPr>
          <w:rFonts w:ascii="Times New Roman" w:hAnsi="Times New Roman" w:cs="Times New Roman"/>
          <w:sz w:val="28"/>
          <w:szCs w:val="28"/>
        </w:rPr>
        <w:t xml:space="preserve">.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w:t>
      </w:r>
      <w:r w:rsidR="00BB29DD">
        <w:rPr>
          <w:rFonts w:ascii="Times New Roman" w:hAnsi="Times New Roman" w:cs="Times New Roman"/>
          <w:sz w:val="28"/>
          <w:szCs w:val="28"/>
        </w:rPr>
        <w:t>фирме придется платить все со своего кармана, поэтому в этой ситуации выгодней приостановить производство.</w:t>
      </w:r>
    </w:p>
    <w:p w:rsidR="00BB29DD" w:rsidRDefault="00BB29DD" w:rsidP="00BB29DD">
      <w:pPr>
        <w:spacing w:line="360" w:lineRule="auto"/>
        <w:ind w:left="284" w:right="851" w:firstLine="709"/>
        <w:rPr>
          <w:rFonts w:ascii="Times New Roman" w:hAnsi="Times New Roman" w:cs="Times New Roman"/>
          <w:sz w:val="28"/>
          <w:szCs w:val="28"/>
        </w:rPr>
      </w:pPr>
    </w:p>
    <w:p w:rsidR="00BB29DD" w:rsidRDefault="00BB29DD" w:rsidP="00BB29DD">
      <w:pPr>
        <w:spacing w:line="360" w:lineRule="auto"/>
        <w:ind w:left="284" w:right="851" w:firstLine="709"/>
        <w:rPr>
          <w:rFonts w:ascii="Times New Roman" w:hAnsi="Times New Roman" w:cs="Times New Roman"/>
          <w:sz w:val="28"/>
          <w:szCs w:val="28"/>
        </w:rPr>
      </w:pPr>
    </w:p>
    <w:p w:rsidR="00BB29DD" w:rsidRDefault="00BB29DD" w:rsidP="008827BC">
      <w:pPr>
        <w:spacing w:line="360" w:lineRule="auto"/>
        <w:ind w:right="851"/>
        <w:rPr>
          <w:rFonts w:ascii="Times New Roman" w:hAnsi="Times New Roman" w:cs="Times New Roman"/>
          <w:sz w:val="28"/>
          <w:szCs w:val="28"/>
        </w:rPr>
      </w:pPr>
    </w:p>
    <w:p w:rsidR="00BB29DD" w:rsidRPr="005A259E" w:rsidRDefault="005A259E" w:rsidP="005A259E">
      <w:pPr>
        <w:spacing w:line="360" w:lineRule="auto"/>
        <w:ind w:left="284" w:right="851" w:firstLine="709"/>
        <w:rPr>
          <w:rFonts w:ascii="Times New Roman" w:hAnsi="Times New Roman" w:cs="Times New Roman"/>
          <w:b/>
          <w:sz w:val="32"/>
          <w:szCs w:val="32"/>
        </w:rPr>
      </w:pPr>
      <w:r w:rsidRPr="005A259E">
        <w:rPr>
          <w:rFonts w:ascii="Times New Roman" w:hAnsi="Times New Roman" w:cs="Times New Roman"/>
          <w:b/>
          <w:sz w:val="32"/>
          <w:szCs w:val="32"/>
        </w:rPr>
        <w:t>2.2.</w:t>
      </w:r>
      <w:r w:rsidR="00BB29DD" w:rsidRPr="005A259E">
        <w:rPr>
          <w:rFonts w:ascii="Times New Roman" w:hAnsi="Times New Roman" w:cs="Times New Roman"/>
          <w:b/>
          <w:sz w:val="32"/>
          <w:szCs w:val="32"/>
        </w:rPr>
        <w:t>Равновесие фирмы в долгосрочный</w:t>
      </w:r>
      <w:r>
        <w:rPr>
          <w:rFonts w:ascii="Times New Roman" w:hAnsi="Times New Roman" w:cs="Times New Roman"/>
          <w:b/>
          <w:sz w:val="32"/>
          <w:szCs w:val="32"/>
        </w:rPr>
        <w:t xml:space="preserve"> период</w:t>
      </w:r>
    </w:p>
    <w:p w:rsidR="00BB29DD" w:rsidRPr="00401B9B" w:rsidRDefault="00C84682" w:rsidP="005A259E">
      <w:pPr>
        <w:pStyle w:val="a3"/>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В долгосрочном периоде фирма также ставит себе задачу максимизации прибыли. Только в этом периоде, она может изменить все факторы, т.е. изменить весь производственный объем. Условие равновесия здесь такое же, как и в краткосрочном периоде, с той лишь разницей, что имеются в виду долгосрочные издержки: </w:t>
      </w:r>
      <w:r w:rsidRPr="00C84682">
        <w:rPr>
          <w:rFonts w:ascii="Times New Roman" w:hAnsi="Times New Roman" w:cs="Times New Roman"/>
          <w:i/>
          <w:sz w:val="28"/>
          <w:szCs w:val="28"/>
          <w:lang w:val="en-US"/>
        </w:rPr>
        <w:t>LMC</w:t>
      </w:r>
      <w:r w:rsidRPr="00C84682">
        <w:rPr>
          <w:rFonts w:ascii="Times New Roman" w:hAnsi="Times New Roman" w:cs="Times New Roman"/>
          <w:i/>
          <w:sz w:val="28"/>
          <w:szCs w:val="28"/>
        </w:rPr>
        <w:t>=</w:t>
      </w:r>
      <w:r w:rsidRPr="00C84682">
        <w:rPr>
          <w:rFonts w:ascii="Times New Roman" w:hAnsi="Times New Roman" w:cs="Times New Roman"/>
          <w:i/>
          <w:sz w:val="28"/>
          <w:szCs w:val="28"/>
          <w:lang w:val="en-US"/>
        </w:rPr>
        <w:t>MR</w:t>
      </w:r>
      <w:r w:rsidRPr="00C84682">
        <w:rPr>
          <w:rFonts w:ascii="Times New Roman" w:hAnsi="Times New Roman" w:cs="Times New Roman"/>
          <w:i/>
          <w:sz w:val="28"/>
          <w:szCs w:val="28"/>
        </w:rPr>
        <w:t xml:space="preserve"> (</w:t>
      </w:r>
      <w:r w:rsidRPr="00C84682">
        <w:rPr>
          <w:rFonts w:ascii="Times New Roman" w:hAnsi="Times New Roman" w:cs="Times New Roman"/>
          <w:i/>
          <w:sz w:val="28"/>
          <w:szCs w:val="28"/>
          <w:lang w:val="en-US"/>
        </w:rPr>
        <w:t>P</w:t>
      </w:r>
      <w:r w:rsidRPr="00C84682">
        <w:rPr>
          <w:rFonts w:ascii="Times New Roman" w:hAnsi="Times New Roman" w:cs="Times New Roman"/>
          <w:i/>
          <w:sz w:val="28"/>
          <w:szCs w:val="28"/>
        </w:rPr>
        <w:t>).</w:t>
      </w:r>
    </w:p>
    <w:p w:rsidR="00C84682" w:rsidRDefault="00401B9B" w:rsidP="005A259E">
      <w:pPr>
        <w:pStyle w:val="a3"/>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разницей между кратко- и долгосрочным периодом является то, что количество фирм может изменяться и фирма не может быть убыточной, т.е. она должна покрывать все издержки, т.к. это </w:t>
      </w:r>
      <w:r>
        <w:rPr>
          <w:rFonts w:ascii="Times New Roman" w:hAnsi="Times New Roman" w:cs="Times New Roman"/>
          <w:sz w:val="28"/>
          <w:szCs w:val="28"/>
        </w:rPr>
        <w:lastRenderedPageBreak/>
        <w:t>определяет ее перспективы. В противном случае фирме следует уйти из этой отрасли.</w:t>
      </w:r>
    </w:p>
    <w:p w:rsidR="00401B9B" w:rsidRDefault="008841C4" w:rsidP="005A259E">
      <w:pPr>
        <w:pStyle w:val="a3"/>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входа и выхода фирм закончится только тогда, когда не будет экономической прибыли, а она отсутствует при условии, что цена равна минимуму долгосрочных средних издержек: </w:t>
      </w:r>
      <w:r w:rsidRPr="008841C4">
        <w:rPr>
          <w:rFonts w:ascii="Times New Roman" w:hAnsi="Times New Roman" w:cs="Times New Roman"/>
          <w:i/>
          <w:sz w:val="28"/>
          <w:szCs w:val="28"/>
          <w:lang w:val="en-US"/>
        </w:rPr>
        <w:t>P</w:t>
      </w:r>
      <w:r w:rsidRPr="008841C4">
        <w:rPr>
          <w:rFonts w:ascii="Times New Roman" w:hAnsi="Times New Roman" w:cs="Times New Roman"/>
          <w:i/>
          <w:sz w:val="28"/>
          <w:szCs w:val="28"/>
        </w:rPr>
        <w:t>=</w:t>
      </w:r>
      <w:proofErr w:type="spellStart"/>
      <w:r w:rsidRPr="008841C4">
        <w:rPr>
          <w:rFonts w:ascii="Times New Roman" w:hAnsi="Times New Roman" w:cs="Times New Roman"/>
          <w:i/>
          <w:sz w:val="28"/>
          <w:szCs w:val="28"/>
          <w:lang w:val="en-US"/>
        </w:rPr>
        <w:t>LACmin</w:t>
      </w:r>
      <w:proofErr w:type="spellEnd"/>
      <w:r w:rsidRPr="008841C4">
        <w:rPr>
          <w:rFonts w:ascii="Times New Roman" w:hAnsi="Times New Roman" w:cs="Times New Roman"/>
          <w:i/>
          <w:sz w:val="28"/>
          <w:szCs w:val="28"/>
        </w:rPr>
        <w:t>.</w:t>
      </w:r>
    </w:p>
    <w:p w:rsidR="008841C4" w:rsidRDefault="00E8043A" w:rsidP="005A259E">
      <w:pPr>
        <w:pStyle w:val="a3"/>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Таким образом, условие долгосрочного равновесия включает:</w:t>
      </w:r>
    </w:p>
    <w:p w:rsidR="00E8043A" w:rsidRDefault="00E8043A" w:rsidP="005A259E">
      <w:pPr>
        <w:pStyle w:val="a3"/>
        <w:numPr>
          <w:ilvl w:val="0"/>
          <w:numId w:val="8"/>
        </w:numPr>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 xml:space="preserve">Условие краткосрочного равновесия: </w:t>
      </w:r>
      <w:r w:rsidRPr="00E8043A">
        <w:rPr>
          <w:rFonts w:ascii="Times New Roman" w:hAnsi="Times New Roman" w:cs="Times New Roman"/>
          <w:i/>
          <w:sz w:val="28"/>
          <w:szCs w:val="28"/>
          <w:lang w:val="en-US"/>
        </w:rPr>
        <w:t>MC</w:t>
      </w:r>
      <w:r w:rsidRPr="00E8043A">
        <w:rPr>
          <w:rFonts w:ascii="Times New Roman" w:hAnsi="Times New Roman" w:cs="Times New Roman"/>
          <w:i/>
          <w:sz w:val="28"/>
          <w:szCs w:val="28"/>
        </w:rPr>
        <w:t>=</w:t>
      </w:r>
      <w:r w:rsidRPr="00E8043A">
        <w:rPr>
          <w:rFonts w:ascii="Times New Roman" w:hAnsi="Times New Roman" w:cs="Times New Roman"/>
          <w:i/>
          <w:sz w:val="28"/>
          <w:szCs w:val="28"/>
          <w:lang w:val="en-US"/>
        </w:rPr>
        <w:t>MR</w:t>
      </w:r>
      <w:r w:rsidRPr="00E8043A">
        <w:rPr>
          <w:rFonts w:ascii="Times New Roman" w:hAnsi="Times New Roman" w:cs="Times New Roman"/>
          <w:i/>
          <w:sz w:val="28"/>
          <w:szCs w:val="28"/>
        </w:rPr>
        <w:t xml:space="preserve"> (</w:t>
      </w:r>
      <w:r w:rsidRPr="00E8043A">
        <w:rPr>
          <w:rFonts w:ascii="Times New Roman" w:hAnsi="Times New Roman" w:cs="Times New Roman"/>
          <w:i/>
          <w:sz w:val="28"/>
          <w:szCs w:val="28"/>
          <w:lang w:val="en-US"/>
        </w:rPr>
        <w:t>P</w:t>
      </w:r>
      <w:r w:rsidRPr="00E8043A">
        <w:rPr>
          <w:rFonts w:ascii="Times New Roman" w:hAnsi="Times New Roman" w:cs="Times New Roman"/>
          <w:i/>
          <w:sz w:val="28"/>
          <w:szCs w:val="28"/>
        </w:rPr>
        <w:t>);</w:t>
      </w:r>
    </w:p>
    <w:p w:rsidR="00E8043A" w:rsidRDefault="00E8043A" w:rsidP="005A259E">
      <w:pPr>
        <w:pStyle w:val="a3"/>
        <w:numPr>
          <w:ilvl w:val="0"/>
          <w:numId w:val="8"/>
        </w:num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Оптимизацию эффекта масштаба: </w:t>
      </w:r>
      <w:r w:rsidRPr="00E8043A">
        <w:rPr>
          <w:rFonts w:ascii="Times New Roman" w:hAnsi="Times New Roman" w:cs="Times New Roman"/>
          <w:i/>
          <w:sz w:val="28"/>
          <w:szCs w:val="28"/>
          <w:lang w:val="en-US"/>
        </w:rPr>
        <w:t>LAC</w:t>
      </w:r>
      <w:r w:rsidRPr="00E8043A">
        <w:rPr>
          <w:rFonts w:ascii="Times New Roman" w:hAnsi="Times New Roman" w:cs="Times New Roman"/>
          <w:i/>
          <w:sz w:val="28"/>
          <w:szCs w:val="28"/>
        </w:rPr>
        <w:t xml:space="preserve"> – </w:t>
      </w:r>
      <w:r w:rsidRPr="00E8043A">
        <w:rPr>
          <w:rFonts w:ascii="Times New Roman" w:hAnsi="Times New Roman" w:cs="Times New Roman"/>
          <w:i/>
          <w:sz w:val="28"/>
          <w:szCs w:val="28"/>
          <w:lang w:val="en-US"/>
        </w:rPr>
        <w:t>min</w:t>
      </w:r>
      <w:r>
        <w:rPr>
          <w:rFonts w:ascii="Times New Roman" w:hAnsi="Times New Roman" w:cs="Times New Roman"/>
          <w:sz w:val="28"/>
          <w:szCs w:val="28"/>
        </w:rPr>
        <w:t xml:space="preserve"> (рис. 2.11)</w:t>
      </w:r>
      <w:r w:rsidRPr="00E8043A">
        <w:rPr>
          <w:rFonts w:ascii="Times New Roman" w:hAnsi="Times New Roman" w:cs="Times New Roman"/>
          <w:sz w:val="28"/>
          <w:szCs w:val="28"/>
        </w:rPr>
        <w:t>.</w:t>
      </w:r>
    </w:p>
    <w:p w:rsidR="00E8043A" w:rsidRDefault="00E8043A" w:rsidP="00E8043A">
      <w:pPr>
        <w:pStyle w:val="a3"/>
        <w:spacing w:line="360" w:lineRule="auto"/>
        <w:ind w:left="1353" w:right="85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9EF3FE1" wp14:editId="4A728C08">
            <wp:extent cx="3905250" cy="3181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novesie-firmy7.jpg"/>
                    <pic:cNvPicPr/>
                  </pic:nvPicPr>
                  <pic:blipFill>
                    <a:blip r:embed="rId20">
                      <a:extLst>
                        <a:ext uri="{28A0092B-C50C-407E-A947-70E740481C1C}">
                          <a14:useLocalDpi xmlns:a14="http://schemas.microsoft.com/office/drawing/2010/main" val="0"/>
                        </a:ext>
                      </a:extLst>
                    </a:blip>
                    <a:stretch>
                      <a:fillRect/>
                    </a:stretch>
                  </pic:blipFill>
                  <pic:spPr>
                    <a:xfrm>
                      <a:off x="0" y="0"/>
                      <a:ext cx="3910790" cy="3185863"/>
                    </a:xfrm>
                    <a:prstGeom prst="rect">
                      <a:avLst/>
                    </a:prstGeom>
                  </pic:spPr>
                </pic:pic>
              </a:graphicData>
            </a:graphic>
          </wp:inline>
        </w:drawing>
      </w:r>
    </w:p>
    <w:p w:rsidR="00E8043A" w:rsidRDefault="00E8043A" w:rsidP="005A259E">
      <w:pPr>
        <w:pStyle w:val="a3"/>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Из этих двух условий вытекает третье, включающее предыдущие два: </w:t>
      </w:r>
      <w:r w:rsidRPr="00E8043A">
        <w:rPr>
          <w:rFonts w:ascii="Times New Roman" w:hAnsi="Times New Roman" w:cs="Times New Roman"/>
          <w:i/>
          <w:sz w:val="28"/>
          <w:szCs w:val="28"/>
          <w:lang w:val="en-US"/>
        </w:rPr>
        <w:t>min</w:t>
      </w:r>
      <w:r w:rsidRPr="00E8043A">
        <w:rPr>
          <w:rFonts w:ascii="Times New Roman" w:hAnsi="Times New Roman" w:cs="Times New Roman"/>
          <w:i/>
          <w:sz w:val="28"/>
          <w:szCs w:val="28"/>
        </w:rPr>
        <w:t xml:space="preserve"> </w:t>
      </w:r>
      <w:r w:rsidRPr="00E8043A">
        <w:rPr>
          <w:rFonts w:ascii="Times New Roman" w:hAnsi="Times New Roman" w:cs="Times New Roman"/>
          <w:i/>
          <w:sz w:val="28"/>
          <w:szCs w:val="28"/>
          <w:lang w:val="en-US"/>
        </w:rPr>
        <w:t>LAC</w:t>
      </w:r>
      <w:r w:rsidRPr="00E8043A">
        <w:rPr>
          <w:rFonts w:ascii="Times New Roman" w:hAnsi="Times New Roman" w:cs="Times New Roman"/>
          <w:i/>
          <w:sz w:val="28"/>
          <w:szCs w:val="28"/>
        </w:rPr>
        <w:t>=</w:t>
      </w:r>
      <w:r w:rsidRPr="00E8043A">
        <w:rPr>
          <w:rFonts w:ascii="Times New Roman" w:hAnsi="Times New Roman" w:cs="Times New Roman"/>
          <w:i/>
          <w:sz w:val="28"/>
          <w:szCs w:val="28"/>
          <w:lang w:val="en-US"/>
        </w:rPr>
        <w:t>P</w:t>
      </w:r>
      <w:r w:rsidRPr="00E8043A">
        <w:rPr>
          <w:rFonts w:ascii="Times New Roman" w:hAnsi="Times New Roman" w:cs="Times New Roman"/>
          <w:i/>
          <w:sz w:val="28"/>
          <w:szCs w:val="28"/>
        </w:rPr>
        <w:t xml:space="preserve"> (</w:t>
      </w:r>
      <w:r w:rsidRPr="00E8043A">
        <w:rPr>
          <w:rFonts w:ascii="Times New Roman" w:hAnsi="Times New Roman" w:cs="Times New Roman"/>
          <w:i/>
          <w:sz w:val="28"/>
          <w:szCs w:val="28"/>
          <w:lang w:val="en-US"/>
        </w:rPr>
        <w:t>MR</w:t>
      </w:r>
      <w:r w:rsidRPr="00E8043A">
        <w:rPr>
          <w:rFonts w:ascii="Times New Roman" w:hAnsi="Times New Roman" w:cs="Times New Roman"/>
          <w:i/>
          <w:sz w:val="28"/>
          <w:szCs w:val="28"/>
        </w:rPr>
        <w:t>).</w:t>
      </w:r>
    </w:p>
    <w:p w:rsidR="00C74E24" w:rsidRDefault="003428F5" w:rsidP="00B359BA">
      <w:pPr>
        <w:pStyle w:val="a3"/>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Одновременно эта цена является и равновесной ценой рынка</w:t>
      </w:r>
      <w:r w:rsidR="00B359BA">
        <w:rPr>
          <w:rFonts w:ascii="Times New Roman" w:hAnsi="Times New Roman" w:cs="Times New Roman"/>
          <w:sz w:val="28"/>
          <w:szCs w:val="28"/>
        </w:rPr>
        <w:t xml:space="preserve">, т.е. в этом отрезке времени фирмы не выходят и не заходят в рынок данной отрасли. Точка долгосрочного равновесия дает фирме минимизацию долгосрочных средних издержек и предоставляет наиболее эффективные масштабы производства. Поэтому равенство цены и минимальных долгосрочных средних издержек </w:t>
      </w:r>
      <w:r w:rsidR="00555946">
        <w:rPr>
          <w:rFonts w:ascii="Times New Roman" w:hAnsi="Times New Roman" w:cs="Times New Roman"/>
          <w:sz w:val="28"/>
          <w:szCs w:val="28"/>
        </w:rPr>
        <w:t>является производственной эффективностью фирмы.</w:t>
      </w:r>
    </w:p>
    <w:p w:rsidR="00555946" w:rsidRDefault="00555946" w:rsidP="00B359BA">
      <w:pPr>
        <w:pStyle w:val="a3"/>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Но мы можем сильно не радоваться из-за того, что масштаб производства может иметь как положительные, так и отрицательные </w:t>
      </w:r>
      <w:r>
        <w:rPr>
          <w:rFonts w:ascii="Times New Roman" w:hAnsi="Times New Roman" w:cs="Times New Roman"/>
          <w:sz w:val="28"/>
          <w:szCs w:val="28"/>
        </w:rPr>
        <w:lastRenderedPageBreak/>
        <w:t>последствия для фирмы. А сам эффект масштаба делится на внутренний – это модификация объемов выпуска самой фирмы, или внешний – это тоже самое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и внутренний, но только применяется к отраслевому объему.</w:t>
      </w:r>
      <w:r w:rsidR="00EB5C34">
        <w:rPr>
          <w:rFonts w:ascii="Times New Roman" w:hAnsi="Times New Roman" w:cs="Times New Roman"/>
          <w:sz w:val="28"/>
          <w:szCs w:val="28"/>
        </w:rPr>
        <w:t xml:space="preserve"> Если отраслевое количество выпуска увеличивается, то уменьшается и цена, а значит, что величина средних долгосрочных издержек падает. Это называется внешний положительный эффект масштаба для фирмы.</w:t>
      </w:r>
    </w:p>
    <w:p w:rsidR="005A259E" w:rsidRDefault="005A259E" w:rsidP="009779AD">
      <w:pPr>
        <w:spacing w:line="360" w:lineRule="auto"/>
        <w:ind w:right="851"/>
        <w:rPr>
          <w:rFonts w:ascii="Times New Roman" w:hAnsi="Times New Roman" w:cs="Times New Roman"/>
          <w:b/>
          <w:sz w:val="32"/>
          <w:szCs w:val="32"/>
        </w:rPr>
      </w:pPr>
    </w:p>
    <w:p w:rsidR="00EB5C34" w:rsidRDefault="00EB5C34" w:rsidP="005A259E">
      <w:pPr>
        <w:spacing w:line="360" w:lineRule="auto"/>
        <w:ind w:left="284" w:right="851" w:firstLine="709"/>
        <w:rPr>
          <w:rFonts w:ascii="Times New Roman" w:hAnsi="Times New Roman" w:cs="Times New Roman"/>
          <w:b/>
          <w:sz w:val="32"/>
          <w:szCs w:val="32"/>
        </w:rPr>
      </w:pPr>
    </w:p>
    <w:p w:rsidR="00C74E24" w:rsidRDefault="000A2635" w:rsidP="005A259E">
      <w:pPr>
        <w:spacing w:line="360" w:lineRule="auto"/>
        <w:ind w:left="284" w:right="851" w:firstLine="709"/>
        <w:rPr>
          <w:rFonts w:ascii="Times New Roman" w:hAnsi="Times New Roman" w:cs="Times New Roman"/>
          <w:b/>
          <w:sz w:val="32"/>
          <w:szCs w:val="32"/>
        </w:rPr>
      </w:pPr>
      <w:r w:rsidRPr="005A259E">
        <w:rPr>
          <w:rFonts w:ascii="Times New Roman" w:hAnsi="Times New Roman" w:cs="Times New Roman"/>
          <w:b/>
          <w:sz w:val="32"/>
          <w:szCs w:val="32"/>
        </w:rPr>
        <w:t>2.3.Эффективность фирмы при у</w:t>
      </w:r>
      <w:r w:rsidR="005A259E">
        <w:rPr>
          <w:rFonts w:ascii="Times New Roman" w:hAnsi="Times New Roman" w:cs="Times New Roman"/>
          <w:b/>
          <w:sz w:val="32"/>
          <w:szCs w:val="32"/>
        </w:rPr>
        <w:t>словиях совершенной конкуренции</w:t>
      </w:r>
    </w:p>
    <w:p w:rsidR="005A259E" w:rsidRPr="005A259E" w:rsidRDefault="005A259E" w:rsidP="009779AD">
      <w:pPr>
        <w:spacing w:line="360" w:lineRule="auto"/>
        <w:ind w:right="851"/>
        <w:rPr>
          <w:rFonts w:ascii="Times New Roman" w:hAnsi="Times New Roman" w:cs="Times New Roman"/>
          <w:b/>
          <w:sz w:val="32"/>
          <w:szCs w:val="32"/>
        </w:rPr>
      </w:pPr>
    </w:p>
    <w:p w:rsidR="000A2635" w:rsidRDefault="009861BD"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Конкуренция является очень страшной силой, которая реализует многие проблемы экономической эффективности. Согласно теории «невидимой руки» А. Смита каждый участник рынка исходит из своих собственных, эгоистических интересов, которые помогают обеспечить эффективность экономики в целом. «Он стремиться только к своей собственной выгоде, и в этом, как и во многих других случаях, им движет невидимая рука, </w:t>
      </w:r>
      <w:proofErr w:type="gramStart"/>
      <w:r>
        <w:rPr>
          <w:rFonts w:ascii="Times New Roman" w:hAnsi="Times New Roman" w:cs="Times New Roman"/>
          <w:sz w:val="28"/>
          <w:szCs w:val="28"/>
        </w:rPr>
        <w:t>обеспечивающая</w:t>
      </w:r>
      <w:proofErr w:type="gramEnd"/>
      <w:r>
        <w:rPr>
          <w:rFonts w:ascii="Times New Roman" w:hAnsi="Times New Roman" w:cs="Times New Roman"/>
          <w:sz w:val="28"/>
          <w:szCs w:val="28"/>
        </w:rPr>
        <w:t xml:space="preserve"> в конце концов результат, о котором он и не думал».</w:t>
      </w:r>
    </w:p>
    <w:p w:rsidR="009861BD" w:rsidRDefault="009861BD"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Потребитель, используя максимизацию собственной полезности, </w:t>
      </w:r>
      <w:r w:rsidR="001919F5">
        <w:rPr>
          <w:rFonts w:ascii="Times New Roman" w:hAnsi="Times New Roman" w:cs="Times New Roman"/>
          <w:sz w:val="28"/>
          <w:szCs w:val="28"/>
        </w:rPr>
        <w:t xml:space="preserve">основывает спрос. Производитель, руководствуясь тем же для прибыли, подает определенный объем товара. Результатом </w:t>
      </w:r>
      <w:r w:rsidR="009779AD">
        <w:rPr>
          <w:rFonts w:ascii="Times New Roman" w:hAnsi="Times New Roman" w:cs="Times New Roman"/>
          <w:sz w:val="28"/>
          <w:szCs w:val="28"/>
        </w:rPr>
        <w:t>этих действий формируется цена, которая будет устраивать и тех и других, т.е. всего рынка данной отрасли. Это и будет являться эффективностью конкурентного рынка.</w:t>
      </w:r>
    </w:p>
    <w:p w:rsidR="009779AD" w:rsidRDefault="009779AD"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w:t>
      </w:r>
      <w:r w:rsidR="00A0260D">
        <w:rPr>
          <w:rFonts w:ascii="Times New Roman" w:hAnsi="Times New Roman" w:cs="Times New Roman"/>
          <w:sz w:val="28"/>
          <w:szCs w:val="28"/>
        </w:rPr>
        <w:t xml:space="preserve">образом, эффективность конкурентного рынка определяется понятием его равновесия. В данном случае обычно говориться об эффективности Парето, т.е. никто не может улучшить ситуацию своего положения без того, чтобы не ухудшилось это для кого-то другого. Если применить это к фирме, то </w:t>
      </w:r>
      <w:r w:rsidR="00D504DD">
        <w:rPr>
          <w:rFonts w:ascii="Times New Roman" w:hAnsi="Times New Roman" w:cs="Times New Roman"/>
          <w:sz w:val="28"/>
          <w:szCs w:val="28"/>
        </w:rPr>
        <w:t xml:space="preserve">будет значить следующее, что выпуск товара при наименьших издержках и эффективном распределении ресурсов. </w:t>
      </w:r>
    </w:p>
    <w:p w:rsidR="00D504DD" w:rsidRDefault="00D504DD"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Пронаблюдаем последовательно</w:t>
      </w:r>
      <w:r w:rsidR="005A259E">
        <w:rPr>
          <w:rFonts w:ascii="Times New Roman" w:hAnsi="Times New Roman" w:cs="Times New Roman"/>
          <w:sz w:val="28"/>
          <w:szCs w:val="28"/>
        </w:rPr>
        <w:t xml:space="preserve"> за</w:t>
      </w:r>
      <w:r>
        <w:rPr>
          <w:rFonts w:ascii="Times New Roman" w:hAnsi="Times New Roman" w:cs="Times New Roman"/>
          <w:sz w:val="28"/>
          <w:szCs w:val="28"/>
        </w:rPr>
        <w:t xml:space="preserve"> эти</w:t>
      </w:r>
      <w:r w:rsidR="005A259E">
        <w:rPr>
          <w:rFonts w:ascii="Times New Roman" w:hAnsi="Times New Roman" w:cs="Times New Roman"/>
          <w:sz w:val="28"/>
          <w:szCs w:val="28"/>
        </w:rPr>
        <w:t>ми эффектами</w:t>
      </w:r>
      <w:r>
        <w:rPr>
          <w:rFonts w:ascii="Times New Roman" w:hAnsi="Times New Roman" w:cs="Times New Roman"/>
          <w:sz w:val="28"/>
          <w:szCs w:val="28"/>
        </w:rPr>
        <w:t>.</w:t>
      </w:r>
    </w:p>
    <w:p w:rsidR="00D504DD" w:rsidRDefault="00D504DD"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Пусть наименьшие издержки будут определяться условием долгосрочного равновесия. Имеется в виду то, что фирма в долгосрочном периоде производит товар при минимальных средних издержках и по ценам, которые равновесны издержкам.</w:t>
      </w:r>
    </w:p>
    <w:p w:rsidR="00D504DD" w:rsidRDefault="00D504DD"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Выполняется это условие: </w:t>
      </w:r>
      <w:r>
        <w:rPr>
          <w:rFonts w:ascii="Times New Roman" w:hAnsi="Times New Roman" w:cs="Times New Roman"/>
          <w:sz w:val="28"/>
          <w:szCs w:val="28"/>
          <w:lang w:val="en-US"/>
        </w:rPr>
        <w:t>P</w:t>
      </w:r>
      <w:r w:rsidRPr="00D504DD">
        <w:rPr>
          <w:rFonts w:ascii="Times New Roman" w:hAnsi="Times New Roman" w:cs="Times New Roman"/>
          <w:sz w:val="28"/>
          <w:szCs w:val="28"/>
        </w:rPr>
        <w:t>=</w:t>
      </w:r>
      <w:r>
        <w:rPr>
          <w:rFonts w:ascii="Times New Roman" w:hAnsi="Times New Roman" w:cs="Times New Roman"/>
          <w:sz w:val="28"/>
          <w:szCs w:val="28"/>
          <w:lang w:val="en-US"/>
        </w:rPr>
        <w:t>min</w:t>
      </w:r>
      <w:r w:rsidRPr="00D504DD">
        <w:rPr>
          <w:rFonts w:ascii="Times New Roman" w:hAnsi="Times New Roman" w:cs="Times New Roman"/>
          <w:sz w:val="28"/>
          <w:szCs w:val="28"/>
        </w:rPr>
        <w:t xml:space="preserve"> </w:t>
      </w:r>
      <w:r>
        <w:rPr>
          <w:rFonts w:ascii="Times New Roman" w:hAnsi="Times New Roman" w:cs="Times New Roman"/>
          <w:sz w:val="28"/>
          <w:szCs w:val="28"/>
          <w:lang w:val="en-US"/>
        </w:rPr>
        <w:t>LAC</w:t>
      </w:r>
      <w:r w:rsidRPr="00D504DD">
        <w:rPr>
          <w:rFonts w:ascii="Times New Roman" w:hAnsi="Times New Roman" w:cs="Times New Roman"/>
          <w:sz w:val="28"/>
          <w:szCs w:val="28"/>
        </w:rPr>
        <w:t>.</w:t>
      </w:r>
      <w:r>
        <w:rPr>
          <w:rFonts w:ascii="Times New Roman" w:hAnsi="Times New Roman" w:cs="Times New Roman"/>
          <w:sz w:val="28"/>
          <w:szCs w:val="28"/>
        </w:rPr>
        <w:t xml:space="preserve"> Если производители поставят цену выше </w:t>
      </w:r>
      <w:r w:rsidR="00967464">
        <w:rPr>
          <w:rFonts w:ascii="Times New Roman" w:hAnsi="Times New Roman" w:cs="Times New Roman"/>
          <w:sz w:val="28"/>
          <w:szCs w:val="28"/>
        </w:rPr>
        <w:t>долгосрочных средних издержек, то потребители уйдут в убыток от покупаемого ими товара. Наоборот: когда цена будет выставлена ниже долгосрочных средних издержек, в убытке оказываются производители. И в том и другом случае</w:t>
      </w:r>
      <w:proofErr w:type="gramStart"/>
      <w:r w:rsidR="00967464">
        <w:rPr>
          <w:rFonts w:ascii="Times New Roman" w:hAnsi="Times New Roman" w:cs="Times New Roman"/>
          <w:sz w:val="28"/>
          <w:szCs w:val="28"/>
        </w:rPr>
        <w:t xml:space="preserve"> ,</w:t>
      </w:r>
      <w:proofErr w:type="gramEnd"/>
      <w:r w:rsidR="00967464">
        <w:rPr>
          <w:rFonts w:ascii="Times New Roman" w:hAnsi="Times New Roman" w:cs="Times New Roman"/>
          <w:sz w:val="28"/>
          <w:szCs w:val="28"/>
        </w:rPr>
        <w:t xml:space="preserve"> конечно, не происходит равновесия интересов, поэтому нельзя обсуждать эффективность общественного производства.</w:t>
      </w:r>
    </w:p>
    <w:p w:rsidR="00967464" w:rsidRDefault="009C2898"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из-за давления цен на издержки фирмы могут иметь огромное </w:t>
      </w:r>
      <w:proofErr w:type="gramStart"/>
      <w:r>
        <w:rPr>
          <w:rFonts w:ascii="Times New Roman" w:hAnsi="Times New Roman" w:cs="Times New Roman"/>
          <w:sz w:val="28"/>
          <w:szCs w:val="28"/>
        </w:rPr>
        <w:t>стремление</w:t>
      </w:r>
      <w:proofErr w:type="gramEnd"/>
      <w:r>
        <w:rPr>
          <w:rFonts w:ascii="Times New Roman" w:hAnsi="Times New Roman" w:cs="Times New Roman"/>
          <w:sz w:val="28"/>
          <w:szCs w:val="28"/>
        </w:rPr>
        <w:t xml:space="preserve"> как в поиске, так и в применение новых ресурсосберегающих </w:t>
      </w:r>
      <w:r w:rsidR="002B7433">
        <w:rPr>
          <w:rFonts w:ascii="Times New Roman" w:hAnsi="Times New Roman" w:cs="Times New Roman"/>
          <w:sz w:val="28"/>
          <w:szCs w:val="28"/>
        </w:rPr>
        <w:t>ин</w:t>
      </w:r>
      <w:r>
        <w:rPr>
          <w:rFonts w:ascii="Times New Roman" w:hAnsi="Times New Roman" w:cs="Times New Roman"/>
          <w:sz w:val="28"/>
          <w:szCs w:val="28"/>
        </w:rPr>
        <w:t>новаций.</w:t>
      </w:r>
      <w:r w:rsidR="002B7433">
        <w:rPr>
          <w:rFonts w:ascii="Times New Roman" w:hAnsi="Times New Roman" w:cs="Times New Roman"/>
          <w:sz w:val="28"/>
          <w:szCs w:val="28"/>
        </w:rPr>
        <w:t xml:space="preserve"> Это объясняет то, что конкурирующие фирмы имеют шанс получить экономическую прибыль в краткосрочном периоде – добиться превосходства в технологиях. Поэтому м</w:t>
      </w:r>
      <w:r w:rsidR="00FD04DA">
        <w:rPr>
          <w:rFonts w:ascii="Times New Roman" w:hAnsi="Times New Roman" w:cs="Times New Roman"/>
          <w:sz w:val="28"/>
          <w:szCs w:val="28"/>
        </w:rPr>
        <w:t>ожно ставить точку на том</w:t>
      </w:r>
      <w:r w:rsidR="002B7433">
        <w:rPr>
          <w:rFonts w:ascii="Times New Roman" w:hAnsi="Times New Roman" w:cs="Times New Roman"/>
          <w:sz w:val="28"/>
          <w:szCs w:val="28"/>
        </w:rPr>
        <w:t>, что в конкурентном мире технический процесс будет больше всего продвигаться.</w:t>
      </w:r>
    </w:p>
    <w:p w:rsidR="002B7433" w:rsidRDefault="00FD04DA"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распределения ресурсов значит, что они идут на производство того товара, в котором нуждается потребитель, т.е. </w:t>
      </w:r>
      <w:r w:rsidR="004F34D4">
        <w:rPr>
          <w:rFonts w:ascii="Times New Roman" w:hAnsi="Times New Roman" w:cs="Times New Roman"/>
          <w:sz w:val="28"/>
          <w:szCs w:val="28"/>
        </w:rPr>
        <w:lastRenderedPageBreak/>
        <w:t>обеспечивают максимум его сово</w:t>
      </w:r>
      <w:r w:rsidR="00307A7F">
        <w:rPr>
          <w:rFonts w:ascii="Times New Roman" w:hAnsi="Times New Roman" w:cs="Times New Roman"/>
          <w:sz w:val="28"/>
          <w:szCs w:val="28"/>
        </w:rPr>
        <w:t xml:space="preserve">купной полезности. Это </w:t>
      </w:r>
      <w:r w:rsidR="004F34D4">
        <w:rPr>
          <w:rFonts w:ascii="Times New Roman" w:hAnsi="Times New Roman" w:cs="Times New Roman"/>
          <w:sz w:val="28"/>
          <w:szCs w:val="28"/>
        </w:rPr>
        <w:t xml:space="preserve">обусловлено выполнение условия </w:t>
      </w:r>
      <w:r w:rsidR="00307A7F">
        <w:rPr>
          <w:rFonts w:ascii="Times New Roman" w:hAnsi="Times New Roman" w:cs="Times New Roman"/>
          <w:sz w:val="28"/>
          <w:szCs w:val="28"/>
        </w:rPr>
        <w:t xml:space="preserve">краткосрочного равновесия: </w:t>
      </w:r>
      <w:r w:rsidR="00307A7F">
        <w:rPr>
          <w:rFonts w:ascii="Times New Roman" w:hAnsi="Times New Roman" w:cs="Times New Roman"/>
          <w:sz w:val="28"/>
          <w:szCs w:val="28"/>
          <w:lang w:val="en-US"/>
        </w:rPr>
        <w:t>MC</w:t>
      </w:r>
      <w:r w:rsidR="00307A7F" w:rsidRPr="00FF5448">
        <w:rPr>
          <w:rFonts w:ascii="Times New Roman" w:hAnsi="Times New Roman" w:cs="Times New Roman"/>
          <w:sz w:val="28"/>
          <w:szCs w:val="28"/>
        </w:rPr>
        <w:t>=</w:t>
      </w:r>
      <w:proofErr w:type="gramStart"/>
      <w:r w:rsidR="00307A7F">
        <w:rPr>
          <w:rFonts w:ascii="Times New Roman" w:hAnsi="Times New Roman" w:cs="Times New Roman"/>
          <w:sz w:val="28"/>
          <w:szCs w:val="28"/>
          <w:lang w:val="en-US"/>
        </w:rPr>
        <w:t>P</w:t>
      </w:r>
      <w:r w:rsidR="00307A7F" w:rsidRPr="00FF5448">
        <w:rPr>
          <w:rFonts w:ascii="Times New Roman" w:hAnsi="Times New Roman" w:cs="Times New Roman"/>
          <w:sz w:val="28"/>
          <w:szCs w:val="28"/>
        </w:rPr>
        <w:t>(</w:t>
      </w:r>
      <w:proofErr w:type="gramEnd"/>
      <w:r w:rsidR="00307A7F">
        <w:rPr>
          <w:rFonts w:ascii="Times New Roman" w:hAnsi="Times New Roman" w:cs="Times New Roman"/>
          <w:sz w:val="28"/>
          <w:szCs w:val="28"/>
          <w:lang w:val="en-US"/>
        </w:rPr>
        <w:t>MR</w:t>
      </w:r>
      <w:r w:rsidR="00307A7F" w:rsidRPr="00FF5448">
        <w:rPr>
          <w:rFonts w:ascii="Times New Roman" w:hAnsi="Times New Roman" w:cs="Times New Roman"/>
          <w:sz w:val="28"/>
          <w:szCs w:val="28"/>
        </w:rPr>
        <w:t>)</w:t>
      </w:r>
      <w:r w:rsidR="00307A7F">
        <w:rPr>
          <w:rFonts w:ascii="Times New Roman" w:hAnsi="Times New Roman" w:cs="Times New Roman"/>
          <w:sz w:val="28"/>
          <w:szCs w:val="28"/>
        </w:rPr>
        <w:t>.</w:t>
      </w:r>
    </w:p>
    <w:p w:rsidR="00307A7F" w:rsidRDefault="00307A7F"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В этом случае нам надо обратиться к альтернативным издержкам. Производство каждой единицы товара говорит о том, что производство вынуждено отказаться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какого-либо другого. Поэтому при производстве еще одной единицы товара с затратами, которые больше его цены, будет свидетельствовать о том, что потребители</w:t>
      </w:r>
      <w:r w:rsidR="00326D62">
        <w:rPr>
          <w:rFonts w:ascii="Times New Roman" w:hAnsi="Times New Roman" w:cs="Times New Roman"/>
          <w:sz w:val="28"/>
          <w:szCs w:val="28"/>
        </w:rPr>
        <w:t xml:space="preserve"> вынуждены отказаться</w:t>
      </w:r>
      <w:r>
        <w:rPr>
          <w:rFonts w:ascii="Times New Roman" w:hAnsi="Times New Roman" w:cs="Times New Roman"/>
          <w:sz w:val="28"/>
          <w:szCs w:val="28"/>
        </w:rPr>
        <w:t xml:space="preserve"> от </w:t>
      </w:r>
      <w:r w:rsidR="00326D62">
        <w:rPr>
          <w:rFonts w:ascii="Times New Roman" w:hAnsi="Times New Roman" w:cs="Times New Roman"/>
          <w:sz w:val="28"/>
          <w:szCs w:val="28"/>
        </w:rPr>
        <w:t>большей части альтернативных продуктов в пользу этого товара. Наоборот: при производстве еще одной единицы продукции с затратами, которые ниже его цены, будет свидетельствовать о том, что покупатели вынуждены отказаться от этого товара в пользу производства альтернативной продукции. Ни одна из ситуаций не обеспечивает фирму эффективностью распределения ресурсов.</w:t>
      </w:r>
    </w:p>
    <w:p w:rsidR="00326D62" w:rsidRDefault="00326D62" w:rsidP="005A259E">
      <w:pPr>
        <w:spacing w:line="360" w:lineRule="auto"/>
        <w:ind w:left="284" w:right="-1"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Таким образом, на совершенном конкурентном рынке равновесная цена дает равенство между предельной ценностью потребителя и предельными издержками производителя. На графике рыночного равновесия им соответствуют кривые спроса и предложения. </w:t>
      </w:r>
      <w:r w:rsidR="003142CA">
        <w:rPr>
          <w:rFonts w:ascii="Times New Roman" w:hAnsi="Times New Roman" w:cs="Times New Roman"/>
          <w:sz w:val="28"/>
          <w:szCs w:val="28"/>
        </w:rPr>
        <w:t>Если на рынке появляется объем товара, меньший, чем равновесный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oMath>
      <w:r w:rsidR="003142CA" w:rsidRPr="003142CA">
        <w:rPr>
          <w:rFonts w:ascii="Times New Roman" w:eastAsiaTheme="minorEastAsia" w:hAnsi="Times New Roman" w:cs="Times New Roman"/>
          <w:sz w:val="28"/>
          <w:szCs w:val="28"/>
        </w:rPr>
        <w:t>&lt;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0</m:t>
            </m:r>
          </m:sub>
        </m:sSub>
      </m:oMath>
      <w:r w:rsidR="003142CA">
        <w:rPr>
          <w:rFonts w:ascii="Times New Roman" w:eastAsiaTheme="minorEastAsia" w:hAnsi="Times New Roman" w:cs="Times New Roman"/>
          <w:sz w:val="28"/>
          <w:szCs w:val="28"/>
        </w:rPr>
        <w:t>), Предельная полезность покупателя выше предельных издержек продавца</w:t>
      </w:r>
      <w:proofErr w:type="gramStart"/>
      <w:r w:rsidR="003142C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d</m:t>
            </m:r>
          </m:sub>
        </m:sSub>
      </m:oMath>
      <w:r w:rsidR="003142CA" w:rsidRPr="003142CA">
        <w:rPr>
          <w:rFonts w:ascii="Times New Roman" w:eastAsiaTheme="minorEastAsia" w:hAnsi="Times New Roman" w:cs="Times New Roman"/>
          <w:sz w:val="28"/>
          <w:szCs w:val="28"/>
        </w:rPr>
        <w:t>&gt;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s</m:t>
            </m:r>
          </m:sub>
        </m:sSub>
      </m:oMath>
      <w:r w:rsidR="003142CA" w:rsidRPr="003142CA">
        <w:rPr>
          <w:rFonts w:ascii="Times New Roman" w:eastAsiaTheme="minorEastAsia" w:hAnsi="Times New Roman" w:cs="Times New Roman"/>
          <w:sz w:val="28"/>
          <w:szCs w:val="28"/>
        </w:rPr>
        <w:t>).</w:t>
      </w:r>
      <w:r w:rsidR="003142CA">
        <w:rPr>
          <w:rFonts w:ascii="Times New Roman" w:eastAsiaTheme="minorEastAsia" w:hAnsi="Times New Roman" w:cs="Times New Roman"/>
          <w:sz w:val="28"/>
          <w:szCs w:val="28"/>
        </w:rPr>
        <w:t xml:space="preserve"> </w:t>
      </w:r>
      <w:proofErr w:type="gramEnd"/>
      <w:r w:rsidR="003142CA">
        <w:rPr>
          <w:rFonts w:ascii="Times New Roman" w:eastAsiaTheme="minorEastAsia" w:hAnsi="Times New Roman" w:cs="Times New Roman"/>
          <w:sz w:val="28"/>
          <w:szCs w:val="28"/>
        </w:rPr>
        <w:t>В этом случае повышение количества выпускаемой продукции дает возможность покупателю максимизировать полезность, а продавцу – прибыль, т.е. увеличивает выигрыш и тех и других. Если же объем продукции больше равновесного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oMath>
      <w:r w:rsidR="000534D8" w:rsidRPr="000534D8">
        <w:rPr>
          <w:rFonts w:ascii="Times New Roman" w:eastAsiaTheme="minorEastAsia" w:hAnsi="Times New Roman" w:cs="Times New Roman"/>
          <w:sz w:val="28"/>
          <w:szCs w:val="28"/>
        </w:rPr>
        <w:t>&gt;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0</m:t>
            </m:r>
          </m:sub>
        </m:sSub>
      </m:oMath>
      <w:r w:rsidR="000534D8" w:rsidRPr="000534D8">
        <w:rPr>
          <w:rFonts w:ascii="Times New Roman" w:eastAsiaTheme="minorEastAsia" w:hAnsi="Times New Roman" w:cs="Times New Roman"/>
          <w:sz w:val="28"/>
          <w:szCs w:val="28"/>
        </w:rPr>
        <w:t>)</w:t>
      </w:r>
      <w:r w:rsidR="000534D8">
        <w:rPr>
          <w:rFonts w:ascii="Times New Roman" w:eastAsiaTheme="minorEastAsia" w:hAnsi="Times New Roman" w:cs="Times New Roman"/>
          <w:sz w:val="28"/>
          <w:szCs w:val="28"/>
        </w:rPr>
        <w:t>, то покупатели характеризуют изменение объема производства на одну единицу ниже предельных издержек его производства</w:t>
      </w:r>
      <w:proofErr w:type="gramStart"/>
      <w:r w:rsidR="000534D8">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d</m:t>
            </m:r>
          </m:sub>
        </m:sSub>
      </m:oMath>
      <w:r w:rsidR="000534D8" w:rsidRPr="000534D8">
        <w:rPr>
          <w:rFonts w:ascii="Times New Roman" w:eastAsiaTheme="minorEastAsia" w:hAnsi="Times New Roman" w:cs="Times New Roman"/>
          <w:sz w:val="28"/>
          <w:szCs w:val="28"/>
        </w:rPr>
        <w:t>&lt;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s</m:t>
            </m:r>
          </m:sub>
        </m:sSub>
      </m:oMath>
      <w:r w:rsidR="000534D8" w:rsidRPr="000534D8">
        <w:rPr>
          <w:rFonts w:ascii="Times New Roman" w:eastAsiaTheme="minorEastAsia" w:hAnsi="Times New Roman" w:cs="Times New Roman"/>
          <w:sz w:val="28"/>
          <w:szCs w:val="28"/>
        </w:rPr>
        <w:t>)</w:t>
      </w:r>
      <w:r w:rsidR="000534D8">
        <w:rPr>
          <w:rFonts w:ascii="Times New Roman" w:eastAsiaTheme="minorEastAsia" w:hAnsi="Times New Roman" w:cs="Times New Roman"/>
          <w:sz w:val="28"/>
          <w:szCs w:val="28"/>
        </w:rPr>
        <w:t xml:space="preserve">, </w:t>
      </w:r>
      <w:proofErr w:type="gramEnd"/>
      <w:r w:rsidR="000534D8">
        <w:rPr>
          <w:rFonts w:ascii="Times New Roman" w:eastAsiaTheme="minorEastAsia" w:hAnsi="Times New Roman" w:cs="Times New Roman"/>
          <w:sz w:val="28"/>
          <w:szCs w:val="28"/>
        </w:rPr>
        <w:t>поэтому выигрыш от изготовления товара уменьшается (рис. 2.12).</w:t>
      </w:r>
    </w:p>
    <w:p w:rsidR="000534D8" w:rsidRDefault="000534D8" w:rsidP="000A2635">
      <w:pPr>
        <w:spacing w:line="360" w:lineRule="auto"/>
        <w:ind w:left="284" w:right="851" w:firstLine="709"/>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772DAF6" wp14:editId="7C46D0DA">
            <wp:extent cx="4333875" cy="2990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8.jpg"/>
                    <pic:cNvPicPr/>
                  </pic:nvPicPr>
                  <pic:blipFill>
                    <a:blip r:embed="rId21">
                      <a:extLst>
                        <a:ext uri="{28A0092B-C50C-407E-A947-70E740481C1C}">
                          <a14:useLocalDpi xmlns:a14="http://schemas.microsoft.com/office/drawing/2010/main" val="0"/>
                        </a:ext>
                      </a:extLst>
                    </a:blip>
                    <a:stretch>
                      <a:fillRect/>
                    </a:stretch>
                  </pic:blipFill>
                  <pic:spPr>
                    <a:xfrm>
                      <a:off x="0" y="0"/>
                      <a:ext cx="4333875" cy="2990850"/>
                    </a:xfrm>
                    <a:prstGeom prst="rect">
                      <a:avLst/>
                    </a:prstGeom>
                  </pic:spPr>
                </pic:pic>
              </a:graphicData>
            </a:graphic>
          </wp:inline>
        </w:drawing>
      </w:r>
    </w:p>
    <w:p w:rsidR="000534D8" w:rsidRDefault="000534D8" w:rsidP="000534D8">
      <w:pPr>
        <w:spacing w:line="360" w:lineRule="auto"/>
        <w:ind w:left="284" w:right="851" w:firstLine="709"/>
        <w:jc w:val="center"/>
        <w:rPr>
          <w:rFonts w:ascii="Times New Roman" w:hAnsi="Times New Roman" w:cs="Times New Roman"/>
          <w:i/>
          <w:sz w:val="28"/>
          <w:szCs w:val="28"/>
        </w:rPr>
      </w:pPr>
      <w:r>
        <w:rPr>
          <w:rFonts w:ascii="Times New Roman" w:hAnsi="Times New Roman" w:cs="Times New Roman"/>
          <w:i/>
          <w:sz w:val="28"/>
          <w:szCs w:val="28"/>
        </w:rPr>
        <w:t>Рис. 2.12. Рыночное равновесие</w:t>
      </w:r>
    </w:p>
    <w:p w:rsidR="000534D8" w:rsidRDefault="000534D8"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Только в условиях равновесия (Е) выигрыш производителя и потребителя становится максимальным и достигается эффективность по Парето, причем она поддерживается автоматически за счет функционирования рыночного механизма.</w:t>
      </w:r>
    </w:p>
    <w:p w:rsidR="000534D8" w:rsidRDefault="000534D8" w:rsidP="005A259E">
      <w:pPr>
        <w:spacing w:line="360" w:lineRule="auto"/>
        <w:ind w:left="284" w:right="-1"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однако, достижение социальной эффективности </w:t>
      </w:r>
      <w:r w:rsidR="00FA0F12">
        <w:rPr>
          <w:rFonts w:ascii="Times New Roman" w:hAnsi="Times New Roman" w:cs="Times New Roman"/>
          <w:sz w:val="28"/>
          <w:szCs w:val="28"/>
        </w:rPr>
        <w:t>не выявляется эффективностью по Парето. Если глянуть с точки зрения рыночного механизма то, дающим эффекта, может быть любое распределение ресурсов – как равномерное, так и неравномерное. Справедливость здесь будет существовать только в том смысле, что рынок обеспечивает доход, сообразный вложенному ресурсу.</w:t>
      </w:r>
    </w:p>
    <w:p w:rsidR="00FA0F12" w:rsidRDefault="00FA0F12" w:rsidP="000534D8">
      <w:pPr>
        <w:spacing w:line="360" w:lineRule="auto"/>
        <w:ind w:left="284" w:right="851" w:firstLine="709"/>
        <w:rPr>
          <w:rFonts w:ascii="Times New Roman" w:hAnsi="Times New Roman" w:cs="Times New Roman"/>
          <w:sz w:val="28"/>
          <w:szCs w:val="28"/>
        </w:rPr>
      </w:pPr>
    </w:p>
    <w:p w:rsidR="00FA0F12" w:rsidRDefault="00FA0F12" w:rsidP="000534D8">
      <w:pPr>
        <w:spacing w:line="360" w:lineRule="auto"/>
        <w:ind w:left="284" w:right="851" w:firstLine="709"/>
        <w:rPr>
          <w:rFonts w:ascii="Times New Roman" w:hAnsi="Times New Roman" w:cs="Times New Roman"/>
          <w:sz w:val="28"/>
          <w:szCs w:val="28"/>
        </w:rPr>
      </w:pPr>
    </w:p>
    <w:p w:rsidR="00FA0F12" w:rsidRDefault="00FA0F12" w:rsidP="000534D8">
      <w:pPr>
        <w:spacing w:line="360" w:lineRule="auto"/>
        <w:ind w:left="284" w:right="851" w:firstLine="709"/>
        <w:rPr>
          <w:rFonts w:ascii="Times New Roman" w:hAnsi="Times New Roman" w:cs="Times New Roman"/>
          <w:sz w:val="28"/>
          <w:szCs w:val="28"/>
        </w:rPr>
      </w:pPr>
    </w:p>
    <w:p w:rsidR="005A259E" w:rsidRDefault="005A259E" w:rsidP="00FA0F12">
      <w:pPr>
        <w:ind w:left="284" w:firstLine="709"/>
        <w:rPr>
          <w:rFonts w:ascii="Times New Roman" w:hAnsi="Times New Roman" w:cs="Times New Roman"/>
          <w:b/>
          <w:sz w:val="28"/>
          <w:szCs w:val="28"/>
        </w:rPr>
      </w:pPr>
    </w:p>
    <w:p w:rsidR="005A259E" w:rsidRDefault="005A259E" w:rsidP="00FA0F12">
      <w:pPr>
        <w:ind w:left="284" w:firstLine="709"/>
        <w:rPr>
          <w:rFonts w:ascii="Times New Roman" w:hAnsi="Times New Roman" w:cs="Times New Roman"/>
          <w:b/>
          <w:sz w:val="28"/>
          <w:szCs w:val="28"/>
        </w:rPr>
      </w:pPr>
    </w:p>
    <w:p w:rsidR="00FA0F12" w:rsidRPr="005A259E" w:rsidRDefault="00FA0F12" w:rsidP="00FA0F12">
      <w:pPr>
        <w:ind w:left="284" w:firstLine="709"/>
        <w:rPr>
          <w:rFonts w:ascii="Times New Roman" w:hAnsi="Times New Roman" w:cs="Times New Roman"/>
          <w:b/>
          <w:sz w:val="36"/>
          <w:szCs w:val="36"/>
        </w:rPr>
      </w:pPr>
      <w:r w:rsidRPr="005A259E">
        <w:rPr>
          <w:rFonts w:ascii="Times New Roman" w:hAnsi="Times New Roman" w:cs="Times New Roman"/>
          <w:b/>
          <w:sz w:val="36"/>
          <w:szCs w:val="36"/>
        </w:rPr>
        <w:lastRenderedPageBreak/>
        <w:t>Глав</w:t>
      </w:r>
      <w:r w:rsidR="005A259E">
        <w:rPr>
          <w:rFonts w:ascii="Times New Roman" w:hAnsi="Times New Roman" w:cs="Times New Roman"/>
          <w:b/>
          <w:sz w:val="36"/>
          <w:szCs w:val="36"/>
        </w:rPr>
        <w:t xml:space="preserve">а 3. Развитие рынка совершенной конкуренции </w:t>
      </w:r>
      <w:r w:rsidRPr="005A259E">
        <w:rPr>
          <w:rFonts w:ascii="Times New Roman" w:hAnsi="Times New Roman" w:cs="Times New Roman"/>
          <w:b/>
          <w:sz w:val="36"/>
          <w:szCs w:val="36"/>
        </w:rPr>
        <w:t>в отече</w:t>
      </w:r>
      <w:r w:rsidR="005A259E">
        <w:rPr>
          <w:rFonts w:ascii="Times New Roman" w:hAnsi="Times New Roman" w:cs="Times New Roman"/>
          <w:b/>
          <w:sz w:val="36"/>
          <w:szCs w:val="36"/>
        </w:rPr>
        <w:t>ственной</w:t>
      </w:r>
      <w:r w:rsidR="005A259E" w:rsidRPr="005A259E">
        <w:rPr>
          <w:rFonts w:ascii="Times New Roman" w:hAnsi="Times New Roman" w:cs="Times New Roman"/>
          <w:b/>
          <w:sz w:val="36"/>
          <w:szCs w:val="36"/>
        </w:rPr>
        <w:t xml:space="preserve"> экономической системе</w:t>
      </w:r>
    </w:p>
    <w:p w:rsidR="005A259E" w:rsidRDefault="005A259E" w:rsidP="00647536">
      <w:pPr>
        <w:spacing w:line="360" w:lineRule="auto"/>
        <w:ind w:left="284" w:firstLine="709"/>
        <w:rPr>
          <w:rFonts w:ascii="Times New Roman" w:hAnsi="Times New Roman" w:cs="Times New Roman"/>
          <w:i/>
          <w:sz w:val="28"/>
          <w:szCs w:val="28"/>
        </w:rPr>
      </w:pPr>
    </w:p>
    <w:p w:rsidR="00FA0F12" w:rsidRPr="005A259E" w:rsidRDefault="00FA0F12" w:rsidP="00647536">
      <w:pPr>
        <w:spacing w:line="360" w:lineRule="auto"/>
        <w:ind w:left="284" w:firstLine="709"/>
        <w:rPr>
          <w:rFonts w:ascii="Times New Roman" w:hAnsi="Times New Roman" w:cs="Times New Roman"/>
          <w:b/>
          <w:sz w:val="32"/>
          <w:szCs w:val="32"/>
        </w:rPr>
      </w:pPr>
      <w:r w:rsidRPr="005A259E">
        <w:rPr>
          <w:rFonts w:ascii="Times New Roman" w:hAnsi="Times New Roman" w:cs="Times New Roman"/>
          <w:b/>
          <w:sz w:val="32"/>
          <w:szCs w:val="32"/>
        </w:rPr>
        <w:t>3.1 Особенности становления совершенной конкуренции</w:t>
      </w:r>
      <w:r w:rsidR="00647536" w:rsidRPr="005A259E">
        <w:rPr>
          <w:rFonts w:ascii="Times New Roman" w:hAnsi="Times New Roman" w:cs="Times New Roman"/>
          <w:b/>
          <w:sz w:val="32"/>
          <w:szCs w:val="32"/>
        </w:rPr>
        <w:t xml:space="preserve"> в России</w:t>
      </w:r>
    </w:p>
    <w:p w:rsidR="00647536" w:rsidRDefault="00647536" w:rsidP="00647536">
      <w:pPr>
        <w:spacing w:line="360" w:lineRule="auto"/>
        <w:ind w:left="284" w:firstLine="709"/>
        <w:rPr>
          <w:rFonts w:ascii="Times New Roman" w:hAnsi="Times New Roman" w:cs="Times New Roman"/>
          <w:sz w:val="28"/>
          <w:szCs w:val="28"/>
        </w:rPr>
      </w:pPr>
    </w:p>
    <w:p w:rsidR="00647536" w:rsidRDefault="00647536" w:rsidP="005A259E">
      <w:pPr>
        <w:spacing w:line="360" w:lineRule="auto"/>
        <w:ind w:left="284" w:firstLine="709"/>
        <w:jc w:val="both"/>
        <w:rPr>
          <w:rFonts w:ascii="Times New Roman" w:hAnsi="Times New Roman" w:cs="Times New Roman"/>
          <w:sz w:val="28"/>
          <w:szCs w:val="28"/>
        </w:rPr>
      </w:pPr>
      <w:r w:rsidRPr="00647536">
        <w:rPr>
          <w:rFonts w:ascii="Times New Roman" w:hAnsi="Times New Roman" w:cs="Times New Roman"/>
          <w:sz w:val="28"/>
          <w:szCs w:val="28"/>
        </w:rPr>
        <w:t>Ист</w:t>
      </w:r>
      <w:r w:rsidR="00C20480">
        <w:rPr>
          <w:rFonts w:ascii="Times New Roman" w:hAnsi="Times New Roman" w:cs="Times New Roman"/>
          <w:sz w:val="28"/>
          <w:szCs w:val="28"/>
        </w:rPr>
        <w:t>ория развития рыночной системы в России была очень затруднительной: два раза рынок строился и разрушался, а теперь опять появляется</w:t>
      </w:r>
      <w:r w:rsidRPr="00647536">
        <w:rPr>
          <w:rFonts w:ascii="Times New Roman" w:hAnsi="Times New Roman" w:cs="Times New Roman"/>
          <w:sz w:val="28"/>
          <w:szCs w:val="28"/>
        </w:rPr>
        <w:t xml:space="preserve">. В конце XIX – начале ХХ </w:t>
      </w:r>
      <w:proofErr w:type="gramStart"/>
      <w:r w:rsidRPr="00647536">
        <w:rPr>
          <w:rFonts w:ascii="Times New Roman" w:hAnsi="Times New Roman" w:cs="Times New Roman"/>
          <w:sz w:val="28"/>
          <w:szCs w:val="28"/>
        </w:rPr>
        <w:t>в</w:t>
      </w:r>
      <w:proofErr w:type="gramEnd"/>
      <w:r w:rsidRPr="00647536">
        <w:rPr>
          <w:rFonts w:ascii="Times New Roman" w:hAnsi="Times New Roman" w:cs="Times New Roman"/>
          <w:sz w:val="28"/>
          <w:szCs w:val="28"/>
        </w:rPr>
        <w:t xml:space="preserve">. </w:t>
      </w:r>
      <w:proofErr w:type="gramStart"/>
      <w:r w:rsidRPr="00647536">
        <w:rPr>
          <w:rFonts w:ascii="Times New Roman" w:hAnsi="Times New Roman" w:cs="Times New Roman"/>
          <w:sz w:val="28"/>
          <w:szCs w:val="28"/>
        </w:rPr>
        <w:t>в</w:t>
      </w:r>
      <w:proofErr w:type="gramEnd"/>
      <w:r w:rsidRPr="00647536">
        <w:rPr>
          <w:rFonts w:ascii="Times New Roman" w:hAnsi="Times New Roman" w:cs="Times New Roman"/>
          <w:sz w:val="28"/>
          <w:szCs w:val="28"/>
        </w:rPr>
        <w:t xml:space="preserve"> России</w:t>
      </w:r>
      <w:r w:rsidR="00C20480">
        <w:rPr>
          <w:rFonts w:ascii="Times New Roman" w:hAnsi="Times New Roman" w:cs="Times New Roman"/>
          <w:sz w:val="28"/>
          <w:szCs w:val="28"/>
        </w:rPr>
        <w:t xml:space="preserve"> существовал рынок, основанный</w:t>
      </w:r>
      <w:r w:rsidRPr="00647536">
        <w:rPr>
          <w:rFonts w:ascii="Times New Roman" w:hAnsi="Times New Roman" w:cs="Times New Roman"/>
          <w:sz w:val="28"/>
          <w:szCs w:val="28"/>
        </w:rPr>
        <w:t xml:space="preserve"> на свободном товарно-денежном обращен</w:t>
      </w:r>
      <w:r w:rsidR="00C20480">
        <w:rPr>
          <w:rFonts w:ascii="Times New Roman" w:hAnsi="Times New Roman" w:cs="Times New Roman"/>
          <w:sz w:val="28"/>
          <w:szCs w:val="28"/>
        </w:rPr>
        <w:t>ии, что позволял проводить</w:t>
      </w:r>
      <w:r w:rsidRPr="00647536">
        <w:rPr>
          <w:rFonts w:ascii="Times New Roman" w:hAnsi="Times New Roman" w:cs="Times New Roman"/>
          <w:sz w:val="28"/>
          <w:szCs w:val="28"/>
        </w:rPr>
        <w:t xml:space="preserve"> золотой стандарт. Однако во время Гражданской войны 1918-1921 гг. хозяйство страны пришло в такое состояние упадка и разрухи, </w:t>
      </w:r>
      <w:r w:rsidR="00C20480">
        <w:rPr>
          <w:rFonts w:ascii="Times New Roman" w:hAnsi="Times New Roman" w:cs="Times New Roman"/>
          <w:sz w:val="28"/>
          <w:szCs w:val="28"/>
        </w:rPr>
        <w:t>что рыночные связи были нарушены</w:t>
      </w:r>
      <w:r w:rsidRPr="00647536">
        <w:rPr>
          <w:rFonts w:ascii="Times New Roman" w:hAnsi="Times New Roman" w:cs="Times New Roman"/>
          <w:sz w:val="28"/>
          <w:szCs w:val="28"/>
        </w:rPr>
        <w:t>.</w:t>
      </w:r>
    </w:p>
    <w:p w:rsidR="00647536" w:rsidRDefault="00C20480" w:rsidP="005A259E">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Рынок вновь возрождается</w:t>
      </w:r>
      <w:r w:rsidR="00647536" w:rsidRPr="00647536">
        <w:rPr>
          <w:rFonts w:ascii="Times New Roman" w:hAnsi="Times New Roman" w:cs="Times New Roman"/>
          <w:sz w:val="28"/>
          <w:szCs w:val="28"/>
        </w:rPr>
        <w:t xml:space="preserve"> весной 1921 г</w:t>
      </w:r>
      <w:proofErr w:type="gramStart"/>
      <w:r w:rsidR="00647536" w:rsidRPr="00647536">
        <w:rPr>
          <w:rFonts w:ascii="Times New Roman" w:hAnsi="Times New Roman" w:cs="Times New Roman"/>
          <w:sz w:val="28"/>
          <w:szCs w:val="28"/>
        </w:rPr>
        <w:t>.</w:t>
      </w:r>
      <w:r>
        <w:rPr>
          <w:rFonts w:ascii="Times New Roman" w:hAnsi="Times New Roman" w:cs="Times New Roman"/>
          <w:sz w:val="28"/>
          <w:szCs w:val="28"/>
        </w:rPr>
        <w:t>.</w:t>
      </w:r>
      <w:r w:rsidR="00647536" w:rsidRPr="00647536">
        <w:rPr>
          <w:rFonts w:ascii="Times New Roman" w:hAnsi="Times New Roman" w:cs="Times New Roman"/>
          <w:sz w:val="28"/>
          <w:szCs w:val="28"/>
        </w:rPr>
        <w:t xml:space="preserve"> </w:t>
      </w:r>
      <w:proofErr w:type="gramEnd"/>
      <w:r w:rsidR="00647536" w:rsidRPr="00647536">
        <w:rPr>
          <w:rFonts w:ascii="Times New Roman" w:hAnsi="Times New Roman" w:cs="Times New Roman"/>
          <w:sz w:val="28"/>
          <w:szCs w:val="28"/>
        </w:rPr>
        <w:t>Проводимая советской властью новая экономическая политика создала благ</w:t>
      </w:r>
      <w:r>
        <w:rPr>
          <w:rFonts w:ascii="Times New Roman" w:hAnsi="Times New Roman" w:cs="Times New Roman"/>
          <w:sz w:val="28"/>
          <w:szCs w:val="28"/>
        </w:rPr>
        <w:t>оприятные условия для восстановления</w:t>
      </w:r>
      <w:r w:rsidR="00647536" w:rsidRPr="00647536">
        <w:rPr>
          <w:rFonts w:ascii="Times New Roman" w:hAnsi="Times New Roman" w:cs="Times New Roman"/>
          <w:sz w:val="28"/>
          <w:szCs w:val="28"/>
        </w:rPr>
        <w:t xml:space="preserve"> товарного производства и денежного обращения. Но с на</w:t>
      </w:r>
      <w:r>
        <w:rPr>
          <w:rFonts w:ascii="Times New Roman" w:hAnsi="Times New Roman" w:cs="Times New Roman"/>
          <w:sz w:val="28"/>
          <w:szCs w:val="28"/>
        </w:rPr>
        <w:t>чала 30-х годов и на десятки лет вперед</w:t>
      </w:r>
      <w:r w:rsidR="00647536" w:rsidRPr="00647536">
        <w:rPr>
          <w:rFonts w:ascii="Times New Roman" w:hAnsi="Times New Roman" w:cs="Times New Roman"/>
          <w:sz w:val="28"/>
          <w:szCs w:val="28"/>
        </w:rPr>
        <w:t xml:space="preserve"> государство установило абсолютную монополию, которая опиралась на всеох</w:t>
      </w:r>
      <w:r w:rsidR="00927DB0">
        <w:rPr>
          <w:rFonts w:ascii="Times New Roman" w:hAnsi="Times New Roman" w:cs="Times New Roman"/>
          <w:sz w:val="28"/>
          <w:szCs w:val="28"/>
        </w:rPr>
        <w:t>ватывающую рыночную власть. Она зажала</w:t>
      </w:r>
      <w:r w:rsidR="00647536" w:rsidRPr="00647536">
        <w:rPr>
          <w:rFonts w:ascii="Times New Roman" w:hAnsi="Times New Roman" w:cs="Times New Roman"/>
          <w:sz w:val="28"/>
          <w:szCs w:val="28"/>
        </w:rPr>
        <w:t xml:space="preserve"> в своих руках произ</w:t>
      </w:r>
      <w:r w:rsidR="00927DB0">
        <w:rPr>
          <w:rFonts w:ascii="Times New Roman" w:hAnsi="Times New Roman" w:cs="Times New Roman"/>
          <w:sz w:val="28"/>
          <w:szCs w:val="28"/>
        </w:rPr>
        <w:t>водство и продажу большой части</w:t>
      </w:r>
      <w:r w:rsidR="00647536" w:rsidRPr="00647536">
        <w:rPr>
          <w:rFonts w:ascii="Times New Roman" w:hAnsi="Times New Roman" w:cs="Times New Roman"/>
          <w:sz w:val="28"/>
          <w:szCs w:val="28"/>
        </w:rPr>
        <w:t xml:space="preserve"> товаров и услуг, закупало подавляющую часть сырьевой продукции у сельскохозяйственных кооперативов. Свободное пр</w:t>
      </w:r>
      <w:r w:rsidR="00927DB0">
        <w:rPr>
          <w:rFonts w:ascii="Times New Roman" w:hAnsi="Times New Roman" w:cs="Times New Roman"/>
          <w:sz w:val="28"/>
          <w:szCs w:val="28"/>
        </w:rPr>
        <w:t>едпринимательство было не разрешено</w:t>
      </w:r>
      <w:r w:rsidR="00647536" w:rsidRPr="00647536">
        <w:rPr>
          <w:rFonts w:ascii="Times New Roman" w:hAnsi="Times New Roman" w:cs="Times New Roman"/>
          <w:sz w:val="28"/>
          <w:szCs w:val="28"/>
        </w:rPr>
        <w:t>, а рыночная конкуренция была заменена социалистическим соревнованием. Так, со второй половины 50-х и до 90-х гг. ХХ в. государство систематически увеличивало размер денежной зарплаты главным образом мало- и среднеоплачиваемы</w:t>
      </w:r>
      <w:r w:rsidR="00927DB0">
        <w:rPr>
          <w:rFonts w:ascii="Times New Roman" w:hAnsi="Times New Roman" w:cs="Times New Roman"/>
          <w:sz w:val="28"/>
          <w:szCs w:val="28"/>
        </w:rPr>
        <w:t>м рабочим и служащим. Повысились</w:t>
      </w:r>
      <w:r w:rsidR="00647536" w:rsidRPr="00647536">
        <w:rPr>
          <w:rFonts w:ascii="Times New Roman" w:hAnsi="Times New Roman" w:cs="Times New Roman"/>
          <w:sz w:val="28"/>
          <w:szCs w:val="28"/>
        </w:rPr>
        <w:t xml:space="preserve"> д</w:t>
      </w:r>
      <w:r w:rsidR="003428F5">
        <w:rPr>
          <w:rFonts w:ascii="Times New Roman" w:hAnsi="Times New Roman" w:cs="Times New Roman"/>
          <w:sz w:val="28"/>
          <w:szCs w:val="28"/>
        </w:rPr>
        <w:t>енежные доходы сельских жителей</w:t>
      </w:r>
      <w:r w:rsidR="00647536" w:rsidRPr="00647536">
        <w:rPr>
          <w:rFonts w:ascii="Times New Roman" w:hAnsi="Times New Roman" w:cs="Times New Roman"/>
          <w:sz w:val="28"/>
          <w:szCs w:val="28"/>
        </w:rPr>
        <w:t xml:space="preserve">, поскольку возрастали государственные заготовительные и закупочные </w:t>
      </w:r>
      <w:r w:rsidR="00647536" w:rsidRPr="00647536">
        <w:rPr>
          <w:rFonts w:ascii="Times New Roman" w:hAnsi="Times New Roman" w:cs="Times New Roman"/>
          <w:sz w:val="28"/>
          <w:szCs w:val="28"/>
        </w:rPr>
        <w:lastRenderedPageBreak/>
        <w:t>цены на сельскохозяйственную продукцию. Но при этом цены на товары народного потребления оставались неизменными. В итоге покупательский спрос обгонял предложение, что усиливало товарный дефицит.</w:t>
      </w:r>
    </w:p>
    <w:p w:rsidR="00647536" w:rsidRDefault="00647536" w:rsidP="005A259E">
      <w:pPr>
        <w:spacing w:line="360" w:lineRule="auto"/>
        <w:ind w:left="284" w:firstLine="709"/>
        <w:jc w:val="both"/>
        <w:rPr>
          <w:rFonts w:ascii="Times New Roman" w:hAnsi="Times New Roman" w:cs="Times New Roman"/>
          <w:sz w:val="28"/>
          <w:szCs w:val="28"/>
        </w:rPr>
      </w:pPr>
      <w:r w:rsidRPr="00647536">
        <w:rPr>
          <w:rFonts w:ascii="Times New Roman" w:hAnsi="Times New Roman" w:cs="Times New Roman"/>
          <w:sz w:val="28"/>
          <w:szCs w:val="28"/>
        </w:rPr>
        <w:t>Большой уще</w:t>
      </w:r>
      <w:proofErr w:type="gramStart"/>
      <w:r w:rsidRPr="00647536">
        <w:rPr>
          <w:rFonts w:ascii="Times New Roman" w:hAnsi="Times New Roman" w:cs="Times New Roman"/>
          <w:sz w:val="28"/>
          <w:szCs w:val="28"/>
        </w:rPr>
        <w:t>рб стр</w:t>
      </w:r>
      <w:proofErr w:type="gramEnd"/>
      <w:r w:rsidRPr="00647536">
        <w:rPr>
          <w:rFonts w:ascii="Times New Roman" w:hAnsi="Times New Roman" w:cs="Times New Roman"/>
          <w:sz w:val="28"/>
          <w:szCs w:val="28"/>
        </w:rPr>
        <w:t>ане наносило несоответствие между запланированными пониженными ценами на средства производства и гораздо более высокими ценами на эту продукцию на мировом рынке. Продажа непомерно удешевленных ресурсов приводила к их неэкономному использованию внутри страны и к невыгодным сделкам с иностранными покупателями.</w:t>
      </w:r>
    </w:p>
    <w:p w:rsidR="00647536" w:rsidRDefault="00647536" w:rsidP="005A259E">
      <w:pPr>
        <w:spacing w:line="360" w:lineRule="auto"/>
        <w:ind w:left="284" w:firstLine="709"/>
        <w:jc w:val="both"/>
        <w:rPr>
          <w:rFonts w:ascii="Times New Roman" w:hAnsi="Times New Roman" w:cs="Times New Roman"/>
          <w:sz w:val="28"/>
          <w:szCs w:val="28"/>
        </w:rPr>
      </w:pPr>
      <w:r w:rsidRPr="00647536">
        <w:rPr>
          <w:rFonts w:ascii="Times New Roman" w:hAnsi="Times New Roman" w:cs="Times New Roman"/>
          <w:sz w:val="28"/>
          <w:szCs w:val="28"/>
        </w:rPr>
        <w:t>Итак, каков путь к цивилизованному конкурентному рынку. В 1992 г., когда в России был провозглашён ускоренный переход к рыночной экономике, обнаружились большие трудности. Дело в том, что между стартом – абсолютной монополией государства и финишем – современным конкурентным рын</w:t>
      </w:r>
      <w:r w:rsidR="00927DB0">
        <w:rPr>
          <w:rFonts w:ascii="Times New Roman" w:hAnsi="Times New Roman" w:cs="Times New Roman"/>
          <w:sz w:val="28"/>
          <w:szCs w:val="28"/>
        </w:rPr>
        <w:t>ком, дистанция велика. С самого начала формирования</w:t>
      </w:r>
      <w:r w:rsidRPr="00647536">
        <w:rPr>
          <w:rFonts w:ascii="Times New Roman" w:hAnsi="Times New Roman" w:cs="Times New Roman"/>
          <w:sz w:val="28"/>
          <w:szCs w:val="28"/>
        </w:rPr>
        <w:t xml:space="preserve"> рынка важно правильно определить тип рыночных отношений. Инициаторы рыночных</w:t>
      </w:r>
      <w:r w:rsidR="00927DB0">
        <w:rPr>
          <w:rFonts w:ascii="Times New Roman" w:hAnsi="Times New Roman" w:cs="Times New Roman"/>
          <w:sz w:val="28"/>
          <w:szCs w:val="28"/>
        </w:rPr>
        <w:t xml:space="preserve"> преобразований выбрали явно не благоприятный</w:t>
      </w:r>
      <w:r w:rsidRPr="00647536">
        <w:rPr>
          <w:rFonts w:ascii="Times New Roman" w:hAnsi="Times New Roman" w:cs="Times New Roman"/>
          <w:sz w:val="28"/>
          <w:szCs w:val="28"/>
        </w:rPr>
        <w:t xml:space="preserve"> путь – переход к свободному рынку. На таком рынке его участники могут сами решать: где и что продавать, по каким ценам. В итоге возникло множество неразвитых и нецивилизованных продовольственных и вещевых рынков, на к</w:t>
      </w:r>
      <w:r w:rsidR="00927DB0">
        <w:rPr>
          <w:rFonts w:ascii="Times New Roman" w:hAnsi="Times New Roman" w:cs="Times New Roman"/>
          <w:sz w:val="28"/>
          <w:szCs w:val="28"/>
        </w:rPr>
        <w:t>оторых велась индивидуальная спекуляция</w:t>
      </w:r>
      <w:r w:rsidRPr="00647536">
        <w:rPr>
          <w:rFonts w:ascii="Times New Roman" w:hAnsi="Times New Roman" w:cs="Times New Roman"/>
          <w:sz w:val="28"/>
          <w:szCs w:val="28"/>
        </w:rPr>
        <w:t xml:space="preserve"> отечественных и иностранных товаров. Под предлогом перехода к свободному рынку в январе 1992 г. была провозглашена либерализация цен. На самом деле начался беспредельный рост цен: только в 1992 г. потребительские цены подскочили в 26 раз.</w:t>
      </w:r>
    </w:p>
    <w:p w:rsidR="00647536" w:rsidRDefault="00647536" w:rsidP="005A259E">
      <w:pPr>
        <w:spacing w:line="360" w:lineRule="auto"/>
        <w:ind w:left="284" w:firstLine="709"/>
        <w:jc w:val="both"/>
        <w:rPr>
          <w:rFonts w:ascii="Times New Roman" w:hAnsi="Times New Roman" w:cs="Times New Roman"/>
          <w:sz w:val="28"/>
          <w:szCs w:val="28"/>
        </w:rPr>
      </w:pPr>
      <w:r w:rsidRPr="00647536">
        <w:rPr>
          <w:rFonts w:ascii="Times New Roman" w:hAnsi="Times New Roman" w:cs="Times New Roman"/>
          <w:sz w:val="28"/>
          <w:szCs w:val="28"/>
        </w:rPr>
        <w:t>Реформаторы утверждал</w:t>
      </w:r>
      <w:r w:rsidR="00927DB0">
        <w:rPr>
          <w:rFonts w:ascii="Times New Roman" w:hAnsi="Times New Roman" w:cs="Times New Roman"/>
          <w:sz w:val="28"/>
          <w:szCs w:val="28"/>
        </w:rPr>
        <w:t>и, что либерализация цен построит</w:t>
      </w:r>
      <w:r w:rsidRPr="00647536">
        <w:rPr>
          <w:rFonts w:ascii="Times New Roman" w:hAnsi="Times New Roman" w:cs="Times New Roman"/>
          <w:sz w:val="28"/>
          <w:szCs w:val="28"/>
        </w:rPr>
        <w:t xml:space="preserve"> ры</w:t>
      </w:r>
      <w:r w:rsidR="00927DB0">
        <w:rPr>
          <w:rFonts w:ascii="Times New Roman" w:hAnsi="Times New Roman" w:cs="Times New Roman"/>
          <w:sz w:val="28"/>
          <w:szCs w:val="28"/>
        </w:rPr>
        <w:t>нок, который начнёт следить за правильным построение</w:t>
      </w:r>
      <w:r w:rsidR="003428F5">
        <w:rPr>
          <w:rFonts w:ascii="Times New Roman" w:hAnsi="Times New Roman" w:cs="Times New Roman"/>
          <w:sz w:val="28"/>
          <w:szCs w:val="28"/>
        </w:rPr>
        <w:t>м</w:t>
      </w:r>
      <w:r w:rsidR="00927DB0">
        <w:rPr>
          <w:rFonts w:ascii="Times New Roman" w:hAnsi="Times New Roman" w:cs="Times New Roman"/>
          <w:sz w:val="28"/>
          <w:szCs w:val="28"/>
        </w:rPr>
        <w:t xml:space="preserve"> всей экономики</w:t>
      </w:r>
      <w:r w:rsidRPr="00647536">
        <w:rPr>
          <w:rFonts w:ascii="Times New Roman" w:hAnsi="Times New Roman" w:cs="Times New Roman"/>
          <w:sz w:val="28"/>
          <w:szCs w:val="28"/>
        </w:rPr>
        <w:t>, упорядочивая её р</w:t>
      </w:r>
      <w:r w:rsidR="00927DB0">
        <w:rPr>
          <w:rFonts w:ascii="Times New Roman" w:hAnsi="Times New Roman" w:cs="Times New Roman"/>
          <w:sz w:val="28"/>
          <w:szCs w:val="28"/>
        </w:rPr>
        <w:t>азвитие. Но инфляция дала возможность</w:t>
      </w:r>
      <w:r w:rsidRPr="00647536">
        <w:rPr>
          <w:rFonts w:ascii="Times New Roman" w:hAnsi="Times New Roman" w:cs="Times New Roman"/>
          <w:sz w:val="28"/>
          <w:szCs w:val="28"/>
        </w:rPr>
        <w:t xml:space="preserve"> сказочному джину, доставлявшего массу неприятностей и бед населению. В середине 1990-х гг. были приняты следующие меры: усилено регулирование </w:t>
      </w:r>
      <w:r w:rsidRPr="00647536">
        <w:rPr>
          <w:rFonts w:ascii="Times New Roman" w:hAnsi="Times New Roman" w:cs="Times New Roman"/>
          <w:sz w:val="28"/>
          <w:szCs w:val="28"/>
        </w:rPr>
        <w:lastRenderedPageBreak/>
        <w:t xml:space="preserve">рыночных отношений посредством разработки множества правовых норм и законов; стала решительно проводиться антиинфляционная политика. Создание рынка, соответствующего современным требованиям, предполагает осуществление ряда других мер: полностью развить всю систему рынков, включая рынки оптовой торговли средствами производства, недвижимости, ценных бумаг; усилить </w:t>
      </w:r>
      <w:proofErr w:type="gramStart"/>
      <w:r w:rsidRPr="00647536">
        <w:rPr>
          <w:rFonts w:ascii="Times New Roman" w:hAnsi="Times New Roman" w:cs="Times New Roman"/>
          <w:sz w:val="28"/>
          <w:szCs w:val="28"/>
        </w:rPr>
        <w:t>контроль за</w:t>
      </w:r>
      <w:proofErr w:type="gramEnd"/>
      <w:r w:rsidRPr="00647536">
        <w:rPr>
          <w:rFonts w:ascii="Times New Roman" w:hAnsi="Times New Roman" w:cs="Times New Roman"/>
          <w:sz w:val="28"/>
          <w:szCs w:val="28"/>
        </w:rPr>
        <w:t xml:space="preserve"> монополистическим ценообразованием; шире применять цивилизованные формы конкуренции; способствовать более быстрому развитию мелких и средних предприятий. Они могут создать ту необходимую массовость, которая позволяет развиваться рынку по его собственным законам.</w:t>
      </w:r>
    </w:p>
    <w:p w:rsidR="00647536" w:rsidRDefault="00647536" w:rsidP="005A259E">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195A3E">
        <w:rPr>
          <w:rFonts w:ascii="Times New Roman" w:hAnsi="Times New Roman" w:cs="Times New Roman"/>
          <w:sz w:val="28"/>
          <w:szCs w:val="28"/>
        </w:rPr>
        <w:t>становление совершенной конкурен</w:t>
      </w:r>
      <w:r w:rsidR="00C20480">
        <w:rPr>
          <w:rFonts w:ascii="Times New Roman" w:hAnsi="Times New Roman" w:cs="Times New Roman"/>
          <w:sz w:val="28"/>
          <w:szCs w:val="28"/>
        </w:rPr>
        <w:t>ции в России было трудным</w:t>
      </w:r>
      <w:r w:rsidR="00195A3E">
        <w:rPr>
          <w:rFonts w:ascii="Times New Roman" w:hAnsi="Times New Roman" w:cs="Times New Roman"/>
          <w:sz w:val="28"/>
          <w:szCs w:val="28"/>
        </w:rPr>
        <w:t>, т.к. до развала СССР экономика держалась на предприятиях, тип рыночной структуры которой являлся большей части монопольной. Не трудно заметить, что разница между монополией и совершенной конкуренцией очень велика, поэтому на приближение к совершенной конкуренции уйдет много времени.</w:t>
      </w:r>
    </w:p>
    <w:p w:rsidR="00195A3E" w:rsidRDefault="00195A3E" w:rsidP="005A259E">
      <w:pPr>
        <w:spacing w:line="360" w:lineRule="auto"/>
        <w:ind w:left="284" w:firstLine="709"/>
        <w:jc w:val="both"/>
        <w:rPr>
          <w:rFonts w:ascii="Times New Roman" w:hAnsi="Times New Roman" w:cs="Times New Roman"/>
          <w:iCs/>
          <w:sz w:val="28"/>
          <w:szCs w:val="28"/>
        </w:rPr>
      </w:pPr>
      <w:r>
        <w:rPr>
          <w:rFonts w:ascii="Times New Roman" w:hAnsi="Times New Roman" w:cs="Times New Roman"/>
          <w:sz w:val="28"/>
          <w:szCs w:val="28"/>
        </w:rPr>
        <w:t>Коне</w:t>
      </w:r>
      <w:r w:rsidR="00EB06DE">
        <w:rPr>
          <w:rFonts w:ascii="Times New Roman" w:hAnsi="Times New Roman" w:cs="Times New Roman"/>
          <w:sz w:val="28"/>
          <w:szCs w:val="28"/>
        </w:rPr>
        <w:t xml:space="preserve">чно, в наши дни сфера малого бизнеса в России очень близка к идеальной экономической модели. Примеры этого будут служить: </w:t>
      </w:r>
      <w:r w:rsidR="00EB06DE" w:rsidRPr="00EB06DE">
        <w:rPr>
          <w:rFonts w:ascii="Times New Roman" w:hAnsi="Times New Roman" w:cs="Times New Roman"/>
          <w:iCs/>
          <w:sz w:val="28"/>
          <w:szCs w:val="28"/>
        </w:rPr>
        <w:t>мелкие рыночные торговцы, ателье, фотоателье, автомастер</w:t>
      </w:r>
      <w:r w:rsidR="00EB06DE" w:rsidRPr="00EB06DE">
        <w:rPr>
          <w:rFonts w:ascii="Times New Roman" w:hAnsi="Times New Roman" w:cs="Times New Roman"/>
          <w:iCs/>
          <w:sz w:val="28"/>
          <w:szCs w:val="28"/>
        </w:rPr>
        <w:softHyphen/>
        <w:t>ские, строительные бригады,</w:t>
      </w:r>
      <w:r w:rsidR="00197722">
        <w:rPr>
          <w:rFonts w:ascii="Times New Roman" w:hAnsi="Times New Roman" w:cs="Times New Roman"/>
          <w:iCs/>
          <w:sz w:val="28"/>
          <w:szCs w:val="28"/>
        </w:rPr>
        <w:t xml:space="preserve"> специалисты по ремонту квартир</w:t>
      </w:r>
      <w:r w:rsidR="00EB06DE">
        <w:rPr>
          <w:rFonts w:ascii="Times New Roman" w:hAnsi="Times New Roman" w:cs="Times New Roman"/>
          <w:iCs/>
          <w:sz w:val="28"/>
          <w:szCs w:val="28"/>
        </w:rPr>
        <w:t>,</w:t>
      </w:r>
      <w:r w:rsidR="00EB06DE" w:rsidRPr="00EB06DE">
        <w:rPr>
          <w:rFonts w:ascii="Times New Roman" w:hAnsi="Times New Roman" w:cs="Times New Roman"/>
          <w:iCs/>
          <w:sz w:val="28"/>
          <w:szCs w:val="28"/>
        </w:rPr>
        <w:t xml:space="preserve"> крестьяне на продовольственных рынках, ларечная розничная торговля могут быть расценены как мельчайшие фирмы. Всех их объединяет примерная одинаковость предлагаемой продук</w:t>
      </w:r>
      <w:r w:rsidR="00EB06DE" w:rsidRPr="00EB06DE">
        <w:rPr>
          <w:rFonts w:ascii="Times New Roman" w:hAnsi="Times New Roman" w:cs="Times New Roman"/>
          <w:iCs/>
          <w:sz w:val="28"/>
          <w:szCs w:val="28"/>
        </w:rPr>
        <w:softHyphen/>
        <w:t>ции, ничтожные по размерам рынка масштабы бизнеса, много</w:t>
      </w:r>
      <w:r w:rsidR="00EB06DE" w:rsidRPr="00EB06DE">
        <w:rPr>
          <w:rFonts w:ascii="Times New Roman" w:hAnsi="Times New Roman" w:cs="Times New Roman"/>
          <w:iCs/>
          <w:sz w:val="28"/>
          <w:szCs w:val="28"/>
        </w:rPr>
        <w:softHyphen/>
        <w:t>численность конкурентов, необходимость принимать сложив</w:t>
      </w:r>
      <w:r w:rsidR="00EB06DE" w:rsidRPr="00EB06DE">
        <w:rPr>
          <w:rFonts w:ascii="Times New Roman" w:hAnsi="Times New Roman" w:cs="Times New Roman"/>
          <w:iCs/>
          <w:sz w:val="28"/>
          <w:szCs w:val="28"/>
        </w:rPr>
        <w:softHyphen/>
        <w:t>шуюся цену, т. е. многие условия совершенной конкуренции.</w:t>
      </w:r>
    </w:p>
    <w:p w:rsidR="00107DD1" w:rsidRDefault="00107DD1" w:rsidP="00647536">
      <w:pPr>
        <w:spacing w:line="360" w:lineRule="auto"/>
        <w:ind w:left="284" w:firstLine="709"/>
        <w:rPr>
          <w:rFonts w:ascii="Times New Roman" w:hAnsi="Times New Roman" w:cs="Times New Roman"/>
          <w:iCs/>
          <w:sz w:val="28"/>
          <w:szCs w:val="28"/>
        </w:rPr>
      </w:pPr>
    </w:p>
    <w:p w:rsidR="00107DD1" w:rsidRDefault="00107DD1" w:rsidP="00647536">
      <w:pPr>
        <w:spacing w:line="360" w:lineRule="auto"/>
        <w:ind w:left="284" w:firstLine="709"/>
        <w:rPr>
          <w:rFonts w:ascii="Times New Roman" w:hAnsi="Times New Roman" w:cs="Times New Roman"/>
          <w:iCs/>
          <w:sz w:val="28"/>
          <w:szCs w:val="28"/>
        </w:rPr>
      </w:pPr>
    </w:p>
    <w:p w:rsidR="00107DD1" w:rsidRDefault="00107DD1" w:rsidP="00647536">
      <w:pPr>
        <w:spacing w:line="360" w:lineRule="auto"/>
        <w:ind w:left="284" w:firstLine="709"/>
        <w:rPr>
          <w:rFonts w:ascii="Times New Roman" w:hAnsi="Times New Roman" w:cs="Times New Roman"/>
          <w:iCs/>
          <w:sz w:val="28"/>
          <w:szCs w:val="28"/>
        </w:rPr>
      </w:pPr>
    </w:p>
    <w:p w:rsidR="00107DD1" w:rsidRDefault="00107DD1" w:rsidP="00647536">
      <w:pPr>
        <w:spacing w:line="360" w:lineRule="auto"/>
        <w:ind w:left="284" w:firstLine="709"/>
        <w:rPr>
          <w:rFonts w:ascii="Times New Roman" w:hAnsi="Times New Roman" w:cs="Times New Roman"/>
          <w:iCs/>
          <w:sz w:val="28"/>
          <w:szCs w:val="28"/>
        </w:rPr>
      </w:pPr>
    </w:p>
    <w:p w:rsidR="00107DD1" w:rsidRPr="000F661C" w:rsidRDefault="00107DD1" w:rsidP="000F661C">
      <w:pPr>
        <w:spacing w:line="360" w:lineRule="auto"/>
        <w:ind w:left="284"/>
        <w:jc w:val="center"/>
        <w:rPr>
          <w:rFonts w:ascii="Times New Roman" w:hAnsi="Times New Roman" w:cs="Times New Roman"/>
          <w:b/>
          <w:iCs/>
          <w:sz w:val="36"/>
          <w:szCs w:val="36"/>
        </w:rPr>
      </w:pPr>
      <w:r w:rsidRPr="000F661C">
        <w:rPr>
          <w:rFonts w:ascii="Times New Roman" w:hAnsi="Times New Roman" w:cs="Times New Roman"/>
          <w:b/>
          <w:iCs/>
          <w:sz w:val="36"/>
          <w:szCs w:val="36"/>
        </w:rPr>
        <w:t>ЗАКЛЮЧЕНИЕ</w:t>
      </w:r>
    </w:p>
    <w:p w:rsidR="00107DD1" w:rsidRDefault="00341D64" w:rsidP="000F661C">
      <w:pPr>
        <w:spacing w:line="360" w:lineRule="auto"/>
        <w:ind w:left="284" w:firstLine="709"/>
        <w:jc w:val="both"/>
        <w:rPr>
          <w:rFonts w:ascii="Times New Roman" w:hAnsi="Times New Roman" w:cs="Times New Roman"/>
          <w:iCs/>
          <w:sz w:val="28"/>
          <w:szCs w:val="28"/>
        </w:rPr>
      </w:pPr>
      <w:r>
        <w:rPr>
          <w:rFonts w:ascii="Times New Roman" w:hAnsi="Times New Roman" w:cs="Times New Roman"/>
          <w:iCs/>
          <w:sz w:val="28"/>
          <w:szCs w:val="28"/>
        </w:rPr>
        <w:t>Исходя из всего, что было сказано выше, можно прийти к выводу, что рынок совершенной конкуренции состоит из большого числа фирм, которые конкурируют между собой. Каждая фирма может предлагать только однородную продукци</w:t>
      </w:r>
      <w:r w:rsidR="001F3FCC">
        <w:rPr>
          <w:rFonts w:ascii="Times New Roman" w:hAnsi="Times New Roman" w:cs="Times New Roman"/>
          <w:iCs/>
          <w:sz w:val="28"/>
          <w:szCs w:val="28"/>
        </w:rPr>
        <w:t xml:space="preserve">ю потребителю. Объем выпуска и предложения </w:t>
      </w:r>
      <w:r w:rsidR="000B039A">
        <w:rPr>
          <w:rFonts w:ascii="Times New Roman" w:hAnsi="Times New Roman" w:cs="Times New Roman"/>
          <w:iCs/>
          <w:sz w:val="28"/>
          <w:szCs w:val="28"/>
        </w:rPr>
        <w:t xml:space="preserve">любого производителя составляет малую долю от общего производства, поэтому фирма играет роль </w:t>
      </w:r>
      <w:proofErr w:type="spellStart"/>
      <w:r w:rsidR="000B039A">
        <w:rPr>
          <w:rFonts w:ascii="Times New Roman" w:hAnsi="Times New Roman" w:cs="Times New Roman"/>
          <w:iCs/>
          <w:sz w:val="28"/>
          <w:szCs w:val="28"/>
        </w:rPr>
        <w:t>ценополучателя</w:t>
      </w:r>
      <w:proofErr w:type="spellEnd"/>
      <w:r w:rsidR="000B039A">
        <w:rPr>
          <w:rFonts w:ascii="Times New Roman" w:hAnsi="Times New Roman" w:cs="Times New Roman"/>
          <w:iCs/>
          <w:sz w:val="28"/>
          <w:szCs w:val="28"/>
        </w:rPr>
        <w:t>.</w:t>
      </w:r>
    </w:p>
    <w:p w:rsidR="000B039A" w:rsidRDefault="000B039A" w:rsidP="000F661C">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Предприниматели конкурентного рынка имеют одинаковую информацию о технологиях производства, ценах и прибыли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которую могут получить. Вход или выход в этот рынок абсолютно свободный, барьеров никаких нет</w:t>
      </w:r>
      <w:r w:rsidR="00640DB3">
        <w:rPr>
          <w:rFonts w:ascii="Times New Roman" w:hAnsi="Times New Roman" w:cs="Times New Roman"/>
          <w:sz w:val="28"/>
          <w:szCs w:val="28"/>
        </w:rPr>
        <w:t>.</w:t>
      </w:r>
    </w:p>
    <w:p w:rsidR="00640DB3" w:rsidRDefault="00640DB3" w:rsidP="000F661C">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Любая фирма, находящаяся на рынке совершенной конкуренции, является носителем бесконечно эластичного спроса на товар. Следует акцентировать внимание на том, что это высказывание не может относить ко всем предприятиям в соотношении, т.к. при этом они могут повлиять на цену и объем.</w:t>
      </w:r>
    </w:p>
    <w:p w:rsidR="00C94144" w:rsidRDefault="00E85874" w:rsidP="000F661C">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Сама конкуренция между фирмами подвергает их на стремление к изучению все новых технологий для уменьшения затрат, что будет способствовать сильному развитию рынка.</w:t>
      </w:r>
    </w:p>
    <w:p w:rsidR="00640DB3" w:rsidRDefault="006834D5" w:rsidP="000F661C">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совершенно конкурентном</w:t>
      </w:r>
      <w:proofErr w:type="gramEnd"/>
      <w:r>
        <w:rPr>
          <w:rFonts w:ascii="Times New Roman" w:hAnsi="Times New Roman" w:cs="Times New Roman"/>
          <w:sz w:val="28"/>
          <w:szCs w:val="28"/>
        </w:rPr>
        <w:t xml:space="preserve"> рынке в краткосрочном периоде фирма находится в равновесии при равенстве предельных издержек с ценой или предельном доходе. А в долгосрочном периоде равновесие происходит, когда цена равна придельным издержкам и одновременно минимальным средним издержкам.</w:t>
      </w:r>
    </w:p>
    <w:p w:rsidR="006834D5" w:rsidRPr="00FF5448" w:rsidRDefault="006834D5" w:rsidP="000F661C">
      <w:p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Кон</w:t>
      </w:r>
      <w:r w:rsidR="00851798">
        <w:rPr>
          <w:rFonts w:ascii="Times New Roman" w:hAnsi="Times New Roman" w:cs="Times New Roman"/>
          <w:sz w:val="28"/>
          <w:szCs w:val="28"/>
        </w:rPr>
        <w:t xml:space="preserve">ечно, в мире нет такой отрасли рынка, которая хоть как то могла бы соответствовать совершенной конкуренции. Она является идеалом экономической модели, встречающаяся очень редко в реальной деятельности. Но это не значит, что не нужно изучать данную тему, а наоборот. </w:t>
      </w:r>
      <w:r w:rsidR="00C94144">
        <w:rPr>
          <w:rFonts w:ascii="Times New Roman" w:hAnsi="Times New Roman" w:cs="Times New Roman"/>
          <w:sz w:val="28"/>
          <w:szCs w:val="28"/>
        </w:rPr>
        <w:t>С помощью нее мы можем изучать принципы функционирования небольших фирм. Анализировать рынок, уже имеющийся у нас, и все больше приближать его к подлинной версии совершенной конкуренции.</w:t>
      </w:r>
    </w:p>
    <w:p w:rsidR="00FF5448" w:rsidRDefault="00FF5448" w:rsidP="00107DD1">
      <w:pPr>
        <w:spacing w:line="360" w:lineRule="auto"/>
        <w:ind w:left="284" w:firstLine="709"/>
        <w:rPr>
          <w:rFonts w:ascii="Times New Roman" w:hAnsi="Times New Roman" w:cs="Times New Roman"/>
          <w:sz w:val="28"/>
          <w:szCs w:val="28"/>
        </w:rPr>
        <w:sectPr w:rsidR="00FF5448" w:rsidSect="00C02E7F">
          <w:footerReference w:type="default" r:id="rId22"/>
          <w:pgSz w:w="11906" w:h="16838"/>
          <w:pgMar w:top="1134" w:right="850" w:bottom="1134" w:left="1701" w:header="708" w:footer="708" w:gutter="0"/>
          <w:pgNumType w:start="3"/>
          <w:cols w:space="708"/>
          <w:docGrid w:linePitch="360"/>
        </w:sectPr>
      </w:pPr>
    </w:p>
    <w:p w:rsidR="00FF5448" w:rsidRPr="000F661C" w:rsidRDefault="00FF5448" w:rsidP="000F661C">
      <w:pPr>
        <w:spacing w:line="360" w:lineRule="auto"/>
        <w:ind w:left="284"/>
        <w:jc w:val="center"/>
        <w:rPr>
          <w:rFonts w:ascii="Times New Roman" w:hAnsi="Times New Roman" w:cs="Times New Roman"/>
          <w:b/>
          <w:sz w:val="36"/>
          <w:szCs w:val="36"/>
        </w:rPr>
      </w:pPr>
      <w:r w:rsidRPr="000F661C">
        <w:rPr>
          <w:rFonts w:ascii="Times New Roman" w:hAnsi="Times New Roman" w:cs="Times New Roman"/>
          <w:b/>
          <w:sz w:val="36"/>
          <w:szCs w:val="36"/>
        </w:rPr>
        <w:lastRenderedPageBreak/>
        <w:t>С</w:t>
      </w:r>
      <w:r w:rsidR="00930F1B" w:rsidRPr="000F661C">
        <w:rPr>
          <w:rFonts w:ascii="Times New Roman" w:hAnsi="Times New Roman" w:cs="Times New Roman"/>
          <w:b/>
          <w:sz w:val="36"/>
          <w:szCs w:val="36"/>
        </w:rPr>
        <w:t>ПИСОК ИСПОЛЬЗОВАННОЙ ЛИТЕРАТУРЫ</w:t>
      </w:r>
    </w:p>
    <w:p w:rsidR="00930F1B" w:rsidRDefault="00930F1B" w:rsidP="00FF5448">
      <w:pPr>
        <w:spacing w:line="360" w:lineRule="auto"/>
        <w:ind w:left="284" w:firstLine="709"/>
        <w:jc w:val="both"/>
        <w:rPr>
          <w:rFonts w:ascii="Times New Roman" w:hAnsi="Times New Roman" w:cs="Times New Roman"/>
          <w:b/>
          <w:sz w:val="28"/>
          <w:szCs w:val="28"/>
        </w:rPr>
      </w:pPr>
    </w:p>
    <w:p w:rsidR="00930F1B" w:rsidRDefault="00930F1B" w:rsidP="00930F1B">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 Антипина Экономическая теория: учеб. / В.И. Антипина, И.Э. Белоусова, Р.В. </w:t>
      </w:r>
      <w:proofErr w:type="spellStart"/>
      <w:r>
        <w:rPr>
          <w:rFonts w:ascii="Times New Roman" w:hAnsi="Times New Roman" w:cs="Times New Roman"/>
          <w:sz w:val="28"/>
          <w:szCs w:val="28"/>
        </w:rPr>
        <w:t>Бубликова</w:t>
      </w:r>
      <w:proofErr w:type="spellEnd"/>
      <w:r w:rsidR="00102199">
        <w:rPr>
          <w:rFonts w:ascii="Times New Roman" w:hAnsi="Times New Roman" w:cs="Times New Roman"/>
          <w:sz w:val="28"/>
          <w:szCs w:val="28"/>
        </w:rPr>
        <w:t xml:space="preserve">. – М.: ТК </w:t>
      </w:r>
      <w:proofErr w:type="spellStart"/>
      <w:r w:rsidR="00102199">
        <w:rPr>
          <w:rFonts w:ascii="Times New Roman" w:hAnsi="Times New Roman" w:cs="Times New Roman"/>
          <w:sz w:val="28"/>
          <w:szCs w:val="28"/>
        </w:rPr>
        <w:t>Велби</w:t>
      </w:r>
      <w:proofErr w:type="spellEnd"/>
      <w:r w:rsidR="00102199">
        <w:rPr>
          <w:rFonts w:ascii="Times New Roman" w:hAnsi="Times New Roman" w:cs="Times New Roman"/>
          <w:sz w:val="28"/>
          <w:szCs w:val="28"/>
        </w:rPr>
        <w:t>, 2008. – 576 с.</w:t>
      </w:r>
    </w:p>
    <w:p w:rsidR="00102199" w:rsidRDefault="00102199" w:rsidP="00930F1B">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Л.С. Тарасевич Экономическая теория: учеб. / Под ред. А.И. Добрынина. – СПб: Изд. </w:t>
      </w:r>
      <w:proofErr w:type="spellStart"/>
      <w:r>
        <w:rPr>
          <w:rFonts w:ascii="Times New Roman" w:hAnsi="Times New Roman" w:cs="Times New Roman"/>
          <w:sz w:val="28"/>
          <w:szCs w:val="28"/>
        </w:rPr>
        <w:t>СПбГУЭФ</w:t>
      </w:r>
      <w:proofErr w:type="spellEnd"/>
      <w:r>
        <w:rPr>
          <w:rFonts w:ascii="Times New Roman" w:hAnsi="Times New Roman" w:cs="Times New Roman"/>
          <w:sz w:val="28"/>
          <w:szCs w:val="28"/>
        </w:rPr>
        <w:t>, 2000. – 544 с.</w:t>
      </w:r>
    </w:p>
    <w:p w:rsidR="00102199" w:rsidRDefault="00102199" w:rsidP="00930F1B">
      <w:pPr>
        <w:pStyle w:val="a3"/>
        <w:numPr>
          <w:ilvl w:val="0"/>
          <w:numId w:val="9"/>
        </w:numPr>
        <w:spacing w:line="360" w:lineRule="auto"/>
        <w:jc w:val="both"/>
        <w:rPr>
          <w:rFonts w:ascii="Times New Roman" w:hAnsi="Times New Roman" w:cs="Times New Roman"/>
          <w:sz w:val="28"/>
          <w:szCs w:val="28"/>
        </w:rPr>
      </w:pPr>
      <w:r w:rsidRPr="00102199">
        <w:rPr>
          <w:rFonts w:ascii="Times New Roman" w:hAnsi="Times New Roman" w:cs="Times New Roman"/>
          <w:sz w:val="28"/>
          <w:szCs w:val="28"/>
        </w:rPr>
        <w:t>Курс экономической теории</w:t>
      </w:r>
      <w:proofErr w:type="gramStart"/>
      <w:r w:rsidRPr="00102199">
        <w:rPr>
          <w:rFonts w:ascii="Times New Roman" w:hAnsi="Times New Roman" w:cs="Times New Roman"/>
          <w:sz w:val="28"/>
          <w:szCs w:val="28"/>
        </w:rPr>
        <w:t xml:space="preserve"> / П</w:t>
      </w:r>
      <w:proofErr w:type="gramEnd"/>
      <w:r w:rsidRPr="00102199">
        <w:rPr>
          <w:rFonts w:ascii="Times New Roman" w:hAnsi="Times New Roman" w:cs="Times New Roman"/>
          <w:sz w:val="28"/>
          <w:szCs w:val="28"/>
        </w:rPr>
        <w:t xml:space="preserve">од ред. </w:t>
      </w:r>
      <w:proofErr w:type="spellStart"/>
      <w:r w:rsidRPr="00102199">
        <w:rPr>
          <w:rFonts w:ascii="Times New Roman" w:hAnsi="Times New Roman" w:cs="Times New Roman"/>
          <w:sz w:val="28"/>
          <w:szCs w:val="28"/>
        </w:rPr>
        <w:t>Чепурина</w:t>
      </w:r>
      <w:proofErr w:type="spellEnd"/>
      <w:r w:rsidRPr="00102199">
        <w:rPr>
          <w:rFonts w:ascii="Times New Roman" w:hAnsi="Times New Roman" w:cs="Times New Roman"/>
          <w:sz w:val="28"/>
          <w:szCs w:val="28"/>
        </w:rPr>
        <w:t xml:space="preserve"> М.Н.</w:t>
      </w:r>
      <w:r>
        <w:rPr>
          <w:rFonts w:ascii="Times New Roman" w:hAnsi="Times New Roman" w:cs="Times New Roman"/>
          <w:sz w:val="28"/>
          <w:szCs w:val="28"/>
        </w:rPr>
        <w:t>, Киселевой Е.А. - Киров: АСА, - 2003. – 752 с.</w:t>
      </w:r>
    </w:p>
    <w:p w:rsidR="00102199" w:rsidRDefault="00937E28" w:rsidP="00930F1B">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А. Смит Исследование о причинах богатства народов. – М.: Прогресс, 1989.</w:t>
      </w:r>
    </w:p>
    <w:p w:rsidR="00937E28" w:rsidRDefault="00937E28" w:rsidP="00930F1B">
      <w:pPr>
        <w:pStyle w:val="a3"/>
        <w:numPr>
          <w:ilvl w:val="0"/>
          <w:numId w:val="9"/>
        </w:numPr>
        <w:spacing w:line="360" w:lineRule="auto"/>
        <w:jc w:val="both"/>
        <w:rPr>
          <w:rFonts w:ascii="Times New Roman" w:hAnsi="Times New Roman" w:cs="Times New Roman"/>
          <w:sz w:val="28"/>
          <w:szCs w:val="28"/>
        </w:rPr>
      </w:pPr>
      <w:r w:rsidRPr="00937E28">
        <w:rPr>
          <w:rFonts w:ascii="Times New Roman" w:hAnsi="Times New Roman" w:cs="Times New Roman"/>
          <w:sz w:val="28"/>
          <w:szCs w:val="28"/>
        </w:rPr>
        <w:t>Микроэкономика. Учебники МГУ им. М. В. Ломоносов</w:t>
      </w:r>
      <w:r>
        <w:rPr>
          <w:rFonts w:ascii="Times New Roman" w:hAnsi="Times New Roman" w:cs="Times New Roman"/>
          <w:sz w:val="28"/>
          <w:szCs w:val="28"/>
        </w:rPr>
        <w:t>а / Под ред. А. В. Сидоровича. – М.</w:t>
      </w:r>
      <w:r w:rsidRPr="00937E28">
        <w:rPr>
          <w:rFonts w:ascii="Times New Roman" w:hAnsi="Times New Roman" w:cs="Times New Roman"/>
          <w:sz w:val="28"/>
          <w:szCs w:val="28"/>
        </w:rPr>
        <w:t>: ДИС, 2002.</w:t>
      </w:r>
      <w:r>
        <w:rPr>
          <w:rFonts w:ascii="Times New Roman" w:hAnsi="Times New Roman" w:cs="Times New Roman"/>
          <w:sz w:val="28"/>
          <w:szCs w:val="28"/>
        </w:rPr>
        <w:t xml:space="preserve"> – 320 с.</w:t>
      </w:r>
    </w:p>
    <w:p w:rsidR="00937E28" w:rsidRDefault="00937E28" w:rsidP="00937E28">
      <w:pPr>
        <w:pStyle w:val="a3"/>
        <w:numPr>
          <w:ilvl w:val="0"/>
          <w:numId w:val="9"/>
        </w:numPr>
        <w:spacing w:line="360" w:lineRule="auto"/>
        <w:jc w:val="both"/>
        <w:rPr>
          <w:rFonts w:ascii="Times New Roman" w:hAnsi="Times New Roman" w:cs="Times New Roman"/>
          <w:sz w:val="28"/>
          <w:szCs w:val="28"/>
        </w:rPr>
      </w:pPr>
      <w:r w:rsidRPr="00937E28">
        <w:rPr>
          <w:rFonts w:ascii="Times New Roman" w:hAnsi="Times New Roman" w:cs="Times New Roman"/>
          <w:sz w:val="28"/>
          <w:szCs w:val="28"/>
        </w:rPr>
        <w:t>С.Б.</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Авдашева</w:t>
      </w:r>
      <w:proofErr w:type="spellEnd"/>
      <w:r>
        <w:rPr>
          <w:rFonts w:ascii="Times New Roman" w:hAnsi="Times New Roman" w:cs="Times New Roman"/>
          <w:sz w:val="28"/>
          <w:szCs w:val="28"/>
        </w:rPr>
        <w:t xml:space="preserve"> </w:t>
      </w:r>
      <w:r w:rsidRPr="00937E28">
        <w:rPr>
          <w:rFonts w:ascii="Times New Roman" w:hAnsi="Times New Roman" w:cs="Times New Roman"/>
          <w:sz w:val="28"/>
          <w:szCs w:val="28"/>
        </w:rPr>
        <w:t xml:space="preserve">Конкуренция и антимонопольное регулирование / </w:t>
      </w:r>
      <w:proofErr w:type="spellStart"/>
      <w:r w:rsidRPr="00937E28">
        <w:rPr>
          <w:rFonts w:ascii="Times New Roman" w:hAnsi="Times New Roman" w:cs="Times New Roman"/>
          <w:sz w:val="28"/>
          <w:szCs w:val="28"/>
        </w:rPr>
        <w:t>Авдашева</w:t>
      </w:r>
      <w:proofErr w:type="spellEnd"/>
      <w:r w:rsidRPr="00937E28">
        <w:rPr>
          <w:rFonts w:ascii="Times New Roman" w:hAnsi="Times New Roman" w:cs="Times New Roman"/>
          <w:sz w:val="28"/>
          <w:szCs w:val="28"/>
        </w:rPr>
        <w:t xml:space="preserve"> С.Б., </w:t>
      </w:r>
      <w:proofErr w:type="spellStart"/>
      <w:r w:rsidRPr="00937E28">
        <w:rPr>
          <w:rFonts w:ascii="Times New Roman" w:hAnsi="Times New Roman" w:cs="Times New Roman"/>
          <w:sz w:val="28"/>
          <w:szCs w:val="28"/>
        </w:rPr>
        <w:t>Ар</w:t>
      </w:r>
      <w:r>
        <w:rPr>
          <w:rFonts w:ascii="Times New Roman" w:hAnsi="Times New Roman" w:cs="Times New Roman"/>
          <w:sz w:val="28"/>
          <w:szCs w:val="28"/>
        </w:rPr>
        <w:t>онин</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Ахполов</w:t>
      </w:r>
      <w:proofErr w:type="spellEnd"/>
      <w:r>
        <w:rPr>
          <w:rFonts w:ascii="Times New Roman" w:hAnsi="Times New Roman" w:cs="Times New Roman"/>
          <w:sz w:val="28"/>
          <w:szCs w:val="28"/>
        </w:rPr>
        <w:t xml:space="preserve"> И.К. и др. – </w:t>
      </w:r>
      <w:r w:rsidRPr="00937E28">
        <w:rPr>
          <w:rFonts w:ascii="Times New Roman" w:hAnsi="Times New Roman" w:cs="Times New Roman"/>
          <w:sz w:val="28"/>
          <w:szCs w:val="28"/>
        </w:rPr>
        <w:t>М.: Логос, 1999. - 368 с.</w:t>
      </w:r>
    </w:p>
    <w:p w:rsidR="00937E28" w:rsidRDefault="00937E28" w:rsidP="00930F1B">
      <w:pPr>
        <w:pStyle w:val="a3"/>
        <w:numPr>
          <w:ilvl w:val="0"/>
          <w:numId w:val="9"/>
        </w:numPr>
        <w:spacing w:line="360" w:lineRule="auto"/>
        <w:jc w:val="both"/>
        <w:rPr>
          <w:rFonts w:ascii="Times New Roman" w:hAnsi="Times New Roman" w:cs="Times New Roman"/>
          <w:sz w:val="28"/>
          <w:szCs w:val="28"/>
        </w:rPr>
      </w:pPr>
      <w:proofErr w:type="spellStart"/>
      <w:r w:rsidRPr="00937E28">
        <w:rPr>
          <w:rFonts w:ascii="Times New Roman" w:hAnsi="Times New Roman" w:cs="Times New Roman"/>
          <w:sz w:val="28"/>
          <w:szCs w:val="28"/>
        </w:rPr>
        <w:t>Океанова</w:t>
      </w:r>
      <w:proofErr w:type="spellEnd"/>
      <w:r w:rsidRPr="00937E28">
        <w:rPr>
          <w:rFonts w:ascii="Times New Roman" w:hAnsi="Times New Roman" w:cs="Times New Roman"/>
          <w:sz w:val="28"/>
          <w:szCs w:val="28"/>
        </w:rPr>
        <w:t xml:space="preserve"> З.К. Экономическая теория. Учебник / З.К. </w:t>
      </w:r>
      <w:proofErr w:type="spellStart"/>
      <w:r w:rsidRPr="00937E28">
        <w:rPr>
          <w:rFonts w:ascii="Times New Roman" w:hAnsi="Times New Roman" w:cs="Times New Roman"/>
          <w:sz w:val="28"/>
          <w:szCs w:val="28"/>
        </w:rPr>
        <w:t>Океанов</w:t>
      </w:r>
      <w:r>
        <w:rPr>
          <w:rFonts w:ascii="Times New Roman" w:hAnsi="Times New Roman" w:cs="Times New Roman"/>
          <w:sz w:val="28"/>
          <w:szCs w:val="28"/>
        </w:rPr>
        <w:t>а</w:t>
      </w:r>
      <w:proofErr w:type="spellEnd"/>
      <w:r>
        <w:rPr>
          <w:rFonts w:ascii="Times New Roman" w:hAnsi="Times New Roman" w:cs="Times New Roman"/>
          <w:sz w:val="28"/>
          <w:szCs w:val="28"/>
        </w:rPr>
        <w:t xml:space="preserve"> – М.: НТК «Дашков и К», 2003. –</w:t>
      </w:r>
      <w:r w:rsidRPr="00937E28">
        <w:rPr>
          <w:rFonts w:ascii="Times New Roman" w:hAnsi="Times New Roman" w:cs="Times New Roman"/>
          <w:sz w:val="28"/>
          <w:szCs w:val="28"/>
        </w:rPr>
        <w:t xml:space="preserve"> 596 с.</w:t>
      </w:r>
    </w:p>
    <w:p w:rsidR="00FF5448" w:rsidRPr="005C54ED" w:rsidRDefault="004F777B" w:rsidP="005C54ED">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 Сажина </w:t>
      </w:r>
      <w:r w:rsidR="00A31460" w:rsidRPr="00A31460">
        <w:rPr>
          <w:rFonts w:ascii="Times New Roman" w:hAnsi="Times New Roman" w:cs="Times New Roman"/>
          <w:sz w:val="28"/>
          <w:szCs w:val="28"/>
        </w:rPr>
        <w:t>Экономичес</w:t>
      </w:r>
      <w:r>
        <w:rPr>
          <w:rFonts w:ascii="Times New Roman" w:hAnsi="Times New Roman" w:cs="Times New Roman"/>
          <w:sz w:val="28"/>
          <w:szCs w:val="28"/>
        </w:rPr>
        <w:t>кая теория. Учебник для вузов. – М.: Издательство НОРМА, 2001. –</w:t>
      </w:r>
      <w:r w:rsidR="00A31460" w:rsidRPr="00A31460">
        <w:rPr>
          <w:rFonts w:ascii="Times New Roman" w:hAnsi="Times New Roman" w:cs="Times New Roman"/>
          <w:sz w:val="28"/>
          <w:szCs w:val="28"/>
        </w:rPr>
        <w:t xml:space="preserve"> 456 с.</w:t>
      </w:r>
    </w:p>
    <w:p w:rsidR="00FA0F12" w:rsidRPr="00FA0F12" w:rsidRDefault="00FA0F12" w:rsidP="00FA0F12">
      <w:pPr>
        <w:ind w:left="284" w:firstLine="709"/>
        <w:rPr>
          <w:rFonts w:ascii="Times New Roman" w:hAnsi="Times New Roman" w:cs="Times New Roman"/>
          <w:sz w:val="28"/>
          <w:szCs w:val="28"/>
        </w:rPr>
      </w:pPr>
    </w:p>
    <w:p w:rsidR="00FA0F12" w:rsidRPr="000534D8" w:rsidRDefault="00FA0F12" w:rsidP="000534D8">
      <w:pPr>
        <w:spacing w:line="360" w:lineRule="auto"/>
        <w:ind w:left="284" w:right="851" w:firstLine="709"/>
        <w:rPr>
          <w:rFonts w:ascii="Times New Roman" w:hAnsi="Times New Roman" w:cs="Times New Roman"/>
          <w:sz w:val="28"/>
          <w:szCs w:val="28"/>
        </w:rPr>
      </w:pPr>
    </w:p>
    <w:p w:rsidR="00E8043A" w:rsidRPr="00E8043A" w:rsidRDefault="00E8043A" w:rsidP="00E8043A">
      <w:pPr>
        <w:pStyle w:val="a3"/>
        <w:spacing w:line="360" w:lineRule="auto"/>
        <w:ind w:left="1353" w:right="851"/>
        <w:rPr>
          <w:rFonts w:ascii="Times New Roman" w:hAnsi="Times New Roman" w:cs="Times New Roman"/>
          <w:sz w:val="28"/>
          <w:szCs w:val="28"/>
        </w:rPr>
      </w:pPr>
    </w:p>
    <w:p w:rsidR="00BB29DD" w:rsidRPr="00BB29DD" w:rsidRDefault="00BB29DD" w:rsidP="00BB29DD">
      <w:pPr>
        <w:spacing w:line="360" w:lineRule="auto"/>
        <w:ind w:left="284" w:right="851" w:firstLine="709"/>
        <w:rPr>
          <w:rFonts w:ascii="Times New Roman" w:hAnsi="Times New Roman" w:cs="Times New Roman"/>
          <w:sz w:val="28"/>
          <w:szCs w:val="28"/>
        </w:rPr>
      </w:pPr>
    </w:p>
    <w:sectPr w:rsidR="00BB29DD" w:rsidRPr="00BB29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6B" w:rsidRDefault="00BA436B" w:rsidP="00AE680C">
      <w:pPr>
        <w:spacing w:after="0" w:line="240" w:lineRule="auto"/>
      </w:pPr>
      <w:r>
        <w:separator/>
      </w:r>
    </w:p>
  </w:endnote>
  <w:endnote w:type="continuationSeparator" w:id="0">
    <w:p w:rsidR="00BA436B" w:rsidRDefault="00BA436B" w:rsidP="00AE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7F" w:rsidRDefault="00C02E7F">
    <w:pPr>
      <w:pStyle w:val="aa"/>
      <w:jc w:val="right"/>
    </w:pPr>
  </w:p>
  <w:p w:rsidR="00C02E7F" w:rsidRDefault="00C02E7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593082"/>
      <w:docPartObj>
        <w:docPartGallery w:val="Page Numbers (Bottom of Page)"/>
        <w:docPartUnique/>
      </w:docPartObj>
    </w:sdtPr>
    <w:sdtContent>
      <w:p w:rsidR="00C02E7F" w:rsidRDefault="00C02E7F">
        <w:pPr>
          <w:pStyle w:val="aa"/>
          <w:jc w:val="right"/>
        </w:pPr>
        <w:r>
          <w:fldChar w:fldCharType="begin"/>
        </w:r>
        <w:r>
          <w:instrText>PAGE   \* MERGEFORMAT</w:instrText>
        </w:r>
        <w:r>
          <w:fldChar w:fldCharType="separate"/>
        </w:r>
        <w:r w:rsidR="00F725BA">
          <w:rPr>
            <w:noProof/>
          </w:rPr>
          <w:t>3</w:t>
        </w:r>
        <w:r>
          <w:fldChar w:fldCharType="end"/>
        </w:r>
      </w:p>
    </w:sdtContent>
  </w:sdt>
  <w:p w:rsidR="00C02E7F" w:rsidRDefault="00C02E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6B" w:rsidRDefault="00BA436B" w:rsidP="00AE680C">
      <w:pPr>
        <w:spacing w:after="0" w:line="240" w:lineRule="auto"/>
      </w:pPr>
      <w:r>
        <w:separator/>
      </w:r>
    </w:p>
  </w:footnote>
  <w:footnote w:type="continuationSeparator" w:id="0">
    <w:p w:rsidR="00BA436B" w:rsidRDefault="00BA436B" w:rsidP="00AE6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024"/>
    <w:multiLevelType w:val="hybridMultilevel"/>
    <w:tmpl w:val="2244F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475C1F"/>
    <w:multiLevelType w:val="hybridMultilevel"/>
    <w:tmpl w:val="AC641590"/>
    <w:lvl w:ilvl="0" w:tplc="054ED260">
      <w:start w:val="1"/>
      <w:numFmt w:val="bullet"/>
      <w:lvlText w:val=""/>
      <w:lvlJc w:val="left"/>
      <w:pPr>
        <w:ind w:left="171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3638DF"/>
    <w:multiLevelType w:val="hybridMultilevel"/>
    <w:tmpl w:val="E2849F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4D95A4A"/>
    <w:multiLevelType w:val="hybridMultilevel"/>
    <w:tmpl w:val="3DFC6D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EC0DBD"/>
    <w:multiLevelType w:val="hybridMultilevel"/>
    <w:tmpl w:val="7B6AFDF4"/>
    <w:lvl w:ilvl="0" w:tplc="FEFA520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2EA4897"/>
    <w:multiLevelType w:val="hybridMultilevel"/>
    <w:tmpl w:val="73482A92"/>
    <w:lvl w:ilvl="0" w:tplc="267484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8BF7FAA"/>
    <w:multiLevelType w:val="hybridMultilevel"/>
    <w:tmpl w:val="C914A702"/>
    <w:lvl w:ilvl="0" w:tplc="5EF0AB4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52206B01"/>
    <w:multiLevelType w:val="multilevel"/>
    <w:tmpl w:val="BDE0EAA6"/>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nsid w:val="659F483A"/>
    <w:multiLevelType w:val="multilevel"/>
    <w:tmpl w:val="395C026E"/>
    <w:lvl w:ilvl="0">
      <w:start w:val="2"/>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68FF4E7D"/>
    <w:multiLevelType w:val="hybridMultilevel"/>
    <w:tmpl w:val="BEF8C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291BC7"/>
    <w:multiLevelType w:val="multilevel"/>
    <w:tmpl w:val="BD1C623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77095E8D"/>
    <w:multiLevelType w:val="multilevel"/>
    <w:tmpl w:val="26D04DD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77F257BF"/>
    <w:multiLevelType w:val="hybridMultilevel"/>
    <w:tmpl w:val="EDAA33CC"/>
    <w:lvl w:ilvl="0" w:tplc="054ED26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0"/>
  </w:num>
  <w:num w:numId="2">
    <w:abstractNumId w:val="3"/>
  </w:num>
  <w:num w:numId="3">
    <w:abstractNumId w:val="0"/>
  </w:num>
  <w:num w:numId="4">
    <w:abstractNumId w:val="2"/>
  </w:num>
  <w:num w:numId="5">
    <w:abstractNumId w:val="6"/>
  </w:num>
  <w:num w:numId="6">
    <w:abstractNumId w:val="7"/>
  </w:num>
  <w:num w:numId="7">
    <w:abstractNumId w:val="8"/>
  </w:num>
  <w:num w:numId="8">
    <w:abstractNumId w:val="4"/>
  </w:num>
  <w:num w:numId="9">
    <w:abstractNumId w:val="5"/>
  </w:num>
  <w:num w:numId="10">
    <w:abstractNumId w:val="9"/>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5E"/>
    <w:rsid w:val="00000E21"/>
    <w:rsid w:val="00002E79"/>
    <w:rsid w:val="00005E97"/>
    <w:rsid w:val="000534D8"/>
    <w:rsid w:val="00093E60"/>
    <w:rsid w:val="000A2635"/>
    <w:rsid w:val="000B039A"/>
    <w:rsid w:val="000C5960"/>
    <w:rsid w:val="000C5BDD"/>
    <w:rsid w:val="000D5E88"/>
    <w:rsid w:val="000F6616"/>
    <w:rsid w:val="000F661C"/>
    <w:rsid w:val="00102199"/>
    <w:rsid w:val="00107DD1"/>
    <w:rsid w:val="001168BA"/>
    <w:rsid w:val="001836F4"/>
    <w:rsid w:val="001919F5"/>
    <w:rsid w:val="00195A3E"/>
    <w:rsid w:val="00197722"/>
    <w:rsid w:val="001A6E7C"/>
    <w:rsid w:val="001B0DBB"/>
    <w:rsid w:val="001F3FCC"/>
    <w:rsid w:val="001F7EB2"/>
    <w:rsid w:val="00233C5D"/>
    <w:rsid w:val="00281332"/>
    <w:rsid w:val="00290D70"/>
    <w:rsid w:val="002B7433"/>
    <w:rsid w:val="002C3950"/>
    <w:rsid w:val="002F0551"/>
    <w:rsid w:val="00307A7F"/>
    <w:rsid w:val="003142CA"/>
    <w:rsid w:val="00316589"/>
    <w:rsid w:val="00326D62"/>
    <w:rsid w:val="00335757"/>
    <w:rsid w:val="00341D64"/>
    <w:rsid w:val="003428F5"/>
    <w:rsid w:val="003734D5"/>
    <w:rsid w:val="00375CD8"/>
    <w:rsid w:val="003E45FF"/>
    <w:rsid w:val="003E7D1D"/>
    <w:rsid w:val="00401B9B"/>
    <w:rsid w:val="0041200F"/>
    <w:rsid w:val="00447D22"/>
    <w:rsid w:val="00460CC7"/>
    <w:rsid w:val="004C2F94"/>
    <w:rsid w:val="004E5D24"/>
    <w:rsid w:val="004F34D4"/>
    <w:rsid w:val="004F777B"/>
    <w:rsid w:val="00555946"/>
    <w:rsid w:val="00565528"/>
    <w:rsid w:val="005836F8"/>
    <w:rsid w:val="005A259E"/>
    <w:rsid w:val="005C54ED"/>
    <w:rsid w:val="00614A0C"/>
    <w:rsid w:val="00640DB3"/>
    <w:rsid w:val="00647536"/>
    <w:rsid w:val="006834D5"/>
    <w:rsid w:val="00713B61"/>
    <w:rsid w:val="00732047"/>
    <w:rsid w:val="00764949"/>
    <w:rsid w:val="007778C4"/>
    <w:rsid w:val="0079634A"/>
    <w:rsid w:val="007D0C06"/>
    <w:rsid w:val="007D2841"/>
    <w:rsid w:val="007F4F31"/>
    <w:rsid w:val="00845786"/>
    <w:rsid w:val="00851798"/>
    <w:rsid w:val="008827BC"/>
    <w:rsid w:val="008841C4"/>
    <w:rsid w:val="00913236"/>
    <w:rsid w:val="00914F7F"/>
    <w:rsid w:val="009161F9"/>
    <w:rsid w:val="00927DB0"/>
    <w:rsid w:val="00930F1B"/>
    <w:rsid w:val="00937E28"/>
    <w:rsid w:val="009607B9"/>
    <w:rsid w:val="00967464"/>
    <w:rsid w:val="00973848"/>
    <w:rsid w:val="009779AD"/>
    <w:rsid w:val="009861BD"/>
    <w:rsid w:val="009C1566"/>
    <w:rsid w:val="009C2898"/>
    <w:rsid w:val="009C289E"/>
    <w:rsid w:val="009E0DD2"/>
    <w:rsid w:val="00A0260D"/>
    <w:rsid w:val="00A15113"/>
    <w:rsid w:val="00A31460"/>
    <w:rsid w:val="00A64B10"/>
    <w:rsid w:val="00A661CF"/>
    <w:rsid w:val="00AA3B87"/>
    <w:rsid w:val="00AE680C"/>
    <w:rsid w:val="00B359BA"/>
    <w:rsid w:val="00B72EB0"/>
    <w:rsid w:val="00B73F37"/>
    <w:rsid w:val="00BA2CA0"/>
    <w:rsid w:val="00BA436B"/>
    <w:rsid w:val="00BB29DD"/>
    <w:rsid w:val="00BB7E86"/>
    <w:rsid w:val="00C02E7F"/>
    <w:rsid w:val="00C16875"/>
    <w:rsid w:val="00C20480"/>
    <w:rsid w:val="00C5372B"/>
    <w:rsid w:val="00C74E24"/>
    <w:rsid w:val="00C84682"/>
    <w:rsid w:val="00C87F96"/>
    <w:rsid w:val="00C94144"/>
    <w:rsid w:val="00CA1597"/>
    <w:rsid w:val="00CB3F59"/>
    <w:rsid w:val="00D24C96"/>
    <w:rsid w:val="00D504DD"/>
    <w:rsid w:val="00DA0E47"/>
    <w:rsid w:val="00DC438F"/>
    <w:rsid w:val="00DE2F54"/>
    <w:rsid w:val="00E01222"/>
    <w:rsid w:val="00E2475E"/>
    <w:rsid w:val="00E8043A"/>
    <w:rsid w:val="00E824FA"/>
    <w:rsid w:val="00E85874"/>
    <w:rsid w:val="00EB06DE"/>
    <w:rsid w:val="00EB5C34"/>
    <w:rsid w:val="00EB6E6C"/>
    <w:rsid w:val="00EF127B"/>
    <w:rsid w:val="00F07A16"/>
    <w:rsid w:val="00F1193F"/>
    <w:rsid w:val="00F405F6"/>
    <w:rsid w:val="00F40E2B"/>
    <w:rsid w:val="00F418ED"/>
    <w:rsid w:val="00F41DB3"/>
    <w:rsid w:val="00F725BA"/>
    <w:rsid w:val="00FA0F12"/>
    <w:rsid w:val="00FD04DA"/>
    <w:rsid w:val="00FD1C5A"/>
    <w:rsid w:val="00FD5F7B"/>
    <w:rsid w:val="00FF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CA0"/>
    <w:pPr>
      <w:ind w:left="720"/>
      <w:contextualSpacing/>
    </w:pPr>
  </w:style>
  <w:style w:type="paragraph" w:styleId="a4">
    <w:name w:val="Balloon Text"/>
    <w:basedOn w:val="a"/>
    <w:link w:val="a5"/>
    <w:uiPriority w:val="99"/>
    <w:semiHidden/>
    <w:unhideWhenUsed/>
    <w:rsid w:val="001836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6F4"/>
    <w:rPr>
      <w:rFonts w:ascii="Tahoma" w:hAnsi="Tahoma" w:cs="Tahoma"/>
      <w:sz w:val="16"/>
      <w:szCs w:val="16"/>
    </w:rPr>
  </w:style>
  <w:style w:type="paragraph" w:styleId="a6">
    <w:name w:val="Normal (Web)"/>
    <w:basedOn w:val="a"/>
    <w:uiPriority w:val="99"/>
    <w:semiHidden/>
    <w:unhideWhenUsed/>
    <w:rsid w:val="002C3950"/>
    <w:rPr>
      <w:rFonts w:ascii="Times New Roman" w:hAnsi="Times New Roman" w:cs="Times New Roman"/>
      <w:sz w:val="24"/>
      <w:szCs w:val="24"/>
    </w:rPr>
  </w:style>
  <w:style w:type="character" w:styleId="a7">
    <w:name w:val="Placeholder Text"/>
    <w:basedOn w:val="a0"/>
    <w:uiPriority w:val="99"/>
    <w:semiHidden/>
    <w:rsid w:val="002C3950"/>
    <w:rPr>
      <w:color w:val="808080"/>
    </w:rPr>
  </w:style>
  <w:style w:type="paragraph" w:styleId="a8">
    <w:name w:val="header"/>
    <w:basedOn w:val="a"/>
    <w:link w:val="a9"/>
    <w:uiPriority w:val="99"/>
    <w:unhideWhenUsed/>
    <w:rsid w:val="00AE68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680C"/>
  </w:style>
  <w:style w:type="paragraph" w:styleId="aa">
    <w:name w:val="footer"/>
    <w:basedOn w:val="a"/>
    <w:link w:val="ab"/>
    <w:uiPriority w:val="99"/>
    <w:unhideWhenUsed/>
    <w:rsid w:val="00AE68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CA0"/>
    <w:pPr>
      <w:ind w:left="720"/>
      <w:contextualSpacing/>
    </w:pPr>
  </w:style>
  <w:style w:type="paragraph" w:styleId="a4">
    <w:name w:val="Balloon Text"/>
    <w:basedOn w:val="a"/>
    <w:link w:val="a5"/>
    <w:uiPriority w:val="99"/>
    <w:semiHidden/>
    <w:unhideWhenUsed/>
    <w:rsid w:val="001836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6F4"/>
    <w:rPr>
      <w:rFonts w:ascii="Tahoma" w:hAnsi="Tahoma" w:cs="Tahoma"/>
      <w:sz w:val="16"/>
      <w:szCs w:val="16"/>
    </w:rPr>
  </w:style>
  <w:style w:type="paragraph" w:styleId="a6">
    <w:name w:val="Normal (Web)"/>
    <w:basedOn w:val="a"/>
    <w:uiPriority w:val="99"/>
    <w:semiHidden/>
    <w:unhideWhenUsed/>
    <w:rsid w:val="002C3950"/>
    <w:rPr>
      <w:rFonts w:ascii="Times New Roman" w:hAnsi="Times New Roman" w:cs="Times New Roman"/>
      <w:sz w:val="24"/>
      <w:szCs w:val="24"/>
    </w:rPr>
  </w:style>
  <w:style w:type="character" w:styleId="a7">
    <w:name w:val="Placeholder Text"/>
    <w:basedOn w:val="a0"/>
    <w:uiPriority w:val="99"/>
    <w:semiHidden/>
    <w:rsid w:val="002C3950"/>
    <w:rPr>
      <w:color w:val="808080"/>
    </w:rPr>
  </w:style>
  <w:style w:type="paragraph" w:styleId="a8">
    <w:name w:val="header"/>
    <w:basedOn w:val="a"/>
    <w:link w:val="a9"/>
    <w:uiPriority w:val="99"/>
    <w:unhideWhenUsed/>
    <w:rsid w:val="00AE68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680C"/>
  </w:style>
  <w:style w:type="paragraph" w:styleId="aa">
    <w:name w:val="footer"/>
    <w:basedOn w:val="a"/>
    <w:link w:val="ab"/>
    <w:uiPriority w:val="99"/>
    <w:unhideWhenUsed/>
    <w:rsid w:val="00AE68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13">
      <w:bodyDiv w:val="1"/>
      <w:marLeft w:val="0"/>
      <w:marRight w:val="0"/>
      <w:marTop w:val="0"/>
      <w:marBottom w:val="0"/>
      <w:divBdr>
        <w:top w:val="none" w:sz="0" w:space="0" w:color="auto"/>
        <w:left w:val="none" w:sz="0" w:space="0" w:color="auto"/>
        <w:bottom w:val="none" w:sz="0" w:space="0" w:color="auto"/>
        <w:right w:val="none" w:sz="0" w:space="0" w:color="auto"/>
      </w:divBdr>
    </w:div>
    <w:div w:id="225845334">
      <w:bodyDiv w:val="1"/>
      <w:marLeft w:val="0"/>
      <w:marRight w:val="0"/>
      <w:marTop w:val="0"/>
      <w:marBottom w:val="0"/>
      <w:divBdr>
        <w:top w:val="none" w:sz="0" w:space="0" w:color="auto"/>
        <w:left w:val="none" w:sz="0" w:space="0" w:color="auto"/>
        <w:bottom w:val="none" w:sz="0" w:space="0" w:color="auto"/>
        <w:right w:val="none" w:sz="0" w:space="0" w:color="auto"/>
      </w:divBdr>
    </w:div>
    <w:div w:id="260066496">
      <w:bodyDiv w:val="1"/>
      <w:marLeft w:val="0"/>
      <w:marRight w:val="0"/>
      <w:marTop w:val="0"/>
      <w:marBottom w:val="0"/>
      <w:divBdr>
        <w:top w:val="none" w:sz="0" w:space="0" w:color="auto"/>
        <w:left w:val="none" w:sz="0" w:space="0" w:color="auto"/>
        <w:bottom w:val="none" w:sz="0" w:space="0" w:color="auto"/>
        <w:right w:val="none" w:sz="0" w:space="0" w:color="auto"/>
      </w:divBdr>
    </w:div>
    <w:div w:id="342517914">
      <w:bodyDiv w:val="1"/>
      <w:marLeft w:val="0"/>
      <w:marRight w:val="0"/>
      <w:marTop w:val="0"/>
      <w:marBottom w:val="0"/>
      <w:divBdr>
        <w:top w:val="none" w:sz="0" w:space="0" w:color="auto"/>
        <w:left w:val="none" w:sz="0" w:space="0" w:color="auto"/>
        <w:bottom w:val="none" w:sz="0" w:space="0" w:color="auto"/>
        <w:right w:val="none" w:sz="0" w:space="0" w:color="auto"/>
      </w:divBdr>
    </w:div>
    <w:div w:id="353268043">
      <w:bodyDiv w:val="1"/>
      <w:marLeft w:val="0"/>
      <w:marRight w:val="0"/>
      <w:marTop w:val="0"/>
      <w:marBottom w:val="0"/>
      <w:divBdr>
        <w:top w:val="none" w:sz="0" w:space="0" w:color="auto"/>
        <w:left w:val="none" w:sz="0" w:space="0" w:color="auto"/>
        <w:bottom w:val="none" w:sz="0" w:space="0" w:color="auto"/>
        <w:right w:val="none" w:sz="0" w:space="0" w:color="auto"/>
      </w:divBdr>
    </w:div>
    <w:div w:id="482237569">
      <w:bodyDiv w:val="1"/>
      <w:marLeft w:val="0"/>
      <w:marRight w:val="0"/>
      <w:marTop w:val="0"/>
      <w:marBottom w:val="0"/>
      <w:divBdr>
        <w:top w:val="none" w:sz="0" w:space="0" w:color="auto"/>
        <w:left w:val="none" w:sz="0" w:space="0" w:color="auto"/>
        <w:bottom w:val="none" w:sz="0" w:space="0" w:color="auto"/>
        <w:right w:val="none" w:sz="0" w:space="0" w:color="auto"/>
      </w:divBdr>
    </w:div>
    <w:div w:id="627856211">
      <w:bodyDiv w:val="1"/>
      <w:marLeft w:val="0"/>
      <w:marRight w:val="0"/>
      <w:marTop w:val="0"/>
      <w:marBottom w:val="0"/>
      <w:divBdr>
        <w:top w:val="none" w:sz="0" w:space="0" w:color="auto"/>
        <w:left w:val="none" w:sz="0" w:space="0" w:color="auto"/>
        <w:bottom w:val="none" w:sz="0" w:space="0" w:color="auto"/>
        <w:right w:val="none" w:sz="0" w:space="0" w:color="auto"/>
      </w:divBdr>
    </w:div>
    <w:div w:id="658726124">
      <w:bodyDiv w:val="1"/>
      <w:marLeft w:val="0"/>
      <w:marRight w:val="0"/>
      <w:marTop w:val="0"/>
      <w:marBottom w:val="0"/>
      <w:divBdr>
        <w:top w:val="none" w:sz="0" w:space="0" w:color="auto"/>
        <w:left w:val="none" w:sz="0" w:space="0" w:color="auto"/>
        <w:bottom w:val="none" w:sz="0" w:space="0" w:color="auto"/>
        <w:right w:val="none" w:sz="0" w:space="0" w:color="auto"/>
      </w:divBdr>
    </w:div>
    <w:div w:id="997000910">
      <w:bodyDiv w:val="1"/>
      <w:marLeft w:val="0"/>
      <w:marRight w:val="0"/>
      <w:marTop w:val="0"/>
      <w:marBottom w:val="0"/>
      <w:divBdr>
        <w:top w:val="none" w:sz="0" w:space="0" w:color="auto"/>
        <w:left w:val="none" w:sz="0" w:space="0" w:color="auto"/>
        <w:bottom w:val="none" w:sz="0" w:space="0" w:color="auto"/>
        <w:right w:val="none" w:sz="0" w:space="0" w:color="auto"/>
      </w:divBdr>
    </w:div>
    <w:div w:id="1006398380">
      <w:bodyDiv w:val="1"/>
      <w:marLeft w:val="0"/>
      <w:marRight w:val="0"/>
      <w:marTop w:val="0"/>
      <w:marBottom w:val="0"/>
      <w:divBdr>
        <w:top w:val="none" w:sz="0" w:space="0" w:color="auto"/>
        <w:left w:val="none" w:sz="0" w:space="0" w:color="auto"/>
        <w:bottom w:val="none" w:sz="0" w:space="0" w:color="auto"/>
        <w:right w:val="none" w:sz="0" w:space="0" w:color="auto"/>
      </w:divBdr>
    </w:div>
    <w:div w:id="1473060432">
      <w:bodyDiv w:val="1"/>
      <w:marLeft w:val="0"/>
      <w:marRight w:val="0"/>
      <w:marTop w:val="0"/>
      <w:marBottom w:val="0"/>
      <w:divBdr>
        <w:top w:val="none" w:sz="0" w:space="0" w:color="auto"/>
        <w:left w:val="none" w:sz="0" w:space="0" w:color="auto"/>
        <w:bottom w:val="none" w:sz="0" w:space="0" w:color="auto"/>
        <w:right w:val="none" w:sz="0" w:space="0" w:color="auto"/>
      </w:divBdr>
    </w:div>
    <w:div w:id="1480731937">
      <w:bodyDiv w:val="1"/>
      <w:marLeft w:val="0"/>
      <w:marRight w:val="0"/>
      <w:marTop w:val="0"/>
      <w:marBottom w:val="0"/>
      <w:divBdr>
        <w:top w:val="none" w:sz="0" w:space="0" w:color="auto"/>
        <w:left w:val="none" w:sz="0" w:space="0" w:color="auto"/>
        <w:bottom w:val="none" w:sz="0" w:space="0" w:color="auto"/>
        <w:right w:val="none" w:sz="0" w:space="0" w:color="auto"/>
      </w:divBdr>
    </w:div>
    <w:div w:id="1871213052">
      <w:bodyDiv w:val="1"/>
      <w:marLeft w:val="0"/>
      <w:marRight w:val="0"/>
      <w:marTop w:val="0"/>
      <w:marBottom w:val="0"/>
      <w:divBdr>
        <w:top w:val="none" w:sz="0" w:space="0" w:color="auto"/>
        <w:left w:val="none" w:sz="0" w:space="0" w:color="auto"/>
        <w:bottom w:val="none" w:sz="0" w:space="0" w:color="auto"/>
        <w:right w:val="none" w:sz="0" w:space="0" w:color="auto"/>
      </w:divBdr>
    </w:div>
    <w:div w:id="204914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8F73-2FA7-4DD3-AC49-026D12E9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33</Pages>
  <Words>5389</Words>
  <Characters>30722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2016-05-29T10:19:00Z</dcterms:created>
  <dcterms:modified xsi:type="dcterms:W3CDTF">2016-06-02T00:57:00Z</dcterms:modified>
</cp:coreProperties>
</file>