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451" w:rsidRPr="004426D9" w:rsidRDefault="003C7306" w:rsidP="003C7306">
      <w:pPr>
        <w:spacing w:after="0" w:line="360" w:lineRule="auto"/>
        <w:jc w:val="center"/>
        <w:rPr>
          <w:rFonts w:ascii="Times New Roman" w:hAnsi="Times New Roman" w:cs="Times New Roman"/>
          <w:sz w:val="28"/>
          <w:szCs w:val="28"/>
        </w:rPr>
      </w:pPr>
      <w:r w:rsidRPr="004426D9">
        <w:rPr>
          <w:rFonts w:ascii="Times New Roman" w:hAnsi="Times New Roman" w:cs="Times New Roman"/>
          <w:sz w:val="28"/>
          <w:szCs w:val="28"/>
        </w:rPr>
        <w:t>СОДЕРЖАНИЕ</w:t>
      </w:r>
    </w:p>
    <w:p w:rsidR="003C7306" w:rsidRPr="004426D9" w:rsidRDefault="003C7306" w:rsidP="004F35C1">
      <w:pPr>
        <w:spacing w:after="0" w:line="360" w:lineRule="auto"/>
        <w:jc w:val="center"/>
        <w:rPr>
          <w:rFonts w:ascii="Times New Roman" w:hAnsi="Times New Roman" w:cs="Times New Roman"/>
          <w:b/>
          <w:sz w:val="28"/>
          <w:szCs w:val="28"/>
        </w:rPr>
      </w:pPr>
    </w:p>
    <w:p w:rsidR="00A7023B" w:rsidRPr="004426D9" w:rsidRDefault="00900531" w:rsidP="004F35C1">
      <w:pPr>
        <w:pStyle w:val="11"/>
        <w:tabs>
          <w:tab w:val="clear" w:pos="9911"/>
          <w:tab w:val="right" w:leader="dot" w:pos="9720"/>
        </w:tabs>
        <w:ind w:left="0" w:firstLine="0"/>
        <w:rPr>
          <w:noProof/>
          <w:color w:val="auto"/>
          <w:sz w:val="24"/>
          <w:szCs w:val="24"/>
          <w:shd w:val="clear" w:color="auto" w:fill="auto"/>
          <w:lang w:eastAsia="ru-RU"/>
        </w:rPr>
      </w:pPr>
      <w:hyperlink w:anchor="_Toc511428195" w:history="1">
        <w:r w:rsidR="00A7023B" w:rsidRPr="004426D9">
          <w:rPr>
            <w:rStyle w:val="a9"/>
            <w:noProof/>
            <w:color w:val="auto"/>
            <w:u w:val="none"/>
          </w:rPr>
          <w:t>Введение</w:t>
        </w:r>
        <w:r w:rsidR="00A7023B" w:rsidRPr="004426D9">
          <w:rPr>
            <w:rStyle w:val="a9"/>
            <w:noProof/>
            <w:webHidden/>
            <w:color w:val="auto"/>
            <w:u w:val="none"/>
          </w:rPr>
          <w:tab/>
        </w:r>
      </w:hyperlink>
      <w:r w:rsidR="00A7023B" w:rsidRPr="004426D9">
        <w:rPr>
          <w:rStyle w:val="a9"/>
          <w:noProof/>
          <w:color w:val="auto"/>
          <w:u w:val="none"/>
        </w:rPr>
        <w:t>3</w:t>
      </w:r>
    </w:p>
    <w:p w:rsidR="00A7023B" w:rsidRPr="004426D9" w:rsidRDefault="00900531" w:rsidP="004F35C1">
      <w:pPr>
        <w:pStyle w:val="11"/>
        <w:tabs>
          <w:tab w:val="clear" w:pos="9911"/>
          <w:tab w:val="right" w:leader="dot" w:pos="9720"/>
        </w:tabs>
        <w:ind w:left="180" w:hanging="180"/>
        <w:rPr>
          <w:noProof/>
          <w:color w:val="auto"/>
          <w:sz w:val="24"/>
          <w:szCs w:val="24"/>
          <w:shd w:val="clear" w:color="auto" w:fill="auto"/>
          <w:lang w:eastAsia="ru-RU"/>
        </w:rPr>
      </w:pPr>
      <w:hyperlink w:anchor="_Toc511428196" w:history="1">
        <w:r w:rsidR="00A7023B" w:rsidRPr="004426D9">
          <w:rPr>
            <w:rStyle w:val="a9"/>
            <w:noProof/>
            <w:color w:val="auto"/>
            <w:u w:val="none"/>
          </w:rPr>
          <w:t>1 Теоретико-методические основы исследования особенностей организационно-правовых форм предприятия</w:t>
        </w:r>
        <w:r w:rsidR="00A7023B" w:rsidRPr="004426D9">
          <w:rPr>
            <w:noProof/>
            <w:webHidden/>
            <w:color w:val="auto"/>
          </w:rPr>
          <w:tab/>
        </w:r>
        <w:r w:rsidR="00217DAE" w:rsidRPr="004426D9">
          <w:rPr>
            <w:noProof/>
            <w:webHidden/>
            <w:color w:val="auto"/>
          </w:rPr>
          <w:t>6</w:t>
        </w:r>
      </w:hyperlink>
    </w:p>
    <w:p w:rsidR="00A7023B" w:rsidRPr="004426D9" w:rsidRDefault="00900531" w:rsidP="004F35C1">
      <w:pPr>
        <w:pStyle w:val="11"/>
        <w:tabs>
          <w:tab w:val="clear" w:pos="9911"/>
          <w:tab w:val="right" w:leader="dot" w:pos="9720"/>
        </w:tabs>
        <w:rPr>
          <w:noProof/>
          <w:color w:val="auto"/>
          <w:sz w:val="24"/>
          <w:szCs w:val="24"/>
          <w:shd w:val="clear" w:color="auto" w:fill="auto"/>
          <w:lang w:eastAsia="ru-RU"/>
        </w:rPr>
      </w:pPr>
      <w:hyperlink w:anchor="_Toc511428197" w:history="1">
        <w:r w:rsidR="00A7023B" w:rsidRPr="004426D9">
          <w:rPr>
            <w:rStyle w:val="a9"/>
            <w:noProof/>
            <w:color w:val="auto"/>
            <w:u w:val="none"/>
          </w:rPr>
          <w:t>1.1 Сущность и виды организационно-правовых форм предприятия</w:t>
        </w:r>
        <w:r w:rsidR="00A7023B" w:rsidRPr="004426D9">
          <w:rPr>
            <w:noProof/>
            <w:webHidden/>
            <w:color w:val="auto"/>
          </w:rPr>
          <w:tab/>
        </w:r>
        <w:r w:rsidR="00217DAE" w:rsidRPr="004426D9">
          <w:rPr>
            <w:noProof/>
            <w:webHidden/>
            <w:color w:val="auto"/>
          </w:rPr>
          <w:t>6</w:t>
        </w:r>
      </w:hyperlink>
    </w:p>
    <w:p w:rsidR="00A7023B" w:rsidRPr="004426D9" w:rsidRDefault="00900531" w:rsidP="004F35C1">
      <w:pPr>
        <w:pStyle w:val="11"/>
        <w:tabs>
          <w:tab w:val="clear" w:pos="9911"/>
          <w:tab w:val="right" w:leader="dot" w:pos="9720"/>
        </w:tabs>
        <w:rPr>
          <w:noProof/>
          <w:color w:val="auto"/>
          <w:sz w:val="24"/>
          <w:szCs w:val="24"/>
          <w:shd w:val="clear" w:color="auto" w:fill="auto"/>
          <w:lang w:eastAsia="ru-RU"/>
        </w:rPr>
      </w:pPr>
      <w:hyperlink w:anchor="_Toc511428198" w:history="1">
        <w:r w:rsidR="00A7023B" w:rsidRPr="004426D9">
          <w:rPr>
            <w:rStyle w:val="a9"/>
            <w:noProof/>
            <w:color w:val="auto"/>
            <w:u w:val="none"/>
          </w:rPr>
          <w:t>1.2 Особенности функционирования предприятий с различными</w:t>
        </w:r>
        <w:r w:rsidR="00D94ED1" w:rsidRPr="004426D9">
          <w:rPr>
            <w:rStyle w:val="a9"/>
            <w:noProof/>
            <w:color w:val="auto"/>
            <w:u w:val="none"/>
          </w:rPr>
          <w:t xml:space="preserve"> </w:t>
        </w:r>
        <w:r w:rsidR="00A7023B" w:rsidRPr="004426D9">
          <w:rPr>
            <w:rStyle w:val="a9"/>
            <w:noProof/>
            <w:color w:val="auto"/>
            <w:u w:val="none"/>
          </w:rPr>
          <w:t>организационно-правовыми формами</w:t>
        </w:r>
        <w:r w:rsidR="00A7023B" w:rsidRPr="004426D9">
          <w:rPr>
            <w:noProof/>
            <w:webHidden/>
            <w:color w:val="auto"/>
          </w:rPr>
          <w:tab/>
        </w:r>
        <w:r w:rsidR="00217DAE" w:rsidRPr="004426D9">
          <w:rPr>
            <w:noProof/>
            <w:webHidden/>
            <w:color w:val="auto"/>
          </w:rPr>
          <w:t>14</w:t>
        </w:r>
      </w:hyperlink>
    </w:p>
    <w:p w:rsidR="00A7023B" w:rsidRPr="004426D9" w:rsidRDefault="00900531" w:rsidP="004F35C1">
      <w:pPr>
        <w:pStyle w:val="11"/>
        <w:tabs>
          <w:tab w:val="clear" w:pos="9911"/>
          <w:tab w:val="right" w:leader="dot" w:pos="9720"/>
        </w:tabs>
        <w:ind w:left="180" w:hanging="180"/>
        <w:rPr>
          <w:noProof/>
          <w:color w:val="auto"/>
          <w:sz w:val="24"/>
          <w:szCs w:val="24"/>
          <w:shd w:val="clear" w:color="auto" w:fill="auto"/>
          <w:lang w:eastAsia="ru-RU"/>
        </w:rPr>
      </w:pPr>
      <w:hyperlink w:anchor="_Toc511428200" w:history="1">
        <w:r w:rsidR="00A7023B" w:rsidRPr="004426D9">
          <w:rPr>
            <w:rStyle w:val="a9"/>
            <w:noProof/>
            <w:color w:val="auto"/>
            <w:u w:val="none"/>
          </w:rPr>
          <w:t xml:space="preserve">2 Анализ и оценка эффективности деятельности                                  </w:t>
        </w:r>
        <w:bookmarkStart w:id="0" w:name="_Hlk516836697"/>
        <w:r w:rsidR="004F35C1">
          <w:rPr>
            <w:rStyle w:val="a9"/>
            <w:noProof/>
            <w:color w:val="auto"/>
            <w:u w:val="none"/>
          </w:rPr>
          <w:t xml:space="preserve">      </w:t>
        </w:r>
        <w:r w:rsidR="00A7023B" w:rsidRPr="004426D9">
          <w:rPr>
            <w:rStyle w:val="a9"/>
            <w:noProof/>
            <w:color w:val="auto"/>
            <w:u w:val="none"/>
          </w:rPr>
          <w:t>ООО «93 РЕГИОН-СТРОЙ-А»</w:t>
        </w:r>
        <w:bookmarkEnd w:id="0"/>
        <w:r w:rsidR="00A7023B" w:rsidRPr="004426D9">
          <w:rPr>
            <w:rStyle w:val="a9"/>
            <w:noProof/>
            <w:color w:val="auto"/>
            <w:u w:val="none"/>
          </w:rPr>
          <w:t xml:space="preserve"> сквозь преимущество его</w:t>
        </w:r>
        <w:r w:rsidR="004F35C1">
          <w:rPr>
            <w:rStyle w:val="a9"/>
            <w:noProof/>
            <w:color w:val="auto"/>
            <w:u w:val="none"/>
          </w:rPr>
          <w:t xml:space="preserve"> </w:t>
        </w:r>
        <w:r w:rsidR="00A7023B" w:rsidRPr="004426D9">
          <w:rPr>
            <w:rStyle w:val="a9"/>
            <w:noProof/>
            <w:color w:val="auto"/>
            <w:u w:val="none"/>
          </w:rPr>
          <w:t>организационно-правовой формы</w:t>
        </w:r>
        <w:r w:rsidR="00A7023B" w:rsidRPr="004426D9">
          <w:rPr>
            <w:noProof/>
            <w:webHidden/>
            <w:color w:val="auto"/>
          </w:rPr>
          <w:tab/>
        </w:r>
        <w:r w:rsidR="00217DAE" w:rsidRPr="004426D9">
          <w:rPr>
            <w:noProof/>
            <w:webHidden/>
            <w:color w:val="auto"/>
          </w:rPr>
          <w:t>20</w:t>
        </w:r>
      </w:hyperlink>
    </w:p>
    <w:p w:rsidR="00A7023B" w:rsidRPr="004426D9" w:rsidRDefault="00900531" w:rsidP="004F35C1">
      <w:pPr>
        <w:pStyle w:val="11"/>
        <w:tabs>
          <w:tab w:val="clear" w:pos="9911"/>
          <w:tab w:val="right" w:leader="dot" w:pos="9720"/>
        </w:tabs>
        <w:rPr>
          <w:noProof/>
          <w:color w:val="auto"/>
          <w:sz w:val="24"/>
          <w:szCs w:val="24"/>
          <w:shd w:val="clear" w:color="auto" w:fill="auto"/>
          <w:lang w:eastAsia="ru-RU"/>
        </w:rPr>
      </w:pPr>
      <w:hyperlink w:anchor="_Toc511428201" w:history="1">
        <w:r w:rsidR="00A7023B" w:rsidRPr="004426D9">
          <w:rPr>
            <w:rStyle w:val="a9"/>
            <w:noProof/>
            <w:color w:val="auto"/>
            <w:u w:val="none"/>
          </w:rPr>
          <w:t>2.1 Характеристика макро и микросреды</w:t>
        </w:r>
        <w:r w:rsidR="00D94ED1" w:rsidRPr="004426D9">
          <w:rPr>
            <w:rStyle w:val="a9"/>
            <w:noProof/>
            <w:color w:val="auto"/>
            <w:u w:val="none"/>
          </w:rPr>
          <w:t xml:space="preserve"> ООО «93 РЕГИОН-СТРОЙ-А»</w:t>
        </w:r>
        <w:r w:rsidR="00A7023B" w:rsidRPr="004426D9">
          <w:rPr>
            <w:noProof/>
            <w:webHidden/>
            <w:color w:val="auto"/>
          </w:rPr>
          <w:tab/>
        </w:r>
        <w:r w:rsidR="00A7023B" w:rsidRPr="004426D9">
          <w:rPr>
            <w:noProof/>
            <w:webHidden/>
            <w:color w:val="auto"/>
          </w:rPr>
          <w:fldChar w:fldCharType="begin"/>
        </w:r>
        <w:r w:rsidR="00A7023B" w:rsidRPr="004426D9">
          <w:rPr>
            <w:noProof/>
            <w:webHidden/>
            <w:color w:val="auto"/>
          </w:rPr>
          <w:instrText xml:space="preserve"> PAGEREF _Toc511428201 \h </w:instrText>
        </w:r>
        <w:r w:rsidR="00A7023B" w:rsidRPr="004426D9">
          <w:rPr>
            <w:noProof/>
            <w:webHidden/>
            <w:color w:val="auto"/>
          </w:rPr>
        </w:r>
        <w:r w:rsidR="00A7023B" w:rsidRPr="004426D9">
          <w:rPr>
            <w:noProof/>
            <w:webHidden/>
            <w:color w:val="auto"/>
          </w:rPr>
          <w:fldChar w:fldCharType="separate"/>
        </w:r>
        <w:r w:rsidR="00A7023B" w:rsidRPr="004426D9">
          <w:rPr>
            <w:noProof/>
            <w:webHidden/>
            <w:color w:val="auto"/>
          </w:rPr>
          <w:t>2</w:t>
        </w:r>
        <w:r w:rsidR="00217DAE" w:rsidRPr="004426D9">
          <w:rPr>
            <w:noProof/>
            <w:webHidden/>
            <w:color w:val="auto"/>
          </w:rPr>
          <w:t>0</w:t>
        </w:r>
        <w:r w:rsidR="00A7023B" w:rsidRPr="004426D9">
          <w:rPr>
            <w:noProof/>
            <w:webHidden/>
            <w:color w:val="auto"/>
          </w:rPr>
          <w:fldChar w:fldCharType="end"/>
        </w:r>
      </w:hyperlink>
    </w:p>
    <w:p w:rsidR="00A7023B" w:rsidRPr="004426D9" w:rsidRDefault="00900531" w:rsidP="004F35C1">
      <w:pPr>
        <w:pStyle w:val="11"/>
        <w:tabs>
          <w:tab w:val="clear" w:pos="9911"/>
          <w:tab w:val="right" w:leader="dot" w:pos="9720"/>
        </w:tabs>
        <w:rPr>
          <w:noProof/>
          <w:color w:val="auto"/>
          <w:sz w:val="24"/>
          <w:szCs w:val="24"/>
          <w:shd w:val="clear" w:color="auto" w:fill="auto"/>
          <w:lang w:eastAsia="ru-RU"/>
        </w:rPr>
      </w:pPr>
      <w:hyperlink w:anchor="_Toc511428202" w:history="1">
        <w:r w:rsidR="00A7023B" w:rsidRPr="004426D9">
          <w:rPr>
            <w:rStyle w:val="a9"/>
            <w:noProof/>
            <w:color w:val="auto"/>
            <w:u w:val="none"/>
          </w:rPr>
          <w:t xml:space="preserve">2.2 </w:t>
        </w:r>
        <w:r w:rsidR="00D94ED1" w:rsidRPr="004426D9">
          <w:rPr>
            <w:rStyle w:val="a9"/>
            <w:noProof/>
            <w:color w:val="auto"/>
            <w:u w:val="none"/>
          </w:rPr>
          <w:t>Структура и динамика основных финансово-экономических показателей ООО «93 РЕГИОН-СТРОЙ-А»</w:t>
        </w:r>
        <w:r w:rsidR="00A7023B" w:rsidRPr="004426D9">
          <w:rPr>
            <w:noProof/>
            <w:webHidden/>
            <w:color w:val="auto"/>
          </w:rPr>
          <w:tab/>
        </w:r>
        <w:r w:rsidR="00217DAE" w:rsidRPr="004426D9">
          <w:rPr>
            <w:noProof/>
            <w:webHidden/>
            <w:color w:val="auto"/>
          </w:rPr>
          <w:t>22</w:t>
        </w:r>
      </w:hyperlink>
    </w:p>
    <w:p w:rsidR="00A7023B" w:rsidRPr="004426D9" w:rsidRDefault="00900531" w:rsidP="004F35C1">
      <w:pPr>
        <w:pStyle w:val="11"/>
        <w:tabs>
          <w:tab w:val="clear" w:pos="9911"/>
          <w:tab w:val="right" w:leader="dot" w:pos="9720"/>
        </w:tabs>
        <w:rPr>
          <w:noProof/>
          <w:color w:val="auto"/>
          <w:sz w:val="24"/>
          <w:szCs w:val="24"/>
          <w:shd w:val="clear" w:color="auto" w:fill="auto"/>
          <w:lang w:eastAsia="ru-RU"/>
        </w:rPr>
      </w:pPr>
      <w:hyperlink w:anchor="_Toc511428203" w:history="1">
        <w:r w:rsidR="00A7023B" w:rsidRPr="004426D9">
          <w:rPr>
            <w:rStyle w:val="a9"/>
            <w:noProof/>
            <w:color w:val="auto"/>
            <w:u w:val="none"/>
          </w:rPr>
          <w:t xml:space="preserve">2.3 Анализ и оценка </w:t>
        </w:r>
        <w:r w:rsidR="00D94ED1" w:rsidRPr="004426D9">
          <w:rPr>
            <w:rStyle w:val="a9"/>
            <w:noProof/>
            <w:color w:val="auto"/>
            <w:u w:val="none"/>
          </w:rPr>
          <w:t xml:space="preserve">эффективности деятельности                           </w:t>
        </w:r>
        <w:r w:rsidR="004F35C1">
          <w:rPr>
            <w:rStyle w:val="a9"/>
            <w:noProof/>
            <w:color w:val="auto"/>
            <w:u w:val="none"/>
          </w:rPr>
          <w:t xml:space="preserve">       </w:t>
        </w:r>
        <w:r w:rsidR="00D94ED1" w:rsidRPr="004426D9">
          <w:rPr>
            <w:rStyle w:val="a9"/>
            <w:noProof/>
            <w:color w:val="auto"/>
            <w:u w:val="none"/>
          </w:rPr>
          <w:t xml:space="preserve"> ООО «93 РЕГИОН-СТРОЙ-А» сквозь призму преимуществ его ОПФ</w:t>
        </w:r>
        <w:r w:rsidR="00A7023B" w:rsidRPr="004426D9">
          <w:rPr>
            <w:noProof/>
            <w:webHidden/>
            <w:color w:val="auto"/>
          </w:rPr>
          <w:tab/>
        </w:r>
        <w:r w:rsidR="00217DAE" w:rsidRPr="004426D9">
          <w:rPr>
            <w:noProof/>
            <w:webHidden/>
            <w:color w:val="auto"/>
          </w:rPr>
          <w:t>2</w:t>
        </w:r>
        <w:r w:rsidR="002421DE">
          <w:rPr>
            <w:noProof/>
            <w:webHidden/>
            <w:color w:val="auto"/>
          </w:rPr>
          <w:t>8</w:t>
        </w:r>
      </w:hyperlink>
    </w:p>
    <w:p w:rsidR="00A7023B" w:rsidRPr="004426D9" w:rsidRDefault="00900531" w:rsidP="004F35C1">
      <w:pPr>
        <w:pStyle w:val="11"/>
        <w:tabs>
          <w:tab w:val="clear" w:pos="9911"/>
          <w:tab w:val="right" w:leader="dot" w:pos="9720"/>
        </w:tabs>
        <w:ind w:left="360"/>
        <w:rPr>
          <w:noProof/>
          <w:color w:val="auto"/>
          <w:sz w:val="24"/>
          <w:szCs w:val="24"/>
          <w:shd w:val="clear" w:color="auto" w:fill="auto"/>
          <w:lang w:eastAsia="ru-RU"/>
        </w:rPr>
      </w:pPr>
      <w:hyperlink w:anchor="_Toc511428204" w:history="1">
        <w:r w:rsidR="00A7023B" w:rsidRPr="004426D9">
          <w:rPr>
            <w:rStyle w:val="a9"/>
            <w:noProof/>
            <w:color w:val="auto"/>
            <w:u w:val="none"/>
          </w:rPr>
          <w:t xml:space="preserve">3 </w:t>
        </w:r>
        <w:r w:rsidR="00D94ED1" w:rsidRPr="004426D9">
          <w:rPr>
            <w:rStyle w:val="a9"/>
            <w:noProof/>
            <w:color w:val="auto"/>
            <w:u w:val="none"/>
          </w:rPr>
          <w:t xml:space="preserve">Основные направления совершенствования деятельности               </w:t>
        </w:r>
        <w:r w:rsidR="004F35C1">
          <w:rPr>
            <w:rStyle w:val="a9"/>
            <w:noProof/>
            <w:color w:val="auto"/>
            <w:u w:val="none"/>
          </w:rPr>
          <w:t xml:space="preserve">      </w:t>
        </w:r>
        <w:r w:rsidR="00D94ED1" w:rsidRPr="004426D9">
          <w:rPr>
            <w:rStyle w:val="a9"/>
            <w:noProof/>
            <w:color w:val="auto"/>
            <w:u w:val="none"/>
          </w:rPr>
          <w:t>ООО «93 РЕГИОН-СТРОЙ-А» за счёт резервов его</w:t>
        </w:r>
        <w:r w:rsidR="004F35C1">
          <w:rPr>
            <w:rStyle w:val="a9"/>
            <w:noProof/>
            <w:color w:val="auto"/>
            <w:u w:val="none"/>
          </w:rPr>
          <w:t xml:space="preserve"> </w:t>
        </w:r>
        <w:r w:rsidR="00D94ED1" w:rsidRPr="004426D9">
          <w:rPr>
            <w:rStyle w:val="a9"/>
            <w:noProof/>
            <w:color w:val="auto"/>
            <w:u w:val="none"/>
          </w:rPr>
          <w:t>организационно-правовой формы</w:t>
        </w:r>
        <w:r w:rsidR="00A7023B" w:rsidRPr="004426D9">
          <w:rPr>
            <w:noProof/>
            <w:webHidden/>
            <w:color w:val="auto"/>
          </w:rPr>
          <w:tab/>
        </w:r>
        <w:r w:rsidR="00217DAE" w:rsidRPr="004426D9">
          <w:rPr>
            <w:noProof/>
            <w:webHidden/>
            <w:color w:val="auto"/>
          </w:rPr>
          <w:t>3</w:t>
        </w:r>
        <w:r w:rsidR="002421DE">
          <w:rPr>
            <w:noProof/>
            <w:webHidden/>
            <w:color w:val="auto"/>
          </w:rPr>
          <w:t>1</w:t>
        </w:r>
      </w:hyperlink>
    </w:p>
    <w:p w:rsidR="00A7023B" w:rsidRPr="004426D9" w:rsidRDefault="00900531" w:rsidP="004F35C1">
      <w:pPr>
        <w:pStyle w:val="11"/>
        <w:tabs>
          <w:tab w:val="clear" w:pos="9911"/>
          <w:tab w:val="right" w:leader="dot" w:pos="9720"/>
        </w:tabs>
        <w:ind w:left="360"/>
        <w:rPr>
          <w:noProof/>
          <w:color w:val="auto"/>
          <w:sz w:val="24"/>
          <w:szCs w:val="24"/>
          <w:shd w:val="clear" w:color="auto" w:fill="auto"/>
          <w:lang w:eastAsia="ru-RU"/>
        </w:rPr>
      </w:pPr>
      <w:hyperlink w:anchor="_Toc511428205" w:history="1">
        <w:r w:rsidR="00A7023B" w:rsidRPr="004426D9">
          <w:rPr>
            <w:rStyle w:val="a9"/>
            <w:noProof/>
            <w:color w:val="auto"/>
            <w:u w:val="none"/>
          </w:rPr>
          <w:t>Заключение</w:t>
        </w:r>
        <w:r w:rsidR="00A7023B" w:rsidRPr="004426D9">
          <w:rPr>
            <w:noProof/>
            <w:webHidden/>
            <w:color w:val="auto"/>
          </w:rPr>
          <w:tab/>
        </w:r>
      </w:hyperlink>
      <w:r w:rsidR="00217DAE" w:rsidRPr="004426D9">
        <w:rPr>
          <w:rStyle w:val="a9"/>
          <w:noProof/>
          <w:color w:val="auto"/>
          <w:u w:val="none"/>
        </w:rPr>
        <w:t>3</w:t>
      </w:r>
      <w:r w:rsidR="002421DE">
        <w:rPr>
          <w:rStyle w:val="a9"/>
          <w:noProof/>
          <w:color w:val="auto"/>
          <w:u w:val="none"/>
        </w:rPr>
        <w:t>4</w:t>
      </w:r>
    </w:p>
    <w:p w:rsidR="00A7023B" w:rsidRPr="004426D9" w:rsidRDefault="00900531" w:rsidP="004F35C1">
      <w:pPr>
        <w:pStyle w:val="11"/>
        <w:tabs>
          <w:tab w:val="clear" w:pos="9911"/>
          <w:tab w:val="right" w:leader="dot" w:pos="9720"/>
        </w:tabs>
        <w:ind w:left="360"/>
        <w:rPr>
          <w:noProof/>
          <w:color w:val="auto"/>
          <w:sz w:val="24"/>
          <w:szCs w:val="24"/>
          <w:shd w:val="clear" w:color="auto" w:fill="auto"/>
          <w:lang w:eastAsia="ru-RU"/>
        </w:rPr>
      </w:pPr>
      <w:hyperlink w:anchor="_Toc511428206" w:history="1">
        <w:r w:rsidR="00A7023B" w:rsidRPr="004426D9">
          <w:rPr>
            <w:rStyle w:val="a9"/>
            <w:noProof/>
            <w:color w:val="auto"/>
            <w:u w:val="none"/>
          </w:rPr>
          <w:t>Список использованных источников</w:t>
        </w:r>
        <w:r w:rsidR="00A7023B" w:rsidRPr="004426D9">
          <w:rPr>
            <w:noProof/>
            <w:webHidden/>
            <w:color w:val="auto"/>
          </w:rPr>
          <w:tab/>
        </w:r>
        <w:r w:rsidR="00A7023B" w:rsidRPr="004426D9">
          <w:rPr>
            <w:noProof/>
            <w:webHidden/>
            <w:color w:val="auto"/>
          </w:rPr>
          <w:fldChar w:fldCharType="begin"/>
        </w:r>
        <w:r w:rsidR="00A7023B" w:rsidRPr="004426D9">
          <w:rPr>
            <w:noProof/>
            <w:webHidden/>
            <w:color w:val="auto"/>
          </w:rPr>
          <w:instrText xml:space="preserve"> PAGEREF _Toc511428206 \h </w:instrText>
        </w:r>
        <w:r w:rsidR="00A7023B" w:rsidRPr="004426D9">
          <w:rPr>
            <w:noProof/>
            <w:webHidden/>
            <w:color w:val="auto"/>
          </w:rPr>
        </w:r>
        <w:r w:rsidR="00A7023B" w:rsidRPr="004426D9">
          <w:rPr>
            <w:noProof/>
            <w:webHidden/>
            <w:color w:val="auto"/>
          </w:rPr>
          <w:fldChar w:fldCharType="separate"/>
        </w:r>
        <w:r w:rsidR="00217DAE" w:rsidRPr="004426D9">
          <w:rPr>
            <w:noProof/>
            <w:webHidden/>
            <w:color w:val="auto"/>
          </w:rPr>
          <w:t>3</w:t>
        </w:r>
        <w:r w:rsidR="00DE336E">
          <w:rPr>
            <w:noProof/>
            <w:webHidden/>
            <w:color w:val="auto"/>
          </w:rPr>
          <w:t>7</w:t>
        </w:r>
        <w:r w:rsidR="00A7023B" w:rsidRPr="004426D9">
          <w:rPr>
            <w:noProof/>
            <w:webHidden/>
            <w:color w:val="auto"/>
          </w:rPr>
          <w:fldChar w:fldCharType="end"/>
        </w:r>
      </w:hyperlink>
    </w:p>
    <w:p w:rsidR="00EA6ECE" w:rsidRPr="004426D9" w:rsidRDefault="00EA6ECE" w:rsidP="00EA6ECE">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br w:type="page"/>
      </w:r>
    </w:p>
    <w:p w:rsidR="00EA6ECE" w:rsidRPr="004426D9" w:rsidRDefault="00455E7B" w:rsidP="004B1A24">
      <w:pPr>
        <w:spacing w:after="0" w:line="360" w:lineRule="auto"/>
        <w:ind w:firstLine="709"/>
        <w:jc w:val="center"/>
        <w:rPr>
          <w:rFonts w:ascii="Times New Roman" w:hAnsi="Times New Roman" w:cs="Times New Roman"/>
          <w:sz w:val="28"/>
          <w:szCs w:val="28"/>
        </w:rPr>
      </w:pPr>
      <w:r w:rsidRPr="004426D9">
        <w:rPr>
          <w:rFonts w:ascii="Times New Roman" w:hAnsi="Times New Roman" w:cs="Times New Roman"/>
          <w:sz w:val="28"/>
          <w:szCs w:val="28"/>
        </w:rPr>
        <w:lastRenderedPageBreak/>
        <w:t>В</w:t>
      </w:r>
      <w:r w:rsidR="008C1C6D" w:rsidRPr="004426D9">
        <w:rPr>
          <w:rFonts w:ascii="Times New Roman" w:hAnsi="Times New Roman" w:cs="Times New Roman"/>
          <w:sz w:val="28"/>
          <w:szCs w:val="28"/>
        </w:rPr>
        <w:t>ВЕДЕНИЕ</w:t>
      </w:r>
    </w:p>
    <w:p w:rsidR="004E15A1" w:rsidRPr="004426D9" w:rsidRDefault="004E15A1" w:rsidP="004B1A24">
      <w:pPr>
        <w:spacing w:after="0" w:line="360" w:lineRule="auto"/>
        <w:rPr>
          <w:rFonts w:ascii="Times New Roman" w:hAnsi="Times New Roman" w:cs="Times New Roman"/>
          <w:sz w:val="28"/>
          <w:szCs w:val="28"/>
        </w:rPr>
      </w:pPr>
    </w:p>
    <w:p w:rsidR="00EA6ECE" w:rsidRPr="004426D9" w:rsidRDefault="00EA6ECE" w:rsidP="004B1A24">
      <w:pPr>
        <w:pStyle w:val="a3"/>
        <w:spacing w:before="0" w:beforeAutospacing="0" w:after="0" w:afterAutospacing="0" w:line="360" w:lineRule="auto"/>
        <w:ind w:firstLine="709"/>
        <w:jc w:val="both"/>
        <w:rPr>
          <w:sz w:val="28"/>
          <w:szCs w:val="28"/>
          <w:shd w:val="clear" w:color="auto" w:fill="FFFFFF"/>
        </w:rPr>
      </w:pPr>
      <w:bookmarkStart w:id="1" w:name="751"/>
      <w:r w:rsidRPr="004426D9">
        <w:rPr>
          <w:sz w:val="28"/>
          <w:szCs w:val="28"/>
          <w:shd w:val="clear" w:color="auto" w:fill="FFFFFF"/>
        </w:rPr>
        <w:t xml:space="preserve">Под организационно-правовой формой понимается способ закрепления и использования имущества хозяйствующим субъектом и </w:t>
      </w:r>
      <w:r w:rsidR="00CB0F76" w:rsidRPr="004426D9">
        <w:rPr>
          <w:sz w:val="28"/>
          <w:szCs w:val="28"/>
          <w:shd w:val="clear" w:color="auto" w:fill="FFFFFF"/>
        </w:rPr>
        <w:t>вытекающее из этого его правовое положение,</w:t>
      </w:r>
      <w:r w:rsidRPr="004426D9">
        <w:rPr>
          <w:sz w:val="28"/>
          <w:szCs w:val="28"/>
          <w:shd w:val="clear" w:color="auto" w:fill="FFFFFF"/>
        </w:rPr>
        <w:t xml:space="preserve"> и цели предпринимательской деятельности.</w:t>
      </w:r>
    </w:p>
    <w:p w:rsidR="00EA6ECE" w:rsidRPr="004426D9" w:rsidRDefault="00EA6ECE" w:rsidP="004B1A24">
      <w:pPr>
        <w:pStyle w:val="a3"/>
        <w:spacing w:before="0" w:beforeAutospacing="0" w:after="0" w:afterAutospacing="0" w:line="360" w:lineRule="auto"/>
        <w:ind w:firstLine="709"/>
        <w:jc w:val="both"/>
        <w:rPr>
          <w:sz w:val="28"/>
          <w:szCs w:val="28"/>
          <w:shd w:val="clear" w:color="auto" w:fill="FFFFFF"/>
        </w:rPr>
      </w:pPr>
      <w:r w:rsidRPr="004426D9">
        <w:rPr>
          <w:sz w:val="28"/>
          <w:szCs w:val="28"/>
          <w:shd w:val="clear" w:color="auto" w:fill="FFFFFF"/>
        </w:rPr>
        <w:t>Правильно выбранная организационно-правовая форма предприятия может дать учредителям дополнительные инструменты для осуществления своих планов по развитию и защите бизнеса.</w:t>
      </w:r>
    </w:p>
    <w:p w:rsidR="004E15A1" w:rsidRPr="004426D9" w:rsidRDefault="00253508"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В зависимости от содержания предпринимательской деятельности и ее связи с основными стадиями воспроизводственного процесса различают разные виды предпринимательства: производственное, коммерческое, финансовое, посредническое, страховое. 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продажи потребителям, покупателям, торговым организациям. Таким образом функция производства в этом виде предпринимательства - основная, определяющая.</w:t>
      </w:r>
    </w:p>
    <w:bookmarkEnd w:id="1"/>
    <w:p w:rsidR="00EA6ECE" w:rsidRPr="004426D9" w:rsidRDefault="00CB0F76"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Предприниматель выбирает ту или иную организационно-правовую форму предприятия, тем самым он определяет необходимый уровень прав и обязательств, что также зависит тот профиля и содержания деятельности компании в будущем, макросреды, также от действующего законодательства. </w:t>
      </w:r>
    </w:p>
    <w:p w:rsidR="00CB0F76" w:rsidRPr="004426D9" w:rsidRDefault="00CB0F76" w:rsidP="004B1A24">
      <w:pPr>
        <w:spacing w:after="0" w:line="360" w:lineRule="auto"/>
        <w:ind w:firstLine="709"/>
        <w:contextualSpacing/>
        <w:jc w:val="both"/>
        <w:rPr>
          <w:rFonts w:ascii="Times New Roman" w:hAnsi="Times New Roman" w:cs="Times New Roman"/>
          <w:sz w:val="28"/>
          <w:szCs w:val="28"/>
        </w:rPr>
      </w:pPr>
      <w:r w:rsidRPr="004426D9">
        <w:rPr>
          <w:rFonts w:ascii="Times New Roman" w:hAnsi="Times New Roman" w:cs="Times New Roman"/>
          <w:sz w:val="28"/>
          <w:szCs w:val="28"/>
        </w:rPr>
        <w:t>Правовая форма предприятия представляет собой комплекс правовых и хозяйственных норм, которые определяют характер, условия и способы формирования правовых и экономических отношений между работниками и собственником предприятия, между предприятием и другими, внешними по отношению к нему хозяйствующими субъектами и органами государственной власти. Этими правовыми нормами регулируются внутренние и внешние отношения, порядок устройства и деятельность предприятий.</w:t>
      </w:r>
    </w:p>
    <w:p w:rsidR="00CB0F76" w:rsidRPr="004426D9" w:rsidRDefault="00CB0F76"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shd w:val="clear" w:color="auto" w:fill="FFFFFF"/>
        </w:rPr>
        <w:lastRenderedPageBreak/>
        <w:t>В Российской Федерации организационно-правовые формы предприятий определяются Гражданским Кодексом (ГК) в котором прописаны статьи о возможных организациях, о их нормах и управления.</w:t>
      </w:r>
    </w:p>
    <w:p w:rsidR="00CB0F76" w:rsidRPr="004426D9" w:rsidRDefault="00CB0F76"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Наличие организационно-правовых форм хозяйствования, как показала мировая практика, является важнейшей предпосылкой для эффективного функционирования рыночной экономики в любом государстве, в том числе и в России.</w:t>
      </w:r>
    </w:p>
    <w:p w:rsidR="00EA6ECE" w:rsidRPr="004426D9" w:rsidRDefault="00CB0F76"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Организационно-правовая форма </w:t>
      </w:r>
      <w:r w:rsidR="00497EDB">
        <w:rPr>
          <w:rFonts w:ascii="Times New Roman" w:hAnsi="Times New Roman" w:cs="Times New Roman"/>
          <w:sz w:val="28"/>
          <w:szCs w:val="28"/>
        </w:rPr>
        <w:t>–</w:t>
      </w:r>
      <w:r w:rsidRPr="004426D9">
        <w:rPr>
          <w:rFonts w:ascii="Times New Roman" w:hAnsi="Times New Roman" w:cs="Times New Roman"/>
          <w:sz w:val="28"/>
          <w:szCs w:val="28"/>
        </w:rPr>
        <w:t xml:space="preserve"> это юридически закрепляемая форма собственности, способ формирования капитала предприятия, распределения результатов и ответственности за его деятельность.</w:t>
      </w:r>
    </w:p>
    <w:p w:rsidR="00365E13" w:rsidRPr="004426D9" w:rsidRDefault="00CB0F76"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Тематика данной курсовой работы является актуальной на сегодняшний день, так как любой вид предпринимательства</w:t>
      </w:r>
      <w:r w:rsidR="005208A5" w:rsidRPr="004426D9">
        <w:rPr>
          <w:rFonts w:ascii="Times New Roman" w:hAnsi="Times New Roman" w:cs="Times New Roman"/>
          <w:sz w:val="28"/>
          <w:szCs w:val="28"/>
        </w:rPr>
        <w:t>, в частности</w:t>
      </w:r>
      <w:r w:rsidR="00115D2D" w:rsidRPr="004426D9">
        <w:rPr>
          <w:rFonts w:ascii="Times New Roman" w:hAnsi="Times New Roman" w:cs="Times New Roman"/>
          <w:sz w:val="28"/>
          <w:szCs w:val="28"/>
        </w:rPr>
        <w:t>,</w:t>
      </w:r>
      <w:r w:rsidR="005208A5" w:rsidRPr="004426D9">
        <w:rPr>
          <w:rFonts w:ascii="Times New Roman" w:hAnsi="Times New Roman" w:cs="Times New Roman"/>
          <w:sz w:val="28"/>
          <w:szCs w:val="28"/>
        </w:rPr>
        <w:t xml:space="preserve"> деятельность юридических лиц,</w:t>
      </w:r>
      <w:r w:rsidRPr="004426D9">
        <w:rPr>
          <w:rFonts w:ascii="Times New Roman" w:hAnsi="Times New Roman" w:cs="Times New Roman"/>
          <w:sz w:val="28"/>
          <w:szCs w:val="28"/>
        </w:rPr>
        <w:t xml:space="preserve"> реализуется в определенном виде организационно-правовых форм. При выборе одной из форм необходимо учитывать, некоторые факторы, которые помогут определить преимущества или недостатки той или иной формы для конкретного бизнеса. В качестве таких факторов могут выступать: макро и микросреда деятельности предприятия, </w:t>
      </w:r>
      <w:r w:rsidR="00365E13" w:rsidRPr="004426D9">
        <w:rPr>
          <w:rFonts w:ascii="Times New Roman" w:hAnsi="Times New Roman" w:cs="Times New Roman"/>
          <w:sz w:val="28"/>
          <w:szCs w:val="28"/>
        </w:rPr>
        <w:t xml:space="preserve">финансово-экономические возможности, особенности различных форм предприятия. </w:t>
      </w:r>
    </w:p>
    <w:p w:rsidR="00365E13" w:rsidRPr="004426D9" w:rsidRDefault="00365E13"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Основные вопросы, которые возникают при определении формы своего предприятия: организация, производство, распределение товаров и их обмен, механизм управления предприятий, инвестиции и создание новых проектов, кто и в каком размере несет ответственность по обязательствам предприятия, кому предоставлено право заключать и расторгать сделки от имени фирмы, в чьем ведении находятся решения разных вопросов или принятия управленческих и других решений которые относятся к числу важных и нужных для предпринимателя.</w:t>
      </w:r>
    </w:p>
    <w:p w:rsidR="00941623" w:rsidRPr="004426D9" w:rsidRDefault="00941623"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Цель курсовой работы заключается в выявлении основных особенностей ОПФ, которая используется на предприятии ООО «93 РЕГИОН-СТРОЙ-А» и влиянии ОПФ на его деятельность.</w:t>
      </w:r>
    </w:p>
    <w:p w:rsidR="00365E13" w:rsidRPr="004426D9" w:rsidRDefault="00941623"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Для достижения цели данной курсовой работы были поставлены задачи:</w:t>
      </w:r>
    </w:p>
    <w:p w:rsidR="00365E13" w:rsidRPr="004426D9" w:rsidRDefault="004426D9" w:rsidP="004B1A24">
      <w:pPr>
        <w:spacing w:after="0" w:line="360" w:lineRule="auto"/>
        <w:ind w:firstLine="709"/>
        <w:jc w:val="both"/>
        <w:rPr>
          <w:rFonts w:ascii="Times New Roman" w:hAnsi="Times New Roman" w:cs="Times New Roman"/>
          <w:sz w:val="28"/>
          <w:szCs w:val="28"/>
          <w:shd w:val="clear" w:color="auto" w:fill="FFFFFF"/>
        </w:rPr>
      </w:pPr>
      <w:r w:rsidRPr="004426D9">
        <w:rPr>
          <w:rStyle w:val="c0"/>
          <w:rFonts w:ascii="Times New Roman" w:hAnsi="Times New Roman" w:cs="Times New Roman"/>
          <w:sz w:val="28"/>
          <w:szCs w:val="28"/>
        </w:rPr>
        <w:lastRenderedPageBreak/>
        <w:t>–</w:t>
      </w:r>
      <w:r w:rsidRPr="004426D9">
        <w:rPr>
          <w:rFonts w:ascii="Times New Roman" w:hAnsi="Times New Roman" w:cs="Times New Roman"/>
          <w:sz w:val="28"/>
          <w:szCs w:val="28"/>
          <w:shd w:val="clear" w:color="auto" w:fill="FFFFFF"/>
        </w:rPr>
        <w:t> </w:t>
      </w:r>
      <w:r w:rsidR="00365E13" w:rsidRPr="004426D9">
        <w:rPr>
          <w:rFonts w:ascii="Times New Roman" w:hAnsi="Times New Roman" w:cs="Times New Roman"/>
          <w:sz w:val="28"/>
          <w:szCs w:val="28"/>
          <w:shd w:val="clear" w:color="auto" w:fill="FFFFFF"/>
        </w:rPr>
        <w:t>изучить понятие и сущность ОПФ;</w:t>
      </w:r>
    </w:p>
    <w:p w:rsidR="00365E13" w:rsidRPr="004426D9" w:rsidRDefault="004426D9" w:rsidP="004B1A24">
      <w:pPr>
        <w:spacing w:after="0" w:line="360" w:lineRule="auto"/>
        <w:ind w:firstLine="709"/>
        <w:jc w:val="both"/>
        <w:rPr>
          <w:rFonts w:ascii="Times New Roman" w:hAnsi="Times New Roman" w:cs="Times New Roman"/>
          <w:sz w:val="28"/>
          <w:szCs w:val="28"/>
          <w:shd w:val="clear" w:color="auto" w:fill="FFFFFF"/>
        </w:rPr>
      </w:pPr>
      <w:r w:rsidRPr="004426D9">
        <w:rPr>
          <w:rStyle w:val="c0"/>
          <w:rFonts w:ascii="Times New Roman" w:hAnsi="Times New Roman" w:cs="Times New Roman"/>
          <w:sz w:val="28"/>
          <w:szCs w:val="28"/>
        </w:rPr>
        <w:t>–</w:t>
      </w:r>
      <w:r w:rsidRPr="004426D9">
        <w:rPr>
          <w:rFonts w:ascii="Times New Roman" w:hAnsi="Times New Roman" w:cs="Times New Roman"/>
          <w:sz w:val="28"/>
          <w:szCs w:val="28"/>
          <w:shd w:val="clear" w:color="auto" w:fill="FFFFFF"/>
        </w:rPr>
        <w:t> </w:t>
      </w:r>
      <w:r w:rsidR="00365E13" w:rsidRPr="004426D9">
        <w:rPr>
          <w:rFonts w:ascii="Times New Roman" w:hAnsi="Times New Roman" w:cs="Times New Roman"/>
          <w:sz w:val="28"/>
          <w:szCs w:val="28"/>
          <w:shd w:val="clear" w:color="auto" w:fill="FFFFFF"/>
        </w:rPr>
        <w:t>исследовать основные виды ОПФ, провести анализ влияния ОПФ на деятельность предприятия на примере ООО «93 РЕГИОН-СТРОЙ-А»;</w:t>
      </w:r>
    </w:p>
    <w:p w:rsidR="00365E13" w:rsidRPr="004426D9" w:rsidRDefault="004426D9" w:rsidP="004B1A24">
      <w:pPr>
        <w:spacing w:after="0" w:line="360" w:lineRule="auto"/>
        <w:ind w:firstLine="709"/>
        <w:jc w:val="both"/>
        <w:rPr>
          <w:rFonts w:ascii="Times New Roman" w:hAnsi="Times New Roman" w:cs="Times New Roman"/>
          <w:sz w:val="28"/>
          <w:szCs w:val="28"/>
          <w:shd w:val="clear" w:color="auto" w:fill="FFFFFF"/>
        </w:rPr>
      </w:pPr>
      <w:r w:rsidRPr="004426D9">
        <w:rPr>
          <w:rStyle w:val="c0"/>
          <w:rFonts w:ascii="Times New Roman" w:hAnsi="Times New Roman" w:cs="Times New Roman"/>
          <w:sz w:val="28"/>
          <w:szCs w:val="28"/>
        </w:rPr>
        <w:t>–</w:t>
      </w:r>
      <w:r w:rsidRPr="004426D9">
        <w:rPr>
          <w:rFonts w:ascii="Times New Roman" w:hAnsi="Times New Roman" w:cs="Times New Roman"/>
          <w:sz w:val="28"/>
          <w:szCs w:val="28"/>
          <w:shd w:val="clear" w:color="auto" w:fill="FFFFFF"/>
        </w:rPr>
        <w:t> </w:t>
      </w:r>
      <w:r w:rsidR="00941623" w:rsidRPr="004426D9">
        <w:rPr>
          <w:rFonts w:ascii="Times New Roman" w:hAnsi="Times New Roman" w:cs="Times New Roman"/>
          <w:sz w:val="28"/>
          <w:szCs w:val="28"/>
          <w:shd w:val="clear" w:color="auto" w:fill="FFFFFF"/>
        </w:rPr>
        <w:t>дать характеристику макро и микросреде анализируемого предприятия, а также провести анализ структуры и динамики основных финансово-экономических показателей деятельности предприятия.</w:t>
      </w:r>
    </w:p>
    <w:p w:rsidR="00941623" w:rsidRPr="004426D9" w:rsidRDefault="00941623"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Объектом исследования данной курсовой работы является ОПФ и их влияние на деятельность предприятия.</w:t>
      </w:r>
    </w:p>
    <w:p w:rsidR="00941623" w:rsidRPr="004426D9" w:rsidRDefault="00941623"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Предметом исследования является деятельность предприятия ООО «93 РЕГИОН-СТРОЙ-А» сквозь преимущество его ОПФ</w:t>
      </w:r>
    </w:p>
    <w:p w:rsidR="00941623" w:rsidRPr="004426D9" w:rsidRDefault="00941623"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Курсовая работа включает в себя введение, </w:t>
      </w:r>
      <w:r w:rsidRPr="004426D9">
        <w:rPr>
          <w:rFonts w:ascii="Times New Roman" w:hAnsi="Times New Roman" w:cs="Times New Roman"/>
          <w:sz w:val="28"/>
        </w:rPr>
        <w:t>в котором определена методологическая и теоретическая база исследования</w:t>
      </w:r>
      <w:r w:rsidRPr="004426D9">
        <w:rPr>
          <w:rFonts w:ascii="Times New Roman" w:hAnsi="Times New Roman" w:cs="Times New Roman"/>
          <w:sz w:val="28"/>
          <w:szCs w:val="28"/>
          <w:shd w:val="clear" w:color="auto" w:fill="FFFFFF"/>
        </w:rPr>
        <w:t xml:space="preserve"> в</w:t>
      </w:r>
      <w:r w:rsidR="00365E13" w:rsidRPr="004426D9">
        <w:rPr>
          <w:rFonts w:ascii="Times New Roman" w:hAnsi="Times New Roman" w:cs="Times New Roman"/>
          <w:sz w:val="28"/>
          <w:szCs w:val="28"/>
          <w:shd w:val="clear" w:color="auto" w:fill="FFFFFF"/>
        </w:rPr>
        <w:t xml:space="preserve"> первой главе рассмотрены теоретичес</w:t>
      </w:r>
      <w:r w:rsidRPr="004426D9">
        <w:rPr>
          <w:rFonts w:ascii="Times New Roman" w:hAnsi="Times New Roman" w:cs="Times New Roman"/>
          <w:sz w:val="28"/>
          <w:szCs w:val="28"/>
          <w:shd w:val="clear" w:color="auto" w:fill="FFFFFF"/>
        </w:rPr>
        <w:t xml:space="preserve">кие аспекты по данному вопросу: сущность, основные виды ОПФ. Во второй главе представлен анализ деятельности предприятия за счет влияния организационно-правовой формы на примере ООО «93 РЕГИОН-СТРОЙ-А». В третьей главе даны рекомендации по основным направлениям совершенствования </w:t>
      </w:r>
      <w:r w:rsidR="00CA2107" w:rsidRPr="004426D9">
        <w:rPr>
          <w:rFonts w:ascii="Times New Roman" w:hAnsi="Times New Roman" w:cs="Times New Roman"/>
          <w:sz w:val="28"/>
          <w:szCs w:val="28"/>
          <w:shd w:val="clear" w:color="auto" w:fill="FFFFFF"/>
        </w:rPr>
        <w:t>деятельности предприятия</w:t>
      </w:r>
      <w:r w:rsidRPr="004426D9">
        <w:rPr>
          <w:rFonts w:ascii="Times New Roman" w:hAnsi="Times New Roman" w:cs="Times New Roman"/>
          <w:sz w:val="28"/>
          <w:szCs w:val="28"/>
          <w:shd w:val="clear" w:color="auto" w:fill="FFFFFF"/>
        </w:rPr>
        <w:t xml:space="preserve"> за счет резервов его ОПФ.</w:t>
      </w:r>
    </w:p>
    <w:p w:rsidR="00CA2107" w:rsidRPr="004426D9" w:rsidRDefault="00CA2107" w:rsidP="004B1A24">
      <w:pPr>
        <w:pStyle w:val="a4"/>
        <w:spacing w:line="360" w:lineRule="auto"/>
        <w:ind w:left="0" w:firstLine="709"/>
        <w:jc w:val="both"/>
        <w:rPr>
          <w:sz w:val="28"/>
        </w:rPr>
      </w:pPr>
      <w:r w:rsidRPr="004426D9">
        <w:rPr>
          <w:sz w:val="28"/>
        </w:rPr>
        <w:t>В качестве информационной базой для написания курсовой работы были использованы: учебная, научная, методическая литература по рассматриваемой теме, законодательные акты, статистические данные в федеральных СМИ, электронные ресурсы удаленного доступа.</w:t>
      </w:r>
      <w:r w:rsidRPr="004426D9">
        <w:rPr>
          <w:sz w:val="28"/>
        </w:rPr>
        <w:br w:type="page"/>
      </w:r>
    </w:p>
    <w:p w:rsidR="00CA2107" w:rsidRPr="004426D9" w:rsidRDefault="0080303B"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shd w:val="clear" w:color="auto" w:fill="FFFFFF"/>
        </w:rPr>
        <w:lastRenderedPageBreak/>
        <w:t>1 Теоретико</w:t>
      </w:r>
      <w:r w:rsidR="00CA2107" w:rsidRPr="004426D9">
        <w:rPr>
          <w:rFonts w:ascii="Times New Roman" w:hAnsi="Times New Roman" w:cs="Times New Roman"/>
          <w:sz w:val="28"/>
          <w:szCs w:val="28"/>
          <w:shd w:val="clear" w:color="auto" w:fill="FFFFFF"/>
        </w:rPr>
        <w:t>-</w:t>
      </w:r>
      <w:r w:rsidR="00CA2107" w:rsidRPr="004426D9">
        <w:rPr>
          <w:rFonts w:ascii="Times New Roman" w:hAnsi="Times New Roman" w:cs="Times New Roman"/>
          <w:sz w:val="28"/>
          <w:szCs w:val="28"/>
        </w:rPr>
        <w:t>методические основы исследования особенностей организационно-правовых форм предприятия</w:t>
      </w:r>
    </w:p>
    <w:p w:rsidR="00DC2E64" w:rsidRPr="004426D9" w:rsidRDefault="00DC2E64" w:rsidP="004B1A24">
      <w:pPr>
        <w:spacing w:after="0" w:line="360" w:lineRule="auto"/>
        <w:jc w:val="both"/>
        <w:rPr>
          <w:rFonts w:ascii="Times New Roman" w:hAnsi="Times New Roman" w:cs="Times New Roman"/>
          <w:sz w:val="28"/>
          <w:szCs w:val="28"/>
        </w:rPr>
      </w:pPr>
    </w:p>
    <w:p w:rsidR="00DC2E64" w:rsidRPr="004426D9" w:rsidRDefault="00CA2107"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shd w:val="clear" w:color="auto" w:fill="FFFFFF"/>
        </w:rPr>
        <w:t>1.1 Сущность</w:t>
      </w:r>
      <w:r w:rsidR="00D62518" w:rsidRPr="004426D9">
        <w:rPr>
          <w:rFonts w:ascii="Times New Roman" w:hAnsi="Times New Roman" w:cs="Times New Roman"/>
          <w:sz w:val="28"/>
          <w:szCs w:val="28"/>
          <w:shd w:val="clear" w:color="auto" w:fill="FFFFFF"/>
        </w:rPr>
        <w:t xml:space="preserve"> и виды</w:t>
      </w:r>
      <w:r w:rsidRPr="004426D9">
        <w:rPr>
          <w:rFonts w:ascii="Times New Roman" w:hAnsi="Times New Roman" w:cs="Times New Roman"/>
          <w:sz w:val="28"/>
          <w:szCs w:val="28"/>
          <w:shd w:val="clear" w:color="auto" w:fill="FFFFFF"/>
        </w:rPr>
        <w:t xml:space="preserve"> организационно-правовых форм предприятий</w:t>
      </w:r>
    </w:p>
    <w:p w:rsidR="00DC2E64" w:rsidRPr="004426D9" w:rsidRDefault="00DC2E64" w:rsidP="004B1A24">
      <w:pPr>
        <w:spacing w:after="0" w:line="360" w:lineRule="auto"/>
        <w:jc w:val="both"/>
        <w:rPr>
          <w:rFonts w:ascii="Times New Roman" w:hAnsi="Times New Roman" w:cs="Times New Roman"/>
          <w:sz w:val="28"/>
          <w:szCs w:val="28"/>
        </w:rPr>
      </w:pPr>
    </w:p>
    <w:p w:rsidR="005208A5" w:rsidRPr="004426D9" w:rsidRDefault="000366CF" w:rsidP="004B1A24">
      <w:pPr>
        <w:spacing w:after="0" w:line="360" w:lineRule="auto"/>
        <w:jc w:val="both"/>
        <w:rPr>
          <w:rFonts w:ascii="Times New Roman" w:hAnsi="Times New Roman" w:cs="Times New Roman"/>
          <w:sz w:val="28"/>
          <w:szCs w:val="28"/>
        </w:rPr>
      </w:pPr>
      <w:r w:rsidRPr="004426D9">
        <w:rPr>
          <w:rFonts w:ascii="Times New Roman" w:hAnsi="Times New Roman" w:cs="Times New Roman"/>
          <w:sz w:val="28"/>
          <w:szCs w:val="28"/>
        </w:rPr>
        <w:t xml:space="preserve">          </w:t>
      </w:r>
      <w:r w:rsidR="005208A5" w:rsidRPr="004426D9">
        <w:rPr>
          <w:rFonts w:ascii="Times New Roman" w:hAnsi="Times New Roman" w:cs="Times New Roman"/>
          <w:sz w:val="28"/>
          <w:szCs w:val="28"/>
        </w:rPr>
        <w:t xml:space="preserve">Для того чтобы определить сущность ОПФ, необходимо дать определение понятию «предприятие», для которого в дальнейшем предприниматель выбирает тот или иной вид ОПФ. </w:t>
      </w:r>
    </w:p>
    <w:p w:rsidR="00BE06A0" w:rsidRPr="004426D9" w:rsidRDefault="005208A5" w:rsidP="0007466F">
      <w:pPr>
        <w:spacing w:after="0" w:line="360" w:lineRule="auto"/>
        <w:ind w:firstLine="709"/>
        <w:jc w:val="both"/>
        <w:rPr>
          <w:rFonts w:ascii="Times New Roman" w:hAnsi="Times New Roman" w:cs="Times New Roman"/>
          <w:sz w:val="28"/>
          <w:szCs w:val="28"/>
        </w:rPr>
      </w:pPr>
      <w:r w:rsidRPr="004426D9">
        <w:rPr>
          <w:rStyle w:val="c0"/>
          <w:rFonts w:ascii="Times New Roman" w:hAnsi="Times New Roman" w:cs="Times New Roman"/>
          <w:sz w:val="28"/>
          <w:szCs w:val="28"/>
        </w:rPr>
        <w:t>Предприятием приз</w:t>
      </w:r>
      <w:r w:rsidR="00253508" w:rsidRPr="004426D9">
        <w:rPr>
          <w:rStyle w:val="c0"/>
          <w:rFonts w:ascii="Times New Roman" w:hAnsi="Times New Roman" w:cs="Times New Roman"/>
          <w:sz w:val="28"/>
          <w:szCs w:val="28"/>
        </w:rPr>
        <w:t>нается имущественный комплекс,</w:t>
      </w:r>
      <w:r w:rsidR="00253508" w:rsidRPr="004426D9">
        <w:rPr>
          <w:rFonts w:ascii="Times New Roman" w:hAnsi="Times New Roman" w:cs="Times New Roman"/>
          <w:sz w:val="28"/>
          <w:szCs w:val="28"/>
        </w:rPr>
        <w:t> самостоятельный хозяйствующий субъект, созданный в порядке, установленном действующим законодательством, для производства продукции, оказании услуг, выполнения работ в целях удовлетворения потребностей рынка, получения прибыли или осуществления специальных социально значимых функций</w:t>
      </w:r>
      <w:r w:rsidR="0081647D" w:rsidRPr="004426D9">
        <w:rPr>
          <w:rFonts w:ascii="Times New Roman" w:hAnsi="Times New Roman" w:cs="Times New Roman"/>
          <w:sz w:val="28"/>
          <w:szCs w:val="28"/>
        </w:rPr>
        <w:t xml:space="preserve"> [5]</w:t>
      </w:r>
      <w:r w:rsidR="00253508" w:rsidRPr="004426D9">
        <w:rPr>
          <w:rFonts w:ascii="Times New Roman" w:hAnsi="Times New Roman" w:cs="Times New Roman"/>
          <w:sz w:val="28"/>
          <w:szCs w:val="28"/>
        </w:rPr>
        <w:t>.</w:t>
      </w:r>
    </w:p>
    <w:p w:rsidR="00BE06A0" w:rsidRPr="004426D9" w:rsidRDefault="00BE06A0"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В зависимости от характера деятельности предприятия, ОПФ можно подразделить на:</w:t>
      </w:r>
    </w:p>
    <w:p w:rsidR="00557326" w:rsidRPr="004426D9" w:rsidRDefault="009515E3" w:rsidP="004B1A24">
      <w:pPr>
        <w:spacing w:after="0" w:line="360" w:lineRule="auto"/>
        <w:jc w:val="both"/>
        <w:rPr>
          <w:rFonts w:ascii="Times New Roman" w:hAnsi="Times New Roman" w:cs="Times New Roman"/>
          <w:sz w:val="28"/>
          <w:szCs w:val="28"/>
        </w:rPr>
      </w:pPr>
      <w:r w:rsidRPr="004426D9">
        <w:rPr>
          <w:rFonts w:ascii="Times New Roman" w:hAnsi="Times New Roman" w:cs="Times New Roman"/>
          <w:sz w:val="28"/>
          <w:szCs w:val="28"/>
        </w:rPr>
        <w:t>1.</w:t>
      </w:r>
      <w:r w:rsidR="00BE06A0" w:rsidRPr="004426D9">
        <w:rPr>
          <w:rFonts w:ascii="Times New Roman" w:hAnsi="Times New Roman" w:cs="Times New Roman"/>
          <w:sz w:val="28"/>
          <w:szCs w:val="28"/>
        </w:rPr>
        <w:t xml:space="preserve"> </w:t>
      </w:r>
      <w:r w:rsidRPr="004426D9">
        <w:rPr>
          <w:rFonts w:ascii="Times New Roman" w:hAnsi="Times New Roman" w:cs="Times New Roman"/>
          <w:sz w:val="28"/>
          <w:szCs w:val="28"/>
        </w:rPr>
        <w:t>Б</w:t>
      </w:r>
      <w:r w:rsidR="00557326" w:rsidRPr="004426D9">
        <w:rPr>
          <w:rFonts w:ascii="Times New Roman" w:hAnsi="Times New Roman" w:cs="Times New Roman"/>
          <w:sz w:val="28"/>
          <w:szCs w:val="28"/>
        </w:rPr>
        <w:t>ез образования юридического лица:</w:t>
      </w:r>
    </w:p>
    <w:p w:rsidR="00557326" w:rsidRPr="004426D9" w:rsidRDefault="009515E3"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 </w:t>
      </w:r>
      <w:r w:rsidR="004426D9" w:rsidRPr="004426D9">
        <w:rPr>
          <w:rStyle w:val="c0"/>
          <w:rFonts w:ascii="Times New Roman" w:hAnsi="Times New Roman" w:cs="Times New Roman"/>
          <w:sz w:val="28"/>
          <w:szCs w:val="28"/>
        </w:rPr>
        <w:t>–</w:t>
      </w:r>
      <w:r w:rsidR="004426D9" w:rsidRPr="004426D9">
        <w:rPr>
          <w:rFonts w:ascii="Times New Roman" w:hAnsi="Times New Roman" w:cs="Times New Roman"/>
          <w:sz w:val="28"/>
          <w:szCs w:val="28"/>
        </w:rPr>
        <w:t> </w:t>
      </w:r>
      <w:r w:rsidRPr="004426D9">
        <w:rPr>
          <w:rFonts w:ascii="Times New Roman" w:hAnsi="Times New Roman" w:cs="Times New Roman"/>
          <w:sz w:val="28"/>
          <w:szCs w:val="28"/>
        </w:rPr>
        <w:t>и</w:t>
      </w:r>
      <w:r w:rsidR="00557326" w:rsidRPr="004426D9">
        <w:rPr>
          <w:rFonts w:ascii="Times New Roman" w:hAnsi="Times New Roman" w:cs="Times New Roman"/>
          <w:sz w:val="28"/>
          <w:szCs w:val="28"/>
        </w:rPr>
        <w:t>ндивидуальные предприниматели</w:t>
      </w:r>
      <w:r w:rsidRPr="004426D9">
        <w:rPr>
          <w:rFonts w:ascii="Times New Roman" w:hAnsi="Times New Roman" w:cs="Times New Roman"/>
          <w:sz w:val="28"/>
          <w:szCs w:val="28"/>
        </w:rPr>
        <w:t>;</w:t>
      </w:r>
    </w:p>
    <w:p w:rsidR="00557326" w:rsidRPr="004426D9" w:rsidRDefault="009515E3"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 </w:t>
      </w:r>
      <w:r w:rsidR="004426D9" w:rsidRPr="004426D9">
        <w:rPr>
          <w:rStyle w:val="c0"/>
          <w:rFonts w:ascii="Times New Roman" w:hAnsi="Times New Roman" w:cs="Times New Roman"/>
          <w:sz w:val="28"/>
          <w:szCs w:val="28"/>
        </w:rPr>
        <w:t>– </w:t>
      </w:r>
      <w:r w:rsidRPr="004426D9">
        <w:rPr>
          <w:rFonts w:ascii="Times New Roman" w:hAnsi="Times New Roman" w:cs="Times New Roman"/>
          <w:sz w:val="28"/>
          <w:szCs w:val="28"/>
        </w:rPr>
        <w:t>п</w:t>
      </w:r>
      <w:r w:rsidR="00557326" w:rsidRPr="004426D9">
        <w:rPr>
          <w:rFonts w:ascii="Times New Roman" w:hAnsi="Times New Roman" w:cs="Times New Roman"/>
          <w:sz w:val="28"/>
          <w:szCs w:val="28"/>
        </w:rPr>
        <w:t>ростое товарищество</w:t>
      </w:r>
      <w:r w:rsidRPr="004426D9">
        <w:rPr>
          <w:rFonts w:ascii="Times New Roman" w:hAnsi="Times New Roman" w:cs="Times New Roman"/>
          <w:sz w:val="28"/>
          <w:szCs w:val="28"/>
        </w:rPr>
        <w:t>.</w:t>
      </w:r>
    </w:p>
    <w:p w:rsidR="009515E3" w:rsidRPr="004426D9" w:rsidRDefault="009515E3" w:rsidP="004B1A24">
      <w:pPr>
        <w:spacing w:after="0" w:line="360" w:lineRule="auto"/>
        <w:jc w:val="both"/>
        <w:rPr>
          <w:rFonts w:ascii="Times New Roman" w:hAnsi="Times New Roman" w:cs="Times New Roman"/>
          <w:sz w:val="28"/>
          <w:szCs w:val="28"/>
        </w:rPr>
      </w:pPr>
      <w:r w:rsidRPr="004426D9">
        <w:rPr>
          <w:rFonts w:ascii="Times New Roman" w:hAnsi="Times New Roman" w:cs="Times New Roman"/>
          <w:sz w:val="28"/>
          <w:szCs w:val="28"/>
        </w:rPr>
        <w:t xml:space="preserve">2. </w:t>
      </w:r>
      <w:r w:rsidR="00557326" w:rsidRPr="004426D9">
        <w:rPr>
          <w:rFonts w:ascii="Times New Roman" w:hAnsi="Times New Roman" w:cs="Times New Roman"/>
          <w:sz w:val="28"/>
          <w:szCs w:val="28"/>
        </w:rPr>
        <w:t>Организации (юридические</w:t>
      </w:r>
      <w:r w:rsidRPr="004426D9">
        <w:rPr>
          <w:rFonts w:ascii="Times New Roman" w:hAnsi="Times New Roman" w:cs="Times New Roman"/>
          <w:sz w:val="28"/>
          <w:szCs w:val="28"/>
        </w:rPr>
        <w:t xml:space="preserve"> лица)</w:t>
      </w:r>
      <w:r w:rsidR="00557326" w:rsidRPr="004426D9">
        <w:rPr>
          <w:rFonts w:ascii="Times New Roman" w:hAnsi="Times New Roman" w:cs="Times New Roman"/>
          <w:sz w:val="28"/>
          <w:szCs w:val="28"/>
        </w:rPr>
        <w:t>:</w:t>
      </w:r>
    </w:p>
    <w:p w:rsidR="009515E3" w:rsidRPr="004426D9" w:rsidRDefault="009515E3" w:rsidP="004B1A24">
      <w:pPr>
        <w:spacing w:after="0" w:line="360" w:lineRule="auto"/>
        <w:jc w:val="both"/>
        <w:rPr>
          <w:rFonts w:ascii="Times New Roman" w:hAnsi="Times New Roman" w:cs="Times New Roman"/>
          <w:sz w:val="28"/>
          <w:szCs w:val="28"/>
        </w:rPr>
      </w:pPr>
      <w:r w:rsidRPr="004426D9">
        <w:rPr>
          <w:rFonts w:ascii="Times New Roman" w:hAnsi="Times New Roman" w:cs="Times New Roman"/>
          <w:sz w:val="28"/>
          <w:szCs w:val="28"/>
        </w:rPr>
        <w:t xml:space="preserve"> </w:t>
      </w:r>
      <w:r w:rsidR="004B1A24" w:rsidRPr="004426D9">
        <w:rPr>
          <w:rFonts w:ascii="Times New Roman" w:hAnsi="Times New Roman" w:cs="Times New Roman"/>
          <w:sz w:val="28"/>
          <w:szCs w:val="28"/>
        </w:rPr>
        <w:tab/>
      </w:r>
      <w:r w:rsidR="004426D9" w:rsidRPr="004426D9">
        <w:rPr>
          <w:rStyle w:val="c0"/>
          <w:rFonts w:ascii="Times New Roman" w:hAnsi="Times New Roman" w:cs="Times New Roman"/>
          <w:sz w:val="28"/>
          <w:szCs w:val="28"/>
        </w:rPr>
        <w:t>– </w:t>
      </w:r>
      <w:r w:rsidRPr="004426D9">
        <w:rPr>
          <w:rFonts w:ascii="Times New Roman" w:hAnsi="Times New Roman" w:cs="Times New Roman"/>
          <w:sz w:val="28"/>
          <w:szCs w:val="28"/>
        </w:rPr>
        <w:t>коммерческие организации;</w:t>
      </w:r>
    </w:p>
    <w:p w:rsidR="009515E3" w:rsidRPr="004426D9" w:rsidRDefault="004426D9" w:rsidP="004B1A24">
      <w:pPr>
        <w:spacing w:after="0" w:line="360" w:lineRule="auto"/>
        <w:ind w:firstLine="709"/>
        <w:jc w:val="both"/>
        <w:rPr>
          <w:rFonts w:ascii="Times New Roman" w:hAnsi="Times New Roman" w:cs="Times New Roman"/>
          <w:sz w:val="28"/>
          <w:szCs w:val="28"/>
        </w:rPr>
      </w:pPr>
      <w:r w:rsidRPr="004426D9">
        <w:rPr>
          <w:rStyle w:val="c0"/>
          <w:rFonts w:ascii="Times New Roman" w:hAnsi="Times New Roman" w:cs="Times New Roman"/>
          <w:sz w:val="28"/>
          <w:szCs w:val="28"/>
        </w:rPr>
        <w:t>–</w:t>
      </w:r>
      <w:r w:rsidR="00734365">
        <w:rPr>
          <w:rStyle w:val="c0"/>
          <w:rFonts w:ascii="Times New Roman" w:hAnsi="Times New Roman" w:cs="Times New Roman"/>
          <w:sz w:val="28"/>
          <w:szCs w:val="28"/>
        </w:rPr>
        <w:t xml:space="preserve"> </w:t>
      </w:r>
      <w:r w:rsidR="009515E3" w:rsidRPr="004426D9">
        <w:rPr>
          <w:rFonts w:ascii="Times New Roman" w:hAnsi="Times New Roman" w:cs="Times New Roman"/>
          <w:sz w:val="28"/>
          <w:szCs w:val="28"/>
        </w:rPr>
        <w:t>некоммерческие организации.</w:t>
      </w:r>
    </w:p>
    <w:p w:rsidR="009515E3" w:rsidRPr="004426D9" w:rsidRDefault="009515E3" w:rsidP="004B1A24">
      <w:pPr>
        <w:spacing w:after="0" w:line="360" w:lineRule="auto"/>
        <w:jc w:val="both"/>
        <w:rPr>
          <w:rFonts w:ascii="Times New Roman" w:hAnsi="Times New Roman" w:cs="Times New Roman"/>
          <w:sz w:val="28"/>
          <w:szCs w:val="28"/>
        </w:rPr>
      </w:pPr>
      <w:r w:rsidRPr="004426D9">
        <w:rPr>
          <w:rFonts w:ascii="Times New Roman" w:hAnsi="Times New Roman" w:cs="Times New Roman"/>
          <w:sz w:val="28"/>
          <w:szCs w:val="28"/>
        </w:rPr>
        <w:t>Коммерческие организации, в свою очередь, делятся на:</w:t>
      </w:r>
    </w:p>
    <w:p w:rsidR="00BE06A0" w:rsidRPr="004426D9" w:rsidRDefault="004426D9" w:rsidP="004B1A24">
      <w:pPr>
        <w:spacing w:after="0" w:line="360" w:lineRule="auto"/>
        <w:ind w:firstLine="709"/>
        <w:jc w:val="both"/>
        <w:rPr>
          <w:rFonts w:ascii="Times New Roman" w:hAnsi="Times New Roman" w:cs="Times New Roman"/>
          <w:sz w:val="28"/>
          <w:szCs w:val="28"/>
        </w:rPr>
      </w:pPr>
      <w:r w:rsidRPr="004426D9">
        <w:rPr>
          <w:rStyle w:val="c0"/>
          <w:rFonts w:ascii="Times New Roman" w:hAnsi="Times New Roman" w:cs="Times New Roman"/>
          <w:sz w:val="28"/>
          <w:szCs w:val="28"/>
        </w:rPr>
        <w:t>– </w:t>
      </w:r>
      <w:r w:rsidR="009515E3" w:rsidRPr="004426D9">
        <w:rPr>
          <w:rFonts w:ascii="Times New Roman" w:hAnsi="Times New Roman" w:cs="Times New Roman"/>
          <w:sz w:val="28"/>
          <w:szCs w:val="28"/>
        </w:rPr>
        <w:t>хозяйственные товарищества и общества</w:t>
      </w:r>
      <w:r w:rsidR="00BE06A0" w:rsidRPr="004426D9">
        <w:rPr>
          <w:rFonts w:ascii="Times New Roman" w:hAnsi="Times New Roman" w:cs="Times New Roman"/>
          <w:sz w:val="28"/>
          <w:szCs w:val="28"/>
        </w:rPr>
        <w:t>;</w:t>
      </w:r>
    </w:p>
    <w:p w:rsidR="009515E3" w:rsidRPr="004426D9" w:rsidRDefault="004426D9" w:rsidP="004B1A24">
      <w:pPr>
        <w:spacing w:after="0" w:line="360" w:lineRule="auto"/>
        <w:ind w:firstLine="709"/>
        <w:jc w:val="both"/>
        <w:rPr>
          <w:rFonts w:ascii="Times New Roman" w:hAnsi="Times New Roman" w:cs="Times New Roman"/>
          <w:sz w:val="28"/>
          <w:szCs w:val="28"/>
        </w:rPr>
      </w:pPr>
      <w:r w:rsidRPr="004426D9">
        <w:rPr>
          <w:rStyle w:val="c0"/>
          <w:rFonts w:ascii="Times New Roman" w:hAnsi="Times New Roman" w:cs="Times New Roman"/>
          <w:sz w:val="28"/>
          <w:szCs w:val="28"/>
        </w:rPr>
        <w:t>– </w:t>
      </w:r>
      <w:r w:rsidR="009515E3" w:rsidRPr="004426D9">
        <w:rPr>
          <w:rFonts w:ascii="Times New Roman" w:hAnsi="Times New Roman" w:cs="Times New Roman"/>
          <w:sz w:val="28"/>
          <w:szCs w:val="28"/>
        </w:rPr>
        <w:t>производственный кооператив;</w:t>
      </w:r>
    </w:p>
    <w:p w:rsidR="00BE06A0" w:rsidRPr="004426D9" w:rsidRDefault="004426D9" w:rsidP="004B1A24">
      <w:pPr>
        <w:spacing w:after="0" w:line="360" w:lineRule="auto"/>
        <w:ind w:firstLine="709"/>
        <w:jc w:val="both"/>
        <w:rPr>
          <w:rFonts w:ascii="Times New Roman" w:hAnsi="Times New Roman" w:cs="Times New Roman"/>
          <w:sz w:val="28"/>
          <w:szCs w:val="28"/>
        </w:rPr>
      </w:pPr>
      <w:r w:rsidRPr="004426D9">
        <w:rPr>
          <w:rStyle w:val="c0"/>
          <w:rFonts w:ascii="Times New Roman" w:hAnsi="Times New Roman" w:cs="Times New Roman"/>
          <w:sz w:val="28"/>
          <w:szCs w:val="28"/>
        </w:rPr>
        <w:t>– </w:t>
      </w:r>
      <w:r w:rsidR="009515E3" w:rsidRPr="004426D9">
        <w:rPr>
          <w:rFonts w:ascii="Times New Roman" w:hAnsi="Times New Roman" w:cs="Times New Roman"/>
          <w:sz w:val="28"/>
          <w:szCs w:val="28"/>
        </w:rPr>
        <w:t>унитарное предприятие</w:t>
      </w:r>
      <w:r w:rsidR="00BE06A0" w:rsidRPr="004426D9">
        <w:rPr>
          <w:rFonts w:ascii="Times New Roman" w:hAnsi="Times New Roman" w:cs="Times New Roman"/>
          <w:sz w:val="28"/>
          <w:szCs w:val="28"/>
        </w:rPr>
        <w:t>.</w:t>
      </w:r>
    </w:p>
    <w:p w:rsidR="00B42309" w:rsidRPr="004426D9" w:rsidRDefault="00B42309"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Коммерческими организациями признаются юридические лица, основной целью деятельности которых является получение прибыли. Коммерческие организации могут создаваться в форме товариществ и обществ, производственных кооперативов, государственных и муниципальных предприятий.</w:t>
      </w:r>
    </w:p>
    <w:p w:rsidR="00C708B6" w:rsidRPr="004426D9" w:rsidRDefault="00C708B6" w:rsidP="004B1A24">
      <w:pPr>
        <w:pStyle w:val="c28"/>
        <w:spacing w:before="0" w:beforeAutospacing="0" w:after="0" w:afterAutospacing="0" w:line="360" w:lineRule="auto"/>
        <w:ind w:firstLine="709"/>
        <w:jc w:val="both"/>
        <w:rPr>
          <w:sz w:val="20"/>
          <w:szCs w:val="20"/>
        </w:rPr>
      </w:pPr>
      <w:r w:rsidRPr="004426D9">
        <w:rPr>
          <w:rStyle w:val="c0"/>
          <w:sz w:val="28"/>
          <w:szCs w:val="28"/>
        </w:rPr>
        <w:lastRenderedPageBreak/>
        <w:t xml:space="preserve"> По организационно-правовой форме юридические лица, являющиеся коммерческими организациями, в соответствии с ГК РФ классифицированы следующим образом:</w:t>
      </w:r>
    </w:p>
    <w:p w:rsidR="00C708B6" w:rsidRPr="004426D9" w:rsidRDefault="00497EDB" w:rsidP="004B1A24">
      <w:pPr>
        <w:pStyle w:val="c4"/>
        <w:spacing w:before="0" w:beforeAutospacing="0" w:after="0" w:afterAutospacing="0" w:line="360" w:lineRule="auto"/>
        <w:ind w:firstLine="709"/>
        <w:jc w:val="both"/>
        <w:rPr>
          <w:sz w:val="20"/>
          <w:szCs w:val="20"/>
        </w:rPr>
      </w:pPr>
      <w:r>
        <w:rPr>
          <w:rStyle w:val="c0"/>
          <w:sz w:val="28"/>
          <w:szCs w:val="28"/>
        </w:rPr>
        <w:t>– </w:t>
      </w:r>
      <w:r w:rsidR="00C708B6" w:rsidRPr="004426D9">
        <w:rPr>
          <w:rStyle w:val="c0"/>
          <w:sz w:val="28"/>
          <w:szCs w:val="28"/>
        </w:rPr>
        <w:t xml:space="preserve">хозяйственные товарищества </w:t>
      </w:r>
      <w:r>
        <w:rPr>
          <w:rStyle w:val="c0"/>
          <w:sz w:val="28"/>
          <w:szCs w:val="28"/>
        </w:rPr>
        <w:t>–</w:t>
      </w:r>
      <w:r w:rsidR="00C708B6" w:rsidRPr="004426D9">
        <w:rPr>
          <w:rStyle w:val="c0"/>
          <w:sz w:val="28"/>
          <w:szCs w:val="28"/>
        </w:rPr>
        <w:t xml:space="preserve"> полное товарищество, товарищество на вере (коммандитные товарищества);</w:t>
      </w:r>
    </w:p>
    <w:p w:rsidR="00C708B6" w:rsidRPr="004426D9" w:rsidRDefault="00497EDB" w:rsidP="004B1A24">
      <w:pPr>
        <w:pStyle w:val="c4"/>
        <w:spacing w:before="0" w:beforeAutospacing="0" w:after="0" w:afterAutospacing="0" w:line="360" w:lineRule="auto"/>
        <w:ind w:firstLine="709"/>
        <w:jc w:val="both"/>
        <w:rPr>
          <w:sz w:val="20"/>
          <w:szCs w:val="20"/>
        </w:rPr>
      </w:pPr>
      <w:r>
        <w:rPr>
          <w:rStyle w:val="c0"/>
          <w:sz w:val="28"/>
          <w:szCs w:val="28"/>
        </w:rPr>
        <w:t>– </w:t>
      </w:r>
      <w:r w:rsidR="00C708B6" w:rsidRPr="004426D9">
        <w:rPr>
          <w:rStyle w:val="c0"/>
          <w:sz w:val="28"/>
          <w:szCs w:val="28"/>
        </w:rPr>
        <w:t xml:space="preserve">хозяйственные общества </w:t>
      </w:r>
      <w:r>
        <w:rPr>
          <w:rStyle w:val="c0"/>
          <w:sz w:val="28"/>
          <w:szCs w:val="28"/>
        </w:rPr>
        <w:t>–</w:t>
      </w:r>
      <w:r w:rsidR="00C708B6" w:rsidRPr="004426D9">
        <w:rPr>
          <w:rStyle w:val="c0"/>
          <w:sz w:val="28"/>
          <w:szCs w:val="28"/>
        </w:rPr>
        <w:t xml:space="preserve"> общества с ограниченной ответственностью, общества с дополнительной ответственностью, акционерные общества (открытого и закрытого типа);</w:t>
      </w:r>
    </w:p>
    <w:p w:rsidR="00C708B6" w:rsidRPr="004426D9" w:rsidRDefault="00497EDB" w:rsidP="004B1A24">
      <w:pPr>
        <w:pStyle w:val="c4"/>
        <w:spacing w:before="0" w:beforeAutospacing="0" w:after="0" w:afterAutospacing="0" w:line="360" w:lineRule="auto"/>
        <w:ind w:firstLine="709"/>
        <w:jc w:val="both"/>
        <w:rPr>
          <w:sz w:val="20"/>
          <w:szCs w:val="20"/>
        </w:rPr>
      </w:pPr>
      <w:r>
        <w:rPr>
          <w:rStyle w:val="c0"/>
          <w:sz w:val="28"/>
          <w:szCs w:val="28"/>
        </w:rPr>
        <w:t>– </w:t>
      </w:r>
      <w:r w:rsidR="00C708B6" w:rsidRPr="004426D9">
        <w:rPr>
          <w:rStyle w:val="c0"/>
          <w:sz w:val="28"/>
          <w:szCs w:val="28"/>
        </w:rPr>
        <w:t xml:space="preserve">унитарные предприятия </w:t>
      </w:r>
      <w:r>
        <w:rPr>
          <w:rStyle w:val="c0"/>
          <w:sz w:val="28"/>
          <w:szCs w:val="28"/>
        </w:rPr>
        <w:t>–</w:t>
      </w:r>
      <w:r w:rsidR="00C708B6" w:rsidRPr="004426D9">
        <w:rPr>
          <w:rStyle w:val="c0"/>
          <w:sz w:val="28"/>
          <w:szCs w:val="28"/>
        </w:rPr>
        <w:t xml:space="preserve"> основанные на праве хозяйственного ведения, основанные на праве оперативного управления;</w:t>
      </w:r>
    </w:p>
    <w:p w:rsidR="00C708B6" w:rsidRPr="004426D9" w:rsidRDefault="00497EDB" w:rsidP="004B1A24">
      <w:pPr>
        <w:pStyle w:val="c83"/>
        <w:spacing w:before="0" w:beforeAutospacing="0" w:after="0" w:afterAutospacing="0" w:line="360" w:lineRule="auto"/>
        <w:ind w:firstLine="709"/>
        <w:jc w:val="both"/>
        <w:rPr>
          <w:rStyle w:val="c0"/>
          <w:sz w:val="28"/>
          <w:szCs w:val="28"/>
        </w:rPr>
      </w:pPr>
      <w:r>
        <w:rPr>
          <w:rStyle w:val="c0"/>
          <w:sz w:val="28"/>
          <w:szCs w:val="28"/>
        </w:rPr>
        <w:t>– </w:t>
      </w:r>
      <w:r w:rsidR="00C708B6" w:rsidRPr="004426D9">
        <w:rPr>
          <w:rStyle w:val="c0"/>
          <w:sz w:val="28"/>
          <w:szCs w:val="28"/>
        </w:rPr>
        <w:t>производственные кооперативы (артели) [</w:t>
      </w:r>
      <w:r w:rsidR="0081647D" w:rsidRPr="004426D9">
        <w:rPr>
          <w:rStyle w:val="c0"/>
          <w:sz w:val="28"/>
          <w:szCs w:val="28"/>
        </w:rPr>
        <w:t>1</w:t>
      </w:r>
      <w:r w:rsidR="00C708B6" w:rsidRPr="004426D9">
        <w:rPr>
          <w:rStyle w:val="c0"/>
          <w:sz w:val="28"/>
          <w:szCs w:val="28"/>
        </w:rPr>
        <w:t xml:space="preserve">]. </w:t>
      </w:r>
    </w:p>
    <w:p w:rsidR="00DE2C66" w:rsidRPr="004426D9" w:rsidRDefault="009515E3" w:rsidP="004B1A24">
      <w:pPr>
        <w:pStyle w:val="c32"/>
        <w:spacing w:before="0" w:beforeAutospacing="0" w:after="0" w:afterAutospacing="0" w:line="360" w:lineRule="auto"/>
        <w:ind w:firstLine="709"/>
        <w:jc w:val="both"/>
        <w:rPr>
          <w:sz w:val="20"/>
          <w:szCs w:val="20"/>
        </w:rPr>
      </w:pPr>
      <w:r w:rsidRPr="004426D9">
        <w:rPr>
          <w:rStyle w:val="c0"/>
          <w:sz w:val="28"/>
          <w:szCs w:val="28"/>
        </w:rPr>
        <w:t>Если говорить о некоммерческих организациях, то они</w:t>
      </w:r>
      <w:r w:rsidR="00DE2C66" w:rsidRPr="004426D9">
        <w:rPr>
          <w:rStyle w:val="c0"/>
          <w:sz w:val="28"/>
          <w:szCs w:val="28"/>
        </w:rPr>
        <w:t xml:space="preserve"> не ставят своей целью получение прибыли и распределение ее между участниками</w:t>
      </w:r>
      <w:r w:rsidR="00035CEE" w:rsidRPr="004426D9">
        <w:rPr>
          <w:rStyle w:val="c0"/>
          <w:sz w:val="28"/>
          <w:szCs w:val="28"/>
        </w:rPr>
        <w:t xml:space="preserve"> [</w:t>
      </w:r>
      <w:r w:rsidR="00B418D6" w:rsidRPr="004426D9">
        <w:rPr>
          <w:rStyle w:val="c0"/>
          <w:sz w:val="28"/>
          <w:szCs w:val="28"/>
        </w:rPr>
        <w:t>4</w:t>
      </w:r>
      <w:r w:rsidR="00035CEE" w:rsidRPr="004426D9">
        <w:rPr>
          <w:rStyle w:val="c0"/>
          <w:sz w:val="28"/>
          <w:szCs w:val="28"/>
        </w:rPr>
        <w:t>]</w:t>
      </w:r>
      <w:r w:rsidR="00DE2C66" w:rsidRPr="004426D9">
        <w:rPr>
          <w:rStyle w:val="c0"/>
          <w:sz w:val="28"/>
          <w:szCs w:val="28"/>
        </w:rPr>
        <w:t>.</w:t>
      </w:r>
    </w:p>
    <w:p w:rsidR="00DE2C66" w:rsidRPr="004426D9" w:rsidRDefault="00384278" w:rsidP="004B1A24">
      <w:pPr>
        <w:pStyle w:val="c44"/>
        <w:spacing w:before="0" w:beforeAutospacing="0" w:after="0" w:afterAutospacing="0" w:line="360" w:lineRule="auto"/>
        <w:ind w:firstLine="709"/>
        <w:jc w:val="both"/>
        <w:rPr>
          <w:rStyle w:val="c0"/>
          <w:sz w:val="28"/>
          <w:szCs w:val="28"/>
        </w:rPr>
      </w:pPr>
      <w:r w:rsidRPr="004426D9">
        <w:rPr>
          <w:rStyle w:val="c0"/>
          <w:sz w:val="28"/>
          <w:szCs w:val="28"/>
        </w:rPr>
        <w:t>Некоммерческие организации</w:t>
      </w:r>
      <w:r w:rsidR="00DE2C66" w:rsidRPr="004426D9">
        <w:rPr>
          <w:rStyle w:val="c0"/>
          <w:sz w:val="28"/>
          <w:szCs w:val="28"/>
        </w:rPr>
        <w:t xml:space="preserve"> могут быть созданы в форме потребительских кооперативов, общественных или религиозных объединений, финансируемых собственником учреждений, благотворительных и иных фондов, а также в других формах, предусмотренных законом. Такие юридические лица вправе заниматься предпринимательской деятельностью лишь постольку, поскольку это необходимо для их уставных целей</w:t>
      </w:r>
      <w:r w:rsidR="00B0060F" w:rsidRPr="004426D9">
        <w:rPr>
          <w:rStyle w:val="c0"/>
          <w:sz w:val="28"/>
          <w:szCs w:val="28"/>
        </w:rPr>
        <w:t xml:space="preserve"> [13</w:t>
      </w:r>
      <w:r w:rsidR="005E7D1E" w:rsidRPr="004426D9">
        <w:rPr>
          <w:rStyle w:val="c0"/>
          <w:sz w:val="28"/>
          <w:szCs w:val="28"/>
        </w:rPr>
        <w:t>]</w:t>
      </w:r>
      <w:r w:rsidR="00DE2C66" w:rsidRPr="004426D9">
        <w:rPr>
          <w:rStyle w:val="c0"/>
          <w:sz w:val="28"/>
          <w:szCs w:val="28"/>
        </w:rPr>
        <w:t>.</w:t>
      </w:r>
    </w:p>
    <w:p w:rsidR="00C7097A" w:rsidRPr="004426D9" w:rsidRDefault="00733DF7" w:rsidP="004B1A24">
      <w:pPr>
        <w:pStyle w:val="c44"/>
        <w:spacing w:before="0" w:beforeAutospacing="0" w:after="0" w:afterAutospacing="0" w:line="360" w:lineRule="auto"/>
        <w:ind w:firstLine="709"/>
        <w:jc w:val="both"/>
        <w:rPr>
          <w:rStyle w:val="c0"/>
          <w:sz w:val="28"/>
          <w:szCs w:val="28"/>
        </w:rPr>
      </w:pPr>
      <w:r w:rsidRPr="004426D9">
        <w:rPr>
          <w:rStyle w:val="c0"/>
          <w:sz w:val="28"/>
          <w:szCs w:val="28"/>
        </w:rPr>
        <w:t>Форма б</w:t>
      </w:r>
      <w:r w:rsidR="00C7097A" w:rsidRPr="004426D9">
        <w:rPr>
          <w:rStyle w:val="c0"/>
          <w:sz w:val="28"/>
          <w:szCs w:val="28"/>
        </w:rPr>
        <w:t>ез образования юридического лица, включает в себя индивидуальное предпринимательство и простое товарищество.</w:t>
      </w:r>
    </w:p>
    <w:p w:rsidR="00C7097A" w:rsidRPr="004426D9" w:rsidRDefault="00C7097A" w:rsidP="004B1A24">
      <w:pPr>
        <w:pStyle w:val="c44"/>
        <w:spacing w:before="0" w:beforeAutospacing="0" w:after="0" w:afterAutospacing="0" w:line="360" w:lineRule="auto"/>
        <w:ind w:firstLine="709"/>
        <w:jc w:val="both"/>
        <w:rPr>
          <w:rStyle w:val="c0"/>
          <w:sz w:val="28"/>
          <w:szCs w:val="28"/>
        </w:rPr>
      </w:pPr>
      <w:r w:rsidRPr="004426D9">
        <w:rPr>
          <w:rStyle w:val="c0"/>
          <w:sz w:val="28"/>
          <w:szCs w:val="28"/>
        </w:rPr>
        <w:t>Инди</w:t>
      </w:r>
      <w:r w:rsidR="00255D62" w:rsidRPr="004426D9">
        <w:rPr>
          <w:rStyle w:val="c0"/>
          <w:sz w:val="28"/>
          <w:szCs w:val="28"/>
        </w:rPr>
        <w:t xml:space="preserve">видуальное предпринимательство </w:t>
      </w:r>
      <w:r w:rsidR="00497EDB">
        <w:rPr>
          <w:rStyle w:val="c0"/>
          <w:sz w:val="28"/>
          <w:szCs w:val="28"/>
        </w:rPr>
        <w:t>–</w:t>
      </w:r>
      <w:r w:rsidRPr="004426D9">
        <w:rPr>
          <w:rStyle w:val="c0"/>
          <w:sz w:val="28"/>
          <w:szCs w:val="28"/>
        </w:rPr>
        <w:t xml:space="preserve"> это ви</w:t>
      </w:r>
      <w:r w:rsidR="00255D62" w:rsidRPr="004426D9">
        <w:rPr>
          <w:rStyle w:val="c0"/>
          <w:sz w:val="28"/>
          <w:szCs w:val="28"/>
        </w:rPr>
        <w:t xml:space="preserve">д частного предпринимательства </w:t>
      </w:r>
      <w:r w:rsidR="00497EDB">
        <w:rPr>
          <w:rStyle w:val="c0"/>
          <w:sz w:val="28"/>
          <w:szCs w:val="28"/>
        </w:rPr>
        <w:t>–</w:t>
      </w:r>
      <w:r w:rsidRPr="004426D9">
        <w:rPr>
          <w:rStyle w:val="c0"/>
          <w:sz w:val="28"/>
          <w:szCs w:val="28"/>
        </w:rPr>
        <w:t xml:space="preserve"> это инициативная деятельность граждан, направленная на получение дохода, основанная на собственности самих граждан </w:t>
      </w:r>
      <w:r w:rsidR="00734365">
        <w:rPr>
          <w:rStyle w:val="c0"/>
          <w:sz w:val="28"/>
          <w:szCs w:val="28"/>
        </w:rPr>
        <w:t>и</w:t>
      </w:r>
      <w:r w:rsidRPr="004426D9">
        <w:rPr>
          <w:rStyle w:val="c0"/>
          <w:sz w:val="28"/>
          <w:szCs w:val="28"/>
        </w:rPr>
        <w:t xml:space="preserve"> осуществляемая от имени граждан за их риск и под их имущественную ответственность.</w:t>
      </w:r>
    </w:p>
    <w:p w:rsidR="00D42454" w:rsidRPr="004426D9" w:rsidRDefault="00D42454" w:rsidP="004B1A24">
      <w:pPr>
        <w:pStyle w:val="c44"/>
        <w:spacing w:before="0" w:beforeAutospacing="0" w:after="0" w:afterAutospacing="0" w:line="360" w:lineRule="auto"/>
        <w:ind w:firstLine="709"/>
        <w:jc w:val="both"/>
        <w:rPr>
          <w:rStyle w:val="c0"/>
          <w:sz w:val="28"/>
          <w:szCs w:val="28"/>
        </w:rPr>
      </w:pPr>
      <w:r w:rsidRPr="004426D9">
        <w:rPr>
          <w:rStyle w:val="c0"/>
          <w:sz w:val="28"/>
          <w:szCs w:val="28"/>
        </w:rPr>
        <w:t xml:space="preserve">В соответствии со ст.23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w:t>
      </w:r>
      <w:r w:rsidRPr="004426D9">
        <w:rPr>
          <w:rStyle w:val="c0"/>
          <w:sz w:val="28"/>
          <w:szCs w:val="28"/>
        </w:rPr>
        <w:lastRenderedPageBreak/>
        <w:t>предпринимателя. Любой гражданин имеет право вести предпринимательскую деятельностью, но не всякий гражданин способен реализовать это право.</w:t>
      </w:r>
    </w:p>
    <w:p w:rsidR="00C7097A" w:rsidRPr="004426D9" w:rsidRDefault="00C7097A" w:rsidP="004B1A24">
      <w:pPr>
        <w:pStyle w:val="c44"/>
        <w:spacing w:before="0" w:beforeAutospacing="0" w:after="0" w:afterAutospacing="0" w:line="360" w:lineRule="auto"/>
        <w:ind w:firstLine="709"/>
        <w:jc w:val="both"/>
        <w:rPr>
          <w:rStyle w:val="c0"/>
          <w:sz w:val="28"/>
          <w:szCs w:val="28"/>
        </w:rPr>
      </w:pPr>
      <w:r w:rsidRPr="004426D9">
        <w:rPr>
          <w:rStyle w:val="c0"/>
          <w:sz w:val="28"/>
          <w:szCs w:val="28"/>
        </w:rPr>
        <w:t>Субъектами индивидуального предпринимательства являются физические лица, занимающиеся предпринимательской деятельностью без образования юридического лица и при отсутствии признаков юридического лица.</w:t>
      </w:r>
    </w:p>
    <w:p w:rsidR="00C7097A" w:rsidRPr="004426D9" w:rsidRDefault="00C7097A" w:rsidP="004B1A24">
      <w:pPr>
        <w:pStyle w:val="c44"/>
        <w:spacing w:before="0" w:beforeAutospacing="0" w:after="0" w:afterAutospacing="0" w:line="360" w:lineRule="auto"/>
        <w:ind w:firstLine="709"/>
        <w:jc w:val="both"/>
        <w:rPr>
          <w:rStyle w:val="c0"/>
          <w:sz w:val="28"/>
          <w:szCs w:val="28"/>
        </w:rPr>
      </w:pPr>
      <w:r w:rsidRPr="004426D9">
        <w:rPr>
          <w:rStyle w:val="c0"/>
          <w:sz w:val="28"/>
          <w:szCs w:val="28"/>
        </w:rPr>
        <w:t xml:space="preserve">Договор простого товарищества </w:t>
      </w:r>
      <w:r w:rsidR="00497EDB">
        <w:rPr>
          <w:rStyle w:val="c0"/>
          <w:sz w:val="28"/>
          <w:szCs w:val="28"/>
        </w:rPr>
        <w:t>–</w:t>
      </w:r>
      <w:r w:rsidRPr="004426D9">
        <w:rPr>
          <w:rStyle w:val="c0"/>
          <w:sz w:val="28"/>
          <w:szCs w:val="28"/>
        </w:rPr>
        <w:t xml:space="preserve"> это, по сути, единственный предусмотренный ГК РФ договор, регулирующий совместную деятельность его участников. Такая деятельность должна быть направлена на достижение любых законных целей: строительство дома, дачи, кооперирование производств, осуществление различных коммерческих проектов и т.п. Во всех случаях, когда достижение того или иного результата невозможно в одиночку либо чрезмерно обременительно для одного лица, договор простого товарищества выступает в качестве действенного инструмента координирования совместной деятельности нескольких сторон. Поэтому совместная деятельность не является самоцелью для участников договора, она </w:t>
      </w:r>
      <w:r w:rsidR="00497EDB">
        <w:rPr>
          <w:rStyle w:val="c0"/>
          <w:sz w:val="28"/>
          <w:szCs w:val="28"/>
        </w:rPr>
        <w:t>–</w:t>
      </w:r>
      <w:r w:rsidRPr="004426D9">
        <w:rPr>
          <w:rStyle w:val="c0"/>
          <w:sz w:val="28"/>
          <w:szCs w:val="28"/>
        </w:rPr>
        <w:t xml:space="preserve"> лишь инструмент достижения определенного результата, общей для всех участников цели.</w:t>
      </w:r>
    </w:p>
    <w:p w:rsidR="002B44CA" w:rsidRPr="004426D9" w:rsidRDefault="00384278"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Классификация организационно-правовых форм для</w:t>
      </w:r>
      <w:r w:rsidR="002B44CA" w:rsidRPr="004426D9">
        <w:rPr>
          <w:rFonts w:ascii="Times New Roman" w:hAnsi="Times New Roman" w:cs="Times New Roman"/>
          <w:sz w:val="28"/>
          <w:szCs w:val="28"/>
        </w:rPr>
        <w:t xml:space="preserve"> некоммерческих организаций:</w:t>
      </w:r>
    </w:p>
    <w:p w:rsidR="002B44CA" w:rsidRPr="004426D9" w:rsidRDefault="00497EDB"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2B44CA" w:rsidRPr="004426D9">
        <w:rPr>
          <w:rFonts w:ascii="Times New Roman" w:hAnsi="Times New Roman" w:cs="Times New Roman"/>
          <w:sz w:val="28"/>
          <w:szCs w:val="28"/>
        </w:rPr>
        <w:t>кооперативы потребительские;</w:t>
      </w:r>
    </w:p>
    <w:p w:rsidR="002B44CA" w:rsidRPr="004426D9" w:rsidRDefault="00497EDB" w:rsidP="004B1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B44CA" w:rsidRPr="004426D9">
        <w:rPr>
          <w:rFonts w:ascii="Times New Roman" w:hAnsi="Times New Roman" w:cs="Times New Roman"/>
          <w:sz w:val="28"/>
          <w:szCs w:val="28"/>
        </w:rPr>
        <w:t>общественные объединения, движения и организации;</w:t>
      </w:r>
    </w:p>
    <w:p w:rsidR="002B44CA" w:rsidRPr="004426D9" w:rsidRDefault="00497EDB"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2B44CA" w:rsidRPr="004426D9">
        <w:rPr>
          <w:rFonts w:ascii="Times New Roman" w:hAnsi="Times New Roman" w:cs="Times New Roman"/>
          <w:sz w:val="28"/>
          <w:szCs w:val="28"/>
        </w:rPr>
        <w:t>фонды и некоммерческие партнерства;</w:t>
      </w:r>
    </w:p>
    <w:p w:rsidR="002B44CA" w:rsidRPr="004426D9" w:rsidRDefault="00497EDB"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2B44CA" w:rsidRPr="004426D9">
        <w:rPr>
          <w:rFonts w:ascii="Times New Roman" w:hAnsi="Times New Roman" w:cs="Times New Roman"/>
          <w:sz w:val="28"/>
          <w:szCs w:val="28"/>
        </w:rPr>
        <w:t>товарищества (садоводческие, дачные, собственников жилья);</w:t>
      </w:r>
    </w:p>
    <w:p w:rsidR="002B44CA" w:rsidRPr="004426D9" w:rsidRDefault="00497EDB"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2B44CA" w:rsidRPr="004426D9">
        <w:rPr>
          <w:rFonts w:ascii="Times New Roman" w:hAnsi="Times New Roman" w:cs="Times New Roman"/>
          <w:sz w:val="28"/>
          <w:szCs w:val="28"/>
        </w:rPr>
        <w:t>ассоциации и союзы;</w:t>
      </w:r>
    </w:p>
    <w:p w:rsidR="002B44CA" w:rsidRDefault="00497EDB"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2B44CA" w:rsidRPr="004426D9">
        <w:rPr>
          <w:rFonts w:ascii="Times New Roman" w:hAnsi="Times New Roman" w:cs="Times New Roman"/>
          <w:sz w:val="28"/>
          <w:szCs w:val="28"/>
        </w:rPr>
        <w:t>некоммерческие организации автономного типа</w:t>
      </w:r>
      <w:r w:rsidR="0081647D" w:rsidRPr="004426D9">
        <w:rPr>
          <w:rFonts w:ascii="Times New Roman" w:hAnsi="Times New Roman" w:cs="Times New Roman"/>
          <w:sz w:val="28"/>
          <w:szCs w:val="28"/>
        </w:rPr>
        <w:t xml:space="preserve"> [7]</w:t>
      </w:r>
      <w:r w:rsidR="002B44CA" w:rsidRPr="004426D9">
        <w:rPr>
          <w:rFonts w:ascii="Times New Roman" w:hAnsi="Times New Roman" w:cs="Times New Roman"/>
          <w:sz w:val="28"/>
          <w:szCs w:val="28"/>
        </w:rPr>
        <w:t>.</w:t>
      </w:r>
    </w:p>
    <w:p w:rsidR="00A12882" w:rsidRDefault="00A12882" w:rsidP="004B1A24">
      <w:pPr>
        <w:spacing w:after="0" w:line="360" w:lineRule="auto"/>
        <w:ind w:firstLine="709"/>
        <w:jc w:val="both"/>
        <w:rPr>
          <w:rFonts w:ascii="Times New Roman" w:hAnsi="Times New Roman" w:cs="Times New Roman"/>
          <w:sz w:val="28"/>
          <w:szCs w:val="28"/>
        </w:rPr>
      </w:pPr>
    </w:p>
    <w:p w:rsidR="00A12882" w:rsidRDefault="00A12882" w:rsidP="004B1A24">
      <w:pPr>
        <w:spacing w:after="0" w:line="360" w:lineRule="auto"/>
        <w:ind w:firstLine="709"/>
        <w:jc w:val="both"/>
        <w:rPr>
          <w:rFonts w:ascii="Times New Roman" w:hAnsi="Times New Roman" w:cs="Times New Roman"/>
          <w:sz w:val="28"/>
          <w:szCs w:val="28"/>
        </w:rPr>
      </w:pPr>
    </w:p>
    <w:p w:rsidR="00A12882" w:rsidRDefault="00A12882" w:rsidP="004B1A24">
      <w:pPr>
        <w:spacing w:after="0" w:line="360" w:lineRule="auto"/>
        <w:ind w:firstLine="709"/>
        <w:jc w:val="both"/>
        <w:rPr>
          <w:rFonts w:ascii="Times New Roman" w:hAnsi="Times New Roman" w:cs="Times New Roman"/>
          <w:sz w:val="28"/>
          <w:szCs w:val="28"/>
        </w:rPr>
      </w:pPr>
    </w:p>
    <w:p w:rsidR="00A12882" w:rsidRDefault="00A12882" w:rsidP="004B1A24">
      <w:pPr>
        <w:spacing w:after="0" w:line="360" w:lineRule="auto"/>
        <w:ind w:firstLine="709"/>
        <w:jc w:val="both"/>
        <w:rPr>
          <w:rFonts w:ascii="Times New Roman" w:hAnsi="Times New Roman" w:cs="Times New Roman"/>
          <w:sz w:val="28"/>
          <w:szCs w:val="28"/>
        </w:rPr>
      </w:pPr>
    </w:p>
    <w:p w:rsidR="00A12882" w:rsidRPr="004426D9" w:rsidRDefault="00A12882" w:rsidP="004B1A24">
      <w:pPr>
        <w:spacing w:after="0" w:line="360" w:lineRule="auto"/>
        <w:ind w:firstLine="709"/>
        <w:jc w:val="both"/>
        <w:rPr>
          <w:rFonts w:ascii="Times New Roman" w:hAnsi="Times New Roman" w:cs="Times New Roman"/>
          <w:sz w:val="28"/>
          <w:szCs w:val="28"/>
        </w:rPr>
      </w:pPr>
    </w:p>
    <w:p w:rsidR="00A12882" w:rsidRPr="004426D9" w:rsidRDefault="002A338F" w:rsidP="00A12882">
      <w:pPr>
        <w:pStyle w:val="c83"/>
        <w:spacing w:before="0" w:beforeAutospacing="0" w:after="0" w:afterAutospacing="0" w:line="360" w:lineRule="auto"/>
        <w:ind w:firstLine="709"/>
        <w:jc w:val="both"/>
        <w:rPr>
          <w:sz w:val="28"/>
          <w:szCs w:val="28"/>
        </w:rPr>
      </w:pPr>
      <w:r w:rsidRPr="004426D9">
        <w:rPr>
          <w:noProof/>
        </w:rPr>
        <w:lastRenderedPageBreak/>
        <mc:AlternateContent>
          <mc:Choice Requires="wps">
            <w:drawing>
              <wp:anchor distT="0" distB="0" distL="114300" distR="114300" simplePos="0" relativeHeight="251723776" behindDoc="0" locked="0" layoutInCell="1" allowOverlap="1">
                <wp:simplePos x="0" y="0"/>
                <wp:positionH relativeFrom="column">
                  <wp:posOffset>541021</wp:posOffset>
                </wp:positionH>
                <wp:positionV relativeFrom="paragraph">
                  <wp:posOffset>908685</wp:posOffset>
                </wp:positionV>
                <wp:extent cx="969644" cy="9525"/>
                <wp:effectExtent l="0" t="76200" r="21590" b="85725"/>
                <wp:wrapNone/>
                <wp:docPr id="42" name="Прямая со стрелкой 42"/>
                <wp:cNvGraphicFramePr/>
                <a:graphic xmlns:a="http://schemas.openxmlformats.org/drawingml/2006/main">
                  <a:graphicData uri="http://schemas.microsoft.com/office/word/2010/wordprocessingShape">
                    <wps:wsp>
                      <wps:cNvCnPr/>
                      <wps:spPr>
                        <a:xfrm flipV="1">
                          <a:off x="0" y="0"/>
                          <a:ext cx="969644"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268D4A" id="_x0000_t32" coordsize="21600,21600" o:spt="32" o:oned="t" path="m,l21600,21600e" filled="f">
                <v:path arrowok="t" fillok="f" o:connecttype="none"/>
                <o:lock v:ext="edit" shapetype="t"/>
              </v:shapetype>
              <v:shape id="Прямая со стрелкой 42" o:spid="_x0000_s1026" type="#_x0000_t32" style="position:absolute;margin-left:42.6pt;margin-top:71.55pt;width:76.35pt;height:.75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722752" behindDoc="0" locked="0" layoutInCell="1" allowOverlap="1">
                <wp:simplePos x="0" y="0"/>
                <wp:positionH relativeFrom="column">
                  <wp:posOffset>5015865</wp:posOffset>
                </wp:positionH>
                <wp:positionV relativeFrom="paragraph">
                  <wp:posOffset>6423660</wp:posOffset>
                </wp:positionV>
                <wp:extent cx="9525" cy="323850"/>
                <wp:effectExtent l="76200" t="38100" r="66675" b="19050"/>
                <wp:wrapNone/>
                <wp:docPr id="27" name="Прямая со стрелкой 27"/>
                <wp:cNvGraphicFramePr/>
                <a:graphic xmlns:a="http://schemas.openxmlformats.org/drawingml/2006/main">
                  <a:graphicData uri="http://schemas.microsoft.com/office/word/2010/wordprocessingShape">
                    <wps:wsp>
                      <wps:cNvCnPr/>
                      <wps:spPr>
                        <a:xfrm flipH="1" flipV="1">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74E44F" id="Прямая со стрелкой 27" o:spid="_x0000_s1026" type="#_x0000_t32" style="position:absolute;margin-left:394.95pt;margin-top:505.8pt;width:.75pt;height:25.5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684864" behindDoc="0" locked="0" layoutInCell="1" allowOverlap="1" wp14:anchorId="6A3D0970" wp14:editId="42A00A25">
                <wp:simplePos x="0" y="0"/>
                <wp:positionH relativeFrom="margin">
                  <wp:align>right</wp:align>
                </wp:positionH>
                <wp:positionV relativeFrom="paragraph">
                  <wp:posOffset>5963920</wp:posOffset>
                </wp:positionV>
                <wp:extent cx="1784350" cy="466725"/>
                <wp:effectExtent l="0" t="0" r="25400" b="28575"/>
                <wp:wrapNone/>
                <wp:docPr id="24" name="Прямоугольник 24"/>
                <wp:cNvGraphicFramePr/>
                <a:graphic xmlns:a="http://schemas.openxmlformats.org/drawingml/2006/main">
                  <a:graphicData uri="http://schemas.microsoft.com/office/word/2010/wordprocessingShape">
                    <wps:wsp>
                      <wps:cNvSpPr/>
                      <wps:spPr>
                        <a:xfrm>
                          <a:off x="0" y="0"/>
                          <a:ext cx="1784350" cy="4667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Объединения юридических лиц (ассоциации, союзы)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D0970" id="Прямоугольник 24" o:spid="_x0000_s1026" style="position:absolute;left:0;text-align:left;margin-left:89.3pt;margin-top:469.6pt;width:140.5pt;height:36.7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Объединения юридических лиц (ассоциации, союзы)</w:t>
                      </w:r>
                    </w:p>
                  </w:txbxContent>
                </v:textbox>
                <w10:wrap anchorx="margin"/>
              </v:rect>
            </w:pict>
          </mc:Fallback>
        </mc:AlternateContent>
      </w:r>
      <w:r w:rsidRPr="004426D9">
        <w:rPr>
          <w:noProof/>
        </w:rPr>
        <mc:AlternateContent>
          <mc:Choice Requires="wps">
            <w:drawing>
              <wp:anchor distT="0" distB="0" distL="114300" distR="114300" simplePos="0" relativeHeight="251721728" behindDoc="0" locked="0" layoutInCell="1" allowOverlap="1">
                <wp:simplePos x="0" y="0"/>
                <wp:positionH relativeFrom="column">
                  <wp:posOffset>4139565</wp:posOffset>
                </wp:positionH>
                <wp:positionV relativeFrom="paragraph">
                  <wp:posOffset>5852160</wp:posOffset>
                </wp:positionV>
                <wp:extent cx="9525" cy="895350"/>
                <wp:effectExtent l="38100" t="38100" r="66675" b="19050"/>
                <wp:wrapNone/>
                <wp:docPr id="12" name="Прямая со стрелкой 12"/>
                <wp:cNvGraphicFramePr/>
                <a:graphic xmlns:a="http://schemas.openxmlformats.org/drawingml/2006/main">
                  <a:graphicData uri="http://schemas.microsoft.com/office/word/2010/wordprocessingShape">
                    <wps:wsp>
                      <wps:cNvCnPr/>
                      <wps:spPr>
                        <a:xfrm flipV="1">
                          <a:off x="0" y="0"/>
                          <a:ext cx="9525" cy="895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1DF62D" id="Прямая со стрелкой 12" o:spid="_x0000_s1026" type="#_x0000_t32" style="position:absolute;margin-left:325.95pt;margin-top:460.8pt;width:.75pt;height:70.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720704" behindDoc="0" locked="0" layoutInCell="1" allowOverlap="1">
                <wp:simplePos x="0" y="0"/>
                <wp:positionH relativeFrom="column">
                  <wp:posOffset>3368040</wp:posOffset>
                </wp:positionH>
                <wp:positionV relativeFrom="paragraph">
                  <wp:posOffset>6318885</wp:posOffset>
                </wp:positionV>
                <wp:extent cx="9525" cy="438150"/>
                <wp:effectExtent l="38100" t="38100" r="66675" b="19050"/>
                <wp:wrapNone/>
                <wp:docPr id="11" name="Прямая со стрелкой 11"/>
                <wp:cNvGraphicFramePr/>
                <a:graphic xmlns:a="http://schemas.openxmlformats.org/drawingml/2006/main">
                  <a:graphicData uri="http://schemas.microsoft.com/office/word/2010/wordprocessingShape">
                    <wps:wsp>
                      <wps:cNvCnPr/>
                      <wps:spPr>
                        <a:xfrm flipV="1">
                          <a:off x="0" y="0"/>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DD12B0" id="Прямая со стрелкой 11" o:spid="_x0000_s1026" type="#_x0000_t32" style="position:absolute;margin-left:265.2pt;margin-top:497.55pt;width:.75pt;height:34.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719680" behindDoc="0" locked="0" layoutInCell="1" allowOverlap="1">
                <wp:simplePos x="0" y="0"/>
                <wp:positionH relativeFrom="column">
                  <wp:posOffset>2653665</wp:posOffset>
                </wp:positionH>
                <wp:positionV relativeFrom="paragraph">
                  <wp:posOffset>5899785</wp:posOffset>
                </wp:positionV>
                <wp:extent cx="0" cy="857250"/>
                <wp:effectExtent l="76200" t="38100" r="57150" b="19050"/>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5E6D27" id="Прямая со стрелкой 6" o:spid="_x0000_s1026" type="#_x0000_t32" style="position:absolute;margin-left:208.95pt;margin-top:464.55pt;width:0;height:67.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718656" behindDoc="0" locked="0" layoutInCell="1" allowOverlap="1">
                <wp:simplePos x="0" y="0"/>
                <wp:positionH relativeFrom="column">
                  <wp:posOffset>2101215</wp:posOffset>
                </wp:positionH>
                <wp:positionV relativeFrom="paragraph">
                  <wp:posOffset>6480810</wp:posOffset>
                </wp:positionV>
                <wp:extent cx="0" cy="266700"/>
                <wp:effectExtent l="76200" t="38100" r="57150" b="19050"/>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0E03EC" id="Прямая со стрелкой 5" o:spid="_x0000_s1026" type="#_x0000_t32" style="position:absolute;margin-left:165.45pt;margin-top:510.3pt;width:0;height:21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678720" behindDoc="0" locked="0" layoutInCell="1" allowOverlap="1" wp14:anchorId="024AE6F5" wp14:editId="0E8AFEED">
                <wp:simplePos x="0" y="0"/>
                <wp:positionH relativeFrom="column">
                  <wp:posOffset>1730375</wp:posOffset>
                </wp:positionH>
                <wp:positionV relativeFrom="paragraph">
                  <wp:posOffset>4822825</wp:posOffset>
                </wp:positionV>
                <wp:extent cx="1057620" cy="506775"/>
                <wp:effectExtent l="0" t="0" r="28575" b="26670"/>
                <wp:wrapNone/>
                <wp:docPr id="18" name="Прямоугольник 18"/>
                <wp:cNvGraphicFramePr/>
                <a:graphic xmlns:a="http://schemas.openxmlformats.org/drawingml/2006/main">
                  <a:graphicData uri="http://schemas.microsoft.com/office/word/2010/wordprocessingShape">
                    <wps:wsp>
                      <wps:cNvSpPr/>
                      <wps:spPr>
                        <a:xfrm>
                          <a:off x="0" y="0"/>
                          <a:ext cx="1057620" cy="5067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Открытые АО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AE6F5" id="Прямоугольник 18" o:spid="_x0000_s1027" style="position:absolute;left:0;text-align:left;margin-left:136.25pt;margin-top:379.75pt;width:83.3pt;height:39.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Открытые АО</w:t>
                      </w:r>
                    </w:p>
                  </w:txbxContent>
                </v:textbox>
              </v:rect>
            </w:pict>
          </mc:Fallback>
        </mc:AlternateContent>
      </w:r>
      <w:r w:rsidRPr="004426D9">
        <w:rPr>
          <w:noProof/>
        </w:rPr>
        <mc:AlternateContent>
          <mc:Choice Requires="wps">
            <w:drawing>
              <wp:anchor distT="0" distB="0" distL="114300" distR="114300" simplePos="0" relativeHeight="251687936" behindDoc="0" locked="0" layoutInCell="1" allowOverlap="1" wp14:anchorId="563CAED0" wp14:editId="710B3A46">
                <wp:simplePos x="0" y="0"/>
                <wp:positionH relativeFrom="column">
                  <wp:posOffset>520065</wp:posOffset>
                </wp:positionH>
                <wp:positionV relativeFrom="paragraph">
                  <wp:posOffset>6885940</wp:posOffset>
                </wp:positionV>
                <wp:extent cx="795737" cy="9939"/>
                <wp:effectExtent l="0" t="57150" r="42545" b="85725"/>
                <wp:wrapNone/>
                <wp:docPr id="29" name="Прямая со стрелкой 29"/>
                <wp:cNvGraphicFramePr/>
                <a:graphic xmlns:a="http://schemas.openxmlformats.org/drawingml/2006/main">
                  <a:graphicData uri="http://schemas.microsoft.com/office/word/2010/wordprocessingShape">
                    <wps:wsp>
                      <wps:cNvCnPr/>
                      <wps:spPr>
                        <a:xfrm>
                          <a:off x="0" y="0"/>
                          <a:ext cx="795737" cy="99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7AF31B" id="Прямая со стрелкой 29" o:spid="_x0000_s1026" type="#_x0000_t32" style="position:absolute;margin-left:40.95pt;margin-top:542.2pt;width:62.65pt;height:.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715584" behindDoc="0" locked="0" layoutInCell="1" allowOverlap="1" wp14:anchorId="342C61C7" wp14:editId="25AFECBB">
                <wp:simplePos x="0" y="0"/>
                <wp:positionH relativeFrom="margin">
                  <wp:posOffset>-2802255</wp:posOffset>
                </wp:positionH>
                <wp:positionV relativeFrom="paragraph">
                  <wp:posOffset>3745230</wp:posOffset>
                </wp:positionV>
                <wp:extent cx="6303010" cy="387350"/>
                <wp:effectExtent l="5080" t="0" r="26670" b="26670"/>
                <wp:wrapNone/>
                <wp:docPr id="63" name="Надпись 63"/>
                <wp:cNvGraphicFramePr/>
                <a:graphic xmlns:a="http://schemas.openxmlformats.org/drawingml/2006/main">
                  <a:graphicData uri="http://schemas.microsoft.com/office/word/2010/wordprocessingShape">
                    <wps:wsp>
                      <wps:cNvSpPr txBox="1"/>
                      <wps:spPr>
                        <a:xfrm rot="16200000">
                          <a:off x="0" y="0"/>
                          <a:ext cx="6303010" cy="387350"/>
                        </a:xfrm>
                        <a:prstGeom prst="rect">
                          <a:avLst/>
                        </a:prstGeom>
                        <a:solidFill>
                          <a:schemeClr val="lt1"/>
                        </a:solidFill>
                        <a:ln w="9525">
                          <a:solidFill>
                            <a:prstClr val="black"/>
                          </a:solidFill>
                        </a:ln>
                      </wps:spPr>
                      <wps:txbx>
                        <w:txbxContent>
                          <w:p w:rsidR="007F69F0" w:rsidRPr="00DD515F" w:rsidRDefault="007F69F0" w:rsidP="007968F0">
                            <w:pPr>
                              <w:rPr>
                                <w:rFonts w:ascii="Times New Roman" w:hAnsi="Times New Roman" w:cs="Times New Roman"/>
                                <w:sz w:val="24"/>
                                <w:szCs w:val="24"/>
                              </w:rPr>
                            </w:pPr>
                            <w:r w:rsidRPr="00DD515F">
                              <w:rPr>
                                <w:rFonts w:ascii="Times New Roman" w:hAnsi="Times New Roman" w:cs="Times New Roman"/>
                                <w:sz w:val="24"/>
                                <w:szCs w:val="24"/>
                              </w:rPr>
                              <w:t>Хозяйствующие субъекты: 1) физические лица (предприниматели); 2) юридические лица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C61C7" id="_x0000_t202" coordsize="21600,21600" o:spt="202" path="m,l,21600r21600,l21600,xe">
                <v:stroke joinstyle="miter"/>
                <v:path gradientshapeok="t" o:connecttype="rect"/>
              </v:shapetype>
              <v:shape id="Надпись 63" o:spid="_x0000_s1028" type="#_x0000_t202" style="position:absolute;left:0;text-align:left;margin-left:-220.65pt;margin-top:294.9pt;width:496.3pt;height:30.5pt;rotation:-90;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" fillcolor="white [3201]">
                <v:textbox>
                  <w:txbxContent>
                    <w:p w:rsidR="007F69F0" w:rsidRPr="00DD515F" w:rsidRDefault="007F69F0" w:rsidP="007968F0">
                      <w:pPr>
                        <w:rPr>
                          <w:rFonts w:ascii="Times New Roman" w:hAnsi="Times New Roman" w:cs="Times New Roman"/>
                          <w:sz w:val="24"/>
                          <w:szCs w:val="24"/>
                        </w:rPr>
                      </w:pPr>
                      <w:r w:rsidRPr="00DD515F">
                        <w:rPr>
                          <w:rFonts w:ascii="Times New Roman" w:hAnsi="Times New Roman" w:cs="Times New Roman"/>
                          <w:sz w:val="24"/>
                          <w:szCs w:val="24"/>
                        </w:rPr>
                        <w:t>Хозяйствующие субъекты: 1) физические лица (предприниматели); 2) юридические лица</w:t>
                      </w:r>
                    </w:p>
                  </w:txbxContent>
                </v:textbox>
                <w10:wrap anchorx="margin"/>
              </v:shape>
            </w:pict>
          </mc:Fallback>
        </mc:AlternateContent>
      </w:r>
      <w:r w:rsidRPr="004426D9">
        <w:rPr>
          <w:noProof/>
        </w:rPr>
        <mc:AlternateContent>
          <mc:Choice Requires="wps">
            <w:drawing>
              <wp:anchor distT="0" distB="0" distL="114300" distR="114300" simplePos="0" relativeHeight="251709440" behindDoc="0" locked="0" layoutInCell="1" allowOverlap="1" wp14:anchorId="455F16D0" wp14:editId="6BFB087F">
                <wp:simplePos x="0" y="0"/>
                <wp:positionH relativeFrom="column">
                  <wp:posOffset>5357495</wp:posOffset>
                </wp:positionH>
                <wp:positionV relativeFrom="paragraph">
                  <wp:posOffset>6935470</wp:posOffset>
                </wp:positionV>
                <wp:extent cx="208721" cy="0"/>
                <wp:effectExtent l="38100" t="76200" r="0" b="95250"/>
                <wp:wrapNone/>
                <wp:docPr id="56" name="Прямая со стрелкой 56"/>
                <wp:cNvGraphicFramePr/>
                <a:graphic xmlns:a="http://schemas.openxmlformats.org/drawingml/2006/main">
                  <a:graphicData uri="http://schemas.microsoft.com/office/word/2010/wordprocessingShape">
                    <wps:wsp>
                      <wps:cNvCnPr/>
                      <wps:spPr>
                        <a:xfrm flipH="1">
                          <a:off x="0" y="0"/>
                          <a:ext cx="208721" cy="0"/>
                        </a:xfrm>
                        <a:prstGeom prst="straightConnector1">
                          <a:avLst/>
                        </a:prstGeom>
                        <a:ln w="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86C9D0" id="_x0000_t32" coordsize="21600,21600" o:spt="32" o:oned="t" path="m,l21600,21600e" filled="f">
                <v:path arrowok="t" fillok="f" o:connecttype="none"/>
                <o:lock v:ext="edit" shapetype="t"/>
              </v:shapetype>
              <v:shape id="Прямая со стрелкой 56" o:spid="_x0000_s1026" type="#_x0000_t32" style="position:absolute;margin-left:421.85pt;margin-top:546.1pt;width:16.45pt;height:0;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" strokecolor="black [3200]" strokeweight="0">
                <v:stroke endarrow="block" joinstyle="miter"/>
              </v:shape>
            </w:pict>
          </mc:Fallback>
        </mc:AlternateContent>
      </w:r>
      <w:r w:rsidRPr="004426D9">
        <w:rPr>
          <w:noProof/>
        </w:rPr>
        <mc:AlternateContent>
          <mc:Choice Requires="wps">
            <w:drawing>
              <wp:anchor distT="0" distB="0" distL="114300" distR="114300" simplePos="0" relativeHeight="251708416" behindDoc="0" locked="0" layoutInCell="1" allowOverlap="1" wp14:anchorId="52505B5A" wp14:editId="6FCD6741">
                <wp:simplePos x="0" y="0"/>
                <wp:positionH relativeFrom="column">
                  <wp:posOffset>5396865</wp:posOffset>
                </wp:positionH>
                <wp:positionV relativeFrom="paragraph">
                  <wp:posOffset>842010</wp:posOffset>
                </wp:positionV>
                <wp:extent cx="378460" cy="6096000"/>
                <wp:effectExtent l="0" t="76200" r="478790" b="19050"/>
                <wp:wrapNone/>
                <wp:docPr id="55" name="Соединительная линия уступом 55"/>
                <wp:cNvGraphicFramePr/>
                <a:graphic xmlns:a="http://schemas.openxmlformats.org/drawingml/2006/main">
                  <a:graphicData uri="http://schemas.microsoft.com/office/word/2010/wordprocessingShape">
                    <wps:wsp>
                      <wps:cNvCnPr/>
                      <wps:spPr>
                        <a:xfrm flipV="1">
                          <a:off x="0" y="0"/>
                          <a:ext cx="378460" cy="6096000"/>
                        </a:xfrm>
                        <a:prstGeom prst="bentConnector3">
                          <a:avLst>
                            <a:gd name="adj1" fmla="val 21740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DFA72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5" o:spid="_x0000_s1026" type="#_x0000_t34" style="position:absolute;margin-left:424.95pt;margin-top:66.3pt;width:29.8pt;height:480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" adj="46960" strokecolor="black [3200]" strokeweight=".5pt">
                <v:stroke endarrow="block"/>
              </v:shape>
            </w:pict>
          </mc:Fallback>
        </mc:AlternateContent>
      </w:r>
      <w:r w:rsidRPr="004426D9">
        <w:rPr>
          <w:noProof/>
        </w:rPr>
        <mc:AlternateContent>
          <mc:Choice Requires="wps">
            <w:drawing>
              <wp:anchor distT="0" distB="0" distL="114300" distR="114300" simplePos="0" relativeHeight="251680768" behindDoc="0" locked="0" layoutInCell="1" allowOverlap="1" wp14:anchorId="2C2BF6EB" wp14:editId="2DAC5164">
                <wp:simplePos x="0" y="0"/>
                <wp:positionH relativeFrom="column">
                  <wp:posOffset>1320165</wp:posOffset>
                </wp:positionH>
                <wp:positionV relativeFrom="paragraph">
                  <wp:posOffset>6747510</wp:posOffset>
                </wp:positionV>
                <wp:extent cx="4038600" cy="418641"/>
                <wp:effectExtent l="0" t="0" r="19050" b="19685"/>
                <wp:wrapNone/>
                <wp:docPr id="20" name="Прямоугольник 20"/>
                <wp:cNvGraphicFramePr/>
                <a:graphic xmlns:a="http://schemas.openxmlformats.org/drawingml/2006/main">
                  <a:graphicData uri="http://schemas.microsoft.com/office/word/2010/wordprocessingShape">
                    <wps:wsp>
                      <wps:cNvSpPr/>
                      <wps:spPr>
                        <a:xfrm>
                          <a:off x="0" y="0"/>
                          <a:ext cx="4038600" cy="418641"/>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4"/>
                                <w:szCs w:val="24"/>
                              </w:rPr>
                            </w:pPr>
                            <w:r w:rsidRPr="00DD515F">
                              <w:rPr>
                                <w:rFonts w:ascii="Times New Roman" w:hAnsi="Times New Roman" w:cs="Times New Roman"/>
                                <w:sz w:val="24"/>
                                <w:szCs w:val="24"/>
                              </w:rPr>
                              <w:t>Некоммерческие структуры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2BF6EB" id="Прямоугольник 20" o:spid="_x0000_s1029" style="position:absolute;left:0;text-align:left;margin-left:103.95pt;margin-top:531.3pt;width:318pt;height:32.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" fillcolor="white [3201]" strokecolor="black [3200]">
                <v:textbox>
                  <w:txbxContent>
                    <w:p w:rsidR="007F69F0" w:rsidRPr="00DD515F" w:rsidRDefault="007F69F0" w:rsidP="007968F0">
                      <w:pPr>
                        <w:jc w:val="center"/>
                        <w:rPr>
                          <w:rFonts w:ascii="Times New Roman" w:hAnsi="Times New Roman" w:cs="Times New Roman"/>
                          <w:sz w:val="24"/>
                          <w:szCs w:val="24"/>
                        </w:rPr>
                      </w:pPr>
                      <w:r w:rsidRPr="00DD515F">
                        <w:rPr>
                          <w:rFonts w:ascii="Times New Roman" w:hAnsi="Times New Roman" w:cs="Times New Roman"/>
                          <w:sz w:val="24"/>
                          <w:szCs w:val="24"/>
                        </w:rPr>
                        <w:t>Некоммерческие структуры</w:t>
                      </w:r>
                    </w:p>
                  </w:txbxContent>
                </v:textbox>
              </v:rect>
            </w:pict>
          </mc:Fallback>
        </mc:AlternateContent>
      </w:r>
      <w:r w:rsidRPr="004426D9">
        <w:rPr>
          <w:noProof/>
        </w:rPr>
        <mc:AlternateContent>
          <mc:Choice Requires="wps">
            <w:drawing>
              <wp:anchor distT="0" distB="0" distL="114300" distR="114300" simplePos="0" relativeHeight="251683840" behindDoc="0" locked="0" layoutInCell="1" allowOverlap="1" wp14:anchorId="10B1FBF8" wp14:editId="171C1A5C">
                <wp:simplePos x="0" y="0"/>
                <wp:positionH relativeFrom="column">
                  <wp:posOffset>2910205</wp:posOffset>
                </wp:positionH>
                <wp:positionV relativeFrom="paragraph">
                  <wp:posOffset>6046470</wp:posOffset>
                </wp:positionV>
                <wp:extent cx="980501" cy="297456"/>
                <wp:effectExtent l="0" t="0" r="10160" b="26670"/>
                <wp:wrapNone/>
                <wp:docPr id="23" name="Прямоугольник 23"/>
                <wp:cNvGraphicFramePr/>
                <a:graphic xmlns:a="http://schemas.openxmlformats.org/drawingml/2006/main">
                  <a:graphicData uri="http://schemas.microsoft.com/office/word/2010/wordprocessingShape">
                    <wps:wsp>
                      <wps:cNvSpPr/>
                      <wps:spPr>
                        <a:xfrm>
                          <a:off x="0" y="0"/>
                          <a:ext cx="980501" cy="29745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Фонды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1FBF8" id="Прямоугольник 23" o:spid="_x0000_s1030" style="position:absolute;left:0;text-align:left;margin-left:229.15pt;margin-top:476.1pt;width:77.2pt;height:23.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Фонды</w:t>
                      </w:r>
                    </w:p>
                  </w:txbxContent>
                </v:textbox>
              </v:rect>
            </w:pict>
          </mc:Fallback>
        </mc:AlternateContent>
      </w:r>
      <w:r w:rsidRPr="004426D9">
        <w:rPr>
          <w:noProof/>
        </w:rPr>
        <mc:AlternateContent>
          <mc:Choice Requires="wps">
            <w:drawing>
              <wp:anchor distT="0" distB="0" distL="114300" distR="114300" simplePos="0" relativeHeight="251681792" behindDoc="0" locked="0" layoutInCell="1" allowOverlap="1" wp14:anchorId="1D1D199B" wp14:editId="006C0DE1">
                <wp:simplePos x="0" y="0"/>
                <wp:positionH relativeFrom="column">
                  <wp:posOffset>704215</wp:posOffset>
                </wp:positionH>
                <wp:positionV relativeFrom="paragraph">
                  <wp:posOffset>6027420</wp:posOffset>
                </wp:positionV>
                <wp:extent cx="1718631" cy="477079"/>
                <wp:effectExtent l="0" t="0" r="15240" b="18415"/>
                <wp:wrapNone/>
                <wp:docPr id="21" name="Прямоугольник 21"/>
                <wp:cNvGraphicFramePr/>
                <a:graphic xmlns:a="http://schemas.openxmlformats.org/drawingml/2006/main">
                  <a:graphicData uri="http://schemas.microsoft.com/office/word/2010/wordprocessingShape">
                    <wps:wsp>
                      <wps:cNvSpPr/>
                      <wps:spPr>
                        <a:xfrm>
                          <a:off x="0" y="0"/>
                          <a:ext cx="1718631" cy="47707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Потребительские кооперативы (союзы)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D199B" id="Прямоугольник 21" o:spid="_x0000_s1031" style="position:absolute;left:0;text-align:left;margin-left:55.45pt;margin-top:474.6pt;width:135.35pt;height:37.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Потребительские кооперативы (союзы)</w:t>
                      </w:r>
                    </w:p>
                  </w:txbxContent>
                </v:textbox>
              </v:rect>
            </w:pict>
          </mc:Fallback>
        </mc:AlternateContent>
      </w:r>
      <w:r w:rsidRPr="004426D9">
        <w:rPr>
          <w:noProof/>
        </w:rPr>
        <mc:AlternateContent>
          <mc:Choice Requires="wps">
            <w:drawing>
              <wp:anchor distT="0" distB="0" distL="114300" distR="114300" simplePos="0" relativeHeight="251682816" behindDoc="0" locked="0" layoutInCell="1" allowOverlap="1" wp14:anchorId="4C5D178D" wp14:editId="2A5D5983">
                <wp:simplePos x="0" y="0"/>
                <wp:positionH relativeFrom="column">
                  <wp:posOffset>874395</wp:posOffset>
                </wp:positionH>
                <wp:positionV relativeFrom="paragraph">
                  <wp:posOffset>5447030</wp:posOffset>
                </wp:positionV>
                <wp:extent cx="2148289" cy="477079"/>
                <wp:effectExtent l="0" t="0" r="23495" b="18415"/>
                <wp:wrapNone/>
                <wp:docPr id="22" name="Прямоугольник 22"/>
                <wp:cNvGraphicFramePr/>
                <a:graphic xmlns:a="http://schemas.openxmlformats.org/drawingml/2006/main">
                  <a:graphicData uri="http://schemas.microsoft.com/office/word/2010/wordprocessingShape">
                    <wps:wsp>
                      <wps:cNvSpPr/>
                      <wps:spPr>
                        <a:xfrm>
                          <a:off x="0" y="0"/>
                          <a:ext cx="2148289" cy="477079"/>
                        </a:xfrm>
                        <a:prstGeom prst="rect">
                          <a:avLst/>
                        </a:prstGeom>
                        <a:ln w="9525">
                          <a:solidFill>
                            <a:schemeClr val="dk1"/>
                          </a:solidFill>
                        </a:ln>
                      </wps:spPr>
                      <wps:style>
                        <a:lnRef idx="2">
                          <a:schemeClr val="dk1"/>
                        </a:lnRef>
                        <a:fillRef idx="1">
                          <a:schemeClr val="lt1"/>
                        </a:fillRef>
                        <a:effectRef idx="0">
                          <a:schemeClr val="dk1"/>
                        </a:effectRef>
                        <a:fontRef idx="minor">
                          <a:schemeClr val="dk1"/>
                        </a:fontRef>
                      </wps:style>
                      <wps:txbx>
                        <w:txbxContent>
                          <w:p w:rsidR="007F69F0" w:rsidRPr="00980511" w:rsidRDefault="007F69F0" w:rsidP="007968F0">
                            <w:pPr>
                              <w:jc w:val="center"/>
                              <w:rPr>
                                <w:rFonts w:ascii="Times New Roman" w:hAnsi="Times New Roman" w:cs="Times New Roman"/>
                                <w:sz w:val="24"/>
                                <w:szCs w:val="24"/>
                              </w:rPr>
                            </w:pPr>
                            <w:r w:rsidRPr="004426D9">
                              <w:rPr>
                                <w:rFonts w:ascii="Times New Roman" w:hAnsi="Times New Roman" w:cs="Times New Roman"/>
                                <w:sz w:val="24"/>
                                <w:szCs w:val="24"/>
                              </w:rPr>
                              <w:t>Общественные и</w:t>
                            </w:r>
                            <w:r w:rsidRPr="00980511">
                              <w:rPr>
                                <w:rFonts w:ascii="Times New Roman" w:hAnsi="Times New Roman" w:cs="Times New Roman"/>
                                <w:sz w:val="24"/>
                                <w:szCs w:val="24"/>
                              </w:rPr>
                              <w:t xml:space="preserve"> религиозные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D178D" id="Прямоугольник 22" o:spid="_x0000_s1032" style="position:absolute;left:0;text-align:left;margin-left:68.85pt;margin-top:428.9pt;width:169.15pt;height:37.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" fillcolor="white [3201]" strokecolor="black [3200]">
                <v:textbox>
                  <w:txbxContent>
                    <w:p w:rsidR="007F69F0" w:rsidRPr="00980511" w:rsidRDefault="007F69F0" w:rsidP="007968F0">
                      <w:pPr>
                        <w:jc w:val="center"/>
                        <w:rPr>
                          <w:rFonts w:ascii="Times New Roman" w:hAnsi="Times New Roman" w:cs="Times New Roman"/>
                          <w:sz w:val="24"/>
                          <w:szCs w:val="24"/>
                        </w:rPr>
                      </w:pPr>
                      <w:r w:rsidRPr="004426D9">
                        <w:rPr>
                          <w:rFonts w:ascii="Times New Roman" w:hAnsi="Times New Roman" w:cs="Times New Roman"/>
                          <w:sz w:val="24"/>
                          <w:szCs w:val="24"/>
                        </w:rPr>
                        <w:t>Общественные и</w:t>
                      </w:r>
                      <w:r w:rsidRPr="00980511">
                        <w:rPr>
                          <w:rFonts w:ascii="Times New Roman" w:hAnsi="Times New Roman" w:cs="Times New Roman"/>
                          <w:sz w:val="24"/>
                          <w:szCs w:val="24"/>
                        </w:rPr>
                        <w:t xml:space="preserve"> религиозные организации</w:t>
                      </w:r>
                    </w:p>
                  </w:txbxContent>
                </v:textbox>
              </v:rect>
            </w:pict>
          </mc:Fallback>
        </mc:AlternateContent>
      </w:r>
      <w:r w:rsidRPr="004426D9">
        <w:rPr>
          <w:noProof/>
        </w:rPr>
        <mc:AlternateContent>
          <mc:Choice Requires="wps">
            <w:drawing>
              <wp:anchor distT="0" distB="0" distL="114300" distR="114300" simplePos="0" relativeHeight="251685888" behindDoc="0" locked="0" layoutInCell="1" allowOverlap="1" wp14:anchorId="56C79207" wp14:editId="413A0776">
                <wp:simplePos x="0" y="0"/>
                <wp:positionH relativeFrom="column">
                  <wp:posOffset>3521711</wp:posOffset>
                </wp:positionH>
                <wp:positionV relativeFrom="paragraph">
                  <wp:posOffset>5404485</wp:posOffset>
                </wp:positionV>
                <wp:extent cx="1927951" cy="473725"/>
                <wp:effectExtent l="0" t="0" r="15240" b="21590"/>
                <wp:wrapNone/>
                <wp:docPr id="25" name="Прямоугольник 25"/>
                <wp:cNvGraphicFramePr/>
                <a:graphic xmlns:a="http://schemas.openxmlformats.org/drawingml/2006/main">
                  <a:graphicData uri="http://schemas.microsoft.com/office/word/2010/wordprocessingShape">
                    <wps:wsp>
                      <wps:cNvSpPr/>
                      <wps:spPr>
                        <a:xfrm>
                          <a:off x="0" y="0"/>
                          <a:ext cx="1927951" cy="4737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Учреждения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79207" id="Прямоугольник 25" o:spid="_x0000_s1033" style="position:absolute;left:0;text-align:left;margin-left:277.3pt;margin-top:425.55pt;width:151.8pt;height:37.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Учреждения</w:t>
                      </w:r>
                    </w:p>
                  </w:txbxContent>
                </v:textbox>
              </v:rect>
            </w:pict>
          </mc:Fallback>
        </mc:AlternateContent>
      </w:r>
      <w:r w:rsidRPr="004426D9">
        <w:rPr>
          <w:noProof/>
        </w:rPr>
        <mc:AlternateContent>
          <mc:Choice Requires="wps">
            <w:drawing>
              <wp:anchor distT="0" distB="0" distL="114300" distR="114300" simplePos="0" relativeHeight="251679744" behindDoc="0" locked="0" layoutInCell="1" allowOverlap="1" wp14:anchorId="46BB2FC3" wp14:editId="16241BCB">
                <wp:simplePos x="0" y="0"/>
                <wp:positionH relativeFrom="column">
                  <wp:posOffset>2897505</wp:posOffset>
                </wp:positionH>
                <wp:positionV relativeFrom="paragraph">
                  <wp:posOffset>4780915</wp:posOffset>
                </wp:positionV>
                <wp:extent cx="1057275" cy="517747"/>
                <wp:effectExtent l="0" t="0" r="28575" b="15875"/>
                <wp:wrapNone/>
                <wp:docPr id="19" name="Прямоугольник 19"/>
                <wp:cNvGraphicFramePr/>
                <a:graphic xmlns:a="http://schemas.openxmlformats.org/drawingml/2006/main">
                  <a:graphicData uri="http://schemas.microsoft.com/office/word/2010/wordprocessingShape">
                    <wps:wsp>
                      <wps:cNvSpPr/>
                      <wps:spPr>
                        <a:xfrm>
                          <a:off x="0" y="0"/>
                          <a:ext cx="1057275" cy="517747"/>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Закрытые АО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B2FC3" id="Прямоугольник 19" o:spid="_x0000_s1034" style="position:absolute;left:0;text-align:left;margin-left:228.15pt;margin-top:376.45pt;width:83.25pt;height: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Закрытые АО</w:t>
                      </w:r>
                    </w:p>
                  </w:txbxContent>
                </v:textbox>
              </v:rect>
            </w:pict>
          </mc:Fallback>
        </mc:AlternateContent>
      </w:r>
      <w:r w:rsidRPr="004426D9">
        <w:rPr>
          <w:noProof/>
        </w:rPr>
        <mc:AlternateContent>
          <mc:Choice Requires="wps">
            <w:drawing>
              <wp:anchor distT="0" distB="0" distL="114300" distR="114300" simplePos="0" relativeHeight="251701248" behindDoc="0" locked="0" layoutInCell="1" allowOverlap="1" wp14:anchorId="28799A36" wp14:editId="5C1DCEC6">
                <wp:simplePos x="0" y="0"/>
                <wp:positionH relativeFrom="column">
                  <wp:posOffset>2255520</wp:posOffset>
                </wp:positionH>
                <wp:positionV relativeFrom="paragraph">
                  <wp:posOffset>4455795</wp:posOffset>
                </wp:positionV>
                <wp:extent cx="0" cy="354910"/>
                <wp:effectExtent l="76200" t="0" r="76200" b="64770"/>
                <wp:wrapNone/>
                <wp:docPr id="48" name="Прямая со стрелкой 48"/>
                <wp:cNvGraphicFramePr/>
                <a:graphic xmlns:a="http://schemas.openxmlformats.org/drawingml/2006/main">
                  <a:graphicData uri="http://schemas.microsoft.com/office/word/2010/wordprocessingShape">
                    <wps:wsp>
                      <wps:cNvCnPr/>
                      <wps:spPr>
                        <a:xfrm>
                          <a:off x="0" y="0"/>
                          <a:ext cx="0" cy="354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182459" id="Прямая со стрелкой 48" o:spid="_x0000_s1026" type="#_x0000_t32" style="position:absolute;margin-left:177.6pt;margin-top:350.85pt;width:0;height:27.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702272" behindDoc="0" locked="0" layoutInCell="1" allowOverlap="1" wp14:anchorId="65FCB8C3" wp14:editId="2B48F206">
                <wp:simplePos x="0" y="0"/>
                <wp:positionH relativeFrom="column">
                  <wp:posOffset>3149600</wp:posOffset>
                </wp:positionH>
                <wp:positionV relativeFrom="paragraph">
                  <wp:posOffset>4433570</wp:posOffset>
                </wp:positionV>
                <wp:extent cx="9940" cy="347870"/>
                <wp:effectExtent l="38100" t="0" r="66675" b="52705"/>
                <wp:wrapNone/>
                <wp:docPr id="49" name="Прямая со стрелкой 49"/>
                <wp:cNvGraphicFramePr/>
                <a:graphic xmlns:a="http://schemas.openxmlformats.org/drawingml/2006/main">
                  <a:graphicData uri="http://schemas.microsoft.com/office/word/2010/wordprocessingShape">
                    <wps:wsp>
                      <wps:cNvCnPr/>
                      <wps:spPr>
                        <a:xfrm>
                          <a:off x="0" y="0"/>
                          <a:ext cx="9940" cy="347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5C8395" id="Прямая со стрелкой 49" o:spid="_x0000_s1026" type="#_x0000_t32" style="position:absolute;margin-left:248pt;margin-top:349.1pt;width:.8pt;height:27.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675648" behindDoc="0" locked="0" layoutInCell="1" allowOverlap="1" wp14:anchorId="05628D3D" wp14:editId="30D11E0D">
                <wp:simplePos x="0" y="0"/>
                <wp:positionH relativeFrom="column">
                  <wp:posOffset>1910715</wp:posOffset>
                </wp:positionH>
                <wp:positionV relativeFrom="paragraph">
                  <wp:posOffset>3909060</wp:posOffset>
                </wp:positionV>
                <wp:extent cx="1344057" cy="523875"/>
                <wp:effectExtent l="0" t="0" r="27940" b="28575"/>
                <wp:wrapNone/>
                <wp:docPr id="15" name="Прямоугольник 15"/>
                <wp:cNvGraphicFramePr/>
                <a:graphic xmlns:a="http://schemas.openxmlformats.org/drawingml/2006/main">
                  <a:graphicData uri="http://schemas.microsoft.com/office/word/2010/wordprocessingShape">
                    <wps:wsp>
                      <wps:cNvSpPr/>
                      <wps:spPr>
                        <a:xfrm>
                          <a:off x="0" y="0"/>
                          <a:ext cx="1344057" cy="5238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Акционерные общества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28D3D" id="Прямоугольник 15" o:spid="_x0000_s1035" style="position:absolute;left:0;text-align:left;margin-left:150.45pt;margin-top:307.8pt;width:105.85pt;height:4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Акционерные общества</w:t>
                      </w:r>
                    </w:p>
                  </w:txbxContent>
                </v:textbox>
              </v:rect>
            </w:pict>
          </mc:Fallback>
        </mc:AlternateContent>
      </w:r>
      <w:r w:rsidRPr="004426D9">
        <w:rPr>
          <w:noProof/>
        </w:rPr>
        <mc:AlternateContent>
          <mc:Choice Requires="wps">
            <w:drawing>
              <wp:anchor distT="0" distB="0" distL="114300" distR="114300" simplePos="0" relativeHeight="251676672" behindDoc="0" locked="0" layoutInCell="1" allowOverlap="1" wp14:anchorId="44381C83" wp14:editId="37AAA3C2">
                <wp:simplePos x="0" y="0"/>
                <wp:positionH relativeFrom="column">
                  <wp:posOffset>3491865</wp:posOffset>
                </wp:positionH>
                <wp:positionV relativeFrom="paragraph">
                  <wp:posOffset>3964940</wp:posOffset>
                </wp:positionV>
                <wp:extent cx="1282065" cy="542925"/>
                <wp:effectExtent l="0" t="0" r="13335" b="28575"/>
                <wp:wrapNone/>
                <wp:docPr id="16" name="Прямоугольник 16"/>
                <wp:cNvGraphicFramePr/>
                <a:graphic xmlns:a="http://schemas.openxmlformats.org/drawingml/2006/main">
                  <a:graphicData uri="http://schemas.microsoft.com/office/word/2010/wordprocessingShape">
                    <wps:wsp>
                      <wps:cNvSpPr/>
                      <wps:spPr>
                        <a:xfrm>
                          <a:off x="0" y="0"/>
                          <a:ext cx="1282065" cy="5429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Общества с ограниченной ответственностью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81C83" id="Прямоугольник 16" o:spid="_x0000_s1036" style="position:absolute;left:0;text-align:left;margin-left:274.95pt;margin-top:312.2pt;width:100.9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Общества с ограниченной ответственностью</w:t>
                      </w:r>
                    </w:p>
                  </w:txbxContent>
                </v:textbox>
              </v:rect>
            </w:pict>
          </mc:Fallback>
        </mc:AlternateContent>
      </w:r>
      <w:r w:rsidRPr="004426D9">
        <w:rPr>
          <w:noProof/>
        </w:rPr>
        <mc:AlternateContent>
          <mc:Choice Requires="wps">
            <w:drawing>
              <wp:anchor distT="0" distB="0" distL="114300" distR="114300" simplePos="0" relativeHeight="251677696" behindDoc="0" locked="0" layoutInCell="1" allowOverlap="1" wp14:anchorId="28591EF9" wp14:editId="7E05F398">
                <wp:simplePos x="0" y="0"/>
                <wp:positionH relativeFrom="margin">
                  <wp:align>right</wp:align>
                </wp:positionH>
                <wp:positionV relativeFrom="paragraph">
                  <wp:posOffset>3956685</wp:posOffset>
                </wp:positionV>
                <wp:extent cx="1240155" cy="561975"/>
                <wp:effectExtent l="0" t="0" r="17145" b="28575"/>
                <wp:wrapNone/>
                <wp:docPr id="17" name="Прямоугольник 17"/>
                <wp:cNvGraphicFramePr/>
                <a:graphic xmlns:a="http://schemas.openxmlformats.org/drawingml/2006/main">
                  <a:graphicData uri="http://schemas.microsoft.com/office/word/2010/wordprocessingShape">
                    <wps:wsp>
                      <wps:cNvSpPr/>
                      <wps:spPr>
                        <a:xfrm>
                          <a:off x="0" y="0"/>
                          <a:ext cx="1240155" cy="5619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Общества с дополнительной ответственностью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91EF9" id="Прямоугольник 17" o:spid="_x0000_s1037" style="position:absolute;left:0;text-align:left;margin-left:46.45pt;margin-top:311.55pt;width:97.65pt;height:44.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Общества с дополнительной ответственностью</w:t>
                      </w:r>
                    </w:p>
                  </w:txbxContent>
                </v:textbox>
                <w10:wrap anchorx="margin"/>
              </v:rect>
            </w:pict>
          </mc:Fallback>
        </mc:AlternateContent>
      </w:r>
      <w:r w:rsidRPr="004426D9">
        <w:rPr>
          <w:noProof/>
        </w:rPr>
        <mc:AlternateContent>
          <mc:Choice Requires="wps">
            <w:drawing>
              <wp:anchor distT="0" distB="0" distL="114300" distR="114300" simplePos="0" relativeHeight="251700224" behindDoc="0" locked="0" layoutInCell="1" allowOverlap="1" wp14:anchorId="7E9274DE" wp14:editId="539A5AEA">
                <wp:simplePos x="0" y="0"/>
                <wp:positionH relativeFrom="column">
                  <wp:posOffset>3637915</wp:posOffset>
                </wp:positionH>
                <wp:positionV relativeFrom="paragraph">
                  <wp:posOffset>3751580</wp:posOffset>
                </wp:positionV>
                <wp:extent cx="2126974" cy="188844"/>
                <wp:effectExtent l="0" t="0" r="83185" b="59055"/>
                <wp:wrapNone/>
                <wp:docPr id="46" name="Соединительная линия уступом 46"/>
                <wp:cNvGraphicFramePr/>
                <a:graphic xmlns:a="http://schemas.openxmlformats.org/drawingml/2006/main">
                  <a:graphicData uri="http://schemas.microsoft.com/office/word/2010/wordprocessingShape">
                    <wps:wsp>
                      <wps:cNvCnPr/>
                      <wps:spPr>
                        <a:xfrm>
                          <a:off x="0" y="0"/>
                          <a:ext cx="2126974" cy="188844"/>
                        </a:xfrm>
                        <a:prstGeom prst="bentConnector3">
                          <a:avLst>
                            <a:gd name="adj1" fmla="val 1000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75DC3" id="Соединительная линия уступом 46" o:spid="_x0000_s1026" type="#_x0000_t34" style="position:absolute;margin-left:286.45pt;margin-top:295.4pt;width:167.5pt;height:1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" adj="21609" strokecolor="black [3200]" strokeweight=".5pt">
                <v:stroke endarrow="block"/>
              </v:shape>
            </w:pict>
          </mc:Fallback>
        </mc:AlternateContent>
      </w:r>
      <w:r w:rsidRPr="004426D9">
        <w:rPr>
          <w:noProof/>
        </w:rPr>
        <mc:AlternateContent>
          <mc:Choice Requires="wps">
            <w:drawing>
              <wp:anchor distT="0" distB="0" distL="114300" distR="114300" simplePos="0" relativeHeight="251699200" behindDoc="0" locked="0" layoutInCell="1" allowOverlap="1" wp14:anchorId="639E9CFF" wp14:editId="56F9C23F">
                <wp:simplePos x="0" y="0"/>
                <wp:positionH relativeFrom="column">
                  <wp:posOffset>2190115</wp:posOffset>
                </wp:positionH>
                <wp:positionV relativeFrom="paragraph">
                  <wp:posOffset>3751580</wp:posOffset>
                </wp:positionV>
                <wp:extent cx="1500809" cy="208722"/>
                <wp:effectExtent l="0" t="0" r="80645" b="58420"/>
                <wp:wrapNone/>
                <wp:docPr id="44" name="Соединительная линия уступом 44"/>
                <wp:cNvGraphicFramePr/>
                <a:graphic xmlns:a="http://schemas.openxmlformats.org/drawingml/2006/main">
                  <a:graphicData uri="http://schemas.microsoft.com/office/word/2010/wordprocessingShape">
                    <wps:wsp>
                      <wps:cNvCnPr/>
                      <wps:spPr>
                        <a:xfrm>
                          <a:off x="0" y="0"/>
                          <a:ext cx="1500809" cy="208722"/>
                        </a:xfrm>
                        <a:prstGeom prst="bentConnector3">
                          <a:avLst>
                            <a:gd name="adj1" fmla="val 9989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4245A" id="Соединительная линия уступом 44" o:spid="_x0000_s1026" type="#_x0000_t34" style="position:absolute;margin-left:172.45pt;margin-top:295.4pt;width:118.15pt;height:1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" adj="21577" strokecolor="black [3200]" strokeweight=".5pt">
                <v:stroke endarrow="block"/>
              </v:shape>
            </w:pict>
          </mc:Fallback>
        </mc:AlternateContent>
      </w:r>
      <w:r w:rsidRPr="004426D9">
        <w:rPr>
          <w:noProof/>
        </w:rPr>
        <mc:AlternateContent>
          <mc:Choice Requires="wps">
            <w:drawing>
              <wp:anchor distT="0" distB="0" distL="114300" distR="114300" simplePos="0" relativeHeight="251717632" behindDoc="0" locked="0" layoutInCell="1" allowOverlap="1">
                <wp:simplePos x="0" y="0"/>
                <wp:positionH relativeFrom="column">
                  <wp:posOffset>2196465</wp:posOffset>
                </wp:positionH>
                <wp:positionV relativeFrom="paragraph">
                  <wp:posOffset>3461385</wp:posOffset>
                </wp:positionV>
                <wp:extent cx="0" cy="419100"/>
                <wp:effectExtent l="7620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A3F0E1" id="Прямая со стрелкой 4" o:spid="_x0000_s1026" type="#_x0000_t32" style="position:absolute;margin-left:172.95pt;margin-top:272.55pt;width:0;height:33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" strokecolor="black [3200]" strokeweight=".5pt">
                <v:stroke endarrow="block" joinstyle="miter"/>
              </v:shape>
            </w:pict>
          </mc:Fallback>
        </mc:AlternateContent>
      </w:r>
      <w:r w:rsidRPr="004426D9">
        <w:rPr>
          <w:noProof/>
        </w:rPr>
        <mc:AlternateContent>
          <mc:Choice Requires="wps">
            <w:drawing>
              <wp:anchor distT="0" distB="0" distL="114300" distR="114300" simplePos="0" relativeHeight="251713536" behindDoc="0" locked="0" layoutInCell="1" allowOverlap="1" wp14:anchorId="7EC0A72F" wp14:editId="3FDAC3FD">
                <wp:simplePos x="0" y="0"/>
                <wp:positionH relativeFrom="column">
                  <wp:posOffset>1587183</wp:posOffset>
                </wp:positionH>
                <wp:positionV relativeFrom="paragraph">
                  <wp:posOffset>2642553</wp:posOffset>
                </wp:positionV>
                <wp:extent cx="1217295" cy="380045"/>
                <wp:effectExtent l="0" t="317" r="20637" b="20638"/>
                <wp:wrapNone/>
                <wp:docPr id="61" name="Надпись 61"/>
                <wp:cNvGraphicFramePr/>
                <a:graphic xmlns:a="http://schemas.openxmlformats.org/drawingml/2006/main">
                  <a:graphicData uri="http://schemas.microsoft.com/office/word/2010/wordprocessingShape">
                    <wps:wsp>
                      <wps:cNvSpPr txBox="1"/>
                      <wps:spPr>
                        <a:xfrm rot="16200000">
                          <a:off x="0" y="0"/>
                          <a:ext cx="1217295" cy="380045"/>
                        </a:xfrm>
                        <a:prstGeom prst="rect">
                          <a:avLst/>
                        </a:prstGeom>
                        <a:solidFill>
                          <a:schemeClr val="lt1"/>
                        </a:solidFill>
                        <a:ln w="9525">
                          <a:solidFill>
                            <a:prstClr val="black"/>
                          </a:solidFill>
                        </a:ln>
                      </wps:spPr>
                      <wps:txb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Хозяйственные общества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A72F" id="Надпись 61" o:spid="_x0000_s1038" type="#_x0000_t202" style="position:absolute;left:0;text-align:left;margin-left:125pt;margin-top:208.1pt;width:95.85pt;height:29.9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" fillcolor="white [3201]">
                <v:textbo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Хозяйственные общества</w:t>
                      </w:r>
                    </w:p>
                  </w:txbxContent>
                </v:textbox>
              </v:shape>
            </w:pict>
          </mc:Fallback>
        </mc:AlternateContent>
      </w:r>
      <w:r w:rsidRPr="004426D9">
        <w:rPr>
          <w:noProof/>
        </w:rPr>
        <mc:AlternateContent>
          <mc:Choice Requires="wps">
            <w:drawing>
              <wp:anchor distT="0" distB="0" distL="114300" distR="114300" simplePos="0" relativeHeight="251674624" behindDoc="0" locked="0" layoutInCell="1" allowOverlap="1" wp14:anchorId="639D242D" wp14:editId="1E81CFB4">
                <wp:simplePos x="0" y="0"/>
                <wp:positionH relativeFrom="margin">
                  <wp:posOffset>5006340</wp:posOffset>
                </wp:positionH>
                <wp:positionV relativeFrom="paragraph">
                  <wp:posOffset>2346960</wp:posOffset>
                </wp:positionV>
                <wp:extent cx="1097280" cy="723900"/>
                <wp:effectExtent l="0" t="0" r="26670" b="19050"/>
                <wp:wrapNone/>
                <wp:docPr id="14" name="Прямоугольник 14"/>
                <wp:cNvGraphicFramePr/>
                <a:graphic xmlns:a="http://schemas.openxmlformats.org/drawingml/2006/main">
                  <a:graphicData uri="http://schemas.microsoft.com/office/word/2010/wordprocessingShape">
                    <wps:wsp>
                      <wps:cNvSpPr/>
                      <wps:spPr>
                        <a:xfrm>
                          <a:off x="0" y="0"/>
                          <a:ext cx="1097280" cy="7239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На праве хозяйственного ведения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D242D" id="Прямоугольник 14" o:spid="_x0000_s1039" style="position:absolute;left:0;text-align:left;margin-left:394.2pt;margin-top:184.8pt;width:86.4pt;height: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На праве хозяйственного ведения</w:t>
                      </w:r>
                    </w:p>
                  </w:txbxContent>
                </v:textbox>
                <w10:wrap anchorx="margin"/>
              </v:rect>
            </w:pict>
          </mc:Fallback>
        </mc:AlternateContent>
      </w:r>
      <w:r w:rsidRPr="004426D9">
        <w:rPr>
          <w:noProof/>
        </w:rPr>
        <mc:AlternateContent>
          <mc:Choice Requires="wps">
            <w:drawing>
              <wp:anchor distT="0" distB="0" distL="114300" distR="114300" simplePos="0" relativeHeight="251673600" behindDoc="0" locked="0" layoutInCell="1" allowOverlap="1" wp14:anchorId="750A01CE" wp14:editId="1BF43EBD">
                <wp:simplePos x="0" y="0"/>
                <wp:positionH relativeFrom="column">
                  <wp:posOffset>3853815</wp:posOffset>
                </wp:positionH>
                <wp:positionV relativeFrom="paragraph">
                  <wp:posOffset>2327910</wp:posOffset>
                </wp:positionV>
                <wp:extent cx="1028700" cy="10382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1028700" cy="10382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На праве оперативного управления (федеральное, казенное предприятие)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A01CE" id="Прямоугольник 13" o:spid="_x0000_s1040" style="position:absolute;left:0;text-align:left;margin-left:303.45pt;margin-top:183.3pt;width:81pt;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На праве оперативного управления (федеральное, казенное предприятие)</w:t>
                      </w:r>
                    </w:p>
                  </w:txbxContent>
                </v:textbox>
              </v:rect>
            </w:pict>
          </mc:Fallback>
        </mc:AlternateContent>
      </w:r>
      <w:r w:rsidR="00DD515F" w:rsidRPr="004426D9">
        <w:rPr>
          <w:noProof/>
        </w:rPr>
        <mc:AlternateContent>
          <mc:Choice Requires="wps">
            <w:drawing>
              <wp:anchor distT="0" distB="0" distL="114300" distR="114300" simplePos="0" relativeHeight="251711488" behindDoc="0" locked="0" layoutInCell="1" allowOverlap="1" wp14:anchorId="5A3FBB00" wp14:editId="59F5C29E">
                <wp:simplePos x="0" y="0"/>
                <wp:positionH relativeFrom="column">
                  <wp:posOffset>637857</wp:posOffset>
                </wp:positionH>
                <wp:positionV relativeFrom="paragraph">
                  <wp:posOffset>4226877</wp:posOffset>
                </wp:positionV>
                <wp:extent cx="1470025" cy="318770"/>
                <wp:effectExtent l="4128" t="0" r="20002" b="20003"/>
                <wp:wrapNone/>
                <wp:docPr id="59" name="Надпись 59"/>
                <wp:cNvGraphicFramePr/>
                <a:graphic xmlns:a="http://schemas.openxmlformats.org/drawingml/2006/main">
                  <a:graphicData uri="http://schemas.microsoft.com/office/word/2010/wordprocessingShape">
                    <wps:wsp>
                      <wps:cNvSpPr txBox="1"/>
                      <wps:spPr>
                        <a:xfrm rot="16200000">
                          <a:off x="0" y="0"/>
                          <a:ext cx="1470025" cy="318770"/>
                        </a:xfrm>
                        <a:prstGeom prst="rect">
                          <a:avLst/>
                        </a:prstGeom>
                        <a:solidFill>
                          <a:schemeClr val="lt1"/>
                        </a:solidFill>
                        <a:ln w="9525">
                          <a:solidFill>
                            <a:prstClr val="black"/>
                          </a:solidFill>
                        </a:ln>
                      </wps:spPr>
                      <wps:txb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Товарищества на вере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BB00" id="Надпись 59" o:spid="_x0000_s1041" type="#_x0000_t202" style="position:absolute;left:0;text-align:left;margin-left:50.2pt;margin-top:332.8pt;width:115.75pt;height:25.1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" fillcolor="white [3201]">
                <v:textbo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Товарищества на вере</w:t>
                      </w:r>
                    </w:p>
                  </w:txbxContent>
                </v:textbox>
              </v:shape>
            </w:pict>
          </mc:Fallback>
        </mc:AlternateContent>
      </w:r>
      <w:r w:rsidR="00DD515F" w:rsidRPr="004426D9">
        <w:rPr>
          <w:noProof/>
        </w:rPr>
        <mc:AlternateContent>
          <mc:Choice Requires="wps">
            <w:drawing>
              <wp:anchor distT="0" distB="0" distL="114300" distR="114300" simplePos="0" relativeHeight="251710464" behindDoc="0" locked="0" layoutInCell="1" allowOverlap="1" wp14:anchorId="59EDDF48" wp14:editId="159BA739">
                <wp:simplePos x="0" y="0"/>
                <wp:positionH relativeFrom="column">
                  <wp:posOffset>183674</wp:posOffset>
                </wp:positionH>
                <wp:positionV relativeFrom="paragraph">
                  <wp:posOffset>4245451</wp:posOffset>
                </wp:positionV>
                <wp:extent cx="1483677" cy="301310"/>
                <wp:effectExtent l="635" t="0" r="22225" b="22225"/>
                <wp:wrapNone/>
                <wp:docPr id="58" name="Надпись 58"/>
                <wp:cNvGraphicFramePr/>
                <a:graphic xmlns:a="http://schemas.openxmlformats.org/drawingml/2006/main">
                  <a:graphicData uri="http://schemas.microsoft.com/office/word/2010/wordprocessingShape">
                    <wps:wsp>
                      <wps:cNvSpPr txBox="1"/>
                      <wps:spPr>
                        <a:xfrm rot="16200000">
                          <a:off x="0" y="0"/>
                          <a:ext cx="1483677" cy="301310"/>
                        </a:xfrm>
                        <a:prstGeom prst="rect">
                          <a:avLst/>
                        </a:prstGeom>
                        <a:solidFill>
                          <a:schemeClr val="lt1"/>
                        </a:solidFill>
                        <a:ln w="9525">
                          <a:solidFill>
                            <a:prstClr val="black"/>
                          </a:solidFill>
                        </a:ln>
                      </wps:spPr>
                      <wps:txb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Полные товарищества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DF48" id="Надпись 58" o:spid="_x0000_s1042" type="#_x0000_t202" style="position:absolute;left:0;text-align:left;margin-left:14.45pt;margin-top:334.3pt;width:116.8pt;height:23.7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" fillcolor="white [3201]">
                <v:textbo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Полные товарищества</w:t>
                      </w:r>
                    </w:p>
                  </w:txbxContent>
                </v:textbox>
              </v:shape>
            </w:pict>
          </mc:Fallback>
        </mc:AlternateContent>
      </w:r>
      <w:r w:rsidR="00DD515F" w:rsidRPr="004426D9">
        <w:rPr>
          <w:noProof/>
        </w:rPr>
        <mc:AlternateContent>
          <mc:Choice Requires="wps">
            <w:drawing>
              <wp:anchor distT="0" distB="0" distL="114300" distR="114300" simplePos="0" relativeHeight="251697152" behindDoc="0" locked="0" layoutInCell="1" allowOverlap="1" wp14:anchorId="0BF12222" wp14:editId="3CB72AB3">
                <wp:simplePos x="0" y="0"/>
                <wp:positionH relativeFrom="column">
                  <wp:posOffset>1285240</wp:posOffset>
                </wp:positionH>
                <wp:positionV relativeFrom="paragraph">
                  <wp:posOffset>3238500</wp:posOffset>
                </wp:positionV>
                <wp:extent cx="9939" cy="387626"/>
                <wp:effectExtent l="38100" t="0" r="66675" b="50800"/>
                <wp:wrapNone/>
                <wp:docPr id="39" name="Прямая со стрелкой 39"/>
                <wp:cNvGraphicFramePr/>
                <a:graphic xmlns:a="http://schemas.openxmlformats.org/drawingml/2006/main">
                  <a:graphicData uri="http://schemas.microsoft.com/office/word/2010/wordprocessingShape">
                    <wps:wsp>
                      <wps:cNvCnPr/>
                      <wps:spPr>
                        <a:xfrm>
                          <a:off x="0" y="0"/>
                          <a:ext cx="9939" cy="387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07E4D2" id="Прямая со стрелкой 39" o:spid="_x0000_s1026" type="#_x0000_t32" style="position:absolute;margin-left:101.2pt;margin-top:255pt;width:.8pt;height:30.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" strokecolor="black [3200]" strokeweight=".5pt">
                <v:stroke endarrow="block" joinstyle="miter"/>
              </v:shape>
            </w:pict>
          </mc:Fallback>
        </mc:AlternateContent>
      </w:r>
      <w:r w:rsidR="00DD515F" w:rsidRPr="004426D9">
        <w:rPr>
          <w:noProof/>
        </w:rPr>
        <mc:AlternateContent>
          <mc:Choice Requires="wps">
            <w:drawing>
              <wp:anchor distT="0" distB="0" distL="114300" distR="114300" simplePos="0" relativeHeight="251696128" behindDoc="0" locked="0" layoutInCell="1" allowOverlap="1" wp14:anchorId="12420956" wp14:editId="0A6CD341">
                <wp:simplePos x="0" y="0"/>
                <wp:positionH relativeFrom="column">
                  <wp:posOffset>954405</wp:posOffset>
                </wp:positionH>
                <wp:positionV relativeFrom="paragraph">
                  <wp:posOffset>3241675</wp:posOffset>
                </wp:positionV>
                <wp:extent cx="0" cy="377466"/>
                <wp:effectExtent l="76200" t="0" r="95250" b="60960"/>
                <wp:wrapNone/>
                <wp:docPr id="37" name="Прямая со стрелкой 37"/>
                <wp:cNvGraphicFramePr/>
                <a:graphic xmlns:a="http://schemas.openxmlformats.org/drawingml/2006/main">
                  <a:graphicData uri="http://schemas.microsoft.com/office/word/2010/wordprocessingShape">
                    <wps:wsp>
                      <wps:cNvCnPr/>
                      <wps:spPr>
                        <a:xfrm>
                          <a:off x="0" y="0"/>
                          <a:ext cx="0" cy="3774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BA772F" id="Прямая со стрелкой 37" o:spid="_x0000_s1026" type="#_x0000_t32" style="position:absolute;margin-left:75.15pt;margin-top:255.25pt;width:0;height:29.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" strokecolor="black [3200]" strokeweight=".5pt">
                <v:stroke endarrow="block" joinstyle="miter"/>
              </v:shape>
            </w:pict>
          </mc:Fallback>
        </mc:AlternateContent>
      </w:r>
      <w:r w:rsidR="00DD515F" w:rsidRPr="004426D9">
        <w:rPr>
          <w:noProof/>
        </w:rPr>
        <mc:AlternateContent>
          <mc:Choice Requires="wps">
            <w:drawing>
              <wp:anchor distT="0" distB="0" distL="114300" distR="114300" simplePos="0" relativeHeight="251712512" behindDoc="0" locked="0" layoutInCell="1" allowOverlap="1" wp14:anchorId="0F6AF5ED" wp14:editId="15692BC3">
                <wp:simplePos x="0" y="0"/>
                <wp:positionH relativeFrom="column">
                  <wp:posOffset>612775</wp:posOffset>
                </wp:positionH>
                <wp:positionV relativeFrom="paragraph">
                  <wp:posOffset>2525394</wp:posOffset>
                </wp:positionV>
                <wp:extent cx="1052515" cy="418465"/>
                <wp:effectExtent l="0" t="6985" r="26670" b="26670"/>
                <wp:wrapNone/>
                <wp:docPr id="60" name="Надпись 60"/>
                <wp:cNvGraphicFramePr/>
                <a:graphic xmlns:a="http://schemas.openxmlformats.org/drawingml/2006/main">
                  <a:graphicData uri="http://schemas.microsoft.com/office/word/2010/wordprocessingShape">
                    <wps:wsp>
                      <wps:cNvSpPr txBox="1"/>
                      <wps:spPr>
                        <a:xfrm rot="16200000">
                          <a:off x="0" y="0"/>
                          <a:ext cx="1052515" cy="418465"/>
                        </a:xfrm>
                        <a:prstGeom prst="rect">
                          <a:avLst/>
                        </a:prstGeom>
                        <a:solidFill>
                          <a:schemeClr val="lt1"/>
                        </a:solidFill>
                        <a:ln w="9525">
                          <a:solidFill>
                            <a:prstClr val="black"/>
                          </a:solidFill>
                        </a:ln>
                      </wps:spPr>
                      <wps:txb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Хозяйственные товарищества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AF5ED" id="Надпись 60" o:spid="_x0000_s1043" type="#_x0000_t202" style="position:absolute;left:0;text-align:left;margin-left:48.25pt;margin-top:198.85pt;width:82.9pt;height:32.9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" fillcolor="white [3201]">
                <v:textbo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Хозяйственные товарищества</w:t>
                      </w:r>
                    </w:p>
                  </w:txbxContent>
                </v:textbox>
              </v:shape>
            </w:pict>
          </mc:Fallback>
        </mc:AlternateContent>
      </w:r>
      <w:r w:rsidR="00DD515F" w:rsidRPr="004426D9">
        <w:rPr>
          <w:noProof/>
        </w:rPr>
        <mc:AlternateContent>
          <mc:Choice Requires="wps">
            <w:drawing>
              <wp:anchor distT="0" distB="0" distL="114300" distR="114300" simplePos="0" relativeHeight="251692032" behindDoc="0" locked="0" layoutInCell="1" allowOverlap="1" wp14:anchorId="0952A71A" wp14:editId="42E13F0D">
                <wp:simplePos x="0" y="0"/>
                <wp:positionH relativeFrom="column">
                  <wp:posOffset>1109980</wp:posOffset>
                </wp:positionH>
                <wp:positionV relativeFrom="paragraph">
                  <wp:posOffset>1828800</wp:posOffset>
                </wp:positionV>
                <wp:extent cx="0" cy="354441"/>
                <wp:effectExtent l="76200" t="0" r="76200" b="64770"/>
                <wp:wrapNone/>
                <wp:docPr id="33" name="Прямая со стрелкой 33"/>
                <wp:cNvGraphicFramePr/>
                <a:graphic xmlns:a="http://schemas.openxmlformats.org/drawingml/2006/main">
                  <a:graphicData uri="http://schemas.microsoft.com/office/word/2010/wordprocessingShape">
                    <wps:wsp>
                      <wps:cNvCnPr/>
                      <wps:spPr>
                        <a:xfrm>
                          <a:off x="0" y="0"/>
                          <a:ext cx="0" cy="3544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F316BC" id="Прямая со стрелкой 33" o:spid="_x0000_s1026" type="#_x0000_t32" style="position:absolute;margin-left:87.4pt;margin-top:2in;width:0;height:27.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" strokecolor="black [3200]" strokeweight=".5pt">
                <v:stroke endarrow="block" joinstyle="miter"/>
              </v:shape>
            </w:pict>
          </mc:Fallback>
        </mc:AlternateContent>
      </w:r>
      <w:r w:rsidR="00DD515F" w:rsidRPr="004426D9">
        <w:rPr>
          <w:noProof/>
        </w:rPr>
        <mc:AlternateContent>
          <mc:Choice Requires="wps">
            <w:drawing>
              <wp:anchor distT="0" distB="0" distL="114300" distR="114300" simplePos="0" relativeHeight="251693056" behindDoc="0" locked="0" layoutInCell="1" allowOverlap="1" wp14:anchorId="469D9BF3" wp14:editId="2774875B">
                <wp:simplePos x="0" y="0"/>
                <wp:positionH relativeFrom="column">
                  <wp:posOffset>2282825</wp:posOffset>
                </wp:positionH>
                <wp:positionV relativeFrom="paragraph">
                  <wp:posOffset>1842135</wp:posOffset>
                </wp:positionV>
                <wp:extent cx="0" cy="367748"/>
                <wp:effectExtent l="76200" t="0" r="76200" b="51435"/>
                <wp:wrapNone/>
                <wp:docPr id="34" name="Прямая со стрелкой 34"/>
                <wp:cNvGraphicFramePr/>
                <a:graphic xmlns:a="http://schemas.openxmlformats.org/drawingml/2006/main">
                  <a:graphicData uri="http://schemas.microsoft.com/office/word/2010/wordprocessingShape">
                    <wps:wsp>
                      <wps:cNvCnPr/>
                      <wps:spPr>
                        <a:xfrm>
                          <a:off x="0" y="0"/>
                          <a:ext cx="0" cy="367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0DA1CD" id="Прямая со стрелкой 34" o:spid="_x0000_s1026" type="#_x0000_t32" style="position:absolute;margin-left:179.75pt;margin-top:145.05pt;width:0;height:28.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" strokecolor="black [3200]" strokeweight=".5pt">
                <v:stroke endarrow="block" joinstyle="miter"/>
              </v:shape>
            </w:pict>
          </mc:Fallback>
        </mc:AlternateContent>
      </w:r>
      <w:r w:rsidR="00DD515F" w:rsidRPr="004426D9">
        <w:rPr>
          <w:noProof/>
        </w:rPr>
        <mc:AlternateContent>
          <mc:Choice Requires="wps">
            <w:drawing>
              <wp:anchor distT="0" distB="0" distL="114300" distR="114300" simplePos="0" relativeHeight="251664384" behindDoc="0" locked="0" layoutInCell="1" allowOverlap="1" wp14:anchorId="3C796BE0" wp14:editId="192C4499">
                <wp:simplePos x="0" y="0"/>
                <wp:positionH relativeFrom="column">
                  <wp:posOffset>1015365</wp:posOffset>
                </wp:positionH>
                <wp:positionV relativeFrom="paragraph">
                  <wp:posOffset>1403986</wp:posOffset>
                </wp:positionV>
                <wp:extent cx="1843405" cy="438150"/>
                <wp:effectExtent l="0" t="0" r="23495" b="19050"/>
                <wp:wrapNone/>
                <wp:docPr id="28" name="Прямоугольник 28"/>
                <wp:cNvGraphicFramePr/>
                <a:graphic xmlns:a="http://schemas.openxmlformats.org/drawingml/2006/main">
                  <a:graphicData uri="http://schemas.microsoft.com/office/word/2010/wordprocessingShape">
                    <wps:wsp>
                      <wps:cNvSpPr/>
                      <wps:spPr>
                        <a:xfrm>
                          <a:off x="0" y="0"/>
                          <a:ext cx="1843405" cy="4381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Хозяйственные товарищества и общества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96BE0" id="Прямоугольник 28" o:spid="_x0000_s1044" style="position:absolute;left:0;text-align:left;margin-left:79.95pt;margin-top:110.55pt;width:145.1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Хозяйственные товарищества и общества</w:t>
                      </w:r>
                    </w:p>
                  </w:txbxContent>
                </v:textbox>
              </v:rect>
            </w:pict>
          </mc:Fallback>
        </mc:AlternateContent>
      </w:r>
      <w:r w:rsidR="00DD515F" w:rsidRPr="004426D9">
        <w:rPr>
          <w:noProof/>
        </w:rPr>
        <mc:AlternateContent>
          <mc:Choice Requires="wps">
            <w:drawing>
              <wp:anchor distT="0" distB="0" distL="114300" distR="114300" simplePos="0" relativeHeight="251695104" behindDoc="0" locked="0" layoutInCell="1" allowOverlap="1" wp14:anchorId="041798BA" wp14:editId="184AD6AA">
                <wp:simplePos x="0" y="0"/>
                <wp:positionH relativeFrom="column">
                  <wp:posOffset>5666105</wp:posOffset>
                </wp:positionH>
                <wp:positionV relativeFrom="paragraph">
                  <wp:posOffset>2033905</wp:posOffset>
                </wp:positionV>
                <wp:extent cx="0" cy="318052"/>
                <wp:effectExtent l="76200" t="0" r="76200" b="63500"/>
                <wp:wrapNone/>
                <wp:docPr id="36" name="Прямая со стрелкой 36"/>
                <wp:cNvGraphicFramePr/>
                <a:graphic xmlns:a="http://schemas.openxmlformats.org/drawingml/2006/main">
                  <a:graphicData uri="http://schemas.microsoft.com/office/word/2010/wordprocessingShape">
                    <wps:wsp>
                      <wps:cNvCnPr/>
                      <wps:spPr>
                        <a:xfrm>
                          <a:off x="0" y="0"/>
                          <a:ext cx="0" cy="3180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9C65DA" id="Прямая со стрелкой 36" o:spid="_x0000_s1026" type="#_x0000_t32" style="position:absolute;margin-left:446.15pt;margin-top:160.15pt;width:0;height:25.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" strokecolor="black [3200]" strokeweight=".5pt">
                <v:stroke endarrow="block" joinstyle="miter"/>
              </v:shape>
            </w:pict>
          </mc:Fallback>
        </mc:AlternateContent>
      </w:r>
      <w:r w:rsidR="00DD515F" w:rsidRPr="004426D9">
        <w:rPr>
          <w:noProof/>
        </w:rPr>
        <mc:AlternateContent>
          <mc:Choice Requires="wps">
            <w:drawing>
              <wp:anchor distT="0" distB="0" distL="114300" distR="114300" simplePos="0" relativeHeight="251694080" behindDoc="0" locked="0" layoutInCell="1" allowOverlap="1" wp14:anchorId="0A19E8FD" wp14:editId="1F0BF25A">
                <wp:simplePos x="0" y="0"/>
                <wp:positionH relativeFrom="column">
                  <wp:posOffset>4472940</wp:posOffset>
                </wp:positionH>
                <wp:positionV relativeFrom="paragraph">
                  <wp:posOffset>2032635</wp:posOffset>
                </wp:positionV>
                <wp:extent cx="0" cy="298174"/>
                <wp:effectExtent l="76200" t="0" r="57150" b="64135"/>
                <wp:wrapNone/>
                <wp:docPr id="35" name="Прямая со стрелкой 35"/>
                <wp:cNvGraphicFramePr/>
                <a:graphic xmlns:a="http://schemas.openxmlformats.org/drawingml/2006/main">
                  <a:graphicData uri="http://schemas.microsoft.com/office/word/2010/wordprocessingShape">
                    <wps:wsp>
                      <wps:cNvCnPr/>
                      <wps:spPr>
                        <a:xfrm>
                          <a:off x="0" y="0"/>
                          <a:ext cx="0" cy="2981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CC2D1B" id="Прямая со стрелкой 35" o:spid="_x0000_s1026" type="#_x0000_t32" style="position:absolute;margin-left:352.2pt;margin-top:160.05pt;width:0;height:2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" strokecolor="black [3200]" strokeweight=".5pt">
                <v:stroke endarrow="block" joinstyle="miter"/>
              </v:shape>
            </w:pict>
          </mc:Fallback>
        </mc:AlternateContent>
      </w:r>
      <w:r w:rsidR="00DD515F" w:rsidRPr="004426D9">
        <w:rPr>
          <w:noProof/>
        </w:rPr>
        <mc:AlternateContent>
          <mc:Choice Requires="wps">
            <w:drawing>
              <wp:anchor distT="0" distB="0" distL="114300" distR="114300" simplePos="0" relativeHeight="251670528" behindDoc="0" locked="0" layoutInCell="1" allowOverlap="1" wp14:anchorId="2BC9419D" wp14:editId="62E6F45B">
                <wp:simplePos x="0" y="0"/>
                <wp:positionH relativeFrom="margin">
                  <wp:posOffset>4901564</wp:posOffset>
                </wp:positionH>
                <wp:positionV relativeFrom="paragraph">
                  <wp:posOffset>1708785</wp:posOffset>
                </wp:positionV>
                <wp:extent cx="1133475" cy="3333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133475" cy="3333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Муниципальные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419D" id="Прямоугольник 7" o:spid="_x0000_s1045" style="position:absolute;left:0;text-align:left;margin-left:385.95pt;margin-top:134.55pt;width:89.2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" fillcolor="white [3201]" strokecolor="black [3200]">
                <v:textbox>
                  <w:txbxContent>
                    <w:p w:rsidR="007F69F0" w:rsidRPr="00DD515F" w:rsidRDefault="007F69F0" w:rsidP="007968F0">
                      <w:pPr>
                        <w:jc w:val="center"/>
                        <w:rPr>
                          <w:rFonts w:ascii="Times New Roman" w:hAnsi="Times New Roman" w:cs="Times New Roman"/>
                          <w:sz w:val="20"/>
                          <w:szCs w:val="20"/>
                        </w:rPr>
                      </w:pPr>
                      <w:r w:rsidRPr="00DD515F">
                        <w:rPr>
                          <w:rFonts w:ascii="Times New Roman" w:hAnsi="Times New Roman" w:cs="Times New Roman"/>
                          <w:sz w:val="20"/>
                          <w:szCs w:val="20"/>
                        </w:rPr>
                        <w:t>Муниципальные</w:t>
                      </w:r>
                    </w:p>
                  </w:txbxContent>
                </v:textbox>
                <w10:wrap anchorx="margin"/>
              </v:rect>
            </w:pict>
          </mc:Fallback>
        </mc:AlternateContent>
      </w:r>
      <w:r w:rsidR="00DD515F" w:rsidRPr="004426D9">
        <w:rPr>
          <w:noProof/>
        </w:rPr>
        <mc:AlternateContent>
          <mc:Choice Requires="wps">
            <w:drawing>
              <wp:anchor distT="0" distB="0" distL="114300" distR="114300" simplePos="0" relativeHeight="251668480" behindDoc="0" locked="0" layoutInCell="1" allowOverlap="1" wp14:anchorId="51393C78" wp14:editId="1BD1B9A3">
                <wp:simplePos x="0" y="0"/>
                <wp:positionH relativeFrom="margin">
                  <wp:posOffset>3806190</wp:posOffset>
                </wp:positionH>
                <wp:positionV relativeFrom="paragraph">
                  <wp:posOffset>1423035</wp:posOffset>
                </wp:positionV>
                <wp:extent cx="2219325" cy="3333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2219325" cy="3333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CF4C57" w:rsidRDefault="007F69F0" w:rsidP="007968F0">
                            <w:pPr>
                              <w:jc w:val="center"/>
                              <w:rPr>
                                <w:rFonts w:ascii="Times New Roman" w:hAnsi="Times New Roman" w:cs="Times New Roman"/>
                                <w:sz w:val="20"/>
                                <w:szCs w:val="20"/>
                              </w:rPr>
                            </w:pPr>
                            <w:r w:rsidRPr="00CF4C57">
                              <w:rPr>
                                <w:rFonts w:ascii="Times New Roman" w:hAnsi="Times New Roman" w:cs="Times New Roman"/>
                                <w:sz w:val="20"/>
                                <w:szCs w:val="20"/>
                              </w:rPr>
                              <w:t>Унитарные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93C78" id="Прямоугольник 9" o:spid="_x0000_s1046" style="position:absolute;left:0;text-align:left;margin-left:299.7pt;margin-top:112.05pt;width:174.7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" fillcolor="white [3201]" strokecolor="black [3200]">
                <v:textbox>
                  <w:txbxContent>
                    <w:p w:rsidR="007F69F0" w:rsidRPr="00CF4C57" w:rsidRDefault="007F69F0" w:rsidP="007968F0">
                      <w:pPr>
                        <w:jc w:val="center"/>
                        <w:rPr>
                          <w:rFonts w:ascii="Times New Roman" w:hAnsi="Times New Roman" w:cs="Times New Roman"/>
                          <w:sz w:val="20"/>
                          <w:szCs w:val="20"/>
                        </w:rPr>
                      </w:pPr>
                      <w:r w:rsidRPr="00CF4C57">
                        <w:rPr>
                          <w:rFonts w:ascii="Times New Roman" w:hAnsi="Times New Roman" w:cs="Times New Roman"/>
                          <w:sz w:val="20"/>
                          <w:szCs w:val="20"/>
                        </w:rPr>
                        <w:t>Унитарные предприятия</w:t>
                      </w:r>
                    </w:p>
                  </w:txbxContent>
                </v:textbox>
                <w10:wrap anchorx="margin"/>
              </v:rect>
            </w:pict>
          </mc:Fallback>
        </mc:AlternateContent>
      </w:r>
      <w:r w:rsidR="00DD515F" w:rsidRPr="004426D9">
        <w:rPr>
          <w:noProof/>
        </w:rPr>
        <mc:AlternateContent>
          <mc:Choice Requires="wps">
            <w:drawing>
              <wp:anchor distT="0" distB="0" distL="114300" distR="114300" simplePos="0" relativeHeight="251669504" behindDoc="0" locked="0" layoutInCell="1" allowOverlap="1" wp14:anchorId="285D2244" wp14:editId="17F84DB1">
                <wp:simplePos x="0" y="0"/>
                <wp:positionH relativeFrom="column">
                  <wp:posOffset>3806190</wp:posOffset>
                </wp:positionH>
                <wp:positionV relativeFrom="paragraph">
                  <wp:posOffset>1708784</wp:posOffset>
                </wp:positionV>
                <wp:extent cx="1197610" cy="333375"/>
                <wp:effectExtent l="0" t="0" r="21590" b="28575"/>
                <wp:wrapNone/>
                <wp:docPr id="8" name="Прямоугольник 8"/>
                <wp:cNvGraphicFramePr/>
                <a:graphic xmlns:a="http://schemas.openxmlformats.org/drawingml/2006/main">
                  <a:graphicData uri="http://schemas.microsoft.com/office/word/2010/wordprocessingShape">
                    <wps:wsp>
                      <wps:cNvSpPr/>
                      <wps:spPr>
                        <a:xfrm>
                          <a:off x="0" y="0"/>
                          <a:ext cx="1197610" cy="3333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CF4C57" w:rsidRDefault="007F69F0" w:rsidP="00DD515F">
                            <w:pPr>
                              <w:rPr>
                                <w:rFonts w:ascii="Times New Roman" w:hAnsi="Times New Roman" w:cs="Times New Roman"/>
                                <w:sz w:val="20"/>
                                <w:szCs w:val="20"/>
                              </w:rPr>
                            </w:pPr>
                            <w:r w:rsidRPr="00CF4C57">
                              <w:rPr>
                                <w:rFonts w:ascii="Times New Roman" w:hAnsi="Times New Roman" w:cs="Times New Roman"/>
                                <w:sz w:val="20"/>
                                <w:szCs w:val="20"/>
                              </w:rPr>
                              <w:t>Государственные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D2244" id="Прямоугольник 8" o:spid="_x0000_s1047" style="position:absolute;left:0;text-align:left;margin-left:299.7pt;margin-top:134.55pt;width:94.3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" fillcolor="white [3201]" strokecolor="black [3200]">
                <v:textbox>
                  <w:txbxContent>
                    <w:p w:rsidR="007F69F0" w:rsidRPr="00CF4C57" w:rsidRDefault="007F69F0" w:rsidP="00DD515F">
                      <w:pPr>
                        <w:rPr>
                          <w:rFonts w:ascii="Times New Roman" w:hAnsi="Times New Roman" w:cs="Times New Roman"/>
                          <w:sz w:val="20"/>
                          <w:szCs w:val="20"/>
                        </w:rPr>
                      </w:pPr>
                      <w:r w:rsidRPr="00CF4C57">
                        <w:rPr>
                          <w:rFonts w:ascii="Times New Roman" w:hAnsi="Times New Roman" w:cs="Times New Roman"/>
                          <w:sz w:val="20"/>
                          <w:szCs w:val="20"/>
                        </w:rPr>
                        <w:t>Государственные</w:t>
                      </w:r>
                    </w:p>
                  </w:txbxContent>
                </v:textbox>
              </v:rect>
            </w:pict>
          </mc:Fallback>
        </mc:AlternateContent>
      </w:r>
      <w:r w:rsidR="007968F0" w:rsidRPr="004426D9">
        <w:rPr>
          <w:noProof/>
        </w:rPr>
        <mc:AlternateContent>
          <mc:Choice Requires="wps">
            <w:drawing>
              <wp:anchor distT="0" distB="0" distL="114300" distR="114300" simplePos="0" relativeHeight="251714560" behindDoc="0" locked="0" layoutInCell="1" allowOverlap="1" wp14:anchorId="14B712E8" wp14:editId="4E5D128A">
                <wp:simplePos x="0" y="0"/>
                <wp:positionH relativeFrom="column">
                  <wp:posOffset>2149414</wp:posOffset>
                </wp:positionH>
                <wp:positionV relativeFrom="paragraph">
                  <wp:posOffset>2272000</wp:posOffset>
                </wp:positionV>
                <wp:extent cx="2230314" cy="524620"/>
                <wp:effectExtent l="0" t="4445" r="13335" b="13335"/>
                <wp:wrapNone/>
                <wp:docPr id="62" name="Надпись 62"/>
                <wp:cNvGraphicFramePr/>
                <a:graphic xmlns:a="http://schemas.openxmlformats.org/drawingml/2006/main">
                  <a:graphicData uri="http://schemas.microsoft.com/office/word/2010/wordprocessingShape">
                    <wps:wsp>
                      <wps:cNvSpPr txBox="1"/>
                      <wps:spPr>
                        <a:xfrm rot="16200000">
                          <a:off x="0" y="0"/>
                          <a:ext cx="2230314" cy="524620"/>
                        </a:xfrm>
                        <a:prstGeom prst="rect">
                          <a:avLst/>
                        </a:prstGeom>
                        <a:solidFill>
                          <a:schemeClr val="lt1"/>
                        </a:solidFill>
                        <a:ln w="9525">
                          <a:solidFill>
                            <a:prstClr val="black"/>
                          </a:solidFill>
                        </a:ln>
                      </wps:spPr>
                      <wps:txb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Производственные кооперативы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712E8" id="Надпись 62" o:spid="_x0000_s1048" type="#_x0000_t202" style="position:absolute;left:0;text-align:left;margin-left:169.25pt;margin-top:178.9pt;width:175.6pt;height:41.3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" fillcolor="white [3201]">
                <v:textbox>
                  <w:txbxContent>
                    <w:p w:rsidR="007F69F0" w:rsidRPr="00DD515F" w:rsidRDefault="007F69F0" w:rsidP="007968F0">
                      <w:pPr>
                        <w:rPr>
                          <w:rFonts w:ascii="Times New Roman" w:hAnsi="Times New Roman" w:cs="Times New Roman"/>
                          <w:sz w:val="20"/>
                          <w:szCs w:val="20"/>
                        </w:rPr>
                      </w:pPr>
                      <w:r w:rsidRPr="00DD515F">
                        <w:rPr>
                          <w:rFonts w:ascii="Times New Roman" w:hAnsi="Times New Roman" w:cs="Times New Roman"/>
                          <w:sz w:val="20"/>
                          <w:szCs w:val="20"/>
                        </w:rPr>
                        <w:t>Производственные кооперативы</w:t>
                      </w:r>
                    </w:p>
                  </w:txbxContent>
                </v:textbox>
              </v:shape>
            </w:pict>
          </mc:Fallback>
        </mc:AlternateContent>
      </w:r>
      <w:r w:rsidR="007968F0" w:rsidRPr="004426D9">
        <w:rPr>
          <w:noProof/>
        </w:rPr>
        <mc:AlternateContent>
          <mc:Choice Requires="wps">
            <w:drawing>
              <wp:anchor distT="0" distB="0" distL="114300" distR="114300" simplePos="0" relativeHeight="251691008" behindDoc="0" locked="0" layoutInCell="1" allowOverlap="1" wp14:anchorId="57CB6739" wp14:editId="3143DAB6">
                <wp:simplePos x="0" y="0"/>
                <wp:positionH relativeFrom="column">
                  <wp:posOffset>5008880</wp:posOffset>
                </wp:positionH>
                <wp:positionV relativeFrom="paragraph">
                  <wp:posOffset>1090295</wp:posOffset>
                </wp:positionV>
                <wp:extent cx="0" cy="318053"/>
                <wp:effectExtent l="76200" t="0" r="76200" b="63500"/>
                <wp:wrapNone/>
                <wp:docPr id="32" name="Прямая со стрелкой 32"/>
                <wp:cNvGraphicFramePr/>
                <a:graphic xmlns:a="http://schemas.openxmlformats.org/drawingml/2006/main">
                  <a:graphicData uri="http://schemas.microsoft.com/office/word/2010/wordprocessingShape">
                    <wps:wsp>
                      <wps:cNvCnPr/>
                      <wps:spPr>
                        <a:xfrm>
                          <a:off x="0" y="0"/>
                          <a:ext cx="0" cy="3180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1C6391" id="Прямая со стрелкой 32" o:spid="_x0000_s1026" type="#_x0000_t32" style="position:absolute;margin-left:394.4pt;margin-top:85.85pt;width:0;height:25.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" strokecolor="black [3200]" strokeweight=".5pt">
                <v:stroke endarrow="block" joinstyle="miter"/>
              </v:shape>
            </w:pict>
          </mc:Fallback>
        </mc:AlternateContent>
      </w:r>
      <w:r w:rsidR="007968F0" w:rsidRPr="004426D9">
        <w:rPr>
          <w:noProof/>
        </w:rPr>
        <mc:AlternateContent>
          <mc:Choice Requires="wps">
            <w:drawing>
              <wp:anchor distT="0" distB="0" distL="114300" distR="114300" simplePos="0" relativeHeight="251689984" behindDoc="0" locked="0" layoutInCell="1" allowOverlap="1" wp14:anchorId="132A4C44" wp14:editId="58BC7F81">
                <wp:simplePos x="0" y="0"/>
                <wp:positionH relativeFrom="column">
                  <wp:posOffset>3294380</wp:posOffset>
                </wp:positionH>
                <wp:positionV relativeFrom="paragraph">
                  <wp:posOffset>1103630</wp:posOffset>
                </wp:positionV>
                <wp:extent cx="9939" cy="310101"/>
                <wp:effectExtent l="38100" t="0" r="66675" b="52070"/>
                <wp:wrapNone/>
                <wp:docPr id="31" name="Прямая со стрелкой 31"/>
                <wp:cNvGraphicFramePr/>
                <a:graphic xmlns:a="http://schemas.openxmlformats.org/drawingml/2006/main">
                  <a:graphicData uri="http://schemas.microsoft.com/office/word/2010/wordprocessingShape">
                    <wps:wsp>
                      <wps:cNvCnPr/>
                      <wps:spPr>
                        <a:xfrm>
                          <a:off x="0" y="0"/>
                          <a:ext cx="9939" cy="310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04E24" id="Прямая со стрелкой 31" o:spid="_x0000_s1026" type="#_x0000_t32" style="position:absolute;margin-left:259.4pt;margin-top:86.9pt;width:.8pt;height:2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" strokecolor="black [3200]" strokeweight=".5pt">
                <v:stroke endarrow="block" joinstyle="miter"/>
              </v:shape>
            </w:pict>
          </mc:Fallback>
        </mc:AlternateContent>
      </w:r>
      <w:r w:rsidR="007968F0" w:rsidRPr="004426D9">
        <w:rPr>
          <w:noProof/>
        </w:rPr>
        <mc:AlternateContent>
          <mc:Choice Requires="wps">
            <w:drawing>
              <wp:anchor distT="0" distB="0" distL="114300" distR="114300" simplePos="0" relativeHeight="251688960" behindDoc="0" locked="0" layoutInCell="1" allowOverlap="1" wp14:anchorId="5274578C" wp14:editId="544F6DF9">
                <wp:simplePos x="0" y="0"/>
                <wp:positionH relativeFrom="column">
                  <wp:posOffset>1967865</wp:posOffset>
                </wp:positionH>
                <wp:positionV relativeFrom="paragraph">
                  <wp:posOffset>1078865</wp:posOffset>
                </wp:positionV>
                <wp:extent cx="0" cy="288235"/>
                <wp:effectExtent l="76200" t="0" r="57150" b="55245"/>
                <wp:wrapNone/>
                <wp:docPr id="30" name="Прямая со стрелкой 30"/>
                <wp:cNvGraphicFramePr/>
                <a:graphic xmlns:a="http://schemas.openxmlformats.org/drawingml/2006/main">
                  <a:graphicData uri="http://schemas.microsoft.com/office/word/2010/wordprocessingShape">
                    <wps:wsp>
                      <wps:cNvCnPr/>
                      <wps:spPr>
                        <a:xfrm>
                          <a:off x="0" y="0"/>
                          <a:ext cx="0" cy="288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215C76" id="Прямая со стрелкой 30" o:spid="_x0000_s1026" type="#_x0000_t32" style="position:absolute;margin-left:154.95pt;margin-top:84.95pt;width:0;height:22.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" strokecolor="black [3200]" strokeweight=".5pt">
                <v:stroke endarrow="block" joinstyle="miter"/>
              </v:shape>
            </w:pict>
          </mc:Fallback>
        </mc:AlternateContent>
      </w:r>
      <w:r w:rsidR="007968F0" w:rsidRPr="004426D9">
        <w:rPr>
          <w:noProof/>
        </w:rPr>
        <mc:AlternateContent>
          <mc:Choice Requires="wps">
            <w:drawing>
              <wp:anchor distT="0" distB="0" distL="114300" distR="114300" simplePos="0" relativeHeight="251663360" behindDoc="0" locked="0" layoutInCell="1" allowOverlap="1" wp14:anchorId="063ADAAD" wp14:editId="1AE3E3EF">
                <wp:simplePos x="0" y="0"/>
                <wp:positionH relativeFrom="column">
                  <wp:posOffset>1510665</wp:posOffset>
                </wp:positionH>
                <wp:positionV relativeFrom="paragraph">
                  <wp:posOffset>794385</wp:posOffset>
                </wp:positionV>
                <wp:extent cx="4269740" cy="295275"/>
                <wp:effectExtent l="0" t="0" r="16510" b="28575"/>
                <wp:wrapNone/>
                <wp:docPr id="38" name="Прямоугольник 38"/>
                <wp:cNvGraphicFramePr/>
                <a:graphic xmlns:a="http://schemas.openxmlformats.org/drawingml/2006/main">
                  <a:graphicData uri="http://schemas.microsoft.com/office/word/2010/wordprocessingShape">
                    <wps:wsp>
                      <wps:cNvSpPr/>
                      <wps:spPr>
                        <a:xfrm>
                          <a:off x="0" y="0"/>
                          <a:ext cx="4269740" cy="2952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F69F0" w:rsidRPr="00CF4C57" w:rsidRDefault="007F69F0" w:rsidP="007968F0">
                            <w:pPr>
                              <w:jc w:val="center"/>
                              <w:rPr>
                                <w:rFonts w:ascii="Times New Roman" w:hAnsi="Times New Roman" w:cs="Times New Roman"/>
                                <w:sz w:val="24"/>
                                <w:szCs w:val="24"/>
                              </w:rPr>
                            </w:pPr>
                            <w:r w:rsidRPr="00CF4C57">
                              <w:rPr>
                                <w:rFonts w:ascii="Times New Roman" w:hAnsi="Times New Roman" w:cs="Times New Roman"/>
                                <w:sz w:val="24"/>
                                <w:szCs w:val="24"/>
                              </w:rPr>
                              <w:t>Коммерческие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ADAAD" id="Прямоугольник 38" o:spid="_x0000_s1049" style="position:absolute;left:0;text-align:left;margin-left:118.95pt;margin-top:62.55pt;width:336.2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" fillcolor="white [3201]" strokecolor="black [3200]">
                <v:textbox>
                  <w:txbxContent>
                    <w:p w:rsidR="007F69F0" w:rsidRPr="00CF4C57" w:rsidRDefault="007F69F0" w:rsidP="007968F0">
                      <w:pPr>
                        <w:jc w:val="center"/>
                        <w:rPr>
                          <w:rFonts w:ascii="Times New Roman" w:hAnsi="Times New Roman" w:cs="Times New Roman"/>
                          <w:sz w:val="24"/>
                          <w:szCs w:val="24"/>
                        </w:rPr>
                      </w:pPr>
                      <w:r w:rsidRPr="00CF4C57">
                        <w:rPr>
                          <w:rFonts w:ascii="Times New Roman" w:hAnsi="Times New Roman" w:cs="Times New Roman"/>
                          <w:sz w:val="24"/>
                          <w:szCs w:val="24"/>
                        </w:rPr>
                        <w:t>Коммерческие организации</w:t>
                      </w:r>
                    </w:p>
                  </w:txbxContent>
                </v:textbox>
              </v:rect>
            </w:pict>
          </mc:Fallback>
        </mc:AlternateContent>
      </w:r>
      <w:r w:rsidR="00920BA9" w:rsidRPr="004426D9">
        <w:rPr>
          <w:rStyle w:val="c0"/>
          <w:sz w:val="28"/>
          <w:szCs w:val="28"/>
        </w:rPr>
        <w:t>Общая</w:t>
      </w:r>
      <w:r w:rsidR="001A0127" w:rsidRPr="004426D9">
        <w:rPr>
          <w:rStyle w:val="c0"/>
          <w:sz w:val="28"/>
          <w:szCs w:val="28"/>
        </w:rPr>
        <w:t xml:space="preserve"> классиф</w:t>
      </w:r>
      <w:r w:rsidR="00920BA9" w:rsidRPr="004426D9">
        <w:rPr>
          <w:rStyle w:val="c0"/>
          <w:sz w:val="28"/>
          <w:szCs w:val="28"/>
        </w:rPr>
        <w:t>икация</w:t>
      </w:r>
      <w:r w:rsidR="0032343B" w:rsidRPr="004426D9">
        <w:rPr>
          <w:rStyle w:val="c0"/>
          <w:sz w:val="28"/>
          <w:szCs w:val="28"/>
        </w:rPr>
        <w:t xml:space="preserve"> организационно</w:t>
      </w:r>
      <w:r w:rsidR="00497EDB">
        <w:rPr>
          <w:rStyle w:val="c0"/>
          <w:sz w:val="28"/>
          <w:szCs w:val="28"/>
        </w:rPr>
        <w:t>-</w:t>
      </w:r>
      <w:r w:rsidR="0032343B" w:rsidRPr="004426D9">
        <w:rPr>
          <w:rStyle w:val="c0"/>
          <w:sz w:val="28"/>
          <w:szCs w:val="28"/>
        </w:rPr>
        <w:t>правовых форм</w:t>
      </w:r>
      <w:r w:rsidR="00920BA9" w:rsidRPr="004426D9">
        <w:rPr>
          <w:rStyle w:val="c0"/>
          <w:sz w:val="28"/>
          <w:szCs w:val="28"/>
        </w:rPr>
        <w:t xml:space="preserve"> представлена</w:t>
      </w:r>
      <w:r w:rsidR="0032343B" w:rsidRPr="004426D9">
        <w:rPr>
          <w:rStyle w:val="c0"/>
          <w:sz w:val="28"/>
          <w:szCs w:val="28"/>
        </w:rPr>
        <w:t xml:space="preserve"> на рисунке 3</w:t>
      </w:r>
      <w:r w:rsidR="00255D62" w:rsidRPr="004426D9">
        <w:rPr>
          <w:rStyle w:val="c0"/>
          <w:sz w:val="28"/>
          <w:szCs w:val="28"/>
        </w:rPr>
        <w:t>.</w:t>
      </w: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noProof/>
          <w:sz w:val="28"/>
          <w:szCs w:val="28"/>
        </w:rPr>
      </w:pPr>
    </w:p>
    <w:p w:rsidR="001A0127" w:rsidRPr="004426D9" w:rsidRDefault="001A0127" w:rsidP="004B1A24">
      <w:pPr>
        <w:pStyle w:val="c83"/>
        <w:spacing w:before="0" w:beforeAutospacing="0" w:after="0" w:afterAutospacing="0" w:line="360" w:lineRule="auto"/>
        <w:ind w:firstLine="709"/>
        <w:jc w:val="both"/>
        <w:rPr>
          <w:noProof/>
          <w:sz w:val="28"/>
          <w:szCs w:val="28"/>
        </w:rPr>
      </w:pPr>
    </w:p>
    <w:p w:rsidR="002A338F" w:rsidRPr="004426D9" w:rsidRDefault="002A338F" w:rsidP="004B1A24">
      <w:pPr>
        <w:pStyle w:val="c83"/>
        <w:spacing w:before="0" w:beforeAutospacing="0" w:after="0" w:afterAutospacing="0" w:line="360" w:lineRule="auto"/>
        <w:ind w:firstLine="709"/>
        <w:jc w:val="both"/>
        <w:rPr>
          <w:rStyle w:val="c0"/>
          <w:sz w:val="28"/>
          <w:szCs w:val="28"/>
        </w:rPr>
      </w:pPr>
    </w:p>
    <w:p w:rsidR="002A338F" w:rsidRPr="004426D9" w:rsidRDefault="002A338F" w:rsidP="004B1A24">
      <w:pPr>
        <w:pStyle w:val="c83"/>
        <w:spacing w:before="0" w:beforeAutospacing="0" w:after="0" w:afterAutospacing="0" w:line="360" w:lineRule="auto"/>
        <w:ind w:firstLine="709"/>
        <w:jc w:val="both"/>
        <w:rPr>
          <w:rStyle w:val="c0"/>
          <w:sz w:val="28"/>
          <w:szCs w:val="28"/>
        </w:rPr>
      </w:pPr>
    </w:p>
    <w:p w:rsidR="006769B5" w:rsidRPr="004426D9" w:rsidRDefault="00920BA9" w:rsidP="004B1A24">
      <w:pPr>
        <w:pStyle w:val="c83"/>
        <w:spacing w:before="0" w:beforeAutospacing="0" w:after="0" w:afterAutospacing="0" w:line="360" w:lineRule="auto"/>
        <w:ind w:firstLine="709"/>
        <w:jc w:val="center"/>
        <w:rPr>
          <w:rStyle w:val="c0"/>
          <w:sz w:val="28"/>
          <w:szCs w:val="28"/>
        </w:rPr>
      </w:pPr>
      <w:r w:rsidRPr="004426D9">
        <w:rPr>
          <w:rStyle w:val="c0"/>
          <w:sz w:val="28"/>
          <w:szCs w:val="28"/>
        </w:rPr>
        <w:t>Рисунок 3</w:t>
      </w:r>
      <w:r w:rsidR="00497EDB">
        <w:rPr>
          <w:rStyle w:val="c0"/>
          <w:sz w:val="28"/>
          <w:szCs w:val="28"/>
        </w:rPr>
        <w:t xml:space="preserve"> – </w:t>
      </w:r>
      <w:r w:rsidRPr="004426D9">
        <w:rPr>
          <w:rStyle w:val="c0"/>
          <w:sz w:val="28"/>
          <w:szCs w:val="28"/>
        </w:rPr>
        <w:t>Общая к</w:t>
      </w:r>
      <w:r w:rsidR="001A0127" w:rsidRPr="004426D9">
        <w:rPr>
          <w:rStyle w:val="c0"/>
          <w:sz w:val="28"/>
          <w:szCs w:val="28"/>
        </w:rPr>
        <w:t>лассификац</w:t>
      </w:r>
      <w:r w:rsidRPr="004426D9">
        <w:rPr>
          <w:rStyle w:val="c0"/>
          <w:sz w:val="28"/>
          <w:szCs w:val="28"/>
        </w:rPr>
        <w:t>ия организационно</w:t>
      </w:r>
      <w:r w:rsidR="008C1C6D" w:rsidRPr="004426D9">
        <w:rPr>
          <w:rStyle w:val="c0"/>
          <w:sz w:val="28"/>
          <w:szCs w:val="28"/>
        </w:rPr>
        <w:t>-</w:t>
      </w:r>
      <w:r w:rsidRPr="004426D9">
        <w:rPr>
          <w:rStyle w:val="c0"/>
          <w:sz w:val="28"/>
          <w:szCs w:val="28"/>
        </w:rPr>
        <w:t>правовых форм</w:t>
      </w:r>
      <w:r w:rsidR="0032343B" w:rsidRPr="004426D9">
        <w:rPr>
          <w:rStyle w:val="c0"/>
          <w:sz w:val="28"/>
          <w:szCs w:val="28"/>
        </w:rPr>
        <w:t>.</w:t>
      </w:r>
    </w:p>
    <w:p w:rsidR="004B1A24" w:rsidRPr="004426D9" w:rsidRDefault="004B1A24" w:rsidP="004B1A24">
      <w:pPr>
        <w:pStyle w:val="c83"/>
        <w:spacing w:before="0" w:beforeAutospacing="0" w:after="0" w:afterAutospacing="0" w:line="360" w:lineRule="auto"/>
        <w:ind w:firstLine="709"/>
        <w:jc w:val="center"/>
        <w:rPr>
          <w:rStyle w:val="c0"/>
          <w:sz w:val="28"/>
          <w:szCs w:val="28"/>
        </w:rPr>
      </w:pPr>
    </w:p>
    <w:p w:rsidR="00467D14" w:rsidRPr="004426D9" w:rsidRDefault="00467D14" w:rsidP="004B1A24">
      <w:pPr>
        <w:pStyle w:val="c83"/>
        <w:spacing w:before="0" w:beforeAutospacing="0" w:after="0" w:afterAutospacing="0" w:line="360" w:lineRule="auto"/>
        <w:ind w:firstLine="709"/>
        <w:jc w:val="both"/>
        <w:rPr>
          <w:sz w:val="28"/>
          <w:szCs w:val="28"/>
          <w:shd w:val="clear" w:color="auto" w:fill="FFFFFF"/>
        </w:rPr>
      </w:pPr>
      <w:r w:rsidRPr="004426D9">
        <w:rPr>
          <w:sz w:val="28"/>
          <w:szCs w:val="28"/>
          <w:shd w:val="clear" w:color="auto" w:fill="FFFFFF"/>
        </w:rPr>
        <w:t xml:space="preserve">Наличие различных организационно-правовых форм хозяйствования, как показала мировая практика, является важнейшей предпосылкой для </w:t>
      </w:r>
      <w:r w:rsidRPr="004426D9">
        <w:rPr>
          <w:sz w:val="28"/>
          <w:szCs w:val="28"/>
          <w:shd w:val="clear" w:color="auto" w:fill="FFFFFF"/>
        </w:rPr>
        <w:lastRenderedPageBreak/>
        <w:t>эффективного функционирования рыночной экономики в любом государстве, в том числе и в России.</w:t>
      </w:r>
    </w:p>
    <w:p w:rsidR="00384278" w:rsidRPr="004426D9" w:rsidRDefault="00384278" w:rsidP="004B1A24">
      <w:pPr>
        <w:pStyle w:val="c83"/>
        <w:spacing w:before="0" w:beforeAutospacing="0" w:after="0" w:afterAutospacing="0" w:line="360" w:lineRule="auto"/>
        <w:ind w:firstLine="709"/>
        <w:jc w:val="both"/>
        <w:rPr>
          <w:sz w:val="28"/>
          <w:szCs w:val="28"/>
          <w:shd w:val="clear" w:color="auto" w:fill="FFFFFF"/>
        </w:rPr>
      </w:pPr>
      <w:r w:rsidRPr="004426D9">
        <w:rPr>
          <w:sz w:val="28"/>
          <w:szCs w:val="28"/>
          <w:shd w:val="clear" w:color="auto" w:fill="FFFFFF"/>
        </w:rPr>
        <w:t>Рассмотрим сущность отдельных организационно-правовых форм.</w:t>
      </w:r>
    </w:p>
    <w:p w:rsidR="00384278" w:rsidRPr="004426D9" w:rsidRDefault="00384278" w:rsidP="004B1A24">
      <w:pPr>
        <w:pStyle w:val="c83"/>
        <w:spacing w:before="0" w:beforeAutospacing="0" w:after="0" w:afterAutospacing="0" w:line="360" w:lineRule="auto"/>
        <w:ind w:firstLine="709"/>
        <w:jc w:val="both"/>
        <w:rPr>
          <w:rStyle w:val="c0"/>
          <w:sz w:val="28"/>
          <w:szCs w:val="28"/>
        </w:rPr>
      </w:pPr>
      <w:r w:rsidRPr="004426D9">
        <w:rPr>
          <w:rStyle w:val="c0"/>
          <w:sz w:val="28"/>
          <w:szCs w:val="28"/>
        </w:rPr>
        <w:t>Хозяйственные товарищества и общества:</w:t>
      </w:r>
    </w:p>
    <w:p w:rsidR="00384278" w:rsidRPr="004426D9" w:rsidRDefault="00497EDB" w:rsidP="004B1A24">
      <w:pPr>
        <w:pStyle w:val="c83"/>
        <w:spacing w:before="0" w:beforeAutospacing="0" w:after="0" w:afterAutospacing="0" w:line="360" w:lineRule="auto"/>
        <w:ind w:firstLine="709"/>
        <w:jc w:val="both"/>
        <w:rPr>
          <w:rStyle w:val="c0"/>
          <w:sz w:val="28"/>
          <w:szCs w:val="28"/>
        </w:rPr>
      </w:pPr>
      <w:r>
        <w:rPr>
          <w:rStyle w:val="c0"/>
          <w:sz w:val="28"/>
          <w:szCs w:val="28"/>
        </w:rPr>
        <w:t>– </w:t>
      </w:r>
      <w:r w:rsidR="00384278" w:rsidRPr="004426D9">
        <w:rPr>
          <w:rStyle w:val="c0"/>
          <w:sz w:val="28"/>
          <w:szCs w:val="28"/>
        </w:rPr>
        <w:t>полное товарищество;</w:t>
      </w:r>
    </w:p>
    <w:p w:rsidR="00384278" w:rsidRPr="004426D9" w:rsidRDefault="00497EDB" w:rsidP="004B1A24">
      <w:pPr>
        <w:pStyle w:val="c83"/>
        <w:spacing w:before="0" w:beforeAutospacing="0" w:after="0" w:afterAutospacing="0" w:line="360" w:lineRule="auto"/>
        <w:ind w:firstLine="709"/>
        <w:jc w:val="both"/>
        <w:rPr>
          <w:rStyle w:val="c0"/>
          <w:sz w:val="28"/>
          <w:szCs w:val="28"/>
        </w:rPr>
      </w:pPr>
      <w:r>
        <w:rPr>
          <w:rStyle w:val="c0"/>
          <w:sz w:val="28"/>
          <w:szCs w:val="28"/>
        </w:rPr>
        <w:t>– </w:t>
      </w:r>
      <w:r w:rsidR="00384278" w:rsidRPr="004426D9">
        <w:rPr>
          <w:rStyle w:val="c0"/>
          <w:sz w:val="28"/>
          <w:szCs w:val="28"/>
        </w:rPr>
        <w:t>товарищество на вере (коммандитное товарищество);</w:t>
      </w:r>
    </w:p>
    <w:p w:rsidR="00384278" w:rsidRPr="004426D9" w:rsidRDefault="00497EDB" w:rsidP="004B1A24">
      <w:pPr>
        <w:pStyle w:val="c83"/>
        <w:spacing w:before="0" w:beforeAutospacing="0" w:after="0" w:afterAutospacing="0" w:line="360" w:lineRule="auto"/>
        <w:ind w:firstLine="709"/>
        <w:jc w:val="both"/>
        <w:rPr>
          <w:rStyle w:val="c0"/>
          <w:sz w:val="28"/>
          <w:szCs w:val="28"/>
        </w:rPr>
      </w:pPr>
      <w:r>
        <w:rPr>
          <w:rStyle w:val="c0"/>
          <w:sz w:val="28"/>
          <w:szCs w:val="28"/>
        </w:rPr>
        <w:t>– </w:t>
      </w:r>
      <w:r w:rsidR="00384278" w:rsidRPr="004426D9">
        <w:rPr>
          <w:rStyle w:val="c0"/>
          <w:sz w:val="28"/>
          <w:szCs w:val="28"/>
        </w:rPr>
        <w:t>общество с ограниченной ответственностью,</w:t>
      </w:r>
    </w:p>
    <w:p w:rsidR="00384278" w:rsidRPr="004426D9" w:rsidRDefault="00255D62" w:rsidP="004B1A24">
      <w:pPr>
        <w:pStyle w:val="c83"/>
        <w:spacing w:before="0" w:beforeAutospacing="0" w:after="0" w:afterAutospacing="0" w:line="360" w:lineRule="auto"/>
        <w:ind w:firstLine="709"/>
        <w:jc w:val="both"/>
        <w:rPr>
          <w:rStyle w:val="c0"/>
          <w:sz w:val="28"/>
          <w:szCs w:val="28"/>
        </w:rPr>
      </w:pPr>
      <w:r w:rsidRPr="004426D9">
        <w:rPr>
          <w:rStyle w:val="c0"/>
          <w:sz w:val="28"/>
          <w:szCs w:val="28"/>
        </w:rPr>
        <w:softHyphen/>
      </w:r>
      <w:r w:rsidR="00497EDB">
        <w:rPr>
          <w:rStyle w:val="c0"/>
          <w:sz w:val="28"/>
          <w:szCs w:val="28"/>
        </w:rPr>
        <w:t>– </w:t>
      </w:r>
      <w:r w:rsidR="00384278" w:rsidRPr="004426D9">
        <w:rPr>
          <w:rStyle w:val="c0"/>
          <w:sz w:val="28"/>
          <w:szCs w:val="28"/>
        </w:rPr>
        <w:t>общество с дополнительной ответственностью;</w:t>
      </w:r>
    </w:p>
    <w:p w:rsidR="00384278" w:rsidRPr="004426D9" w:rsidRDefault="00497EDB" w:rsidP="004B1A24">
      <w:pPr>
        <w:pStyle w:val="c83"/>
        <w:spacing w:before="0" w:beforeAutospacing="0" w:after="0" w:afterAutospacing="0" w:line="360" w:lineRule="auto"/>
        <w:ind w:firstLine="709"/>
        <w:jc w:val="both"/>
        <w:rPr>
          <w:rStyle w:val="c0"/>
          <w:sz w:val="28"/>
          <w:szCs w:val="28"/>
        </w:rPr>
      </w:pPr>
      <w:r>
        <w:rPr>
          <w:rStyle w:val="c0"/>
          <w:sz w:val="28"/>
          <w:szCs w:val="28"/>
        </w:rPr>
        <w:t>– </w:t>
      </w:r>
      <w:r w:rsidR="00384278" w:rsidRPr="004426D9">
        <w:rPr>
          <w:rStyle w:val="c0"/>
          <w:sz w:val="28"/>
          <w:szCs w:val="28"/>
        </w:rPr>
        <w:t xml:space="preserve">акционерное </w:t>
      </w:r>
      <w:r w:rsidR="00097C27" w:rsidRPr="004426D9">
        <w:rPr>
          <w:rStyle w:val="c0"/>
          <w:sz w:val="28"/>
          <w:szCs w:val="28"/>
        </w:rPr>
        <w:t>общество (АО и ПАО</w:t>
      </w:r>
      <w:r w:rsidR="00384278" w:rsidRPr="004426D9">
        <w:rPr>
          <w:rStyle w:val="c0"/>
          <w:sz w:val="28"/>
          <w:szCs w:val="28"/>
        </w:rPr>
        <w:t>).</w:t>
      </w:r>
    </w:p>
    <w:p w:rsidR="00384278" w:rsidRPr="004426D9" w:rsidRDefault="00384278" w:rsidP="004B1A24">
      <w:pPr>
        <w:pStyle w:val="c83"/>
        <w:spacing w:before="0" w:beforeAutospacing="0" w:after="0" w:afterAutospacing="0" w:line="360" w:lineRule="auto"/>
        <w:ind w:firstLine="709"/>
        <w:jc w:val="both"/>
        <w:rPr>
          <w:rStyle w:val="c0"/>
          <w:sz w:val="28"/>
          <w:szCs w:val="28"/>
        </w:rPr>
      </w:pPr>
      <w:r w:rsidRPr="004426D9">
        <w:rPr>
          <w:rStyle w:val="c0"/>
          <w:sz w:val="28"/>
          <w:szCs w:val="28"/>
        </w:rPr>
        <w:t xml:space="preserve">Полное товарищество. Участники его в соответствии с заключенным между ними договором занимаются предпринимательской деятельностью и несут ответственность по его обязательствам принадлежащим им имуществом, т.е. по отношению к участникам полного товарищества действует неограниченная ответственность. Участник полного товарищества, не являющейся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t>
      </w:r>
      <w:r w:rsidR="0081647D" w:rsidRPr="004426D9">
        <w:rPr>
          <w:rStyle w:val="c0"/>
          <w:sz w:val="28"/>
          <w:szCs w:val="28"/>
        </w:rPr>
        <w:t>[14</w:t>
      </w:r>
      <w:r w:rsidRPr="004426D9">
        <w:rPr>
          <w:rStyle w:val="c0"/>
          <w:sz w:val="28"/>
          <w:szCs w:val="28"/>
        </w:rPr>
        <w:t>].</w:t>
      </w:r>
    </w:p>
    <w:p w:rsidR="00384278" w:rsidRPr="004426D9" w:rsidRDefault="00255D62" w:rsidP="004B1A24">
      <w:pPr>
        <w:pStyle w:val="c83"/>
        <w:spacing w:before="0" w:beforeAutospacing="0" w:after="0" w:afterAutospacing="0" w:line="360" w:lineRule="auto"/>
        <w:ind w:firstLine="709"/>
        <w:jc w:val="both"/>
        <w:rPr>
          <w:rStyle w:val="c0"/>
          <w:sz w:val="28"/>
          <w:szCs w:val="28"/>
        </w:rPr>
      </w:pPr>
      <w:r w:rsidRPr="004426D9">
        <w:rPr>
          <w:rStyle w:val="c0"/>
          <w:sz w:val="28"/>
          <w:szCs w:val="28"/>
        </w:rPr>
        <w:t xml:space="preserve">Товарищество на вере </w:t>
      </w:r>
      <w:r w:rsidR="00497EDB">
        <w:rPr>
          <w:rStyle w:val="c0"/>
          <w:sz w:val="28"/>
          <w:szCs w:val="28"/>
        </w:rPr>
        <w:t>–</w:t>
      </w:r>
      <w:r w:rsidR="00384278" w:rsidRPr="004426D9">
        <w:rPr>
          <w:rStyle w:val="c0"/>
          <w:sz w:val="28"/>
          <w:szCs w:val="28"/>
        </w:rPr>
        <w:t xml:space="preserve"> это товарищество, в котором на ряду с участниками, осуществляющими предпринимательскую деятельность от имени товарищества и отвечающими по обстоятельствам товарищества своим имуществом, имеются участники-вкладчики (</w:t>
      </w:r>
      <w:proofErr w:type="spellStart"/>
      <w:r w:rsidR="00384278" w:rsidRPr="004426D9">
        <w:rPr>
          <w:rStyle w:val="c0"/>
          <w:sz w:val="28"/>
          <w:szCs w:val="28"/>
        </w:rPr>
        <w:t>коммандисты</w:t>
      </w:r>
      <w:proofErr w:type="spellEnd"/>
      <w:r w:rsidR="00384278" w:rsidRPr="004426D9">
        <w:rPr>
          <w:rStyle w:val="c0"/>
          <w:sz w:val="28"/>
          <w:szCs w:val="28"/>
        </w:rPr>
        <w:t>), которые несут риск убытков в пределах внесенных ими вкладов и не принимают участия в осуществлении товариществом предпринимательской деятельности.</w:t>
      </w:r>
    </w:p>
    <w:p w:rsidR="00384278" w:rsidRPr="004426D9" w:rsidRDefault="00384278" w:rsidP="004B1A24">
      <w:pPr>
        <w:pStyle w:val="c83"/>
        <w:spacing w:before="0" w:beforeAutospacing="0" w:after="0" w:afterAutospacing="0" w:line="360" w:lineRule="auto"/>
        <w:ind w:firstLine="709"/>
        <w:jc w:val="both"/>
        <w:rPr>
          <w:rStyle w:val="c0"/>
          <w:sz w:val="28"/>
          <w:szCs w:val="28"/>
        </w:rPr>
      </w:pPr>
      <w:r w:rsidRPr="004426D9">
        <w:rPr>
          <w:rStyle w:val="c0"/>
          <w:sz w:val="28"/>
          <w:szCs w:val="28"/>
        </w:rPr>
        <w:t xml:space="preserve">Общество с </w:t>
      </w:r>
      <w:r w:rsidR="00255D62" w:rsidRPr="004426D9">
        <w:rPr>
          <w:rStyle w:val="c0"/>
          <w:sz w:val="28"/>
          <w:szCs w:val="28"/>
        </w:rPr>
        <w:t xml:space="preserve">ограниченной ответственностью </w:t>
      </w:r>
      <w:r w:rsidR="00255D62" w:rsidRPr="004426D9">
        <w:rPr>
          <w:rStyle w:val="c0"/>
          <w:sz w:val="28"/>
          <w:szCs w:val="28"/>
        </w:rPr>
        <w:softHyphen/>
      </w:r>
      <w:r w:rsidR="00497EDB">
        <w:rPr>
          <w:rStyle w:val="c0"/>
          <w:sz w:val="28"/>
          <w:szCs w:val="28"/>
        </w:rPr>
        <w:t>–</w:t>
      </w:r>
      <w:r w:rsidRPr="004426D9">
        <w:rPr>
          <w:rStyle w:val="c0"/>
          <w:sz w:val="28"/>
          <w:szCs w:val="28"/>
        </w:rPr>
        <w:t xml:space="preserve"> это общество, учрежденное одним или несколькими лицами, уставной капитал которого разделен на доли определенных учредительными документами размеров. Участники общества с </w:t>
      </w:r>
      <w:r w:rsidRPr="004426D9">
        <w:rPr>
          <w:rStyle w:val="c0"/>
          <w:sz w:val="28"/>
          <w:szCs w:val="28"/>
        </w:rPr>
        <w:lastRenderedPageBreak/>
        <w:t>ограниченной ответственностью несут риск убытков, связанный с деятельностью общества в пределах с</w:t>
      </w:r>
      <w:r w:rsidR="00097C27" w:rsidRPr="004426D9">
        <w:rPr>
          <w:rStyle w:val="c0"/>
          <w:sz w:val="28"/>
          <w:szCs w:val="28"/>
        </w:rPr>
        <w:t>тоимости внесенных ими вкладов.</w:t>
      </w:r>
    </w:p>
    <w:p w:rsidR="00384278" w:rsidRPr="004426D9" w:rsidRDefault="00384278" w:rsidP="004B1A24">
      <w:pPr>
        <w:pStyle w:val="c83"/>
        <w:spacing w:before="0" w:beforeAutospacing="0" w:after="0" w:afterAutospacing="0" w:line="360" w:lineRule="auto"/>
        <w:ind w:firstLine="709"/>
        <w:jc w:val="both"/>
        <w:rPr>
          <w:rStyle w:val="c0"/>
          <w:sz w:val="28"/>
          <w:szCs w:val="28"/>
        </w:rPr>
      </w:pPr>
      <w:r w:rsidRPr="004426D9">
        <w:rPr>
          <w:rStyle w:val="c0"/>
          <w:sz w:val="28"/>
          <w:szCs w:val="28"/>
        </w:rPr>
        <w:t xml:space="preserve">Общество с дополнительной ответственностью. Особенностью такого общества является то, что его участники несут </w:t>
      </w:r>
      <w:proofErr w:type="spellStart"/>
      <w:r w:rsidRPr="004426D9">
        <w:rPr>
          <w:rStyle w:val="c0"/>
          <w:sz w:val="28"/>
          <w:szCs w:val="28"/>
        </w:rPr>
        <w:t>субсидирную</w:t>
      </w:r>
      <w:proofErr w:type="spellEnd"/>
      <w:r w:rsidRPr="004426D9">
        <w:rPr>
          <w:rStyle w:val="c0"/>
          <w:sz w:val="28"/>
          <w:szCs w:val="28"/>
        </w:rPr>
        <w:t xml:space="preserve"> ответственность по обязательствам общества в одинаковом для всех кратном размере к стоимости их вкладов. Все другие нормы ГК РФ об обществе с ограниченной ответственностью могут применяться к обществу с дополнительной ответственностью.</w:t>
      </w:r>
    </w:p>
    <w:p w:rsidR="00384278" w:rsidRPr="004426D9" w:rsidRDefault="00384278" w:rsidP="004B1A24">
      <w:pPr>
        <w:pStyle w:val="c83"/>
        <w:spacing w:before="0" w:beforeAutospacing="0" w:after="0" w:afterAutospacing="0" w:line="360" w:lineRule="auto"/>
        <w:ind w:firstLine="709"/>
        <w:jc w:val="both"/>
        <w:rPr>
          <w:rStyle w:val="c0"/>
          <w:sz w:val="28"/>
          <w:szCs w:val="28"/>
        </w:rPr>
      </w:pPr>
      <w:r w:rsidRPr="004426D9">
        <w:rPr>
          <w:rStyle w:val="c0"/>
          <w:sz w:val="28"/>
          <w:szCs w:val="28"/>
        </w:rPr>
        <w:t>Акционерное общество. Им признается общество, уставный капитал которого разделен на определенное число акций.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свободно продавать принадлежащие им акции без согласия других акционеров, признается открытым акционерным обществом. Такое общество в праве проводить открытую подписку на выпускаемые ими акции и их свободную продажу на условиях</w:t>
      </w:r>
      <w:r w:rsidR="00733DF7" w:rsidRPr="004426D9">
        <w:rPr>
          <w:rStyle w:val="c0"/>
          <w:sz w:val="28"/>
          <w:szCs w:val="28"/>
        </w:rPr>
        <w:t>,</w:t>
      </w:r>
      <w:r w:rsidRPr="004426D9">
        <w:rPr>
          <w:rStyle w:val="c0"/>
          <w:sz w:val="28"/>
          <w:szCs w:val="28"/>
        </w:rPr>
        <w:t xml:space="preserve"> установленных законом.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w:t>
      </w:r>
      <w:r w:rsidR="0081647D" w:rsidRPr="004426D9">
        <w:rPr>
          <w:rStyle w:val="c0"/>
          <w:sz w:val="28"/>
          <w:szCs w:val="28"/>
        </w:rPr>
        <w:t xml:space="preserve"> [15]</w:t>
      </w:r>
      <w:r w:rsidRPr="004426D9">
        <w:rPr>
          <w:rStyle w:val="c0"/>
          <w:sz w:val="28"/>
          <w:szCs w:val="28"/>
        </w:rPr>
        <w:t>.</w:t>
      </w:r>
    </w:p>
    <w:p w:rsidR="00097C27" w:rsidRPr="004426D9" w:rsidRDefault="00BA13D3" w:rsidP="004B1A24">
      <w:pPr>
        <w:pStyle w:val="c83"/>
        <w:spacing w:before="0" w:beforeAutospacing="0" w:after="0" w:afterAutospacing="0" w:line="360" w:lineRule="auto"/>
        <w:ind w:firstLine="709"/>
        <w:jc w:val="both"/>
        <w:rPr>
          <w:rStyle w:val="c0"/>
          <w:sz w:val="28"/>
          <w:szCs w:val="28"/>
        </w:rPr>
      </w:pPr>
      <w:r w:rsidRPr="004426D9">
        <w:rPr>
          <w:rStyle w:val="c0"/>
          <w:sz w:val="28"/>
          <w:szCs w:val="28"/>
        </w:rPr>
        <w:t>Коммерческие организации также делятся на: г</w:t>
      </w:r>
      <w:r w:rsidR="00097C27" w:rsidRPr="004426D9">
        <w:rPr>
          <w:rStyle w:val="c0"/>
          <w:sz w:val="28"/>
          <w:szCs w:val="28"/>
        </w:rPr>
        <w:t>осударственные и муниципальные унитарные предприятия. Унитарным предприятием признается коммерческая организация, не наделенная правом собственности на закрепленное за собственником имущества. Имущество унитарного предприятия является неделимым и не может быть распределено вкладом (долям,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w:t>
      </w:r>
    </w:p>
    <w:p w:rsidR="00097C27" w:rsidRPr="004426D9" w:rsidRDefault="00097C27"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Унитарные предприятия подразделяются на две категории </w:t>
      </w:r>
      <w:r w:rsidR="00B0060F" w:rsidRPr="004426D9">
        <w:rPr>
          <w:rFonts w:ascii="Times New Roman" w:hAnsi="Times New Roman" w:cs="Times New Roman"/>
          <w:sz w:val="28"/>
          <w:szCs w:val="28"/>
          <w:shd w:val="clear" w:color="auto" w:fill="FFFFFF"/>
        </w:rPr>
        <w:t>[11</w:t>
      </w:r>
      <w:r w:rsidRPr="004426D9">
        <w:rPr>
          <w:rFonts w:ascii="Times New Roman" w:hAnsi="Times New Roman" w:cs="Times New Roman"/>
          <w:sz w:val="28"/>
          <w:szCs w:val="28"/>
          <w:shd w:val="clear" w:color="auto" w:fill="FFFFFF"/>
        </w:rPr>
        <w:t>]:</w:t>
      </w:r>
    </w:p>
    <w:p w:rsidR="00097C27" w:rsidRPr="004426D9" w:rsidRDefault="00497EDB"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097C27" w:rsidRPr="004426D9">
        <w:rPr>
          <w:rFonts w:ascii="Times New Roman" w:hAnsi="Times New Roman" w:cs="Times New Roman"/>
          <w:sz w:val="28"/>
          <w:szCs w:val="28"/>
          <w:shd w:val="clear" w:color="auto" w:fill="FFFFFF"/>
        </w:rPr>
        <w:t>унитарные предприятия, основанные на праве хозяйственного ведения;</w:t>
      </w:r>
    </w:p>
    <w:p w:rsidR="00097C27" w:rsidRPr="004426D9" w:rsidRDefault="00497EDB"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097C27" w:rsidRPr="004426D9">
        <w:rPr>
          <w:rFonts w:ascii="Times New Roman" w:hAnsi="Times New Roman" w:cs="Times New Roman"/>
          <w:sz w:val="28"/>
          <w:szCs w:val="28"/>
          <w:shd w:val="clear" w:color="auto" w:fill="FFFFFF"/>
        </w:rPr>
        <w:t>унитарные предприятия, основанные на праве оперативного управления.</w:t>
      </w:r>
    </w:p>
    <w:p w:rsidR="00097C27" w:rsidRPr="004426D9" w:rsidRDefault="00255D6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lastRenderedPageBreak/>
        <w:t xml:space="preserve">Право хозяйственного ведения </w:t>
      </w:r>
      <w:r w:rsidR="00497EDB">
        <w:rPr>
          <w:rStyle w:val="c0"/>
          <w:rFonts w:ascii="Times New Roman" w:hAnsi="Times New Roman" w:cs="Times New Roman"/>
          <w:sz w:val="28"/>
          <w:szCs w:val="28"/>
        </w:rPr>
        <w:t>–</w:t>
      </w:r>
      <w:r w:rsidR="00097C27" w:rsidRPr="004426D9">
        <w:rPr>
          <w:rFonts w:ascii="Times New Roman" w:hAnsi="Times New Roman" w:cs="Times New Roman"/>
          <w:sz w:val="28"/>
          <w:szCs w:val="28"/>
          <w:shd w:val="clear" w:color="auto" w:fill="FFFFFF"/>
        </w:rPr>
        <w:t xml:space="preserve"> это право предприятия владеть, пользоваться и распоряжаться имуществом собственника в пределах, установленных законом или иными правовыми актами.</w:t>
      </w:r>
    </w:p>
    <w:p w:rsidR="00097C27" w:rsidRPr="004426D9" w:rsidRDefault="00255D6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Право оперативного управления </w:t>
      </w:r>
      <w:r w:rsidR="00497EDB">
        <w:rPr>
          <w:rStyle w:val="c0"/>
          <w:rFonts w:ascii="Times New Roman" w:hAnsi="Times New Roman" w:cs="Times New Roman"/>
          <w:sz w:val="28"/>
          <w:szCs w:val="28"/>
        </w:rPr>
        <w:t>–</w:t>
      </w:r>
      <w:r w:rsidR="00097C27" w:rsidRPr="004426D9">
        <w:rPr>
          <w:rFonts w:ascii="Times New Roman" w:hAnsi="Times New Roman" w:cs="Times New Roman"/>
          <w:sz w:val="28"/>
          <w:szCs w:val="28"/>
          <w:shd w:val="clear" w:color="auto" w:fill="FFFFFF"/>
        </w:rPr>
        <w:t xml:space="preserve"> это право предприятия владеть, пользоваться и распоряжаться закрепленным за ним имуществом собственника в пределах, установленным законом, в соответствии с целями его деятельности, заданиями собственника и назначением имущества.</w:t>
      </w:r>
    </w:p>
    <w:p w:rsidR="00097C27" w:rsidRPr="004426D9" w:rsidRDefault="00097C27"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Право хозяйственного ведения шире права оперативного управления, т.е. предприятие, функционирующее на основе права хозяйственного ведения, имеет большую самостоятельность в управлении. Предприятия могут создавать различные объединения</w:t>
      </w:r>
      <w:r w:rsidR="0081647D" w:rsidRPr="004426D9">
        <w:rPr>
          <w:rFonts w:ascii="Times New Roman" w:hAnsi="Times New Roman" w:cs="Times New Roman"/>
          <w:sz w:val="28"/>
          <w:szCs w:val="28"/>
          <w:shd w:val="clear" w:color="auto" w:fill="FFFFFF"/>
        </w:rPr>
        <w:t xml:space="preserve"> [9]</w:t>
      </w:r>
      <w:r w:rsidRPr="004426D9">
        <w:rPr>
          <w:rFonts w:ascii="Times New Roman" w:hAnsi="Times New Roman" w:cs="Times New Roman"/>
          <w:sz w:val="28"/>
          <w:szCs w:val="28"/>
          <w:shd w:val="clear" w:color="auto" w:fill="FFFFFF"/>
        </w:rPr>
        <w:t>.</w:t>
      </w:r>
    </w:p>
    <w:p w:rsidR="00097C27" w:rsidRPr="004426D9" w:rsidRDefault="00097C27"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Производственные кооперативы.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или ином участии и объединении его членами (участниками) имущественных паевых взносов. Члены производственного кооператива несут по его обязательствам субсидиарную ответственность. Прибыль кооператива распределяется между его членами в соответствии с их трудовым участием. В таком же порядке распределяется имущество, оставшееся после ликвидации кооператива и удовлетворение требований его кредиторов.</w:t>
      </w:r>
    </w:p>
    <w:p w:rsidR="00872FC7" w:rsidRPr="004426D9" w:rsidRDefault="00872FC7" w:rsidP="004B1A24">
      <w:pPr>
        <w:pStyle w:val="c28"/>
        <w:spacing w:before="0" w:beforeAutospacing="0" w:after="0" w:afterAutospacing="0" w:line="360" w:lineRule="auto"/>
        <w:ind w:firstLine="709"/>
        <w:jc w:val="both"/>
        <w:rPr>
          <w:sz w:val="28"/>
          <w:szCs w:val="28"/>
          <w:shd w:val="clear" w:color="auto" w:fill="FFFFFF"/>
        </w:rPr>
      </w:pPr>
      <w:r w:rsidRPr="004426D9">
        <w:rPr>
          <w:sz w:val="28"/>
          <w:szCs w:val="28"/>
          <w:shd w:val="clear" w:color="auto" w:fill="FFFFFF"/>
        </w:rPr>
        <w:t>Российской Федерации об обществах с ограниченной ответственностью за исключением предусмотренной для участников такого общества субсидиарной ответственности, которую они несут по обязательствам общества солидарно всем своим имуществом в одинаковом для всех кратном размере к стоимости их вкладов, определяемом учредительными документами общества. Таким образом, для участников обществ с дополнительной ответственностью не предусмотрено ограничение ответственности, которое предоставляется участникам (акционерам) иных форм хозя</w:t>
      </w:r>
      <w:r w:rsidR="005E7D1E" w:rsidRPr="004426D9">
        <w:rPr>
          <w:sz w:val="28"/>
          <w:szCs w:val="28"/>
          <w:shd w:val="clear" w:color="auto" w:fill="FFFFFF"/>
        </w:rPr>
        <w:t>йствующих товариществ и обществ</w:t>
      </w:r>
      <w:r w:rsidRPr="004426D9">
        <w:rPr>
          <w:sz w:val="28"/>
          <w:szCs w:val="28"/>
          <w:shd w:val="clear" w:color="auto" w:fill="FFFFFF"/>
        </w:rPr>
        <w:t xml:space="preserve"> </w:t>
      </w:r>
      <w:r w:rsidR="00B0060F" w:rsidRPr="004426D9">
        <w:rPr>
          <w:sz w:val="28"/>
          <w:szCs w:val="28"/>
          <w:shd w:val="clear" w:color="auto" w:fill="FFFFFF"/>
        </w:rPr>
        <w:t>[17</w:t>
      </w:r>
      <w:r w:rsidRPr="004426D9">
        <w:rPr>
          <w:sz w:val="28"/>
          <w:szCs w:val="28"/>
          <w:shd w:val="clear" w:color="auto" w:fill="FFFFFF"/>
        </w:rPr>
        <w:t>]</w:t>
      </w:r>
      <w:r w:rsidR="005E7D1E" w:rsidRPr="004426D9">
        <w:rPr>
          <w:sz w:val="28"/>
          <w:szCs w:val="28"/>
          <w:shd w:val="clear" w:color="auto" w:fill="FFFFFF"/>
        </w:rPr>
        <w:t>.</w:t>
      </w:r>
    </w:p>
    <w:p w:rsidR="007A2D38" w:rsidRPr="004426D9" w:rsidRDefault="00872FC7" w:rsidP="004B1A24">
      <w:pPr>
        <w:pStyle w:val="c28"/>
        <w:spacing w:before="0" w:beforeAutospacing="0" w:after="0" w:afterAutospacing="0" w:line="360" w:lineRule="auto"/>
        <w:ind w:firstLine="709"/>
        <w:jc w:val="both"/>
        <w:rPr>
          <w:sz w:val="28"/>
          <w:szCs w:val="28"/>
        </w:rPr>
      </w:pPr>
      <w:r w:rsidRPr="004426D9">
        <w:rPr>
          <w:sz w:val="28"/>
          <w:szCs w:val="28"/>
        </w:rPr>
        <w:lastRenderedPageBreak/>
        <w:t>С 1 сентября 2014 года в Российской Федерации были введены серьёзные усовершенствования в законодательной сфере относительно деятельности компаний некоторых организационно-правовых форм, осуществляющих хозяйственную деятельность на территории РФ. В соответствии с нововведениями в законодательстве были отменены открытые и закрытые АО, они были заменены на публичные (ПАО) и непубличные (АО).</w:t>
      </w:r>
    </w:p>
    <w:p w:rsidR="00DC2E64" w:rsidRPr="004426D9" w:rsidRDefault="007A2D38" w:rsidP="004B1A24">
      <w:pPr>
        <w:pStyle w:val="c28"/>
        <w:spacing w:before="0" w:beforeAutospacing="0" w:after="0" w:afterAutospacing="0" w:line="360" w:lineRule="auto"/>
        <w:ind w:firstLine="709"/>
        <w:jc w:val="both"/>
        <w:rPr>
          <w:sz w:val="28"/>
          <w:szCs w:val="28"/>
        </w:rPr>
      </w:pPr>
      <w:r w:rsidRPr="004426D9">
        <w:rPr>
          <w:sz w:val="28"/>
          <w:szCs w:val="28"/>
        </w:rPr>
        <w:t xml:space="preserve">Соответственно, ПАО </w:t>
      </w:r>
      <w:r w:rsidR="00497EDB">
        <w:rPr>
          <w:sz w:val="28"/>
          <w:szCs w:val="28"/>
        </w:rPr>
        <w:t>–</w:t>
      </w:r>
      <w:r w:rsidRPr="004426D9">
        <w:rPr>
          <w:sz w:val="28"/>
          <w:szCs w:val="28"/>
        </w:rPr>
        <w:t xml:space="preserve"> это предприятие, акции которого надлежит публично размещать на рынке ценных бумаг.</w:t>
      </w:r>
      <w:r w:rsidR="00D74038" w:rsidRPr="004426D9">
        <w:rPr>
          <w:sz w:val="28"/>
          <w:szCs w:val="28"/>
        </w:rPr>
        <w:t xml:space="preserve"> Это накладывает на такие компании определённый спектр обязательств, а именно в ЕГРЮЛ они должны именоваться исключительно таким образом, поэтому название подлежит изменению. Непубличное АО </w:t>
      </w:r>
      <w:r w:rsidR="00497EDB">
        <w:rPr>
          <w:sz w:val="28"/>
          <w:szCs w:val="28"/>
        </w:rPr>
        <w:t>–</w:t>
      </w:r>
      <w:r w:rsidR="00D74038" w:rsidRPr="004426D9">
        <w:rPr>
          <w:sz w:val="28"/>
          <w:szCs w:val="28"/>
        </w:rPr>
        <w:t xml:space="preserve"> это организация, акции которой не подлежат публичному размещению на рынке ценных бумаг (ч.2 ст. 66.3 ГК РФ). Также упразднению была подвергнута такая организационно-правовая форма как ОДО </w:t>
      </w:r>
      <w:r w:rsidR="00497EDB">
        <w:rPr>
          <w:sz w:val="28"/>
          <w:szCs w:val="28"/>
        </w:rPr>
        <w:t>–</w:t>
      </w:r>
      <w:r w:rsidR="00D74038" w:rsidRPr="004426D9">
        <w:rPr>
          <w:sz w:val="28"/>
          <w:szCs w:val="28"/>
        </w:rPr>
        <w:t xml:space="preserve"> общество с дополнительной ответственностью. К ней будут применимы положения, которые касаются ПАО</w:t>
      </w:r>
      <w:r w:rsidR="00B418D6" w:rsidRPr="004426D9">
        <w:rPr>
          <w:sz w:val="28"/>
          <w:szCs w:val="28"/>
        </w:rPr>
        <w:t xml:space="preserve"> [4</w:t>
      </w:r>
      <w:r w:rsidR="005E7D1E" w:rsidRPr="004426D9">
        <w:rPr>
          <w:sz w:val="28"/>
          <w:szCs w:val="28"/>
        </w:rPr>
        <w:t>]</w:t>
      </w:r>
      <w:r w:rsidR="00D74038" w:rsidRPr="004426D9">
        <w:rPr>
          <w:sz w:val="28"/>
          <w:szCs w:val="28"/>
        </w:rPr>
        <w:t>.</w:t>
      </w:r>
    </w:p>
    <w:p w:rsidR="00115D2D" w:rsidRPr="004426D9" w:rsidRDefault="00115D2D" w:rsidP="004B1A24">
      <w:pPr>
        <w:spacing w:after="0" w:line="360" w:lineRule="auto"/>
        <w:jc w:val="both"/>
        <w:rPr>
          <w:rFonts w:ascii="Times New Roman" w:hAnsi="Times New Roman" w:cs="Times New Roman"/>
          <w:sz w:val="28"/>
          <w:szCs w:val="28"/>
          <w:shd w:val="clear" w:color="auto" w:fill="FFFFFF"/>
        </w:rPr>
      </w:pPr>
    </w:p>
    <w:p w:rsidR="00DC2E64" w:rsidRPr="004426D9" w:rsidRDefault="00BC4CF1"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shd w:val="clear" w:color="auto" w:fill="FFFFFF"/>
        </w:rPr>
        <w:t>1.2 Особенности функционирования предприятий с различными организационно-правовыми формами</w:t>
      </w:r>
      <w:r w:rsidRPr="004426D9">
        <w:rPr>
          <w:rFonts w:ascii="Times New Roman" w:hAnsi="Times New Roman" w:cs="Times New Roman"/>
          <w:sz w:val="20"/>
          <w:szCs w:val="20"/>
          <w:shd w:val="clear" w:color="auto" w:fill="FFFFFF"/>
        </w:rPr>
        <w:t> </w:t>
      </w:r>
    </w:p>
    <w:p w:rsidR="000A5451" w:rsidRPr="004426D9" w:rsidRDefault="000A5451" w:rsidP="004B1A24">
      <w:pPr>
        <w:spacing w:after="0" w:line="360" w:lineRule="auto"/>
        <w:jc w:val="both"/>
        <w:rPr>
          <w:rFonts w:ascii="Times New Roman" w:hAnsi="Times New Roman" w:cs="Times New Roman"/>
          <w:sz w:val="28"/>
          <w:szCs w:val="28"/>
        </w:rPr>
      </w:pPr>
    </w:p>
    <w:p w:rsidR="00097C27" w:rsidRPr="004426D9" w:rsidRDefault="00097C27" w:rsidP="004B1A24">
      <w:pPr>
        <w:pStyle w:val="c20"/>
        <w:spacing w:before="0" w:beforeAutospacing="0" w:after="0" w:afterAutospacing="0" w:line="360" w:lineRule="auto"/>
        <w:ind w:firstLine="709"/>
        <w:jc w:val="both"/>
        <w:rPr>
          <w:rStyle w:val="c0"/>
          <w:sz w:val="28"/>
          <w:szCs w:val="28"/>
        </w:rPr>
      </w:pPr>
      <w:r w:rsidRPr="004426D9">
        <w:rPr>
          <w:rStyle w:val="c0"/>
          <w:sz w:val="28"/>
          <w:szCs w:val="28"/>
        </w:rPr>
        <w:t>Особенности деятельности предприятия заключается в преимуществах (особенностях) его организационно-правовой формы.</w:t>
      </w:r>
      <w:r w:rsidR="009867F5" w:rsidRPr="004426D9">
        <w:rPr>
          <w:rStyle w:val="c0"/>
          <w:sz w:val="28"/>
          <w:szCs w:val="28"/>
        </w:rPr>
        <w:t xml:space="preserve"> Для начала рассмотрим особенности разных видов хозяйственных товариществ</w:t>
      </w:r>
      <w:r w:rsidR="00F9127A" w:rsidRPr="004426D9">
        <w:rPr>
          <w:rStyle w:val="c0"/>
          <w:sz w:val="28"/>
          <w:szCs w:val="28"/>
        </w:rPr>
        <w:t xml:space="preserve"> для некоммерческих организаций</w:t>
      </w:r>
      <w:r w:rsidR="009867F5" w:rsidRPr="004426D9">
        <w:rPr>
          <w:rStyle w:val="c0"/>
          <w:sz w:val="28"/>
          <w:szCs w:val="28"/>
        </w:rPr>
        <w:t>.</w:t>
      </w:r>
    </w:p>
    <w:p w:rsidR="00F9127A" w:rsidRPr="004426D9" w:rsidRDefault="00F9127A" w:rsidP="004B1A24">
      <w:pPr>
        <w:pStyle w:val="c20"/>
        <w:spacing w:before="0" w:beforeAutospacing="0" w:after="0" w:afterAutospacing="0" w:line="360" w:lineRule="auto"/>
        <w:ind w:firstLine="709"/>
        <w:jc w:val="both"/>
        <w:rPr>
          <w:rStyle w:val="c0"/>
          <w:sz w:val="28"/>
          <w:szCs w:val="28"/>
        </w:rPr>
      </w:pPr>
      <w:r w:rsidRPr="004426D9">
        <w:rPr>
          <w:rStyle w:val="c0"/>
          <w:sz w:val="28"/>
          <w:szCs w:val="28"/>
        </w:rPr>
        <w:t>Отличительными особенностями некоммерческих организаций являются их бесприбыльная деятельность, ориентация на социальный эффект, необязательность принятия формы юридического лица, ограничения в процедуре банкротства. Существенным отличием некоммерческих организаций от коммерческих является возможность их функционирования без государственной регистрации.</w:t>
      </w:r>
    </w:p>
    <w:p w:rsidR="0070693E" w:rsidRPr="004426D9" w:rsidRDefault="0070693E" w:rsidP="004B1A24">
      <w:pPr>
        <w:pStyle w:val="c20"/>
        <w:spacing w:before="0" w:beforeAutospacing="0" w:after="0" w:afterAutospacing="0" w:line="360" w:lineRule="auto"/>
        <w:ind w:firstLine="709"/>
        <w:jc w:val="both"/>
        <w:rPr>
          <w:rStyle w:val="c0"/>
          <w:sz w:val="28"/>
          <w:szCs w:val="28"/>
        </w:rPr>
      </w:pPr>
      <w:r w:rsidRPr="004426D9">
        <w:rPr>
          <w:rStyle w:val="c0"/>
          <w:sz w:val="28"/>
          <w:szCs w:val="28"/>
        </w:rPr>
        <w:lastRenderedPageBreak/>
        <w:t>Особенности индивидуального предпринимательства заключаются в ответственности предпринимателя. Согласно положениям Гражданского Кодекса Российской Федерации (ст. 24 и ст. 25 ГК РФ), в случае если индивидуальный предприниматель имеет долги перед кредиторами, то требования кредиторов индивидуального предпринимателя удовлетворяются за счет принадлежащего ему имущества в порядке, установленном законом.</w:t>
      </w:r>
      <w:r w:rsidR="00733DF7" w:rsidRPr="004426D9">
        <w:rPr>
          <w:rStyle w:val="c0"/>
          <w:sz w:val="28"/>
          <w:szCs w:val="28"/>
        </w:rPr>
        <w:t xml:space="preserve"> </w:t>
      </w:r>
      <w:r w:rsidRPr="004426D9">
        <w:rPr>
          <w:rStyle w:val="c0"/>
          <w:sz w:val="28"/>
          <w:szCs w:val="28"/>
        </w:rPr>
        <w:t>Таким образом, речь идет об ответственности всем своим имуществом, в том числе личным, которое не имеет отношения к предпринимательской деятельности (машины, квартиры, дома, прочая недвижимость, акции и т.п.). Также индивидуальный предприниматель вправе применять практически любые, предусмотренные законом режимы налогообложения. Между тем статус предпринимателя дает возможность не уплачивать ряд налогов. В частности, налог на прибыль организаций, налог на доходы физических лиц, полученный от предпринимательской деятельности, в случае использования упрощенной системы налогообложения.</w:t>
      </w:r>
    </w:p>
    <w:p w:rsidR="0070693E" w:rsidRPr="004426D9" w:rsidRDefault="0070693E" w:rsidP="004B1A24">
      <w:pPr>
        <w:pStyle w:val="c20"/>
        <w:spacing w:before="0" w:beforeAutospacing="0" w:after="0" w:afterAutospacing="0" w:line="360" w:lineRule="auto"/>
        <w:ind w:firstLine="709"/>
        <w:jc w:val="both"/>
        <w:rPr>
          <w:rStyle w:val="c0"/>
          <w:sz w:val="28"/>
          <w:szCs w:val="28"/>
        </w:rPr>
      </w:pPr>
      <w:r w:rsidRPr="004426D9">
        <w:rPr>
          <w:rStyle w:val="c0"/>
          <w:sz w:val="28"/>
          <w:szCs w:val="28"/>
        </w:rPr>
        <w:t xml:space="preserve">Особенностью договора простого товарищества является определенная организация налогового учета. </w:t>
      </w:r>
      <w:r w:rsidR="00516C3D" w:rsidRPr="004426D9">
        <w:rPr>
          <w:color w:val="000000"/>
          <w:sz w:val="28"/>
          <w:szCs w:val="28"/>
          <w:shd w:val="clear" w:color="auto" w:fill="FFFFFF"/>
        </w:rPr>
        <w:t>Если всеми товарищами принято решение о применении упрощенной системы налогообложения, то она позволяет выбрать один из двух объектов налогообложения: доходы либо доходы, уменьшенные на величину расходов, с учетом предусмотренных гл. 26.2 Налогового кодекса РФ особенностей определения налоговой базы и ставки.</w:t>
      </w:r>
      <w:r w:rsidR="00516C3D" w:rsidRPr="004426D9">
        <w:rPr>
          <w:color w:val="000000"/>
          <w:sz w:val="27"/>
          <w:szCs w:val="27"/>
          <w:shd w:val="clear" w:color="auto" w:fill="FFFFFF"/>
        </w:rPr>
        <w:t xml:space="preserve"> </w:t>
      </w:r>
      <w:r w:rsidR="00516C3D" w:rsidRPr="004426D9">
        <w:rPr>
          <w:rStyle w:val="c0"/>
          <w:sz w:val="28"/>
          <w:szCs w:val="28"/>
        </w:rPr>
        <w:t>У</w:t>
      </w:r>
      <w:r w:rsidRPr="004426D9">
        <w:rPr>
          <w:rStyle w:val="c0"/>
          <w:sz w:val="28"/>
          <w:szCs w:val="28"/>
        </w:rPr>
        <w:t>частник, ведущий общие дела, должен предоставлять сумму доходов от совместной деятельности и сумму произведенных расходов, пропорционально причитающимся им долям. При этом участникам, применяющим объект обложения доходы, уменьшенные на величину расходов, необходимо раскрывать список расходов в соответствии с перечнем, предусмотренным гл. 26.2. НК РФ</w:t>
      </w:r>
      <w:r w:rsidR="00516C3D" w:rsidRPr="004426D9">
        <w:rPr>
          <w:rStyle w:val="c0"/>
          <w:sz w:val="28"/>
          <w:szCs w:val="28"/>
        </w:rPr>
        <w:t xml:space="preserve"> [3]</w:t>
      </w:r>
      <w:r w:rsidRPr="004426D9">
        <w:rPr>
          <w:rStyle w:val="c0"/>
          <w:sz w:val="28"/>
          <w:szCs w:val="28"/>
        </w:rPr>
        <w:t>.</w:t>
      </w:r>
    </w:p>
    <w:p w:rsidR="00A35FD2" w:rsidRPr="004426D9" w:rsidRDefault="00BC4CF1"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Особенностью полного товарищества является, во-первых, то обстоятельство, что предпринимательской деятельностью его участников признается деятельность самого товарищества как юридического лица. Во-вторых, при недостатке имущества товарищества для погашения его долгов </w:t>
      </w:r>
      <w:r w:rsidRPr="004426D9">
        <w:rPr>
          <w:rFonts w:ascii="Times New Roman" w:hAnsi="Times New Roman" w:cs="Times New Roman"/>
          <w:sz w:val="28"/>
          <w:szCs w:val="28"/>
          <w:shd w:val="clear" w:color="auto" w:fill="FFFFFF"/>
        </w:rPr>
        <w:lastRenderedPageBreak/>
        <w:t>кредиторы вправе требовать удовлетворения претензий из личного имущества любого из участников (или всех вместе). Поэтому деятельность товарищества основана на личностно-доверительных отношениях всех участников, утрата или изменение которых влекут прекращ</w:t>
      </w:r>
      <w:r w:rsidR="00A35FD2" w:rsidRPr="004426D9">
        <w:rPr>
          <w:rFonts w:ascii="Times New Roman" w:hAnsi="Times New Roman" w:cs="Times New Roman"/>
          <w:sz w:val="28"/>
          <w:szCs w:val="28"/>
          <w:shd w:val="clear" w:color="auto" w:fill="FFFFFF"/>
        </w:rPr>
        <w:t>ение деятельности товарищества</w:t>
      </w:r>
      <w:r w:rsidR="00035CEE" w:rsidRPr="004426D9">
        <w:rPr>
          <w:rFonts w:ascii="Times New Roman" w:hAnsi="Times New Roman" w:cs="Times New Roman"/>
          <w:sz w:val="28"/>
          <w:szCs w:val="28"/>
          <w:shd w:val="clear" w:color="auto" w:fill="FFFFFF"/>
        </w:rPr>
        <w:t xml:space="preserve"> [</w:t>
      </w:r>
      <w:r w:rsidR="00B0060F" w:rsidRPr="004426D9">
        <w:rPr>
          <w:rFonts w:ascii="Times New Roman" w:hAnsi="Times New Roman" w:cs="Times New Roman"/>
          <w:sz w:val="28"/>
          <w:szCs w:val="28"/>
          <w:shd w:val="clear" w:color="auto" w:fill="FFFFFF"/>
        </w:rPr>
        <w:t>16</w:t>
      </w:r>
      <w:r w:rsidR="00035CEE" w:rsidRPr="004426D9">
        <w:rPr>
          <w:rFonts w:ascii="Times New Roman" w:hAnsi="Times New Roman" w:cs="Times New Roman"/>
          <w:sz w:val="28"/>
          <w:szCs w:val="28"/>
          <w:shd w:val="clear" w:color="auto" w:fill="FFFFFF"/>
        </w:rPr>
        <w:t>]</w:t>
      </w:r>
      <w:r w:rsidR="00A35FD2" w:rsidRPr="004426D9">
        <w:rPr>
          <w:rFonts w:ascii="Times New Roman" w:hAnsi="Times New Roman" w:cs="Times New Roman"/>
          <w:sz w:val="28"/>
          <w:szCs w:val="28"/>
          <w:shd w:val="clear" w:color="auto" w:fill="FFFFFF"/>
        </w:rPr>
        <w:t>.</w:t>
      </w:r>
    </w:p>
    <w:p w:rsidR="00BC4CF1" w:rsidRPr="004426D9" w:rsidRDefault="00BC4CF1"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Коммерческая практика показала, что такие товарищества нередко становятся формой семейного предпринимательства. В-третьих, любой из участников полного товарищества занимается предпринимательской деятельностью от имени товарищества в целом, поэтому для создания и функционирования полного товарищества не требуется устав, устанавливающий компетенцию его органов. </w:t>
      </w:r>
    </w:p>
    <w:p w:rsidR="00BC4CF1" w:rsidRPr="004426D9" w:rsidRDefault="00BC4CF1" w:rsidP="004B1A24">
      <w:pPr>
        <w:pStyle w:val="c60"/>
        <w:spacing w:before="0" w:beforeAutospacing="0" w:after="0" w:afterAutospacing="0" w:line="360" w:lineRule="auto"/>
        <w:ind w:firstLine="709"/>
        <w:jc w:val="both"/>
        <w:rPr>
          <w:sz w:val="20"/>
          <w:szCs w:val="20"/>
        </w:rPr>
      </w:pPr>
      <w:r w:rsidRPr="004426D9">
        <w:rPr>
          <w:rStyle w:val="c0"/>
          <w:sz w:val="28"/>
          <w:szCs w:val="28"/>
        </w:rPr>
        <w:t>Преимущества полного товарищества:</w:t>
      </w:r>
    </w:p>
    <w:p w:rsidR="00BC4CF1" w:rsidRPr="004426D9" w:rsidRDefault="00BC4CF1" w:rsidP="004B1A24">
      <w:pPr>
        <w:pStyle w:val="c4"/>
        <w:spacing w:before="0" w:beforeAutospacing="0" w:after="0" w:afterAutospacing="0" w:line="360" w:lineRule="auto"/>
        <w:ind w:firstLine="709"/>
        <w:jc w:val="both"/>
        <w:rPr>
          <w:sz w:val="20"/>
          <w:szCs w:val="20"/>
        </w:rPr>
      </w:pPr>
      <w:r w:rsidRPr="004426D9">
        <w:rPr>
          <w:rStyle w:val="c0"/>
          <w:sz w:val="28"/>
          <w:szCs w:val="28"/>
        </w:rPr>
        <w:t>1) возможность аккумулирования значительных средств в относительно короткие сроки;</w:t>
      </w:r>
    </w:p>
    <w:p w:rsidR="00BC4CF1" w:rsidRPr="004426D9" w:rsidRDefault="00BC4CF1" w:rsidP="004B1A24">
      <w:pPr>
        <w:pStyle w:val="c4"/>
        <w:spacing w:before="0" w:beforeAutospacing="0" w:after="0" w:afterAutospacing="0" w:line="360" w:lineRule="auto"/>
        <w:ind w:firstLine="709"/>
        <w:jc w:val="both"/>
        <w:rPr>
          <w:sz w:val="20"/>
          <w:szCs w:val="20"/>
        </w:rPr>
      </w:pPr>
      <w:r w:rsidRPr="004426D9">
        <w:rPr>
          <w:rStyle w:val="c0"/>
          <w:sz w:val="28"/>
          <w:szCs w:val="28"/>
        </w:rPr>
        <w:t>2) каждый член полного товарищества имеет право заниматься предпринимательской деятельностью от имени товарищества наравне с другими, что является привлекательной стороной;</w:t>
      </w:r>
    </w:p>
    <w:p w:rsidR="00BC4CF1" w:rsidRPr="004426D9" w:rsidRDefault="00BC4CF1" w:rsidP="004B1A24">
      <w:pPr>
        <w:pStyle w:val="c4"/>
        <w:spacing w:before="0" w:beforeAutospacing="0" w:after="0" w:afterAutospacing="0" w:line="360" w:lineRule="auto"/>
        <w:ind w:firstLine="709"/>
        <w:jc w:val="both"/>
        <w:rPr>
          <w:sz w:val="20"/>
          <w:szCs w:val="20"/>
        </w:rPr>
      </w:pPr>
      <w:r w:rsidRPr="004426D9">
        <w:rPr>
          <w:rStyle w:val="c0"/>
          <w:sz w:val="28"/>
          <w:szCs w:val="28"/>
        </w:rPr>
        <w:t>3) полные товарищества более привлекательны для кредиторов, так как их члены несут неограниченную ответственность по обязательствам товариществ.</w:t>
      </w:r>
    </w:p>
    <w:p w:rsidR="00BC4CF1" w:rsidRPr="004426D9" w:rsidRDefault="00BC4CF1" w:rsidP="004B1A24">
      <w:pPr>
        <w:pStyle w:val="c67"/>
        <w:spacing w:before="0" w:beforeAutospacing="0" w:after="0" w:afterAutospacing="0" w:line="360" w:lineRule="auto"/>
        <w:ind w:firstLine="709"/>
        <w:jc w:val="both"/>
        <w:rPr>
          <w:sz w:val="20"/>
          <w:szCs w:val="20"/>
        </w:rPr>
      </w:pPr>
      <w:r w:rsidRPr="004426D9">
        <w:rPr>
          <w:rStyle w:val="c0"/>
          <w:sz w:val="28"/>
          <w:szCs w:val="28"/>
        </w:rPr>
        <w:t>К недостаткам можно отнести то, что между полными товарищами должны быть особые доверительные отношения, в противном случае это может привести к быстрому распаду организации. Полное товарищество не может быть «компанией одного лица». Каждый член полного товарищества несет полную и солидарную неограниченную ответственность по обязательствам этой организации, т. е. в случае банкротства каждый член отвечает не только вкладом, но и личным имуществом</w:t>
      </w:r>
      <w:r w:rsidR="00035CEE" w:rsidRPr="004426D9">
        <w:rPr>
          <w:rStyle w:val="c0"/>
          <w:sz w:val="28"/>
          <w:szCs w:val="28"/>
        </w:rPr>
        <w:t xml:space="preserve"> [</w:t>
      </w:r>
      <w:r w:rsidR="00B0060F" w:rsidRPr="004426D9">
        <w:rPr>
          <w:rStyle w:val="c0"/>
          <w:sz w:val="28"/>
          <w:szCs w:val="28"/>
        </w:rPr>
        <w:t>14</w:t>
      </w:r>
      <w:r w:rsidR="00035CEE" w:rsidRPr="004426D9">
        <w:rPr>
          <w:rStyle w:val="c0"/>
          <w:sz w:val="28"/>
          <w:szCs w:val="28"/>
        </w:rPr>
        <w:t>]</w:t>
      </w:r>
      <w:r w:rsidRPr="004426D9">
        <w:rPr>
          <w:rStyle w:val="c0"/>
          <w:sz w:val="28"/>
          <w:szCs w:val="28"/>
        </w:rPr>
        <w:t>.</w:t>
      </w:r>
    </w:p>
    <w:p w:rsidR="00BC4CF1" w:rsidRPr="004426D9" w:rsidRDefault="00BC4CF1" w:rsidP="004B1A24">
      <w:pPr>
        <w:pStyle w:val="c43"/>
        <w:spacing w:before="0" w:beforeAutospacing="0" w:after="0" w:afterAutospacing="0" w:line="360" w:lineRule="auto"/>
        <w:ind w:firstLine="709"/>
        <w:jc w:val="both"/>
        <w:rPr>
          <w:sz w:val="20"/>
          <w:szCs w:val="20"/>
        </w:rPr>
      </w:pPr>
      <w:r w:rsidRPr="004426D9">
        <w:rPr>
          <w:rStyle w:val="c0"/>
          <w:sz w:val="28"/>
          <w:szCs w:val="28"/>
        </w:rPr>
        <w:t xml:space="preserve">Полные товарищества на вере имеют те же преимущества и недостатки, что и полные товарищества. Дополнительным их преимуществом является то, что для увеличения своего капитала они могут привлечь средства вкладчиков </w:t>
      </w:r>
      <w:r w:rsidR="00497EDB">
        <w:rPr>
          <w:rStyle w:val="c0"/>
          <w:sz w:val="28"/>
          <w:szCs w:val="28"/>
        </w:rPr>
        <w:t>–</w:t>
      </w:r>
      <w:r w:rsidRPr="004426D9">
        <w:rPr>
          <w:rStyle w:val="c0"/>
          <w:sz w:val="28"/>
          <w:szCs w:val="28"/>
        </w:rPr>
        <w:t xml:space="preserve"> такой возможности полные товарищества не имеют.</w:t>
      </w:r>
    </w:p>
    <w:p w:rsidR="00EA1C1A" w:rsidRPr="004426D9" w:rsidRDefault="00BC4CF1"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lastRenderedPageBreak/>
        <w:t xml:space="preserve">К особенностям общества с ограниченной ответственностью можно отнести несколько моментов: </w:t>
      </w:r>
    </w:p>
    <w:p w:rsidR="00EA1C1A" w:rsidRPr="004426D9" w:rsidRDefault="00497EDB"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BC4CF1" w:rsidRPr="004426D9">
        <w:rPr>
          <w:rFonts w:ascii="Times New Roman" w:hAnsi="Times New Roman" w:cs="Times New Roman"/>
          <w:sz w:val="28"/>
          <w:szCs w:val="28"/>
        </w:rPr>
        <w:t>у</w:t>
      </w:r>
      <w:r w:rsidR="00BC4CF1" w:rsidRPr="004426D9">
        <w:rPr>
          <w:rFonts w:ascii="Times New Roman" w:hAnsi="Times New Roman" w:cs="Times New Roman"/>
          <w:sz w:val="28"/>
          <w:szCs w:val="28"/>
          <w:lang w:eastAsia="ru-RU"/>
        </w:rPr>
        <w:t>чредители такой формы собственности образуют уставной капитал своего предприятия самостоятельно;</w:t>
      </w:r>
      <w:r w:rsidR="00BC4CF1" w:rsidRPr="004426D9">
        <w:rPr>
          <w:rFonts w:ascii="Times New Roman" w:hAnsi="Times New Roman" w:cs="Times New Roman"/>
          <w:sz w:val="28"/>
          <w:szCs w:val="28"/>
        </w:rPr>
        <w:t xml:space="preserve"> </w:t>
      </w:r>
    </w:p>
    <w:p w:rsidR="00EA1C1A" w:rsidRPr="004426D9" w:rsidRDefault="00497EDB" w:rsidP="004B1A24">
      <w:pPr>
        <w:spacing w:after="0" w:line="360" w:lineRule="auto"/>
        <w:ind w:firstLine="709"/>
        <w:jc w:val="both"/>
        <w:rPr>
          <w:rFonts w:ascii="Times New Roman" w:eastAsia="Times New Roman" w:hAnsi="Times New Roman" w:cs="Times New Roman"/>
          <w:sz w:val="20"/>
          <w:szCs w:val="20"/>
          <w:lang w:eastAsia="ru-RU"/>
        </w:rPr>
      </w:pPr>
      <w:r>
        <w:rPr>
          <w:rStyle w:val="c0"/>
          <w:rFonts w:ascii="Times New Roman" w:hAnsi="Times New Roman" w:cs="Times New Roman"/>
          <w:sz w:val="28"/>
          <w:szCs w:val="28"/>
        </w:rPr>
        <w:t>– </w:t>
      </w:r>
      <w:r w:rsidR="00EA1C1A" w:rsidRPr="004426D9">
        <w:rPr>
          <w:rFonts w:ascii="Times New Roman" w:eastAsia="Times New Roman" w:hAnsi="Times New Roman" w:cs="Times New Roman"/>
          <w:sz w:val="28"/>
          <w:szCs w:val="28"/>
          <w:lang w:eastAsia="ru-RU"/>
        </w:rPr>
        <w:t>является разновидностью объединения капиталов, не требующего, следовательно, обязательного личного участия своих</w:t>
      </w:r>
      <w:r w:rsidR="00EA1C1A" w:rsidRPr="004426D9">
        <w:rPr>
          <w:rFonts w:ascii="Times New Roman" w:eastAsia="Times New Roman" w:hAnsi="Times New Roman" w:cs="Times New Roman"/>
          <w:sz w:val="28"/>
          <w:szCs w:val="28"/>
          <w:lang w:eastAsia="ru-RU"/>
        </w:rPr>
        <w:br/>
        <w:t>членов в делах общества;</w:t>
      </w:r>
    </w:p>
    <w:p w:rsidR="00EA1C1A" w:rsidRPr="004426D9" w:rsidRDefault="00497EDB" w:rsidP="004B1A24">
      <w:pPr>
        <w:spacing w:after="0" w:line="360" w:lineRule="auto"/>
        <w:ind w:firstLine="709"/>
        <w:jc w:val="both"/>
        <w:rPr>
          <w:rFonts w:ascii="Times New Roman" w:eastAsia="Times New Roman" w:hAnsi="Times New Roman" w:cs="Times New Roman"/>
          <w:sz w:val="20"/>
          <w:szCs w:val="20"/>
          <w:lang w:eastAsia="ru-RU"/>
        </w:rPr>
      </w:pPr>
      <w:r>
        <w:rPr>
          <w:rStyle w:val="c0"/>
          <w:rFonts w:ascii="Times New Roman" w:hAnsi="Times New Roman" w:cs="Times New Roman"/>
          <w:sz w:val="28"/>
          <w:szCs w:val="28"/>
        </w:rPr>
        <w:t>– </w:t>
      </w:r>
      <w:r w:rsidR="00EA1C1A" w:rsidRPr="004426D9">
        <w:rPr>
          <w:rFonts w:ascii="Times New Roman" w:eastAsia="Times New Roman" w:hAnsi="Times New Roman" w:cs="Times New Roman"/>
          <w:sz w:val="28"/>
          <w:szCs w:val="28"/>
          <w:lang w:eastAsia="ru-RU"/>
        </w:rPr>
        <w:t>уставный капитал общества разделен на доли участников и соответствует ответственности по долгам общества.</w:t>
      </w:r>
    </w:p>
    <w:p w:rsidR="00EA1C1A" w:rsidRPr="004426D9" w:rsidRDefault="00497EDB"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BC4CF1" w:rsidRPr="004426D9">
        <w:rPr>
          <w:rFonts w:ascii="Times New Roman" w:hAnsi="Times New Roman" w:cs="Times New Roman"/>
          <w:sz w:val="28"/>
          <w:szCs w:val="28"/>
        </w:rPr>
        <w:t>с</w:t>
      </w:r>
      <w:r w:rsidR="00BC4CF1" w:rsidRPr="004426D9">
        <w:rPr>
          <w:rFonts w:ascii="Times New Roman" w:hAnsi="Times New Roman" w:cs="Times New Roman"/>
          <w:sz w:val="28"/>
          <w:szCs w:val="28"/>
          <w:lang w:eastAsia="ru-RU"/>
        </w:rPr>
        <w:t>умма уставного капитала, при которой общество с ограниченной ответственностью может начать свою деятельность не должна быть ниже порога в десять тысяч рублей;</w:t>
      </w:r>
      <w:r w:rsidR="00BC4CF1" w:rsidRPr="004426D9">
        <w:rPr>
          <w:rFonts w:ascii="Times New Roman" w:hAnsi="Times New Roman" w:cs="Times New Roman"/>
          <w:sz w:val="28"/>
          <w:szCs w:val="28"/>
        </w:rPr>
        <w:t xml:space="preserve"> </w:t>
      </w:r>
    </w:p>
    <w:p w:rsidR="00EA1C1A" w:rsidRPr="004426D9" w:rsidRDefault="00497EDB" w:rsidP="004B1A24">
      <w:pPr>
        <w:spacing w:after="0" w:line="360" w:lineRule="auto"/>
        <w:ind w:firstLine="709"/>
        <w:jc w:val="both"/>
        <w:rPr>
          <w:rFonts w:ascii="Times New Roman" w:hAnsi="Times New Roman" w:cs="Times New Roman"/>
          <w:sz w:val="28"/>
          <w:szCs w:val="28"/>
          <w:lang w:eastAsia="ru-RU"/>
        </w:rPr>
      </w:pPr>
      <w:r>
        <w:rPr>
          <w:rStyle w:val="c0"/>
          <w:rFonts w:ascii="Times New Roman" w:hAnsi="Times New Roman" w:cs="Times New Roman"/>
          <w:sz w:val="28"/>
          <w:szCs w:val="28"/>
        </w:rPr>
        <w:t>– </w:t>
      </w:r>
      <w:r w:rsidR="00BC4CF1" w:rsidRPr="004426D9">
        <w:rPr>
          <w:rFonts w:ascii="Times New Roman" w:hAnsi="Times New Roman" w:cs="Times New Roman"/>
          <w:sz w:val="28"/>
          <w:szCs w:val="28"/>
          <w:lang w:eastAsia="ru-RU"/>
        </w:rPr>
        <w:t xml:space="preserve">ООО, как и любая другая организация, имеет ряд своих обязательств и несет ответственность своим имуществом. </w:t>
      </w:r>
    </w:p>
    <w:p w:rsidR="00BC4CF1" w:rsidRPr="004426D9" w:rsidRDefault="00BC4CF1" w:rsidP="004B1A24">
      <w:pPr>
        <w:spacing w:after="0" w:line="360" w:lineRule="auto"/>
        <w:ind w:firstLine="709"/>
        <w:jc w:val="both"/>
        <w:rPr>
          <w:rFonts w:ascii="Times New Roman" w:hAnsi="Times New Roman" w:cs="Times New Roman"/>
          <w:sz w:val="28"/>
          <w:szCs w:val="28"/>
          <w:lang w:eastAsia="ru-RU"/>
        </w:rPr>
      </w:pPr>
      <w:r w:rsidRPr="004426D9">
        <w:rPr>
          <w:rFonts w:ascii="Times New Roman" w:hAnsi="Times New Roman" w:cs="Times New Roman"/>
          <w:sz w:val="28"/>
          <w:szCs w:val="28"/>
          <w:lang w:eastAsia="ru-RU"/>
        </w:rPr>
        <w:t>Риск участников организации равен сумме их вложения в данную компанию при ее формировании</w:t>
      </w:r>
      <w:r w:rsidR="00035CEE" w:rsidRPr="004426D9">
        <w:rPr>
          <w:rFonts w:ascii="Times New Roman" w:hAnsi="Times New Roman" w:cs="Times New Roman"/>
          <w:sz w:val="28"/>
          <w:szCs w:val="28"/>
          <w:lang w:eastAsia="ru-RU"/>
        </w:rPr>
        <w:t xml:space="preserve"> [</w:t>
      </w:r>
      <w:r w:rsidR="00B0060F" w:rsidRPr="004426D9">
        <w:rPr>
          <w:rFonts w:ascii="Times New Roman" w:hAnsi="Times New Roman" w:cs="Times New Roman"/>
          <w:sz w:val="28"/>
          <w:szCs w:val="28"/>
          <w:lang w:eastAsia="ru-RU"/>
        </w:rPr>
        <w:t>18</w:t>
      </w:r>
      <w:r w:rsidR="00035CEE" w:rsidRPr="004426D9">
        <w:rPr>
          <w:rFonts w:ascii="Times New Roman" w:hAnsi="Times New Roman" w:cs="Times New Roman"/>
          <w:sz w:val="28"/>
          <w:szCs w:val="28"/>
          <w:lang w:eastAsia="ru-RU"/>
        </w:rPr>
        <w:t>]</w:t>
      </w:r>
      <w:r w:rsidRPr="004426D9">
        <w:rPr>
          <w:rFonts w:ascii="Times New Roman" w:hAnsi="Times New Roman" w:cs="Times New Roman"/>
          <w:sz w:val="28"/>
          <w:szCs w:val="28"/>
        </w:rPr>
        <w:t>.</w:t>
      </w:r>
    </w:p>
    <w:p w:rsidR="00BC4CF1" w:rsidRPr="004426D9" w:rsidRDefault="00FF519A" w:rsidP="004B1A24">
      <w:pPr>
        <w:pStyle w:val="c28"/>
        <w:spacing w:before="0" w:beforeAutospacing="0" w:after="0" w:afterAutospacing="0" w:line="360" w:lineRule="auto"/>
        <w:ind w:firstLine="709"/>
        <w:jc w:val="both"/>
        <w:rPr>
          <w:sz w:val="28"/>
          <w:szCs w:val="28"/>
        </w:rPr>
      </w:pPr>
      <w:r w:rsidRPr="004426D9">
        <w:rPr>
          <w:sz w:val="28"/>
          <w:szCs w:val="28"/>
        </w:rPr>
        <w:t>Существует несколько важных особенностей (отличий) АО и ПАО: акционерами АО могут быть только основатели компании, в ПАО любые физ. и юр. лица, которые являются собственниками акций компании. Численность акционеров в АО не должна превышать 50 человек, когда в ПАО их может быть неограниченное количество. Перераспределение акций в АО осуществляется только внутри компании с их согласия. В ПАО акции могут быть реализованы третьим лицам, при этом согласия других акционеров не требуется. Наличие имущества в ПАО не допускается, когда в АО преимущество акционеров при постановке цены относительно продажи третьим лицам</w:t>
      </w:r>
      <w:r w:rsidR="00035CEE" w:rsidRPr="004426D9">
        <w:rPr>
          <w:sz w:val="28"/>
          <w:szCs w:val="28"/>
        </w:rPr>
        <w:t xml:space="preserve"> [</w:t>
      </w:r>
      <w:r w:rsidR="00B418D6" w:rsidRPr="004426D9">
        <w:rPr>
          <w:sz w:val="28"/>
          <w:szCs w:val="28"/>
        </w:rPr>
        <w:t>4</w:t>
      </w:r>
      <w:r w:rsidR="00035CEE" w:rsidRPr="004426D9">
        <w:rPr>
          <w:sz w:val="28"/>
          <w:szCs w:val="28"/>
        </w:rPr>
        <w:t>]</w:t>
      </w:r>
      <w:r w:rsidRPr="004426D9">
        <w:rPr>
          <w:sz w:val="28"/>
          <w:szCs w:val="28"/>
        </w:rPr>
        <w:t xml:space="preserve">. </w:t>
      </w:r>
    </w:p>
    <w:p w:rsidR="009867F5" w:rsidRPr="004426D9" w:rsidRDefault="009867F5" w:rsidP="004B1A24">
      <w:pPr>
        <w:pStyle w:val="c28"/>
        <w:spacing w:before="0" w:beforeAutospacing="0" w:after="0" w:afterAutospacing="0" w:line="360" w:lineRule="auto"/>
        <w:ind w:firstLine="709"/>
        <w:jc w:val="both"/>
        <w:rPr>
          <w:sz w:val="28"/>
          <w:szCs w:val="28"/>
        </w:rPr>
      </w:pPr>
      <w:r w:rsidRPr="004426D9">
        <w:rPr>
          <w:sz w:val="28"/>
          <w:szCs w:val="28"/>
        </w:rPr>
        <w:t>Далее рассмотрим особенности унитарных предприятий и производственных кооперативов.</w:t>
      </w:r>
    </w:p>
    <w:p w:rsidR="009867F5" w:rsidRPr="004426D9" w:rsidRDefault="009867F5" w:rsidP="004B1A24">
      <w:pPr>
        <w:pStyle w:val="c20"/>
        <w:spacing w:before="0" w:beforeAutospacing="0" w:after="0" w:afterAutospacing="0" w:line="360" w:lineRule="auto"/>
        <w:ind w:firstLine="709"/>
        <w:jc w:val="both"/>
        <w:rPr>
          <w:sz w:val="20"/>
          <w:szCs w:val="20"/>
        </w:rPr>
      </w:pPr>
      <w:r w:rsidRPr="004426D9">
        <w:rPr>
          <w:rStyle w:val="c0"/>
          <w:sz w:val="28"/>
          <w:szCs w:val="28"/>
        </w:rPr>
        <w:t>Унитарные предприятия имеют ряд особенностей по сравнению с другими коммерческими организациями:</w:t>
      </w:r>
    </w:p>
    <w:p w:rsidR="009867F5" w:rsidRPr="004426D9" w:rsidRDefault="00497EDB" w:rsidP="004B1A24">
      <w:pPr>
        <w:pStyle w:val="c3"/>
        <w:spacing w:before="0" w:beforeAutospacing="0" w:after="0" w:afterAutospacing="0" w:line="360" w:lineRule="auto"/>
        <w:ind w:firstLine="709"/>
        <w:jc w:val="both"/>
        <w:rPr>
          <w:sz w:val="20"/>
          <w:szCs w:val="20"/>
        </w:rPr>
      </w:pPr>
      <w:r>
        <w:rPr>
          <w:rStyle w:val="c0"/>
          <w:sz w:val="28"/>
          <w:szCs w:val="28"/>
        </w:rPr>
        <w:lastRenderedPageBreak/>
        <w:t>– </w:t>
      </w:r>
      <w:r w:rsidR="009867F5" w:rsidRPr="004426D9">
        <w:rPr>
          <w:rStyle w:val="c0"/>
          <w:sz w:val="28"/>
          <w:szCs w:val="28"/>
        </w:rPr>
        <w:t>форму хозяйствования унитарного предприятия заложен принцип унитарности. Он означает, что соответствующая коммерческая организация не наделяется правом собственности на закрепленное за ней имущество. Собственником этого имущества остается учредитель такой организации, то есть государство;</w:t>
      </w:r>
    </w:p>
    <w:p w:rsidR="009867F5" w:rsidRPr="004426D9" w:rsidRDefault="00497EDB" w:rsidP="004B1A24">
      <w:pPr>
        <w:pStyle w:val="c3"/>
        <w:spacing w:before="0" w:beforeAutospacing="0" w:after="0" w:afterAutospacing="0" w:line="360" w:lineRule="auto"/>
        <w:ind w:firstLine="709"/>
        <w:jc w:val="both"/>
        <w:rPr>
          <w:sz w:val="20"/>
          <w:szCs w:val="20"/>
        </w:rPr>
      </w:pPr>
      <w:r>
        <w:rPr>
          <w:rStyle w:val="c0"/>
          <w:sz w:val="28"/>
          <w:szCs w:val="28"/>
        </w:rPr>
        <w:t>– </w:t>
      </w:r>
      <w:r w:rsidR="009867F5" w:rsidRPr="004426D9">
        <w:rPr>
          <w:rStyle w:val="c0"/>
          <w:sz w:val="28"/>
          <w:szCs w:val="28"/>
        </w:rPr>
        <w:t>имущество унитарного предприятия является неделимым и ни при каких условиях не может быть распределено по вкладам, долям и паям, в том числе между работниками унитарного предприятия;</w:t>
      </w:r>
    </w:p>
    <w:p w:rsidR="009867F5" w:rsidRPr="004426D9" w:rsidRDefault="00497EDB" w:rsidP="004B1A24">
      <w:pPr>
        <w:pStyle w:val="c3"/>
        <w:spacing w:before="0" w:beforeAutospacing="0" w:after="0" w:afterAutospacing="0" w:line="360" w:lineRule="auto"/>
        <w:ind w:firstLine="709"/>
        <w:jc w:val="both"/>
        <w:rPr>
          <w:sz w:val="20"/>
          <w:szCs w:val="20"/>
        </w:rPr>
      </w:pPr>
      <w:r>
        <w:rPr>
          <w:rStyle w:val="c0"/>
          <w:sz w:val="28"/>
          <w:szCs w:val="28"/>
        </w:rPr>
        <w:t>– </w:t>
      </w:r>
      <w:r w:rsidR="009867F5" w:rsidRPr="004426D9">
        <w:rPr>
          <w:rStyle w:val="c0"/>
          <w:sz w:val="28"/>
          <w:szCs w:val="28"/>
        </w:rPr>
        <w:t>право ответственности сохраняется за учредителем, и имущество закрепляется за унитарным предприятием лишь на ограниченном временном праве (хозяйственного ведения либо оперативного</w:t>
      </w:r>
      <w:r w:rsidR="009867F5" w:rsidRPr="004426D9">
        <w:rPr>
          <w:sz w:val="28"/>
          <w:szCs w:val="28"/>
        </w:rPr>
        <w:br/>
      </w:r>
      <w:r w:rsidR="009867F5" w:rsidRPr="004426D9">
        <w:rPr>
          <w:rStyle w:val="c0"/>
          <w:sz w:val="28"/>
          <w:szCs w:val="28"/>
        </w:rPr>
        <w:t>управления);</w:t>
      </w:r>
    </w:p>
    <w:p w:rsidR="009867F5" w:rsidRPr="004426D9" w:rsidRDefault="00497EDB" w:rsidP="004B1A24">
      <w:pPr>
        <w:pStyle w:val="c3"/>
        <w:spacing w:before="0" w:beforeAutospacing="0" w:after="0" w:afterAutospacing="0" w:line="360" w:lineRule="auto"/>
        <w:ind w:firstLine="709"/>
        <w:jc w:val="both"/>
        <w:rPr>
          <w:rStyle w:val="c0"/>
          <w:sz w:val="20"/>
          <w:szCs w:val="20"/>
        </w:rPr>
      </w:pPr>
      <w:r>
        <w:rPr>
          <w:rStyle w:val="c0"/>
          <w:sz w:val="28"/>
          <w:szCs w:val="28"/>
        </w:rPr>
        <w:t>– </w:t>
      </w:r>
      <w:r w:rsidR="009867F5" w:rsidRPr="004426D9">
        <w:rPr>
          <w:rStyle w:val="c0"/>
          <w:sz w:val="28"/>
          <w:szCs w:val="28"/>
        </w:rPr>
        <w:t>во главе предприятия стоит единоличный руководитель, который назначается собственником либо уполномоченным им органом и им подотчетен</w:t>
      </w:r>
      <w:r w:rsidR="0081647D" w:rsidRPr="004426D9">
        <w:rPr>
          <w:rStyle w:val="c0"/>
          <w:sz w:val="28"/>
          <w:szCs w:val="28"/>
        </w:rPr>
        <w:t xml:space="preserve"> [10]</w:t>
      </w:r>
      <w:r w:rsidR="009867F5" w:rsidRPr="004426D9">
        <w:rPr>
          <w:rStyle w:val="c0"/>
          <w:sz w:val="28"/>
          <w:szCs w:val="28"/>
        </w:rPr>
        <w:t>.</w:t>
      </w:r>
    </w:p>
    <w:p w:rsidR="009867F5" w:rsidRPr="004426D9" w:rsidRDefault="009867F5" w:rsidP="004B1A24">
      <w:pPr>
        <w:spacing w:after="0" w:line="360" w:lineRule="auto"/>
        <w:ind w:left="14" w:right="62" w:firstLine="709"/>
        <w:jc w:val="both"/>
        <w:rPr>
          <w:rFonts w:ascii="Times New Roman" w:eastAsia="Times New Roman" w:hAnsi="Times New Roman" w:cs="Times New Roman"/>
          <w:sz w:val="20"/>
          <w:szCs w:val="20"/>
          <w:lang w:eastAsia="ru-RU"/>
        </w:rPr>
      </w:pPr>
      <w:r w:rsidRPr="004426D9">
        <w:rPr>
          <w:rFonts w:ascii="Times New Roman" w:eastAsia="Times New Roman" w:hAnsi="Times New Roman" w:cs="Times New Roman"/>
          <w:sz w:val="28"/>
          <w:szCs w:val="28"/>
          <w:lang w:eastAsia="ru-RU"/>
        </w:rPr>
        <w:t>Производственный кооператив имеет особенности, отличающие его от товариществ и от обществ. Это отличие заключается прежде всего в следующем:</w:t>
      </w:r>
    </w:p>
    <w:p w:rsidR="009867F5" w:rsidRPr="004426D9" w:rsidRDefault="009867F5" w:rsidP="004B1A24">
      <w:pPr>
        <w:spacing w:after="0" w:line="360" w:lineRule="auto"/>
        <w:ind w:left="14" w:right="62" w:firstLine="709"/>
        <w:jc w:val="both"/>
        <w:rPr>
          <w:rFonts w:ascii="Times New Roman" w:eastAsia="Times New Roman" w:hAnsi="Times New Roman" w:cs="Times New Roman"/>
          <w:sz w:val="20"/>
          <w:szCs w:val="20"/>
          <w:lang w:eastAsia="ru-RU"/>
        </w:rPr>
      </w:pPr>
      <w:r w:rsidRPr="004426D9">
        <w:rPr>
          <w:rFonts w:ascii="Times New Roman" w:eastAsia="Times New Roman" w:hAnsi="Times New Roman" w:cs="Times New Roman"/>
          <w:sz w:val="28"/>
          <w:szCs w:val="28"/>
          <w:lang w:eastAsia="ru-RU"/>
        </w:rPr>
        <w:t xml:space="preserve">Во-первых, производственный кооператив основан на добровольном объединении физических лиц </w:t>
      </w:r>
      <w:r w:rsidR="00497EDB">
        <w:rPr>
          <w:rFonts w:ascii="Times New Roman" w:eastAsia="Times New Roman" w:hAnsi="Times New Roman" w:cs="Times New Roman"/>
          <w:sz w:val="28"/>
          <w:szCs w:val="28"/>
          <w:lang w:eastAsia="ru-RU"/>
        </w:rPr>
        <w:t>–</w:t>
      </w:r>
      <w:r w:rsidRPr="004426D9">
        <w:rPr>
          <w:rFonts w:ascii="Times New Roman" w:eastAsia="Times New Roman" w:hAnsi="Times New Roman" w:cs="Times New Roman"/>
          <w:sz w:val="28"/>
          <w:szCs w:val="28"/>
          <w:lang w:eastAsia="ru-RU"/>
        </w:rPr>
        <w:t xml:space="preserve"> граждан, не являющихся индивидуальными предпринимателями, но участвующих в деятельности кооператива личным трудом. Соответственно этому каждый член кооператива имеет один голос в управлении его делами независимо от размеров своего имущественного вклада.</w:t>
      </w:r>
    </w:p>
    <w:p w:rsidR="009867F5" w:rsidRPr="004426D9" w:rsidRDefault="009867F5" w:rsidP="004B1A24">
      <w:pPr>
        <w:spacing w:after="0" w:line="360" w:lineRule="auto"/>
        <w:ind w:left="20" w:right="52" w:firstLine="709"/>
        <w:jc w:val="both"/>
        <w:rPr>
          <w:rFonts w:ascii="Times New Roman" w:eastAsia="Times New Roman" w:hAnsi="Times New Roman" w:cs="Times New Roman"/>
          <w:sz w:val="20"/>
          <w:szCs w:val="20"/>
          <w:lang w:eastAsia="ru-RU"/>
        </w:rPr>
      </w:pPr>
      <w:r w:rsidRPr="004426D9">
        <w:rPr>
          <w:rFonts w:ascii="Times New Roman" w:eastAsia="Times New Roman" w:hAnsi="Times New Roman" w:cs="Times New Roman"/>
          <w:sz w:val="28"/>
          <w:szCs w:val="28"/>
          <w:lang w:eastAsia="ru-RU"/>
        </w:rPr>
        <w:t>Во-вторых, полученная в кооперативе прибыль распределяется с учетом их трудового участия, а не имущественного вклада (пая). Именно поэтому производственный кооператив охарактеризован в ГК РФ как артель.</w:t>
      </w:r>
    </w:p>
    <w:p w:rsidR="009867F5" w:rsidRPr="004426D9" w:rsidRDefault="009867F5" w:rsidP="004B1A24">
      <w:pPr>
        <w:spacing w:after="0" w:line="360" w:lineRule="auto"/>
        <w:ind w:left="20" w:right="44" w:firstLine="709"/>
        <w:jc w:val="both"/>
        <w:rPr>
          <w:rFonts w:ascii="Times New Roman" w:eastAsia="Times New Roman" w:hAnsi="Times New Roman" w:cs="Times New Roman"/>
          <w:sz w:val="20"/>
          <w:szCs w:val="20"/>
          <w:lang w:eastAsia="ru-RU"/>
        </w:rPr>
      </w:pPr>
      <w:r w:rsidRPr="004426D9">
        <w:rPr>
          <w:rFonts w:ascii="Times New Roman" w:eastAsia="Times New Roman" w:hAnsi="Times New Roman" w:cs="Times New Roman"/>
          <w:sz w:val="28"/>
          <w:szCs w:val="28"/>
          <w:lang w:eastAsia="ru-RU"/>
        </w:rPr>
        <w:t xml:space="preserve">В-третьих, ГК РФ дополнил эту классическую конструкцию кооператива-артели двумя важными положениями. Члены кооператива несут дополнительную ответственность по его долгам, хотя и не всем своим имуществом, а в заранее определенном в уставе размере (что в какой-то мере сближает его с обществом с дополнительной ответственностью). Обычно этот </w:t>
      </w:r>
      <w:r w:rsidRPr="004426D9">
        <w:rPr>
          <w:rFonts w:ascii="Times New Roman" w:eastAsia="Times New Roman" w:hAnsi="Times New Roman" w:cs="Times New Roman"/>
          <w:sz w:val="28"/>
          <w:szCs w:val="28"/>
          <w:lang w:eastAsia="ru-RU"/>
        </w:rPr>
        <w:lastRenderedPageBreak/>
        <w:t>размер является кратным по отношению к паевому взносу или долевому участию члена кооператива, но не может быть ниже предусмотренного законом минимума.</w:t>
      </w:r>
    </w:p>
    <w:p w:rsidR="009867F5" w:rsidRPr="004426D9" w:rsidRDefault="009867F5" w:rsidP="004B1A24">
      <w:pPr>
        <w:pStyle w:val="c49"/>
        <w:spacing w:before="0" w:beforeAutospacing="0" w:after="0" w:afterAutospacing="0" w:line="360" w:lineRule="auto"/>
        <w:ind w:firstLine="709"/>
        <w:jc w:val="both"/>
        <w:rPr>
          <w:rStyle w:val="c0"/>
          <w:sz w:val="28"/>
          <w:szCs w:val="28"/>
        </w:rPr>
      </w:pPr>
      <w:r w:rsidRPr="004426D9">
        <w:rPr>
          <w:rStyle w:val="c0"/>
          <w:sz w:val="28"/>
          <w:szCs w:val="28"/>
        </w:rPr>
        <w:t>Важной особенностью кооператива является и то обстоятельство, что с учетом трудового участия здесь обычно делится не только прибыль, но и ликвидационная квота</w:t>
      </w:r>
      <w:r w:rsidR="00B0060F" w:rsidRPr="004426D9">
        <w:rPr>
          <w:rStyle w:val="c0"/>
          <w:sz w:val="28"/>
          <w:szCs w:val="28"/>
        </w:rPr>
        <w:t xml:space="preserve"> [12</w:t>
      </w:r>
      <w:r w:rsidRPr="004426D9">
        <w:rPr>
          <w:rStyle w:val="c0"/>
          <w:sz w:val="28"/>
          <w:szCs w:val="28"/>
        </w:rPr>
        <w:t>].</w:t>
      </w:r>
    </w:p>
    <w:p w:rsidR="009867F5" w:rsidRPr="004426D9" w:rsidRDefault="009867F5" w:rsidP="004B1A24">
      <w:pPr>
        <w:pStyle w:val="c49"/>
        <w:spacing w:before="0" w:beforeAutospacing="0" w:after="0" w:afterAutospacing="0" w:line="360" w:lineRule="auto"/>
        <w:ind w:firstLine="709"/>
        <w:jc w:val="both"/>
        <w:rPr>
          <w:sz w:val="20"/>
          <w:szCs w:val="20"/>
        </w:rPr>
      </w:pPr>
      <w:r w:rsidRPr="004426D9">
        <w:rPr>
          <w:rStyle w:val="c0"/>
          <w:sz w:val="28"/>
          <w:szCs w:val="28"/>
        </w:rPr>
        <w:t>Преимущества производственного кооператива:</w:t>
      </w:r>
    </w:p>
    <w:p w:rsidR="009867F5" w:rsidRPr="004426D9" w:rsidRDefault="00BC6F74" w:rsidP="004B1A24">
      <w:pPr>
        <w:pStyle w:val="c3"/>
        <w:spacing w:before="0" w:beforeAutospacing="0" w:after="0" w:afterAutospacing="0" w:line="360" w:lineRule="auto"/>
        <w:ind w:firstLine="709"/>
        <w:jc w:val="both"/>
        <w:rPr>
          <w:sz w:val="20"/>
          <w:szCs w:val="20"/>
        </w:rPr>
      </w:pPr>
      <w:r>
        <w:rPr>
          <w:rStyle w:val="c0"/>
          <w:sz w:val="28"/>
          <w:szCs w:val="28"/>
        </w:rPr>
        <w:t>– </w:t>
      </w:r>
      <w:r w:rsidR="009867F5" w:rsidRPr="004426D9">
        <w:rPr>
          <w:rStyle w:val="c0"/>
          <w:sz w:val="28"/>
          <w:szCs w:val="28"/>
        </w:rPr>
        <w:t>прибыль кооператива распределяется между его членами не пропорционально их паям, а в соответствии с их трудовым вкладом. В таком же порядке распределяется имущество, оставшееся после ликвидации кооператива и удовлетворения требований его кредиторов. Такой порядок распределения материально заинтересовывает каждого члена кооператива и заставляет более добросовестно относиться к своему труду;</w:t>
      </w:r>
    </w:p>
    <w:p w:rsidR="009867F5" w:rsidRPr="004426D9" w:rsidRDefault="00BC6F74" w:rsidP="004B1A24">
      <w:pPr>
        <w:pStyle w:val="c3"/>
        <w:spacing w:before="0" w:beforeAutospacing="0" w:after="0" w:afterAutospacing="0" w:line="360" w:lineRule="auto"/>
        <w:ind w:firstLine="709"/>
        <w:jc w:val="both"/>
        <w:rPr>
          <w:sz w:val="20"/>
          <w:szCs w:val="20"/>
        </w:rPr>
      </w:pPr>
      <w:r>
        <w:rPr>
          <w:rStyle w:val="c0"/>
          <w:sz w:val="28"/>
          <w:szCs w:val="28"/>
        </w:rPr>
        <w:t>– </w:t>
      </w:r>
      <w:r w:rsidR="009867F5" w:rsidRPr="004426D9">
        <w:rPr>
          <w:rStyle w:val="c0"/>
          <w:sz w:val="28"/>
          <w:szCs w:val="28"/>
        </w:rPr>
        <w:t>законодательством не ограничивается число членов кооператива, что предоставляет большие возможности физическим лицам</w:t>
      </w:r>
      <w:r>
        <w:rPr>
          <w:sz w:val="28"/>
          <w:szCs w:val="28"/>
        </w:rPr>
        <w:t> </w:t>
      </w:r>
      <w:r w:rsidR="009867F5" w:rsidRPr="004426D9">
        <w:rPr>
          <w:rStyle w:val="c0"/>
          <w:sz w:val="28"/>
          <w:szCs w:val="28"/>
        </w:rPr>
        <w:t>д</w:t>
      </w:r>
      <w:r>
        <w:rPr>
          <w:rStyle w:val="c0"/>
          <w:sz w:val="28"/>
          <w:szCs w:val="28"/>
        </w:rPr>
        <w:t>л</w:t>
      </w:r>
      <w:r w:rsidR="009867F5" w:rsidRPr="004426D9">
        <w:rPr>
          <w:rStyle w:val="c0"/>
          <w:sz w:val="28"/>
          <w:szCs w:val="28"/>
        </w:rPr>
        <w:t>я вступления в кооператив;</w:t>
      </w:r>
    </w:p>
    <w:p w:rsidR="009867F5" w:rsidRPr="004426D9" w:rsidRDefault="00BC6F74" w:rsidP="004B1A24">
      <w:pPr>
        <w:pStyle w:val="c3"/>
        <w:spacing w:before="0" w:beforeAutospacing="0" w:after="0" w:afterAutospacing="0" w:line="360" w:lineRule="auto"/>
        <w:ind w:firstLine="709"/>
        <w:jc w:val="both"/>
        <w:rPr>
          <w:sz w:val="20"/>
          <w:szCs w:val="20"/>
        </w:rPr>
      </w:pPr>
      <w:r>
        <w:rPr>
          <w:rStyle w:val="c0"/>
          <w:sz w:val="28"/>
          <w:szCs w:val="28"/>
        </w:rPr>
        <w:t>– </w:t>
      </w:r>
      <w:r w:rsidR="009867F5" w:rsidRPr="004426D9">
        <w:rPr>
          <w:rStyle w:val="c0"/>
          <w:sz w:val="28"/>
          <w:szCs w:val="28"/>
        </w:rPr>
        <w:t>равные права всех членов в управлении кооперативом, так как каждый из них имеет только один голос.</w:t>
      </w:r>
    </w:p>
    <w:p w:rsidR="009867F5" w:rsidRPr="004426D9" w:rsidRDefault="009867F5" w:rsidP="004B1A24">
      <w:pPr>
        <w:pStyle w:val="c32"/>
        <w:spacing w:before="0" w:beforeAutospacing="0" w:after="0" w:afterAutospacing="0" w:line="360" w:lineRule="auto"/>
        <w:ind w:firstLine="709"/>
        <w:jc w:val="both"/>
        <w:rPr>
          <w:sz w:val="20"/>
          <w:szCs w:val="20"/>
        </w:rPr>
      </w:pPr>
      <w:r w:rsidRPr="004426D9">
        <w:rPr>
          <w:rStyle w:val="c0"/>
          <w:sz w:val="28"/>
          <w:szCs w:val="28"/>
        </w:rPr>
        <w:t xml:space="preserve">Недостатки заключаются в том, что число членов в кооперативе должно быть не менее пяти, а это существенно ограничивает возможности его создания. Каждый член кооператива несет ограниченную субсидиарную ответственность по долгам кооператива. </w:t>
      </w:r>
    </w:p>
    <w:p w:rsidR="009867F5" w:rsidRPr="004426D9" w:rsidRDefault="009867F5" w:rsidP="004B1A24">
      <w:pPr>
        <w:pStyle w:val="c28"/>
        <w:spacing w:before="0" w:beforeAutospacing="0" w:after="0" w:afterAutospacing="0" w:line="360" w:lineRule="auto"/>
        <w:ind w:firstLine="709"/>
        <w:jc w:val="both"/>
        <w:rPr>
          <w:sz w:val="28"/>
          <w:szCs w:val="28"/>
        </w:rPr>
      </w:pPr>
    </w:p>
    <w:p w:rsidR="00A35FD2" w:rsidRPr="004426D9" w:rsidRDefault="00A35FD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br w:type="page"/>
      </w:r>
    </w:p>
    <w:p w:rsidR="00FF519A" w:rsidRPr="004426D9" w:rsidRDefault="00FF519A"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lastRenderedPageBreak/>
        <w:t xml:space="preserve">2 Анализ и оценка </w:t>
      </w:r>
      <w:r w:rsidR="00091AED" w:rsidRPr="004426D9">
        <w:rPr>
          <w:rFonts w:ascii="Times New Roman" w:hAnsi="Times New Roman" w:cs="Times New Roman"/>
          <w:sz w:val="28"/>
          <w:szCs w:val="28"/>
          <w:shd w:val="clear" w:color="auto" w:fill="FFFFFF"/>
        </w:rPr>
        <w:t>эффективности деятельности</w:t>
      </w:r>
      <w:r w:rsidR="00510D5F">
        <w:rPr>
          <w:rFonts w:ascii="Times New Roman" w:hAnsi="Times New Roman" w:cs="Times New Roman"/>
          <w:sz w:val="28"/>
          <w:szCs w:val="28"/>
          <w:shd w:val="clear" w:color="auto" w:fill="FFFFFF"/>
        </w:rPr>
        <w:t xml:space="preserve">                                                   </w:t>
      </w:r>
      <w:r w:rsidR="00091AED" w:rsidRPr="004426D9">
        <w:rPr>
          <w:rFonts w:ascii="Times New Roman" w:hAnsi="Times New Roman" w:cs="Times New Roman"/>
          <w:sz w:val="28"/>
          <w:szCs w:val="28"/>
          <w:shd w:val="clear" w:color="auto" w:fill="FFFFFF"/>
        </w:rPr>
        <w:t>ООО «93 РЕГИОН-СТРОЙ-А»</w:t>
      </w:r>
      <w:r w:rsidRPr="004426D9">
        <w:rPr>
          <w:rFonts w:ascii="Times New Roman" w:hAnsi="Times New Roman" w:cs="Times New Roman"/>
          <w:sz w:val="28"/>
          <w:szCs w:val="28"/>
          <w:shd w:val="clear" w:color="auto" w:fill="FFFFFF"/>
        </w:rPr>
        <w:t xml:space="preserve"> сквозь преимущество его организационно-правовой формы</w:t>
      </w:r>
    </w:p>
    <w:p w:rsidR="00C15330" w:rsidRPr="004426D9" w:rsidRDefault="00C15330" w:rsidP="004B1A24">
      <w:pPr>
        <w:spacing w:after="0" w:line="360" w:lineRule="auto"/>
        <w:jc w:val="both"/>
        <w:rPr>
          <w:rFonts w:ascii="Times New Roman" w:hAnsi="Times New Roman" w:cs="Times New Roman"/>
          <w:sz w:val="28"/>
          <w:szCs w:val="28"/>
        </w:rPr>
      </w:pPr>
    </w:p>
    <w:p w:rsidR="00B27279" w:rsidRPr="004426D9" w:rsidRDefault="00FF519A" w:rsidP="004B1A24">
      <w:pPr>
        <w:pStyle w:val="c28"/>
        <w:spacing w:before="0" w:beforeAutospacing="0" w:after="0" w:afterAutospacing="0" w:line="360" w:lineRule="auto"/>
        <w:ind w:firstLine="709"/>
        <w:jc w:val="both"/>
        <w:rPr>
          <w:color w:val="838D92"/>
          <w:sz w:val="23"/>
          <w:szCs w:val="23"/>
        </w:rPr>
      </w:pPr>
      <w:r w:rsidRPr="004426D9">
        <w:rPr>
          <w:sz w:val="28"/>
          <w:szCs w:val="28"/>
          <w:shd w:val="clear" w:color="auto" w:fill="FFFFFF"/>
        </w:rPr>
        <w:t>2.1 Характе</w:t>
      </w:r>
      <w:r w:rsidR="00091AED" w:rsidRPr="004426D9">
        <w:rPr>
          <w:sz w:val="28"/>
          <w:szCs w:val="28"/>
          <w:shd w:val="clear" w:color="auto" w:fill="FFFFFF"/>
        </w:rPr>
        <w:t>ристика макро и микросреды ООО «93 РЕГИОН-СТРОЙ-А»</w:t>
      </w:r>
    </w:p>
    <w:p w:rsidR="00DC2E64" w:rsidRPr="004426D9" w:rsidRDefault="00DC2E64" w:rsidP="004B1A24">
      <w:pPr>
        <w:pStyle w:val="c28"/>
        <w:spacing w:before="0" w:beforeAutospacing="0" w:after="0" w:afterAutospacing="0" w:line="360" w:lineRule="auto"/>
        <w:jc w:val="both"/>
        <w:rPr>
          <w:sz w:val="28"/>
          <w:szCs w:val="28"/>
        </w:rPr>
      </w:pPr>
    </w:p>
    <w:p w:rsidR="00B27279" w:rsidRPr="004426D9" w:rsidRDefault="00B27279" w:rsidP="004B1A24">
      <w:pPr>
        <w:pStyle w:val="1"/>
        <w:spacing w:after="0" w:line="360" w:lineRule="auto"/>
        <w:ind w:left="0" w:firstLine="851"/>
        <w:jc w:val="both"/>
        <w:rPr>
          <w:rFonts w:ascii="Times New Roman" w:hAnsi="Times New Roman" w:cs="Times New Roman"/>
          <w:kern w:val="2"/>
          <w:sz w:val="28"/>
          <w:szCs w:val="28"/>
        </w:rPr>
      </w:pPr>
      <w:r w:rsidRPr="004426D9">
        <w:rPr>
          <w:rFonts w:ascii="Times New Roman" w:hAnsi="Times New Roman" w:cs="Times New Roman"/>
          <w:kern w:val="2"/>
          <w:sz w:val="28"/>
          <w:szCs w:val="28"/>
        </w:rPr>
        <w:t xml:space="preserve">Исследуемое предприятие является обществом с ограниченной ответственностью «93 Регион-Строй-А».  </w:t>
      </w:r>
    </w:p>
    <w:p w:rsidR="00B27279" w:rsidRPr="004426D9" w:rsidRDefault="00B27279" w:rsidP="004B1A24">
      <w:pPr>
        <w:spacing w:after="0" w:line="360" w:lineRule="auto"/>
        <w:ind w:firstLine="851"/>
        <w:jc w:val="both"/>
        <w:rPr>
          <w:rFonts w:ascii="Times New Roman" w:hAnsi="Times New Roman" w:cs="Times New Roman"/>
          <w:kern w:val="2"/>
          <w:sz w:val="28"/>
          <w:szCs w:val="28"/>
        </w:rPr>
      </w:pPr>
      <w:r w:rsidRPr="004426D9">
        <w:rPr>
          <w:rFonts w:ascii="Times New Roman" w:hAnsi="Times New Roman" w:cs="Times New Roman"/>
          <w:kern w:val="2"/>
          <w:sz w:val="28"/>
          <w:szCs w:val="28"/>
        </w:rPr>
        <w:t>Размер уставного капитала составляет в соответствии с законодательством 15000 (Пятнадцать тысяч) рублей.</w:t>
      </w:r>
      <w:r w:rsidR="00A35FD2" w:rsidRPr="004426D9">
        <w:rPr>
          <w:rFonts w:ascii="Times New Roman" w:hAnsi="Times New Roman" w:cs="Times New Roman"/>
          <w:kern w:val="2"/>
          <w:sz w:val="28"/>
          <w:szCs w:val="28"/>
        </w:rPr>
        <w:t xml:space="preserve"> </w:t>
      </w:r>
      <w:r w:rsidRPr="004426D9">
        <w:rPr>
          <w:rFonts w:ascii="Times New Roman" w:hAnsi="Times New Roman" w:cs="Times New Roman"/>
          <w:kern w:val="2"/>
          <w:sz w:val="28"/>
          <w:szCs w:val="28"/>
        </w:rPr>
        <w:t>Предприятие является хозяйствующим субъектом, обладающим правами юридического лица по законодательству РФ, имеет самостоятельный баланс, расчетный счет, печать, со своим наименование бланки.</w:t>
      </w:r>
    </w:p>
    <w:p w:rsidR="00B27279" w:rsidRPr="004426D9" w:rsidRDefault="00B27279" w:rsidP="004B1A24">
      <w:pPr>
        <w:spacing w:after="0" w:line="360" w:lineRule="auto"/>
        <w:ind w:firstLine="851"/>
        <w:jc w:val="both"/>
        <w:rPr>
          <w:rFonts w:ascii="Times New Roman" w:hAnsi="Times New Roman" w:cs="Times New Roman"/>
          <w:kern w:val="2"/>
          <w:sz w:val="28"/>
          <w:szCs w:val="28"/>
        </w:rPr>
      </w:pPr>
      <w:r w:rsidRPr="004426D9">
        <w:rPr>
          <w:rFonts w:ascii="Times New Roman" w:hAnsi="Times New Roman" w:cs="Times New Roman"/>
          <w:kern w:val="2"/>
          <w:sz w:val="28"/>
          <w:szCs w:val="28"/>
        </w:rPr>
        <w:t>Организация предоставляет услуги информационно-консультационные, маркетинговые услуги по поиску Дольщиков для вложения ими денежных средств (долевого участия) в строительство, услуги сбора, консультации, составление предварительного договора, сопровождение, сдаче и получению в Управлении Федеральной службы государственной регистрации, кадастра и картографии по краснодарскому краю документов на объекты недвижимости.</w:t>
      </w:r>
    </w:p>
    <w:p w:rsidR="00B27279" w:rsidRPr="004426D9" w:rsidRDefault="00B27279" w:rsidP="004B1A24">
      <w:pPr>
        <w:spacing w:after="0" w:line="360" w:lineRule="auto"/>
        <w:ind w:firstLine="851"/>
        <w:jc w:val="both"/>
        <w:rPr>
          <w:rFonts w:ascii="Times New Roman" w:hAnsi="Times New Roman" w:cs="Times New Roman"/>
          <w:kern w:val="2"/>
          <w:sz w:val="28"/>
          <w:szCs w:val="28"/>
        </w:rPr>
      </w:pPr>
      <w:r w:rsidRPr="004426D9">
        <w:rPr>
          <w:rFonts w:ascii="Times New Roman" w:eastAsia="Times New Roman" w:hAnsi="Times New Roman" w:cs="Times New Roman"/>
          <w:color w:val="000000"/>
          <w:kern w:val="28"/>
          <w:sz w:val="28"/>
          <w:szCs w:val="28"/>
        </w:rPr>
        <w:t xml:space="preserve">Основным видом деятельности организации является: </w:t>
      </w:r>
    </w:p>
    <w:p w:rsidR="00B27279" w:rsidRPr="004426D9" w:rsidRDefault="00BC6F74" w:rsidP="004B1A24">
      <w:pPr>
        <w:spacing w:after="0" w:line="360" w:lineRule="auto"/>
        <w:ind w:firstLine="709"/>
        <w:jc w:val="both"/>
        <w:rPr>
          <w:rFonts w:ascii="Times New Roman" w:hAnsi="Times New Roman" w:cs="Times New Roman"/>
          <w:color w:val="000000"/>
          <w:kern w:val="28"/>
          <w:sz w:val="28"/>
          <w:szCs w:val="28"/>
        </w:rPr>
      </w:pPr>
      <w:r>
        <w:rPr>
          <w:rStyle w:val="c0"/>
          <w:rFonts w:ascii="Times New Roman" w:hAnsi="Times New Roman" w:cs="Times New Roman"/>
          <w:sz w:val="28"/>
          <w:szCs w:val="28"/>
        </w:rPr>
        <w:t>– </w:t>
      </w:r>
      <w:r w:rsidR="00035CEE" w:rsidRPr="004426D9">
        <w:rPr>
          <w:rFonts w:ascii="Times New Roman" w:hAnsi="Times New Roman" w:cs="Times New Roman"/>
          <w:color w:val="000000"/>
          <w:kern w:val="28"/>
          <w:sz w:val="28"/>
          <w:szCs w:val="28"/>
        </w:rPr>
        <w:t>р</w:t>
      </w:r>
      <w:r w:rsidR="00B27279" w:rsidRPr="004426D9">
        <w:rPr>
          <w:rFonts w:ascii="Times New Roman" w:hAnsi="Times New Roman" w:cs="Times New Roman"/>
          <w:color w:val="000000"/>
          <w:kern w:val="28"/>
          <w:sz w:val="28"/>
          <w:szCs w:val="28"/>
        </w:rPr>
        <w:t>иэлторская деятельность</w:t>
      </w:r>
      <w:r w:rsidR="00EE3E18" w:rsidRPr="004426D9">
        <w:rPr>
          <w:rFonts w:ascii="Times New Roman" w:hAnsi="Times New Roman" w:cs="Times New Roman"/>
          <w:color w:val="000000"/>
          <w:kern w:val="28"/>
          <w:sz w:val="28"/>
          <w:szCs w:val="28"/>
        </w:rPr>
        <w:t>;</w:t>
      </w:r>
    </w:p>
    <w:p w:rsidR="00EE3E18" w:rsidRPr="004426D9" w:rsidRDefault="00BC6F74" w:rsidP="004B1A24">
      <w:pPr>
        <w:spacing w:after="0" w:line="360" w:lineRule="auto"/>
        <w:ind w:firstLine="709"/>
        <w:jc w:val="both"/>
        <w:rPr>
          <w:rFonts w:ascii="Times New Roman" w:hAnsi="Times New Roman" w:cs="Times New Roman"/>
          <w:color w:val="000000"/>
          <w:kern w:val="28"/>
          <w:sz w:val="28"/>
          <w:szCs w:val="28"/>
        </w:rPr>
      </w:pPr>
      <w:r>
        <w:rPr>
          <w:rStyle w:val="c0"/>
          <w:rFonts w:ascii="Times New Roman" w:hAnsi="Times New Roman" w:cs="Times New Roman"/>
          <w:sz w:val="28"/>
          <w:szCs w:val="28"/>
        </w:rPr>
        <w:t>– </w:t>
      </w:r>
      <w:r w:rsidR="00035CEE" w:rsidRPr="004426D9">
        <w:rPr>
          <w:rFonts w:ascii="Times New Roman" w:hAnsi="Times New Roman" w:cs="Times New Roman"/>
          <w:color w:val="000000"/>
          <w:kern w:val="28"/>
          <w:sz w:val="28"/>
          <w:szCs w:val="28"/>
        </w:rPr>
        <w:t>о</w:t>
      </w:r>
      <w:r w:rsidR="00EE3E18" w:rsidRPr="004426D9">
        <w:rPr>
          <w:rFonts w:ascii="Times New Roman" w:hAnsi="Times New Roman" w:cs="Times New Roman"/>
          <w:color w:val="000000"/>
          <w:kern w:val="28"/>
          <w:sz w:val="28"/>
          <w:szCs w:val="28"/>
        </w:rPr>
        <w:t>тдел продаж застройщика;</w:t>
      </w:r>
    </w:p>
    <w:p w:rsidR="00B27279" w:rsidRPr="004426D9" w:rsidRDefault="00BC6F74" w:rsidP="004B1A24">
      <w:pPr>
        <w:pStyle w:val="10"/>
        <w:spacing w:before="0" w:after="0" w:line="360" w:lineRule="auto"/>
        <w:ind w:firstLine="709"/>
        <w:rPr>
          <w:rFonts w:ascii="Times New Roman" w:hAnsi="Times New Roman"/>
          <w:kern w:val="28"/>
          <w:sz w:val="28"/>
          <w:szCs w:val="28"/>
        </w:rPr>
      </w:pPr>
      <w:r>
        <w:rPr>
          <w:rStyle w:val="c0"/>
          <w:rFonts w:ascii="Times New Roman" w:hAnsi="Times New Roman"/>
          <w:sz w:val="28"/>
          <w:szCs w:val="28"/>
        </w:rPr>
        <w:t>– </w:t>
      </w:r>
      <w:r w:rsidR="00035CEE" w:rsidRPr="004426D9">
        <w:rPr>
          <w:rFonts w:ascii="Times New Roman" w:hAnsi="Times New Roman"/>
          <w:kern w:val="28"/>
          <w:sz w:val="28"/>
          <w:szCs w:val="28"/>
        </w:rPr>
        <w:t>ю</w:t>
      </w:r>
      <w:r w:rsidR="00B27279" w:rsidRPr="004426D9">
        <w:rPr>
          <w:rFonts w:ascii="Times New Roman" w:hAnsi="Times New Roman"/>
          <w:kern w:val="28"/>
          <w:sz w:val="28"/>
          <w:szCs w:val="28"/>
        </w:rPr>
        <w:t>ридические услуги</w:t>
      </w:r>
      <w:r w:rsidR="00EE3E18" w:rsidRPr="004426D9">
        <w:rPr>
          <w:rFonts w:ascii="Times New Roman" w:hAnsi="Times New Roman"/>
          <w:kern w:val="28"/>
          <w:sz w:val="28"/>
          <w:szCs w:val="28"/>
        </w:rPr>
        <w:t>.</w:t>
      </w:r>
    </w:p>
    <w:p w:rsidR="00C70A87" w:rsidRPr="004426D9" w:rsidRDefault="00176EF6"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Проводя анализ макросреды</w:t>
      </w:r>
      <w:r w:rsidR="00C70A87" w:rsidRPr="004426D9">
        <w:rPr>
          <w:rFonts w:ascii="Times New Roman" w:hAnsi="Times New Roman" w:cs="Times New Roman"/>
          <w:sz w:val="28"/>
          <w:szCs w:val="28"/>
        </w:rPr>
        <w:t xml:space="preserve"> необходимо обозначить рыночную нишу данного предприятия. Исследуемая компания предоставляет бесплатные консультации, осуществляет куплю-продажу объектов недвижимости, аренду жилых и нежилых помещений, строительство многоквартирных домов, строительство таунхаусов и дуплексов. В целом, формирование отечественного рынка недвижимости связано с некоторыми факторами:</w:t>
      </w:r>
    </w:p>
    <w:p w:rsidR="00C70A87" w:rsidRPr="004426D9" w:rsidRDefault="00BC6F74"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lastRenderedPageBreak/>
        <w:t>– </w:t>
      </w:r>
      <w:r w:rsidR="00C70A87" w:rsidRPr="004426D9">
        <w:rPr>
          <w:rFonts w:ascii="Times New Roman" w:hAnsi="Times New Roman" w:cs="Times New Roman"/>
          <w:sz w:val="28"/>
          <w:szCs w:val="28"/>
        </w:rPr>
        <w:t>нестабильное экономическое и политическое положение (непредвиденный характер актов, которые издаются законодательством);</w:t>
      </w:r>
    </w:p>
    <w:p w:rsidR="00C70A87" w:rsidRPr="004426D9" w:rsidRDefault="00BC6F74"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C70A87" w:rsidRPr="004426D9">
        <w:rPr>
          <w:rFonts w:ascii="Times New Roman" w:hAnsi="Times New Roman" w:cs="Times New Roman"/>
          <w:sz w:val="28"/>
          <w:szCs w:val="28"/>
        </w:rPr>
        <w:t xml:space="preserve">высокий уровень инфляции может привести к снижению инвестиционной активности, это приведет к замедлению развития системы ипотечного кредитования; </w:t>
      </w:r>
    </w:p>
    <w:p w:rsidR="00C15330" w:rsidRPr="004426D9" w:rsidRDefault="00BC6F74"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C70A87" w:rsidRPr="004426D9">
        <w:rPr>
          <w:rFonts w:ascii="Times New Roman" w:hAnsi="Times New Roman" w:cs="Times New Roman"/>
          <w:sz w:val="28"/>
          <w:szCs w:val="28"/>
        </w:rPr>
        <w:t xml:space="preserve">низкий уровень профессионализма участников </w:t>
      </w:r>
      <w:r w:rsidR="00C15330" w:rsidRPr="004426D9">
        <w:rPr>
          <w:rFonts w:ascii="Times New Roman" w:hAnsi="Times New Roman" w:cs="Times New Roman"/>
          <w:sz w:val="28"/>
          <w:szCs w:val="28"/>
        </w:rPr>
        <w:t>(</w:t>
      </w:r>
      <w:r w:rsidR="00C70A87" w:rsidRPr="004426D9">
        <w:rPr>
          <w:rFonts w:ascii="Times New Roman" w:hAnsi="Times New Roman" w:cs="Times New Roman"/>
          <w:sz w:val="28"/>
          <w:szCs w:val="28"/>
        </w:rPr>
        <w:t>не</w:t>
      </w:r>
      <w:r w:rsidR="00C15330" w:rsidRPr="004426D9">
        <w:rPr>
          <w:rFonts w:ascii="Times New Roman" w:hAnsi="Times New Roman" w:cs="Times New Roman"/>
          <w:sz w:val="28"/>
          <w:szCs w:val="28"/>
        </w:rPr>
        <w:t>большой или отсутствие опыта, безграмотный подбор персонала);</w:t>
      </w:r>
    </w:p>
    <w:p w:rsidR="00C15330" w:rsidRPr="004426D9" w:rsidRDefault="00BC6F74" w:rsidP="004B1A24">
      <w:pPr>
        <w:spacing w:after="0" w:line="360" w:lineRule="auto"/>
        <w:ind w:firstLine="709"/>
        <w:jc w:val="both"/>
        <w:rPr>
          <w:rFonts w:ascii="Times New Roman" w:hAnsi="Times New Roman" w:cs="Times New Roman"/>
          <w:sz w:val="28"/>
          <w:szCs w:val="28"/>
        </w:rPr>
      </w:pPr>
      <w:bookmarkStart w:id="2" w:name="376"/>
      <w:r>
        <w:rPr>
          <w:rStyle w:val="c0"/>
          <w:rFonts w:ascii="Times New Roman" w:hAnsi="Times New Roman" w:cs="Times New Roman"/>
          <w:sz w:val="28"/>
          <w:szCs w:val="28"/>
        </w:rPr>
        <w:t>– </w:t>
      </w:r>
      <w:r w:rsidR="00C15330" w:rsidRPr="004426D9">
        <w:rPr>
          <w:rFonts w:ascii="Times New Roman" w:hAnsi="Times New Roman" w:cs="Times New Roman"/>
          <w:sz w:val="28"/>
          <w:szCs w:val="28"/>
        </w:rPr>
        <w:t>отсутствие четкой методической базы по оценке недвижимости;</w:t>
      </w:r>
    </w:p>
    <w:p w:rsidR="00C15330" w:rsidRPr="004426D9" w:rsidRDefault="00BC6F74"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C15330" w:rsidRPr="004426D9">
        <w:rPr>
          <w:rFonts w:ascii="Times New Roman" w:hAnsi="Times New Roman" w:cs="Times New Roman"/>
          <w:sz w:val="28"/>
          <w:szCs w:val="28"/>
        </w:rPr>
        <w:t>неравномерное развитие сегментов рынка недвижимости (наиболее массовым является рынок жилья).</w:t>
      </w:r>
    </w:p>
    <w:bookmarkEnd w:id="2"/>
    <w:p w:rsidR="00B27279" w:rsidRPr="004426D9" w:rsidRDefault="00C15330" w:rsidP="004B1A24">
      <w:pPr>
        <w:spacing w:after="0" w:line="360" w:lineRule="auto"/>
        <w:ind w:firstLine="709"/>
        <w:jc w:val="both"/>
        <w:rPr>
          <w:rFonts w:ascii="Times New Roman" w:hAnsi="Times New Roman" w:cs="Times New Roman"/>
          <w:kern w:val="2"/>
          <w:sz w:val="28"/>
          <w:szCs w:val="28"/>
        </w:rPr>
      </w:pPr>
      <w:r w:rsidRPr="004426D9">
        <w:rPr>
          <w:rFonts w:ascii="Times New Roman" w:hAnsi="Times New Roman" w:cs="Times New Roman"/>
          <w:sz w:val="28"/>
          <w:szCs w:val="28"/>
        </w:rPr>
        <w:t>Вышеперечисленные факторы негативно влияют на деятельность компаний и замедляют процесс развития сегмента по работе с недвижимостью, но в связи с высоким спросом, более крупные предприятия продолжают успешно функционировать в данном направлении наращивая объемы продаж.</w:t>
      </w:r>
      <w:r w:rsidR="00A35FD2" w:rsidRPr="004426D9">
        <w:rPr>
          <w:rFonts w:ascii="Times New Roman" w:hAnsi="Times New Roman" w:cs="Times New Roman"/>
          <w:sz w:val="28"/>
          <w:szCs w:val="28"/>
        </w:rPr>
        <w:t xml:space="preserve"> </w:t>
      </w:r>
      <w:r w:rsidR="00B27279" w:rsidRPr="004426D9">
        <w:rPr>
          <w:rFonts w:ascii="Times New Roman" w:hAnsi="Times New Roman" w:cs="Times New Roman"/>
          <w:kern w:val="2"/>
          <w:sz w:val="28"/>
          <w:szCs w:val="28"/>
        </w:rPr>
        <w:t>Основными клиентами являются строительные организации и физические лица.</w:t>
      </w:r>
    </w:p>
    <w:p w:rsidR="00A024F8" w:rsidRPr="004426D9" w:rsidRDefault="00A024F8"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Для проведения анализа микросреды предприятия требуются данные по клиентской базе, состав и динамика по использованию тех или иных услуг, предлагаемых данной организацией. Из-за отсутствия этих данных по деятельности ООО «</w:t>
      </w:r>
      <w:r w:rsidR="00167DC3" w:rsidRPr="004426D9">
        <w:rPr>
          <w:rFonts w:ascii="Times New Roman" w:hAnsi="Times New Roman" w:cs="Times New Roman"/>
          <w:sz w:val="28"/>
          <w:szCs w:val="28"/>
        </w:rPr>
        <w:t>9</w:t>
      </w:r>
      <w:r w:rsidRPr="004426D9">
        <w:rPr>
          <w:rFonts w:ascii="Times New Roman" w:hAnsi="Times New Roman" w:cs="Times New Roman"/>
          <w:sz w:val="28"/>
          <w:szCs w:val="28"/>
        </w:rPr>
        <w:t>3 РЕГИОН СТРОЙ-А», возможно только провести сравнительный анализ конкурентов в данном сегменте.</w:t>
      </w:r>
    </w:p>
    <w:p w:rsidR="000A5451" w:rsidRPr="004426D9" w:rsidRDefault="000A5451"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Предприятие ООО «</w:t>
      </w:r>
      <w:r w:rsidR="00167DC3" w:rsidRPr="004426D9">
        <w:rPr>
          <w:rFonts w:ascii="Times New Roman" w:hAnsi="Times New Roman" w:cs="Times New Roman"/>
          <w:sz w:val="28"/>
          <w:szCs w:val="28"/>
        </w:rPr>
        <w:t>9</w:t>
      </w:r>
      <w:r w:rsidRPr="004426D9">
        <w:rPr>
          <w:rFonts w:ascii="Times New Roman" w:hAnsi="Times New Roman" w:cs="Times New Roman"/>
          <w:sz w:val="28"/>
          <w:szCs w:val="28"/>
        </w:rPr>
        <w:t>3 РЕГИОН СТРОЙ-А» относится к категории со средним объемом продаж в своей рыночной нише, так как по краю имеются более крупные застройщики, агентства недвижимости и риэлторские компании. Обратим внимание на данные, представленные в диаграмме.</w:t>
      </w:r>
    </w:p>
    <w:p w:rsidR="004B1A24" w:rsidRDefault="00E60FBE" w:rsidP="007B0F20">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Анализ проводился в сравнении с</w:t>
      </w:r>
      <w:r w:rsidR="00A024F8" w:rsidRPr="004426D9">
        <w:rPr>
          <w:rFonts w:ascii="Times New Roman" w:hAnsi="Times New Roman" w:cs="Times New Roman"/>
          <w:sz w:val="28"/>
          <w:szCs w:val="28"/>
        </w:rPr>
        <w:t xml:space="preserve"> такими предприятиями как:</w:t>
      </w:r>
      <w:r w:rsidRPr="004426D9">
        <w:rPr>
          <w:rFonts w:ascii="Times New Roman" w:hAnsi="Times New Roman" w:cs="Times New Roman"/>
          <w:sz w:val="28"/>
          <w:szCs w:val="28"/>
        </w:rPr>
        <w:t xml:space="preserve"> «АЯКС-</w:t>
      </w:r>
      <w:proofErr w:type="spellStart"/>
      <w:r w:rsidRPr="004426D9">
        <w:rPr>
          <w:rFonts w:ascii="Times New Roman" w:hAnsi="Times New Roman" w:cs="Times New Roman"/>
          <w:sz w:val="28"/>
          <w:szCs w:val="28"/>
        </w:rPr>
        <w:t>Риэлт</w:t>
      </w:r>
      <w:proofErr w:type="spellEnd"/>
      <w:r w:rsidRPr="004426D9">
        <w:rPr>
          <w:rFonts w:ascii="Times New Roman" w:hAnsi="Times New Roman" w:cs="Times New Roman"/>
          <w:sz w:val="28"/>
          <w:szCs w:val="28"/>
        </w:rPr>
        <w:t xml:space="preserve">», «ЮРСК», </w:t>
      </w:r>
      <w:r w:rsidR="00202EBE" w:rsidRPr="004426D9">
        <w:rPr>
          <w:rFonts w:ascii="Times New Roman" w:hAnsi="Times New Roman" w:cs="Times New Roman"/>
          <w:sz w:val="28"/>
          <w:szCs w:val="28"/>
        </w:rPr>
        <w:t>«Этажи», «ЮГ Сити», «</w:t>
      </w:r>
      <w:proofErr w:type="spellStart"/>
      <w:r w:rsidR="00202EBE" w:rsidRPr="004426D9">
        <w:rPr>
          <w:rFonts w:ascii="Times New Roman" w:hAnsi="Times New Roman" w:cs="Times New Roman"/>
          <w:sz w:val="28"/>
          <w:szCs w:val="28"/>
        </w:rPr>
        <w:t>КраснодарСтройГрупп</w:t>
      </w:r>
      <w:proofErr w:type="spellEnd"/>
      <w:r w:rsidR="00202EBE" w:rsidRPr="004426D9">
        <w:rPr>
          <w:rFonts w:ascii="Times New Roman" w:hAnsi="Times New Roman" w:cs="Times New Roman"/>
          <w:sz w:val="28"/>
          <w:szCs w:val="28"/>
        </w:rPr>
        <w:t xml:space="preserve">» (КСГ), «ПРИСЛИ». </w:t>
      </w:r>
    </w:p>
    <w:p w:rsidR="007B0F20" w:rsidRDefault="007B0F20" w:rsidP="007B0F20">
      <w:pPr>
        <w:spacing w:after="0" w:line="360" w:lineRule="auto"/>
        <w:ind w:firstLine="709"/>
        <w:jc w:val="both"/>
        <w:rPr>
          <w:rFonts w:ascii="Times New Roman" w:hAnsi="Times New Roman" w:cs="Times New Roman"/>
          <w:sz w:val="28"/>
          <w:szCs w:val="28"/>
        </w:rPr>
      </w:pPr>
    </w:p>
    <w:p w:rsidR="007B0F20" w:rsidRPr="004426D9" w:rsidRDefault="007B0F20" w:rsidP="007B0F20">
      <w:pPr>
        <w:spacing w:after="0" w:line="360" w:lineRule="auto"/>
        <w:ind w:firstLine="709"/>
        <w:jc w:val="both"/>
        <w:rPr>
          <w:rFonts w:ascii="Times New Roman" w:hAnsi="Times New Roman" w:cs="Times New Roman"/>
          <w:sz w:val="28"/>
          <w:szCs w:val="28"/>
        </w:rPr>
      </w:pPr>
    </w:p>
    <w:p w:rsidR="009A0FC1" w:rsidRPr="004426D9" w:rsidRDefault="00B27279"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lastRenderedPageBreak/>
        <w:t>2.2 Структура и динамика основных финансово</w:t>
      </w:r>
      <w:r w:rsidR="00091AED" w:rsidRPr="004426D9">
        <w:rPr>
          <w:rFonts w:ascii="Times New Roman" w:hAnsi="Times New Roman" w:cs="Times New Roman"/>
          <w:sz w:val="28"/>
          <w:szCs w:val="28"/>
          <w:shd w:val="clear" w:color="auto" w:fill="FFFFFF"/>
        </w:rPr>
        <w:t>-экономических показателей ООО «93 РЕГИОН-СТРОЙ-А»</w:t>
      </w:r>
    </w:p>
    <w:p w:rsidR="009B417B" w:rsidRPr="004426D9" w:rsidRDefault="009B417B" w:rsidP="004B1A24">
      <w:pPr>
        <w:spacing w:after="0" w:line="360" w:lineRule="auto"/>
        <w:ind w:firstLine="709"/>
        <w:jc w:val="both"/>
        <w:rPr>
          <w:rFonts w:ascii="Times New Roman" w:hAnsi="Times New Roman" w:cs="Times New Roman"/>
          <w:sz w:val="28"/>
          <w:szCs w:val="28"/>
          <w:shd w:val="clear" w:color="auto" w:fill="FFFFFF"/>
        </w:rPr>
      </w:pPr>
    </w:p>
    <w:p w:rsidR="0024356A" w:rsidRPr="004426D9" w:rsidRDefault="00A024F8" w:rsidP="004B1A24">
      <w:pPr>
        <w:spacing w:after="0" w:line="360" w:lineRule="auto"/>
        <w:ind w:firstLine="709"/>
        <w:jc w:val="both"/>
        <w:rPr>
          <w:rFonts w:ascii="Times New Roman" w:hAnsi="Times New Roman" w:cs="Times New Roman"/>
          <w:sz w:val="28"/>
          <w:szCs w:val="28"/>
        </w:rPr>
      </w:pPr>
      <w:bookmarkStart w:id="3" w:name="618"/>
      <w:r w:rsidRPr="004426D9">
        <w:rPr>
          <w:rFonts w:ascii="Times New Roman" w:hAnsi="Times New Roman" w:cs="Times New Roman"/>
          <w:sz w:val="28"/>
          <w:szCs w:val="28"/>
        </w:rPr>
        <w:t xml:space="preserve">Анализ представляет собой совокупность методов и приемов изучения и оценки результатов работы предприятия. Цель анализа деятельности предприятия в рыночных условиях </w:t>
      </w:r>
      <w:r w:rsidR="00BC6F74">
        <w:rPr>
          <w:rFonts w:ascii="Times New Roman" w:hAnsi="Times New Roman" w:cs="Times New Roman"/>
          <w:sz w:val="28"/>
          <w:szCs w:val="28"/>
        </w:rPr>
        <w:t>–</w:t>
      </w:r>
      <w:r w:rsidRPr="004426D9">
        <w:rPr>
          <w:rFonts w:ascii="Times New Roman" w:hAnsi="Times New Roman" w:cs="Times New Roman"/>
          <w:sz w:val="28"/>
          <w:szCs w:val="28"/>
        </w:rPr>
        <w:t xml:space="preserve"> это выявление резервов дальнейшего его развития, обеспечение его конкурентоспособности на основе постоянного повышения эффективности производства. </w:t>
      </w:r>
    </w:p>
    <w:bookmarkEnd w:id="3"/>
    <w:p w:rsidR="00545A38" w:rsidRDefault="00BD3606" w:rsidP="00545A38">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На основе данных бухгалтерской отчетности предприятия был </w:t>
      </w:r>
      <w:r w:rsidR="0001388F" w:rsidRPr="004426D9">
        <w:rPr>
          <w:rFonts w:ascii="Times New Roman" w:hAnsi="Times New Roman" w:cs="Times New Roman"/>
          <w:sz w:val="28"/>
          <w:szCs w:val="28"/>
        </w:rPr>
        <w:t xml:space="preserve">проведен краткий анализ баланса. Данные баланса для анализа </w:t>
      </w:r>
      <w:r w:rsidR="00A024F8" w:rsidRPr="004426D9">
        <w:rPr>
          <w:rFonts w:ascii="Times New Roman" w:hAnsi="Times New Roman" w:cs="Times New Roman"/>
          <w:sz w:val="28"/>
          <w:szCs w:val="28"/>
        </w:rPr>
        <w:t>представлены в т</w:t>
      </w:r>
      <w:r w:rsidR="00C708B6" w:rsidRPr="004426D9">
        <w:rPr>
          <w:rFonts w:ascii="Times New Roman" w:hAnsi="Times New Roman" w:cs="Times New Roman"/>
          <w:sz w:val="28"/>
          <w:szCs w:val="28"/>
        </w:rPr>
        <w:t>аблице. Общая динамика по показателям отрицательная, происходит снижение активов, в том числе внеоборотных активов, также снижаются капитал и резервы.</w:t>
      </w:r>
    </w:p>
    <w:p w:rsidR="00545A38" w:rsidRPr="004426D9" w:rsidRDefault="00545A38" w:rsidP="00545A38">
      <w:pPr>
        <w:spacing w:after="0" w:line="360" w:lineRule="auto"/>
        <w:ind w:firstLine="709"/>
        <w:jc w:val="both"/>
        <w:rPr>
          <w:rFonts w:ascii="Times New Roman" w:hAnsi="Times New Roman" w:cs="Times New Roman"/>
          <w:sz w:val="28"/>
          <w:szCs w:val="28"/>
        </w:rPr>
      </w:pPr>
    </w:p>
    <w:p w:rsidR="00316AB0" w:rsidRPr="004426D9" w:rsidRDefault="00316AB0" w:rsidP="004B1A24">
      <w:pPr>
        <w:spacing w:after="0" w:line="360" w:lineRule="auto"/>
        <w:rPr>
          <w:rFonts w:ascii="Times New Roman" w:hAnsi="Times New Roman" w:cs="Times New Roman"/>
          <w:sz w:val="28"/>
          <w:szCs w:val="28"/>
        </w:rPr>
      </w:pPr>
      <w:r w:rsidRPr="004426D9">
        <w:rPr>
          <w:rFonts w:ascii="Times New Roman" w:hAnsi="Times New Roman" w:cs="Times New Roman"/>
          <w:sz w:val="28"/>
          <w:szCs w:val="28"/>
        </w:rPr>
        <w:t xml:space="preserve">Таблица 1 – «Показатели баланса ООО </w:t>
      </w:r>
      <w:r w:rsidR="00091AED" w:rsidRPr="004426D9">
        <w:rPr>
          <w:rFonts w:ascii="Times New Roman" w:hAnsi="Times New Roman" w:cs="Times New Roman"/>
          <w:sz w:val="28"/>
          <w:szCs w:val="28"/>
          <w:shd w:val="clear" w:color="auto" w:fill="FFFFFF"/>
        </w:rPr>
        <w:t>«93 РЕГИОН-СТРОЙ-А</w:t>
      </w:r>
      <w:r w:rsidRPr="004426D9">
        <w:rPr>
          <w:rFonts w:ascii="Times New Roman" w:hAnsi="Times New Roman" w:cs="Times New Roman"/>
          <w:sz w:val="28"/>
          <w:szCs w:val="28"/>
        </w:rPr>
        <w:t>»</w:t>
      </w:r>
      <w:r w:rsidR="00A024F8" w:rsidRPr="004426D9">
        <w:rPr>
          <w:rFonts w:ascii="Times New Roman" w:hAnsi="Times New Roman" w:cs="Times New Roman"/>
          <w:sz w:val="28"/>
          <w:szCs w:val="28"/>
        </w:rPr>
        <w:t xml:space="preserve">, </w:t>
      </w:r>
      <w:proofErr w:type="spellStart"/>
      <w:r w:rsidR="00A024F8" w:rsidRPr="004426D9">
        <w:rPr>
          <w:rFonts w:ascii="Times New Roman" w:hAnsi="Times New Roman" w:cs="Times New Roman"/>
          <w:sz w:val="28"/>
          <w:szCs w:val="28"/>
        </w:rPr>
        <w:t>тыс.руб</w:t>
      </w:r>
      <w:proofErr w:type="spellEnd"/>
      <w:r w:rsidR="00A024F8" w:rsidRPr="004426D9">
        <w:rPr>
          <w:rFonts w:ascii="Times New Roman" w:hAnsi="Times New Roman" w:cs="Times New Roman"/>
          <w:sz w:val="28"/>
          <w:szCs w:val="28"/>
        </w:rPr>
        <w:t>.</w:t>
      </w:r>
    </w:p>
    <w:p w:rsidR="00650733" w:rsidRPr="004426D9" w:rsidRDefault="00650733" w:rsidP="004B1A24">
      <w:pPr>
        <w:spacing w:after="0" w:line="360" w:lineRule="auto"/>
        <w:rPr>
          <w:rFonts w:ascii="Times New Roman" w:hAnsi="Times New Roman" w:cs="Times New Roman"/>
          <w:sz w:val="28"/>
          <w:szCs w:val="28"/>
        </w:rPr>
      </w:pPr>
    </w:p>
    <w:tbl>
      <w:tblPr>
        <w:tblW w:w="9273" w:type="dxa"/>
        <w:tblLook w:val="04A0" w:firstRow="1" w:lastRow="0" w:firstColumn="1" w:lastColumn="0" w:noHBand="0" w:noVBand="1"/>
      </w:tblPr>
      <w:tblGrid>
        <w:gridCol w:w="2689"/>
        <w:gridCol w:w="1701"/>
        <w:gridCol w:w="1559"/>
        <w:gridCol w:w="1701"/>
        <w:gridCol w:w="1623"/>
      </w:tblGrid>
      <w:tr w:rsidR="00316AB0" w:rsidRPr="004426D9" w:rsidTr="00A024F8">
        <w:trPr>
          <w:trHeight w:val="389"/>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 xml:space="preserve">Показатели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31.12.2013</w:t>
            </w:r>
            <w:r w:rsidR="00A024F8" w:rsidRPr="004426D9">
              <w:rPr>
                <w:rFonts w:ascii="Times New Roman" w:eastAsia="Times New Roman" w:hAnsi="Times New Roman" w:cs="Times New Roman"/>
                <w:color w:val="000000"/>
                <w:sz w:val="23"/>
                <w:szCs w:val="23"/>
                <w:lang w:eastAsia="ru-RU"/>
              </w:rPr>
              <w:t xml:space="preserve">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31.12.2014</w:t>
            </w:r>
            <w:r w:rsidR="00A024F8" w:rsidRPr="004426D9">
              <w:rPr>
                <w:rFonts w:ascii="Times New Roman" w:eastAsia="Times New Roman" w:hAnsi="Times New Roman" w:cs="Times New Roman"/>
                <w:color w:val="000000"/>
                <w:sz w:val="23"/>
                <w:szCs w:val="23"/>
                <w:lang w:eastAsia="ru-RU"/>
              </w:rPr>
              <w:t xml:space="preserve">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31.12.2015</w:t>
            </w:r>
            <w:r w:rsidR="00A024F8" w:rsidRPr="004426D9">
              <w:rPr>
                <w:rFonts w:ascii="Times New Roman" w:eastAsia="Times New Roman" w:hAnsi="Times New Roman" w:cs="Times New Roman"/>
                <w:color w:val="000000"/>
                <w:sz w:val="23"/>
                <w:szCs w:val="23"/>
                <w:lang w:eastAsia="ru-RU"/>
              </w:rPr>
              <w:t xml:space="preserve"> г.</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31.12.2016</w:t>
            </w:r>
            <w:r w:rsidR="00A024F8" w:rsidRPr="004426D9">
              <w:rPr>
                <w:rFonts w:ascii="Times New Roman" w:eastAsia="Times New Roman" w:hAnsi="Times New Roman" w:cs="Times New Roman"/>
                <w:color w:val="000000"/>
                <w:sz w:val="23"/>
                <w:szCs w:val="23"/>
                <w:lang w:eastAsia="ru-RU"/>
              </w:rPr>
              <w:t xml:space="preserve"> г.</w:t>
            </w:r>
          </w:p>
        </w:tc>
      </w:tr>
      <w:tr w:rsidR="00316AB0" w:rsidRPr="004426D9" w:rsidTr="00A024F8">
        <w:trPr>
          <w:trHeight w:val="239"/>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16AB0" w:rsidRPr="004426D9" w:rsidRDefault="00316AB0" w:rsidP="004B1A24">
            <w:pPr>
              <w:spacing w:after="0" w:line="360" w:lineRule="auto"/>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Внеоборотные активы</w:t>
            </w:r>
          </w:p>
        </w:tc>
        <w:tc>
          <w:tcPr>
            <w:tcW w:w="1701" w:type="dxa"/>
            <w:tcBorders>
              <w:top w:val="nil"/>
              <w:left w:val="nil"/>
              <w:bottom w:val="single" w:sz="4" w:space="0" w:color="auto"/>
              <w:right w:val="single" w:sz="4" w:space="0" w:color="auto"/>
            </w:tcBorders>
            <w:shd w:val="clear" w:color="auto" w:fill="auto"/>
            <w:vAlign w:val="center"/>
            <w:hideMark/>
          </w:tcPr>
          <w:p w:rsidR="00316AB0" w:rsidRPr="004426D9" w:rsidRDefault="0024356A"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0,83</w:t>
            </w:r>
          </w:p>
        </w:tc>
        <w:tc>
          <w:tcPr>
            <w:tcW w:w="1701"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0,14</w:t>
            </w:r>
          </w:p>
        </w:tc>
        <w:tc>
          <w:tcPr>
            <w:tcW w:w="1623"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0,084</w:t>
            </w:r>
          </w:p>
        </w:tc>
      </w:tr>
      <w:tr w:rsidR="00316AB0" w:rsidRPr="004426D9" w:rsidTr="00A024F8">
        <w:trPr>
          <w:trHeight w:val="271"/>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16AB0" w:rsidRPr="004426D9" w:rsidRDefault="00316AB0" w:rsidP="004B1A24">
            <w:pPr>
              <w:spacing w:after="0" w:line="360" w:lineRule="auto"/>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Всего активов</w:t>
            </w:r>
          </w:p>
        </w:tc>
        <w:tc>
          <w:tcPr>
            <w:tcW w:w="1701"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0,817</w:t>
            </w:r>
          </w:p>
        </w:tc>
        <w:tc>
          <w:tcPr>
            <w:tcW w:w="1559"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2,07</w:t>
            </w:r>
          </w:p>
        </w:tc>
        <w:tc>
          <w:tcPr>
            <w:tcW w:w="1701"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0,801</w:t>
            </w:r>
          </w:p>
        </w:tc>
        <w:tc>
          <w:tcPr>
            <w:tcW w:w="1623"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0,244</w:t>
            </w:r>
          </w:p>
        </w:tc>
      </w:tr>
      <w:tr w:rsidR="00316AB0" w:rsidRPr="004426D9" w:rsidTr="00A024F8">
        <w:trPr>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16AB0" w:rsidRPr="004426D9" w:rsidRDefault="00316AB0" w:rsidP="004B1A24">
            <w:pPr>
              <w:spacing w:after="0" w:line="360" w:lineRule="auto"/>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Капитал и резервы</w:t>
            </w:r>
          </w:p>
        </w:tc>
        <w:tc>
          <w:tcPr>
            <w:tcW w:w="1701"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0,589</w:t>
            </w:r>
          </w:p>
        </w:tc>
        <w:tc>
          <w:tcPr>
            <w:tcW w:w="1559"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1,497</w:t>
            </w:r>
          </w:p>
        </w:tc>
        <w:tc>
          <w:tcPr>
            <w:tcW w:w="1701"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0,624</w:t>
            </w:r>
          </w:p>
        </w:tc>
        <w:tc>
          <w:tcPr>
            <w:tcW w:w="1623"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0,152</w:t>
            </w:r>
          </w:p>
        </w:tc>
      </w:tr>
      <w:tr w:rsidR="00316AB0" w:rsidRPr="004426D9" w:rsidTr="00A024F8">
        <w:trPr>
          <w:trHeight w:val="266"/>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16AB0" w:rsidRPr="004426D9" w:rsidRDefault="00316AB0" w:rsidP="004B1A24">
            <w:pPr>
              <w:spacing w:after="0" w:line="360" w:lineRule="auto"/>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Чистые активы</w:t>
            </w:r>
          </w:p>
        </w:tc>
        <w:tc>
          <w:tcPr>
            <w:tcW w:w="1701"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0,589</w:t>
            </w:r>
          </w:p>
        </w:tc>
        <w:tc>
          <w:tcPr>
            <w:tcW w:w="1559"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1,497</w:t>
            </w:r>
          </w:p>
        </w:tc>
        <w:tc>
          <w:tcPr>
            <w:tcW w:w="1701"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0,624</w:t>
            </w:r>
          </w:p>
        </w:tc>
        <w:tc>
          <w:tcPr>
            <w:tcW w:w="1623" w:type="dxa"/>
            <w:tcBorders>
              <w:top w:val="nil"/>
              <w:left w:val="nil"/>
              <w:bottom w:val="single" w:sz="4" w:space="0" w:color="auto"/>
              <w:right w:val="single" w:sz="4" w:space="0" w:color="auto"/>
            </w:tcBorders>
            <w:shd w:val="clear" w:color="auto" w:fill="auto"/>
            <w:vAlign w:val="center"/>
            <w:hideMark/>
          </w:tcPr>
          <w:p w:rsidR="00316AB0" w:rsidRPr="004426D9" w:rsidRDefault="00316AB0" w:rsidP="004B1A24">
            <w:pPr>
              <w:spacing w:after="0" w:line="360" w:lineRule="auto"/>
              <w:jc w:val="center"/>
              <w:rPr>
                <w:rFonts w:ascii="Times New Roman" w:eastAsia="Times New Roman" w:hAnsi="Times New Roman" w:cs="Times New Roman"/>
                <w:color w:val="000000"/>
                <w:sz w:val="23"/>
                <w:szCs w:val="23"/>
                <w:lang w:eastAsia="ru-RU"/>
              </w:rPr>
            </w:pPr>
            <w:r w:rsidRPr="004426D9">
              <w:rPr>
                <w:rFonts w:ascii="Times New Roman" w:eastAsia="Times New Roman" w:hAnsi="Times New Roman" w:cs="Times New Roman"/>
                <w:color w:val="000000"/>
                <w:sz w:val="23"/>
                <w:szCs w:val="23"/>
                <w:lang w:eastAsia="ru-RU"/>
              </w:rPr>
              <w:t>0,152</w:t>
            </w:r>
          </w:p>
        </w:tc>
      </w:tr>
    </w:tbl>
    <w:p w:rsidR="00650733" w:rsidRPr="004426D9" w:rsidRDefault="00650733" w:rsidP="004B1A24">
      <w:pPr>
        <w:spacing w:after="0" w:line="360" w:lineRule="auto"/>
        <w:ind w:firstLine="709"/>
        <w:jc w:val="both"/>
        <w:rPr>
          <w:rFonts w:ascii="Times New Roman" w:hAnsi="Times New Roman" w:cs="Times New Roman"/>
          <w:sz w:val="28"/>
          <w:szCs w:val="28"/>
        </w:rPr>
      </w:pPr>
    </w:p>
    <w:p w:rsidR="00A024F8" w:rsidRPr="004426D9" w:rsidRDefault="00A024F8"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На основе данных таблицы построена диаграмма с выраженной линией тренда по чистым активам.</w:t>
      </w:r>
    </w:p>
    <w:p w:rsidR="00650733" w:rsidRPr="004426D9" w:rsidRDefault="009A0FC1" w:rsidP="00B81609">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Необходимо отметить, что в динамике показатели увеличились в 2014 г., а к концу 2016 г. имеют общую тенденцию к снижению. Линия тренда нисходящая, чистые активы снижаются.</w:t>
      </w:r>
    </w:p>
    <w:p w:rsidR="00A110C0" w:rsidRPr="004426D9" w:rsidRDefault="00A110C0" w:rsidP="004B1A2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bookmarkStart w:id="4" w:name="111"/>
      <w:r w:rsidRPr="004426D9">
        <w:rPr>
          <w:rFonts w:ascii="Times New Roman" w:eastAsia="Times New Roman" w:hAnsi="Times New Roman" w:cs="Times New Roman"/>
          <w:color w:val="000000"/>
          <w:sz w:val="28"/>
          <w:szCs w:val="28"/>
          <w:shd w:val="clear" w:color="auto" w:fill="FFFFFF"/>
          <w:lang w:eastAsia="ru-RU"/>
        </w:rPr>
        <w:t>Основой экономической деятельности общества является его имущество, которое принадлежит ему на праве собственности как юридическому лицу.</w:t>
      </w:r>
    </w:p>
    <w:p w:rsidR="00A110C0" w:rsidRPr="004426D9" w:rsidRDefault="00A110C0" w:rsidP="004B1A2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4426D9">
        <w:rPr>
          <w:rFonts w:ascii="Times New Roman" w:eastAsia="Times New Roman" w:hAnsi="Times New Roman" w:cs="Times New Roman"/>
          <w:color w:val="000000"/>
          <w:sz w:val="28"/>
          <w:szCs w:val="28"/>
          <w:shd w:val="clear" w:color="auto" w:fill="FFFFFF"/>
          <w:lang w:eastAsia="ru-RU"/>
        </w:rPr>
        <w:t xml:space="preserve">Объектами права собственности общества являются имущественные комплексы, здания, сооружения, оборудования, сырье и материалы, деньги, ценные бумаги, другое имущество производственного, потребительского, </w:t>
      </w:r>
      <w:r w:rsidRPr="004426D9">
        <w:rPr>
          <w:rFonts w:ascii="Times New Roman" w:eastAsia="Times New Roman" w:hAnsi="Times New Roman" w:cs="Times New Roman"/>
          <w:color w:val="000000"/>
          <w:sz w:val="28"/>
          <w:szCs w:val="28"/>
          <w:shd w:val="clear" w:color="auto" w:fill="FFFFFF"/>
          <w:lang w:eastAsia="ru-RU"/>
        </w:rPr>
        <w:lastRenderedPageBreak/>
        <w:t>социального, культурного и иного назначения, продукты интеллектуального и творческого труда.</w:t>
      </w:r>
    </w:p>
    <w:p w:rsidR="00134F29" w:rsidRPr="004426D9" w:rsidRDefault="00134F29"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Доходы от предпринимательской деятельности общества после уплаты предусмотренных законодательством РФ обязательных платежей распределяются по решению общего собрания общества:</w:t>
      </w:r>
    </w:p>
    <w:p w:rsidR="00134F29" w:rsidRPr="004426D9" w:rsidRDefault="00BC6F74"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134F29" w:rsidRPr="004426D9">
        <w:rPr>
          <w:rFonts w:ascii="Times New Roman" w:hAnsi="Times New Roman" w:cs="Times New Roman"/>
          <w:sz w:val="28"/>
          <w:szCs w:val="28"/>
        </w:rPr>
        <w:t>на обеспечение развития деятельности общества (в неделимый, резервный и другие фонды);</w:t>
      </w:r>
    </w:p>
    <w:p w:rsidR="00134F29" w:rsidRPr="004426D9" w:rsidRDefault="00BC6F74" w:rsidP="004B1A24">
      <w:pPr>
        <w:spacing w:after="0" w:line="360" w:lineRule="auto"/>
        <w:ind w:firstLine="709"/>
        <w:jc w:val="both"/>
        <w:rPr>
          <w:rFonts w:ascii="Times New Roman" w:hAnsi="Times New Roman" w:cs="Times New Roman"/>
          <w:sz w:val="28"/>
          <w:szCs w:val="28"/>
        </w:rPr>
      </w:pPr>
      <w:r>
        <w:rPr>
          <w:rStyle w:val="c0"/>
          <w:rFonts w:ascii="Times New Roman" w:hAnsi="Times New Roman" w:cs="Times New Roman"/>
          <w:sz w:val="28"/>
          <w:szCs w:val="28"/>
        </w:rPr>
        <w:t>– </w:t>
      </w:r>
      <w:r w:rsidR="00134F29" w:rsidRPr="004426D9">
        <w:rPr>
          <w:rFonts w:ascii="Times New Roman" w:hAnsi="Times New Roman" w:cs="Times New Roman"/>
          <w:sz w:val="28"/>
          <w:szCs w:val="28"/>
        </w:rPr>
        <w:t>для осуществления расчетов с кредиторами.</w:t>
      </w:r>
    </w:p>
    <w:bookmarkEnd w:id="4"/>
    <w:p w:rsidR="00A110C0" w:rsidRPr="004426D9" w:rsidRDefault="00A110C0" w:rsidP="004B1A24">
      <w:pPr>
        <w:tabs>
          <w:tab w:val="left" w:pos="851"/>
        </w:tabs>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rPr>
        <w:t xml:space="preserve">Для анализа динамики </w:t>
      </w:r>
      <w:r w:rsidRPr="004426D9">
        <w:rPr>
          <w:rFonts w:ascii="Times New Roman" w:hAnsi="Times New Roman" w:cs="Times New Roman"/>
          <w:sz w:val="28"/>
          <w:szCs w:val="28"/>
          <w:shd w:val="clear" w:color="auto" w:fill="FFFFFF"/>
        </w:rPr>
        <w:t>основных финансово-экономических показателей ООО «93 РЕГИОН-СТРОЙ-</w:t>
      </w:r>
      <w:r w:rsidR="0024356A" w:rsidRPr="004426D9">
        <w:rPr>
          <w:rFonts w:ascii="Times New Roman" w:hAnsi="Times New Roman" w:cs="Times New Roman"/>
          <w:sz w:val="28"/>
          <w:szCs w:val="28"/>
          <w:shd w:val="clear" w:color="auto" w:fill="FFFFFF"/>
        </w:rPr>
        <w:t>А» необходимо произвести расчет</w:t>
      </w:r>
      <w:r w:rsidR="004E15A1" w:rsidRPr="004426D9">
        <w:rPr>
          <w:rFonts w:ascii="Times New Roman" w:hAnsi="Times New Roman" w:cs="Times New Roman"/>
          <w:sz w:val="28"/>
          <w:szCs w:val="28"/>
          <w:shd w:val="clear" w:color="auto" w:fill="FFFFFF"/>
        </w:rPr>
        <w:t xml:space="preserve"> коэффициентов, которые характеризуют деятельность компании.</w:t>
      </w:r>
      <w:r w:rsidRPr="004426D9">
        <w:rPr>
          <w:rFonts w:ascii="Times New Roman" w:hAnsi="Times New Roman" w:cs="Times New Roman"/>
          <w:sz w:val="28"/>
          <w:szCs w:val="28"/>
          <w:shd w:val="clear" w:color="auto" w:fill="FFFFFF"/>
        </w:rPr>
        <w:t xml:space="preserve"> </w:t>
      </w:r>
    </w:p>
    <w:p w:rsidR="00B0060F" w:rsidRDefault="00B0060F" w:rsidP="004B1A24">
      <w:pPr>
        <w:tabs>
          <w:tab w:val="left" w:pos="851"/>
        </w:tabs>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Анализ динамики основных стоимостных показателей свидетельствует о том, что за анализируемый период произошло сокращение общих объемов реализации продукции.</w:t>
      </w:r>
    </w:p>
    <w:p w:rsidR="00B81609" w:rsidRDefault="00B81609" w:rsidP="004B1A24">
      <w:pPr>
        <w:tabs>
          <w:tab w:val="left" w:pos="851"/>
        </w:tabs>
        <w:spacing w:after="0" w:line="360" w:lineRule="auto"/>
        <w:ind w:firstLine="709"/>
        <w:jc w:val="both"/>
        <w:rPr>
          <w:rFonts w:ascii="Times New Roman" w:hAnsi="Times New Roman" w:cs="Times New Roman"/>
          <w:sz w:val="28"/>
          <w:szCs w:val="28"/>
        </w:rPr>
      </w:pPr>
    </w:p>
    <w:p w:rsidR="00B81609" w:rsidRDefault="00B81609" w:rsidP="004B1A24">
      <w:pPr>
        <w:tabs>
          <w:tab w:val="left" w:pos="851"/>
        </w:tabs>
        <w:spacing w:after="0" w:line="360" w:lineRule="auto"/>
        <w:ind w:firstLine="709"/>
        <w:jc w:val="both"/>
        <w:rPr>
          <w:rFonts w:ascii="Times New Roman" w:hAnsi="Times New Roman" w:cs="Times New Roman"/>
          <w:sz w:val="28"/>
          <w:szCs w:val="28"/>
        </w:rPr>
      </w:pPr>
    </w:p>
    <w:p w:rsidR="00B81609" w:rsidRPr="004426D9" w:rsidRDefault="00B81609" w:rsidP="004B1A24">
      <w:pPr>
        <w:tabs>
          <w:tab w:val="left" w:pos="851"/>
        </w:tabs>
        <w:spacing w:after="0" w:line="360" w:lineRule="auto"/>
        <w:ind w:firstLine="709"/>
        <w:jc w:val="both"/>
        <w:rPr>
          <w:rFonts w:ascii="Times New Roman" w:hAnsi="Times New Roman" w:cs="Times New Roman"/>
          <w:sz w:val="28"/>
          <w:szCs w:val="28"/>
        </w:rPr>
      </w:pPr>
    </w:p>
    <w:p w:rsidR="00091AED" w:rsidRPr="004426D9" w:rsidRDefault="00091AED" w:rsidP="00650733">
      <w:pPr>
        <w:tabs>
          <w:tab w:val="left" w:pos="851"/>
        </w:tabs>
        <w:spacing w:after="0" w:line="360" w:lineRule="auto"/>
        <w:jc w:val="both"/>
        <w:rPr>
          <w:rFonts w:ascii="Times New Roman" w:hAnsi="Times New Roman" w:cs="Times New Roman"/>
          <w:sz w:val="28"/>
          <w:szCs w:val="28"/>
        </w:rPr>
      </w:pPr>
      <w:r w:rsidRPr="004426D9">
        <w:rPr>
          <w:rFonts w:ascii="Times New Roman" w:hAnsi="Times New Roman" w:cs="Times New Roman"/>
          <w:sz w:val="28"/>
          <w:szCs w:val="28"/>
        </w:rPr>
        <w:t xml:space="preserve">Таблица </w:t>
      </w:r>
      <w:r w:rsidR="00241823" w:rsidRPr="004426D9">
        <w:rPr>
          <w:rFonts w:ascii="Times New Roman" w:hAnsi="Times New Roman" w:cs="Times New Roman"/>
          <w:sz w:val="28"/>
          <w:szCs w:val="28"/>
        </w:rPr>
        <w:t xml:space="preserve">2 </w:t>
      </w:r>
      <w:r w:rsidR="00BC6F74">
        <w:rPr>
          <w:rFonts w:ascii="Times New Roman" w:hAnsi="Times New Roman" w:cs="Times New Roman"/>
          <w:sz w:val="28"/>
          <w:szCs w:val="28"/>
        </w:rPr>
        <w:t>–</w:t>
      </w:r>
      <w:r w:rsidR="000372A9" w:rsidRPr="004426D9">
        <w:rPr>
          <w:rFonts w:ascii="Times New Roman" w:hAnsi="Times New Roman" w:cs="Times New Roman"/>
          <w:sz w:val="28"/>
          <w:szCs w:val="28"/>
        </w:rPr>
        <w:t xml:space="preserve"> «</w:t>
      </w:r>
      <w:r w:rsidRPr="004426D9">
        <w:rPr>
          <w:rFonts w:ascii="Times New Roman" w:hAnsi="Times New Roman" w:cs="Times New Roman"/>
          <w:sz w:val="28"/>
          <w:szCs w:val="28"/>
        </w:rPr>
        <w:t xml:space="preserve">Основные экономические показатели деятельности </w:t>
      </w:r>
      <w:r w:rsidR="00BC6F74">
        <w:rPr>
          <w:rFonts w:ascii="Times New Roman" w:hAnsi="Times New Roman" w:cs="Times New Roman"/>
          <w:sz w:val="28"/>
          <w:szCs w:val="28"/>
        </w:rPr>
        <w:t xml:space="preserve">                           </w:t>
      </w:r>
      <w:r w:rsidRPr="004426D9">
        <w:rPr>
          <w:rFonts w:ascii="Times New Roman" w:hAnsi="Times New Roman" w:cs="Times New Roman"/>
          <w:sz w:val="28"/>
          <w:szCs w:val="28"/>
        </w:rPr>
        <w:t xml:space="preserve">ООО «93 </w:t>
      </w:r>
      <w:r w:rsidRPr="004426D9">
        <w:rPr>
          <w:rFonts w:ascii="Times New Roman" w:hAnsi="Times New Roman" w:cs="Times New Roman"/>
          <w:sz w:val="28"/>
          <w:szCs w:val="28"/>
          <w:shd w:val="clear" w:color="auto" w:fill="FFFFFF"/>
        </w:rPr>
        <w:t>РЕГИОН-СТРОЙ-А</w:t>
      </w:r>
      <w:r w:rsidRPr="004426D9">
        <w:rPr>
          <w:rFonts w:ascii="Times New Roman" w:hAnsi="Times New Roman" w:cs="Times New Roman"/>
          <w:sz w:val="28"/>
          <w:szCs w:val="28"/>
        </w:rPr>
        <w:t>» за 2014 - 2016 гг.»</w:t>
      </w:r>
    </w:p>
    <w:p w:rsidR="00650733" w:rsidRPr="004426D9" w:rsidRDefault="00650733" w:rsidP="00650733">
      <w:pPr>
        <w:tabs>
          <w:tab w:val="left" w:pos="851"/>
        </w:tabs>
        <w:spacing w:after="0" w:line="360" w:lineRule="auto"/>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696"/>
        <w:gridCol w:w="851"/>
        <w:gridCol w:w="854"/>
        <w:gridCol w:w="989"/>
        <w:gridCol w:w="1134"/>
        <w:gridCol w:w="1275"/>
        <w:gridCol w:w="1279"/>
        <w:gridCol w:w="1254"/>
        <w:gridCol w:w="14"/>
        <w:gridCol w:w="25"/>
      </w:tblGrid>
      <w:tr w:rsidR="00091AED" w:rsidRPr="004426D9" w:rsidTr="00D64C7E">
        <w:trPr>
          <w:trHeight w:val="537"/>
          <w:jc w:val="center"/>
        </w:trPr>
        <w:tc>
          <w:tcPr>
            <w:tcW w:w="1696" w:type="dxa"/>
            <w:tcBorders>
              <w:top w:val="single" w:sz="4" w:space="0" w:color="000000"/>
              <w:left w:val="single" w:sz="4" w:space="0" w:color="000000"/>
              <w:bottom w:val="single" w:sz="4" w:space="0" w:color="000000"/>
            </w:tcBorders>
            <w:shd w:val="clear" w:color="auto" w:fill="auto"/>
            <w:vAlign w:val="center"/>
          </w:tcPr>
          <w:p w:rsidR="00091AED" w:rsidRPr="004426D9" w:rsidRDefault="0024356A" w:rsidP="004B1A24">
            <w:pPr>
              <w:spacing w:after="0" w:line="360" w:lineRule="auto"/>
              <w:jc w:val="center"/>
              <w:rPr>
                <w:rFonts w:ascii="Times New Roman" w:hAnsi="Times New Roman" w:cs="Times New Roman"/>
                <w:sz w:val="20"/>
                <w:szCs w:val="20"/>
              </w:rPr>
            </w:pPr>
            <w:bookmarkStart w:id="5" w:name="_Hlk516838797"/>
            <w:r w:rsidRPr="004426D9">
              <w:rPr>
                <w:rFonts w:ascii="Times New Roman" w:hAnsi="Times New Roman" w:cs="Times New Roman"/>
                <w:sz w:val="20"/>
                <w:szCs w:val="20"/>
              </w:rPr>
              <w:t>Показатели</w:t>
            </w:r>
          </w:p>
        </w:tc>
        <w:tc>
          <w:tcPr>
            <w:tcW w:w="2694" w:type="dxa"/>
            <w:gridSpan w:val="3"/>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tabs>
                <w:tab w:val="left" w:pos="2213"/>
              </w:tabs>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Годы</w:t>
            </w:r>
          </w:p>
        </w:tc>
        <w:tc>
          <w:tcPr>
            <w:tcW w:w="2409" w:type="dxa"/>
            <w:gridSpan w:val="2"/>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Абсолютное</w:t>
            </w:r>
          </w:p>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отклонение</w:t>
            </w:r>
          </w:p>
        </w:tc>
        <w:tc>
          <w:tcPr>
            <w:tcW w:w="2547" w:type="dxa"/>
            <w:gridSpan w:val="3"/>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i/>
                <w:sz w:val="20"/>
                <w:szCs w:val="20"/>
              </w:rPr>
            </w:pPr>
            <w:r w:rsidRPr="004426D9">
              <w:rPr>
                <w:rFonts w:ascii="Times New Roman" w:hAnsi="Times New Roman" w:cs="Times New Roman"/>
                <w:sz w:val="20"/>
                <w:szCs w:val="20"/>
              </w:rPr>
              <w:t>Относительное отклонение, %</w:t>
            </w:r>
          </w:p>
        </w:tc>
        <w:tc>
          <w:tcPr>
            <w:tcW w:w="25" w:type="dxa"/>
            <w:tcBorders>
              <w:left w:val="single" w:sz="4" w:space="0" w:color="000000"/>
            </w:tcBorders>
            <w:shd w:val="clear" w:color="auto" w:fill="auto"/>
          </w:tcPr>
          <w:p w:rsidR="00091AED" w:rsidRPr="004426D9" w:rsidRDefault="00091AED" w:rsidP="004B1A24">
            <w:pPr>
              <w:snapToGrid w:val="0"/>
              <w:spacing w:after="0" w:line="360" w:lineRule="auto"/>
              <w:jc w:val="both"/>
              <w:rPr>
                <w:rFonts w:ascii="Times New Roman" w:hAnsi="Times New Roman" w:cs="Times New Roman"/>
                <w:i/>
                <w:sz w:val="20"/>
                <w:szCs w:val="20"/>
              </w:rPr>
            </w:pPr>
          </w:p>
        </w:tc>
      </w:tr>
      <w:tr w:rsidR="00091AED" w:rsidRPr="004426D9" w:rsidTr="00D64C7E">
        <w:tblPrEx>
          <w:tblCellMar>
            <w:left w:w="108" w:type="dxa"/>
            <w:right w:w="108" w:type="dxa"/>
          </w:tblCellMar>
        </w:tblPrEx>
        <w:trPr>
          <w:gridAfter w:val="2"/>
          <w:wAfter w:w="39" w:type="dxa"/>
          <w:trHeight w:val="264"/>
          <w:jc w:val="center"/>
        </w:trPr>
        <w:tc>
          <w:tcPr>
            <w:tcW w:w="1696" w:type="dxa"/>
            <w:tcBorders>
              <w:top w:val="single" w:sz="4" w:space="0" w:color="000000"/>
              <w:left w:val="single" w:sz="4" w:space="0" w:color="000000"/>
              <w:bottom w:val="single" w:sz="4" w:space="0" w:color="000000"/>
            </w:tcBorders>
            <w:shd w:val="clear" w:color="auto" w:fill="auto"/>
          </w:tcPr>
          <w:p w:rsidR="00091AED" w:rsidRPr="004426D9" w:rsidRDefault="00091AED" w:rsidP="004B1A24">
            <w:pPr>
              <w:snapToGrid w:val="0"/>
              <w:spacing w:after="0" w:line="360" w:lineRule="auto"/>
              <w:jc w:val="both"/>
              <w:rPr>
                <w:rFonts w:ascii="Times New Roman" w:hAnsi="Times New Roman" w:cs="Times New Roman"/>
                <w:i/>
                <w:sz w:val="20"/>
                <w:szCs w:val="20"/>
              </w:rPr>
            </w:pPr>
            <w:bookmarkStart w:id="6" w:name="_Hlk516839786"/>
          </w:p>
        </w:tc>
        <w:tc>
          <w:tcPr>
            <w:tcW w:w="851"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2014г</w:t>
            </w:r>
          </w:p>
        </w:tc>
        <w:tc>
          <w:tcPr>
            <w:tcW w:w="854"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2015г</w:t>
            </w:r>
          </w:p>
        </w:tc>
        <w:tc>
          <w:tcPr>
            <w:tcW w:w="989"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2016г</w:t>
            </w:r>
          </w:p>
        </w:tc>
        <w:tc>
          <w:tcPr>
            <w:tcW w:w="1134" w:type="dxa"/>
            <w:tcBorders>
              <w:top w:val="single" w:sz="4" w:space="0" w:color="000000"/>
              <w:left w:val="single" w:sz="4" w:space="0" w:color="000000"/>
              <w:bottom w:val="single" w:sz="4" w:space="0" w:color="000000"/>
            </w:tcBorders>
            <w:shd w:val="clear" w:color="auto" w:fill="auto"/>
            <w:vAlign w:val="center"/>
          </w:tcPr>
          <w:p w:rsidR="00091AED" w:rsidRPr="004426D9" w:rsidRDefault="0024356A"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2015 г.</w:t>
            </w:r>
          </w:p>
        </w:tc>
        <w:tc>
          <w:tcPr>
            <w:tcW w:w="1275" w:type="dxa"/>
            <w:tcBorders>
              <w:top w:val="single" w:sz="4" w:space="0" w:color="000000"/>
              <w:left w:val="single" w:sz="4" w:space="0" w:color="000000"/>
              <w:bottom w:val="single" w:sz="4" w:space="0" w:color="000000"/>
            </w:tcBorders>
            <w:shd w:val="clear" w:color="auto" w:fill="auto"/>
            <w:vAlign w:val="center"/>
          </w:tcPr>
          <w:p w:rsidR="00091AED" w:rsidRPr="004426D9" w:rsidRDefault="0024356A"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2016 г.</w:t>
            </w:r>
          </w:p>
        </w:tc>
        <w:tc>
          <w:tcPr>
            <w:tcW w:w="1279" w:type="dxa"/>
            <w:tcBorders>
              <w:top w:val="single" w:sz="4" w:space="0" w:color="000000"/>
              <w:left w:val="single" w:sz="4" w:space="0" w:color="000000"/>
              <w:bottom w:val="single" w:sz="4" w:space="0" w:color="000000"/>
            </w:tcBorders>
            <w:shd w:val="clear" w:color="auto" w:fill="auto"/>
            <w:vAlign w:val="center"/>
          </w:tcPr>
          <w:p w:rsidR="00091AED" w:rsidRPr="004426D9" w:rsidRDefault="0024356A"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2015 г.</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AED" w:rsidRPr="004426D9" w:rsidRDefault="0024356A"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2016 г.</w:t>
            </w:r>
          </w:p>
        </w:tc>
      </w:tr>
      <w:tr w:rsidR="00091AED" w:rsidRPr="004426D9" w:rsidTr="00D64C7E">
        <w:tblPrEx>
          <w:tblCellMar>
            <w:left w:w="108" w:type="dxa"/>
            <w:right w:w="108" w:type="dxa"/>
          </w:tblCellMar>
        </w:tblPrEx>
        <w:trPr>
          <w:gridAfter w:val="2"/>
          <w:wAfter w:w="39" w:type="dxa"/>
          <w:trHeight w:val="339"/>
          <w:jc w:val="center"/>
        </w:trPr>
        <w:tc>
          <w:tcPr>
            <w:tcW w:w="1696"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both"/>
              <w:rPr>
                <w:rFonts w:ascii="Times New Roman" w:hAnsi="Times New Roman" w:cs="Times New Roman"/>
                <w:sz w:val="20"/>
                <w:szCs w:val="20"/>
              </w:rPr>
            </w:pPr>
            <w:bookmarkStart w:id="7" w:name="_Hlk516839758"/>
            <w:bookmarkEnd w:id="6"/>
            <w:r w:rsidRPr="004426D9">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w:t>
            </w:r>
          </w:p>
        </w:tc>
        <w:tc>
          <w:tcPr>
            <w:tcW w:w="854"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3</w:t>
            </w:r>
          </w:p>
        </w:tc>
        <w:tc>
          <w:tcPr>
            <w:tcW w:w="989"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5</w:t>
            </w:r>
          </w:p>
        </w:tc>
        <w:tc>
          <w:tcPr>
            <w:tcW w:w="1275"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6</w:t>
            </w:r>
          </w:p>
        </w:tc>
        <w:tc>
          <w:tcPr>
            <w:tcW w:w="1279"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7</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8</w:t>
            </w:r>
          </w:p>
        </w:tc>
      </w:tr>
      <w:bookmarkEnd w:id="5"/>
      <w:bookmarkEnd w:id="7"/>
      <w:tr w:rsidR="00091AED" w:rsidRPr="004426D9" w:rsidTr="00D64C7E">
        <w:tblPrEx>
          <w:tblCellMar>
            <w:left w:w="108" w:type="dxa"/>
            <w:right w:w="108" w:type="dxa"/>
          </w:tblCellMar>
        </w:tblPrEx>
        <w:trPr>
          <w:gridAfter w:val="2"/>
          <w:wAfter w:w="39" w:type="dxa"/>
          <w:trHeight w:val="827"/>
          <w:jc w:val="center"/>
        </w:trPr>
        <w:tc>
          <w:tcPr>
            <w:tcW w:w="1696" w:type="dxa"/>
            <w:tcBorders>
              <w:top w:val="single" w:sz="4" w:space="0" w:color="000000"/>
              <w:left w:val="single" w:sz="4" w:space="0" w:color="000000"/>
              <w:bottom w:val="single" w:sz="4" w:space="0" w:color="000000"/>
            </w:tcBorders>
            <w:shd w:val="clear" w:color="auto" w:fill="auto"/>
          </w:tcPr>
          <w:p w:rsidR="00091AED" w:rsidRPr="004426D9" w:rsidRDefault="00091AED" w:rsidP="004B1A24">
            <w:pPr>
              <w:pStyle w:val="a5"/>
              <w:tabs>
                <w:tab w:val="clear" w:pos="4677"/>
                <w:tab w:val="clear" w:pos="9355"/>
              </w:tabs>
              <w:spacing w:line="360" w:lineRule="auto"/>
              <w:jc w:val="both"/>
              <w:rPr>
                <w:rFonts w:ascii="Times New Roman" w:hAnsi="Times New Roman" w:cs="Times New Roman"/>
                <w:sz w:val="20"/>
                <w:szCs w:val="20"/>
              </w:rPr>
            </w:pPr>
            <w:r w:rsidRPr="004426D9">
              <w:rPr>
                <w:rFonts w:ascii="Times New Roman" w:hAnsi="Times New Roman" w:cs="Times New Roman"/>
                <w:sz w:val="20"/>
                <w:szCs w:val="20"/>
              </w:rPr>
              <w:t>Выручка</w:t>
            </w:r>
            <w:r w:rsidR="00D64C7E">
              <w:rPr>
                <w:rFonts w:ascii="Times New Roman" w:hAnsi="Times New Roman" w:cs="Times New Roman"/>
                <w:sz w:val="20"/>
                <w:szCs w:val="20"/>
              </w:rPr>
              <w:t> </w:t>
            </w:r>
            <w:r w:rsidRPr="004426D9">
              <w:rPr>
                <w:rFonts w:ascii="Times New Roman" w:hAnsi="Times New Roman" w:cs="Times New Roman"/>
                <w:sz w:val="20"/>
                <w:szCs w:val="20"/>
              </w:rPr>
              <w:t xml:space="preserve">от реализации, </w:t>
            </w:r>
            <w:proofErr w:type="spellStart"/>
            <w:r w:rsidRPr="004426D9">
              <w:rPr>
                <w:rFonts w:ascii="Times New Roman" w:hAnsi="Times New Roman" w:cs="Times New Roman"/>
                <w:sz w:val="20"/>
                <w:szCs w:val="20"/>
              </w:rPr>
              <w:t>тыс.руб</w:t>
            </w:r>
            <w:proofErr w:type="spellEnd"/>
            <w:r w:rsidRPr="004426D9">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5181</w:t>
            </w:r>
          </w:p>
        </w:tc>
        <w:tc>
          <w:tcPr>
            <w:tcW w:w="854"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6946</w:t>
            </w:r>
          </w:p>
        </w:tc>
        <w:tc>
          <w:tcPr>
            <w:tcW w:w="989"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1460</w:t>
            </w:r>
          </w:p>
        </w:tc>
        <w:tc>
          <w:tcPr>
            <w:tcW w:w="1134"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1177</w:t>
            </w:r>
          </w:p>
        </w:tc>
        <w:tc>
          <w:tcPr>
            <w:tcW w:w="1275"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2105</w:t>
            </w:r>
          </w:p>
        </w:tc>
        <w:tc>
          <w:tcPr>
            <w:tcW w:w="1279"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124,15</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134,79</w:t>
            </w:r>
          </w:p>
        </w:tc>
      </w:tr>
      <w:tr w:rsidR="00091AED" w:rsidRPr="004426D9" w:rsidTr="00D64C7E">
        <w:tblPrEx>
          <w:tblCellMar>
            <w:left w:w="108" w:type="dxa"/>
            <w:right w:w="108" w:type="dxa"/>
          </w:tblCellMar>
        </w:tblPrEx>
        <w:trPr>
          <w:gridAfter w:val="2"/>
          <w:wAfter w:w="39" w:type="dxa"/>
          <w:trHeight w:val="937"/>
          <w:jc w:val="center"/>
        </w:trPr>
        <w:tc>
          <w:tcPr>
            <w:tcW w:w="1696" w:type="dxa"/>
            <w:tcBorders>
              <w:top w:val="single" w:sz="4" w:space="0" w:color="000000"/>
              <w:left w:val="single" w:sz="4" w:space="0" w:color="000000"/>
              <w:bottom w:val="single" w:sz="4" w:space="0" w:color="000000"/>
            </w:tcBorders>
            <w:shd w:val="clear" w:color="auto" w:fill="auto"/>
          </w:tcPr>
          <w:p w:rsidR="00091AED" w:rsidRPr="004426D9" w:rsidRDefault="00091AED" w:rsidP="004B1A24">
            <w:pPr>
              <w:spacing w:after="0" w:line="360" w:lineRule="auto"/>
              <w:rPr>
                <w:rFonts w:ascii="Times New Roman" w:hAnsi="Times New Roman" w:cs="Times New Roman"/>
                <w:sz w:val="20"/>
                <w:szCs w:val="20"/>
              </w:rPr>
            </w:pPr>
            <w:r w:rsidRPr="004426D9">
              <w:rPr>
                <w:rFonts w:ascii="Times New Roman" w:hAnsi="Times New Roman" w:cs="Times New Roman"/>
                <w:sz w:val="20"/>
                <w:szCs w:val="20"/>
              </w:rPr>
              <w:t xml:space="preserve">Себестоимость реализованной </w:t>
            </w:r>
            <w:proofErr w:type="spellStart"/>
            <w:proofErr w:type="gramStart"/>
            <w:r w:rsidRPr="004426D9">
              <w:rPr>
                <w:rFonts w:ascii="Times New Roman" w:hAnsi="Times New Roman" w:cs="Times New Roman"/>
                <w:sz w:val="20"/>
                <w:szCs w:val="20"/>
              </w:rPr>
              <w:t>продукции,тыс.руб</w:t>
            </w:r>
            <w:proofErr w:type="spellEnd"/>
            <w:r w:rsidRPr="004426D9">
              <w:rPr>
                <w:rFonts w:ascii="Times New Roman" w:hAnsi="Times New Roman" w:cs="Times New Roman"/>
                <w:sz w:val="20"/>
                <w:szCs w:val="20"/>
              </w:rPr>
              <w:t>.</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(0)</w:t>
            </w:r>
          </w:p>
        </w:tc>
        <w:tc>
          <w:tcPr>
            <w:tcW w:w="854"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(4073)</w:t>
            </w:r>
          </w:p>
        </w:tc>
        <w:tc>
          <w:tcPr>
            <w:tcW w:w="989"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(1870)</w:t>
            </w:r>
          </w:p>
        </w:tc>
        <w:tc>
          <w:tcPr>
            <w:tcW w:w="1134"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1056</w:t>
            </w:r>
          </w:p>
        </w:tc>
        <w:tc>
          <w:tcPr>
            <w:tcW w:w="1275"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1845</w:t>
            </w:r>
          </w:p>
        </w:tc>
        <w:tc>
          <w:tcPr>
            <w:tcW w:w="1279"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123,81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133,6</w:t>
            </w:r>
          </w:p>
        </w:tc>
      </w:tr>
      <w:tr w:rsidR="00091AED" w:rsidRPr="004426D9" w:rsidTr="00D64C7E">
        <w:tblPrEx>
          <w:tblCellMar>
            <w:left w:w="108" w:type="dxa"/>
            <w:right w:w="108" w:type="dxa"/>
          </w:tblCellMar>
        </w:tblPrEx>
        <w:trPr>
          <w:gridAfter w:val="2"/>
          <w:wAfter w:w="39" w:type="dxa"/>
          <w:trHeight w:val="415"/>
          <w:jc w:val="center"/>
        </w:trPr>
        <w:tc>
          <w:tcPr>
            <w:tcW w:w="1696" w:type="dxa"/>
            <w:tcBorders>
              <w:top w:val="single" w:sz="4" w:space="0" w:color="000000"/>
              <w:left w:val="single" w:sz="4" w:space="0" w:color="000000"/>
              <w:bottom w:val="single" w:sz="4" w:space="0" w:color="000000"/>
            </w:tcBorders>
            <w:shd w:val="clear" w:color="auto" w:fill="auto"/>
          </w:tcPr>
          <w:p w:rsidR="00091AED" w:rsidRPr="004426D9" w:rsidRDefault="00091AED" w:rsidP="004B1A24">
            <w:pPr>
              <w:spacing w:after="0" w:line="360" w:lineRule="auto"/>
              <w:jc w:val="both"/>
              <w:rPr>
                <w:rFonts w:ascii="Times New Roman" w:hAnsi="Times New Roman" w:cs="Times New Roman"/>
                <w:sz w:val="20"/>
                <w:szCs w:val="20"/>
              </w:rPr>
            </w:pPr>
            <w:r w:rsidRPr="004426D9">
              <w:rPr>
                <w:rFonts w:ascii="Times New Roman" w:hAnsi="Times New Roman" w:cs="Times New Roman"/>
                <w:sz w:val="20"/>
                <w:szCs w:val="20"/>
              </w:rPr>
              <w:t xml:space="preserve">Прибыль от продаж, </w:t>
            </w:r>
            <w:proofErr w:type="spellStart"/>
            <w:r w:rsidRPr="004426D9">
              <w:rPr>
                <w:rFonts w:ascii="Times New Roman" w:hAnsi="Times New Roman" w:cs="Times New Roman"/>
                <w:sz w:val="20"/>
                <w:szCs w:val="20"/>
              </w:rPr>
              <w:t>тыс.руб</w:t>
            </w:r>
            <w:proofErr w:type="spellEnd"/>
            <w:r w:rsidRPr="004426D9">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1411</w:t>
            </w:r>
          </w:p>
        </w:tc>
        <w:tc>
          <w:tcPr>
            <w:tcW w:w="854"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(1209)</w:t>
            </w:r>
          </w:p>
        </w:tc>
        <w:tc>
          <w:tcPr>
            <w:tcW w:w="989" w:type="dxa"/>
            <w:tcBorders>
              <w:top w:val="single" w:sz="4" w:space="0" w:color="000000"/>
              <w:left w:val="single" w:sz="4" w:space="0" w:color="000000"/>
              <w:bottom w:val="single" w:sz="4" w:space="0" w:color="000000"/>
            </w:tcBorders>
            <w:shd w:val="clear" w:color="auto" w:fill="auto"/>
            <w:vAlign w:val="center"/>
          </w:tcPr>
          <w:p w:rsidR="00091AED" w:rsidRPr="004426D9" w:rsidRDefault="007C0325"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(410)</w:t>
            </w:r>
          </w:p>
        </w:tc>
        <w:tc>
          <w:tcPr>
            <w:tcW w:w="1134"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121</w:t>
            </w:r>
          </w:p>
        </w:tc>
        <w:tc>
          <w:tcPr>
            <w:tcW w:w="1275"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260</w:t>
            </w:r>
          </w:p>
        </w:tc>
        <w:tc>
          <w:tcPr>
            <w:tcW w:w="1279" w:type="dxa"/>
            <w:tcBorders>
              <w:top w:val="single" w:sz="4" w:space="0" w:color="000000"/>
              <w:left w:val="single" w:sz="4" w:space="0" w:color="000000"/>
              <w:bottom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127,56</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AED" w:rsidRPr="004426D9" w:rsidRDefault="00091AED" w:rsidP="004B1A24">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146,43</w:t>
            </w:r>
          </w:p>
        </w:tc>
      </w:tr>
    </w:tbl>
    <w:p w:rsidR="00152FAA" w:rsidRPr="004426D9" w:rsidRDefault="00152FAA" w:rsidP="004B1A24">
      <w:pPr>
        <w:spacing w:after="0" w:line="360" w:lineRule="auto"/>
        <w:jc w:val="both"/>
        <w:rPr>
          <w:rFonts w:ascii="Times New Roman" w:hAnsi="Times New Roman" w:cs="Times New Roman"/>
          <w:sz w:val="28"/>
          <w:szCs w:val="28"/>
        </w:rPr>
      </w:pPr>
      <w:r w:rsidRPr="004426D9">
        <w:rPr>
          <w:rFonts w:ascii="Times New Roman" w:hAnsi="Times New Roman" w:cs="Times New Roman"/>
          <w:sz w:val="28"/>
          <w:szCs w:val="28"/>
        </w:rPr>
        <w:lastRenderedPageBreak/>
        <w:t>Продолжение таблицы 2</w:t>
      </w:r>
    </w:p>
    <w:tbl>
      <w:tblPr>
        <w:tblW w:w="0" w:type="auto"/>
        <w:tblInd w:w="137" w:type="dxa"/>
        <w:tblLayout w:type="fixed"/>
        <w:tblCellMar>
          <w:left w:w="0" w:type="dxa"/>
          <w:right w:w="0" w:type="dxa"/>
        </w:tblCellMar>
        <w:tblLook w:val="0000" w:firstRow="0" w:lastRow="0" w:firstColumn="0" w:lastColumn="0" w:noHBand="0" w:noVBand="0"/>
      </w:tblPr>
      <w:tblGrid>
        <w:gridCol w:w="1701"/>
        <w:gridCol w:w="851"/>
        <w:gridCol w:w="992"/>
        <w:gridCol w:w="992"/>
        <w:gridCol w:w="1134"/>
        <w:gridCol w:w="1134"/>
        <w:gridCol w:w="1276"/>
        <w:gridCol w:w="1276"/>
      </w:tblGrid>
      <w:tr w:rsidR="000364C0" w:rsidRPr="004426D9" w:rsidTr="000364C0">
        <w:trPr>
          <w:cantSplit/>
          <w:trHeight w:val="415"/>
        </w:trPr>
        <w:tc>
          <w:tcPr>
            <w:tcW w:w="170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bookmarkStart w:id="8" w:name="_Hlk516839897"/>
            <w:r w:rsidRPr="004426D9">
              <w:rPr>
                <w:rFonts w:ascii="Times New Roman" w:hAnsi="Times New Roman" w:cs="Times New Roman"/>
                <w:sz w:val="20"/>
                <w:szCs w:val="20"/>
              </w:rPr>
              <w:t>Показатели</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tabs>
                <w:tab w:val="left" w:pos="2213"/>
              </w:tabs>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Годы</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Абсолютное</w:t>
            </w:r>
          </w:p>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отклонение</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i/>
                <w:sz w:val="20"/>
                <w:szCs w:val="20"/>
              </w:rPr>
            </w:pPr>
            <w:r w:rsidRPr="004426D9">
              <w:rPr>
                <w:rFonts w:ascii="Times New Roman" w:hAnsi="Times New Roman" w:cs="Times New Roman"/>
                <w:sz w:val="20"/>
                <w:szCs w:val="20"/>
              </w:rPr>
              <w:t>Относительное отклонение, %</w:t>
            </w:r>
          </w:p>
        </w:tc>
      </w:tr>
      <w:tr w:rsidR="000364C0" w:rsidRPr="004426D9" w:rsidTr="000364C0">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napToGrid w:val="0"/>
              <w:spacing w:after="0" w:line="360" w:lineRule="auto"/>
              <w:jc w:val="both"/>
              <w:rPr>
                <w:rFonts w:ascii="Times New Roman" w:hAnsi="Times New Roman" w:cs="Times New Roman"/>
                <w:i/>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2014г</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2015г</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2016г</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2015 г.</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2016 г.</w:t>
            </w:r>
          </w:p>
        </w:tc>
        <w:tc>
          <w:tcPr>
            <w:tcW w:w="1276" w:type="dxa"/>
            <w:tcBorders>
              <w:top w:val="single" w:sz="4" w:space="0" w:color="auto"/>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2015 г.</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2016 г.</w:t>
            </w:r>
          </w:p>
        </w:tc>
      </w:tr>
      <w:tr w:rsidR="000364C0" w:rsidRPr="004426D9" w:rsidTr="008C1C6D">
        <w:trPr>
          <w:cantSplit/>
          <w:trHeight w:val="415"/>
        </w:trPr>
        <w:tc>
          <w:tcPr>
            <w:tcW w:w="170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both"/>
              <w:rPr>
                <w:rFonts w:ascii="Times New Roman" w:hAnsi="Times New Roman" w:cs="Times New Roman"/>
                <w:sz w:val="20"/>
                <w:szCs w:val="20"/>
              </w:rPr>
            </w:pPr>
            <w:r w:rsidRPr="004426D9">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6</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8</w:t>
            </w:r>
          </w:p>
        </w:tc>
      </w:tr>
      <w:bookmarkEnd w:id="8"/>
      <w:tr w:rsidR="000364C0" w:rsidRPr="004426D9" w:rsidTr="00152FAA">
        <w:trPr>
          <w:cantSplit/>
          <w:trHeight w:val="415"/>
        </w:trPr>
        <w:tc>
          <w:tcPr>
            <w:tcW w:w="1701" w:type="dxa"/>
            <w:tcBorders>
              <w:top w:val="single" w:sz="4" w:space="0" w:color="000000"/>
              <w:left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sz w:val="20"/>
                <w:szCs w:val="20"/>
              </w:rPr>
            </w:pPr>
            <w:r w:rsidRPr="004426D9">
              <w:rPr>
                <w:rFonts w:ascii="Times New Roman" w:hAnsi="Times New Roman" w:cs="Times New Roman"/>
                <w:sz w:val="20"/>
                <w:szCs w:val="20"/>
              </w:rPr>
              <w:t xml:space="preserve">Прибыль до налогообложения, </w:t>
            </w:r>
            <w:proofErr w:type="spellStart"/>
            <w:r w:rsidRPr="004426D9">
              <w:rPr>
                <w:rFonts w:ascii="Times New Roman" w:hAnsi="Times New Roman" w:cs="Times New Roman"/>
                <w:sz w:val="20"/>
                <w:szCs w:val="20"/>
              </w:rPr>
              <w:t>тыс.руб</w:t>
            </w:r>
            <w:proofErr w:type="spellEnd"/>
            <w:r w:rsidRPr="004426D9">
              <w:rPr>
                <w:rFonts w:ascii="Times New Roman" w:hAnsi="Times New Roman" w:cs="Times New Roman"/>
                <w:sz w:val="20"/>
                <w:szCs w:val="20"/>
              </w:rPr>
              <w:t>.</w:t>
            </w:r>
          </w:p>
        </w:tc>
        <w:tc>
          <w:tcPr>
            <w:tcW w:w="851"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1384</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(1225)</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(428)</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123</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249</w:t>
            </w:r>
          </w:p>
        </w:tc>
        <w:tc>
          <w:tcPr>
            <w:tcW w:w="1276"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129,85</w:t>
            </w:r>
          </w:p>
        </w:tc>
        <w:tc>
          <w:tcPr>
            <w:tcW w:w="1276" w:type="dxa"/>
            <w:tcBorders>
              <w:top w:val="single" w:sz="4" w:space="0" w:color="000000"/>
              <w:left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i/>
                <w:sz w:val="20"/>
                <w:szCs w:val="20"/>
              </w:rPr>
            </w:pPr>
            <w:r w:rsidRPr="004426D9">
              <w:rPr>
                <w:rFonts w:ascii="Times New Roman" w:hAnsi="Times New Roman" w:cs="Times New Roman"/>
                <w:sz w:val="20"/>
                <w:szCs w:val="20"/>
              </w:rPr>
              <w:t>146,54</w:t>
            </w:r>
          </w:p>
        </w:tc>
      </w:tr>
      <w:tr w:rsidR="000364C0" w:rsidRPr="004426D9" w:rsidTr="00152FAA">
        <w:trPr>
          <w:cantSplit/>
          <w:trHeight w:val="415"/>
        </w:trPr>
        <w:tc>
          <w:tcPr>
            <w:tcW w:w="1701" w:type="dxa"/>
            <w:tcBorders>
              <w:top w:val="single" w:sz="4" w:space="0" w:color="000000"/>
              <w:left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sz w:val="20"/>
                <w:szCs w:val="20"/>
              </w:rPr>
            </w:pPr>
            <w:r w:rsidRPr="004426D9">
              <w:rPr>
                <w:rFonts w:ascii="Times New Roman" w:hAnsi="Times New Roman" w:cs="Times New Roman"/>
                <w:sz w:val="20"/>
                <w:szCs w:val="20"/>
              </w:rPr>
              <w:t xml:space="preserve">Чистая прибыль (убыток), </w:t>
            </w:r>
            <w:proofErr w:type="spellStart"/>
            <w:proofErr w:type="gramStart"/>
            <w:r w:rsidRPr="004426D9">
              <w:rPr>
                <w:rFonts w:ascii="Times New Roman" w:hAnsi="Times New Roman" w:cs="Times New Roman"/>
                <w:sz w:val="20"/>
                <w:szCs w:val="20"/>
              </w:rPr>
              <w:t>тыс.руб</w:t>
            </w:r>
            <w:proofErr w:type="spellEnd"/>
            <w:proofErr w:type="gramEnd"/>
          </w:p>
        </w:tc>
        <w:tc>
          <w:tcPr>
            <w:tcW w:w="851"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1238</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(1323)</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(472)</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88</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185</w:t>
            </w:r>
          </w:p>
        </w:tc>
        <w:tc>
          <w:tcPr>
            <w:tcW w:w="1276"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133,08</w:t>
            </w:r>
          </w:p>
        </w:tc>
        <w:tc>
          <w:tcPr>
            <w:tcW w:w="1276" w:type="dxa"/>
            <w:tcBorders>
              <w:top w:val="single" w:sz="4" w:space="0" w:color="000000"/>
              <w:left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152,26</w:t>
            </w:r>
          </w:p>
        </w:tc>
      </w:tr>
      <w:tr w:rsidR="000364C0" w:rsidRPr="004426D9" w:rsidTr="00152FAA">
        <w:trPr>
          <w:cantSplit/>
          <w:trHeight w:val="415"/>
        </w:trPr>
        <w:tc>
          <w:tcPr>
            <w:tcW w:w="1701" w:type="dxa"/>
            <w:tcBorders>
              <w:top w:val="single" w:sz="4" w:space="0" w:color="000000"/>
              <w:left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sz w:val="20"/>
                <w:szCs w:val="20"/>
              </w:rPr>
            </w:pPr>
            <w:r w:rsidRPr="004426D9">
              <w:rPr>
                <w:rFonts w:ascii="Times New Roman" w:hAnsi="Times New Roman" w:cs="Times New Roman"/>
                <w:sz w:val="20"/>
                <w:szCs w:val="20"/>
              </w:rPr>
              <w:t xml:space="preserve">Среднегодовая стоимость основных средств, </w:t>
            </w:r>
            <w:proofErr w:type="spellStart"/>
            <w:proofErr w:type="gramStart"/>
            <w:r w:rsidRPr="004426D9">
              <w:rPr>
                <w:rFonts w:ascii="Times New Roman" w:hAnsi="Times New Roman" w:cs="Times New Roman"/>
                <w:sz w:val="20"/>
                <w:szCs w:val="20"/>
              </w:rPr>
              <w:t>тыс.руб</w:t>
            </w:r>
            <w:proofErr w:type="spellEnd"/>
            <w:proofErr w:type="gramEnd"/>
          </w:p>
        </w:tc>
        <w:tc>
          <w:tcPr>
            <w:tcW w:w="851"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83</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140</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158</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57</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18</w:t>
            </w:r>
          </w:p>
        </w:tc>
        <w:tc>
          <w:tcPr>
            <w:tcW w:w="1276"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168,67</w:t>
            </w:r>
          </w:p>
        </w:tc>
        <w:tc>
          <w:tcPr>
            <w:tcW w:w="1276" w:type="dxa"/>
            <w:tcBorders>
              <w:top w:val="single" w:sz="4" w:space="0" w:color="000000"/>
              <w:left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112,86</w:t>
            </w:r>
          </w:p>
        </w:tc>
      </w:tr>
      <w:tr w:rsidR="000364C0" w:rsidRPr="004426D9" w:rsidTr="00152FAA">
        <w:trPr>
          <w:cantSplit/>
          <w:trHeight w:val="415"/>
        </w:trPr>
        <w:tc>
          <w:tcPr>
            <w:tcW w:w="1701" w:type="dxa"/>
            <w:tcBorders>
              <w:top w:val="single" w:sz="4" w:space="0" w:color="000000"/>
              <w:left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 xml:space="preserve">Среднегодовая стоимость оборотных средств, </w:t>
            </w:r>
            <w:proofErr w:type="spellStart"/>
            <w:proofErr w:type="gramStart"/>
            <w:r w:rsidRPr="004426D9">
              <w:rPr>
                <w:rFonts w:ascii="Times New Roman" w:hAnsi="Times New Roman" w:cs="Times New Roman"/>
              </w:rPr>
              <w:t>тыс.руб</w:t>
            </w:r>
            <w:proofErr w:type="spellEnd"/>
            <w:proofErr w:type="gramEnd"/>
          </w:p>
        </w:tc>
        <w:tc>
          <w:tcPr>
            <w:tcW w:w="851"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1794,5</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2163</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2557</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368,5</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394</w:t>
            </w:r>
          </w:p>
        </w:tc>
        <w:tc>
          <w:tcPr>
            <w:tcW w:w="1276"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120,53</w:t>
            </w:r>
          </w:p>
        </w:tc>
        <w:tc>
          <w:tcPr>
            <w:tcW w:w="1276" w:type="dxa"/>
            <w:tcBorders>
              <w:top w:val="single" w:sz="4" w:space="0" w:color="000000"/>
              <w:left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118,22</w:t>
            </w:r>
          </w:p>
        </w:tc>
      </w:tr>
      <w:tr w:rsidR="000364C0" w:rsidRPr="004426D9" w:rsidTr="00152FAA">
        <w:trPr>
          <w:cantSplit/>
          <w:trHeight w:val="415"/>
        </w:trPr>
        <w:tc>
          <w:tcPr>
            <w:tcW w:w="1701" w:type="dxa"/>
            <w:tcBorders>
              <w:top w:val="single" w:sz="4" w:space="0" w:color="000000"/>
              <w:left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 xml:space="preserve">Среднесписочная численность </w:t>
            </w:r>
            <w:proofErr w:type="spellStart"/>
            <w:proofErr w:type="gramStart"/>
            <w:r w:rsidRPr="004426D9">
              <w:rPr>
                <w:rFonts w:ascii="Times New Roman" w:hAnsi="Times New Roman" w:cs="Times New Roman"/>
              </w:rPr>
              <w:t>персонала,тыс</w:t>
            </w:r>
            <w:proofErr w:type="spellEnd"/>
            <w:r w:rsidRPr="004426D9">
              <w:rPr>
                <w:rFonts w:ascii="Times New Roman" w:hAnsi="Times New Roman" w:cs="Times New Roman"/>
              </w:rPr>
              <w:t>.</w:t>
            </w:r>
            <w:proofErr w:type="gramEnd"/>
          </w:p>
        </w:tc>
        <w:tc>
          <w:tcPr>
            <w:tcW w:w="851"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9</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w:t>
            </w:r>
          </w:p>
        </w:tc>
        <w:tc>
          <w:tcPr>
            <w:tcW w:w="992"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13</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w:t>
            </w:r>
          </w:p>
        </w:tc>
        <w:tc>
          <w:tcPr>
            <w:tcW w:w="1134"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w:t>
            </w:r>
          </w:p>
        </w:tc>
        <w:tc>
          <w:tcPr>
            <w:tcW w:w="1276" w:type="dxa"/>
            <w:tcBorders>
              <w:top w:val="single" w:sz="4" w:space="0" w:color="000000"/>
              <w:lef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122,22</w:t>
            </w:r>
          </w:p>
        </w:tc>
        <w:tc>
          <w:tcPr>
            <w:tcW w:w="1276" w:type="dxa"/>
            <w:tcBorders>
              <w:top w:val="single" w:sz="4" w:space="0" w:color="000000"/>
              <w:left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118,18</w:t>
            </w:r>
          </w:p>
        </w:tc>
      </w:tr>
      <w:tr w:rsidR="000364C0" w:rsidRPr="004426D9" w:rsidTr="00152FAA">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 xml:space="preserve">Фонд оплаты труда, </w:t>
            </w:r>
            <w:proofErr w:type="spellStart"/>
            <w:proofErr w:type="gramStart"/>
            <w:r w:rsidRPr="004426D9">
              <w:rPr>
                <w:rFonts w:ascii="Times New Roman" w:hAnsi="Times New Roman" w:cs="Times New Roman"/>
              </w:rPr>
              <w:t>тыс.руб</w:t>
            </w:r>
            <w:proofErr w:type="spellEnd"/>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150</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209</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285</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59</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76</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139,33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136,36</w:t>
            </w:r>
          </w:p>
        </w:tc>
      </w:tr>
      <w:tr w:rsidR="000364C0" w:rsidRPr="004426D9" w:rsidTr="00152FAA">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 xml:space="preserve">Затраты на 1 рубль реализованной продукции, </w:t>
            </w:r>
            <w:proofErr w:type="spellStart"/>
            <w:proofErr w:type="gramStart"/>
            <w:r w:rsidRPr="004426D9">
              <w:rPr>
                <w:rFonts w:ascii="Times New Roman" w:hAnsi="Times New Roman" w:cs="Times New Roman"/>
              </w:rPr>
              <w:t>тыс.руб</w:t>
            </w:r>
            <w:proofErr w:type="spellEnd"/>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0,91</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0,91</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0,9</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-0,01</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99,99</w:t>
            </w:r>
          </w:p>
        </w:tc>
      </w:tr>
      <w:tr w:rsidR="000364C0" w:rsidRPr="004426D9" w:rsidTr="00152FAA">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Рентабельность продукции, %</w:t>
            </w:r>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9,9</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10,2</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11,18</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0,3</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0,98</w:t>
            </w:r>
          </w:p>
        </w:tc>
        <w:tc>
          <w:tcPr>
            <w:tcW w:w="1276" w:type="dxa"/>
            <w:tcBorders>
              <w:top w:val="single" w:sz="4" w:space="0" w:color="000000"/>
              <w:left w:val="single" w:sz="4" w:space="0" w:color="000000"/>
              <w:bottom w:val="single" w:sz="4" w:space="0" w:color="auto"/>
            </w:tcBorders>
            <w:shd w:val="clear" w:color="auto" w:fill="auto"/>
            <w:vAlign w:val="center"/>
          </w:tcPr>
          <w:p w:rsidR="000364C0" w:rsidRPr="004426D9" w:rsidRDefault="000364C0" w:rsidP="000364C0">
            <w:pPr>
              <w:snapToGrid w:val="0"/>
              <w:spacing w:after="0" w:line="360" w:lineRule="auto"/>
              <w:jc w:val="center"/>
              <w:rPr>
                <w:rFonts w:ascii="Times New Roman" w:hAnsi="Times New Roman" w:cs="Times New Roman"/>
              </w:rPr>
            </w:pPr>
            <w:r w:rsidRPr="004426D9">
              <w:rPr>
                <w:rFonts w:ascii="Times New Roman" w:hAnsi="Times New Roman" w:cs="Times New Roman"/>
              </w:rPr>
              <w:t>-</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364C0" w:rsidRPr="004426D9" w:rsidRDefault="000364C0" w:rsidP="000364C0">
            <w:pPr>
              <w:snapToGrid w:val="0"/>
              <w:spacing w:after="0" w:line="360" w:lineRule="auto"/>
              <w:jc w:val="center"/>
              <w:rPr>
                <w:rFonts w:ascii="Times New Roman" w:hAnsi="Times New Roman" w:cs="Times New Roman"/>
              </w:rPr>
            </w:pPr>
            <w:r w:rsidRPr="004426D9">
              <w:rPr>
                <w:rFonts w:ascii="Times New Roman" w:hAnsi="Times New Roman" w:cs="Times New Roman"/>
              </w:rPr>
              <w:t>-</w:t>
            </w:r>
          </w:p>
        </w:tc>
      </w:tr>
      <w:tr w:rsidR="000364C0" w:rsidRPr="004426D9" w:rsidTr="00152FAA">
        <w:trPr>
          <w:cantSplit/>
          <w:trHeight w:val="415"/>
        </w:trPr>
        <w:tc>
          <w:tcPr>
            <w:tcW w:w="1701" w:type="dxa"/>
            <w:tcBorders>
              <w:top w:val="single" w:sz="4" w:space="0" w:color="000000"/>
              <w:left w:val="single" w:sz="4" w:space="0" w:color="000000"/>
              <w:bottom w:val="single" w:sz="4" w:space="0" w:color="auto"/>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Рентабельность производства, %</w:t>
            </w:r>
          </w:p>
        </w:tc>
        <w:tc>
          <w:tcPr>
            <w:tcW w:w="851" w:type="dxa"/>
            <w:tcBorders>
              <w:top w:val="single" w:sz="4" w:space="0" w:color="000000"/>
              <w:left w:val="single" w:sz="4" w:space="0" w:color="000000"/>
              <w:bottom w:val="single" w:sz="4" w:space="0" w:color="auto"/>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21,94</w:t>
            </w:r>
          </w:p>
        </w:tc>
        <w:tc>
          <w:tcPr>
            <w:tcW w:w="992" w:type="dxa"/>
            <w:tcBorders>
              <w:top w:val="single" w:sz="4" w:space="0" w:color="000000"/>
              <w:left w:val="single" w:sz="4" w:space="0" w:color="000000"/>
              <w:bottom w:val="single" w:sz="4" w:space="0" w:color="auto"/>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23,23</w:t>
            </w:r>
          </w:p>
        </w:tc>
        <w:tc>
          <w:tcPr>
            <w:tcW w:w="992" w:type="dxa"/>
            <w:tcBorders>
              <w:top w:val="single" w:sz="4" w:space="0" w:color="000000"/>
              <w:left w:val="single" w:sz="4" w:space="0" w:color="000000"/>
              <w:bottom w:val="single" w:sz="4" w:space="0" w:color="auto"/>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28,88</w:t>
            </w:r>
          </w:p>
        </w:tc>
        <w:tc>
          <w:tcPr>
            <w:tcW w:w="1134" w:type="dxa"/>
            <w:tcBorders>
              <w:top w:val="single" w:sz="4" w:space="0" w:color="000000"/>
              <w:left w:val="single" w:sz="4" w:space="0" w:color="000000"/>
              <w:bottom w:val="single" w:sz="4" w:space="0" w:color="auto"/>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1,29</w:t>
            </w:r>
          </w:p>
        </w:tc>
        <w:tc>
          <w:tcPr>
            <w:tcW w:w="1134" w:type="dxa"/>
            <w:tcBorders>
              <w:top w:val="single" w:sz="4" w:space="0" w:color="000000"/>
              <w:left w:val="single" w:sz="4" w:space="0" w:color="000000"/>
              <w:bottom w:val="single" w:sz="4" w:space="0" w:color="auto"/>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5,65</w:t>
            </w:r>
          </w:p>
        </w:tc>
        <w:tc>
          <w:tcPr>
            <w:tcW w:w="1276" w:type="dxa"/>
            <w:tcBorders>
              <w:top w:val="single" w:sz="4" w:space="0" w:color="auto"/>
              <w:left w:val="single" w:sz="4" w:space="0" w:color="000000"/>
              <w:bottom w:val="single" w:sz="4" w:space="0" w:color="auto"/>
            </w:tcBorders>
            <w:shd w:val="clear" w:color="auto" w:fill="auto"/>
            <w:vAlign w:val="center"/>
          </w:tcPr>
          <w:p w:rsidR="000364C0" w:rsidRPr="004426D9" w:rsidRDefault="000364C0" w:rsidP="000364C0">
            <w:pPr>
              <w:snapToGrid w:val="0"/>
              <w:spacing w:after="0" w:line="360" w:lineRule="auto"/>
              <w:jc w:val="center"/>
              <w:rPr>
                <w:rFonts w:ascii="Times New Roman" w:hAnsi="Times New Roman" w:cs="Times New Roman"/>
              </w:rPr>
            </w:pPr>
            <w:r w:rsidRPr="004426D9">
              <w:rPr>
                <w:rFonts w:ascii="Times New Roman" w:hAnsi="Times New Roman" w:cs="Times New Roman"/>
              </w:rPr>
              <w: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364C0" w:rsidRPr="004426D9" w:rsidRDefault="000364C0" w:rsidP="000364C0">
            <w:pPr>
              <w:snapToGrid w:val="0"/>
              <w:spacing w:after="0" w:line="360" w:lineRule="auto"/>
              <w:jc w:val="center"/>
              <w:rPr>
                <w:rFonts w:ascii="Times New Roman" w:hAnsi="Times New Roman" w:cs="Times New Roman"/>
              </w:rPr>
            </w:pPr>
            <w:r w:rsidRPr="004426D9">
              <w:rPr>
                <w:rFonts w:ascii="Times New Roman" w:hAnsi="Times New Roman" w:cs="Times New Roman"/>
              </w:rPr>
              <w:t>-</w:t>
            </w:r>
          </w:p>
        </w:tc>
      </w:tr>
      <w:tr w:rsidR="000364C0" w:rsidRPr="004426D9" w:rsidTr="00152FAA">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 xml:space="preserve">Фондоотдача, </w:t>
            </w:r>
            <w:proofErr w:type="spellStart"/>
            <w:r w:rsidRPr="004426D9">
              <w:rPr>
                <w:rFonts w:ascii="Times New Roman" w:hAnsi="Times New Roman" w:cs="Times New Roman"/>
              </w:rPr>
              <w:t>руб</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58,71</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43,21</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51,61</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-15,5</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8,4</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73,6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119,44</w:t>
            </w:r>
          </w:p>
        </w:tc>
      </w:tr>
      <w:tr w:rsidR="000364C0" w:rsidRPr="004426D9" w:rsidTr="00152FAA">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 xml:space="preserve">Фондовооруженность труда, </w:t>
            </w:r>
            <w:proofErr w:type="spellStart"/>
            <w:r w:rsidRPr="004426D9">
              <w:rPr>
                <w:rFonts w:ascii="Times New Roman" w:hAnsi="Times New Roman" w:cs="Times New Roman"/>
              </w:rPr>
              <w:t>тыс</w:t>
            </w:r>
            <w:proofErr w:type="spellEnd"/>
            <w:r w:rsidRPr="004426D9">
              <w:rPr>
                <w:rFonts w:ascii="Times New Roman" w:hAnsi="Times New Roman" w:cs="Times New Roman"/>
              </w:rPr>
              <w:t xml:space="preserve"> </w:t>
            </w:r>
            <w:proofErr w:type="spellStart"/>
            <w:r w:rsidRPr="004426D9">
              <w:rPr>
                <w:rFonts w:ascii="Times New Roman" w:hAnsi="Times New Roman" w:cs="Times New Roman"/>
              </w:rPr>
              <w:t>руб</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9,22</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12,73</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12,15</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3,51</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-0,58</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138,07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95,44</w:t>
            </w:r>
          </w:p>
        </w:tc>
      </w:tr>
    </w:tbl>
    <w:p w:rsidR="000364C0" w:rsidRDefault="000364C0" w:rsidP="000364C0">
      <w:pPr>
        <w:spacing w:after="0" w:line="360" w:lineRule="auto"/>
        <w:jc w:val="both"/>
        <w:rPr>
          <w:rFonts w:ascii="Times New Roman" w:hAnsi="Times New Roman" w:cs="Times New Roman"/>
          <w:color w:val="000000"/>
          <w:sz w:val="28"/>
          <w:szCs w:val="28"/>
        </w:rPr>
      </w:pPr>
    </w:p>
    <w:p w:rsidR="0005201B" w:rsidRPr="004426D9" w:rsidRDefault="0005201B" w:rsidP="000364C0">
      <w:pPr>
        <w:spacing w:after="0" w:line="360" w:lineRule="auto"/>
        <w:jc w:val="both"/>
        <w:rPr>
          <w:rFonts w:ascii="Times New Roman" w:hAnsi="Times New Roman" w:cs="Times New Roman"/>
          <w:color w:val="000000"/>
          <w:sz w:val="28"/>
          <w:szCs w:val="28"/>
        </w:rPr>
      </w:pPr>
    </w:p>
    <w:p w:rsidR="000364C0" w:rsidRPr="004426D9" w:rsidRDefault="00EB1F55" w:rsidP="000364C0">
      <w:pPr>
        <w:spacing w:after="0" w:line="360" w:lineRule="auto"/>
        <w:jc w:val="both"/>
        <w:rPr>
          <w:rFonts w:ascii="Times New Roman" w:hAnsi="Times New Roman" w:cs="Times New Roman"/>
          <w:color w:val="000000"/>
          <w:sz w:val="28"/>
          <w:szCs w:val="28"/>
        </w:rPr>
      </w:pPr>
      <w:r w:rsidRPr="004426D9">
        <w:rPr>
          <w:rFonts w:ascii="Times New Roman" w:hAnsi="Times New Roman" w:cs="Times New Roman"/>
          <w:color w:val="000000"/>
          <w:sz w:val="28"/>
          <w:szCs w:val="28"/>
        </w:rPr>
        <w:lastRenderedPageBreak/>
        <w:t>Продолжение таблицы 2</w:t>
      </w:r>
    </w:p>
    <w:tbl>
      <w:tblPr>
        <w:tblW w:w="0" w:type="auto"/>
        <w:tblInd w:w="137" w:type="dxa"/>
        <w:tblLayout w:type="fixed"/>
        <w:tblCellMar>
          <w:left w:w="0" w:type="dxa"/>
          <w:right w:w="0" w:type="dxa"/>
        </w:tblCellMar>
        <w:tblLook w:val="0000" w:firstRow="0" w:lastRow="0" w:firstColumn="0" w:lastColumn="0" w:noHBand="0" w:noVBand="0"/>
      </w:tblPr>
      <w:tblGrid>
        <w:gridCol w:w="1701"/>
        <w:gridCol w:w="851"/>
        <w:gridCol w:w="992"/>
        <w:gridCol w:w="992"/>
        <w:gridCol w:w="1134"/>
        <w:gridCol w:w="1134"/>
        <w:gridCol w:w="1276"/>
        <w:gridCol w:w="1276"/>
      </w:tblGrid>
      <w:tr w:rsidR="000364C0" w:rsidRPr="004426D9" w:rsidTr="008C1C6D">
        <w:trPr>
          <w:cantSplit/>
          <w:trHeight w:val="415"/>
        </w:trPr>
        <w:tc>
          <w:tcPr>
            <w:tcW w:w="170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Показатели</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tabs>
                <w:tab w:val="left" w:pos="2213"/>
              </w:tabs>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Годы</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Абсолютное</w:t>
            </w:r>
          </w:p>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отклонение</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i/>
                <w:sz w:val="20"/>
                <w:szCs w:val="20"/>
              </w:rPr>
            </w:pPr>
            <w:r w:rsidRPr="004426D9">
              <w:rPr>
                <w:rFonts w:ascii="Times New Roman" w:hAnsi="Times New Roman" w:cs="Times New Roman"/>
                <w:sz w:val="20"/>
                <w:szCs w:val="20"/>
              </w:rPr>
              <w:t>Относительное отклонение, %</w:t>
            </w:r>
          </w:p>
        </w:tc>
      </w:tr>
      <w:tr w:rsidR="000364C0" w:rsidRPr="004426D9" w:rsidTr="008C1C6D">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8C1C6D">
            <w:pPr>
              <w:snapToGrid w:val="0"/>
              <w:spacing w:after="0" w:line="360" w:lineRule="auto"/>
              <w:jc w:val="both"/>
              <w:rPr>
                <w:rFonts w:ascii="Times New Roman" w:hAnsi="Times New Roman" w:cs="Times New Roman"/>
                <w:i/>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2014г</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2015г</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2016г</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2015 г.</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2016 г.</w:t>
            </w:r>
          </w:p>
        </w:tc>
        <w:tc>
          <w:tcPr>
            <w:tcW w:w="1276" w:type="dxa"/>
            <w:tcBorders>
              <w:top w:val="single" w:sz="4" w:space="0" w:color="auto"/>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2015 г.</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За 2016 г.</w:t>
            </w:r>
          </w:p>
        </w:tc>
      </w:tr>
      <w:tr w:rsidR="000364C0" w:rsidRPr="004426D9" w:rsidTr="008C1C6D">
        <w:trPr>
          <w:cantSplit/>
          <w:trHeight w:val="415"/>
        </w:trPr>
        <w:tc>
          <w:tcPr>
            <w:tcW w:w="170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both"/>
              <w:rPr>
                <w:rFonts w:ascii="Times New Roman" w:hAnsi="Times New Roman" w:cs="Times New Roman"/>
                <w:sz w:val="20"/>
                <w:szCs w:val="20"/>
              </w:rPr>
            </w:pPr>
            <w:r w:rsidRPr="004426D9">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6</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8C1C6D">
            <w:pPr>
              <w:spacing w:after="0" w:line="360" w:lineRule="auto"/>
              <w:jc w:val="center"/>
              <w:rPr>
                <w:rFonts w:ascii="Times New Roman" w:hAnsi="Times New Roman" w:cs="Times New Roman"/>
                <w:sz w:val="20"/>
                <w:szCs w:val="20"/>
              </w:rPr>
            </w:pPr>
            <w:r w:rsidRPr="004426D9">
              <w:rPr>
                <w:rFonts w:ascii="Times New Roman" w:hAnsi="Times New Roman" w:cs="Times New Roman"/>
                <w:sz w:val="20"/>
                <w:szCs w:val="20"/>
              </w:rPr>
              <w:t>8</w:t>
            </w:r>
          </w:p>
        </w:tc>
      </w:tr>
      <w:tr w:rsidR="000364C0" w:rsidRPr="004426D9" w:rsidTr="008C1C6D">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Коэффициент оборачиваемости оборотных средств, количество оборотов</w:t>
            </w:r>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2,72</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2,8</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3,19</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0,08</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0,39</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102,94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113,93</w:t>
            </w:r>
          </w:p>
        </w:tc>
      </w:tr>
      <w:tr w:rsidR="000364C0" w:rsidRPr="004426D9" w:rsidTr="008C1C6D">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Период оборачиваемости оборотных средств, дней</w:t>
            </w:r>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134,19</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130,36</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114,42</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-3,83</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-15,94</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97,15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87,77</w:t>
            </w:r>
          </w:p>
        </w:tc>
      </w:tr>
      <w:tr w:rsidR="000364C0" w:rsidRPr="004426D9" w:rsidTr="008C1C6D">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 xml:space="preserve">Производительность труда, тыс. </w:t>
            </w:r>
            <w:proofErr w:type="spellStart"/>
            <w:r w:rsidRPr="004426D9">
              <w:rPr>
                <w:rFonts w:ascii="Times New Roman" w:hAnsi="Times New Roman" w:cs="Times New Roman"/>
              </w:rPr>
              <w:t>руб</w:t>
            </w:r>
            <w:proofErr w:type="spellEnd"/>
            <w:r w:rsidRPr="004426D9">
              <w:rPr>
                <w:rFonts w:ascii="Times New Roman" w:hAnsi="Times New Roman" w:cs="Times New Roman"/>
              </w:rPr>
              <w:t>/чел</w:t>
            </w:r>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541,44</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550</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627,3</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8,56</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77,3</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101,58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114,05</w:t>
            </w:r>
          </w:p>
        </w:tc>
      </w:tr>
      <w:tr w:rsidR="000364C0" w:rsidRPr="004426D9" w:rsidTr="008C1C6D">
        <w:trPr>
          <w:cantSplit/>
          <w:trHeight w:val="415"/>
        </w:trPr>
        <w:tc>
          <w:tcPr>
            <w:tcW w:w="1701" w:type="dxa"/>
            <w:tcBorders>
              <w:top w:val="single" w:sz="4" w:space="0" w:color="000000"/>
              <w:left w:val="single" w:sz="4" w:space="0" w:color="000000"/>
              <w:bottom w:val="single" w:sz="4" w:space="0" w:color="000000"/>
            </w:tcBorders>
            <w:shd w:val="clear" w:color="auto" w:fill="auto"/>
          </w:tcPr>
          <w:p w:rsidR="000364C0" w:rsidRPr="004426D9" w:rsidRDefault="000364C0" w:rsidP="000364C0">
            <w:pPr>
              <w:spacing w:after="0" w:line="360" w:lineRule="auto"/>
              <w:jc w:val="both"/>
              <w:rPr>
                <w:rFonts w:ascii="Times New Roman" w:hAnsi="Times New Roman" w:cs="Times New Roman"/>
              </w:rPr>
            </w:pPr>
            <w:r w:rsidRPr="004426D9">
              <w:rPr>
                <w:rFonts w:ascii="Times New Roman" w:hAnsi="Times New Roman" w:cs="Times New Roman"/>
              </w:rPr>
              <w:t xml:space="preserve">Среднемесячная заработная плата, тыс. </w:t>
            </w:r>
            <w:proofErr w:type="spellStart"/>
            <w:r w:rsidRPr="004426D9">
              <w:rPr>
                <w:rFonts w:ascii="Times New Roman" w:hAnsi="Times New Roman" w:cs="Times New Roman"/>
              </w:rPr>
              <w:t>руб</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16,67</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19</w:t>
            </w:r>
          </w:p>
        </w:tc>
        <w:tc>
          <w:tcPr>
            <w:tcW w:w="992"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21,92</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2,33</w:t>
            </w:r>
          </w:p>
        </w:tc>
        <w:tc>
          <w:tcPr>
            <w:tcW w:w="1134"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2,92</w:t>
            </w:r>
          </w:p>
        </w:tc>
        <w:tc>
          <w:tcPr>
            <w:tcW w:w="1276" w:type="dxa"/>
            <w:tcBorders>
              <w:top w:val="single" w:sz="4" w:space="0" w:color="000000"/>
              <w:left w:val="single" w:sz="4" w:space="0" w:color="000000"/>
              <w:bottom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113,98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4C0" w:rsidRPr="004426D9" w:rsidRDefault="000364C0" w:rsidP="000364C0">
            <w:pPr>
              <w:spacing w:after="0" w:line="360" w:lineRule="auto"/>
              <w:jc w:val="center"/>
              <w:rPr>
                <w:rFonts w:ascii="Times New Roman" w:hAnsi="Times New Roman" w:cs="Times New Roman"/>
              </w:rPr>
            </w:pPr>
            <w:r w:rsidRPr="004426D9">
              <w:rPr>
                <w:rFonts w:ascii="Times New Roman" w:hAnsi="Times New Roman" w:cs="Times New Roman"/>
              </w:rPr>
              <w:t>115,37</w:t>
            </w:r>
          </w:p>
        </w:tc>
      </w:tr>
    </w:tbl>
    <w:p w:rsidR="000364C0" w:rsidRPr="004426D9" w:rsidRDefault="000364C0" w:rsidP="004B1A24">
      <w:pPr>
        <w:spacing w:after="0" w:line="360" w:lineRule="auto"/>
        <w:ind w:firstLine="709"/>
        <w:jc w:val="both"/>
        <w:rPr>
          <w:rFonts w:ascii="Times New Roman" w:hAnsi="Times New Roman" w:cs="Times New Roman"/>
          <w:color w:val="000000"/>
          <w:sz w:val="28"/>
          <w:szCs w:val="28"/>
        </w:rPr>
      </w:pPr>
    </w:p>
    <w:p w:rsidR="00091AED" w:rsidRPr="004426D9" w:rsidRDefault="00B0060F" w:rsidP="004B1A24">
      <w:pPr>
        <w:spacing w:after="0" w:line="360" w:lineRule="auto"/>
        <w:ind w:firstLine="709"/>
        <w:jc w:val="both"/>
        <w:rPr>
          <w:rFonts w:ascii="Times New Roman" w:hAnsi="Times New Roman" w:cs="Times New Roman"/>
          <w:color w:val="000000"/>
          <w:sz w:val="28"/>
          <w:szCs w:val="28"/>
        </w:rPr>
      </w:pPr>
      <w:r w:rsidRPr="004426D9">
        <w:rPr>
          <w:rFonts w:ascii="Times New Roman" w:hAnsi="Times New Roman" w:cs="Times New Roman"/>
          <w:color w:val="000000"/>
          <w:sz w:val="28"/>
          <w:szCs w:val="28"/>
        </w:rPr>
        <w:t>В</w:t>
      </w:r>
      <w:r w:rsidR="00091AED" w:rsidRPr="004426D9">
        <w:rPr>
          <w:rFonts w:ascii="Times New Roman" w:hAnsi="Times New Roman" w:cs="Times New Roman"/>
          <w:color w:val="000000"/>
          <w:sz w:val="28"/>
          <w:szCs w:val="28"/>
        </w:rPr>
        <w:t xml:space="preserve"> 2016 году сумма выручки от продажи составила </w:t>
      </w:r>
      <w:r w:rsidR="00183C24" w:rsidRPr="004426D9">
        <w:rPr>
          <w:rFonts w:ascii="Times New Roman" w:hAnsi="Times New Roman" w:cs="Times New Roman"/>
          <w:color w:val="000000"/>
          <w:sz w:val="28"/>
          <w:szCs w:val="28"/>
        </w:rPr>
        <w:t>1460</w:t>
      </w:r>
      <w:r w:rsidR="00091AED" w:rsidRPr="004426D9">
        <w:rPr>
          <w:rFonts w:ascii="Times New Roman" w:hAnsi="Times New Roman" w:cs="Times New Roman"/>
          <w:color w:val="000000"/>
          <w:sz w:val="28"/>
          <w:szCs w:val="28"/>
        </w:rPr>
        <w:t xml:space="preserve"> тыс. рублей, что на </w:t>
      </w:r>
      <w:r w:rsidR="00183C24" w:rsidRPr="004426D9">
        <w:rPr>
          <w:rFonts w:ascii="Times New Roman" w:hAnsi="Times New Roman" w:cs="Times New Roman"/>
          <w:color w:val="000000"/>
          <w:sz w:val="28"/>
          <w:szCs w:val="28"/>
        </w:rPr>
        <w:t>5486</w:t>
      </w:r>
      <w:r w:rsidR="00091AED" w:rsidRPr="004426D9">
        <w:rPr>
          <w:rFonts w:ascii="Times New Roman" w:hAnsi="Times New Roman" w:cs="Times New Roman"/>
          <w:color w:val="000000"/>
          <w:sz w:val="28"/>
          <w:szCs w:val="28"/>
        </w:rPr>
        <w:t xml:space="preserve"> тыс. рублей </w:t>
      </w:r>
      <w:r w:rsidR="00183C24" w:rsidRPr="004426D9">
        <w:rPr>
          <w:rFonts w:ascii="Times New Roman" w:hAnsi="Times New Roman" w:cs="Times New Roman"/>
          <w:color w:val="000000"/>
          <w:sz w:val="28"/>
          <w:szCs w:val="28"/>
        </w:rPr>
        <w:t>меньше</w:t>
      </w:r>
      <w:r w:rsidR="00091AED" w:rsidRPr="004426D9">
        <w:rPr>
          <w:rFonts w:ascii="Times New Roman" w:hAnsi="Times New Roman" w:cs="Times New Roman"/>
          <w:color w:val="000000"/>
          <w:sz w:val="28"/>
          <w:szCs w:val="28"/>
        </w:rPr>
        <w:t xml:space="preserve">, чем в предыдущем периоде.  </w:t>
      </w:r>
      <w:r w:rsidR="00091AED" w:rsidRPr="004426D9">
        <w:rPr>
          <w:rFonts w:ascii="Times New Roman" w:hAnsi="Times New Roman" w:cs="Times New Roman"/>
          <w:bCs/>
          <w:sz w:val="28"/>
          <w:szCs w:val="28"/>
        </w:rPr>
        <w:t xml:space="preserve">За анализируемый период 2014-2016 гг. </w:t>
      </w:r>
      <w:r w:rsidR="00183C24" w:rsidRPr="004426D9">
        <w:rPr>
          <w:rFonts w:ascii="Times New Roman" w:hAnsi="Times New Roman" w:cs="Times New Roman"/>
          <w:bCs/>
          <w:sz w:val="28"/>
          <w:szCs w:val="28"/>
        </w:rPr>
        <w:t>снижение</w:t>
      </w:r>
      <w:r w:rsidR="00091AED" w:rsidRPr="004426D9">
        <w:rPr>
          <w:rFonts w:ascii="Times New Roman" w:hAnsi="Times New Roman" w:cs="Times New Roman"/>
          <w:bCs/>
          <w:sz w:val="28"/>
          <w:szCs w:val="28"/>
        </w:rPr>
        <w:t xml:space="preserve"> выручки от продаж сопровождается </w:t>
      </w:r>
      <w:r w:rsidR="00183C24" w:rsidRPr="004426D9">
        <w:rPr>
          <w:rFonts w:ascii="Times New Roman" w:hAnsi="Times New Roman" w:cs="Times New Roman"/>
          <w:bCs/>
          <w:sz w:val="28"/>
          <w:szCs w:val="28"/>
        </w:rPr>
        <w:t>сокращением</w:t>
      </w:r>
      <w:r w:rsidR="00091AED" w:rsidRPr="004426D9">
        <w:rPr>
          <w:rFonts w:ascii="Times New Roman" w:hAnsi="Times New Roman" w:cs="Times New Roman"/>
          <w:bCs/>
          <w:sz w:val="28"/>
          <w:szCs w:val="28"/>
        </w:rPr>
        <w:t xml:space="preserve"> себестоимости. Так, себестоимость реализованной продукции </w:t>
      </w:r>
      <w:r w:rsidR="00183C24" w:rsidRPr="004426D9">
        <w:rPr>
          <w:rFonts w:ascii="Times New Roman" w:hAnsi="Times New Roman" w:cs="Times New Roman"/>
          <w:bCs/>
          <w:sz w:val="28"/>
          <w:szCs w:val="28"/>
        </w:rPr>
        <w:t>снизилась</w:t>
      </w:r>
      <w:r w:rsidR="00091AED" w:rsidRPr="004426D9">
        <w:rPr>
          <w:rFonts w:ascii="Times New Roman" w:hAnsi="Times New Roman" w:cs="Times New Roman"/>
          <w:bCs/>
          <w:sz w:val="28"/>
          <w:szCs w:val="28"/>
        </w:rPr>
        <w:t xml:space="preserve"> в 2015 году по сравнению с предыдущим периодом на </w:t>
      </w:r>
      <w:r w:rsidR="00183C24" w:rsidRPr="004426D9">
        <w:rPr>
          <w:rFonts w:ascii="Times New Roman" w:hAnsi="Times New Roman" w:cs="Times New Roman"/>
          <w:bCs/>
          <w:sz w:val="28"/>
          <w:szCs w:val="28"/>
        </w:rPr>
        <w:t>4073</w:t>
      </w:r>
      <w:r w:rsidR="00091AED" w:rsidRPr="004426D9">
        <w:rPr>
          <w:rFonts w:ascii="Times New Roman" w:hAnsi="Times New Roman" w:cs="Times New Roman"/>
          <w:sz w:val="28"/>
          <w:szCs w:val="28"/>
        </w:rPr>
        <w:t xml:space="preserve"> </w:t>
      </w:r>
      <w:r w:rsidR="00091AED" w:rsidRPr="004426D9">
        <w:rPr>
          <w:rFonts w:ascii="Times New Roman" w:hAnsi="Times New Roman" w:cs="Times New Roman"/>
          <w:color w:val="000000"/>
          <w:sz w:val="28"/>
          <w:szCs w:val="28"/>
        </w:rPr>
        <w:t xml:space="preserve">тыс. рублей, в изучаемом периоде величина показателя себестоимости составила </w:t>
      </w:r>
      <w:r w:rsidR="00183C24" w:rsidRPr="004426D9">
        <w:rPr>
          <w:rFonts w:ascii="Times New Roman" w:hAnsi="Times New Roman" w:cs="Times New Roman"/>
          <w:color w:val="000000"/>
          <w:sz w:val="28"/>
          <w:szCs w:val="28"/>
        </w:rPr>
        <w:t>1870</w:t>
      </w:r>
      <w:r w:rsidR="00091AED" w:rsidRPr="004426D9">
        <w:rPr>
          <w:rFonts w:ascii="Times New Roman" w:hAnsi="Times New Roman" w:cs="Times New Roman"/>
          <w:sz w:val="28"/>
          <w:szCs w:val="28"/>
        </w:rPr>
        <w:t xml:space="preserve"> тысяч рублей, что на </w:t>
      </w:r>
      <w:r w:rsidR="00183C24" w:rsidRPr="004426D9">
        <w:rPr>
          <w:rFonts w:ascii="Times New Roman" w:hAnsi="Times New Roman" w:cs="Times New Roman"/>
          <w:sz w:val="28"/>
          <w:szCs w:val="28"/>
        </w:rPr>
        <w:t>2203</w:t>
      </w:r>
      <w:r w:rsidR="00091AED" w:rsidRPr="004426D9">
        <w:rPr>
          <w:rFonts w:ascii="Times New Roman" w:hAnsi="Times New Roman" w:cs="Times New Roman"/>
          <w:sz w:val="28"/>
          <w:szCs w:val="28"/>
        </w:rPr>
        <w:t xml:space="preserve"> </w:t>
      </w:r>
      <w:r w:rsidR="00091AED" w:rsidRPr="004426D9">
        <w:rPr>
          <w:rFonts w:ascii="Times New Roman" w:hAnsi="Times New Roman" w:cs="Times New Roman"/>
          <w:color w:val="000000"/>
          <w:sz w:val="28"/>
          <w:szCs w:val="28"/>
        </w:rPr>
        <w:t>тыс. рублей</w:t>
      </w:r>
      <w:r w:rsidR="00091AED" w:rsidRPr="004426D9">
        <w:rPr>
          <w:rFonts w:ascii="Times New Roman" w:hAnsi="Times New Roman" w:cs="Times New Roman"/>
          <w:sz w:val="28"/>
          <w:szCs w:val="28"/>
        </w:rPr>
        <w:t xml:space="preserve"> больше, чем в предыдущем периоде. Также увеличилась прибыль от продаж, отклонение</w:t>
      </w:r>
      <w:r w:rsidR="00183C24" w:rsidRPr="004426D9">
        <w:rPr>
          <w:rFonts w:ascii="Times New Roman" w:hAnsi="Times New Roman" w:cs="Times New Roman"/>
          <w:sz w:val="28"/>
          <w:szCs w:val="28"/>
        </w:rPr>
        <w:t xml:space="preserve"> составляет в 2016 году </w:t>
      </w:r>
      <w:r w:rsidR="00BC6F74">
        <w:rPr>
          <w:rFonts w:ascii="Times New Roman" w:hAnsi="Times New Roman" w:cs="Times New Roman"/>
          <w:sz w:val="28"/>
          <w:szCs w:val="28"/>
        </w:rPr>
        <w:t>–</w:t>
      </w:r>
      <w:r w:rsidR="00183C24" w:rsidRPr="004426D9">
        <w:rPr>
          <w:rFonts w:ascii="Times New Roman" w:hAnsi="Times New Roman" w:cs="Times New Roman"/>
          <w:sz w:val="28"/>
          <w:szCs w:val="28"/>
        </w:rPr>
        <w:t xml:space="preserve"> 33,91</w:t>
      </w:r>
      <w:r w:rsidR="00091AED" w:rsidRPr="004426D9">
        <w:rPr>
          <w:rFonts w:ascii="Times New Roman" w:hAnsi="Times New Roman" w:cs="Times New Roman"/>
          <w:sz w:val="28"/>
          <w:szCs w:val="28"/>
        </w:rPr>
        <w:t xml:space="preserve">%, в 2015 году </w:t>
      </w:r>
      <w:r w:rsidR="00183C24" w:rsidRPr="004426D9">
        <w:rPr>
          <w:rFonts w:ascii="Times New Roman" w:hAnsi="Times New Roman" w:cs="Times New Roman"/>
          <w:sz w:val="28"/>
          <w:szCs w:val="28"/>
        </w:rPr>
        <w:t xml:space="preserve">сокращение </w:t>
      </w:r>
      <w:r w:rsidR="00BC6F74">
        <w:rPr>
          <w:rFonts w:ascii="Times New Roman" w:hAnsi="Times New Roman" w:cs="Times New Roman"/>
          <w:sz w:val="28"/>
          <w:szCs w:val="28"/>
        </w:rPr>
        <w:t xml:space="preserve">– </w:t>
      </w:r>
      <w:r w:rsidR="00183C24" w:rsidRPr="004426D9">
        <w:rPr>
          <w:rFonts w:ascii="Times New Roman" w:hAnsi="Times New Roman" w:cs="Times New Roman"/>
          <w:sz w:val="28"/>
          <w:szCs w:val="28"/>
        </w:rPr>
        <w:t>85,68</w:t>
      </w:r>
      <w:r w:rsidR="00091AED" w:rsidRPr="004426D9">
        <w:rPr>
          <w:rFonts w:ascii="Times New Roman" w:hAnsi="Times New Roman" w:cs="Times New Roman"/>
          <w:sz w:val="28"/>
          <w:szCs w:val="28"/>
        </w:rPr>
        <w:t xml:space="preserve">%. Это говорит о том, что прибыль то продаж увеличилась за счет </w:t>
      </w:r>
      <w:r w:rsidR="00183C24" w:rsidRPr="004426D9">
        <w:rPr>
          <w:rFonts w:ascii="Times New Roman" w:hAnsi="Times New Roman" w:cs="Times New Roman"/>
          <w:sz w:val="28"/>
          <w:szCs w:val="28"/>
        </w:rPr>
        <w:t>снижения объема реализации продукции</w:t>
      </w:r>
      <w:r w:rsidR="00091AED" w:rsidRPr="004426D9">
        <w:rPr>
          <w:rFonts w:ascii="Times New Roman" w:hAnsi="Times New Roman" w:cs="Times New Roman"/>
          <w:sz w:val="28"/>
          <w:szCs w:val="28"/>
        </w:rPr>
        <w:t>.</w:t>
      </w:r>
    </w:p>
    <w:p w:rsidR="00091AED" w:rsidRPr="004426D9" w:rsidRDefault="00091AED" w:rsidP="004B1A24">
      <w:pPr>
        <w:shd w:val="clear" w:color="auto" w:fill="FFFFFF"/>
        <w:spacing w:after="0" w:line="360" w:lineRule="auto"/>
        <w:ind w:firstLine="708"/>
        <w:jc w:val="both"/>
        <w:rPr>
          <w:rFonts w:ascii="Times New Roman" w:hAnsi="Times New Roman" w:cs="Times New Roman"/>
          <w:color w:val="000000"/>
          <w:sz w:val="28"/>
          <w:szCs w:val="28"/>
        </w:rPr>
      </w:pPr>
      <w:r w:rsidRPr="004426D9">
        <w:rPr>
          <w:rFonts w:ascii="Times New Roman" w:hAnsi="Times New Roman" w:cs="Times New Roman"/>
          <w:color w:val="000000"/>
          <w:sz w:val="28"/>
          <w:szCs w:val="28"/>
        </w:rPr>
        <w:t xml:space="preserve">Анализ динамики показателей   фондоотдачи позволяет сделать вывод, что временное уменьшение показателя фондоотдачи в 2015 году по сравнению с </w:t>
      </w:r>
      <w:r w:rsidRPr="004426D9">
        <w:rPr>
          <w:rFonts w:ascii="Times New Roman" w:hAnsi="Times New Roman" w:cs="Times New Roman"/>
          <w:color w:val="000000"/>
          <w:sz w:val="28"/>
          <w:szCs w:val="28"/>
        </w:rPr>
        <w:lastRenderedPageBreak/>
        <w:t xml:space="preserve">2014 годом на 15,5 тысяч рублей вызвано вводом в действие новых производственных мощностей. В 2016 году показатель фондоотдачи составил 51,61 тысяча рублей, что на 19,44% больше, чем в предыдущем периоде. Данный показатель на предприятии находиться на достаточно высоком уровне.  </w:t>
      </w:r>
    </w:p>
    <w:p w:rsidR="00091AED" w:rsidRPr="004426D9" w:rsidRDefault="00091AED" w:rsidP="004B1A24">
      <w:pPr>
        <w:spacing w:after="0" w:line="360" w:lineRule="auto"/>
        <w:ind w:firstLine="708"/>
        <w:jc w:val="both"/>
        <w:rPr>
          <w:rFonts w:ascii="Times New Roman" w:hAnsi="Times New Roman" w:cs="Times New Roman"/>
          <w:color w:val="000000"/>
          <w:sz w:val="28"/>
          <w:szCs w:val="28"/>
        </w:rPr>
      </w:pPr>
      <w:r w:rsidRPr="004426D9">
        <w:rPr>
          <w:rFonts w:ascii="Times New Roman" w:hAnsi="Times New Roman" w:cs="Times New Roman"/>
          <w:color w:val="000000"/>
          <w:sz w:val="28"/>
          <w:szCs w:val="28"/>
        </w:rPr>
        <w:t xml:space="preserve">Эффективность работы предприятия во многом зависит от уровня фондовооруженности труда. Данный показатель на предприятии с 2014 года по 2015 год увеличился на 12,73 тысячи рублей, в 2016 году по сравнению с 2015 годом уменьшился на 0,58 тысяч рублей и составил 12,15 тысяч рублей. Это произошло за счет увеличения численности работников предприятия. Несмотря на это, данный показатель говорит о достаточной технической вооруженности, и влечет за собой увеличение производительности труда. </w:t>
      </w:r>
    </w:p>
    <w:p w:rsidR="00091AED" w:rsidRPr="004426D9" w:rsidRDefault="00091AED" w:rsidP="004B1A24">
      <w:pPr>
        <w:shd w:val="clear" w:color="auto" w:fill="FFFFFF"/>
        <w:spacing w:after="0" w:line="360" w:lineRule="auto"/>
        <w:ind w:firstLine="706"/>
        <w:jc w:val="both"/>
        <w:rPr>
          <w:rFonts w:ascii="Times New Roman" w:hAnsi="Times New Roman" w:cs="Times New Roman"/>
          <w:color w:val="000000"/>
          <w:sz w:val="28"/>
          <w:szCs w:val="28"/>
        </w:rPr>
      </w:pPr>
      <w:r w:rsidRPr="004426D9">
        <w:rPr>
          <w:rFonts w:ascii="Times New Roman" w:hAnsi="Times New Roman" w:cs="Times New Roman"/>
          <w:color w:val="000000"/>
          <w:sz w:val="28"/>
          <w:szCs w:val="28"/>
        </w:rPr>
        <w:t>Положительной тенденцией также является ускорение оборачиваемости оборотных средств.  В 2014 году величина коэффициента оборачиваемости составила 2,72 оборота. В 2016 году этот показатель увеличился до 3,19 оборотов, по сравнению с 2015 годом показатель вырос на 13,93%.  Повышение этого показателя в изучаемом периоде по сравнению с предыдущими периодами свидетельствует о повышении скорости оборота ОС. Также в рассматриваемом периоде длительность 1 оборота снизилась на 3,83 дня в 2015 году по сравнению с 2014 годом, на 15,94 дня в 2016 году по сравнению с 2015 годом. Это свидетельствует о том, что ОС на предприятии используются эффективно.</w:t>
      </w:r>
    </w:p>
    <w:p w:rsidR="00091AED" w:rsidRPr="004426D9" w:rsidRDefault="00091AED" w:rsidP="004B1A24">
      <w:pPr>
        <w:spacing w:after="0" w:line="360" w:lineRule="auto"/>
        <w:ind w:firstLine="708"/>
        <w:jc w:val="both"/>
        <w:rPr>
          <w:rFonts w:ascii="Times New Roman" w:hAnsi="Times New Roman" w:cs="Times New Roman"/>
          <w:sz w:val="28"/>
          <w:szCs w:val="28"/>
        </w:rPr>
      </w:pPr>
      <w:r w:rsidRPr="004426D9">
        <w:rPr>
          <w:rFonts w:ascii="Times New Roman" w:hAnsi="Times New Roman" w:cs="Times New Roman"/>
          <w:color w:val="000000"/>
          <w:sz w:val="28"/>
          <w:szCs w:val="28"/>
        </w:rPr>
        <w:t>Значительный рост фонда оплаты труда при увеличении численности работников также является положительной тенденцией, так как свидетельствует о том, что на предприятии рационально используются имеющиеся трудовые ресурсы. Результат этого показателя свидетельствует о том, что труд работников является высокооплачиваемым на данном предприятии, а это немаловажно. Повышение средней оплаты труда одного работника на 13,98% в 2015 году по сравнению с 2014 годом и на 15,37 % в 2016 году по сравнению с 2015 годом является хорошим стимулятором в работе. Такое увеличение произошло за счет введения в действие премиальной системы оплаты труда.</w:t>
      </w:r>
    </w:p>
    <w:p w:rsidR="00091AED" w:rsidRPr="004426D9" w:rsidRDefault="00091AED" w:rsidP="004B1A24">
      <w:pPr>
        <w:shd w:val="clear" w:color="auto" w:fill="FFFFFF"/>
        <w:spacing w:after="0" w:line="360" w:lineRule="auto"/>
        <w:ind w:firstLine="706"/>
        <w:jc w:val="both"/>
        <w:rPr>
          <w:rFonts w:ascii="Times New Roman" w:hAnsi="Times New Roman" w:cs="Times New Roman"/>
          <w:sz w:val="28"/>
          <w:szCs w:val="28"/>
        </w:rPr>
      </w:pPr>
      <w:r w:rsidRPr="004426D9">
        <w:rPr>
          <w:rFonts w:ascii="Times New Roman" w:hAnsi="Times New Roman" w:cs="Times New Roman"/>
          <w:sz w:val="28"/>
          <w:szCs w:val="28"/>
        </w:rPr>
        <w:lastRenderedPageBreak/>
        <w:t>Чистая прибыль в 2015 году по сравнению с 2014 годом увеличилась на 33,08% или на 88 тысяч рублей, и составила 354 тысячи рублей. Это обусловлено увеличением товарной продукции. В 2016 году предприятие имело чистую прибыль в размере 539 тысяч рублей. Наблюдаемая тенденция роста чистой прибыли говорит о росте у предприятия источника собственных средств, полученных в результате финансово-хозяйственной деятельности.</w:t>
      </w:r>
    </w:p>
    <w:p w:rsidR="00091AED" w:rsidRPr="004426D9" w:rsidRDefault="00091AED" w:rsidP="004B1A24">
      <w:pPr>
        <w:pStyle w:val="10"/>
        <w:spacing w:before="0" w:after="0" w:line="360" w:lineRule="auto"/>
        <w:ind w:right="0" w:firstLine="706"/>
        <w:rPr>
          <w:rFonts w:ascii="Times New Roman" w:hAnsi="Times New Roman"/>
          <w:b/>
          <w:sz w:val="28"/>
        </w:rPr>
      </w:pPr>
      <w:r w:rsidRPr="004426D9">
        <w:rPr>
          <w:rFonts w:ascii="Times New Roman" w:hAnsi="Times New Roman"/>
          <w:sz w:val="28"/>
          <w:szCs w:val="28"/>
        </w:rPr>
        <w:t xml:space="preserve">За отчетный период получена прибыль от продаж и прибыль от прочих операций. Но насколько успешны результаты деятельности организации можно сказать лишь сравнив полученные данные с аналогичными для других организаций отрасли. Однако сам факт безубыточной работы уже положительно характеризует состояние дел в организации. </w:t>
      </w:r>
    </w:p>
    <w:p w:rsidR="00D62518" w:rsidRPr="004426D9" w:rsidRDefault="00D62518" w:rsidP="004B1A24">
      <w:pPr>
        <w:spacing w:after="0" w:line="360" w:lineRule="auto"/>
        <w:jc w:val="both"/>
        <w:rPr>
          <w:rFonts w:ascii="Times New Roman" w:hAnsi="Times New Roman" w:cs="Times New Roman"/>
          <w:sz w:val="28"/>
          <w:szCs w:val="28"/>
        </w:rPr>
      </w:pPr>
    </w:p>
    <w:p w:rsidR="0043170D" w:rsidRPr="004426D9" w:rsidRDefault="0043170D"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2.3 Анализ и оценка эффективности деятельности </w:t>
      </w:r>
      <w:r w:rsidR="00510D5F">
        <w:rPr>
          <w:rFonts w:ascii="Times New Roman" w:hAnsi="Times New Roman" w:cs="Times New Roman"/>
          <w:sz w:val="28"/>
          <w:szCs w:val="28"/>
          <w:shd w:val="clear" w:color="auto" w:fill="FFFFFF"/>
        </w:rPr>
        <w:t xml:space="preserve">                                              </w:t>
      </w:r>
      <w:r w:rsidRPr="004426D9">
        <w:rPr>
          <w:rFonts w:ascii="Times New Roman" w:hAnsi="Times New Roman" w:cs="Times New Roman"/>
          <w:sz w:val="28"/>
          <w:szCs w:val="28"/>
          <w:shd w:val="clear" w:color="auto" w:fill="FFFFFF"/>
        </w:rPr>
        <w:t>ООО «93 РЕГИОН-СТРОЙ-А» сквозь призму преимуществ его ОПФ</w:t>
      </w:r>
    </w:p>
    <w:p w:rsidR="00D62518" w:rsidRPr="004426D9" w:rsidRDefault="00D62518" w:rsidP="004B1A24">
      <w:pPr>
        <w:spacing w:after="0" w:line="360" w:lineRule="auto"/>
        <w:jc w:val="both"/>
        <w:rPr>
          <w:rFonts w:ascii="Times New Roman" w:hAnsi="Times New Roman" w:cs="Times New Roman"/>
          <w:sz w:val="28"/>
          <w:szCs w:val="28"/>
          <w:shd w:val="clear" w:color="auto" w:fill="FFFFFF"/>
        </w:rPr>
      </w:pPr>
    </w:p>
    <w:p w:rsidR="00D62518" w:rsidRPr="004426D9" w:rsidRDefault="00B2279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Каждая организационно-правовая форма предпринимательской деятельность имеет свои преимущества и недостатки. Выбор конкретной организационно-правовой формы должен происходить с учетом особенностей предпринимательской деятельности. Кроме того, законодательство РФ предусматривает возможность изменения организационно-правовой формы хозяйствования в зависимости от специфики</w:t>
      </w:r>
      <w:r w:rsidR="00D62518" w:rsidRPr="004426D9">
        <w:rPr>
          <w:rFonts w:ascii="Times New Roman" w:hAnsi="Times New Roman" w:cs="Times New Roman"/>
          <w:sz w:val="28"/>
          <w:szCs w:val="28"/>
          <w:shd w:val="clear" w:color="auto" w:fill="FFFFFF"/>
        </w:rPr>
        <w:t xml:space="preserve"> рыночных условий деятельности.</w:t>
      </w:r>
    </w:p>
    <w:p w:rsidR="0043170D" w:rsidRPr="004426D9" w:rsidRDefault="00B2279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Это позволяет предприятиям гибко реагировать на изменение условий функционирования, что заметно позволяет повысить эффективность их хозяйственной деятельности.</w:t>
      </w:r>
    </w:p>
    <w:p w:rsidR="00B22792" w:rsidRPr="004426D9" w:rsidRDefault="00B2279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В данном случае, анализируемое предприятия «93 РЕГИОН-СТРОЙ-А» является обществом с ограниченной ответственностью, таким образом рассмотрим преимущества деятельности предприятия сквозь призму его организационно-правовой формы:</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ведет деятельность опосредованно (т.е. через созданное юридическое лицо);</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lastRenderedPageBreak/>
        <w:t>– </w:t>
      </w:r>
      <w:r w:rsidR="00B22792" w:rsidRPr="004426D9">
        <w:rPr>
          <w:rFonts w:ascii="Times New Roman" w:hAnsi="Times New Roman" w:cs="Times New Roman"/>
          <w:sz w:val="28"/>
          <w:szCs w:val="28"/>
          <w:shd w:val="clear" w:color="auto" w:fill="FFFFFF"/>
        </w:rPr>
        <w:t>имеет ограниченный размер предпринимательского риска;</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 xml:space="preserve">возможность при создании общества задать степень влияния каждого из участников на решения по ключевым вопросам деятельности общества  </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 xml:space="preserve">возможность сформировать структуры управления, соответствующие размерам и специфике деятельности фирмы </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 xml:space="preserve">наибольшая информационная "закрытость" </w:t>
      </w:r>
      <w:r>
        <w:rPr>
          <w:rFonts w:ascii="Times New Roman" w:hAnsi="Times New Roman" w:cs="Times New Roman"/>
          <w:sz w:val="28"/>
          <w:szCs w:val="28"/>
          <w:shd w:val="clear" w:color="auto" w:fill="FFFFFF"/>
        </w:rPr>
        <w:t>–</w:t>
      </w:r>
      <w:r w:rsidR="00B22792" w:rsidRPr="004426D9">
        <w:rPr>
          <w:rFonts w:ascii="Times New Roman" w:hAnsi="Times New Roman" w:cs="Times New Roman"/>
          <w:sz w:val="28"/>
          <w:szCs w:val="28"/>
          <w:shd w:val="clear" w:color="auto" w:fill="FFFFFF"/>
        </w:rPr>
        <w:t xml:space="preserve"> не требуется публиковать какие-либо документы, относящиеся к деятельности ООО;</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 xml:space="preserve">возможность перехода на упрощенную систему налогообложения </w:t>
      </w:r>
      <w:r>
        <w:rPr>
          <w:rFonts w:ascii="Times New Roman" w:hAnsi="Times New Roman" w:cs="Times New Roman"/>
          <w:sz w:val="28"/>
          <w:szCs w:val="28"/>
          <w:shd w:val="clear" w:color="auto" w:fill="FFFFFF"/>
        </w:rPr>
        <w:t>–</w:t>
      </w:r>
      <w:r w:rsidR="00B22792" w:rsidRPr="004426D9">
        <w:rPr>
          <w:rFonts w:ascii="Times New Roman" w:hAnsi="Times New Roman" w:cs="Times New Roman"/>
          <w:sz w:val="28"/>
          <w:szCs w:val="28"/>
          <w:shd w:val="clear" w:color="auto" w:fill="FFFFFF"/>
        </w:rPr>
        <w:t xml:space="preserve"> для ООО, являющихся субъектами малого предпринимательства.</w:t>
      </w:r>
    </w:p>
    <w:p w:rsidR="00D62518" w:rsidRPr="004426D9" w:rsidRDefault="00B2279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Общество с ограниченной ответственностью является хозяйственное общество, учрежденное одним или несколькими лицами, уставный капитал которого разделен на доли, что зафиксировано в учредительных документах. В собственности ООО находится обособленное имущество, учитываемое на его самостоятельном балансе, от своего имени оно приобретает и осуществляет имущественные и личные неимущественные права, несет обязанности, является истцом и ответчиком в суде, несет ответственность по своим обязательствам всем принадлежащим ему имуществом. </w:t>
      </w:r>
    </w:p>
    <w:p w:rsidR="00B22792" w:rsidRPr="004426D9" w:rsidRDefault="00B2279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Увеличение уставного капитала за счет имущества общества не может превышать разницу между стоимостью чистых активов и суммой уставного и резервного капитала. Имущество акционерного общества</w:t>
      </w:r>
      <w:r w:rsidR="00D62518" w:rsidRPr="004426D9">
        <w:rPr>
          <w:rFonts w:ascii="Times New Roman" w:hAnsi="Times New Roman" w:cs="Times New Roman"/>
          <w:sz w:val="28"/>
          <w:szCs w:val="28"/>
          <w:shd w:val="clear" w:color="auto" w:fill="FFFFFF"/>
        </w:rPr>
        <w:t xml:space="preserve"> предприятия формируется</w:t>
      </w:r>
      <w:r w:rsidRPr="004426D9">
        <w:rPr>
          <w:rFonts w:ascii="Times New Roman" w:hAnsi="Times New Roman" w:cs="Times New Roman"/>
          <w:sz w:val="28"/>
          <w:szCs w:val="28"/>
          <w:shd w:val="clear" w:color="auto" w:fill="FFFFFF"/>
        </w:rPr>
        <w:t xml:space="preserve"> за счет полученных доходов, продажи акций в форме открытой либо закрытой подписки и иных источников.</w:t>
      </w:r>
    </w:p>
    <w:p w:rsidR="00B22792" w:rsidRPr="004426D9" w:rsidRDefault="00933DAC"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Самофинансирование </w:t>
      </w:r>
      <w:r w:rsidR="00BC6F74">
        <w:rPr>
          <w:rStyle w:val="c0"/>
          <w:rFonts w:ascii="Times New Roman" w:hAnsi="Times New Roman" w:cs="Times New Roman"/>
          <w:sz w:val="28"/>
          <w:szCs w:val="28"/>
        </w:rPr>
        <w:t>–</w:t>
      </w:r>
      <w:r w:rsidR="00B22792" w:rsidRPr="004426D9">
        <w:rPr>
          <w:rFonts w:ascii="Times New Roman" w:hAnsi="Times New Roman" w:cs="Times New Roman"/>
          <w:sz w:val="28"/>
          <w:szCs w:val="28"/>
          <w:shd w:val="clear" w:color="auto" w:fill="FFFFFF"/>
        </w:rPr>
        <w:t xml:space="preserve"> обязательное условие успешной хозяйственной деятельности предприятий в условиях рыночной экономики</w:t>
      </w:r>
      <w:r w:rsidR="00D62518" w:rsidRPr="004426D9">
        <w:rPr>
          <w:rFonts w:ascii="Times New Roman" w:hAnsi="Times New Roman" w:cs="Times New Roman"/>
          <w:sz w:val="28"/>
          <w:szCs w:val="28"/>
          <w:shd w:val="clear" w:color="auto" w:fill="FFFFFF"/>
        </w:rPr>
        <w:t xml:space="preserve">. </w:t>
      </w:r>
      <w:r w:rsidR="00B22792" w:rsidRPr="004426D9">
        <w:rPr>
          <w:rFonts w:ascii="Times New Roman" w:hAnsi="Times New Roman" w:cs="Times New Roman"/>
          <w:sz w:val="28"/>
          <w:szCs w:val="28"/>
          <w:shd w:val="clear" w:color="auto" w:fill="FFFFFF"/>
        </w:rPr>
        <w:t xml:space="preserve">Этот принцип базируется на полной окупаемости затрат по производству продукции и расширению производственно-технической базы предприятия и означает, что каждое предприятие покрывает свои текущие и капитальные затраты за счет собственных источников. При временной недостаточности средств потребность в них может обеспечиваться за счет краткосрочных ссуд банка и коммерческого </w:t>
      </w:r>
      <w:r w:rsidR="00B22792" w:rsidRPr="004426D9">
        <w:rPr>
          <w:rFonts w:ascii="Times New Roman" w:hAnsi="Times New Roman" w:cs="Times New Roman"/>
          <w:sz w:val="28"/>
          <w:szCs w:val="28"/>
          <w:shd w:val="clear" w:color="auto" w:fill="FFFFFF"/>
        </w:rPr>
        <w:lastRenderedPageBreak/>
        <w:t>кредита (для покрытия текущих затрат) и долгосрочных банковских кредитов (для использования на капитальные вложения).</w:t>
      </w:r>
    </w:p>
    <w:p w:rsidR="00B22792" w:rsidRPr="004426D9" w:rsidRDefault="00B2279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Финансовые ресурсы предприятия, направляемые на его развитие, формируется за счет:</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амортизационных отчислений;</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прибыли, получаемой от всех видов хозяйственной и финансовой деятельности;</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дополнительных паевых взносов участников в товариществах;</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средств, получаемых от выпуска облигаций;</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 xml:space="preserve">средств, мобилизуемых при помощи выпуска и размещения акций </w:t>
      </w:r>
      <w:proofErr w:type="gramStart"/>
      <w:r w:rsidR="00B22792" w:rsidRPr="004426D9">
        <w:rPr>
          <w:rFonts w:ascii="Times New Roman" w:hAnsi="Times New Roman" w:cs="Times New Roman"/>
          <w:sz w:val="28"/>
          <w:szCs w:val="28"/>
          <w:shd w:val="clear" w:color="auto" w:fill="FFFFFF"/>
        </w:rPr>
        <w:t>в акционерных обществах</w:t>
      </w:r>
      <w:proofErr w:type="gramEnd"/>
      <w:r w:rsidR="00B22792" w:rsidRPr="004426D9">
        <w:rPr>
          <w:rFonts w:ascii="Times New Roman" w:hAnsi="Times New Roman" w:cs="Times New Roman"/>
          <w:sz w:val="28"/>
          <w:szCs w:val="28"/>
          <w:shd w:val="clear" w:color="auto" w:fill="FFFFFF"/>
        </w:rPr>
        <w:t xml:space="preserve"> открытого и закрытого типов;</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долгосрочного кредита банка и других кредиторов (кроме облигационных займов);</w:t>
      </w:r>
    </w:p>
    <w:p w:rsidR="00B22792" w:rsidRPr="004426D9" w:rsidRDefault="00BC6F74"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B22792" w:rsidRPr="004426D9">
        <w:rPr>
          <w:rFonts w:ascii="Times New Roman" w:hAnsi="Times New Roman" w:cs="Times New Roman"/>
          <w:sz w:val="28"/>
          <w:szCs w:val="28"/>
          <w:shd w:val="clear" w:color="auto" w:fill="FFFFFF"/>
        </w:rPr>
        <w:t>других законных источников (например, добровольных безвозмездных взносов предприятий, организаций, граждан).</w:t>
      </w:r>
    </w:p>
    <w:p w:rsidR="0043170D" w:rsidRPr="004426D9" w:rsidRDefault="00B22792"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Принцип самофинансирования пока не может быть обеспечен на предприятиях, выпускающих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 К ним относятся предприятия жилищно-коммунального хозяйства, пассажирского транспорта, сельскохозяйственные и другие предприятия, получающие ассигнование из бюджета. То же характерно и для предприятий оборонного значения, хозяйственная деятельность которых не может финансироваться только за счет средств, пол</w:t>
      </w:r>
      <w:r w:rsidR="00D62518" w:rsidRPr="004426D9">
        <w:rPr>
          <w:rFonts w:ascii="Times New Roman" w:hAnsi="Times New Roman" w:cs="Times New Roman"/>
          <w:sz w:val="28"/>
          <w:szCs w:val="28"/>
          <w:shd w:val="clear" w:color="auto" w:fill="FFFFFF"/>
        </w:rPr>
        <w:t>ученных от реализации продукции [6]</w:t>
      </w:r>
      <w:r w:rsidR="009B417B" w:rsidRPr="004426D9">
        <w:rPr>
          <w:rFonts w:ascii="Times New Roman" w:hAnsi="Times New Roman" w:cs="Times New Roman"/>
          <w:sz w:val="28"/>
          <w:szCs w:val="28"/>
          <w:shd w:val="clear" w:color="auto" w:fill="FFFFFF"/>
        </w:rPr>
        <w:t>.</w:t>
      </w:r>
    </w:p>
    <w:p w:rsidR="00650733" w:rsidRPr="004426D9" w:rsidRDefault="00650733" w:rsidP="004B1A24">
      <w:pPr>
        <w:spacing w:after="0" w:line="360" w:lineRule="auto"/>
        <w:ind w:firstLine="709"/>
        <w:jc w:val="both"/>
        <w:rPr>
          <w:rFonts w:ascii="Times New Roman" w:hAnsi="Times New Roman" w:cs="Times New Roman"/>
          <w:sz w:val="28"/>
          <w:szCs w:val="28"/>
          <w:shd w:val="clear" w:color="auto" w:fill="FFFFFF"/>
        </w:rPr>
      </w:pPr>
    </w:p>
    <w:p w:rsidR="00650733" w:rsidRPr="004426D9" w:rsidRDefault="00650733" w:rsidP="00265B84">
      <w:pPr>
        <w:spacing w:after="0" w:line="360" w:lineRule="auto"/>
        <w:jc w:val="both"/>
        <w:rPr>
          <w:rFonts w:ascii="Times New Roman" w:hAnsi="Times New Roman" w:cs="Times New Roman"/>
          <w:sz w:val="28"/>
          <w:szCs w:val="28"/>
          <w:shd w:val="clear" w:color="auto" w:fill="FFFFFF"/>
        </w:rPr>
      </w:pPr>
    </w:p>
    <w:p w:rsidR="00265B84" w:rsidRDefault="00265B84" w:rsidP="00265B84">
      <w:pPr>
        <w:spacing w:after="0" w:line="360" w:lineRule="auto"/>
        <w:jc w:val="both"/>
        <w:rPr>
          <w:rFonts w:ascii="Times New Roman" w:hAnsi="Times New Roman" w:cs="Times New Roman"/>
          <w:sz w:val="28"/>
          <w:szCs w:val="28"/>
          <w:shd w:val="clear" w:color="auto" w:fill="FFFFFF"/>
        </w:rPr>
      </w:pPr>
    </w:p>
    <w:p w:rsidR="00BC6F74" w:rsidRDefault="00BC6F74" w:rsidP="00265B84">
      <w:pPr>
        <w:spacing w:after="0" w:line="360" w:lineRule="auto"/>
        <w:jc w:val="both"/>
        <w:rPr>
          <w:rFonts w:ascii="Times New Roman" w:hAnsi="Times New Roman" w:cs="Times New Roman"/>
          <w:sz w:val="28"/>
          <w:szCs w:val="28"/>
          <w:shd w:val="clear" w:color="auto" w:fill="FFFFFF"/>
        </w:rPr>
      </w:pPr>
    </w:p>
    <w:p w:rsidR="00B81609" w:rsidRDefault="00B81609" w:rsidP="00265B84">
      <w:pPr>
        <w:spacing w:after="0" w:line="360" w:lineRule="auto"/>
        <w:jc w:val="both"/>
        <w:rPr>
          <w:rFonts w:ascii="Times New Roman" w:hAnsi="Times New Roman" w:cs="Times New Roman"/>
          <w:sz w:val="28"/>
          <w:szCs w:val="28"/>
          <w:shd w:val="clear" w:color="auto" w:fill="FFFFFF"/>
        </w:rPr>
      </w:pPr>
    </w:p>
    <w:p w:rsidR="00B81609" w:rsidRPr="004426D9" w:rsidRDefault="00B81609" w:rsidP="00265B84">
      <w:pPr>
        <w:spacing w:after="0" w:line="360" w:lineRule="auto"/>
        <w:jc w:val="both"/>
        <w:rPr>
          <w:rFonts w:ascii="Times New Roman" w:hAnsi="Times New Roman" w:cs="Times New Roman"/>
          <w:sz w:val="28"/>
          <w:szCs w:val="28"/>
          <w:shd w:val="clear" w:color="auto" w:fill="FFFFFF"/>
        </w:rPr>
      </w:pPr>
    </w:p>
    <w:p w:rsidR="003C7306" w:rsidRPr="004426D9" w:rsidRDefault="00B87EF4"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lastRenderedPageBreak/>
        <w:t xml:space="preserve">3 Основные направления совершенствования деятельности </w:t>
      </w:r>
      <w:r w:rsidR="00650733" w:rsidRPr="004426D9">
        <w:rPr>
          <w:rFonts w:ascii="Times New Roman" w:hAnsi="Times New Roman" w:cs="Times New Roman"/>
          <w:sz w:val="28"/>
          <w:szCs w:val="28"/>
          <w:shd w:val="clear" w:color="auto" w:fill="FFFFFF"/>
        </w:rPr>
        <w:t xml:space="preserve">                         </w:t>
      </w:r>
      <w:r w:rsidRPr="004426D9">
        <w:rPr>
          <w:rFonts w:ascii="Times New Roman" w:hAnsi="Times New Roman" w:cs="Times New Roman"/>
          <w:sz w:val="28"/>
          <w:szCs w:val="28"/>
          <w:shd w:val="clear" w:color="auto" w:fill="FFFFFF"/>
        </w:rPr>
        <w:t>ООО «93 РЕГИОН-СТРОЙ-А» за счёт резервов его организационно-правовой формы</w:t>
      </w:r>
    </w:p>
    <w:p w:rsidR="009B417B" w:rsidRPr="004426D9" w:rsidRDefault="009B417B" w:rsidP="004B1A24">
      <w:pPr>
        <w:spacing w:after="0" w:line="360" w:lineRule="auto"/>
        <w:ind w:firstLine="709"/>
        <w:jc w:val="both"/>
        <w:rPr>
          <w:rFonts w:ascii="Times New Roman" w:hAnsi="Times New Roman" w:cs="Times New Roman"/>
          <w:sz w:val="28"/>
          <w:szCs w:val="28"/>
          <w:shd w:val="clear" w:color="auto" w:fill="FFFFFF"/>
        </w:rPr>
      </w:pPr>
    </w:p>
    <w:p w:rsidR="00D22999" w:rsidRPr="004426D9" w:rsidRDefault="00D22999"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Вопрос образования резервного фонда (РФ) по-разному трактуется законодателем для предприятий разных форм собственности. В частности, пунктом 1 ст. 35 закона «Об АО» № 208-ФЗ акционерным обществам предписано создание РФ в размере 5% от уставного капитала (УК) в обязательном порядке. Образование фонда закрепляется в уставе фирмы, и его размер вправе установить акционеры, ориентируясь на минимальный уровень, предусмотренный в законе.</w:t>
      </w:r>
    </w:p>
    <w:p w:rsidR="00D22999" w:rsidRPr="004426D9" w:rsidRDefault="00D22999"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Резервный капитал акционерного общества формируется за счет ежегодных отчислений из чистой прибыли (ЧП). Законодателем установлен размер отчислений </w:t>
      </w:r>
      <w:r w:rsidR="00DE336E">
        <w:rPr>
          <w:rFonts w:ascii="Times New Roman" w:hAnsi="Times New Roman" w:cs="Times New Roman"/>
          <w:sz w:val="28"/>
          <w:szCs w:val="28"/>
        </w:rPr>
        <w:t>–</w:t>
      </w:r>
      <w:r w:rsidRPr="004426D9">
        <w:rPr>
          <w:rFonts w:ascii="Times New Roman" w:hAnsi="Times New Roman" w:cs="Times New Roman"/>
          <w:sz w:val="28"/>
          <w:szCs w:val="28"/>
        </w:rPr>
        <w:t xml:space="preserve"> не меньше 5% от ЧП до достижения размера фонда, зафиксированного в уставе АО.</w:t>
      </w:r>
    </w:p>
    <w:p w:rsidR="00D22999" w:rsidRPr="004426D9" w:rsidRDefault="00D22999"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Сфера расходования РК также предусмотрена законом «Об АО». Средства фонда предназначаются исключительно для:</w:t>
      </w:r>
    </w:p>
    <w:p w:rsidR="00D22999" w:rsidRPr="004426D9" w:rsidRDefault="00DE336E" w:rsidP="004B1A24">
      <w:pPr>
        <w:spacing w:after="0" w:line="360" w:lineRule="auto"/>
        <w:ind w:firstLine="680"/>
        <w:jc w:val="both"/>
        <w:rPr>
          <w:rFonts w:ascii="Times New Roman" w:hAnsi="Times New Roman" w:cs="Times New Roman"/>
          <w:sz w:val="28"/>
          <w:szCs w:val="28"/>
        </w:rPr>
      </w:pPr>
      <w:r>
        <w:rPr>
          <w:rStyle w:val="c0"/>
          <w:rFonts w:ascii="Times New Roman" w:hAnsi="Times New Roman" w:cs="Times New Roman"/>
          <w:sz w:val="28"/>
          <w:szCs w:val="28"/>
        </w:rPr>
        <w:t>– </w:t>
      </w:r>
      <w:r w:rsidR="00D22999" w:rsidRPr="004426D9">
        <w:rPr>
          <w:rFonts w:ascii="Times New Roman" w:hAnsi="Times New Roman" w:cs="Times New Roman"/>
          <w:sz w:val="28"/>
          <w:szCs w:val="28"/>
        </w:rPr>
        <w:t>компенсирования убытков фирмы;</w:t>
      </w:r>
    </w:p>
    <w:p w:rsidR="00D22999" w:rsidRPr="004426D9" w:rsidRDefault="00DE336E" w:rsidP="004B1A24">
      <w:pPr>
        <w:spacing w:after="0" w:line="360" w:lineRule="auto"/>
        <w:ind w:firstLine="680"/>
        <w:jc w:val="both"/>
        <w:rPr>
          <w:rFonts w:ascii="Times New Roman" w:hAnsi="Times New Roman" w:cs="Times New Roman"/>
          <w:sz w:val="28"/>
          <w:szCs w:val="28"/>
        </w:rPr>
      </w:pPr>
      <w:r>
        <w:rPr>
          <w:rStyle w:val="c0"/>
          <w:rFonts w:ascii="Times New Roman" w:hAnsi="Times New Roman" w:cs="Times New Roman"/>
          <w:sz w:val="28"/>
          <w:szCs w:val="28"/>
        </w:rPr>
        <w:t>– </w:t>
      </w:r>
      <w:r w:rsidR="00D22999" w:rsidRPr="004426D9">
        <w:rPr>
          <w:rFonts w:ascii="Times New Roman" w:hAnsi="Times New Roman" w:cs="Times New Roman"/>
          <w:sz w:val="28"/>
          <w:szCs w:val="28"/>
        </w:rPr>
        <w:t>погашения облигаций;</w:t>
      </w:r>
    </w:p>
    <w:p w:rsidR="00D22999" w:rsidRPr="004426D9" w:rsidRDefault="00DE336E" w:rsidP="004B1A24">
      <w:pPr>
        <w:spacing w:after="0" w:line="360" w:lineRule="auto"/>
        <w:ind w:firstLine="680"/>
        <w:jc w:val="both"/>
        <w:rPr>
          <w:rFonts w:ascii="Times New Roman" w:hAnsi="Times New Roman" w:cs="Times New Roman"/>
          <w:sz w:val="28"/>
          <w:szCs w:val="28"/>
        </w:rPr>
      </w:pPr>
      <w:r>
        <w:rPr>
          <w:rStyle w:val="c0"/>
          <w:rFonts w:ascii="Times New Roman" w:hAnsi="Times New Roman" w:cs="Times New Roman"/>
          <w:sz w:val="28"/>
          <w:szCs w:val="28"/>
        </w:rPr>
        <w:t>– </w:t>
      </w:r>
      <w:r w:rsidR="00D22999" w:rsidRPr="004426D9">
        <w:rPr>
          <w:rFonts w:ascii="Times New Roman" w:hAnsi="Times New Roman" w:cs="Times New Roman"/>
          <w:sz w:val="28"/>
          <w:szCs w:val="28"/>
        </w:rPr>
        <w:t>выкупа акций</w:t>
      </w:r>
      <w:r w:rsidR="00035CEE" w:rsidRPr="004426D9">
        <w:rPr>
          <w:rFonts w:ascii="Times New Roman" w:hAnsi="Times New Roman" w:cs="Times New Roman"/>
          <w:sz w:val="28"/>
          <w:szCs w:val="28"/>
        </w:rPr>
        <w:t xml:space="preserve"> [3]</w:t>
      </w:r>
      <w:r w:rsidR="00D22999" w:rsidRPr="004426D9">
        <w:rPr>
          <w:rFonts w:ascii="Times New Roman" w:hAnsi="Times New Roman" w:cs="Times New Roman"/>
          <w:sz w:val="28"/>
          <w:szCs w:val="28"/>
        </w:rPr>
        <w:t>.</w:t>
      </w:r>
    </w:p>
    <w:p w:rsidR="00D22999" w:rsidRPr="004426D9" w:rsidRDefault="00D22999"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На другие цели РК не может использоваться.</w:t>
      </w:r>
    </w:p>
    <w:p w:rsidR="00485F80" w:rsidRPr="004426D9" w:rsidRDefault="00485F80"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Резервный фонд ООО обязателен, если его создание прописано в уставе фирмы. В отличие от АО, для которых формирование соответствующего фонда </w:t>
      </w:r>
      <w:r w:rsidR="00DE336E">
        <w:rPr>
          <w:rFonts w:ascii="Times New Roman" w:hAnsi="Times New Roman" w:cs="Times New Roman"/>
          <w:sz w:val="28"/>
          <w:szCs w:val="28"/>
        </w:rPr>
        <w:t>–</w:t>
      </w:r>
      <w:r w:rsidRPr="004426D9">
        <w:rPr>
          <w:rFonts w:ascii="Times New Roman" w:hAnsi="Times New Roman" w:cs="Times New Roman"/>
          <w:sz w:val="28"/>
          <w:szCs w:val="28"/>
        </w:rPr>
        <w:t xml:space="preserve"> </w:t>
      </w:r>
      <w:r w:rsidR="00696CF0" w:rsidRPr="004426D9">
        <w:rPr>
          <w:rFonts w:ascii="Times New Roman" w:hAnsi="Times New Roman" w:cs="Times New Roman"/>
          <w:sz w:val="28"/>
          <w:szCs w:val="28"/>
        </w:rPr>
        <w:t>обязательная процедура, предписываемая законом</w:t>
      </w:r>
      <w:r w:rsidRPr="004426D9">
        <w:rPr>
          <w:rFonts w:ascii="Times New Roman" w:hAnsi="Times New Roman" w:cs="Times New Roman"/>
          <w:sz w:val="28"/>
          <w:szCs w:val="28"/>
        </w:rPr>
        <w:t xml:space="preserve">, в ООО подобные структуры учреждаются добровольно. В уставе отражаются сведения о величине фонда, правила его формирования (например, оно может осуществляться за счет отчислений с прибыли фирмы в соответствии с решениями учредителей на общем собрании). </w:t>
      </w:r>
    </w:p>
    <w:p w:rsidR="007D5E83" w:rsidRPr="004426D9" w:rsidRDefault="00485F80"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Отдельными положениями устава либо документов, дополняющих его в части регламентации использования фонда, о котором идет речь (таким </w:t>
      </w:r>
      <w:r w:rsidRPr="004426D9">
        <w:rPr>
          <w:rFonts w:ascii="Times New Roman" w:hAnsi="Times New Roman" w:cs="Times New Roman"/>
          <w:sz w:val="28"/>
          <w:szCs w:val="28"/>
        </w:rPr>
        <w:lastRenderedPageBreak/>
        <w:t xml:space="preserve">документом может быть, к примеру, положение о резервном фонде ООО) также могут устанавливаться: порядок изменения величины фонда; порядок расходования денежных средств в фонде; внутрикорпоративные формы отчетности по пополнению и расходованию фондов. </w:t>
      </w:r>
      <w:r w:rsidR="00696CF0" w:rsidRPr="004426D9">
        <w:rPr>
          <w:rFonts w:ascii="Times New Roman" w:hAnsi="Times New Roman" w:cs="Times New Roman"/>
          <w:sz w:val="28"/>
          <w:szCs w:val="28"/>
        </w:rPr>
        <w:t>Рассматриваемый фонд в ООО может расходоваться на различные категории.</w:t>
      </w:r>
    </w:p>
    <w:p w:rsidR="00D22999" w:rsidRPr="004426D9" w:rsidRDefault="00D22999" w:rsidP="004B1A24">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4426D9">
        <w:rPr>
          <w:rFonts w:ascii="Times New Roman" w:eastAsia="Times New Roman" w:hAnsi="Times New Roman" w:cs="Times New Roman"/>
          <w:sz w:val="28"/>
          <w:szCs w:val="28"/>
          <w:lang w:eastAsia="ru-RU"/>
        </w:rPr>
        <w:t xml:space="preserve">Бухучет фонда осуществляется на счете 82 «Резервный капитал». В балансе ему отведена отдельная строка № 1360 в третьем разделе. По кредиту счета фиксируется образование/пополнение РК, а по дебету </w:t>
      </w:r>
      <w:r w:rsidR="00DE336E">
        <w:rPr>
          <w:rFonts w:ascii="Times New Roman" w:eastAsia="Times New Roman" w:hAnsi="Times New Roman" w:cs="Times New Roman"/>
          <w:sz w:val="28"/>
          <w:szCs w:val="28"/>
          <w:lang w:eastAsia="ru-RU"/>
        </w:rPr>
        <w:t>–</w:t>
      </w:r>
      <w:r w:rsidRPr="004426D9">
        <w:rPr>
          <w:rFonts w:ascii="Times New Roman" w:eastAsia="Times New Roman" w:hAnsi="Times New Roman" w:cs="Times New Roman"/>
          <w:sz w:val="28"/>
          <w:szCs w:val="28"/>
          <w:lang w:eastAsia="ru-RU"/>
        </w:rPr>
        <w:t xml:space="preserve"> его расходование. Конечное кредитовое сальдо указывает сумму резерва на начало и окончание периода. Формирование резервного капитала отражается записью</w:t>
      </w:r>
      <w:r w:rsidR="00B256BF" w:rsidRPr="004426D9">
        <w:rPr>
          <w:rFonts w:ascii="Times New Roman" w:eastAsia="Times New Roman" w:hAnsi="Times New Roman" w:cs="Times New Roman"/>
          <w:sz w:val="28"/>
          <w:szCs w:val="28"/>
          <w:lang w:eastAsia="ru-RU"/>
        </w:rPr>
        <w:t>: Дебет</w:t>
      </w:r>
      <w:r w:rsidRPr="004426D9">
        <w:rPr>
          <w:rFonts w:ascii="Times New Roman" w:eastAsia="Times New Roman" w:hAnsi="Times New Roman" w:cs="Times New Roman"/>
          <w:sz w:val="28"/>
          <w:szCs w:val="28"/>
          <w:lang w:eastAsia="ru-RU"/>
        </w:rPr>
        <w:t xml:space="preserve"> 84</w:t>
      </w:r>
      <w:r w:rsidR="00B256BF" w:rsidRPr="004426D9">
        <w:rPr>
          <w:rFonts w:ascii="Times New Roman" w:eastAsia="Times New Roman" w:hAnsi="Times New Roman" w:cs="Times New Roman"/>
          <w:sz w:val="28"/>
          <w:szCs w:val="28"/>
          <w:lang w:eastAsia="ru-RU"/>
        </w:rPr>
        <w:t xml:space="preserve"> «Нераспределенная прибыль (непокрытый убыток)»</w:t>
      </w:r>
      <w:r w:rsidRPr="004426D9">
        <w:rPr>
          <w:rFonts w:ascii="Times New Roman" w:eastAsia="Times New Roman" w:hAnsi="Times New Roman" w:cs="Times New Roman"/>
          <w:sz w:val="28"/>
          <w:szCs w:val="28"/>
          <w:lang w:eastAsia="ru-RU"/>
        </w:rPr>
        <w:t xml:space="preserve"> </w:t>
      </w:r>
      <w:r w:rsidR="00B256BF" w:rsidRPr="004426D9">
        <w:rPr>
          <w:rFonts w:ascii="Times New Roman" w:eastAsia="Times New Roman" w:hAnsi="Times New Roman" w:cs="Times New Roman"/>
          <w:sz w:val="28"/>
          <w:szCs w:val="28"/>
          <w:lang w:eastAsia="ru-RU"/>
        </w:rPr>
        <w:t>Кредит</w:t>
      </w:r>
      <w:r w:rsidRPr="004426D9">
        <w:rPr>
          <w:rFonts w:ascii="Times New Roman" w:eastAsia="Times New Roman" w:hAnsi="Times New Roman" w:cs="Times New Roman"/>
          <w:sz w:val="28"/>
          <w:szCs w:val="28"/>
          <w:lang w:eastAsia="ru-RU"/>
        </w:rPr>
        <w:t xml:space="preserve"> 82</w:t>
      </w:r>
      <w:r w:rsidR="00B256BF" w:rsidRPr="004426D9">
        <w:rPr>
          <w:rFonts w:ascii="Times New Roman" w:eastAsia="Times New Roman" w:hAnsi="Times New Roman" w:cs="Times New Roman"/>
          <w:sz w:val="28"/>
          <w:szCs w:val="28"/>
          <w:lang w:eastAsia="ru-RU"/>
        </w:rPr>
        <w:t xml:space="preserve"> «Резервный капитал»</w:t>
      </w:r>
      <w:r w:rsidRPr="004426D9">
        <w:rPr>
          <w:rFonts w:ascii="Times New Roman" w:eastAsia="Times New Roman" w:hAnsi="Times New Roman" w:cs="Times New Roman"/>
          <w:sz w:val="28"/>
          <w:szCs w:val="28"/>
          <w:lang w:eastAsia="ru-RU"/>
        </w:rPr>
        <w:t>.</w:t>
      </w:r>
    </w:p>
    <w:p w:rsidR="00D22999" w:rsidRPr="004426D9" w:rsidRDefault="00D22999"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Использование РК </w:t>
      </w:r>
      <w:r w:rsidR="00DE336E">
        <w:rPr>
          <w:rFonts w:ascii="Times New Roman" w:hAnsi="Times New Roman" w:cs="Times New Roman"/>
          <w:sz w:val="28"/>
          <w:szCs w:val="28"/>
        </w:rPr>
        <w:t>–</w:t>
      </w:r>
      <w:r w:rsidRPr="004426D9">
        <w:rPr>
          <w:rFonts w:ascii="Times New Roman" w:hAnsi="Times New Roman" w:cs="Times New Roman"/>
          <w:sz w:val="28"/>
          <w:szCs w:val="28"/>
        </w:rPr>
        <w:t xml:space="preserve"> прерогатива Совета директоров АО. При утверждении годовой отчетности может быть вынесено решение о компенсации убытка за счет РК. В бухучете направление средств на покрытие убытков рассматривается как событие после отчетной даты (ПБУ 7/98</w:t>
      </w:r>
      <w:bookmarkStart w:id="9" w:name="_ftnref5"/>
      <w:bookmarkEnd w:id="9"/>
      <w:r w:rsidRPr="004426D9">
        <w:rPr>
          <w:rFonts w:ascii="Times New Roman" w:hAnsi="Times New Roman" w:cs="Times New Roman"/>
          <w:sz w:val="28"/>
          <w:szCs w:val="28"/>
        </w:rPr>
        <w:t>). Учитывая этот факт, компания может погасить убыток лишь в следующем году, опираясь на принятое и зафиксированное в пояснениях к финансовой отчетности, решение Совета директоров.</w:t>
      </w:r>
    </w:p>
    <w:p w:rsidR="00696CF0" w:rsidRPr="004426D9" w:rsidRDefault="00696CF0"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К основным видам расходов, на которые могут направляться денежные средства, включенные в резервный фонд общества, можно отнести: </w:t>
      </w:r>
    </w:p>
    <w:p w:rsidR="00696CF0" w:rsidRPr="004426D9" w:rsidRDefault="00DE336E" w:rsidP="004B1A24">
      <w:pPr>
        <w:spacing w:after="0" w:line="360" w:lineRule="auto"/>
        <w:ind w:firstLine="680"/>
        <w:jc w:val="both"/>
        <w:rPr>
          <w:rFonts w:ascii="Times New Roman" w:hAnsi="Times New Roman" w:cs="Times New Roman"/>
          <w:sz w:val="28"/>
          <w:szCs w:val="28"/>
        </w:rPr>
      </w:pPr>
      <w:r>
        <w:rPr>
          <w:rStyle w:val="c0"/>
          <w:rFonts w:ascii="Times New Roman" w:hAnsi="Times New Roman" w:cs="Times New Roman"/>
          <w:sz w:val="28"/>
          <w:szCs w:val="28"/>
        </w:rPr>
        <w:t>– </w:t>
      </w:r>
      <w:r w:rsidR="00696CF0" w:rsidRPr="004426D9">
        <w:rPr>
          <w:rFonts w:ascii="Times New Roman" w:hAnsi="Times New Roman" w:cs="Times New Roman"/>
          <w:sz w:val="28"/>
          <w:szCs w:val="28"/>
        </w:rPr>
        <w:t xml:space="preserve">компенсацию убытков фирмы; </w:t>
      </w:r>
    </w:p>
    <w:p w:rsidR="00696CF0" w:rsidRPr="004426D9" w:rsidRDefault="00DE336E" w:rsidP="004B1A24">
      <w:pPr>
        <w:spacing w:after="0" w:line="360" w:lineRule="auto"/>
        <w:ind w:firstLine="680"/>
        <w:jc w:val="both"/>
        <w:rPr>
          <w:rFonts w:ascii="Times New Roman" w:hAnsi="Times New Roman" w:cs="Times New Roman"/>
          <w:sz w:val="28"/>
          <w:szCs w:val="28"/>
        </w:rPr>
      </w:pPr>
      <w:r>
        <w:rPr>
          <w:rStyle w:val="c0"/>
          <w:rFonts w:ascii="Times New Roman" w:hAnsi="Times New Roman" w:cs="Times New Roman"/>
          <w:sz w:val="28"/>
          <w:szCs w:val="28"/>
        </w:rPr>
        <w:t>– </w:t>
      </w:r>
      <w:r w:rsidR="00696CF0" w:rsidRPr="004426D9">
        <w:rPr>
          <w:rFonts w:ascii="Times New Roman" w:hAnsi="Times New Roman" w:cs="Times New Roman"/>
          <w:sz w:val="28"/>
          <w:szCs w:val="28"/>
        </w:rPr>
        <w:t>погашение обязательств фирмы;</w:t>
      </w:r>
    </w:p>
    <w:p w:rsidR="008E1710" w:rsidRPr="004426D9" w:rsidRDefault="00DE336E" w:rsidP="004B1A24">
      <w:pPr>
        <w:spacing w:after="0" w:line="360" w:lineRule="auto"/>
        <w:ind w:firstLine="680"/>
        <w:jc w:val="both"/>
        <w:rPr>
          <w:rFonts w:ascii="Times New Roman" w:hAnsi="Times New Roman" w:cs="Times New Roman"/>
          <w:sz w:val="28"/>
          <w:szCs w:val="28"/>
        </w:rPr>
      </w:pPr>
      <w:r>
        <w:rPr>
          <w:rStyle w:val="c0"/>
          <w:rFonts w:ascii="Times New Roman" w:hAnsi="Times New Roman" w:cs="Times New Roman"/>
          <w:sz w:val="28"/>
          <w:szCs w:val="28"/>
        </w:rPr>
        <w:t>– </w:t>
      </w:r>
      <w:r w:rsidR="00696CF0" w:rsidRPr="004426D9">
        <w:rPr>
          <w:rFonts w:ascii="Times New Roman" w:hAnsi="Times New Roman" w:cs="Times New Roman"/>
          <w:sz w:val="28"/>
          <w:szCs w:val="28"/>
        </w:rPr>
        <w:t>выкуп в предусмотренных законом случаях долей в уставном капитале у действующих собственников</w:t>
      </w:r>
      <w:r w:rsidR="008E1710" w:rsidRPr="004426D9">
        <w:rPr>
          <w:rFonts w:ascii="Times New Roman" w:hAnsi="Times New Roman" w:cs="Times New Roman"/>
          <w:sz w:val="28"/>
          <w:szCs w:val="28"/>
        </w:rPr>
        <w:t xml:space="preserve">; </w:t>
      </w:r>
    </w:p>
    <w:p w:rsidR="008E1710" w:rsidRPr="004426D9" w:rsidRDefault="00DE336E" w:rsidP="004B1A24">
      <w:pPr>
        <w:spacing w:after="0" w:line="360" w:lineRule="auto"/>
        <w:ind w:firstLine="680"/>
        <w:jc w:val="both"/>
        <w:rPr>
          <w:rFonts w:ascii="Times New Roman" w:hAnsi="Times New Roman" w:cs="Times New Roman"/>
          <w:sz w:val="28"/>
          <w:szCs w:val="28"/>
        </w:rPr>
      </w:pPr>
      <w:r>
        <w:rPr>
          <w:rStyle w:val="c0"/>
          <w:rFonts w:ascii="Times New Roman" w:hAnsi="Times New Roman" w:cs="Times New Roman"/>
          <w:sz w:val="28"/>
          <w:szCs w:val="28"/>
        </w:rPr>
        <w:t>– </w:t>
      </w:r>
      <w:r w:rsidR="008E1710" w:rsidRPr="004426D9">
        <w:rPr>
          <w:rFonts w:ascii="Times New Roman" w:hAnsi="Times New Roman" w:cs="Times New Roman"/>
          <w:sz w:val="28"/>
          <w:szCs w:val="28"/>
        </w:rPr>
        <w:t>целевое инвестирование;</w:t>
      </w:r>
    </w:p>
    <w:p w:rsidR="008E1710" w:rsidRPr="004426D9" w:rsidRDefault="00DE336E" w:rsidP="004B1A24">
      <w:pPr>
        <w:spacing w:after="0" w:line="360" w:lineRule="auto"/>
        <w:ind w:firstLine="680"/>
        <w:jc w:val="both"/>
        <w:rPr>
          <w:rFonts w:ascii="Times New Roman" w:hAnsi="Times New Roman" w:cs="Times New Roman"/>
          <w:sz w:val="28"/>
          <w:szCs w:val="28"/>
        </w:rPr>
      </w:pPr>
      <w:r>
        <w:rPr>
          <w:rStyle w:val="c0"/>
          <w:rFonts w:ascii="Times New Roman" w:hAnsi="Times New Roman" w:cs="Times New Roman"/>
          <w:sz w:val="28"/>
          <w:szCs w:val="28"/>
        </w:rPr>
        <w:t>– </w:t>
      </w:r>
      <w:r w:rsidR="008E1710" w:rsidRPr="004426D9">
        <w:rPr>
          <w:rFonts w:ascii="Times New Roman" w:hAnsi="Times New Roman" w:cs="Times New Roman"/>
          <w:sz w:val="28"/>
          <w:szCs w:val="28"/>
        </w:rPr>
        <w:t>в</w:t>
      </w:r>
      <w:r w:rsidR="00696CF0" w:rsidRPr="004426D9">
        <w:rPr>
          <w:rFonts w:ascii="Times New Roman" w:hAnsi="Times New Roman" w:cs="Times New Roman"/>
          <w:sz w:val="28"/>
          <w:szCs w:val="28"/>
        </w:rPr>
        <w:t>неплановую закупк</w:t>
      </w:r>
      <w:r w:rsidR="008E1710" w:rsidRPr="004426D9">
        <w:rPr>
          <w:rFonts w:ascii="Times New Roman" w:hAnsi="Times New Roman" w:cs="Times New Roman"/>
          <w:sz w:val="28"/>
          <w:szCs w:val="28"/>
        </w:rPr>
        <w:t>у основных средств, материалов.</w:t>
      </w:r>
    </w:p>
    <w:p w:rsidR="00183C24" w:rsidRPr="004426D9" w:rsidRDefault="00696CF0"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Общераспространенным можно назвать порядок пользования фондом, при котором перечень возможных вариантов его расходования устанавливается </w:t>
      </w:r>
      <w:r w:rsidRPr="004426D9">
        <w:rPr>
          <w:rFonts w:ascii="Times New Roman" w:hAnsi="Times New Roman" w:cs="Times New Roman"/>
          <w:sz w:val="28"/>
          <w:szCs w:val="28"/>
        </w:rPr>
        <w:lastRenderedPageBreak/>
        <w:t>закрытым. Какие-либо неустановленные, неконтролируемые расходы в таком случае будут неосуществимы.</w:t>
      </w:r>
      <w:r w:rsidR="00052D3E" w:rsidRPr="004426D9">
        <w:rPr>
          <w:rFonts w:ascii="Times New Roman" w:hAnsi="Times New Roman" w:cs="Times New Roman"/>
          <w:sz w:val="28"/>
          <w:szCs w:val="28"/>
        </w:rPr>
        <w:t xml:space="preserve"> </w:t>
      </w:r>
    </w:p>
    <w:p w:rsidR="006D7ADB" w:rsidRPr="004426D9" w:rsidRDefault="00241823" w:rsidP="004B1A24">
      <w:pPr>
        <w:spacing w:after="0" w:line="360" w:lineRule="auto"/>
        <w:ind w:firstLine="680"/>
        <w:jc w:val="both"/>
        <w:rPr>
          <w:rFonts w:ascii="Times New Roman" w:hAnsi="Times New Roman" w:cs="Times New Roman"/>
          <w:color w:val="000000"/>
          <w:sz w:val="28"/>
          <w:szCs w:val="28"/>
          <w:shd w:val="clear" w:color="auto" w:fill="FFFFFF"/>
        </w:rPr>
      </w:pPr>
      <w:r w:rsidRPr="004426D9">
        <w:rPr>
          <w:rFonts w:ascii="Times New Roman" w:hAnsi="Times New Roman" w:cs="Times New Roman"/>
          <w:sz w:val="28"/>
          <w:szCs w:val="28"/>
        </w:rPr>
        <w:t xml:space="preserve">Размер резервного капитала фирмы, установленный учредителями, составляет 5% от уставного капитала. </w:t>
      </w:r>
      <w:r w:rsidR="00EA4050" w:rsidRPr="004426D9">
        <w:rPr>
          <w:rFonts w:ascii="Times New Roman" w:hAnsi="Times New Roman" w:cs="Times New Roman"/>
          <w:sz w:val="28"/>
          <w:szCs w:val="28"/>
        </w:rPr>
        <w:t xml:space="preserve"> По данным отчетности </w:t>
      </w:r>
      <w:r w:rsidR="00696CF0" w:rsidRPr="004426D9">
        <w:rPr>
          <w:rFonts w:ascii="Times New Roman" w:hAnsi="Times New Roman" w:cs="Times New Roman"/>
          <w:sz w:val="28"/>
          <w:szCs w:val="28"/>
        </w:rPr>
        <w:br/>
      </w:r>
      <w:r w:rsidR="006D7ADB" w:rsidRPr="004426D9">
        <w:rPr>
          <w:rFonts w:ascii="Times New Roman" w:hAnsi="Times New Roman" w:cs="Times New Roman"/>
          <w:sz w:val="28"/>
          <w:szCs w:val="28"/>
        </w:rPr>
        <w:t xml:space="preserve">за 2016 г. </w:t>
      </w:r>
      <w:r w:rsidR="00D22999" w:rsidRPr="004426D9">
        <w:rPr>
          <w:rFonts w:ascii="Times New Roman" w:hAnsi="Times New Roman" w:cs="Times New Roman"/>
          <w:color w:val="000000"/>
          <w:sz w:val="28"/>
          <w:szCs w:val="28"/>
          <w:shd w:val="clear" w:color="auto" w:fill="FFFFFF"/>
        </w:rPr>
        <w:t>Чистый убыток компании «93 РЕГИОН-СТРОЙ-А»</w:t>
      </w:r>
      <w:r w:rsidR="006D7ADB" w:rsidRPr="004426D9">
        <w:rPr>
          <w:rFonts w:ascii="Times New Roman" w:hAnsi="Times New Roman" w:cs="Times New Roman"/>
          <w:color w:val="000000"/>
          <w:sz w:val="28"/>
          <w:szCs w:val="28"/>
          <w:shd w:val="clear" w:color="auto" w:fill="FFFFFF"/>
        </w:rPr>
        <w:t xml:space="preserve"> за 2016 год по РСБУ снизился в 2,8 раза до 472,00 тыс. руб. с 1,32 млн. руб. за аналогичный период прошлого года.</w:t>
      </w:r>
    </w:p>
    <w:p w:rsidR="00D22999" w:rsidRPr="004426D9" w:rsidRDefault="006D7ADB" w:rsidP="004B1A24">
      <w:pPr>
        <w:spacing w:after="0" w:line="360" w:lineRule="auto"/>
        <w:ind w:firstLine="680"/>
        <w:jc w:val="both"/>
        <w:rPr>
          <w:rFonts w:ascii="Times New Roman" w:hAnsi="Times New Roman" w:cs="Times New Roman"/>
          <w:color w:val="000000"/>
          <w:sz w:val="28"/>
          <w:szCs w:val="28"/>
          <w:shd w:val="clear" w:color="auto" w:fill="FFFFFF"/>
        </w:rPr>
      </w:pPr>
      <w:r w:rsidRPr="004426D9">
        <w:rPr>
          <w:rFonts w:ascii="Times New Roman" w:hAnsi="Times New Roman" w:cs="Times New Roman"/>
          <w:color w:val="000000"/>
          <w:sz w:val="28"/>
          <w:szCs w:val="28"/>
          <w:shd w:val="clear" w:color="auto" w:fill="FFFFFF"/>
        </w:rPr>
        <w:t xml:space="preserve">Таким образом за счет средств резервного фонда компания может покрыть 472 тыс. руб. </w:t>
      </w:r>
    </w:p>
    <w:p w:rsidR="00D22999" w:rsidRPr="004426D9" w:rsidRDefault="006D7ADB"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Бухгалтерская запись, подтверждающая компенсирование убытка 2017 года из средств </w:t>
      </w:r>
      <w:proofErr w:type="gramStart"/>
      <w:r w:rsidRPr="004426D9">
        <w:rPr>
          <w:rFonts w:ascii="Times New Roman" w:hAnsi="Times New Roman" w:cs="Times New Roman"/>
          <w:sz w:val="28"/>
          <w:szCs w:val="28"/>
        </w:rPr>
        <w:t>РК</w:t>
      </w:r>
      <w:proofErr w:type="gramEnd"/>
      <w:r w:rsidRPr="004426D9">
        <w:rPr>
          <w:rFonts w:ascii="Times New Roman" w:hAnsi="Times New Roman" w:cs="Times New Roman"/>
          <w:sz w:val="28"/>
          <w:szCs w:val="28"/>
        </w:rPr>
        <w:t xml:space="preserve"> будет сделана после утверждения годовой отчетности</w:t>
      </w:r>
      <w:r w:rsidR="00D22999" w:rsidRPr="004426D9">
        <w:rPr>
          <w:rFonts w:ascii="Times New Roman" w:hAnsi="Times New Roman" w:cs="Times New Roman"/>
          <w:sz w:val="28"/>
          <w:szCs w:val="28"/>
        </w:rPr>
        <w:t>:</w:t>
      </w:r>
    </w:p>
    <w:p w:rsidR="00C318D1" w:rsidRPr="004426D9" w:rsidRDefault="006D7ADB"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15 марта 2018 года будет составлена проводка </w:t>
      </w:r>
      <w:r w:rsidR="00B96C55" w:rsidRPr="004426D9">
        <w:rPr>
          <w:rFonts w:ascii="Times New Roman" w:eastAsia="Times New Roman" w:hAnsi="Times New Roman" w:cs="Times New Roman"/>
          <w:sz w:val="28"/>
          <w:szCs w:val="28"/>
          <w:lang w:eastAsia="ru-RU"/>
        </w:rPr>
        <w:t>Дебет 84 «Нераспределенная прибыль (непокрытый убыток)» Кредит 82 «Резервный капитал»</w:t>
      </w:r>
      <w:r w:rsidR="00B96C55" w:rsidRPr="004426D9">
        <w:rPr>
          <w:rFonts w:ascii="Times New Roman" w:hAnsi="Times New Roman" w:cs="Times New Roman"/>
          <w:sz w:val="28"/>
          <w:szCs w:val="28"/>
        </w:rPr>
        <w:t xml:space="preserve"> </w:t>
      </w:r>
      <w:r w:rsidR="00DE336E">
        <w:rPr>
          <w:rFonts w:ascii="Times New Roman" w:hAnsi="Times New Roman" w:cs="Times New Roman"/>
          <w:sz w:val="28"/>
          <w:szCs w:val="28"/>
        </w:rPr>
        <w:t>–</w:t>
      </w:r>
      <w:r w:rsidR="00D22999" w:rsidRPr="004426D9">
        <w:rPr>
          <w:rFonts w:ascii="Times New Roman" w:hAnsi="Times New Roman" w:cs="Times New Roman"/>
          <w:sz w:val="28"/>
          <w:szCs w:val="28"/>
        </w:rPr>
        <w:t xml:space="preserve"> 472 </w:t>
      </w:r>
      <w:r w:rsidRPr="004426D9">
        <w:rPr>
          <w:rFonts w:ascii="Times New Roman" w:hAnsi="Times New Roman" w:cs="Times New Roman"/>
          <w:sz w:val="28"/>
          <w:szCs w:val="28"/>
        </w:rPr>
        <w:t>тыс.</w:t>
      </w:r>
      <w:r w:rsidR="00D22999" w:rsidRPr="004426D9">
        <w:rPr>
          <w:rFonts w:ascii="Times New Roman" w:hAnsi="Times New Roman" w:cs="Times New Roman"/>
          <w:sz w:val="28"/>
          <w:szCs w:val="28"/>
        </w:rPr>
        <w:t> </w:t>
      </w:r>
      <w:r w:rsidRPr="004426D9">
        <w:rPr>
          <w:rFonts w:ascii="Times New Roman" w:hAnsi="Times New Roman" w:cs="Times New Roman"/>
          <w:sz w:val="28"/>
          <w:szCs w:val="28"/>
        </w:rPr>
        <w:t>руб.</w:t>
      </w:r>
    </w:p>
    <w:p w:rsidR="00C318D1" w:rsidRPr="004426D9" w:rsidRDefault="00C318D1"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На основе проведенного анализа деятельности предприятия, можно сделать вывод, что необходимо повысить эффективность деятельности этой компании. Данная цель может быть достигнута путем привлечения большего количества клиентов, за чет расширения объема предлагаемых услуг. А также для увеличения объема продаж необходимо предложить клиентам более лояльные условия по существующим программам. </w:t>
      </w:r>
    </w:p>
    <w:p w:rsidR="00C318D1" w:rsidRPr="004426D9" w:rsidRDefault="00C318D1"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В дальнейшем осуществлять качественный подбор персонала, для квалифицированной и профессиональной работы компании.</w:t>
      </w:r>
    </w:p>
    <w:p w:rsidR="00C318D1" w:rsidRPr="004426D9" w:rsidRDefault="00C318D1"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Следование данным рекомендациям поможет компании стабилизировать деятельность и выйти на прибыльный уровень.</w:t>
      </w:r>
    </w:p>
    <w:p w:rsidR="00C318D1" w:rsidRPr="004426D9" w:rsidRDefault="001B371D" w:rsidP="004B1A24">
      <w:pPr>
        <w:spacing w:after="0" w:line="360" w:lineRule="auto"/>
        <w:ind w:firstLine="680"/>
        <w:jc w:val="both"/>
        <w:rPr>
          <w:rFonts w:ascii="Times New Roman" w:hAnsi="Times New Roman" w:cs="Times New Roman"/>
          <w:sz w:val="28"/>
          <w:szCs w:val="28"/>
        </w:rPr>
      </w:pPr>
      <w:r w:rsidRPr="004426D9">
        <w:rPr>
          <w:rFonts w:ascii="Times New Roman" w:hAnsi="Times New Roman" w:cs="Times New Roman"/>
          <w:sz w:val="28"/>
          <w:szCs w:val="28"/>
        </w:rPr>
        <w:t xml:space="preserve">Таким образом, главной и конечной целью деятельности любого предприятия является </w:t>
      </w:r>
      <w:proofErr w:type="spellStart"/>
      <w:r w:rsidRPr="004426D9">
        <w:rPr>
          <w:rFonts w:ascii="Times New Roman" w:hAnsi="Times New Roman" w:cs="Times New Roman"/>
          <w:sz w:val="28"/>
          <w:szCs w:val="28"/>
        </w:rPr>
        <w:t>максимализация</w:t>
      </w:r>
      <w:proofErr w:type="spellEnd"/>
      <w:r w:rsidRPr="004426D9">
        <w:rPr>
          <w:rFonts w:ascii="Times New Roman" w:hAnsi="Times New Roman" w:cs="Times New Roman"/>
          <w:sz w:val="28"/>
          <w:szCs w:val="28"/>
        </w:rPr>
        <w:t xml:space="preserve"> прибыли. Возможности ее получения ограничены осуществлением расходов, которые несет предприятие в ходе своей деятельности: затрат на закупку товаров, на создание товарных запасов, капитальных вложений во внеоборотные активы и др. расходов.</w:t>
      </w:r>
    </w:p>
    <w:p w:rsidR="009B417B" w:rsidRDefault="009B417B" w:rsidP="004B1A24">
      <w:pPr>
        <w:spacing w:after="0" w:line="360" w:lineRule="auto"/>
        <w:ind w:firstLine="709"/>
        <w:jc w:val="center"/>
        <w:rPr>
          <w:rFonts w:ascii="Times New Roman" w:hAnsi="Times New Roman" w:cs="Times New Roman"/>
          <w:sz w:val="28"/>
          <w:szCs w:val="28"/>
          <w:shd w:val="clear" w:color="auto" w:fill="FFFFFF"/>
        </w:rPr>
      </w:pPr>
    </w:p>
    <w:p w:rsidR="009B417B" w:rsidRPr="004426D9" w:rsidRDefault="009B417B" w:rsidP="00A12882">
      <w:pPr>
        <w:spacing w:after="0" w:line="360" w:lineRule="auto"/>
        <w:rPr>
          <w:rFonts w:ascii="Times New Roman" w:hAnsi="Times New Roman" w:cs="Times New Roman"/>
          <w:sz w:val="28"/>
          <w:szCs w:val="28"/>
          <w:shd w:val="clear" w:color="auto" w:fill="FFFFFF"/>
        </w:rPr>
      </w:pPr>
    </w:p>
    <w:p w:rsidR="003C7306" w:rsidRPr="004426D9" w:rsidRDefault="009B417B" w:rsidP="004B1A24">
      <w:pPr>
        <w:spacing w:after="0" w:line="360" w:lineRule="auto"/>
        <w:ind w:firstLine="709"/>
        <w:jc w:val="center"/>
        <w:rPr>
          <w:rFonts w:ascii="Times New Roman" w:hAnsi="Times New Roman" w:cs="Times New Roman"/>
          <w:sz w:val="28"/>
          <w:szCs w:val="28"/>
        </w:rPr>
      </w:pPr>
      <w:r w:rsidRPr="004426D9">
        <w:rPr>
          <w:rFonts w:ascii="Times New Roman" w:hAnsi="Times New Roman" w:cs="Times New Roman"/>
          <w:sz w:val="28"/>
          <w:szCs w:val="28"/>
          <w:shd w:val="clear" w:color="auto" w:fill="FFFFFF"/>
        </w:rPr>
        <w:lastRenderedPageBreak/>
        <w:t>З</w:t>
      </w:r>
      <w:r w:rsidR="008C1C6D" w:rsidRPr="004426D9">
        <w:rPr>
          <w:rFonts w:ascii="Times New Roman" w:hAnsi="Times New Roman" w:cs="Times New Roman"/>
          <w:sz w:val="28"/>
          <w:szCs w:val="28"/>
          <w:shd w:val="clear" w:color="auto" w:fill="FFFFFF"/>
        </w:rPr>
        <w:t>АКЛЮЧЕНИЕ</w:t>
      </w:r>
    </w:p>
    <w:p w:rsidR="009B417B" w:rsidRPr="004426D9" w:rsidRDefault="009B417B" w:rsidP="004B1A24">
      <w:pPr>
        <w:spacing w:after="0" w:line="360" w:lineRule="auto"/>
        <w:ind w:firstLine="709"/>
        <w:jc w:val="center"/>
        <w:rPr>
          <w:rFonts w:ascii="Times New Roman" w:hAnsi="Times New Roman" w:cs="Times New Roman"/>
          <w:sz w:val="28"/>
          <w:szCs w:val="28"/>
        </w:rPr>
      </w:pPr>
    </w:p>
    <w:p w:rsidR="00D22999" w:rsidRPr="004426D9" w:rsidRDefault="00D22999"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В современных рыночных условиях очень важно различать общие характерные черты особенностей функционирования предприятий различных организационно-правовых форм и типов. Выбор той или иной организационно-правовой формы предприятия в значительной мере определяет его финансовые результаты, наносит свой отпечаток на организацию хозяйственного процесса в целом. </w:t>
      </w:r>
    </w:p>
    <w:p w:rsidR="00D22999" w:rsidRPr="004426D9" w:rsidRDefault="00D22999"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Данная работа рассматривает широкий круг вопросов касающихся особенностей функционирования предприятий различных организационно-правовых форм и типов. В результате проделанной работы можно сделать следующие выводы: В соответствии с Российским законодательством на территории страны могут создаваться и действовать следующие виды предприятий: хозяйственные товарищества, хозяйственные общества, производственные кооперативы, государственные и муниципальные унитарные предприятия, некоммерческие организации. </w:t>
      </w:r>
    </w:p>
    <w:p w:rsidR="00115D2D" w:rsidRPr="004426D9" w:rsidRDefault="00115D2D"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В данной курсовой работе была рассмотрена актуальная тематика, которая была раскрыта в процессе изучения организационно-правовой формы и деятельности предприятия </w:t>
      </w:r>
      <w:r w:rsidRPr="004426D9">
        <w:rPr>
          <w:rFonts w:ascii="Times New Roman" w:hAnsi="Times New Roman" w:cs="Times New Roman"/>
          <w:sz w:val="28"/>
          <w:szCs w:val="28"/>
          <w:shd w:val="clear" w:color="auto" w:fill="FFFFFF"/>
        </w:rPr>
        <w:t>«93 РЕГИОН-СТРОЙ-А».</w:t>
      </w:r>
      <w:r w:rsidRPr="004426D9">
        <w:rPr>
          <w:rFonts w:ascii="Times New Roman" w:hAnsi="Times New Roman" w:cs="Times New Roman"/>
          <w:sz w:val="28"/>
          <w:szCs w:val="28"/>
        </w:rPr>
        <w:t xml:space="preserve"> Были учтены факторы, которые помогли определить преимущества или недостатки ОПФ этого предприятия. В качестве таких факторов были рассмотрены:</w:t>
      </w:r>
    </w:p>
    <w:p w:rsidR="00115D2D" w:rsidRPr="004426D9" w:rsidRDefault="00115D2D"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1) макро и микросреда деятельности предприятия; </w:t>
      </w:r>
    </w:p>
    <w:p w:rsidR="00115D2D" w:rsidRPr="004426D9" w:rsidRDefault="00115D2D"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2) финансово-экономические возможности; </w:t>
      </w:r>
    </w:p>
    <w:p w:rsidR="00115D2D" w:rsidRPr="004426D9" w:rsidRDefault="00115D2D"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3) особенности обществ с ограниченной ответственностью. </w:t>
      </w:r>
    </w:p>
    <w:p w:rsidR="00115D2D" w:rsidRPr="004426D9" w:rsidRDefault="00115D2D"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Для достижения цели данной курсовой работы были выполнены задачи:</w:t>
      </w:r>
    </w:p>
    <w:p w:rsidR="00115D2D" w:rsidRPr="004426D9" w:rsidRDefault="00DE336E"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115D2D" w:rsidRPr="004426D9">
        <w:rPr>
          <w:rFonts w:ascii="Times New Roman" w:hAnsi="Times New Roman" w:cs="Times New Roman"/>
          <w:sz w:val="28"/>
          <w:szCs w:val="28"/>
          <w:shd w:val="clear" w:color="auto" w:fill="FFFFFF"/>
        </w:rPr>
        <w:t>было изучено понятие и сущность ОПФ;</w:t>
      </w:r>
    </w:p>
    <w:p w:rsidR="00115D2D" w:rsidRPr="004426D9" w:rsidRDefault="00DE336E"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t>– </w:t>
      </w:r>
      <w:r w:rsidR="00115D2D" w:rsidRPr="004426D9">
        <w:rPr>
          <w:rFonts w:ascii="Times New Roman" w:hAnsi="Times New Roman" w:cs="Times New Roman"/>
          <w:sz w:val="28"/>
          <w:szCs w:val="28"/>
          <w:shd w:val="clear" w:color="auto" w:fill="FFFFFF"/>
        </w:rPr>
        <w:t>исследованы основные виды ОПФ, проведен анализ влияния ОПФ на деятельность предприятия на примере ООО «93 РЕГИОН-СТРОЙ-А»;</w:t>
      </w:r>
    </w:p>
    <w:p w:rsidR="00115D2D" w:rsidRPr="004426D9" w:rsidRDefault="00DE336E" w:rsidP="004B1A24">
      <w:pPr>
        <w:spacing w:after="0" w:line="360" w:lineRule="auto"/>
        <w:ind w:firstLine="709"/>
        <w:jc w:val="both"/>
        <w:rPr>
          <w:rFonts w:ascii="Times New Roman" w:hAnsi="Times New Roman" w:cs="Times New Roman"/>
          <w:sz w:val="28"/>
          <w:szCs w:val="28"/>
          <w:shd w:val="clear" w:color="auto" w:fill="FFFFFF"/>
        </w:rPr>
      </w:pPr>
      <w:r>
        <w:rPr>
          <w:rStyle w:val="c0"/>
          <w:rFonts w:ascii="Times New Roman" w:hAnsi="Times New Roman" w:cs="Times New Roman"/>
          <w:sz w:val="28"/>
          <w:szCs w:val="28"/>
        </w:rPr>
        <w:lastRenderedPageBreak/>
        <w:t>– </w:t>
      </w:r>
      <w:r w:rsidR="00115D2D" w:rsidRPr="004426D9">
        <w:rPr>
          <w:rFonts w:ascii="Times New Roman" w:hAnsi="Times New Roman" w:cs="Times New Roman"/>
          <w:sz w:val="28"/>
          <w:szCs w:val="28"/>
          <w:shd w:val="clear" w:color="auto" w:fill="FFFFFF"/>
        </w:rPr>
        <w:t>представлена характеристика макро и микросреде анализируемого предприятия, а также проведен анализ структуры и динамики основных финансово-экономических показателей деятельности предприятия.</w:t>
      </w:r>
    </w:p>
    <w:p w:rsidR="00183C24" w:rsidRPr="004426D9" w:rsidRDefault="00D22999" w:rsidP="004B1A24">
      <w:pPr>
        <w:spacing w:after="0" w:line="360" w:lineRule="auto"/>
        <w:ind w:firstLine="709"/>
        <w:jc w:val="both"/>
        <w:rPr>
          <w:rFonts w:ascii="Times New Roman" w:hAnsi="Times New Roman" w:cs="Times New Roman"/>
          <w:sz w:val="28"/>
          <w:szCs w:val="28"/>
          <w:shd w:val="clear" w:color="auto" w:fill="FFFFFF"/>
        </w:rPr>
      </w:pPr>
      <w:r w:rsidRPr="004426D9">
        <w:rPr>
          <w:rFonts w:ascii="Times New Roman" w:hAnsi="Times New Roman" w:cs="Times New Roman"/>
          <w:sz w:val="28"/>
          <w:szCs w:val="28"/>
          <w:shd w:val="clear" w:color="auto" w:fill="FFFFFF"/>
        </w:rPr>
        <w:t xml:space="preserve">Общество с ограниченной ответственностью (ООО) </w:t>
      </w:r>
      <w:r w:rsidR="00DE336E">
        <w:rPr>
          <w:rFonts w:ascii="Times New Roman" w:hAnsi="Times New Roman" w:cs="Times New Roman"/>
          <w:sz w:val="28"/>
          <w:szCs w:val="28"/>
          <w:shd w:val="clear" w:color="auto" w:fill="FFFFFF"/>
        </w:rPr>
        <w:t>–</w:t>
      </w:r>
      <w:r w:rsidRPr="004426D9">
        <w:rPr>
          <w:rFonts w:ascii="Times New Roman" w:hAnsi="Times New Roman" w:cs="Times New Roman"/>
          <w:sz w:val="28"/>
          <w:szCs w:val="28"/>
          <w:shd w:val="clear" w:color="auto" w:fill="FFFFFF"/>
        </w:rPr>
        <w:t xml:space="preserve"> одна из наиболее часто используемых в настоящее время форм, а для малого бизнеса </w:t>
      </w:r>
      <w:r w:rsidR="00DE336E">
        <w:rPr>
          <w:rFonts w:ascii="Times New Roman" w:hAnsi="Times New Roman" w:cs="Times New Roman"/>
          <w:sz w:val="28"/>
          <w:szCs w:val="28"/>
          <w:shd w:val="clear" w:color="auto" w:fill="FFFFFF"/>
        </w:rPr>
        <w:t>–</w:t>
      </w:r>
      <w:r w:rsidRPr="004426D9">
        <w:rPr>
          <w:rFonts w:ascii="Times New Roman" w:hAnsi="Times New Roman" w:cs="Times New Roman"/>
          <w:sz w:val="28"/>
          <w:szCs w:val="28"/>
          <w:shd w:val="clear" w:color="auto" w:fill="FFFFFF"/>
        </w:rPr>
        <w:t xml:space="preserve"> и самая распространенная форма. </w:t>
      </w:r>
    </w:p>
    <w:p w:rsidR="00183C24" w:rsidRPr="004426D9" w:rsidRDefault="00D22999" w:rsidP="004B1A24">
      <w:pPr>
        <w:spacing w:after="0" w:line="360" w:lineRule="auto"/>
        <w:ind w:firstLine="709"/>
        <w:jc w:val="both"/>
        <w:rPr>
          <w:rFonts w:ascii="Times New Roman" w:hAnsi="Times New Roman" w:cs="Times New Roman"/>
          <w:color w:val="000000"/>
          <w:sz w:val="28"/>
          <w:szCs w:val="28"/>
          <w:shd w:val="clear" w:color="auto" w:fill="FFFFFF"/>
        </w:rPr>
      </w:pPr>
      <w:r w:rsidRPr="004426D9">
        <w:rPr>
          <w:rFonts w:ascii="Times New Roman" w:hAnsi="Times New Roman" w:cs="Times New Roman"/>
          <w:sz w:val="28"/>
          <w:szCs w:val="28"/>
          <w:shd w:val="clear" w:color="auto" w:fill="FFFFFF"/>
        </w:rPr>
        <w:t xml:space="preserve">В процессе выполнения курсовой работы была рассмотрена деятельность предприятия ООО </w:t>
      </w:r>
      <w:r w:rsidRPr="004426D9">
        <w:rPr>
          <w:rFonts w:ascii="Times New Roman" w:hAnsi="Times New Roman" w:cs="Times New Roman"/>
          <w:color w:val="000000"/>
          <w:sz w:val="28"/>
          <w:szCs w:val="28"/>
          <w:shd w:val="clear" w:color="auto" w:fill="FFFFFF"/>
        </w:rPr>
        <w:t>«93 РЕГИОН-СТРОЙ-А»</w:t>
      </w:r>
      <w:r w:rsidR="00183C24" w:rsidRPr="004426D9">
        <w:rPr>
          <w:rFonts w:ascii="Times New Roman" w:hAnsi="Times New Roman" w:cs="Times New Roman"/>
          <w:color w:val="000000"/>
          <w:sz w:val="28"/>
          <w:szCs w:val="28"/>
          <w:shd w:val="clear" w:color="auto" w:fill="FFFFFF"/>
        </w:rPr>
        <w:t>.</w:t>
      </w:r>
    </w:p>
    <w:p w:rsidR="00183C24" w:rsidRPr="004426D9" w:rsidRDefault="00183C24"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Согласно материалам компании, чистая прибыль за 2014 год выросла до 1,24 млн. руб. Об этом свидетельствуют материалы компании. Объем продаж компании </w:t>
      </w:r>
      <w:r w:rsidRPr="004426D9">
        <w:rPr>
          <w:rFonts w:ascii="Times New Roman" w:hAnsi="Times New Roman" w:cs="Times New Roman"/>
          <w:color w:val="000000"/>
          <w:sz w:val="28"/>
          <w:szCs w:val="28"/>
          <w:shd w:val="clear" w:color="auto" w:fill="FFFFFF"/>
        </w:rPr>
        <w:t xml:space="preserve">«93 РЕГИОН-СТРОЙ-А» </w:t>
      </w:r>
      <w:r w:rsidRPr="004426D9">
        <w:rPr>
          <w:rFonts w:ascii="Times New Roman" w:hAnsi="Times New Roman" w:cs="Times New Roman"/>
          <w:sz w:val="28"/>
          <w:szCs w:val="28"/>
        </w:rPr>
        <w:t xml:space="preserve">повысился за 2014 год и составил 5,18 млн. руб. по сравнению с прошлогодним показателем в 843,00 тыс. руб. </w:t>
      </w:r>
    </w:p>
    <w:p w:rsidR="00183C24" w:rsidRPr="004426D9" w:rsidRDefault="00183C24"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Валовая прибыль компании </w:t>
      </w:r>
      <w:r w:rsidRPr="004426D9">
        <w:rPr>
          <w:rFonts w:ascii="Times New Roman" w:hAnsi="Times New Roman" w:cs="Times New Roman"/>
          <w:color w:val="000000"/>
          <w:sz w:val="28"/>
          <w:szCs w:val="28"/>
          <w:shd w:val="clear" w:color="auto" w:fill="FFFFFF"/>
        </w:rPr>
        <w:t xml:space="preserve">«93 РЕГИОН-СТРОЙ-А» </w:t>
      </w:r>
      <w:r w:rsidRPr="004426D9">
        <w:rPr>
          <w:rFonts w:ascii="Times New Roman" w:hAnsi="Times New Roman" w:cs="Times New Roman"/>
          <w:sz w:val="28"/>
          <w:szCs w:val="28"/>
        </w:rPr>
        <w:t xml:space="preserve">за 2014 год выросла в 6,15 раза до 5,18 млн. руб. с 843,00 тыс. руб. за аналогичный период прошлого года. </w:t>
      </w:r>
    </w:p>
    <w:p w:rsidR="00183C24" w:rsidRPr="004426D9" w:rsidRDefault="00183C24"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Компания </w:t>
      </w:r>
      <w:r w:rsidRPr="004426D9">
        <w:rPr>
          <w:rFonts w:ascii="Times New Roman" w:hAnsi="Times New Roman" w:cs="Times New Roman"/>
          <w:color w:val="000000"/>
          <w:sz w:val="28"/>
          <w:szCs w:val="28"/>
          <w:shd w:val="clear" w:color="auto" w:fill="FFFFFF"/>
        </w:rPr>
        <w:t>«93 РЕГИОН-СТРОЙ-</w:t>
      </w:r>
      <w:r w:rsidR="00C318D1" w:rsidRPr="004426D9">
        <w:rPr>
          <w:rFonts w:ascii="Times New Roman" w:hAnsi="Times New Roman" w:cs="Times New Roman"/>
          <w:color w:val="000000"/>
          <w:sz w:val="28"/>
          <w:szCs w:val="28"/>
          <w:shd w:val="clear" w:color="auto" w:fill="FFFFFF"/>
        </w:rPr>
        <w:t xml:space="preserve">А» </w:t>
      </w:r>
      <w:r w:rsidR="00C318D1" w:rsidRPr="004426D9">
        <w:rPr>
          <w:rFonts w:ascii="Times New Roman" w:hAnsi="Times New Roman" w:cs="Times New Roman"/>
          <w:sz w:val="28"/>
          <w:szCs w:val="28"/>
        </w:rPr>
        <w:t>задекларировала</w:t>
      </w:r>
      <w:r w:rsidRPr="004426D9">
        <w:rPr>
          <w:rFonts w:ascii="Times New Roman" w:hAnsi="Times New Roman" w:cs="Times New Roman"/>
          <w:sz w:val="28"/>
          <w:szCs w:val="28"/>
        </w:rPr>
        <w:t xml:space="preserve"> рост прибыли до налогообложения за 2014 год в 1,87 раза до 1,38 млн. руб. с 740,00 тыс. руб.</w:t>
      </w:r>
    </w:p>
    <w:p w:rsidR="00183C24" w:rsidRPr="004426D9" w:rsidRDefault="00183C24" w:rsidP="004B1A24">
      <w:pPr>
        <w:spacing w:after="0" w:line="360" w:lineRule="auto"/>
        <w:jc w:val="both"/>
        <w:rPr>
          <w:rFonts w:ascii="Times New Roman" w:hAnsi="Times New Roman" w:cs="Times New Roman"/>
          <w:sz w:val="28"/>
          <w:szCs w:val="28"/>
        </w:rPr>
      </w:pPr>
      <w:r w:rsidRPr="004426D9">
        <w:rPr>
          <w:rFonts w:ascii="Times New Roman" w:hAnsi="Times New Roman" w:cs="Times New Roman"/>
          <w:sz w:val="28"/>
          <w:szCs w:val="28"/>
        </w:rPr>
        <w:t>годом ранее.</w:t>
      </w:r>
    </w:p>
    <w:p w:rsidR="00183C24" w:rsidRPr="004426D9" w:rsidRDefault="00183C24"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Чистый убыток ООО </w:t>
      </w:r>
      <w:r w:rsidRPr="004426D9">
        <w:rPr>
          <w:rFonts w:ascii="Times New Roman" w:hAnsi="Times New Roman" w:cs="Times New Roman"/>
          <w:color w:val="000000"/>
          <w:sz w:val="28"/>
          <w:szCs w:val="28"/>
          <w:shd w:val="clear" w:color="auto" w:fill="FFFFFF"/>
        </w:rPr>
        <w:t xml:space="preserve">«93 РЕГИОН-СТРОЙ-А» </w:t>
      </w:r>
      <w:r w:rsidRPr="004426D9">
        <w:rPr>
          <w:rFonts w:ascii="Times New Roman" w:hAnsi="Times New Roman" w:cs="Times New Roman"/>
          <w:sz w:val="28"/>
          <w:szCs w:val="28"/>
        </w:rPr>
        <w:t>за 2015 год по РСБУ составил 1,32 млн. руб. против прибыли в 1,24 млн. руб. годом ранее. Это следует из отчета компании. Объем продаж сократился на 44,55% до 2,87 млн. руб. с 5,18 млн. руб. годом ранее.</w:t>
      </w:r>
    </w:p>
    <w:p w:rsidR="00364C08" w:rsidRPr="004426D9" w:rsidRDefault="00183C24" w:rsidP="004B1A24">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t xml:space="preserve">Продажи ООО "93 РЕГИОН-СТРОЙ-А" сократились за 2016 год и составили 1,46 млн. руб. по сравнению с прошлогодним показателем в 2,87 млн. руб. Это следует из отчета компании. Себестоимость продукции за отчетный составила 1,87 млн. руб. Чистый убыток компании </w:t>
      </w:r>
      <w:r w:rsidRPr="004426D9">
        <w:rPr>
          <w:rFonts w:ascii="Times New Roman" w:hAnsi="Times New Roman" w:cs="Times New Roman"/>
          <w:color w:val="000000"/>
          <w:sz w:val="28"/>
          <w:szCs w:val="28"/>
          <w:shd w:val="clear" w:color="auto" w:fill="FFFFFF"/>
        </w:rPr>
        <w:t xml:space="preserve">«93 РЕГИОН-СТРОЙ-А» </w:t>
      </w:r>
      <w:r w:rsidRPr="004426D9">
        <w:rPr>
          <w:rFonts w:ascii="Times New Roman" w:hAnsi="Times New Roman" w:cs="Times New Roman"/>
          <w:sz w:val="28"/>
          <w:szCs w:val="28"/>
        </w:rPr>
        <w:t>за 2016 год по РСБУ снизился в 2,8 раза до 472,00 тыс. руб. с 1,32 млн. руб. за аналоги</w:t>
      </w:r>
      <w:r w:rsidR="00364C08" w:rsidRPr="004426D9">
        <w:rPr>
          <w:rFonts w:ascii="Times New Roman" w:hAnsi="Times New Roman" w:cs="Times New Roman"/>
          <w:sz w:val="28"/>
          <w:szCs w:val="28"/>
        </w:rPr>
        <w:t xml:space="preserve">чный период прошлого года. </w:t>
      </w:r>
      <w:r w:rsidR="00364C08" w:rsidRPr="004426D9">
        <w:rPr>
          <w:rFonts w:ascii="Times New Roman" w:hAnsi="Times New Roman" w:cs="Times New Roman"/>
          <w:color w:val="000000"/>
          <w:sz w:val="28"/>
          <w:szCs w:val="28"/>
        </w:rPr>
        <w:t>Снижение убытка связано с увеличением объема продаж организации.</w:t>
      </w:r>
    </w:p>
    <w:p w:rsidR="00497EDB" w:rsidRDefault="001B371D" w:rsidP="00911B06">
      <w:pPr>
        <w:spacing w:after="0" w:line="360" w:lineRule="auto"/>
        <w:ind w:firstLine="709"/>
        <w:jc w:val="both"/>
        <w:rPr>
          <w:rFonts w:ascii="Times New Roman" w:hAnsi="Times New Roman" w:cs="Times New Roman"/>
          <w:sz w:val="28"/>
          <w:szCs w:val="28"/>
        </w:rPr>
      </w:pPr>
      <w:r w:rsidRPr="004426D9">
        <w:rPr>
          <w:rFonts w:ascii="Times New Roman" w:hAnsi="Times New Roman" w:cs="Times New Roman"/>
          <w:sz w:val="28"/>
          <w:szCs w:val="28"/>
        </w:rPr>
        <w:lastRenderedPageBreak/>
        <w:t>Таким образом, существует необходимость качественных сдвигов в экономике, переходе ее на путь рыночного развития. Эта необходимость выдвинула в число обязательных условий повышения эффективности производства экономию и рациональное использование всех видов ресурсов. Для этого необходимо привести в действие имеющиеся организационно-экономические резервы, вести решительную борьбу с расточительством и потерями. </w:t>
      </w: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911B06">
      <w:pPr>
        <w:spacing w:after="0" w:line="360" w:lineRule="auto"/>
        <w:ind w:firstLine="709"/>
        <w:jc w:val="both"/>
        <w:rPr>
          <w:rFonts w:ascii="Times New Roman" w:hAnsi="Times New Roman" w:cs="Times New Roman"/>
          <w:sz w:val="28"/>
          <w:szCs w:val="28"/>
        </w:rPr>
      </w:pPr>
    </w:p>
    <w:p w:rsidR="00DE336E" w:rsidRDefault="00DE336E" w:rsidP="00A12882">
      <w:pPr>
        <w:spacing w:after="0" w:line="360" w:lineRule="auto"/>
        <w:jc w:val="both"/>
        <w:rPr>
          <w:rFonts w:ascii="Times New Roman" w:hAnsi="Times New Roman" w:cs="Times New Roman"/>
          <w:sz w:val="28"/>
          <w:szCs w:val="28"/>
        </w:rPr>
      </w:pPr>
    </w:p>
    <w:p w:rsidR="00B418D6" w:rsidRPr="00911B06" w:rsidRDefault="009B417B" w:rsidP="00497EDB">
      <w:pPr>
        <w:spacing w:after="0" w:line="360" w:lineRule="auto"/>
        <w:ind w:firstLine="709"/>
        <w:jc w:val="center"/>
        <w:rPr>
          <w:rFonts w:ascii="Times New Roman" w:hAnsi="Times New Roman" w:cs="Times New Roman"/>
          <w:sz w:val="28"/>
          <w:szCs w:val="28"/>
        </w:rPr>
      </w:pPr>
      <w:r w:rsidRPr="004426D9">
        <w:rPr>
          <w:rFonts w:ascii="Times New Roman" w:hAnsi="Times New Roman" w:cs="Times New Roman"/>
          <w:sz w:val="28"/>
          <w:szCs w:val="28"/>
          <w:shd w:val="clear" w:color="auto" w:fill="FFFFFF"/>
        </w:rPr>
        <w:lastRenderedPageBreak/>
        <w:t>С</w:t>
      </w:r>
      <w:r w:rsidR="008C1C6D" w:rsidRPr="004426D9">
        <w:rPr>
          <w:rFonts w:ascii="Times New Roman" w:hAnsi="Times New Roman" w:cs="Times New Roman"/>
          <w:sz w:val="28"/>
          <w:szCs w:val="28"/>
          <w:shd w:val="clear" w:color="auto" w:fill="FFFFFF"/>
        </w:rPr>
        <w:t>ПИСОК ИСПОЛЬЗОВАННЫХ ИСТОЧНИКОВ</w:t>
      </w:r>
    </w:p>
    <w:p w:rsidR="00B418D6" w:rsidRPr="004426D9" w:rsidRDefault="00B418D6" w:rsidP="004B1A24">
      <w:pPr>
        <w:spacing w:after="0" w:line="360" w:lineRule="auto"/>
        <w:ind w:firstLine="709"/>
        <w:jc w:val="both"/>
        <w:rPr>
          <w:rFonts w:ascii="Times New Roman" w:hAnsi="Times New Roman" w:cs="Times New Roman"/>
          <w:sz w:val="28"/>
          <w:szCs w:val="28"/>
        </w:rPr>
      </w:pP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Гражданский кодекс Российской Федерации. Часть первая. Принят Государственной Думой 21 октября 1994 г. (в ред. от 30.11.94 № 51-ФЗ, от 20.02.96 № 18-ФЗ, от 08.07.99 № 138-ФЗ).</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 xml:space="preserve">Конституция Российской Федерации. Принята всенародным голосованием 12 декабря 1993 г. </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Федеральный закон "Об акционерных обществах" от 26.12.1995 N 208-ФЗ (последняя редакция)</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 xml:space="preserve">Об особенностях правового положения акционерных обществ работников: Федеральный закон РФ от 19 июля 1998 г. № 115-ФЗ. </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 xml:space="preserve">Баскакова О. В. Экономика предприятия (организации): Учебник / О. В. Баскакова, Л. Ф. Сейко. </w:t>
      </w:r>
      <w:r w:rsidR="00DE336E">
        <w:rPr>
          <w:sz w:val="28"/>
          <w:szCs w:val="28"/>
        </w:rPr>
        <w:t>–</w:t>
      </w:r>
      <w:r w:rsidRPr="004426D9">
        <w:rPr>
          <w:sz w:val="28"/>
          <w:szCs w:val="28"/>
        </w:rPr>
        <w:t xml:space="preserve"> М.: Издательско-торговая корпорация “Дашков и К°”, 2013. </w:t>
      </w:r>
      <w:r w:rsidR="00DE336E">
        <w:rPr>
          <w:sz w:val="28"/>
          <w:szCs w:val="28"/>
        </w:rPr>
        <w:t>–</w:t>
      </w:r>
      <w:r w:rsidRPr="004426D9">
        <w:rPr>
          <w:sz w:val="28"/>
          <w:szCs w:val="28"/>
        </w:rPr>
        <w:t xml:space="preserve"> 372 с. </w:t>
      </w:r>
    </w:p>
    <w:p w:rsidR="00D62518" w:rsidRPr="004426D9" w:rsidRDefault="00D62518" w:rsidP="003C603F">
      <w:pPr>
        <w:pStyle w:val="a4"/>
        <w:numPr>
          <w:ilvl w:val="0"/>
          <w:numId w:val="4"/>
        </w:numPr>
        <w:spacing w:line="360" w:lineRule="auto"/>
        <w:ind w:left="0" w:firstLine="709"/>
        <w:jc w:val="both"/>
        <w:rPr>
          <w:sz w:val="28"/>
          <w:szCs w:val="28"/>
        </w:rPr>
      </w:pPr>
      <w:r w:rsidRPr="004426D9">
        <w:rPr>
          <w:sz w:val="28"/>
          <w:szCs w:val="28"/>
        </w:rPr>
        <w:t xml:space="preserve">Горфинкель В.Я. Предпринимательство: учебник для вузов. - М.: </w:t>
      </w:r>
      <w:proofErr w:type="spellStart"/>
      <w:r w:rsidRPr="004426D9">
        <w:rPr>
          <w:sz w:val="28"/>
          <w:szCs w:val="28"/>
        </w:rPr>
        <w:t>Юнити</w:t>
      </w:r>
      <w:proofErr w:type="spellEnd"/>
      <w:r w:rsidRPr="004426D9">
        <w:rPr>
          <w:sz w:val="28"/>
          <w:szCs w:val="28"/>
        </w:rPr>
        <w:t>-Дана, 2006.</w:t>
      </w:r>
      <w:r w:rsidR="00DE336E">
        <w:rPr>
          <w:sz w:val="28"/>
          <w:szCs w:val="28"/>
        </w:rPr>
        <w:t>–</w:t>
      </w:r>
      <w:r w:rsidRPr="004426D9">
        <w:rPr>
          <w:sz w:val="28"/>
          <w:szCs w:val="28"/>
        </w:rPr>
        <w:t xml:space="preserve"> 126 с.</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 xml:space="preserve">Грузинов В.П., Грибов В.Д. Экономика предприятия: Учеб. пособие. - М.: Финансы и статистика, 2003. - 208 с. </w:t>
      </w:r>
    </w:p>
    <w:p w:rsidR="00B418D6" w:rsidRPr="004426D9" w:rsidRDefault="00B418D6" w:rsidP="003C603F">
      <w:pPr>
        <w:pStyle w:val="a4"/>
        <w:numPr>
          <w:ilvl w:val="0"/>
          <w:numId w:val="4"/>
        </w:numPr>
        <w:spacing w:line="360" w:lineRule="auto"/>
        <w:ind w:left="0" w:firstLine="709"/>
        <w:jc w:val="both"/>
        <w:rPr>
          <w:sz w:val="28"/>
          <w:szCs w:val="28"/>
        </w:rPr>
      </w:pPr>
      <w:proofErr w:type="spellStart"/>
      <w:r w:rsidRPr="004426D9">
        <w:rPr>
          <w:sz w:val="28"/>
          <w:szCs w:val="28"/>
        </w:rPr>
        <w:t>Зиганшин</w:t>
      </w:r>
      <w:proofErr w:type="spellEnd"/>
      <w:r w:rsidRPr="004426D9">
        <w:rPr>
          <w:sz w:val="28"/>
          <w:szCs w:val="28"/>
        </w:rPr>
        <w:t xml:space="preserve"> С.С. Экономическая теория. Учебное пособие. - Н. Челны: Издательство Камского государственного политехнического института, 2005.</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 xml:space="preserve">Зайцев Н.Л. Экономика, организация и управление предприятием: Учебное пособие. - М.: ИНФРА-М, 2004. </w:t>
      </w:r>
    </w:p>
    <w:p w:rsidR="00B418D6" w:rsidRPr="004426D9" w:rsidRDefault="00B418D6" w:rsidP="003C603F">
      <w:pPr>
        <w:pStyle w:val="a4"/>
        <w:numPr>
          <w:ilvl w:val="0"/>
          <w:numId w:val="4"/>
        </w:numPr>
        <w:spacing w:line="360" w:lineRule="auto"/>
        <w:ind w:left="0" w:firstLine="709"/>
        <w:jc w:val="both"/>
        <w:rPr>
          <w:sz w:val="28"/>
          <w:szCs w:val="28"/>
        </w:rPr>
      </w:pPr>
      <w:proofErr w:type="spellStart"/>
      <w:r w:rsidRPr="004426D9">
        <w:rPr>
          <w:sz w:val="28"/>
          <w:szCs w:val="28"/>
        </w:rPr>
        <w:t>Камаев</w:t>
      </w:r>
      <w:proofErr w:type="spellEnd"/>
      <w:r w:rsidRPr="004426D9">
        <w:rPr>
          <w:sz w:val="28"/>
          <w:szCs w:val="28"/>
        </w:rPr>
        <w:t xml:space="preserve"> А. А. Экономическая теория. - М., 2005. - 569 с.</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Мухина И.А. Экономика организации (предприятия</w:t>
      </w:r>
      <w:proofErr w:type="gramStart"/>
      <w:r w:rsidRPr="004426D9">
        <w:rPr>
          <w:sz w:val="28"/>
          <w:szCs w:val="28"/>
        </w:rPr>
        <w:t>) :</w:t>
      </w:r>
      <w:proofErr w:type="gramEnd"/>
      <w:r w:rsidRPr="004426D9">
        <w:rPr>
          <w:sz w:val="28"/>
          <w:szCs w:val="28"/>
        </w:rPr>
        <w:t xml:space="preserve"> учеб. пособие / М.: Флинта : НОУ ВПО «МПСИ», 2010. - 320 с.</w:t>
      </w:r>
    </w:p>
    <w:p w:rsidR="00B418D6" w:rsidRPr="004426D9" w:rsidRDefault="00B418D6" w:rsidP="003C603F">
      <w:pPr>
        <w:pStyle w:val="a4"/>
        <w:numPr>
          <w:ilvl w:val="0"/>
          <w:numId w:val="4"/>
        </w:numPr>
        <w:spacing w:line="360" w:lineRule="auto"/>
        <w:ind w:left="0" w:firstLine="709"/>
        <w:jc w:val="both"/>
        <w:rPr>
          <w:sz w:val="28"/>
          <w:szCs w:val="28"/>
        </w:rPr>
      </w:pPr>
      <w:proofErr w:type="spellStart"/>
      <w:r w:rsidRPr="004426D9">
        <w:rPr>
          <w:sz w:val="28"/>
          <w:szCs w:val="28"/>
        </w:rPr>
        <w:t>Раицкий</w:t>
      </w:r>
      <w:proofErr w:type="spellEnd"/>
      <w:r w:rsidRPr="004426D9">
        <w:rPr>
          <w:sz w:val="28"/>
          <w:szCs w:val="28"/>
        </w:rPr>
        <w:t xml:space="preserve"> К.А. Экономика организации (предприятия): Учебник. - 4-е изд., </w:t>
      </w:r>
      <w:proofErr w:type="spellStart"/>
      <w:r w:rsidRPr="004426D9">
        <w:rPr>
          <w:sz w:val="28"/>
          <w:szCs w:val="28"/>
        </w:rPr>
        <w:t>перераб</w:t>
      </w:r>
      <w:proofErr w:type="spellEnd"/>
      <w:proofErr w:type="gramStart"/>
      <w:r w:rsidRPr="004426D9">
        <w:rPr>
          <w:sz w:val="28"/>
          <w:szCs w:val="28"/>
        </w:rPr>
        <w:t>.</w:t>
      </w:r>
      <w:proofErr w:type="gramEnd"/>
      <w:r w:rsidRPr="004426D9">
        <w:rPr>
          <w:sz w:val="28"/>
          <w:szCs w:val="28"/>
        </w:rPr>
        <w:t xml:space="preserve"> и доп. - М.: Издательско-торговая корпорация “Дашков и К”, 2012. - 1012с.</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Сергеева О. Нормы, регулирующие отношения создания и регистрации юридического лица. - М.: Лаборатория Книги, 2010. - 39 с.</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lastRenderedPageBreak/>
        <w:t xml:space="preserve">Скляренко В.К. Экономика предприятия. Конспект лекций. Учебное пособие / </w:t>
      </w:r>
      <w:proofErr w:type="spellStart"/>
      <w:r w:rsidRPr="004426D9">
        <w:rPr>
          <w:sz w:val="28"/>
          <w:szCs w:val="28"/>
        </w:rPr>
        <w:t>В.К.Скляренко</w:t>
      </w:r>
      <w:proofErr w:type="spellEnd"/>
      <w:r w:rsidRPr="004426D9">
        <w:rPr>
          <w:sz w:val="28"/>
          <w:szCs w:val="28"/>
        </w:rPr>
        <w:t xml:space="preserve">, </w:t>
      </w:r>
      <w:proofErr w:type="spellStart"/>
      <w:r w:rsidRPr="004426D9">
        <w:rPr>
          <w:sz w:val="28"/>
          <w:szCs w:val="28"/>
        </w:rPr>
        <w:t>В.М.Прудников</w:t>
      </w:r>
      <w:proofErr w:type="spellEnd"/>
      <w:r w:rsidRPr="004426D9">
        <w:rPr>
          <w:sz w:val="28"/>
          <w:szCs w:val="28"/>
        </w:rPr>
        <w:t xml:space="preserve">. - М.: ИНФРА-М, 2001. </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 xml:space="preserve">Экономика организаций (предприятий): Учебник для вузов /Под ред. Проф. </w:t>
      </w:r>
      <w:proofErr w:type="spellStart"/>
      <w:r w:rsidRPr="004426D9">
        <w:rPr>
          <w:sz w:val="28"/>
          <w:szCs w:val="28"/>
        </w:rPr>
        <w:t>В.Я.Горфинкеля</w:t>
      </w:r>
      <w:proofErr w:type="spellEnd"/>
      <w:r w:rsidRPr="004426D9">
        <w:rPr>
          <w:sz w:val="28"/>
          <w:szCs w:val="28"/>
        </w:rPr>
        <w:t xml:space="preserve">, проф. В.А. </w:t>
      </w:r>
      <w:proofErr w:type="spellStart"/>
      <w:r w:rsidRPr="004426D9">
        <w:rPr>
          <w:sz w:val="28"/>
          <w:szCs w:val="28"/>
        </w:rPr>
        <w:t>Швандара</w:t>
      </w:r>
      <w:proofErr w:type="spellEnd"/>
      <w:r w:rsidRPr="004426D9">
        <w:rPr>
          <w:sz w:val="28"/>
          <w:szCs w:val="28"/>
        </w:rPr>
        <w:t>. - М.: ЮНИТИ-ДАНА, 2012. - 608 с.</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 xml:space="preserve">Экономика предприятия: Учебник / Под ред. О.И. Волкова. - М.: ИНФРА-М, 2004. - 520с. 8. Экономика предприятия: Учебник для экономических вузов. Под ред. Руденко А.И. - Минск, 1995. - 387с. </w:t>
      </w:r>
    </w:p>
    <w:p w:rsidR="00B418D6" w:rsidRPr="004426D9" w:rsidRDefault="00B418D6" w:rsidP="003C603F">
      <w:pPr>
        <w:pStyle w:val="a4"/>
        <w:numPr>
          <w:ilvl w:val="0"/>
          <w:numId w:val="4"/>
        </w:numPr>
        <w:spacing w:line="360" w:lineRule="auto"/>
        <w:ind w:left="0" w:firstLine="709"/>
        <w:jc w:val="both"/>
        <w:rPr>
          <w:sz w:val="28"/>
          <w:szCs w:val="28"/>
        </w:rPr>
      </w:pPr>
      <w:r w:rsidRPr="004426D9">
        <w:rPr>
          <w:sz w:val="28"/>
          <w:szCs w:val="28"/>
        </w:rPr>
        <w:t xml:space="preserve">Экономическая теория: Учебник для вузов/ под ред. проф. </w:t>
      </w:r>
      <w:proofErr w:type="spellStart"/>
      <w:r w:rsidRPr="004426D9">
        <w:rPr>
          <w:sz w:val="28"/>
          <w:szCs w:val="28"/>
        </w:rPr>
        <w:t>А.И.Добрынина</w:t>
      </w:r>
      <w:proofErr w:type="spellEnd"/>
      <w:r w:rsidRPr="004426D9">
        <w:rPr>
          <w:sz w:val="28"/>
          <w:szCs w:val="28"/>
        </w:rPr>
        <w:t xml:space="preserve">, проф. </w:t>
      </w:r>
      <w:proofErr w:type="spellStart"/>
      <w:r w:rsidRPr="004426D9">
        <w:rPr>
          <w:sz w:val="28"/>
          <w:szCs w:val="28"/>
        </w:rPr>
        <w:t>Л.С.Тарасевича</w:t>
      </w:r>
      <w:proofErr w:type="spellEnd"/>
      <w:r w:rsidRPr="004426D9">
        <w:rPr>
          <w:sz w:val="28"/>
          <w:szCs w:val="28"/>
        </w:rPr>
        <w:t xml:space="preserve">. 3-е изд. доп. и </w:t>
      </w:r>
      <w:proofErr w:type="spellStart"/>
      <w:r w:rsidRPr="004426D9">
        <w:rPr>
          <w:sz w:val="28"/>
          <w:szCs w:val="28"/>
        </w:rPr>
        <w:t>исправ</w:t>
      </w:r>
      <w:proofErr w:type="spellEnd"/>
      <w:r w:rsidRPr="004426D9">
        <w:rPr>
          <w:sz w:val="28"/>
          <w:szCs w:val="28"/>
        </w:rPr>
        <w:t xml:space="preserve">. - Изд. «Питер», 2003. </w:t>
      </w:r>
    </w:p>
    <w:p w:rsidR="00E60FBE" w:rsidRPr="004426D9" w:rsidRDefault="00E60FBE" w:rsidP="004B1A24">
      <w:pPr>
        <w:spacing w:after="0" w:line="360" w:lineRule="auto"/>
        <w:jc w:val="both"/>
        <w:rPr>
          <w:rFonts w:ascii="Times New Roman" w:hAnsi="Times New Roman" w:cs="Times New Roman"/>
          <w:sz w:val="28"/>
          <w:szCs w:val="28"/>
        </w:rPr>
      </w:pPr>
      <w:bookmarkStart w:id="10" w:name="_GoBack"/>
      <w:bookmarkEnd w:id="10"/>
    </w:p>
    <w:sectPr w:rsidR="00E60FBE" w:rsidRPr="004426D9" w:rsidSect="00DC2E64">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531" w:rsidRDefault="00900531" w:rsidP="00CA2107">
      <w:pPr>
        <w:spacing w:after="0" w:line="240" w:lineRule="auto"/>
      </w:pPr>
      <w:r>
        <w:separator/>
      </w:r>
    </w:p>
  </w:endnote>
  <w:endnote w:type="continuationSeparator" w:id="0">
    <w:p w:rsidR="00900531" w:rsidRDefault="00900531" w:rsidP="00CA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562103"/>
      <w:docPartObj>
        <w:docPartGallery w:val="Page Numbers (Bottom of Page)"/>
        <w:docPartUnique/>
      </w:docPartObj>
    </w:sdtPr>
    <w:sdtEndPr/>
    <w:sdtContent>
      <w:p w:rsidR="007F69F0" w:rsidRDefault="007F69F0">
        <w:pPr>
          <w:pStyle w:val="a7"/>
          <w:jc w:val="center"/>
        </w:pPr>
        <w:r>
          <w:fldChar w:fldCharType="begin"/>
        </w:r>
        <w:r>
          <w:instrText>PAGE   \* MERGEFORMAT</w:instrText>
        </w:r>
        <w:r>
          <w:fldChar w:fldCharType="separate"/>
        </w:r>
        <w:r>
          <w:rPr>
            <w:noProof/>
          </w:rPr>
          <w:t>11</w:t>
        </w:r>
        <w:r>
          <w:fldChar w:fldCharType="end"/>
        </w:r>
      </w:p>
    </w:sdtContent>
  </w:sdt>
  <w:p w:rsidR="007F69F0" w:rsidRDefault="007F69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531" w:rsidRDefault="00900531" w:rsidP="00CA2107">
      <w:pPr>
        <w:spacing w:after="0" w:line="240" w:lineRule="auto"/>
      </w:pPr>
      <w:r>
        <w:separator/>
      </w:r>
    </w:p>
  </w:footnote>
  <w:footnote w:type="continuationSeparator" w:id="0">
    <w:p w:rsidR="00900531" w:rsidRDefault="00900531" w:rsidP="00CA2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B6250"/>
    <w:multiLevelType w:val="hybridMultilevel"/>
    <w:tmpl w:val="110EA024"/>
    <w:lvl w:ilvl="0" w:tplc="1190320A">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2672B7"/>
    <w:multiLevelType w:val="multilevel"/>
    <w:tmpl w:val="4460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62ED5"/>
    <w:multiLevelType w:val="multilevel"/>
    <w:tmpl w:val="984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911AE8"/>
    <w:multiLevelType w:val="multilevel"/>
    <w:tmpl w:val="C05C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25"/>
    <w:rsid w:val="00012C1B"/>
    <w:rsid w:val="0001388F"/>
    <w:rsid w:val="0002354A"/>
    <w:rsid w:val="00035CEE"/>
    <w:rsid w:val="000364C0"/>
    <w:rsid w:val="000366CF"/>
    <w:rsid w:val="000372A9"/>
    <w:rsid w:val="0005201B"/>
    <w:rsid w:val="00052D3E"/>
    <w:rsid w:val="00054F81"/>
    <w:rsid w:val="00062A00"/>
    <w:rsid w:val="0007466F"/>
    <w:rsid w:val="000904D2"/>
    <w:rsid w:val="00091AED"/>
    <w:rsid w:val="00097C27"/>
    <w:rsid w:val="000A5451"/>
    <w:rsid w:val="000F193E"/>
    <w:rsid w:val="00115D2D"/>
    <w:rsid w:val="00123677"/>
    <w:rsid w:val="00134F29"/>
    <w:rsid w:val="00152FAA"/>
    <w:rsid w:val="00153602"/>
    <w:rsid w:val="00167DC3"/>
    <w:rsid w:val="00176EF6"/>
    <w:rsid w:val="00183C24"/>
    <w:rsid w:val="001A0127"/>
    <w:rsid w:val="001A3B61"/>
    <w:rsid w:val="001B371D"/>
    <w:rsid w:val="001B4BDD"/>
    <w:rsid w:val="001C6700"/>
    <w:rsid w:val="001D66FD"/>
    <w:rsid w:val="00202EBE"/>
    <w:rsid w:val="00217DAE"/>
    <w:rsid w:val="00241823"/>
    <w:rsid w:val="002421DE"/>
    <w:rsid w:val="0024356A"/>
    <w:rsid w:val="00250AAD"/>
    <w:rsid w:val="00253508"/>
    <w:rsid w:val="00255D62"/>
    <w:rsid w:val="00265B84"/>
    <w:rsid w:val="002A338F"/>
    <w:rsid w:val="002B44CA"/>
    <w:rsid w:val="00316AB0"/>
    <w:rsid w:val="0032343B"/>
    <w:rsid w:val="00362CC7"/>
    <w:rsid w:val="00364C08"/>
    <w:rsid w:val="00365E13"/>
    <w:rsid w:val="00384278"/>
    <w:rsid w:val="003C0FDA"/>
    <w:rsid w:val="003C603F"/>
    <w:rsid w:val="003C7306"/>
    <w:rsid w:val="003F4DF8"/>
    <w:rsid w:val="0043170D"/>
    <w:rsid w:val="004426D9"/>
    <w:rsid w:val="00443E3D"/>
    <w:rsid w:val="00445169"/>
    <w:rsid w:val="00455E7B"/>
    <w:rsid w:val="00467D14"/>
    <w:rsid w:val="00485F80"/>
    <w:rsid w:val="00497EDB"/>
    <w:rsid w:val="004B1A24"/>
    <w:rsid w:val="004E15A1"/>
    <w:rsid w:val="004F35C1"/>
    <w:rsid w:val="004F6B89"/>
    <w:rsid w:val="00510D5F"/>
    <w:rsid w:val="00516C3D"/>
    <w:rsid w:val="005208A5"/>
    <w:rsid w:val="00524B24"/>
    <w:rsid w:val="0052591F"/>
    <w:rsid w:val="00545A38"/>
    <w:rsid w:val="00557326"/>
    <w:rsid w:val="005D14FF"/>
    <w:rsid w:val="005E7D1E"/>
    <w:rsid w:val="005F4C0E"/>
    <w:rsid w:val="00620E2B"/>
    <w:rsid w:val="00650733"/>
    <w:rsid w:val="006525BB"/>
    <w:rsid w:val="006769B5"/>
    <w:rsid w:val="006778CD"/>
    <w:rsid w:val="0068265F"/>
    <w:rsid w:val="006835E7"/>
    <w:rsid w:val="00696CF0"/>
    <w:rsid w:val="006A13EF"/>
    <w:rsid w:val="006C3FC5"/>
    <w:rsid w:val="006D7ADB"/>
    <w:rsid w:val="0070693E"/>
    <w:rsid w:val="00717AA9"/>
    <w:rsid w:val="00727B7C"/>
    <w:rsid w:val="00733DF7"/>
    <w:rsid w:val="00734365"/>
    <w:rsid w:val="007968F0"/>
    <w:rsid w:val="007A2D38"/>
    <w:rsid w:val="007B0F20"/>
    <w:rsid w:val="007C0325"/>
    <w:rsid w:val="007D5E83"/>
    <w:rsid w:val="007F69F0"/>
    <w:rsid w:val="0080303B"/>
    <w:rsid w:val="0081647D"/>
    <w:rsid w:val="00845B1F"/>
    <w:rsid w:val="00872FC7"/>
    <w:rsid w:val="008743A4"/>
    <w:rsid w:val="00876D4B"/>
    <w:rsid w:val="008828CF"/>
    <w:rsid w:val="008A72D5"/>
    <w:rsid w:val="008C1C6D"/>
    <w:rsid w:val="008E1710"/>
    <w:rsid w:val="00900531"/>
    <w:rsid w:val="00907783"/>
    <w:rsid w:val="00911B06"/>
    <w:rsid w:val="00920BA9"/>
    <w:rsid w:val="00933DAC"/>
    <w:rsid w:val="00941623"/>
    <w:rsid w:val="009515E3"/>
    <w:rsid w:val="009867F5"/>
    <w:rsid w:val="009A0FC1"/>
    <w:rsid w:val="009B0105"/>
    <w:rsid w:val="009B417B"/>
    <w:rsid w:val="009B5FE5"/>
    <w:rsid w:val="009F46CB"/>
    <w:rsid w:val="00A024F8"/>
    <w:rsid w:val="00A110C0"/>
    <w:rsid w:val="00A12882"/>
    <w:rsid w:val="00A35FD2"/>
    <w:rsid w:val="00A5489D"/>
    <w:rsid w:val="00A7023B"/>
    <w:rsid w:val="00A86298"/>
    <w:rsid w:val="00A95B2B"/>
    <w:rsid w:val="00A95CBC"/>
    <w:rsid w:val="00AA07DC"/>
    <w:rsid w:val="00AC3F25"/>
    <w:rsid w:val="00AC3FC3"/>
    <w:rsid w:val="00AF1F65"/>
    <w:rsid w:val="00B0060F"/>
    <w:rsid w:val="00B22792"/>
    <w:rsid w:val="00B256BF"/>
    <w:rsid w:val="00B27279"/>
    <w:rsid w:val="00B32B2B"/>
    <w:rsid w:val="00B418D6"/>
    <w:rsid w:val="00B42309"/>
    <w:rsid w:val="00B81609"/>
    <w:rsid w:val="00B87EF4"/>
    <w:rsid w:val="00B96C55"/>
    <w:rsid w:val="00BA13D3"/>
    <w:rsid w:val="00BB7EBC"/>
    <w:rsid w:val="00BC4CF1"/>
    <w:rsid w:val="00BC6F74"/>
    <w:rsid w:val="00BD3606"/>
    <w:rsid w:val="00BE06A0"/>
    <w:rsid w:val="00C15330"/>
    <w:rsid w:val="00C318D1"/>
    <w:rsid w:val="00C708B6"/>
    <w:rsid w:val="00C7097A"/>
    <w:rsid w:val="00C70A87"/>
    <w:rsid w:val="00CA2107"/>
    <w:rsid w:val="00CB0F76"/>
    <w:rsid w:val="00CF4C57"/>
    <w:rsid w:val="00D22999"/>
    <w:rsid w:val="00D42454"/>
    <w:rsid w:val="00D5682C"/>
    <w:rsid w:val="00D62518"/>
    <w:rsid w:val="00D64C7E"/>
    <w:rsid w:val="00D74038"/>
    <w:rsid w:val="00D7754A"/>
    <w:rsid w:val="00D94ED1"/>
    <w:rsid w:val="00D97D40"/>
    <w:rsid w:val="00DC1C4A"/>
    <w:rsid w:val="00DC2E64"/>
    <w:rsid w:val="00DD515F"/>
    <w:rsid w:val="00DD6382"/>
    <w:rsid w:val="00DE2C66"/>
    <w:rsid w:val="00DE336E"/>
    <w:rsid w:val="00E045B5"/>
    <w:rsid w:val="00E46F5E"/>
    <w:rsid w:val="00E516B9"/>
    <w:rsid w:val="00E60FBE"/>
    <w:rsid w:val="00E657E5"/>
    <w:rsid w:val="00E865F8"/>
    <w:rsid w:val="00EA1C1A"/>
    <w:rsid w:val="00EA4050"/>
    <w:rsid w:val="00EA6ECE"/>
    <w:rsid w:val="00EB1F55"/>
    <w:rsid w:val="00EC4E45"/>
    <w:rsid w:val="00EE2413"/>
    <w:rsid w:val="00EE3E18"/>
    <w:rsid w:val="00EF12EC"/>
    <w:rsid w:val="00F05425"/>
    <w:rsid w:val="00F23511"/>
    <w:rsid w:val="00F76186"/>
    <w:rsid w:val="00F9127A"/>
    <w:rsid w:val="00F975D5"/>
    <w:rsid w:val="00FA6719"/>
    <w:rsid w:val="00FC14CB"/>
    <w:rsid w:val="00FE7BD9"/>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D54F"/>
  <w15:docId w15:val="{2E70B27E-38D1-42AB-9A56-591DF099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A210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nhideWhenUsed/>
    <w:rsid w:val="00CA21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2107"/>
  </w:style>
  <w:style w:type="paragraph" w:styleId="a7">
    <w:name w:val="footer"/>
    <w:basedOn w:val="a"/>
    <w:link w:val="a8"/>
    <w:uiPriority w:val="99"/>
    <w:unhideWhenUsed/>
    <w:rsid w:val="00CA21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2107"/>
  </w:style>
  <w:style w:type="paragraph" w:customStyle="1" w:styleId="c3">
    <w:name w:val="c3"/>
    <w:basedOn w:val="a"/>
    <w:rsid w:val="00520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08A5"/>
  </w:style>
  <w:style w:type="character" w:styleId="a9">
    <w:name w:val="Hyperlink"/>
    <w:basedOn w:val="a0"/>
    <w:unhideWhenUsed/>
    <w:rsid w:val="005208A5"/>
    <w:rPr>
      <w:color w:val="0000FF"/>
      <w:u w:val="single"/>
    </w:rPr>
  </w:style>
  <w:style w:type="paragraph" w:customStyle="1" w:styleId="c53">
    <w:name w:val="c53"/>
    <w:basedOn w:val="a"/>
    <w:rsid w:val="00520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520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20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20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DE2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E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A0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AA0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AA0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A0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AA0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C4C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B27279"/>
    <w:pPr>
      <w:suppressAutoHyphens/>
      <w:spacing w:after="200" w:line="276" w:lineRule="auto"/>
      <w:ind w:left="720"/>
    </w:pPr>
    <w:rPr>
      <w:rFonts w:ascii="Calibri" w:eastAsia="SimSun" w:hAnsi="Calibri" w:cs="Calibri"/>
      <w:kern w:val="1"/>
      <w:lang w:eastAsia="ar-SA"/>
    </w:rPr>
  </w:style>
  <w:style w:type="paragraph" w:customStyle="1" w:styleId="10">
    <w:name w:val="Обычный (веб)1"/>
    <w:basedOn w:val="a"/>
    <w:rsid w:val="00B27279"/>
    <w:pPr>
      <w:suppressAutoHyphens/>
      <w:spacing w:before="28" w:after="28" w:line="100" w:lineRule="atLeast"/>
      <w:ind w:right="200" w:firstLine="400"/>
      <w:jc w:val="both"/>
    </w:pPr>
    <w:rPr>
      <w:rFonts w:ascii="Verdana" w:eastAsia="Times New Roman" w:hAnsi="Verdana" w:cs="Times New Roman"/>
      <w:color w:val="000000"/>
      <w:kern w:val="1"/>
      <w:sz w:val="18"/>
      <w:szCs w:val="18"/>
      <w:lang w:eastAsia="ar-SA"/>
    </w:rPr>
  </w:style>
  <w:style w:type="paragraph" w:customStyle="1" w:styleId="c84">
    <w:name w:val="c84"/>
    <w:basedOn w:val="a"/>
    <w:rsid w:val="00525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525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525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A1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EA1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caption"/>
    <w:basedOn w:val="a"/>
    <w:next w:val="a"/>
    <w:uiPriority w:val="35"/>
    <w:unhideWhenUsed/>
    <w:qFormat/>
    <w:rsid w:val="000366CF"/>
    <w:pPr>
      <w:spacing w:after="200" w:line="240" w:lineRule="auto"/>
    </w:pPr>
    <w:rPr>
      <w:b/>
      <w:bCs/>
      <w:color w:val="5B9BD5" w:themeColor="accent1"/>
      <w:sz w:val="18"/>
      <w:szCs w:val="18"/>
    </w:rPr>
  </w:style>
  <w:style w:type="paragraph" w:styleId="ab">
    <w:name w:val="Balloon Text"/>
    <w:basedOn w:val="a"/>
    <w:link w:val="ac"/>
    <w:uiPriority w:val="99"/>
    <w:semiHidden/>
    <w:unhideWhenUsed/>
    <w:rsid w:val="000366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66CF"/>
    <w:rPr>
      <w:rFonts w:ascii="Tahoma" w:hAnsi="Tahoma" w:cs="Tahoma"/>
      <w:sz w:val="16"/>
      <w:szCs w:val="16"/>
    </w:rPr>
  </w:style>
  <w:style w:type="paragraph" w:styleId="11">
    <w:name w:val="toc 1"/>
    <w:basedOn w:val="a"/>
    <w:next w:val="a"/>
    <w:autoRedefine/>
    <w:semiHidden/>
    <w:rsid w:val="00A7023B"/>
    <w:pPr>
      <w:tabs>
        <w:tab w:val="right" w:leader="dot" w:pos="9911"/>
      </w:tabs>
      <w:spacing w:after="0" w:line="360" w:lineRule="auto"/>
      <w:ind w:left="540" w:hanging="360"/>
    </w:pPr>
    <w:rPr>
      <w:rFonts w:ascii="Times New Roman" w:eastAsia="Times New Roman" w:hAnsi="Times New Roman" w:cs="Times New Roman"/>
      <w:color w:val="000000"/>
      <w:sz w:val="28"/>
      <w:szCs w:val="28"/>
      <w:shd w:val="clear" w:color="auto" w:fill="FFFFFF"/>
    </w:rPr>
  </w:style>
  <w:style w:type="character" w:styleId="ad">
    <w:name w:val="FollowedHyperlink"/>
    <w:basedOn w:val="a0"/>
    <w:uiPriority w:val="99"/>
    <w:semiHidden/>
    <w:unhideWhenUsed/>
    <w:rsid w:val="00217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5469">
      <w:bodyDiv w:val="1"/>
      <w:marLeft w:val="0"/>
      <w:marRight w:val="0"/>
      <w:marTop w:val="0"/>
      <w:marBottom w:val="0"/>
      <w:divBdr>
        <w:top w:val="none" w:sz="0" w:space="0" w:color="auto"/>
        <w:left w:val="none" w:sz="0" w:space="0" w:color="auto"/>
        <w:bottom w:val="none" w:sz="0" w:space="0" w:color="auto"/>
        <w:right w:val="none" w:sz="0" w:space="0" w:color="auto"/>
      </w:divBdr>
    </w:div>
    <w:div w:id="206646125">
      <w:bodyDiv w:val="1"/>
      <w:marLeft w:val="0"/>
      <w:marRight w:val="0"/>
      <w:marTop w:val="0"/>
      <w:marBottom w:val="0"/>
      <w:divBdr>
        <w:top w:val="none" w:sz="0" w:space="0" w:color="auto"/>
        <w:left w:val="none" w:sz="0" w:space="0" w:color="auto"/>
        <w:bottom w:val="none" w:sz="0" w:space="0" w:color="auto"/>
        <w:right w:val="none" w:sz="0" w:space="0" w:color="auto"/>
      </w:divBdr>
    </w:div>
    <w:div w:id="285697857">
      <w:bodyDiv w:val="1"/>
      <w:marLeft w:val="0"/>
      <w:marRight w:val="0"/>
      <w:marTop w:val="0"/>
      <w:marBottom w:val="0"/>
      <w:divBdr>
        <w:top w:val="none" w:sz="0" w:space="0" w:color="auto"/>
        <w:left w:val="none" w:sz="0" w:space="0" w:color="auto"/>
        <w:bottom w:val="none" w:sz="0" w:space="0" w:color="auto"/>
        <w:right w:val="none" w:sz="0" w:space="0" w:color="auto"/>
      </w:divBdr>
    </w:div>
    <w:div w:id="302467020">
      <w:bodyDiv w:val="1"/>
      <w:marLeft w:val="0"/>
      <w:marRight w:val="0"/>
      <w:marTop w:val="0"/>
      <w:marBottom w:val="0"/>
      <w:divBdr>
        <w:top w:val="none" w:sz="0" w:space="0" w:color="auto"/>
        <w:left w:val="none" w:sz="0" w:space="0" w:color="auto"/>
        <w:bottom w:val="none" w:sz="0" w:space="0" w:color="auto"/>
        <w:right w:val="none" w:sz="0" w:space="0" w:color="auto"/>
      </w:divBdr>
    </w:div>
    <w:div w:id="377243843">
      <w:bodyDiv w:val="1"/>
      <w:marLeft w:val="0"/>
      <w:marRight w:val="0"/>
      <w:marTop w:val="0"/>
      <w:marBottom w:val="0"/>
      <w:divBdr>
        <w:top w:val="none" w:sz="0" w:space="0" w:color="auto"/>
        <w:left w:val="none" w:sz="0" w:space="0" w:color="auto"/>
        <w:bottom w:val="none" w:sz="0" w:space="0" w:color="auto"/>
        <w:right w:val="none" w:sz="0" w:space="0" w:color="auto"/>
      </w:divBdr>
    </w:div>
    <w:div w:id="608663725">
      <w:bodyDiv w:val="1"/>
      <w:marLeft w:val="0"/>
      <w:marRight w:val="0"/>
      <w:marTop w:val="0"/>
      <w:marBottom w:val="0"/>
      <w:divBdr>
        <w:top w:val="none" w:sz="0" w:space="0" w:color="auto"/>
        <w:left w:val="none" w:sz="0" w:space="0" w:color="auto"/>
        <w:bottom w:val="none" w:sz="0" w:space="0" w:color="auto"/>
        <w:right w:val="none" w:sz="0" w:space="0" w:color="auto"/>
      </w:divBdr>
    </w:div>
    <w:div w:id="621764731">
      <w:bodyDiv w:val="1"/>
      <w:marLeft w:val="0"/>
      <w:marRight w:val="0"/>
      <w:marTop w:val="0"/>
      <w:marBottom w:val="0"/>
      <w:divBdr>
        <w:top w:val="none" w:sz="0" w:space="0" w:color="auto"/>
        <w:left w:val="none" w:sz="0" w:space="0" w:color="auto"/>
        <w:bottom w:val="none" w:sz="0" w:space="0" w:color="auto"/>
        <w:right w:val="none" w:sz="0" w:space="0" w:color="auto"/>
      </w:divBdr>
    </w:div>
    <w:div w:id="842553947">
      <w:bodyDiv w:val="1"/>
      <w:marLeft w:val="0"/>
      <w:marRight w:val="0"/>
      <w:marTop w:val="0"/>
      <w:marBottom w:val="0"/>
      <w:divBdr>
        <w:top w:val="none" w:sz="0" w:space="0" w:color="auto"/>
        <w:left w:val="none" w:sz="0" w:space="0" w:color="auto"/>
        <w:bottom w:val="none" w:sz="0" w:space="0" w:color="auto"/>
        <w:right w:val="none" w:sz="0" w:space="0" w:color="auto"/>
      </w:divBdr>
    </w:div>
    <w:div w:id="865600998">
      <w:bodyDiv w:val="1"/>
      <w:marLeft w:val="0"/>
      <w:marRight w:val="0"/>
      <w:marTop w:val="0"/>
      <w:marBottom w:val="0"/>
      <w:divBdr>
        <w:top w:val="none" w:sz="0" w:space="0" w:color="auto"/>
        <w:left w:val="none" w:sz="0" w:space="0" w:color="auto"/>
        <w:bottom w:val="none" w:sz="0" w:space="0" w:color="auto"/>
        <w:right w:val="none" w:sz="0" w:space="0" w:color="auto"/>
      </w:divBdr>
    </w:div>
    <w:div w:id="1012151026">
      <w:bodyDiv w:val="1"/>
      <w:marLeft w:val="0"/>
      <w:marRight w:val="0"/>
      <w:marTop w:val="0"/>
      <w:marBottom w:val="0"/>
      <w:divBdr>
        <w:top w:val="none" w:sz="0" w:space="0" w:color="auto"/>
        <w:left w:val="none" w:sz="0" w:space="0" w:color="auto"/>
        <w:bottom w:val="none" w:sz="0" w:space="0" w:color="auto"/>
        <w:right w:val="none" w:sz="0" w:space="0" w:color="auto"/>
      </w:divBdr>
    </w:div>
    <w:div w:id="1025794301">
      <w:bodyDiv w:val="1"/>
      <w:marLeft w:val="0"/>
      <w:marRight w:val="0"/>
      <w:marTop w:val="0"/>
      <w:marBottom w:val="0"/>
      <w:divBdr>
        <w:top w:val="none" w:sz="0" w:space="0" w:color="auto"/>
        <w:left w:val="none" w:sz="0" w:space="0" w:color="auto"/>
        <w:bottom w:val="none" w:sz="0" w:space="0" w:color="auto"/>
        <w:right w:val="none" w:sz="0" w:space="0" w:color="auto"/>
      </w:divBdr>
    </w:div>
    <w:div w:id="1027289780">
      <w:bodyDiv w:val="1"/>
      <w:marLeft w:val="0"/>
      <w:marRight w:val="0"/>
      <w:marTop w:val="0"/>
      <w:marBottom w:val="0"/>
      <w:divBdr>
        <w:top w:val="none" w:sz="0" w:space="0" w:color="auto"/>
        <w:left w:val="none" w:sz="0" w:space="0" w:color="auto"/>
        <w:bottom w:val="none" w:sz="0" w:space="0" w:color="auto"/>
        <w:right w:val="none" w:sz="0" w:space="0" w:color="auto"/>
      </w:divBdr>
    </w:div>
    <w:div w:id="1092975923">
      <w:bodyDiv w:val="1"/>
      <w:marLeft w:val="0"/>
      <w:marRight w:val="0"/>
      <w:marTop w:val="0"/>
      <w:marBottom w:val="0"/>
      <w:divBdr>
        <w:top w:val="none" w:sz="0" w:space="0" w:color="auto"/>
        <w:left w:val="none" w:sz="0" w:space="0" w:color="auto"/>
        <w:bottom w:val="none" w:sz="0" w:space="0" w:color="auto"/>
        <w:right w:val="none" w:sz="0" w:space="0" w:color="auto"/>
      </w:divBdr>
    </w:div>
    <w:div w:id="1139029571">
      <w:bodyDiv w:val="1"/>
      <w:marLeft w:val="0"/>
      <w:marRight w:val="0"/>
      <w:marTop w:val="0"/>
      <w:marBottom w:val="0"/>
      <w:divBdr>
        <w:top w:val="none" w:sz="0" w:space="0" w:color="auto"/>
        <w:left w:val="none" w:sz="0" w:space="0" w:color="auto"/>
        <w:bottom w:val="none" w:sz="0" w:space="0" w:color="auto"/>
        <w:right w:val="none" w:sz="0" w:space="0" w:color="auto"/>
      </w:divBdr>
    </w:div>
    <w:div w:id="1271400275">
      <w:bodyDiv w:val="1"/>
      <w:marLeft w:val="0"/>
      <w:marRight w:val="0"/>
      <w:marTop w:val="0"/>
      <w:marBottom w:val="0"/>
      <w:divBdr>
        <w:top w:val="none" w:sz="0" w:space="0" w:color="auto"/>
        <w:left w:val="none" w:sz="0" w:space="0" w:color="auto"/>
        <w:bottom w:val="none" w:sz="0" w:space="0" w:color="auto"/>
        <w:right w:val="none" w:sz="0" w:space="0" w:color="auto"/>
      </w:divBdr>
    </w:div>
    <w:div w:id="1311402413">
      <w:bodyDiv w:val="1"/>
      <w:marLeft w:val="0"/>
      <w:marRight w:val="0"/>
      <w:marTop w:val="0"/>
      <w:marBottom w:val="0"/>
      <w:divBdr>
        <w:top w:val="none" w:sz="0" w:space="0" w:color="auto"/>
        <w:left w:val="none" w:sz="0" w:space="0" w:color="auto"/>
        <w:bottom w:val="none" w:sz="0" w:space="0" w:color="auto"/>
        <w:right w:val="none" w:sz="0" w:space="0" w:color="auto"/>
      </w:divBdr>
    </w:div>
    <w:div w:id="1338653648">
      <w:bodyDiv w:val="1"/>
      <w:marLeft w:val="0"/>
      <w:marRight w:val="0"/>
      <w:marTop w:val="0"/>
      <w:marBottom w:val="0"/>
      <w:divBdr>
        <w:top w:val="none" w:sz="0" w:space="0" w:color="auto"/>
        <w:left w:val="none" w:sz="0" w:space="0" w:color="auto"/>
        <w:bottom w:val="none" w:sz="0" w:space="0" w:color="auto"/>
        <w:right w:val="none" w:sz="0" w:space="0" w:color="auto"/>
      </w:divBdr>
    </w:div>
    <w:div w:id="1361316319">
      <w:bodyDiv w:val="1"/>
      <w:marLeft w:val="0"/>
      <w:marRight w:val="0"/>
      <w:marTop w:val="0"/>
      <w:marBottom w:val="0"/>
      <w:divBdr>
        <w:top w:val="none" w:sz="0" w:space="0" w:color="auto"/>
        <w:left w:val="none" w:sz="0" w:space="0" w:color="auto"/>
        <w:bottom w:val="none" w:sz="0" w:space="0" w:color="auto"/>
        <w:right w:val="none" w:sz="0" w:space="0" w:color="auto"/>
      </w:divBdr>
    </w:div>
    <w:div w:id="1412384447">
      <w:bodyDiv w:val="1"/>
      <w:marLeft w:val="0"/>
      <w:marRight w:val="0"/>
      <w:marTop w:val="0"/>
      <w:marBottom w:val="0"/>
      <w:divBdr>
        <w:top w:val="none" w:sz="0" w:space="0" w:color="auto"/>
        <w:left w:val="none" w:sz="0" w:space="0" w:color="auto"/>
        <w:bottom w:val="none" w:sz="0" w:space="0" w:color="auto"/>
        <w:right w:val="none" w:sz="0" w:space="0" w:color="auto"/>
      </w:divBdr>
    </w:div>
    <w:div w:id="1448622291">
      <w:bodyDiv w:val="1"/>
      <w:marLeft w:val="0"/>
      <w:marRight w:val="0"/>
      <w:marTop w:val="0"/>
      <w:marBottom w:val="0"/>
      <w:divBdr>
        <w:top w:val="none" w:sz="0" w:space="0" w:color="auto"/>
        <w:left w:val="none" w:sz="0" w:space="0" w:color="auto"/>
        <w:bottom w:val="none" w:sz="0" w:space="0" w:color="auto"/>
        <w:right w:val="none" w:sz="0" w:space="0" w:color="auto"/>
      </w:divBdr>
    </w:div>
    <w:div w:id="1580485985">
      <w:bodyDiv w:val="1"/>
      <w:marLeft w:val="0"/>
      <w:marRight w:val="0"/>
      <w:marTop w:val="0"/>
      <w:marBottom w:val="0"/>
      <w:divBdr>
        <w:top w:val="none" w:sz="0" w:space="0" w:color="auto"/>
        <w:left w:val="none" w:sz="0" w:space="0" w:color="auto"/>
        <w:bottom w:val="none" w:sz="0" w:space="0" w:color="auto"/>
        <w:right w:val="none" w:sz="0" w:space="0" w:color="auto"/>
      </w:divBdr>
    </w:div>
    <w:div w:id="1632128988">
      <w:bodyDiv w:val="1"/>
      <w:marLeft w:val="0"/>
      <w:marRight w:val="0"/>
      <w:marTop w:val="0"/>
      <w:marBottom w:val="0"/>
      <w:divBdr>
        <w:top w:val="none" w:sz="0" w:space="0" w:color="auto"/>
        <w:left w:val="none" w:sz="0" w:space="0" w:color="auto"/>
        <w:bottom w:val="none" w:sz="0" w:space="0" w:color="auto"/>
        <w:right w:val="none" w:sz="0" w:space="0" w:color="auto"/>
      </w:divBdr>
    </w:div>
    <w:div w:id="1639066168">
      <w:bodyDiv w:val="1"/>
      <w:marLeft w:val="0"/>
      <w:marRight w:val="0"/>
      <w:marTop w:val="0"/>
      <w:marBottom w:val="0"/>
      <w:divBdr>
        <w:top w:val="none" w:sz="0" w:space="0" w:color="auto"/>
        <w:left w:val="none" w:sz="0" w:space="0" w:color="auto"/>
        <w:bottom w:val="none" w:sz="0" w:space="0" w:color="auto"/>
        <w:right w:val="none" w:sz="0" w:space="0" w:color="auto"/>
      </w:divBdr>
    </w:div>
    <w:div w:id="1640181368">
      <w:bodyDiv w:val="1"/>
      <w:marLeft w:val="0"/>
      <w:marRight w:val="0"/>
      <w:marTop w:val="0"/>
      <w:marBottom w:val="0"/>
      <w:divBdr>
        <w:top w:val="none" w:sz="0" w:space="0" w:color="auto"/>
        <w:left w:val="none" w:sz="0" w:space="0" w:color="auto"/>
        <w:bottom w:val="none" w:sz="0" w:space="0" w:color="auto"/>
        <w:right w:val="none" w:sz="0" w:space="0" w:color="auto"/>
      </w:divBdr>
    </w:div>
    <w:div w:id="1641157167">
      <w:bodyDiv w:val="1"/>
      <w:marLeft w:val="0"/>
      <w:marRight w:val="0"/>
      <w:marTop w:val="0"/>
      <w:marBottom w:val="0"/>
      <w:divBdr>
        <w:top w:val="none" w:sz="0" w:space="0" w:color="auto"/>
        <w:left w:val="none" w:sz="0" w:space="0" w:color="auto"/>
        <w:bottom w:val="none" w:sz="0" w:space="0" w:color="auto"/>
        <w:right w:val="none" w:sz="0" w:space="0" w:color="auto"/>
      </w:divBdr>
    </w:div>
    <w:div w:id="1663241107">
      <w:bodyDiv w:val="1"/>
      <w:marLeft w:val="0"/>
      <w:marRight w:val="0"/>
      <w:marTop w:val="0"/>
      <w:marBottom w:val="0"/>
      <w:divBdr>
        <w:top w:val="none" w:sz="0" w:space="0" w:color="auto"/>
        <w:left w:val="none" w:sz="0" w:space="0" w:color="auto"/>
        <w:bottom w:val="none" w:sz="0" w:space="0" w:color="auto"/>
        <w:right w:val="none" w:sz="0" w:space="0" w:color="auto"/>
      </w:divBdr>
    </w:div>
    <w:div w:id="1729525569">
      <w:bodyDiv w:val="1"/>
      <w:marLeft w:val="0"/>
      <w:marRight w:val="0"/>
      <w:marTop w:val="0"/>
      <w:marBottom w:val="0"/>
      <w:divBdr>
        <w:top w:val="none" w:sz="0" w:space="0" w:color="auto"/>
        <w:left w:val="none" w:sz="0" w:space="0" w:color="auto"/>
        <w:bottom w:val="none" w:sz="0" w:space="0" w:color="auto"/>
        <w:right w:val="none" w:sz="0" w:space="0" w:color="auto"/>
      </w:divBdr>
    </w:div>
    <w:div w:id="1748962090">
      <w:bodyDiv w:val="1"/>
      <w:marLeft w:val="0"/>
      <w:marRight w:val="0"/>
      <w:marTop w:val="0"/>
      <w:marBottom w:val="0"/>
      <w:divBdr>
        <w:top w:val="none" w:sz="0" w:space="0" w:color="auto"/>
        <w:left w:val="none" w:sz="0" w:space="0" w:color="auto"/>
        <w:bottom w:val="none" w:sz="0" w:space="0" w:color="auto"/>
        <w:right w:val="none" w:sz="0" w:space="0" w:color="auto"/>
      </w:divBdr>
    </w:div>
    <w:div w:id="1758207381">
      <w:bodyDiv w:val="1"/>
      <w:marLeft w:val="0"/>
      <w:marRight w:val="0"/>
      <w:marTop w:val="0"/>
      <w:marBottom w:val="0"/>
      <w:divBdr>
        <w:top w:val="none" w:sz="0" w:space="0" w:color="auto"/>
        <w:left w:val="none" w:sz="0" w:space="0" w:color="auto"/>
        <w:bottom w:val="none" w:sz="0" w:space="0" w:color="auto"/>
        <w:right w:val="none" w:sz="0" w:space="0" w:color="auto"/>
      </w:divBdr>
    </w:div>
    <w:div w:id="1785421125">
      <w:bodyDiv w:val="1"/>
      <w:marLeft w:val="0"/>
      <w:marRight w:val="0"/>
      <w:marTop w:val="0"/>
      <w:marBottom w:val="0"/>
      <w:divBdr>
        <w:top w:val="none" w:sz="0" w:space="0" w:color="auto"/>
        <w:left w:val="none" w:sz="0" w:space="0" w:color="auto"/>
        <w:bottom w:val="none" w:sz="0" w:space="0" w:color="auto"/>
        <w:right w:val="none" w:sz="0" w:space="0" w:color="auto"/>
      </w:divBdr>
    </w:div>
    <w:div w:id="1841575274">
      <w:bodyDiv w:val="1"/>
      <w:marLeft w:val="0"/>
      <w:marRight w:val="0"/>
      <w:marTop w:val="0"/>
      <w:marBottom w:val="0"/>
      <w:divBdr>
        <w:top w:val="none" w:sz="0" w:space="0" w:color="auto"/>
        <w:left w:val="none" w:sz="0" w:space="0" w:color="auto"/>
        <w:bottom w:val="none" w:sz="0" w:space="0" w:color="auto"/>
        <w:right w:val="none" w:sz="0" w:space="0" w:color="auto"/>
      </w:divBdr>
    </w:div>
    <w:div w:id="1984769258">
      <w:bodyDiv w:val="1"/>
      <w:marLeft w:val="0"/>
      <w:marRight w:val="0"/>
      <w:marTop w:val="0"/>
      <w:marBottom w:val="0"/>
      <w:divBdr>
        <w:top w:val="none" w:sz="0" w:space="0" w:color="auto"/>
        <w:left w:val="none" w:sz="0" w:space="0" w:color="auto"/>
        <w:bottom w:val="none" w:sz="0" w:space="0" w:color="auto"/>
        <w:right w:val="none" w:sz="0" w:space="0" w:color="auto"/>
      </w:divBdr>
    </w:div>
    <w:div w:id="2074885729">
      <w:bodyDiv w:val="1"/>
      <w:marLeft w:val="0"/>
      <w:marRight w:val="0"/>
      <w:marTop w:val="0"/>
      <w:marBottom w:val="0"/>
      <w:divBdr>
        <w:top w:val="none" w:sz="0" w:space="0" w:color="auto"/>
        <w:left w:val="none" w:sz="0" w:space="0" w:color="auto"/>
        <w:bottom w:val="none" w:sz="0" w:space="0" w:color="auto"/>
        <w:right w:val="none" w:sz="0" w:space="0" w:color="auto"/>
      </w:divBdr>
    </w:div>
    <w:div w:id="2077782775">
      <w:bodyDiv w:val="1"/>
      <w:marLeft w:val="0"/>
      <w:marRight w:val="0"/>
      <w:marTop w:val="0"/>
      <w:marBottom w:val="0"/>
      <w:divBdr>
        <w:top w:val="none" w:sz="0" w:space="0" w:color="auto"/>
        <w:left w:val="none" w:sz="0" w:space="0" w:color="auto"/>
        <w:bottom w:val="none" w:sz="0" w:space="0" w:color="auto"/>
        <w:right w:val="none" w:sz="0" w:space="0" w:color="auto"/>
      </w:divBdr>
    </w:div>
    <w:div w:id="20928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1FA4-45BF-4010-817D-DB2DE58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35</Pages>
  <Words>7941</Words>
  <Characters>45267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Торосян Геворг</dc:creator>
  <cp:keywords/>
  <dc:description/>
  <cp:lastModifiedBy>hp</cp:lastModifiedBy>
  <cp:revision>24</cp:revision>
  <dcterms:created xsi:type="dcterms:W3CDTF">2018-06-07T00:07:00Z</dcterms:created>
  <dcterms:modified xsi:type="dcterms:W3CDTF">2018-10-21T12:34:00Z</dcterms:modified>
</cp:coreProperties>
</file>