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79" w:rsidRPr="00577179" w:rsidRDefault="00577179" w:rsidP="0057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77179" w:rsidRPr="00577179" w:rsidRDefault="00577179" w:rsidP="0057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77179" w:rsidRPr="00577179" w:rsidRDefault="00577179" w:rsidP="0057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577179" w:rsidRPr="00577179" w:rsidRDefault="00577179" w:rsidP="0057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577179" w:rsidRPr="00577179" w:rsidRDefault="00577179" w:rsidP="0057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КубГУ</w:t>
      </w:r>
      <w:proofErr w:type="spellEnd"/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»)</w:t>
      </w:r>
    </w:p>
    <w:p w:rsidR="00577179" w:rsidRPr="00577179" w:rsidRDefault="00577179" w:rsidP="005771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179" w:rsidRPr="00577179" w:rsidRDefault="00577179" w:rsidP="005771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Кафедра экономики и управления инновационными системами</w:t>
      </w:r>
    </w:p>
    <w:p w:rsidR="00577179" w:rsidRPr="00577179" w:rsidRDefault="00577179" w:rsidP="00577179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КУРСОВАЯ РАБОТА</w:t>
      </w:r>
    </w:p>
    <w:p w:rsidR="00577179" w:rsidRPr="00577179" w:rsidRDefault="00577179" w:rsidP="00577179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bookmarkStart w:id="0" w:name="_GoBack"/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МОДЕЛИ ФИНАНСОВЫХ ПОТОКОВ ИННОВАЦИОННОЙ КОМПАНИИ</w:t>
      </w:r>
      <w:bookmarkEnd w:id="0"/>
      <w:r w:rsidRPr="0057717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577179" w:rsidRPr="00577179" w:rsidRDefault="00577179" w:rsidP="005771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 xml:space="preserve">Работу выполнила </w:t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  <w:t>______________________</w:t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</w:r>
      <w:r w:rsidRPr="00577179">
        <w:rPr>
          <w:rFonts w:ascii="Times New Roman" w:eastAsia="Calibri" w:hAnsi="Times New Roman" w:cs="Times New Roman"/>
          <w:sz w:val="28"/>
          <w:szCs w:val="28"/>
        </w:rPr>
        <w:softHyphen/>
        <w:t>_________________ Губина О.В.</w:t>
      </w: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(подпись, дата)</w:t>
      </w: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Факультет экономический, курс 3</w:t>
      </w: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Направление «Инноватика»</w:t>
      </w: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sz w:val="28"/>
          <w:szCs w:val="28"/>
        </w:rPr>
        <w:br/>
        <w:t>Научный руководитель</w:t>
      </w: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Calibri" w:hAnsi="Times New Roman" w:cs="Times New Roman"/>
          <w:sz w:val="28"/>
          <w:szCs w:val="28"/>
        </w:rPr>
        <w:t>Доц. кафедры мировой экономики и менеджмента</w:t>
      </w:r>
      <w:r w:rsidRPr="00577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179" w:rsidRPr="00577179" w:rsidRDefault="00577179" w:rsidP="0057717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577179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577179">
        <w:rPr>
          <w:rFonts w:ascii="Times New Roman" w:eastAsia="Times New Roman" w:hAnsi="Times New Roman" w:cs="Times New Roman"/>
          <w:sz w:val="28"/>
          <w:szCs w:val="28"/>
        </w:rPr>
        <w:t>. наук __________________________</w:t>
      </w:r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proofErr w:type="spellStart"/>
      <w:r w:rsidRPr="00577179">
        <w:rPr>
          <w:rFonts w:ascii="Times New Roman" w:eastAsia="Calibri" w:hAnsi="Times New Roman" w:cs="Times New Roman"/>
          <w:sz w:val="28"/>
          <w:szCs w:val="28"/>
        </w:rPr>
        <w:t>Аретова</w:t>
      </w:r>
      <w:proofErr w:type="spellEnd"/>
      <w:r w:rsidRPr="00577179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(подпись, дата)                 </w:t>
      </w: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sz w:val="28"/>
          <w:szCs w:val="28"/>
        </w:rPr>
        <w:t>Доц. кафедры мировой экономики и менеджмента</w:t>
      </w:r>
    </w:p>
    <w:p w:rsidR="00577179" w:rsidRPr="00577179" w:rsidRDefault="00577179" w:rsidP="005771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Pr="00577179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 __________________________</w:t>
      </w:r>
      <w:r w:rsidRPr="0057717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proofErr w:type="spellStart"/>
      <w:r w:rsidRPr="00577179">
        <w:rPr>
          <w:rFonts w:ascii="Times New Roman" w:eastAsia="Times New Roman" w:hAnsi="Times New Roman" w:cs="Times New Roman"/>
          <w:sz w:val="28"/>
          <w:szCs w:val="28"/>
        </w:rPr>
        <w:t>Аретова</w:t>
      </w:r>
      <w:proofErr w:type="spellEnd"/>
      <w:r w:rsidRPr="00577179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577179" w:rsidRPr="00577179" w:rsidRDefault="00577179" w:rsidP="005771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179">
        <w:rPr>
          <w:rFonts w:ascii="Times New Roman" w:eastAsia="Times New Roman" w:hAnsi="Times New Roman" w:cs="Times New Roman"/>
          <w:sz w:val="28"/>
          <w:szCs w:val="28"/>
        </w:rPr>
        <w:t xml:space="preserve">        (подпись, дата)</w:t>
      </w:r>
    </w:p>
    <w:p w:rsidR="00577179" w:rsidRPr="00577179" w:rsidRDefault="00577179" w:rsidP="005771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179" w:rsidRDefault="00577179" w:rsidP="0057717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179" w:rsidRPr="00577179" w:rsidRDefault="00577179" w:rsidP="0057717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6D3" w:rsidRPr="00577179" w:rsidRDefault="00577179" w:rsidP="005771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2018</w:t>
      </w:r>
    </w:p>
    <w:p w:rsidR="005756D3" w:rsidRDefault="005756D3" w:rsidP="00575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756D3" w:rsidRPr="005756D3" w:rsidRDefault="005B0C0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>..3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56D3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финансовых потоков предприятия</w:t>
      </w:r>
      <w:r w:rsidR="00252833"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ab/>
        <w:t>5</w:t>
      </w:r>
      <w:r w:rsidR="00252833">
        <w:rPr>
          <w:rFonts w:ascii="Times New Roman" w:hAnsi="Times New Roman" w:cs="Times New Roman"/>
          <w:sz w:val="28"/>
          <w:szCs w:val="28"/>
        </w:rPr>
        <w:tab/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756D3"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нсовый поток: определение, виды</w:t>
      </w:r>
      <w:r w:rsidR="005B0C03"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>..5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756D3">
        <w:rPr>
          <w:rFonts w:ascii="Times New Roman" w:hAnsi="Times New Roman" w:cs="Times New Roman"/>
          <w:sz w:val="28"/>
          <w:szCs w:val="28"/>
        </w:rPr>
        <w:t>Финансовый менеджмент как система управления финансовыми потоками</w:t>
      </w:r>
      <w:r w:rsidR="005B0C03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252833">
        <w:rPr>
          <w:rFonts w:ascii="Times New Roman" w:hAnsi="Times New Roman" w:cs="Times New Roman"/>
          <w:sz w:val="28"/>
          <w:szCs w:val="28"/>
        </w:rPr>
        <w:tab/>
        <w:t>10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Финансовые потоки в логистике</w:t>
      </w:r>
      <w:r w:rsidR="00252833">
        <w:rPr>
          <w:rFonts w:ascii="Times New Roman" w:hAnsi="Times New Roman" w:cs="Times New Roman"/>
          <w:sz w:val="28"/>
          <w:szCs w:val="28"/>
        </w:rPr>
        <w:tab/>
        <w:t>18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756D3">
        <w:rPr>
          <w:rFonts w:ascii="Times New Roman" w:hAnsi="Times New Roman" w:cs="Times New Roman"/>
          <w:sz w:val="28"/>
          <w:szCs w:val="28"/>
        </w:rPr>
        <w:t>Определение финансового по</w:t>
      </w:r>
      <w:r>
        <w:rPr>
          <w:rFonts w:ascii="Times New Roman" w:hAnsi="Times New Roman" w:cs="Times New Roman"/>
          <w:sz w:val="28"/>
          <w:szCs w:val="28"/>
        </w:rPr>
        <w:t>тока, его цели, задачи, функции</w:t>
      </w:r>
      <w:r w:rsidR="00252833">
        <w:rPr>
          <w:rFonts w:ascii="Times New Roman" w:hAnsi="Times New Roman" w:cs="Times New Roman"/>
          <w:sz w:val="28"/>
          <w:szCs w:val="28"/>
        </w:rPr>
        <w:tab/>
        <w:t>18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756D3">
        <w:rPr>
          <w:rFonts w:ascii="Times New Roman" w:hAnsi="Times New Roman" w:cs="Times New Roman"/>
          <w:sz w:val="28"/>
          <w:szCs w:val="28"/>
        </w:rPr>
        <w:t>Значимость финансовых потоков в функцио</w:t>
      </w:r>
      <w:r>
        <w:rPr>
          <w:rFonts w:ascii="Times New Roman" w:hAnsi="Times New Roman" w:cs="Times New Roman"/>
          <w:sz w:val="28"/>
          <w:szCs w:val="28"/>
        </w:rPr>
        <w:t>нировании логистической системы</w:t>
      </w:r>
      <w:r w:rsidR="00252833">
        <w:rPr>
          <w:rFonts w:ascii="Times New Roman" w:hAnsi="Times New Roman" w:cs="Times New Roman"/>
          <w:sz w:val="28"/>
          <w:szCs w:val="28"/>
        </w:rPr>
        <w:tab/>
        <w:t>24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756D3">
        <w:rPr>
          <w:rFonts w:ascii="Times New Roman" w:hAnsi="Times New Roman" w:cs="Times New Roman"/>
          <w:sz w:val="28"/>
          <w:szCs w:val="28"/>
        </w:rPr>
        <w:t>Анализ проблемы финансовой логистики в России</w:t>
      </w:r>
      <w:r w:rsidR="00252833">
        <w:rPr>
          <w:rFonts w:ascii="Times New Roman" w:hAnsi="Times New Roman" w:cs="Times New Roman"/>
          <w:sz w:val="28"/>
          <w:szCs w:val="28"/>
        </w:rPr>
        <w:t>.</w:t>
      </w:r>
      <w:r w:rsidR="005B0C03"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>26</w:t>
      </w:r>
    </w:p>
    <w:p w:rsidR="005756D3" w:rsidRPr="005756D3" w:rsidRDefault="005756D3" w:rsidP="00252833">
      <w:pPr>
        <w:tabs>
          <w:tab w:val="center" w:leader="do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56D3">
        <w:rPr>
          <w:rFonts w:ascii="Times New Roman" w:hAnsi="Times New Roman" w:cs="Times New Roman"/>
          <w:sz w:val="28"/>
          <w:szCs w:val="28"/>
        </w:rPr>
        <w:t>Модели финансовых</w:t>
      </w:r>
      <w:r w:rsidR="005B0C03">
        <w:rPr>
          <w:rFonts w:ascii="Times New Roman" w:hAnsi="Times New Roman" w:cs="Times New Roman"/>
          <w:sz w:val="28"/>
          <w:szCs w:val="28"/>
        </w:rPr>
        <w:t xml:space="preserve"> потоков инновационной компании</w:t>
      </w:r>
      <w:r w:rsidR="00252833">
        <w:rPr>
          <w:rFonts w:ascii="Times New Roman" w:hAnsi="Times New Roman" w:cs="Times New Roman"/>
          <w:sz w:val="28"/>
          <w:szCs w:val="28"/>
        </w:rPr>
        <w:tab/>
        <w:t>31</w:t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D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Виды моделирования: аналитическое, имитационное</w:t>
      </w:r>
      <w:r w:rsidR="005B0C03"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>31</w:t>
      </w:r>
    </w:p>
    <w:p w:rsidR="005756D3" w:rsidRPr="005756D3" w:rsidRDefault="005B0C0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B0C03">
        <w:rPr>
          <w:rFonts w:ascii="Times New Roman" w:hAnsi="Times New Roman" w:cs="Times New Roman"/>
          <w:sz w:val="28"/>
          <w:szCs w:val="28"/>
        </w:rPr>
        <w:t>Анализ модели финансовых потоков инновационной компании</w:t>
      </w:r>
      <w:r w:rsidR="00252833">
        <w:rPr>
          <w:rFonts w:ascii="Times New Roman" w:hAnsi="Times New Roman" w:cs="Times New Roman"/>
          <w:sz w:val="28"/>
          <w:szCs w:val="28"/>
        </w:rPr>
        <w:tab/>
        <w:t>34</w:t>
      </w:r>
    </w:p>
    <w:p w:rsidR="005756D3" w:rsidRPr="005756D3" w:rsidRDefault="005B0C0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52833">
        <w:rPr>
          <w:rFonts w:ascii="Times New Roman" w:hAnsi="Times New Roman" w:cs="Times New Roman"/>
          <w:sz w:val="28"/>
          <w:szCs w:val="28"/>
        </w:rPr>
        <w:tab/>
        <w:t>41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6D3" w:rsidRPr="005756D3" w:rsidRDefault="005756D3" w:rsidP="00252833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D3">
        <w:rPr>
          <w:rFonts w:ascii="Times New Roman" w:hAnsi="Times New Roman" w:cs="Times New Roman"/>
          <w:sz w:val="28"/>
          <w:szCs w:val="28"/>
        </w:rPr>
        <w:t>СПИ</w:t>
      </w:r>
      <w:r w:rsidR="005B0C03"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 w:rsidR="005B0C03">
        <w:rPr>
          <w:rFonts w:ascii="Times New Roman" w:hAnsi="Times New Roman" w:cs="Times New Roman"/>
          <w:sz w:val="28"/>
          <w:szCs w:val="28"/>
        </w:rPr>
        <w:tab/>
      </w:r>
      <w:r w:rsidR="00252833">
        <w:rPr>
          <w:rFonts w:ascii="Times New Roman" w:hAnsi="Times New Roman" w:cs="Times New Roman"/>
          <w:sz w:val="28"/>
          <w:szCs w:val="28"/>
        </w:rPr>
        <w:t>43</w:t>
      </w:r>
    </w:p>
    <w:p w:rsidR="005756D3" w:rsidRDefault="005756D3" w:rsidP="0057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FC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03" w:rsidRDefault="005B0C03" w:rsidP="00575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C03" w:rsidRDefault="005B0C03" w:rsidP="00575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Реалии сегодняшнего дня свидетельствуют о том, что эффективность деятельности любой компании во многом определяется не размером получаемой прибыли, высокими темпами роста активов или объемов продаж, а ее способностью к устойчивому ге</w:t>
      </w:r>
      <w:r>
        <w:rPr>
          <w:rFonts w:ascii="Times New Roman" w:hAnsi="Times New Roman" w:cs="Times New Roman"/>
          <w:sz w:val="28"/>
          <w:szCs w:val="28"/>
        </w:rPr>
        <w:t>нерированию финансовых потоков.</w:t>
      </w:r>
    </w:p>
    <w:p w:rsid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Именно величина и динамика финансовых потоков определяют инвестиционную привлекательность компании, а значит, ее способность аккумулировать столь ограниченные финансовые ресурсы.</w:t>
      </w:r>
    </w:p>
    <w:p w:rsidR="005756D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Исходя из этого, в настоящее время проблема поиска наиболее эффективных инструментов управления финансовыми потоками приобретает особую актуальность. В условиях высокой динамичности экономических процессов и изменчивости их параметров, с одной стороны, и все возрастающей ролью информационных технологий в управлении ими, с другой стороны, одним из таких инструментов может выступать моделирование финансовых потоков.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B0C03">
        <w:rPr>
          <w:rFonts w:ascii="Times New Roman" w:hAnsi="Times New Roman" w:cs="Times New Roman"/>
          <w:sz w:val="28"/>
          <w:szCs w:val="28"/>
        </w:rPr>
        <w:t xml:space="preserve">одель </w:t>
      </w:r>
      <w:r>
        <w:rPr>
          <w:rFonts w:ascii="Times New Roman" w:hAnsi="Times New Roman" w:cs="Times New Roman"/>
          <w:sz w:val="28"/>
          <w:szCs w:val="28"/>
        </w:rPr>
        <w:t>– это своеобразный</w:t>
      </w:r>
      <w:r w:rsidRPr="005B0C03">
        <w:rPr>
          <w:rFonts w:ascii="Times New Roman" w:hAnsi="Times New Roman" w:cs="Times New Roman"/>
          <w:sz w:val="28"/>
          <w:szCs w:val="28"/>
        </w:rPr>
        <w:t xml:space="preserve"> инст</w:t>
      </w:r>
      <w:r>
        <w:rPr>
          <w:rFonts w:ascii="Times New Roman" w:hAnsi="Times New Roman" w:cs="Times New Roman"/>
          <w:sz w:val="28"/>
          <w:szCs w:val="28"/>
        </w:rPr>
        <w:t>румент</w:t>
      </w:r>
      <w:r w:rsidRPr="005B0C03">
        <w:rPr>
          <w:rFonts w:ascii="Times New Roman" w:hAnsi="Times New Roman" w:cs="Times New Roman"/>
          <w:sz w:val="28"/>
          <w:szCs w:val="28"/>
        </w:rPr>
        <w:t xml:space="preserve"> познания, который исследователь ставит между собой и объектом исследования, и с помощью которого он изучает данный объект.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В свою очередь моделирование – это процесс построения, изучения и применения моделей.</w:t>
      </w:r>
    </w:p>
    <w:p w:rsid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В настоящее время ввиду многообразия критериев существует множество подходов к классификации видов моделей и моделирования. В связи с этим любая классификация моделей, а, следовательно, и методов моделирования, не может претендовать на абсолютную полноту и уникальность.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В этой связи тема исследования представляется актуальной.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анализ </w:t>
      </w:r>
      <w:r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F45491">
        <w:rPr>
          <w:rFonts w:ascii="Times New Roman" w:hAnsi="Times New Roman" w:cs="Times New Roman"/>
          <w:sz w:val="28"/>
          <w:szCs w:val="28"/>
        </w:rPr>
        <w:t>финансовых 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91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>
        <w:rPr>
          <w:rFonts w:ascii="Times New Roman" w:hAnsi="Times New Roman" w:cs="Times New Roman"/>
          <w:sz w:val="28"/>
          <w:szCs w:val="28"/>
        </w:rPr>
        <w:t>компании.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="00F45491">
        <w:rPr>
          <w:rFonts w:ascii="Times New Roman" w:hAnsi="Times New Roman" w:cs="Times New Roman"/>
          <w:sz w:val="28"/>
          <w:szCs w:val="28"/>
        </w:rPr>
        <w:t>финансовые отношения</w:t>
      </w:r>
      <w:r w:rsidR="00125E57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5B0C03" w:rsidRPr="005B0C03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lastRenderedPageBreak/>
        <w:t>Предметом исследования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5B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моделирования финансовых потоков инновационной компании</w:t>
      </w:r>
      <w:r w:rsidRPr="005B0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F35" w:rsidRDefault="005B0C0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Для выполнения поставленной цели необходимо решить следующие задачи:</w:t>
      </w:r>
    </w:p>
    <w:p w:rsid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45491">
        <w:rPr>
          <w:rFonts w:ascii="Times New Roman" w:hAnsi="Times New Roman" w:cs="Times New Roman"/>
          <w:sz w:val="28"/>
          <w:szCs w:val="28"/>
        </w:rPr>
        <w:t>финансовые отношения</w:t>
      </w:r>
      <w:r w:rsidR="00125E57" w:rsidRPr="00921F35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921F35">
        <w:rPr>
          <w:rFonts w:ascii="Times New Roman" w:hAnsi="Times New Roman" w:cs="Times New Roman"/>
          <w:sz w:val="28"/>
          <w:szCs w:val="28"/>
        </w:rPr>
        <w:t>;</w:t>
      </w:r>
    </w:p>
    <w:p w:rsid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охарактеризовать понятие </w:t>
      </w:r>
      <w:r w:rsidR="00125E57" w:rsidRPr="00921F35">
        <w:rPr>
          <w:rFonts w:ascii="Times New Roman" w:hAnsi="Times New Roman" w:cs="Times New Roman"/>
          <w:sz w:val="28"/>
          <w:szCs w:val="28"/>
        </w:rPr>
        <w:t>финансового потока и финансового менеджмента</w:t>
      </w:r>
      <w:r w:rsidRPr="00921F35">
        <w:rPr>
          <w:rFonts w:ascii="Times New Roman" w:hAnsi="Times New Roman" w:cs="Times New Roman"/>
          <w:sz w:val="28"/>
          <w:szCs w:val="28"/>
        </w:rPr>
        <w:t>;</w:t>
      </w:r>
    </w:p>
    <w:p w:rsid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рассмотреть особенности формирования </w:t>
      </w:r>
      <w:r w:rsidR="00125E57" w:rsidRPr="00921F35">
        <w:rPr>
          <w:rFonts w:ascii="Times New Roman" w:hAnsi="Times New Roman" w:cs="Times New Roman"/>
          <w:sz w:val="28"/>
          <w:szCs w:val="28"/>
        </w:rPr>
        <w:t>финансовых потоков</w:t>
      </w:r>
      <w:r w:rsidRPr="00921F35">
        <w:rPr>
          <w:rFonts w:ascii="Times New Roman" w:hAnsi="Times New Roman" w:cs="Times New Roman"/>
          <w:sz w:val="28"/>
          <w:szCs w:val="28"/>
        </w:rPr>
        <w:t>;</w:t>
      </w:r>
    </w:p>
    <w:p w:rsid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исследовать основные проблемы, связанные с </w:t>
      </w:r>
      <w:r w:rsidR="00125E57" w:rsidRPr="00921F35">
        <w:rPr>
          <w:rFonts w:ascii="Times New Roman" w:hAnsi="Times New Roman" w:cs="Times New Roman"/>
          <w:sz w:val="28"/>
          <w:szCs w:val="28"/>
        </w:rPr>
        <w:t>распределением финансовых потоков в России</w:t>
      </w:r>
      <w:r w:rsidRPr="00921F35">
        <w:rPr>
          <w:rFonts w:ascii="Times New Roman" w:hAnsi="Times New Roman" w:cs="Times New Roman"/>
          <w:sz w:val="28"/>
          <w:szCs w:val="28"/>
        </w:rPr>
        <w:t>;</w:t>
      </w:r>
    </w:p>
    <w:p w:rsid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проанализировать различные </w:t>
      </w:r>
      <w:r w:rsidR="00125E57" w:rsidRPr="00921F35">
        <w:rPr>
          <w:rFonts w:ascii="Times New Roman" w:hAnsi="Times New Roman" w:cs="Times New Roman"/>
          <w:sz w:val="28"/>
          <w:szCs w:val="28"/>
        </w:rPr>
        <w:t>методы моделирования финансовых потоков</w:t>
      </w:r>
      <w:r w:rsidRPr="00921F35">
        <w:rPr>
          <w:rFonts w:ascii="Times New Roman" w:hAnsi="Times New Roman" w:cs="Times New Roman"/>
          <w:sz w:val="28"/>
          <w:szCs w:val="28"/>
        </w:rPr>
        <w:t>;</w:t>
      </w:r>
    </w:p>
    <w:p w:rsidR="00921F35" w:rsidRDefault="00125E57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>охарактеризовать понятие</w:t>
      </w:r>
      <w:r w:rsidR="00921F35">
        <w:rPr>
          <w:rFonts w:ascii="Times New Roman" w:hAnsi="Times New Roman" w:cs="Times New Roman"/>
          <w:sz w:val="28"/>
          <w:szCs w:val="28"/>
        </w:rPr>
        <w:t xml:space="preserve"> финансовых потоков в логистике;</w:t>
      </w:r>
    </w:p>
    <w:p w:rsidR="005756D3" w:rsidRPr="00921F35" w:rsidRDefault="005B0C03" w:rsidP="004268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35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125E57" w:rsidRPr="00921F35">
        <w:rPr>
          <w:rFonts w:ascii="Times New Roman" w:hAnsi="Times New Roman" w:cs="Times New Roman"/>
          <w:sz w:val="28"/>
          <w:szCs w:val="28"/>
        </w:rPr>
        <w:t>модель финансовых потоков инновационной компании</w:t>
      </w:r>
      <w:r w:rsidRPr="00921F35">
        <w:rPr>
          <w:rFonts w:ascii="Times New Roman" w:hAnsi="Times New Roman" w:cs="Times New Roman"/>
          <w:sz w:val="28"/>
          <w:szCs w:val="28"/>
        </w:rPr>
        <w:t>.</w:t>
      </w: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D3" w:rsidRDefault="005756D3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1F" w:rsidRDefault="00F3371F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640" w:rsidRPr="00FC1835" w:rsidRDefault="005026F6" w:rsidP="004268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lastRenderedPageBreak/>
        <w:t>Понятие финансовых потоков предприятия.</w:t>
      </w:r>
    </w:p>
    <w:p w:rsidR="00FC1835" w:rsidRP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68" w:rsidRPr="00FC1835" w:rsidRDefault="005026F6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t xml:space="preserve">Финансовый поток: </w:t>
      </w:r>
      <w:r w:rsidR="00201CF1" w:rsidRPr="00FC1835">
        <w:rPr>
          <w:rFonts w:ascii="Times New Roman" w:hAnsi="Times New Roman" w:cs="Times New Roman"/>
          <w:sz w:val="28"/>
          <w:szCs w:val="28"/>
        </w:rPr>
        <w:t>определение, виды</w:t>
      </w:r>
      <w:r w:rsidRPr="00FC1835">
        <w:rPr>
          <w:rFonts w:ascii="Times New Roman" w:hAnsi="Times New Roman" w:cs="Times New Roman"/>
          <w:sz w:val="28"/>
          <w:szCs w:val="28"/>
        </w:rPr>
        <w:t>.</w:t>
      </w:r>
    </w:p>
    <w:p w:rsidR="00FC1835" w:rsidRP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 xml:space="preserve">Под финансовым потоком предприятия </w:t>
      </w:r>
      <w:r w:rsidR="006D13B3">
        <w:rPr>
          <w:rFonts w:ascii="Times New Roman" w:hAnsi="Times New Roman" w:cs="Times New Roman"/>
          <w:sz w:val="28"/>
          <w:szCs w:val="28"/>
        </w:rPr>
        <w:t>понимается</w:t>
      </w:r>
      <w:r w:rsidRPr="00201CF1">
        <w:rPr>
          <w:rFonts w:ascii="Times New Roman" w:hAnsi="Times New Roman" w:cs="Times New Roman"/>
          <w:sz w:val="28"/>
          <w:szCs w:val="28"/>
        </w:rPr>
        <w:t xml:space="preserve"> совокупность платежей за определенный период, объединенных единством формы платежа и видом платежа (за что и как платят).</w:t>
      </w:r>
    </w:p>
    <w:p w:rsid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 финансовые потоки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1CF1" w:rsidRDefault="00201CF1" w:rsidP="004268D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входные - поступления денежных сре</w:t>
      </w:r>
      <w:proofErr w:type="gramStart"/>
      <w:r w:rsidRPr="00201C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1CF1">
        <w:rPr>
          <w:rFonts w:ascii="Times New Roman" w:hAnsi="Times New Roman" w:cs="Times New Roman"/>
          <w:sz w:val="28"/>
          <w:szCs w:val="28"/>
        </w:rPr>
        <w:t>едприятию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CF1" w:rsidRDefault="00201CF1" w:rsidP="004268D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выходные - денежные средства, выплачиваемые предприятием по тем или иным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F1" w:rsidRDefault="00201CF1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Все финансовые потоки имеют несколько уровней:</w:t>
      </w:r>
    </w:p>
    <w:p w:rsidR="00201CF1" w:rsidRDefault="00201CF1" w:rsidP="004268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классификация за что платят или на что расходуются деньги (агрегированный уровень)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CF1" w:rsidRPr="00201CF1" w:rsidRDefault="00201CF1" w:rsidP="004268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1CF1">
        <w:rPr>
          <w:rFonts w:ascii="Times New Roman" w:hAnsi="Times New Roman" w:cs="Times New Roman"/>
          <w:sz w:val="28"/>
          <w:szCs w:val="28"/>
        </w:rPr>
        <w:t>плата какому-то поставщику, заказчику (микр</w:t>
      </w:r>
      <w:r>
        <w:rPr>
          <w:rFonts w:ascii="Times New Roman" w:hAnsi="Times New Roman" w:cs="Times New Roman"/>
          <w:sz w:val="28"/>
          <w:szCs w:val="28"/>
        </w:rPr>
        <w:t>оуровень), конкретные платежи</w:t>
      </w:r>
      <w:r w:rsidRPr="00201CF1">
        <w:rPr>
          <w:rFonts w:ascii="Times New Roman" w:hAnsi="Times New Roman" w:cs="Times New Roman"/>
          <w:sz w:val="28"/>
          <w:szCs w:val="28"/>
        </w:rPr>
        <w:t>.</w:t>
      </w:r>
    </w:p>
    <w:p w:rsid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 xml:space="preserve">Финансовые потоки макроуровня будем называть финансовым потоком, а на среднем уровне 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подпотоком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>.</w:t>
      </w:r>
    </w:p>
    <w:p w:rsidR="006D13B3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Классификация входных финансовых потоков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Поток денежных средств от реализации основной продукции.</w:t>
      </w:r>
    </w:p>
    <w:p w:rsid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 xml:space="preserve">В рамках этого финансового потока выделяются 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подпотоки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>:</w:t>
      </w:r>
    </w:p>
    <w:p w:rsidR="00201CF1" w:rsidRDefault="00201CF1" w:rsidP="004268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поток платежей по текущим операциям, под которым понимается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1CF1">
        <w:rPr>
          <w:rFonts w:ascii="Times New Roman" w:hAnsi="Times New Roman" w:cs="Times New Roman"/>
          <w:sz w:val="28"/>
          <w:szCs w:val="28"/>
        </w:rPr>
        <w:t>вырученные предприятием за реализацию товара, оплата которого происходит одновременно или почти одн</w:t>
      </w:r>
      <w:r>
        <w:rPr>
          <w:rFonts w:ascii="Times New Roman" w:hAnsi="Times New Roman" w:cs="Times New Roman"/>
          <w:sz w:val="28"/>
          <w:szCs w:val="28"/>
        </w:rPr>
        <w:t>овременно с поставкой продукции;</w:t>
      </w:r>
    </w:p>
    <w:p w:rsidR="00201CF1" w:rsidRDefault="00201CF1" w:rsidP="004268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поток погашения дебиторской задолженности и товарных кредитов, т.е. это те деньги, которые получаются от продажи прод</w:t>
      </w:r>
      <w:r>
        <w:rPr>
          <w:rFonts w:ascii="Times New Roman" w:hAnsi="Times New Roman" w:cs="Times New Roman"/>
          <w:sz w:val="28"/>
          <w:szCs w:val="28"/>
        </w:rPr>
        <w:t>укции (товаров, услуг) в кредит;</w:t>
      </w:r>
    </w:p>
    <w:p w:rsidR="006D13B3" w:rsidRDefault="00201CF1" w:rsidP="004268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lastRenderedPageBreak/>
        <w:t>поток авансовых платежей - получаются средства за еще не произведенную и нереализованную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Поток средств от реализации имущества предприятия</w:t>
      </w:r>
    </w:p>
    <w:p w:rsid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 рамки этого потока попадают все средства вырученные предприятием от продажи имеющихся у него активов.</w:t>
      </w:r>
    </w:p>
    <w:p w:rsidR="00201CF1" w:rsidRP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Подпотоки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CF1">
        <w:rPr>
          <w:rFonts w:ascii="Times New Roman" w:hAnsi="Times New Roman" w:cs="Times New Roman"/>
          <w:sz w:val="28"/>
          <w:szCs w:val="28"/>
        </w:rPr>
        <w:t>продажа в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1CF1">
        <w:rPr>
          <w:rFonts w:ascii="Times New Roman" w:hAnsi="Times New Roman" w:cs="Times New Roman"/>
          <w:sz w:val="28"/>
          <w:szCs w:val="28"/>
        </w:rPr>
        <w:t>предоплата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инспотовый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F1" w:rsidRDefault="00201CF1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CF1">
        <w:rPr>
          <w:rFonts w:ascii="Times New Roman" w:hAnsi="Times New Roman" w:cs="Times New Roman"/>
          <w:sz w:val="28"/>
          <w:szCs w:val="28"/>
        </w:rPr>
        <w:t>Но более существенна классификация п</w:t>
      </w:r>
      <w:r>
        <w:rPr>
          <w:rFonts w:ascii="Times New Roman" w:hAnsi="Times New Roman" w:cs="Times New Roman"/>
          <w:sz w:val="28"/>
          <w:szCs w:val="28"/>
        </w:rPr>
        <w:t>о виду реализованного имуществ</w:t>
      </w:r>
      <w:proofErr w:type="gramEnd"/>
    </w:p>
    <w:p w:rsidR="00201CF1" w:rsidRPr="00201CF1" w:rsidRDefault="00201CF1" w:rsidP="004268D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от реализации основных средств, имевшихся у предприятия</w:t>
      </w:r>
    </w:p>
    <w:p w:rsidR="00201CF1" w:rsidRDefault="00201CF1" w:rsidP="004268D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от реализации нематериальных активов</w:t>
      </w:r>
    </w:p>
    <w:p w:rsidR="00201CF1" w:rsidRDefault="00201CF1" w:rsidP="004268D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от продажи име</w:t>
      </w:r>
      <w:r>
        <w:rPr>
          <w:rFonts w:ascii="Times New Roman" w:hAnsi="Times New Roman" w:cs="Times New Roman"/>
          <w:sz w:val="28"/>
          <w:szCs w:val="28"/>
        </w:rPr>
        <w:t>вшихся у предприятия акций и других</w:t>
      </w:r>
      <w:r w:rsidRPr="00201CF1">
        <w:rPr>
          <w:rFonts w:ascii="Times New Roman" w:hAnsi="Times New Roman" w:cs="Times New Roman"/>
          <w:sz w:val="28"/>
          <w:szCs w:val="28"/>
        </w:rPr>
        <w:t xml:space="preserve"> ценных бумаг, 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приобретавшихся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 xml:space="preserve"> предприятием не в спекулятивных целях</w:t>
      </w:r>
    </w:p>
    <w:p w:rsidR="00201CF1" w:rsidRDefault="00201CF1" w:rsidP="004268D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доходы, получаемые от реализации имевшихся запасов сырья и материалов (неликвидов)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Поток средств, получаемых при действии предприятия на финансовом рынке.</w:t>
      </w:r>
    </w:p>
    <w:p w:rsidR="00201CF1" w:rsidRDefault="00201CF1" w:rsidP="004268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 xml:space="preserve"> доход, получаемый по ценным бумагам (акциям, облигациям и т.д.)</w:t>
      </w:r>
    </w:p>
    <w:p w:rsidR="00201CF1" w:rsidRDefault="00201CF1" w:rsidP="004268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 xml:space="preserve"> доход, получаемый от кредитных операций</w:t>
      </w:r>
    </w:p>
    <w:p w:rsidR="00201CF1" w:rsidRDefault="00201CF1" w:rsidP="004268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денежные средства, получаемые предприятием от спекулятивных операций на финансовом рынке (ценные бумаги приобретаются на короткое время)</w:t>
      </w:r>
    </w:p>
    <w:p w:rsidR="00201CF1" w:rsidRPr="00201CF1" w:rsidRDefault="00201CF1" w:rsidP="004268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возврат денежных средств, т.е. денежные средства, которые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F1">
        <w:rPr>
          <w:rFonts w:ascii="Times New Roman" w:hAnsi="Times New Roman" w:cs="Times New Roman"/>
          <w:sz w:val="28"/>
          <w:szCs w:val="28"/>
        </w:rPr>
        <w:t xml:space="preserve">получает после возврата ему ссуд, депозитов, средств, затраченных </w:t>
      </w: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01CF1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краткосрочных ценных бумаг</w:t>
      </w:r>
      <w:r w:rsidRPr="00201CF1">
        <w:rPr>
          <w:rFonts w:ascii="Times New Roman" w:hAnsi="Times New Roman" w:cs="Times New Roman"/>
          <w:sz w:val="28"/>
          <w:szCs w:val="28"/>
        </w:rPr>
        <w:t>.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Внереализационные доходы предприятия (неторговые доходы предприятия)</w:t>
      </w:r>
    </w:p>
    <w:p w:rsidR="00201CF1" w:rsidRDefault="00201CF1" w:rsidP="004268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lastRenderedPageBreak/>
        <w:t>денежные средства, полученные в виде различного рода штрафов, получаемых предприятием (пени)</w:t>
      </w:r>
    </w:p>
    <w:p w:rsidR="00201CF1" w:rsidRDefault="00201CF1" w:rsidP="004268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1CF1">
        <w:rPr>
          <w:rFonts w:ascii="Times New Roman" w:hAnsi="Times New Roman" w:cs="Times New Roman"/>
          <w:sz w:val="28"/>
          <w:szCs w:val="28"/>
        </w:rPr>
        <w:t>енежные средства, полученные в результате выигрыша юридических процессов (иски)</w:t>
      </w:r>
    </w:p>
    <w:p w:rsidR="00201CF1" w:rsidRPr="00201CF1" w:rsidRDefault="00201CF1" w:rsidP="004268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доходы от использования имущества предприятия, арендные платежи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Финансовый поток привлекаемых или занимаемых финансовых средств</w:t>
      </w:r>
    </w:p>
    <w:p w:rsidR="00201CF1" w:rsidRDefault="00201CF1" w:rsidP="004268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кредиты и ссуды, получаемые данным предприятием (средства,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F1">
        <w:rPr>
          <w:rFonts w:ascii="Times New Roman" w:hAnsi="Times New Roman" w:cs="Times New Roman"/>
          <w:sz w:val="28"/>
          <w:szCs w:val="28"/>
        </w:rPr>
        <w:t>привлекаются предприятием на возвратной основе на строго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F1">
        <w:rPr>
          <w:rFonts w:ascii="Times New Roman" w:hAnsi="Times New Roman" w:cs="Times New Roman"/>
          <w:sz w:val="28"/>
          <w:szCs w:val="28"/>
        </w:rPr>
        <w:t>промежуток времени на платежной основе)</w:t>
      </w:r>
    </w:p>
    <w:p w:rsidR="00201CF1" w:rsidRDefault="00201CF1" w:rsidP="004268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денежные средства, привлекаемые предприятием в уставной капитал (финансовый поток прямых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), обычный способ привлечения – </w:t>
      </w:r>
      <w:r w:rsidRPr="00201CF1">
        <w:rPr>
          <w:rFonts w:ascii="Times New Roman" w:hAnsi="Times New Roman" w:cs="Times New Roman"/>
          <w:sz w:val="28"/>
          <w:szCs w:val="28"/>
        </w:rPr>
        <w:t xml:space="preserve">продажа акций или паев, фиксированных платежей и строгих условий возврата </w:t>
      </w:r>
      <w:proofErr w:type="gramStart"/>
      <w:r w:rsidRPr="00201C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CF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201CF1" w:rsidRDefault="00201CF1" w:rsidP="004268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в виде финансовой помощи: денежные средства, получаемые предприятием либо от государственных органов, либо от других предприятий на следующих условиях: теоретически предполагается возвратность средств </w:t>
      </w:r>
      <w:proofErr w:type="gramStart"/>
      <w:r w:rsidRPr="00201C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1CF1">
        <w:rPr>
          <w:rFonts w:ascii="Times New Roman" w:hAnsi="Times New Roman" w:cs="Times New Roman"/>
          <w:sz w:val="28"/>
          <w:szCs w:val="28"/>
        </w:rPr>
        <w:t>но не всегда), за использование денежных средств (по крайней мере формально) платы не предусматривается</w:t>
      </w:r>
    </w:p>
    <w:p w:rsidR="00201CF1" w:rsidRPr="006D13B3" w:rsidRDefault="00201CF1" w:rsidP="004268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CF1">
        <w:rPr>
          <w:rFonts w:ascii="Times New Roman" w:hAnsi="Times New Roman" w:cs="Times New Roman"/>
          <w:sz w:val="28"/>
          <w:szCs w:val="28"/>
        </w:rPr>
        <w:t>подпоток</w:t>
      </w:r>
      <w:proofErr w:type="spellEnd"/>
      <w:r w:rsidRPr="00201CF1">
        <w:rPr>
          <w:rFonts w:ascii="Times New Roman" w:hAnsi="Times New Roman" w:cs="Times New Roman"/>
          <w:sz w:val="28"/>
          <w:szCs w:val="28"/>
        </w:rPr>
        <w:t xml:space="preserve"> субсидий - денежные средства, получаемые в виде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F1">
        <w:rPr>
          <w:rFonts w:ascii="Times New Roman" w:hAnsi="Times New Roman" w:cs="Times New Roman"/>
          <w:sz w:val="28"/>
          <w:szCs w:val="28"/>
        </w:rPr>
        <w:t>государства конкретной организации (для бюджетных организаций это основной поток), компенсаций со стороны государства, денежные средства, полученные в каче</w:t>
      </w:r>
      <w:r>
        <w:rPr>
          <w:rFonts w:ascii="Times New Roman" w:hAnsi="Times New Roman" w:cs="Times New Roman"/>
          <w:sz w:val="28"/>
          <w:szCs w:val="28"/>
        </w:rPr>
        <w:t>стве благотворительной помощи</w:t>
      </w:r>
      <w:r w:rsidRPr="00201CF1">
        <w:rPr>
          <w:rFonts w:ascii="Times New Roman" w:hAnsi="Times New Roman" w:cs="Times New Roman"/>
          <w:sz w:val="28"/>
          <w:szCs w:val="28"/>
        </w:rPr>
        <w:t>.</w:t>
      </w:r>
    </w:p>
    <w:p w:rsidR="00201CF1" w:rsidRPr="00201CF1" w:rsidRDefault="006D13B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выходных</w:t>
      </w:r>
      <w:r w:rsidR="00201CF1" w:rsidRPr="00201CF1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нансовых потоков.</w:t>
      </w:r>
    </w:p>
    <w:p w:rsidR="006D13B3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lastRenderedPageBreak/>
        <w:t>Под выходными потоками понимаются те денежные средства, которые предпри</w:t>
      </w:r>
      <w:r w:rsidR="006D13B3">
        <w:rPr>
          <w:rFonts w:ascii="Times New Roman" w:hAnsi="Times New Roman" w:cs="Times New Roman"/>
          <w:sz w:val="28"/>
          <w:szCs w:val="28"/>
        </w:rPr>
        <w:t>ятие реально расходует в течение</w:t>
      </w:r>
      <w:r w:rsidRPr="00201CF1">
        <w:rPr>
          <w:rFonts w:ascii="Times New Roman" w:hAnsi="Times New Roman" w:cs="Times New Roman"/>
          <w:sz w:val="28"/>
          <w:szCs w:val="28"/>
        </w:rPr>
        <w:t xml:space="preserve"> определенного периода.</w:t>
      </w:r>
    </w:p>
    <w:p w:rsidR="006D13B3" w:rsidRDefault="00201CF1" w:rsidP="004268DF">
      <w:pPr>
        <w:pStyle w:val="a3"/>
        <w:numPr>
          <w:ilvl w:val="1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Средства, затрачиваемые на оплату сырья материалов и услуг</w:t>
      </w:r>
    </w:p>
    <w:p w:rsidR="006D13B3" w:rsidRDefault="00201CF1" w:rsidP="004268DF">
      <w:pPr>
        <w:pStyle w:val="a3"/>
        <w:numPr>
          <w:ilvl w:val="0"/>
          <w:numId w:val="3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погашение кредиторской задолженности по приобретенным товарам и услугам</w:t>
      </w:r>
    </w:p>
    <w:p w:rsidR="006D13B3" w:rsidRDefault="00201CF1" w:rsidP="004268DF">
      <w:pPr>
        <w:pStyle w:val="a3"/>
        <w:numPr>
          <w:ilvl w:val="0"/>
          <w:numId w:val="3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 xml:space="preserve">денежные средства, расходуемые на товары и </w:t>
      </w:r>
      <w:proofErr w:type="gramStart"/>
      <w:r w:rsidRPr="006D13B3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6D13B3">
        <w:rPr>
          <w:rFonts w:ascii="Times New Roman" w:hAnsi="Times New Roman" w:cs="Times New Roman"/>
          <w:sz w:val="28"/>
          <w:szCs w:val="28"/>
        </w:rPr>
        <w:t xml:space="preserve"> приобретаемые и</w:t>
      </w:r>
      <w:r w:rsidR="006D13B3">
        <w:rPr>
          <w:rFonts w:ascii="Times New Roman" w:hAnsi="Times New Roman" w:cs="Times New Roman"/>
          <w:sz w:val="28"/>
          <w:szCs w:val="28"/>
        </w:rPr>
        <w:t xml:space="preserve"> </w:t>
      </w:r>
      <w:r w:rsidRPr="006D13B3">
        <w:rPr>
          <w:rFonts w:ascii="Times New Roman" w:hAnsi="Times New Roman" w:cs="Times New Roman"/>
          <w:sz w:val="28"/>
          <w:szCs w:val="28"/>
        </w:rPr>
        <w:t>оплачиваемые в текущем периоде</w:t>
      </w:r>
    </w:p>
    <w:p w:rsidR="00201CF1" w:rsidRPr="006D13B3" w:rsidRDefault="00201CF1" w:rsidP="004268DF">
      <w:pPr>
        <w:pStyle w:val="a3"/>
        <w:numPr>
          <w:ilvl w:val="0"/>
          <w:numId w:val="3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авансовые платежи</w:t>
      </w:r>
    </w:p>
    <w:p w:rsidR="00201CF1" w:rsidRP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 xml:space="preserve">В рамках этого потока рассматриваются все </w:t>
      </w:r>
      <w:r w:rsidR="006D13B3">
        <w:rPr>
          <w:rFonts w:ascii="Times New Roman" w:hAnsi="Times New Roman" w:cs="Times New Roman"/>
          <w:sz w:val="28"/>
          <w:szCs w:val="28"/>
        </w:rPr>
        <w:t xml:space="preserve">платежи по оплате все товаров и </w:t>
      </w:r>
      <w:r w:rsidRPr="00201CF1">
        <w:rPr>
          <w:rFonts w:ascii="Times New Roman" w:hAnsi="Times New Roman" w:cs="Times New Roman"/>
          <w:sz w:val="28"/>
          <w:szCs w:val="28"/>
        </w:rPr>
        <w:t>услуг, необходимых для нормальной жизнедеятельности предприятия, оказываемых им другими предприятиями</w:t>
      </w:r>
    </w:p>
    <w:p w:rsidR="00201CF1" w:rsidRPr="006D13B3" w:rsidRDefault="00201CF1" w:rsidP="004268DF">
      <w:pPr>
        <w:pStyle w:val="a3"/>
        <w:numPr>
          <w:ilvl w:val="1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Финансовый поток оплаты работников</w:t>
      </w:r>
    </w:p>
    <w:p w:rsidR="00201CF1" w:rsidRPr="00201CF1" w:rsidRDefault="00201CF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F1">
        <w:rPr>
          <w:rFonts w:ascii="Times New Roman" w:hAnsi="Times New Roman" w:cs="Times New Roman"/>
          <w:sz w:val="28"/>
          <w:szCs w:val="28"/>
        </w:rPr>
        <w:t>В рамках этого потока попадают все платежи, независимо от того, включаются они в себестоимость или нет, связанные с оплатой труда лиц, нанимаемых данным предприятием</w:t>
      </w:r>
    </w:p>
    <w:p w:rsidR="006D13B3" w:rsidRDefault="00201CF1" w:rsidP="004268DF">
      <w:pPr>
        <w:pStyle w:val="a3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авансовые платежи</w:t>
      </w:r>
    </w:p>
    <w:p w:rsidR="006D13B3" w:rsidRDefault="00201CF1" w:rsidP="004268DF">
      <w:pPr>
        <w:pStyle w:val="a3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B3">
        <w:rPr>
          <w:rFonts w:ascii="Times New Roman" w:hAnsi="Times New Roman" w:cs="Times New Roman"/>
          <w:sz w:val="28"/>
          <w:szCs w:val="28"/>
        </w:rPr>
        <w:t>инспотовые</w:t>
      </w:r>
      <w:proofErr w:type="spellEnd"/>
      <w:r w:rsidRPr="006D13B3">
        <w:rPr>
          <w:rFonts w:ascii="Times New Roman" w:hAnsi="Times New Roman" w:cs="Times New Roman"/>
          <w:sz w:val="28"/>
          <w:szCs w:val="28"/>
        </w:rPr>
        <w:t xml:space="preserve"> платежи</w:t>
      </w:r>
    </w:p>
    <w:p w:rsidR="00201CF1" w:rsidRPr="006D13B3" w:rsidRDefault="00201CF1" w:rsidP="004268DF">
      <w:pPr>
        <w:pStyle w:val="a3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погашение кредиторской задолженности</w:t>
      </w:r>
    </w:p>
    <w:p w:rsidR="00201CF1" w:rsidRPr="006D13B3" w:rsidRDefault="00201CF1" w:rsidP="004268DF">
      <w:pPr>
        <w:pStyle w:val="a3"/>
        <w:numPr>
          <w:ilvl w:val="1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Финансовый поток налоговых платежей</w:t>
      </w:r>
    </w:p>
    <w:p w:rsidR="006D13B3" w:rsidRDefault="006D13B3" w:rsidP="004268DF">
      <w:pPr>
        <w:pStyle w:val="a3"/>
        <w:numPr>
          <w:ilvl w:val="0"/>
          <w:numId w:val="3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н</w:t>
      </w:r>
      <w:r w:rsidR="00201CF1" w:rsidRPr="006D13B3">
        <w:rPr>
          <w:rFonts w:ascii="Times New Roman" w:hAnsi="Times New Roman" w:cs="Times New Roman"/>
          <w:sz w:val="28"/>
          <w:szCs w:val="28"/>
        </w:rPr>
        <w:t>алоги, включаемые в себестоимость</w:t>
      </w:r>
    </w:p>
    <w:p w:rsidR="006D13B3" w:rsidRDefault="00201CF1" w:rsidP="004268DF">
      <w:pPr>
        <w:pStyle w:val="a3"/>
        <w:numPr>
          <w:ilvl w:val="0"/>
          <w:numId w:val="3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отчисления во внебюджетные фонды (соц. начисления, которые тоже включаются в себестоимость)</w:t>
      </w:r>
    </w:p>
    <w:p w:rsidR="006D13B3" w:rsidRDefault="00201CF1" w:rsidP="004268DF">
      <w:pPr>
        <w:pStyle w:val="a3"/>
        <w:numPr>
          <w:ilvl w:val="0"/>
          <w:numId w:val="3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оборотные платежи и акцизы, НДС, таможенные дела</w:t>
      </w:r>
    </w:p>
    <w:p w:rsidR="006D13B3" w:rsidRDefault="00201CF1" w:rsidP="004268DF">
      <w:pPr>
        <w:pStyle w:val="a3"/>
        <w:numPr>
          <w:ilvl w:val="0"/>
          <w:numId w:val="3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налоговые платежи из прибыли</w:t>
      </w:r>
    </w:p>
    <w:p w:rsidR="006D13B3" w:rsidRDefault="00201CF1" w:rsidP="004268DF">
      <w:pPr>
        <w:pStyle w:val="a3"/>
        <w:numPr>
          <w:ilvl w:val="1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Поток средств собственникам предприятия</w:t>
      </w:r>
    </w:p>
    <w:p w:rsidR="006D13B3" w:rsidRDefault="00201CF1" w:rsidP="004268DF">
      <w:pPr>
        <w:pStyle w:val="a3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выплата дивидендов</w:t>
      </w:r>
    </w:p>
    <w:p w:rsidR="006D13B3" w:rsidRDefault="00201CF1" w:rsidP="004268DF">
      <w:pPr>
        <w:pStyle w:val="a3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целевые отчисления в государственные предприятия</w:t>
      </w:r>
    </w:p>
    <w:p w:rsidR="00201CF1" w:rsidRPr="006D13B3" w:rsidRDefault="00201CF1" w:rsidP="004268DF">
      <w:pPr>
        <w:pStyle w:val="a3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денежные средства, расходуемые на выкуп ценных бумаг у собственников</w:t>
      </w:r>
      <w:r w:rsidR="006D13B3">
        <w:rPr>
          <w:rFonts w:ascii="Times New Roman" w:hAnsi="Times New Roman" w:cs="Times New Roman"/>
          <w:sz w:val="28"/>
          <w:szCs w:val="28"/>
        </w:rPr>
        <w:t xml:space="preserve"> </w:t>
      </w:r>
      <w:r w:rsidRPr="006D13B3">
        <w:rPr>
          <w:rFonts w:ascii="Times New Roman" w:hAnsi="Times New Roman" w:cs="Times New Roman"/>
          <w:sz w:val="28"/>
          <w:szCs w:val="28"/>
        </w:rPr>
        <w:t>предприятия</w:t>
      </w:r>
    </w:p>
    <w:p w:rsidR="006D13B3" w:rsidRDefault="00201CF1" w:rsidP="004268DF">
      <w:pPr>
        <w:pStyle w:val="a3"/>
        <w:numPr>
          <w:ilvl w:val="1"/>
          <w:numId w:val="3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lastRenderedPageBreak/>
        <w:t>Поток обслуживания займов, т.е. те деньги, которые расходуются</w:t>
      </w:r>
      <w:r w:rsidR="006D13B3">
        <w:rPr>
          <w:rFonts w:ascii="Times New Roman" w:hAnsi="Times New Roman" w:cs="Times New Roman"/>
          <w:sz w:val="28"/>
          <w:szCs w:val="28"/>
        </w:rPr>
        <w:t xml:space="preserve"> </w:t>
      </w:r>
      <w:r w:rsidRPr="006D13B3">
        <w:rPr>
          <w:rFonts w:ascii="Times New Roman" w:hAnsi="Times New Roman" w:cs="Times New Roman"/>
          <w:sz w:val="28"/>
          <w:szCs w:val="28"/>
        </w:rPr>
        <w:t>предприятием на то, чтобы выплачивать %, погашать кредиты и т.д.</w:t>
      </w:r>
    </w:p>
    <w:p w:rsidR="006D13B3" w:rsidRDefault="00201CF1" w:rsidP="004268DF">
      <w:pPr>
        <w:pStyle w:val="a3"/>
        <w:numPr>
          <w:ilvl w:val="0"/>
          <w:numId w:val="37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6D13B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D13B3">
        <w:rPr>
          <w:rFonts w:ascii="Times New Roman" w:hAnsi="Times New Roman" w:cs="Times New Roman"/>
          <w:sz w:val="28"/>
          <w:szCs w:val="28"/>
        </w:rPr>
        <w:t xml:space="preserve"> платежи, т.е. средства, которые направляются по тем кредитам, которые брало предприятие</w:t>
      </w:r>
    </w:p>
    <w:p w:rsidR="006D13B3" w:rsidRDefault="00201CF1" w:rsidP="004268DF">
      <w:pPr>
        <w:pStyle w:val="a3"/>
        <w:numPr>
          <w:ilvl w:val="0"/>
          <w:numId w:val="37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платежи по погашению основной ссуды</w:t>
      </w:r>
    </w:p>
    <w:p w:rsidR="00201CF1" w:rsidRPr="006D13B3" w:rsidRDefault="00201CF1" w:rsidP="004268DF">
      <w:pPr>
        <w:pStyle w:val="a3"/>
        <w:numPr>
          <w:ilvl w:val="0"/>
          <w:numId w:val="37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выдача ссуд и размещение сре</w:t>
      </w:r>
      <w:proofErr w:type="gramStart"/>
      <w:r w:rsidRPr="006D13B3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6D13B3">
        <w:rPr>
          <w:rFonts w:ascii="Times New Roman" w:hAnsi="Times New Roman" w:cs="Times New Roman"/>
          <w:sz w:val="28"/>
          <w:szCs w:val="28"/>
        </w:rPr>
        <w:t>енные бумаги, на депозиты (выделяются в самостоятельный поток для предприятий типа бан</w:t>
      </w:r>
      <w:r w:rsidR="006D13B3">
        <w:rPr>
          <w:rFonts w:ascii="Times New Roman" w:hAnsi="Times New Roman" w:cs="Times New Roman"/>
          <w:sz w:val="28"/>
          <w:szCs w:val="28"/>
        </w:rPr>
        <w:t>к)</w:t>
      </w:r>
      <w:r w:rsidRPr="006D13B3">
        <w:rPr>
          <w:rFonts w:ascii="Times New Roman" w:hAnsi="Times New Roman" w:cs="Times New Roman"/>
          <w:sz w:val="28"/>
          <w:szCs w:val="28"/>
        </w:rPr>
        <w:t>.</w:t>
      </w:r>
    </w:p>
    <w:p w:rsid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Инвестиционный поток предусматривает расходование денежных средств на приобретение различного рода имущества</w:t>
      </w:r>
    </w:p>
    <w:p w:rsidR="006D13B3" w:rsidRDefault="00201CF1" w:rsidP="004268DF">
      <w:pPr>
        <w:pStyle w:val="a3"/>
        <w:numPr>
          <w:ilvl w:val="0"/>
          <w:numId w:val="38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</w:p>
    <w:p w:rsidR="006D13B3" w:rsidRDefault="00201CF1" w:rsidP="004268DF">
      <w:pPr>
        <w:pStyle w:val="a3"/>
        <w:numPr>
          <w:ilvl w:val="0"/>
          <w:numId w:val="38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на приобретение нематериальных активов (патентов, лицензий)</w:t>
      </w:r>
    </w:p>
    <w:p w:rsidR="00201CF1" w:rsidRPr="006D13B3" w:rsidRDefault="00201CF1" w:rsidP="004268DF">
      <w:pPr>
        <w:pStyle w:val="a3"/>
        <w:numPr>
          <w:ilvl w:val="0"/>
          <w:numId w:val="38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денежные средства, направляемые на приобретение долгосрочных финансовых активов (средства, расходуемые на покупку акций, облигаций, паев)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Внереализационные расходы - денежные средства, направляемые на</w:t>
      </w:r>
      <w:r w:rsidR="006D13B3">
        <w:rPr>
          <w:rFonts w:ascii="Times New Roman" w:hAnsi="Times New Roman" w:cs="Times New Roman"/>
          <w:sz w:val="28"/>
          <w:szCs w:val="28"/>
        </w:rPr>
        <w:t xml:space="preserve"> </w:t>
      </w:r>
      <w:r w:rsidRPr="006D13B3">
        <w:rPr>
          <w:rFonts w:ascii="Times New Roman" w:hAnsi="Times New Roman" w:cs="Times New Roman"/>
          <w:sz w:val="28"/>
          <w:szCs w:val="28"/>
        </w:rPr>
        <w:t>погашение различного рода штрафов, пени, выплаты по судебным искам, расходы, связанные с обслуживанием юридических процессов (адвокаты)</w:t>
      </w:r>
    </w:p>
    <w:p w:rsidR="00201CF1" w:rsidRPr="006D13B3" w:rsidRDefault="00201CF1" w:rsidP="004268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Безвозмездное расходование средств</w:t>
      </w:r>
    </w:p>
    <w:p w:rsidR="006D13B3" w:rsidRDefault="00201CF1" w:rsidP="004268DF">
      <w:pPr>
        <w:pStyle w:val="a3"/>
        <w:numPr>
          <w:ilvl w:val="0"/>
          <w:numId w:val="39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денежные средства, направляемые в виде субсидий и др. форм безвозмездной помощи другими юридическим или физическим лицам</w:t>
      </w:r>
    </w:p>
    <w:p w:rsidR="006D13B3" w:rsidRDefault="00201CF1" w:rsidP="004268DF">
      <w:pPr>
        <w:pStyle w:val="a3"/>
        <w:numPr>
          <w:ilvl w:val="0"/>
          <w:numId w:val="39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расходы на благотворительность</w:t>
      </w:r>
    </w:p>
    <w:p w:rsidR="00201CF1" w:rsidRDefault="00201CF1" w:rsidP="004268DF">
      <w:pPr>
        <w:pStyle w:val="a3"/>
        <w:numPr>
          <w:ilvl w:val="0"/>
          <w:numId w:val="39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D13B3">
        <w:rPr>
          <w:rFonts w:ascii="Times New Roman" w:hAnsi="Times New Roman" w:cs="Times New Roman"/>
          <w:sz w:val="28"/>
          <w:szCs w:val="28"/>
        </w:rPr>
        <w:t>расходы, связанные с приобретением непроизводственного имущества в</w:t>
      </w:r>
      <w:r w:rsidR="006D13B3">
        <w:rPr>
          <w:rFonts w:ascii="Times New Roman" w:hAnsi="Times New Roman" w:cs="Times New Roman"/>
          <w:sz w:val="28"/>
          <w:szCs w:val="28"/>
        </w:rPr>
        <w:t xml:space="preserve"> </w:t>
      </w:r>
      <w:r w:rsidRPr="006D13B3">
        <w:rPr>
          <w:rFonts w:ascii="Times New Roman" w:hAnsi="Times New Roman" w:cs="Times New Roman"/>
          <w:sz w:val="28"/>
          <w:szCs w:val="28"/>
        </w:rPr>
        <w:t>социальных целях (расходы на строительство жилых домов и т.д.).</w:t>
      </w:r>
    </w:p>
    <w:p w:rsidR="006D13B3" w:rsidRPr="006D13B3" w:rsidRDefault="006D13B3" w:rsidP="004268DF">
      <w:pPr>
        <w:pStyle w:val="a3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724168" w:rsidRPr="00FC1835" w:rsidRDefault="00FC1835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lastRenderedPageBreak/>
        <w:t>Финансовый менеджмент</w:t>
      </w:r>
      <w:r w:rsidR="005756D3">
        <w:rPr>
          <w:rFonts w:ascii="Times New Roman" w:hAnsi="Times New Roman" w:cs="Times New Roman"/>
          <w:sz w:val="28"/>
          <w:szCs w:val="28"/>
        </w:rPr>
        <w:t xml:space="preserve"> как </w:t>
      </w:r>
      <w:r w:rsidR="005756D3" w:rsidRPr="005756D3">
        <w:rPr>
          <w:rFonts w:ascii="Times New Roman" w:hAnsi="Times New Roman" w:cs="Times New Roman"/>
          <w:sz w:val="28"/>
          <w:szCs w:val="28"/>
        </w:rPr>
        <w:t>система управления финансовыми потоками</w:t>
      </w:r>
    </w:p>
    <w:p w:rsidR="00FC1835" w:rsidRDefault="00FC1835" w:rsidP="004268D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Финансовые потоки - это движение денежных (финансовых) средств, которые выступают как система финансово-экономических отношений в процессе продвижения товарно-материальных и нематериальных ценностей (услуги, оборотные средства, нематериальные активы и т.п.). Это целевое целенаправленное распределение финансовых ресурсов в финансовой системе организации.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Финансовые потоки обращаются как во внутренней среде организации (подразделения предприятия, склады, цеха и т.д.), так и во вне</w:t>
      </w:r>
      <w:r>
        <w:rPr>
          <w:rFonts w:ascii="Times New Roman" w:hAnsi="Times New Roman" w:cs="Times New Roman"/>
          <w:sz w:val="28"/>
          <w:szCs w:val="28"/>
        </w:rPr>
        <w:t>шней среде (контрагенты фирмы).</w:t>
      </w:r>
    </w:p>
    <w:p w:rsidR="00C37D77" w:rsidRPr="00C37D77" w:rsidRDefault="00C37D77" w:rsidP="004268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Финансовый менеджмент, как целостная система управления финансовыми потоками компании, включает следующие базовые элементы:</w:t>
      </w:r>
    </w:p>
    <w:p w:rsidR="00C37D77" w:rsidRDefault="00C37D77" w:rsidP="004268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общие принципы управления корпоративными финансами,</w:t>
      </w:r>
    </w:p>
    <w:p w:rsidR="00C37D77" w:rsidRDefault="00C37D77" w:rsidP="004268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финансовые методы,</w:t>
      </w:r>
    </w:p>
    <w:p w:rsidR="00C37D77" w:rsidRDefault="00C37D77" w:rsidP="004268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финансовые инструменты,</w:t>
      </w:r>
    </w:p>
    <w:p w:rsidR="00C37D77" w:rsidRDefault="00C37D77" w:rsidP="004268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организационную структуру системы управления финансами,</w:t>
      </w:r>
    </w:p>
    <w:p w:rsidR="00C37D77" w:rsidRPr="00C37D77" w:rsidRDefault="00C37D77" w:rsidP="004268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финансовые показатели коммерческой деятельности компании.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Управление финансовыми потоками компании основано на следующих принципах: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хозяйственной самостоятельности,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в самостоятельности решений в корпоративных финансах с учетом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существующего законодательства;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самофинансирования, означающий приоритет собств</w:t>
      </w:r>
      <w:r>
        <w:rPr>
          <w:rFonts w:ascii="Times New Roman" w:hAnsi="Times New Roman" w:cs="Times New Roman"/>
          <w:sz w:val="28"/>
          <w:szCs w:val="28"/>
        </w:rPr>
        <w:t>енных источников финансирования;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ответственности за результаты хозяйственной деятельности,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штрафы за нарушение договорных </w:t>
      </w:r>
      <w:r w:rsidRPr="00C37D77">
        <w:rPr>
          <w:rFonts w:ascii="Times New Roman" w:hAnsi="Times New Roman" w:cs="Times New Roman"/>
          <w:sz w:val="28"/>
          <w:szCs w:val="28"/>
        </w:rPr>
        <w:lastRenderedPageBreak/>
        <w:t>обязательств, расчетной дисциплины, налогового законодательства;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заинтересованности в ведении коммерческой деятельности,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выражающийся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в возможности компании извлекать прибыль и зависящий от государственной экономической политики, прежде всего, налогового законодательства;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эффективности,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в достижении устойчивого и растущего превышения доходов над расходами компании;</w:t>
      </w:r>
    </w:p>
    <w:p w:rsid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создания финансовых резервов, предназначенных для защиты компании от финансовых рисков, возникающих в результате колебаний рыночной конъюнктуры и ошибок при проведении государственной экономической политики;</w:t>
      </w:r>
    </w:p>
    <w:p w:rsidR="00C37D77" w:rsidRPr="00C37D77" w:rsidRDefault="00C37D77" w:rsidP="004268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финансового контроля,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заключающийся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в проверке законности, целесообразности и результативности финансовых потоков компании.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На практике эти принципы управления финансовыми потоками компании применяются одновременно и распространяются на все области корпоративных финансов. Принципы создают основу для разработки и использования финансовых методов управления корпоративными финансовыми потоками. Представляют собой конкретные способы, приемы, модели, обеспечивающие это управление.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основным из них относятся:</w:t>
      </w:r>
    </w:p>
    <w:p w:rsidR="00C37D77" w:rsidRDefault="00C37D77" w:rsidP="004268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учет;</w:t>
      </w:r>
    </w:p>
    <w:p w:rsidR="00C37D77" w:rsidRDefault="00C37D77" w:rsidP="004268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анализ;</w:t>
      </w:r>
    </w:p>
    <w:p w:rsidR="00C37D77" w:rsidRDefault="00C37D77" w:rsidP="004268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планирование;</w:t>
      </w:r>
    </w:p>
    <w:p w:rsidR="00C37D77" w:rsidRPr="00C37D77" w:rsidRDefault="00C37D77" w:rsidP="004268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финансовый контроль.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1. Финансовый учет, как метод управления финансовыми потоками компании. Представляет собой учетные процедуры, отражающие состояние и движение имущества, обязательств, доходов и расходов компании на основе </w:t>
      </w:r>
      <w:r w:rsidRPr="00C37D77">
        <w:rPr>
          <w:rFonts w:ascii="Times New Roman" w:hAnsi="Times New Roman" w:cs="Times New Roman"/>
          <w:sz w:val="28"/>
          <w:szCs w:val="28"/>
        </w:rPr>
        <w:lastRenderedPageBreak/>
        <w:t>свершившихся фактов хозяйственной жизни. Результат финансового учета - финансовая информация о финансовых потоках и финансовом положении компании, сгруппированная по специально предусмотренным правилам в виде отчетных форм.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Финансовый учет в российских компаниях строится на основе международных стандартов финансовой отчетности (МСФО). К требованиям МСФО относятся полнота, достоверность, прозрачность финансовой отчетности. По этим требованиям финансовая отчетность российских компа</w:t>
      </w:r>
      <w:r>
        <w:rPr>
          <w:rFonts w:ascii="Times New Roman" w:hAnsi="Times New Roman" w:cs="Times New Roman"/>
          <w:sz w:val="28"/>
          <w:szCs w:val="28"/>
        </w:rPr>
        <w:t>ний включает три базовые формы:</w:t>
      </w:r>
    </w:p>
    <w:p w:rsidR="00C37D77" w:rsidRDefault="00C37D77" w:rsidP="004268D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хгалтерский (финансовый) баланс;</w:t>
      </w:r>
    </w:p>
    <w:p w:rsidR="00C37D77" w:rsidRDefault="00C37D77" w:rsidP="004268D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прибылях и убытках;</w:t>
      </w:r>
    </w:p>
    <w:p w:rsidR="00C37D77" w:rsidRPr="00C37D77" w:rsidRDefault="00C37D77" w:rsidP="004268D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отчет о движении денежных средств компании.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2. Финансовый анализ, являясь методом управления финансовыми потоками компании, заключается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>:</w:t>
      </w:r>
    </w:p>
    <w:p w:rsidR="00C37D77" w:rsidRDefault="00C37D77" w:rsidP="004268D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оценке э</w:t>
      </w:r>
      <w:r>
        <w:rPr>
          <w:rFonts w:ascii="Times New Roman" w:hAnsi="Times New Roman" w:cs="Times New Roman"/>
          <w:sz w:val="28"/>
          <w:szCs w:val="28"/>
        </w:rPr>
        <w:t>ффективности финансовых потоков;</w:t>
      </w:r>
    </w:p>
    <w:p w:rsidR="00C37D77" w:rsidRDefault="00C37D77" w:rsidP="004268D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оценке финансово-хозяйственной деятельнос</w:t>
      </w:r>
      <w:r>
        <w:rPr>
          <w:rFonts w:ascii="Times New Roman" w:hAnsi="Times New Roman" w:cs="Times New Roman"/>
          <w:sz w:val="28"/>
          <w:szCs w:val="28"/>
        </w:rPr>
        <w:t>ти компании за прошедший период;</w:t>
      </w:r>
    </w:p>
    <w:p w:rsidR="00C37D77" w:rsidRPr="00C37D77" w:rsidRDefault="00C37D77" w:rsidP="004268D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77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путей улучшения работы компании  в перспективе.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Финансовый анализ проводится на основе данных финансового учета компании и источников, характеризующих внешнюю среду. К основным видам финансового анализа относятся:</w:t>
      </w:r>
    </w:p>
    <w:p w:rsidR="00C37D77" w:rsidRDefault="00C37D77" w:rsidP="004268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экспресс-анализ (предназначен для получения экстренного общего представления о финансовых потоках и текущем</w:t>
      </w:r>
      <w:r>
        <w:rPr>
          <w:rFonts w:ascii="Times New Roman" w:hAnsi="Times New Roman" w:cs="Times New Roman"/>
          <w:sz w:val="28"/>
          <w:szCs w:val="28"/>
        </w:rPr>
        <w:t xml:space="preserve"> финансовом состоянии компании);</w:t>
      </w:r>
    </w:p>
    <w:p w:rsidR="00C37D77" w:rsidRDefault="00C37D77" w:rsidP="004268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комплексный финансовый анализ (предназначен для глубокой, комплексной оценки всех аспектов фи</w:t>
      </w:r>
      <w:r>
        <w:rPr>
          <w:rFonts w:ascii="Times New Roman" w:hAnsi="Times New Roman" w:cs="Times New Roman"/>
          <w:sz w:val="28"/>
          <w:szCs w:val="28"/>
        </w:rPr>
        <w:t>нансовой деятельности компании);</w:t>
      </w:r>
    </w:p>
    <w:p w:rsidR="00C37D77" w:rsidRPr="00C37D77" w:rsidRDefault="00C37D77" w:rsidP="004268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lastRenderedPageBreak/>
        <w:t>ориентированный финансовый анализ (предназначен для оценки отдельных аспектов финансовой деятельности компании, например состояния кредиторской задолженности).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Методы финансового анализа:</w:t>
      </w:r>
    </w:p>
    <w:p w:rsidR="00C37D77" w:rsidRDefault="00C37D77" w:rsidP="004268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77">
        <w:rPr>
          <w:rFonts w:ascii="Times New Roman" w:hAnsi="Times New Roman" w:cs="Times New Roman"/>
          <w:sz w:val="28"/>
          <w:szCs w:val="28"/>
        </w:rPr>
        <w:t>горизонтальный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(сравнен</w:t>
      </w:r>
      <w:r>
        <w:rPr>
          <w:rFonts w:ascii="Times New Roman" w:hAnsi="Times New Roman" w:cs="Times New Roman"/>
          <w:sz w:val="28"/>
          <w:szCs w:val="28"/>
        </w:rPr>
        <w:t>ие денежных потоков во времени);</w:t>
      </w:r>
    </w:p>
    <w:p w:rsidR="00C37D77" w:rsidRDefault="00C37D77" w:rsidP="004268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77">
        <w:rPr>
          <w:rFonts w:ascii="Times New Roman" w:hAnsi="Times New Roman" w:cs="Times New Roman"/>
          <w:sz w:val="28"/>
          <w:szCs w:val="28"/>
        </w:rPr>
        <w:t>вертикальный (определение структурного влияния отдельных финансовых потоков на финансовый р</w:t>
      </w:r>
      <w:r>
        <w:rPr>
          <w:rFonts w:ascii="Times New Roman" w:hAnsi="Times New Roman" w:cs="Times New Roman"/>
          <w:sz w:val="28"/>
          <w:szCs w:val="28"/>
        </w:rPr>
        <w:t>езультат деятельности компании);</w:t>
      </w:r>
      <w:proofErr w:type="gramEnd"/>
    </w:p>
    <w:p w:rsidR="00C37D77" w:rsidRDefault="00C37D77" w:rsidP="004268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77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(сопоставление финансовых потоков компании с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потоками аналогичных компаний);</w:t>
      </w:r>
    </w:p>
    <w:p w:rsidR="00C37D77" w:rsidRPr="00C37D77" w:rsidRDefault="00C37D77" w:rsidP="004268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метод финансовых коэффициентов (основан на расчете относительных показателей ликвидности, деловой активности, финансовой устойчивости, рентабельности компании).</w:t>
      </w:r>
    </w:p>
    <w:p w:rsidR="00C37D77" w:rsidRP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Для анализа финансовых потоков компании используются прямой и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косвенный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методы. Прямой метод основан на анализе движения денежных средств по счетам бухгалтерского учета компании. Косвенный метод базируется на анализе статей баланса и отчета о финансовых результатах.</w:t>
      </w:r>
    </w:p>
    <w:p w:rsid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3. Финансовое планирование, выступая как метод управления финансовыми потоками компании, представляет собой процесс оптимизации этих потоков в перспективе. Цели этого процесса:</w:t>
      </w:r>
    </w:p>
    <w:p w:rsidR="00C37D77" w:rsidRDefault="00C37D77" w:rsidP="004268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установление соответствия между наличием финансовых ресурсо</w:t>
      </w:r>
      <w:r>
        <w:rPr>
          <w:rFonts w:ascii="Times New Roman" w:hAnsi="Times New Roman" w:cs="Times New Roman"/>
          <w:sz w:val="28"/>
          <w:szCs w:val="28"/>
        </w:rPr>
        <w:t>в компании и потребностью в них;</w:t>
      </w:r>
    </w:p>
    <w:p w:rsidR="00C37D77" w:rsidRPr="00C37D77" w:rsidRDefault="00C37D77" w:rsidP="004268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выбор источников формирования и выгодных вариантов использования финансовых ресурсов.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Финансовое планирование представляет систему долгосрочных, текущих и оперативных планов:</w:t>
      </w:r>
    </w:p>
    <w:p w:rsidR="00A72EC3" w:rsidRDefault="00A72EC3" w:rsidP="004268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в</w:t>
      </w:r>
      <w:r w:rsidR="00C37D77" w:rsidRPr="00A72EC3">
        <w:rPr>
          <w:rFonts w:ascii="Times New Roman" w:hAnsi="Times New Roman" w:cs="Times New Roman"/>
          <w:sz w:val="28"/>
          <w:szCs w:val="28"/>
        </w:rPr>
        <w:t xml:space="preserve"> долгосрочном финансовом плане определяются ключевые финансовые параметры развития компании, разрабатываются стратегические изменения в движении финансовых потоков.</w:t>
      </w:r>
    </w:p>
    <w:p w:rsidR="00A72EC3" w:rsidRDefault="00A72EC3" w:rsidP="004268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37D77" w:rsidRPr="00A72EC3">
        <w:rPr>
          <w:rFonts w:ascii="Times New Roman" w:hAnsi="Times New Roman" w:cs="Times New Roman"/>
          <w:sz w:val="28"/>
          <w:szCs w:val="28"/>
        </w:rPr>
        <w:t xml:space="preserve"> текущем финансовом плане все разделы плана развития компании увязываются с финансовыми показателями, определяется влияние финансовых потоков на производство, продажу, конкурентоспособность компании в текущем периоде.</w:t>
      </w:r>
    </w:p>
    <w:p w:rsidR="00C37D77" w:rsidRPr="00A72EC3" w:rsidRDefault="00A72EC3" w:rsidP="004268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о</w:t>
      </w:r>
      <w:r w:rsidR="00C37D77" w:rsidRPr="00A72EC3">
        <w:rPr>
          <w:rFonts w:ascii="Times New Roman" w:hAnsi="Times New Roman" w:cs="Times New Roman"/>
          <w:sz w:val="28"/>
          <w:szCs w:val="28"/>
        </w:rPr>
        <w:t>перативный финансовый план включает краткосрочные тактические действия — составление и исполнение платежного и налогового календаря, кассового плана на месяц, декаду, неделю.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В корпоративном финансовом планировании ключевую роль играет бюджет компании. Бюджет компании — форма учета денежных средств, предназначенных для достижения целей компании. Общий бюджет компании это систем бюджетов, каждый из которых балансирует отдельные направления работы компании.</w:t>
      </w:r>
    </w:p>
    <w:p w:rsidR="00C37D77" w:rsidRPr="00C37D77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Бюджет компании начинается с бюджета продаж продукции на рынке, а заканчивается бюджетным балансом, характеризующим изменения в имущественном и финансовом состоянии компании при условии выполнения запланированных в предыдущих бюджетах хозяйственных и финансовых операций.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4. Финансовый контроль, как метод управления финансовыми потоками компании, заключается в выявлении отклонений реальных финансовых потоков от стандартов эффективности или нарушений в запланированном движении финансовых потоков компании. Отклонения и нарушения проявляются в формах:</w:t>
      </w:r>
    </w:p>
    <w:p w:rsidR="00A72EC3" w:rsidRDefault="00C37D77" w:rsidP="004268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отсутствие денежных сред</w:t>
      </w:r>
      <w:r w:rsidR="00A72EC3">
        <w:rPr>
          <w:rFonts w:ascii="Times New Roman" w:hAnsi="Times New Roman" w:cs="Times New Roman"/>
          <w:sz w:val="28"/>
          <w:szCs w:val="28"/>
        </w:rPr>
        <w:t>ств на расчетном счете компании;</w:t>
      </w:r>
    </w:p>
    <w:p w:rsidR="00A72EC3" w:rsidRDefault="00C37D77" w:rsidP="004268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чрезмерные объемы запасов сырь</w:t>
      </w:r>
      <w:r w:rsidR="00A72EC3">
        <w:rPr>
          <w:rFonts w:ascii="Times New Roman" w:hAnsi="Times New Roman" w:cs="Times New Roman"/>
          <w:sz w:val="28"/>
          <w:szCs w:val="28"/>
        </w:rPr>
        <w:t>я и готовой продукции на складе;</w:t>
      </w:r>
    </w:p>
    <w:p w:rsidR="00A72EC3" w:rsidRDefault="00C37D77" w:rsidP="004268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замедлени</w:t>
      </w:r>
      <w:r w:rsidR="00A72EC3">
        <w:rPr>
          <w:rFonts w:ascii="Times New Roman" w:hAnsi="Times New Roman" w:cs="Times New Roman"/>
          <w:sz w:val="28"/>
          <w:szCs w:val="28"/>
        </w:rPr>
        <w:t>е темпов снижения себестоимости;</w:t>
      </w:r>
    </w:p>
    <w:p w:rsidR="00C37D77" w:rsidRPr="00A72EC3" w:rsidRDefault="00C37D77" w:rsidP="004268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нарушения в структуре источников финансового обеспечения или выполнении финансовых обязательств и др.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7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финансовыми потоками компании включает государственный, внутренний, аудиторский и общественный контроль:</w:t>
      </w:r>
    </w:p>
    <w:p w:rsidR="00A72EC3" w:rsidRPr="00A72EC3" w:rsidRDefault="00A72EC3" w:rsidP="004268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г</w:t>
      </w:r>
      <w:r w:rsidR="00C37D77" w:rsidRPr="00A72EC3">
        <w:rPr>
          <w:rFonts w:ascii="Times New Roman" w:hAnsi="Times New Roman" w:cs="Times New Roman"/>
          <w:sz w:val="28"/>
          <w:szCs w:val="28"/>
        </w:rPr>
        <w:t>осударственный контроль направлен на выявление, предупреждение и пресечение ошибок и злоупотреблений в финансовых потоках между компанией и государственными органами, и пре</w:t>
      </w:r>
      <w:r w:rsidRPr="00A72EC3">
        <w:rPr>
          <w:rFonts w:ascii="Times New Roman" w:hAnsi="Times New Roman" w:cs="Times New Roman"/>
          <w:sz w:val="28"/>
          <w:szCs w:val="28"/>
        </w:rPr>
        <w:t>жде всего, в налоговых потоках.</w:t>
      </w:r>
    </w:p>
    <w:p w:rsidR="00A72EC3" w:rsidRDefault="00A72EC3" w:rsidP="004268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в</w:t>
      </w:r>
      <w:r w:rsidR="00C37D77" w:rsidRPr="00A72EC3">
        <w:rPr>
          <w:rFonts w:ascii="Times New Roman" w:hAnsi="Times New Roman" w:cs="Times New Roman"/>
          <w:sz w:val="28"/>
          <w:szCs w:val="28"/>
        </w:rPr>
        <w:t>нутренний контроль охватывает конкретные хозяйственные и финансовые операции компании на основе учетных документов. Объекты внутреннего финансового контроля - основные и оборотные средства, денежные доходы и резервы компании, себестоимость и прибыль, движение денежных документов и др.</w:t>
      </w:r>
    </w:p>
    <w:p w:rsidR="00A72EC3" w:rsidRDefault="00A72EC3" w:rsidP="004268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7D77" w:rsidRPr="00A72EC3">
        <w:rPr>
          <w:rFonts w:ascii="Times New Roman" w:hAnsi="Times New Roman" w:cs="Times New Roman"/>
          <w:sz w:val="28"/>
          <w:szCs w:val="28"/>
        </w:rPr>
        <w:t>удиторский контроль проводится независимыми аудиторами или аудиторскими организациями, которые проверяют финансовую отчетность, платежно-расчетную документацию, налоговые декларации и другие финансовые обязательства на соответствие нормативным актам, действующим в Российской Федерации. Заверенная независимыми аудиторами отчетность о финансовых потоках компании - надежный источник информации для внешних пользователей при принятии решений о вложении инвестиций в данную компанию, предоставлении ей кредитов, купле или продаже ценных бумаг компании и др.</w:t>
      </w:r>
    </w:p>
    <w:p w:rsidR="00C37D77" w:rsidRPr="00A72EC3" w:rsidRDefault="00A72EC3" w:rsidP="004268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7D77" w:rsidRPr="00A72EC3">
        <w:rPr>
          <w:rFonts w:ascii="Times New Roman" w:hAnsi="Times New Roman" w:cs="Times New Roman"/>
          <w:sz w:val="28"/>
          <w:szCs w:val="28"/>
        </w:rPr>
        <w:t xml:space="preserve">бщественный </w:t>
      </w:r>
      <w:proofErr w:type="gramStart"/>
      <w:r w:rsidR="00C37D77" w:rsidRPr="00A72E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D77" w:rsidRPr="00A72EC3">
        <w:rPr>
          <w:rFonts w:ascii="Times New Roman" w:hAnsi="Times New Roman" w:cs="Times New Roman"/>
          <w:sz w:val="28"/>
          <w:szCs w:val="28"/>
        </w:rPr>
        <w:t xml:space="preserve"> корпоративными финансовыми потоками осуществляют контрагенты компании, кредиторы, инвесторы, конкуренты, средства массовой информации.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На основе методов управления финансовыми потоками компании используют разнообразные финансовые инструменты. Финансовые инструменты — финансовые активы или пассивы, покупаемые и продаваемые компанией на рынке. Финансовый инструмент представляет собой контракт, отражающий договорные отношения между контрагентами. В результате контракта у одного контрагента возникает финансовый актив, а </w:t>
      </w:r>
      <w:r w:rsidRPr="00C37D77">
        <w:rPr>
          <w:rFonts w:ascii="Times New Roman" w:hAnsi="Times New Roman" w:cs="Times New Roman"/>
          <w:sz w:val="28"/>
          <w:szCs w:val="28"/>
        </w:rPr>
        <w:lastRenderedPageBreak/>
        <w:t>у другого — финансовое обязательство. Финансовые инструменты подразделяют на первичные и производные от них (</w:t>
      </w:r>
      <w:proofErr w:type="spellStart"/>
      <w:r w:rsidRPr="00C37D77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C37D77">
        <w:rPr>
          <w:rFonts w:ascii="Times New Roman" w:hAnsi="Times New Roman" w:cs="Times New Roman"/>
          <w:sz w:val="28"/>
          <w:szCs w:val="28"/>
        </w:rPr>
        <w:t>):</w:t>
      </w:r>
    </w:p>
    <w:p w:rsidR="00A72EC3" w:rsidRDefault="00C37D77" w:rsidP="004268D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EC3">
        <w:rPr>
          <w:rFonts w:ascii="Times New Roman" w:hAnsi="Times New Roman" w:cs="Times New Roman"/>
          <w:sz w:val="28"/>
          <w:szCs w:val="28"/>
        </w:rPr>
        <w:t>Первичные финансовые инструменты — это кредиты, займы, ценные бумаги (акции, облигации, чеки, векселя и др.), валюта, драгоценные металлы.</w:t>
      </w:r>
      <w:proofErr w:type="gramEnd"/>
    </w:p>
    <w:p w:rsidR="00C37D77" w:rsidRPr="00A72EC3" w:rsidRDefault="00C37D77" w:rsidP="004268D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К основным производным финансовым инструментам относятся фьючерсы, форварды, свопы и др. Каждый из них имеет множество разновидностей.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С развитием финансового рынка сфера использования производных финансовых инструментов быстро расширяется. Это объясняется тем, что финансовые </w:t>
      </w:r>
      <w:proofErr w:type="spellStart"/>
      <w:r w:rsidRPr="00C37D77">
        <w:rPr>
          <w:rFonts w:ascii="Times New Roman" w:hAnsi="Times New Roman" w:cs="Times New Roman"/>
          <w:sz w:val="28"/>
          <w:szCs w:val="28"/>
        </w:rPr>
        <w:t>деривативы</w:t>
      </w:r>
      <w:proofErr w:type="spellEnd"/>
      <w:r w:rsidRPr="00C37D77">
        <w:rPr>
          <w:rFonts w:ascii="Times New Roman" w:hAnsi="Times New Roman" w:cs="Times New Roman"/>
          <w:sz w:val="28"/>
          <w:szCs w:val="28"/>
        </w:rPr>
        <w:t xml:space="preserve"> способны учесть разнообразные экономические интересы многочисленных участников финансового рынка. Они активно используются для спекулятивных операций, страхования, купли-продажи реальных активов.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Реализация принципов, методов и инструментов управления финансовыми потоками осуществляется организационной структурой компании. Она представляет собой совокупность взаимосвязанных и взаимодействующих структурных подразделений. Для крупных компаний характерно выделение самостоятельной финансовой службы, возглавляемой вице-президентом компании по фина</w:t>
      </w:r>
      <w:r w:rsidR="00A72EC3">
        <w:rPr>
          <w:rFonts w:ascii="Times New Roman" w:hAnsi="Times New Roman" w:cs="Times New Roman"/>
          <w:sz w:val="28"/>
          <w:szCs w:val="28"/>
        </w:rPr>
        <w:t>нсам или финансовым директором.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 xml:space="preserve">Финансовая служба, как правило, включает бухгалтерию и финансовый отдел. Бухгалтерия под руководством главного бухгалтера непрерывно ведет финансовый, управленческий и налоговый учет, осуществляет </w:t>
      </w:r>
      <w:proofErr w:type="gramStart"/>
      <w:r w:rsidRPr="00C37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D77">
        <w:rPr>
          <w:rFonts w:ascii="Times New Roman" w:hAnsi="Times New Roman" w:cs="Times New Roman"/>
          <w:sz w:val="28"/>
          <w:szCs w:val="28"/>
        </w:rPr>
        <w:t xml:space="preserve"> движением имущества и выполнением обязательств, проводит их инвентаризацию. В западной практике руководитель бухгалтерии называется контролером. Финансовый отдел под руководством главного финансового менеджера выполн</w:t>
      </w:r>
      <w:r w:rsidR="00A72EC3">
        <w:rPr>
          <w:rFonts w:ascii="Times New Roman" w:hAnsi="Times New Roman" w:cs="Times New Roman"/>
          <w:sz w:val="28"/>
          <w:szCs w:val="28"/>
        </w:rPr>
        <w:t>яет следующие основные функции:</w:t>
      </w:r>
    </w:p>
    <w:p w:rsidR="00A72EC3" w:rsidRDefault="00C37D77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финансовое обеспече</w:t>
      </w:r>
      <w:r w:rsidR="00A72EC3">
        <w:rPr>
          <w:rFonts w:ascii="Times New Roman" w:hAnsi="Times New Roman" w:cs="Times New Roman"/>
          <w:sz w:val="28"/>
          <w:szCs w:val="28"/>
        </w:rPr>
        <w:t>ние стратегии развития компании;</w:t>
      </w:r>
    </w:p>
    <w:p w:rsidR="00A72EC3" w:rsidRDefault="00A72EC3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ее бюджета;</w:t>
      </w:r>
    </w:p>
    <w:p w:rsidR="00A72EC3" w:rsidRDefault="00C37D77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lastRenderedPageBreak/>
        <w:t>финансовое и нал</w:t>
      </w:r>
      <w:r w:rsidR="00A72EC3">
        <w:rPr>
          <w:rFonts w:ascii="Times New Roman" w:hAnsi="Times New Roman" w:cs="Times New Roman"/>
          <w:sz w:val="28"/>
          <w:szCs w:val="28"/>
        </w:rPr>
        <w:t>оговое планирование;</w:t>
      </w:r>
    </w:p>
    <w:p w:rsidR="00A72EC3" w:rsidRDefault="00A72EC3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капиталом;</w:t>
      </w:r>
    </w:p>
    <w:p w:rsidR="00A72EC3" w:rsidRDefault="00C37D77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выработ</w:t>
      </w:r>
      <w:r w:rsidR="00A72EC3">
        <w:rPr>
          <w:rFonts w:ascii="Times New Roman" w:hAnsi="Times New Roman" w:cs="Times New Roman"/>
          <w:sz w:val="28"/>
          <w:szCs w:val="28"/>
        </w:rPr>
        <w:t>ка финансовой политики компании;</w:t>
      </w:r>
    </w:p>
    <w:p w:rsidR="00C37D77" w:rsidRPr="00A72EC3" w:rsidRDefault="00C37D77" w:rsidP="004268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экспертиза и оценка финансовой деятельности.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В западной практике эти функции выполняет казначей. Финансовая служба тесно связана с другими структурными подразделениями компании (отделом маркетинга, отделом труда и управления персоналом и др.).</w:t>
      </w:r>
    </w:p>
    <w:p w:rsidR="00A72EC3" w:rsidRDefault="00C37D7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77">
        <w:rPr>
          <w:rFonts w:ascii="Times New Roman" w:hAnsi="Times New Roman" w:cs="Times New Roman"/>
          <w:sz w:val="28"/>
          <w:szCs w:val="28"/>
        </w:rPr>
        <w:t>Эффективность управления финансовыми потоками компании определяется с помощью финансовых показателей, среди которых выделяют показатели платежеспособности, финансовой устойчивости и ре</w:t>
      </w:r>
      <w:r w:rsidR="00A72EC3">
        <w:rPr>
          <w:rFonts w:ascii="Times New Roman" w:hAnsi="Times New Roman" w:cs="Times New Roman"/>
          <w:sz w:val="28"/>
          <w:szCs w:val="28"/>
        </w:rPr>
        <w:t>нтабельности компании:</w:t>
      </w:r>
    </w:p>
    <w:p w:rsidR="00A72EC3" w:rsidRDefault="00C37D77" w:rsidP="004268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Платежеспособность компании — это способность компании выполнить полностью и вовремя краткосрочные обязательст</w:t>
      </w:r>
      <w:r w:rsidR="00A72EC3">
        <w:rPr>
          <w:rFonts w:ascii="Times New Roman" w:hAnsi="Times New Roman" w:cs="Times New Roman"/>
          <w:sz w:val="28"/>
          <w:szCs w:val="28"/>
        </w:rPr>
        <w:t>ва своими финансовыми ресурсами.</w:t>
      </w:r>
    </w:p>
    <w:p w:rsidR="00A72EC3" w:rsidRDefault="00C37D77" w:rsidP="004268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Финансовая устойчивость компании — состояние финансовых ресурсов компании, которое обеспечивает ее развитие на основе роста прибыли и капитала пр</w:t>
      </w:r>
      <w:r w:rsidR="00A72EC3">
        <w:rPr>
          <w:rFonts w:ascii="Times New Roman" w:hAnsi="Times New Roman" w:cs="Times New Roman"/>
          <w:sz w:val="28"/>
          <w:szCs w:val="28"/>
        </w:rPr>
        <w:t>и сохранении платежеспособности.</w:t>
      </w:r>
    </w:p>
    <w:p w:rsidR="00833615" w:rsidRDefault="00C37D77" w:rsidP="004268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EC3">
        <w:rPr>
          <w:rFonts w:ascii="Times New Roman" w:hAnsi="Times New Roman" w:cs="Times New Roman"/>
          <w:sz w:val="28"/>
          <w:szCs w:val="28"/>
        </w:rPr>
        <w:t>Рентабельность компании — показатель, характеризующий эффективность использования материальных, трудовых и денежных средств, прибыльность финансово-хозяйственной деятельности компании. Обеспечить рентабельную работу компании за счет роста производительности труда, снижения издержек и повышения качества продукции — задача №1 любой компании.</w:t>
      </w:r>
    </w:p>
    <w:p w:rsid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P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68" w:rsidRPr="00FC1835" w:rsidRDefault="00724168" w:rsidP="004268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lastRenderedPageBreak/>
        <w:t>Финансовые потоки в логистике</w:t>
      </w:r>
    </w:p>
    <w:p w:rsidR="00FC1835" w:rsidRP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68" w:rsidRPr="00FC1835" w:rsidRDefault="005026F6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t>Определение финансового потока, ег</w:t>
      </w:r>
      <w:r w:rsidR="00FC1835">
        <w:rPr>
          <w:rFonts w:ascii="Times New Roman" w:hAnsi="Times New Roman" w:cs="Times New Roman"/>
          <w:sz w:val="28"/>
          <w:szCs w:val="28"/>
        </w:rPr>
        <w:t>о цели, задачи, функции</w:t>
      </w:r>
    </w:p>
    <w:p w:rsidR="00FC1835" w:rsidRPr="00FC1835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68" w:rsidRDefault="00724168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168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овременных условиях все большее </w:t>
      </w:r>
      <w:r w:rsidRPr="00724168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уделяется развитию логистики не </w:t>
      </w:r>
      <w:r w:rsidRPr="00724168">
        <w:rPr>
          <w:rFonts w:ascii="Times New Roman" w:hAnsi="Times New Roman" w:cs="Times New Roman"/>
          <w:sz w:val="28"/>
          <w:szCs w:val="28"/>
        </w:rPr>
        <w:t>только ка</w:t>
      </w:r>
      <w:r>
        <w:rPr>
          <w:rFonts w:ascii="Times New Roman" w:hAnsi="Times New Roman" w:cs="Times New Roman"/>
          <w:sz w:val="28"/>
          <w:szCs w:val="28"/>
        </w:rPr>
        <w:t xml:space="preserve">к самостоятельной экономической </w:t>
      </w:r>
      <w:r w:rsidRPr="00724168">
        <w:rPr>
          <w:rFonts w:ascii="Times New Roman" w:hAnsi="Times New Roman" w:cs="Times New Roman"/>
          <w:sz w:val="28"/>
          <w:szCs w:val="28"/>
        </w:rPr>
        <w:t>дисциплины, но и как ме</w:t>
      </w:r>
      <w:r>
        <w:rPr>
          <w:rFonts w:ascii="Times New Roman" w:hAnsi="Times New Roman" w:cs="Times New Roman"/>
          <w:sz w:val="28"/>
          <w:szCs w:val="28"/>
        </w:rPr>
        <w:t>тода повышения фи</w:t>
      </w:r>
      <w:r w:rsidRPr="00724168">
        <w:rPr>
          <w:rFonts w:ascii="Times New Roman" w:hAnsi="Times New Roman" w:cs="Times New Roman"/>
          <w:sz w:val="28"/>
          <w:szCs w:val="28"/>
        </w:rPr>
        <w:t>нансовой уст</w:t>
      </w:r>
      <w:r>
        <w:rPr>
          <w:rFonts w:ascii="Times New Roman" w:hAnsi="Times New Roman" w:cs="Times New Roman"/>
          <w:sz w:val="28"/>
          <w:szCs w:val="28"/>
        </w:rPr>
        <w:t xml:space="preserve">ойчивости организации. Однако в </w:t>
      </w:r>
      <w:r w:rsidRPr="00724168">
        <w:rPr>
          <w:rFonts w:ascii="Times New Roman" w:hAnsi="Times New Roman" w:cs="Times New Roman"/>
          <w:sz w:val="28"/>
          <w:szCs w:val="28"/>
        </w:rPr>
        <w:t>основном р</w:t>
      </w:r>
      <w:r>
        <w:rPr>
          <w:rFonts w:ascii="Times New Roman" w:hAnsi="Times New Roman" w:cs="Times New Roman"/>
          <w:sz w:val="28"/>
          <w:szCs w:val="28"/>
        </w:rPr>
        <w:t xml:space="preserve">азвиваются такие виды логистики </w:t>
      </w:r>
      <w:r w:rsidRPr="00724168">
        <w:rPr>
          <w:rFonts w:ascii="Times New Roman" w:hAnsi="Times New Roman" w:cs="Times New Roman"/>
          <w:sz w:val="28"/>
          <w:szCs w:val="28"/>
        </w:rPr>
        <w:t>как, напри</w:t>
      </w:r>
      <w:r>
        <w:rPr>
          <w:rFonts w:ascii="Times New Roman" w:hAnsi="Times New Roman" w:cs="Times New Roman"/>
          <w:sz w:val="28"/>
          <w:szCs w:val="28"/>
        </w:rPr>
        <w:t xml:space="preserve">мер, транспортная логистика или </w:t>
      </w:r>
      <w:r w:rsidRPr="00724168">
        <w:rPr>
          <w:rFonts w:ascii="Times New Roman" w:hAnsi="Times New Roman" w:cs="Times New Roman"/>
          <w:sz w:val="28"/>
          <w:szCs w:val="28"/>
        </w:rPr>
        <w:t>логистика ск</w:t>
      </w:r>
      <w:r>
        <w:rPr>
          <w:rFonts w:ascii="Times New Roman" w:hAnsi="Times New Roman" w:cs="Times New Roman"/>
          <w:sz w:val="28"/>
          <w:szCs w:val="28"/>
        </w:rPr>
        <w:t xml:space="preserve">лада, в то время как финансовой </w:t>
      </w:r>
      <w:r w:rsidRPr="00724168">
        <w:rPr>
          <w:rFonts w:ascii="Times New Roman" w:hAnsi="Times New Roman" w:cs="Times New Roman"/>
          <w:sz w:val="28"/>
          <w:szCs w:val="28"/>
        </w:rPr>
        <w:t>логистики, к</w:t>
      </w:r>
      <w:r>
        <w:rPr>
          <w:rFonts w:ascii="Times New Roman" w:hAnsi="Times New Roman" w:cs="Times New Roman"/>
          <w:sz w:val="28"/>
          <w:szCs w:val="28"/>
        </w:rPr>
        <w:t>оторая выступает базой для под</w:t>
      </w:r>
      <w:r w:rsidRPr="00724168">
        <w:rPr>
          <w:rFonts w:ascii="Times New Roman" w:hAnsi="Times New Roman" w:cs="Times New Roman"/>
          <w:sz w:val="28"/>
          <w:szCs w:val="28"/>
        </w:rPr>
        <w:t>держания финансовой у</w:t>
      </w:r>
      <w:r>
        <w:rPr>
          <w:rFonts w:ascii="Times New Roman" w:hAnsi="Times New Roman" w:cs="Times New Roman"/>
          <w:sz w:val="28"/>
          <w:szCs w:val="28"/>
        </w:rPr>
        <w:t>стойчивости, уделяет</w:t>
      </w:r>
      <w:r w:rsidRPr="00724168">
        <w:rPr>
          <w:rFonts w:ascii="Times New Roman" w:hAnsi="Times New Roman" w:cs="Times New Roman"/>
          <w:sz w:val="28"/>
          <w:szCs w:val="28"/>
        </w:rPr>
        <w:t>ся меньшее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724168" w:rsidRDefault="00724168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 организа</w:t>
      </w:r>
      <w:r w:rsidRPr="00724168">
        <w:rPr>
          <w:rFonts w:ascii="Times New Roman" w:hAnsi="Times New Roman" w:cs="Times New Roman"/>
          <w:sz w:val="28"/>
          <w:szCs w:val="28"/>
        </w:rPr>
        <w:t>ций «мате</w:t>
      </w:r>
      <w:r>
        <w:rPr>
          <w:rFonts w:ascii="Times New Roman" w:hAnsi="Times New Roman" w:cs="Times New Roman"/>
          <w:sz w:val="28"/>
          <w:szCs w:val="28"/>
        </w:rPr>
        <w:t xml:space="preserve">риальные потоки рассматриваются </w:t>
      </w:r>
      <w:r w:rsidRPr="00724168">
        <w:rPr>
          <w:rFonts w:ascii="Times New Roman" w:hAnsi="Times New Roman" w:cs="Times New Roman"/>
          <w:sz w:val="28"/>
          <w:szCs w:val="28"/>
        </w:rPr>
        <w:t>как первичн</w:t>
      </w:r>
      <w:r>
        <w:rPr>
          <w:rFonts w:ascii="Times New Roman" w:hAnsi="Times New Roman" w:cs="Times New Roman"/>
          <w:sz w:val="28"/>
          <w:szCs w:val="28"/>
        </w:rPr>
        <w:t>ая основа, а вторичным считают</w:t>
      </w:r>
      <w:r w:rsidRPr="00724168">
        <w:rPr>
          <w:rFonts w:ascii="Times New Roman" w:hAnsi="Times New Roman" w:cs="Times New Roman"/>
          <w:sz w:val="28"/>
          <w:szCs w:val="28"/>
        </w:rPr>
        <w:t>ся финансо</w:t>
      </w:r>
      <w:r>
        <w:rPr>
          <w:rFonts w:ascii="Times New Roman" w:hAnsi="Times New Roman" w:cs="Times New Roman"/>
          <w:sz w:val="28"/>
          <w:szCs w:val="28"/>
        </w:rPr>
        <w:t xml:space="preserve">вые потоки, которые проявляются </w:t>
      </w:r>
      <w:r w:rsidRPr="00724168">
        <w:rPr>
          <w:rFonts w:ascii="Times New Roman" w:hAnsi="Times New Roman" w:cs="Times New Roman"/>
          <w:sz w:val="28"/>
          <w:szCs w:val="28"/>
        </w:rPr>
        <w:t>только посл</w:t>
      </w:r>
      <w:r>
        <w:rPr>
          <w:rFonts w:ascii="Times New Roman" w:hAnsi="Times New Roman" w:cs="Times New Roman"/>
          <w:sz w:val="28"/>
          <w:szCs w:val="28"/>
        </w:rPr>
        <w:t>е запроса на материальные средства, связанные с производством</w:t>
      </w:r>
      <w:r w:rsidRPr="00724168">
        <w:rPr>
          <w:rFonts w:ascii="Times New Roman" w:hAnsi="Times New Roman" w:cs="Times New Roman"/>
          <w:sz w:val="28"/>
          <w:szCs w:val="28"/>
        </w:rPr>
        <w:t>».</w:t>
      </w:r>
    </w:p>
    <w:p w:rsidR="00724168" w:rsidRDefault="00724168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168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совая логистика призвана управ</w:t>
      </w:r>
      <w:r w:rsidRPr="00724168">
        <w:rPr>
          <w:rFonts w:ascii="Times New Roman" w:hAnsi="Times New Roman" w:cs="Times New Roman"/>
          <w:sz w:val="28"/>
          <w:szCs w:val="28"/>
        </w:rPr>
        <w:t>лять, планир</w:t>
      </w:r>
      <w:r>
        <w:rPr>
          <w:rFonts w:ascii="Times New Roman" w:hAnsi="Times New Roman" w:cs="Times New Roman"/>
          <w:sz w:val="28"/>
          <w:szCs w:val="28"/>
        </w:rPr>
        <w:t xml:space="preserve">овать и контролировать движение </w:t>
      </w:r>
      <w:r w:rsidRPr="00724168">
        <w:rPr>
          <w:rFonts w:ascii="Times New Roman" w:hAnsi="Times New Roman" w:cs="Times New Roman"/>
          <w:sz w:val="28"/>
          <w:szCs w:val="28"/>
        </w:rPr>
        <w:t xml:space="preserve">финансовых потоков, направляя </w:t>
      </w:r>
      <w:r>
        <w:rPr>
          <w:rFonts w:ascii="Times New Roman" w:hAnsi="Times New Roman" w:cs="Times New Roman"/>
          <w:sz w:val="28"/>
          <w:szCs w:val="28"/>
        </w:rPr>
        <w:t>их в необхо</w:t>
      </w:r>
      <w:r w:rsidRPr="00724168">
        <w:rPr>
          <w:rFonts w:ascii="Times New Roman" w:hAnsi="Times New Roman" w:cs="Times New Roman"/>
          <w:sz w:val="28"/>
          <w:szCs w:val="28"/>
        </w:rPr>
        <w:t>димую сто</w:t>
      </w:r>
      <w:r>
        <w:rPr>
          <w:rFonts w:ascii="Times New Roman" w:hAnsi="Times New Roman" w:cs="Times New Roman"/>
          <w:sz w:val="28"/>
          <w:szCs w:val="28"/>
        </w:rPr>
        <w:t xml:space="preserve">рону. Иными словами, финансовый </w:t>
      </w:r>
      <w:r w:rsidRPr="00724168">
        <w:rPr>
          <w:rFonts w:ascii="Times New Roman" w:hAnsi="Times New Roman" w:cs="Times New Roman"/>
          <w:sz w:val="28"/>
          <w:szCs w:val="28"/>
        </w:rPr>
        <w:t>поток – кл</w:t>
      </w:r>
      <w:r>
        <w:rPr>
          <w:rFonts w:ascii="Times New Roman" w:hAnsi="Times New Roman" w:cs="Times New Roman"/>
          <w:sz w:val="28"/>
          <w:szCs w:val="28"/>
        </w:rPr>
        <w:t>ючевой элемент в финансовой ло</w:t>
      </w:r>
      <w:r w:rsidRPr="00724168">
        <w:rPr>
          <w:rFonts w:ascii="Times New Roman" w:hAnsi="Times New Roman" w:cs="Times New Roman"/>
          <w:sz w:val="28"/>
          <w:szCs w:val="28"/>
        </w:rPr>
        <w:t xml:space="preserve">гистике, 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финансовыми потоками </w:t>
      </w:r>
      <w:r w:rsidRPr="00724168">
        <w:rPr>
          <w:rFonts w:ascii="Times New Roman" w:hAnsi="Times New Roman" w:cs="Times New Roman"/>
          <w:sz w:val="28"/>
          <w:szCs w:val="28"/>
        </w:rPr>
        <w:t>играет ре</w:t>
      </w:r>
      <w:r>
        <w:rPr>
          <w:rFonts w:ascii="Times New Roman" w:hAnsi="Times New Roman" w:cs="Times New Roman"/>
          <w:sz w:val="28"/>
          <w:szCs w:val="28"/>
        </w:rPr>
        <w:t>шающую роль в деятельности каж</w:t>
      </w:r>
      <w:r w:rsidRPr="00724168">
        <w:rPr>
          <w:rFonts w:ascii="Times New Roman" w:hAnsi="Times New Roman" w:cs="Times New Roman"/>
          <w:sz w:val="28"/>
          <w:szCs w:val="28"/>
        </w:rPr>
        <w:t>дой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ии, так как обеспечивает всю ее </w:t>
      </w:r>
      <w:r w:rsidRPr="00724168">
        <w:rPr>
          <w:rFonts w:ascii="Times New Roman" w:hAnsi="Times New Roman" w:cs="Times New Roman"/>
          <w:sz w:val="28"/>
          <w:szCs w:val="28"/>
        </w:rPr>
        <w:t>финансово-хозяйственную деятель</w:t>
      </w:r>
      <w:r>
        <w:rPr>
          <w:rFonts w:ascii="Times New Roman" w:hAnsi="Times New Roman" w:cs="Times New Roman"/>
          <w:sz w:val="28"/>
          <w:szCs w:val="28"/>
        </w:rPr>
        <w:t>ность необходимыми финансовыми ресурсами.</w:t>
      </w:r>
    </w:p>
    <w:p w:rsidR="00724168" w:rsidRDefault="00724168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168">
        <w:rPr>
          <w:rFonts w:ascii="Times New Roman" w:hAnsi="Times New Roman" w:cs="Times New Roman"/>
          <w:sz w:val="28"/>
          <w:szCs w:val="28"/>
        </w:rPr>
        <w:t>Данные обс</w:t>
      </w:r>
      <w:r>
        <w:rPr>
          <w:rFonts w:ascii="Times New Roman" w:hAnsi="Times New Roman" w:cs="Times New Roman"/>
          <w:sz w:val="28"/>
          <w:szCs w:val="28"/>
        </w:rPr>
        <w:t>тоятельства определяют актуаль</w:t>
      </w:r>
      <w:r w:rsidRPr="00724168">
        <w:rPr>
          <w:rFonts w:ascii="Times New Roman" w:hAnsi="Times New Roman" w:cs="Times New Roman"/>
          <w:sz w:val="28"/>
          <w:szCs w:val="28"/>
        </w:rPr>
        <w:t>ность изучени</w:t>
      </w:r>
      <w:r>
        <w:rPr>
          <w:rFonts w:ascii="Times New Roman" w:hAnsi="Times New Roman" w:cs="Times New Roman"/>
          <w:sz w:val="28"/>
          <w:szCs w:val="28"/>
        </w:rPr>
        <w:t>я финансовых потоков в логисти</w:t>
      </w:r>
      <w:r w:rsidRPr="00724168">
        <w:rPr>
          <w:rFonts w:ascii="Times New Roman" w:hAnsi="Times New Roman" w:cs="Times New Roman"/>
          <w:sz w:val="28"/>
          <w:szCs w:val="28"/>
        </w:rPr>
        <w:t>ческой систе</w:t>
      </w:r>
      <w:r>
        <w:rPr>
          <w:rFonts w:ascii="Times New Roman" w:hAnsi="Times New Roman" w:cs="Times New Roman"/>
          <w:sz w:val="28"/>
          <w:szCs w:val="28"/>
        </w:rPr>
        <w:t xml:space="preserve">ме и выявляют решающее значение </w:t>
      </w:r>
      <w:r w:rsidRPr="00724168">
        <w:rPr>
          <w:rFonts w:ascii="Times New Roman" w:hAnsi="Times New Roman" w:cs="Times New Roman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</w:rPr>
        <w:t xml:space="preserve"> за движением финансовых поток, </w:t>
      </w:r>
      <w:r w:rsidRPr="00724168">
        <w:rPr>
          <w:rFonts w:ascii="Times New Roman" w:hAnsi="Times New Roman" w:cs="Times New Roman"/>
          <w:sz w:val="28"/>
          <w:szCs w:val="28"/>
        </w:rPr>
        <w:t>влияющих на развитие любой организации.</w:t>
      </w:r>
    </w:p>
    <w:p w:rsidR="00B047C1" w:rsidRDefault="00B047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7C1">
        <w:rPr>
          <w:rFonts w:ascii="Times New Roman" w:hAnsi="Times New Roman" w:cs="Times New Roman"/>
          <w:sz w:val="28"/>
          <w:szCs w:val="28"/>
        </w:rPr>
        <w:t xml:space="preserve">Многими </w:t>
      </w:r>
      <w:r>
        <w:rPr>
          <w:rFonts w:ascii="Times New Roman" w:hAnsi="Times New Roman" w:cs="Times New Roman"/>
          <w:sz w:val="28"/>
          <w:szCs w:val="28"/>
        </w:rPr>
        <w:t xml:space="preserve">экономистами цель логистики как </w:t>
      </w:r>
      <w:r w:rsidRPr="00B047C1">
        <w:rPr>
          <w:rFonts w:ascii="Times New Roman" w:hAnsi="Times New Roman" w:cs="Times New Roman"/>
          <w:sz w:val="28"/>
          <w:szCs w:val="28"/>
        </w:rPr>
        <w:t>науки опр</w:t>
      </w:r>
      <w:r>
        <w:rPr>
          <w:rFonts w:ascii="Times New Roman" w:hAnsi="Times New Roman" w:cs="Times New Roman"/>
          <w:sz w:val="28"/>
          <w:szCs w:val="28"/>
        </w:rPr>
        <w:t>еделяется как необходимость до</w:t>
      </w:r>
      <w:r w:rsidRPr="00B047C1">
        <w:rPr>
          <w:rFonts w:ascii="Times New Roman" w:hAnsi="Times New Roman" w:cs="Times New Roman"/>
          <w:sz w:val="28"/>
          <w:szCs w:val="28"/>
        </w:rPr>
        <w:t>ставки товара.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Под финансовым потоком в логистике будем понимат</w:t>
      </w:r>
      <w:r>
        <w:rPr>
          <w:rFonts w:ascii="Times New Roman" w:hAnsi="Times New Roman" w:cs="Times New Roman"/>
          <w:sz w:val="28"/>
          <w:szCs w:val="28"/>
        </w:rPr>
        <w:t>ь направленное движение денежных</w:t>
      </w:r>
      <w:r w:rsidRPr="00833615">
        <w:rPr>
          <w:rFonts w:ascii="Times New Roman" w:hAnsi="Times New Roman" w:cs="Times New Roman"/>
          <w:sz w:val="28"/>
          <w:szCs w:val="28"/>
        </w:rPr>
        <w:t xml:space="preserve"> средств, циркулирующих в логистической системе, а </w:t>
      </w:r>
      <w:r w:rsidRPr="00833615">
        <w:rPr>
          <w:rFonts w:ascii="Times New Roman" w:hAnsi="Times New Roman" w:cs="Times New Roman"/>
          <w:sz w:val="28"/>
          <w:szCs w:val="28"/>
        </w:rPr>
        <w:lastRenderedPageBreak/>
        <w:t>также между логистической системой и внешней средой, необходимых для обеспечения эффективного движения определенного товарног</w:t>
      </w:r>
      <w:r w:rsidR="006D13B3">
        <w:rPr>
          <w:rFonts w:ascii="Times New Roman" w:hAnsi="Times New Roman" w:cs="Times New Roman"/>
          <w:sz w:val="28"/>
          <w:szCs w:val="28"/>
        </w:rPr>
        <w:t>о потока.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Для логистического финансового потока ха</w:t>
      </w:r>
      <w:r>
        <w:rPr>
          <w:rFonts w:ascii="Times New Roman" w:hAnsi="Times New Roman" w:cs="Times New Roman"/>
          <w:sz w:val="28"/>
          <w:szCs w:val="28"/>
        </w:rPr>
        <w:t>рактерны следующие особенности:</w:t>
      </w:r>
    </w:p>
    <w:p w:rsidR="00833615" w:rsidRDefault="00833615" w:rsidP="004268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Логистический финансовый поток – это направленное движение финансовых ресурсов.</w:t>
      </w:r>
    </w:p>
    <w:p w:rsidR="00833615" w:rsidRDefault="00833615" w:rsidP="004268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Направленность движение финансовых ресурсов в логистике обуславливается необходимостью перемещения товарного потока.</w:t>
      </w:r>
    </w:p>
    <w:p w:rsidR="00833615" w:rsidRPr="00833615" w:rsidRDefault="00833615" w:rsidP="004268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Движение финансовых ресурсов осуществляется либо в логистической системе, либо между нею и внешней средой.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Таким образом, например, налоговые платежи по налогу на п</w:t>
      </w:r>
      <w:r w:rsidR="00FE2CAA">
        <w:rPr>
          <w:rFonts w:ascii="Times New Roman" w:hAnsi="Times New Roman" w:cs="Times New Roman"/>
          <w:sz w:val="28"/>
          <w:szCs w:val="28"/>
        </w:rPr>
        <w:t>рибыль не будут, в общем случае</w:t>
      </w:r>
      <w:r w:rsidRPr="00833615">
        <w:rPr>
          <w:rFonts w:ascii="Times New Roman" w:hAnsi="Times New Roman" w:cs="Times New Roman"/>
          <w:sz w:val="28"/>
          <w:szCs w:val="28"/>
        </w:rPr>
        <w:t xml:space="preserve"> являться логистическим финансовым потоком, а оплата таможенной пошлины будет являться </w:t>
      </w:r>
      <w:r>
        <w:rPr>
          <w:rFonts w:ascii="Times New Roman" w:hAnsi="Times New Roman" w:cs="Times New Roman"/>
          <w:sz w:val="28"/>
          <w:szCs w:val="28"/>
        </w:rPr>
        <w:t>логистическим денежным потоком.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Логистические финансовые потоки неоднородны по своему составу, направлению движения, назначению и ряду других признаков. Потребность в определении наиболее эффективных способов управления логистическими финансовыми потоками обуславливает необходимость проведе</w:t>
      </w:r>
      <w:r>
        <w:rPr>
          <w:rFonts w:ascii="Times New Roman" w:hAnsi="Times New Roman" w:cs="Times New Roman"/>
          <w:sz w:val="28"/>
          <w:szCs w:val="28"/>
        </w:rPr>
        <w:t>ния их подробной классификации.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 xml:space="preserve">По отношению к конкретной логистической системе различают внешние </w:t>
      </w:r>
      <w:r>
        <w:rPr>
          <w:rFonts w:ascii="Times New Roman" w:hAnsi="Times New Roman" w:cs="Times New Roman"/>
          <w:sz w:val="28"/>
          <w:szCs w:val="28"/>
        </w:rPr>
        <w:t>и внутренние финансовые потоки.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Внешний финансовый поток протекает во внешней середе, т.е. за границами рассматриваемой логистической системы. Внутренний финансовый поток существует внутри логистической системы и видоизменяется за счет выполнения с соответствующим товарным потоком целого ряда логистических операций. В свою очередь, внешние логистические финансовые потоки подразделяются на входящие и выходящие финансовые потоки.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Входящий финансовый поток поступает в рассматриваемую логистическую систему из внешней среды.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lastRenderedPageBreak/>
        <w:t>Исходящий финансовый поток начинает свое движение из рассматриваемой логистической системы и продолжает существовать во внешней среде.</w:t>
      </w:r>
    </w:p>
    <w:p w:rsid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По назначению логистические финансовые по</w:t>
      </w:r>
      <w:r>
        <w:rPr>
          <w:rFonts w:ascii="Times New Roman" w:hAnsi="Times New Roman" w:cs="Times New Roman"/>
          <w:sz w:val="28"/>
          <w:szCs w:val="28"/>
        </w:rPr>
        <w:t xml:space="preserve">токи можно классифицировать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3615" w:rsidRDefault="00833615" w:rsidP="004268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финансовые потоки, обусловленные процессом закупки товаров;</w:t>
      </w:r>
    </w:p>
    <w:p w:rsidR="00833615" w:rsidRDefault="00833615" w:rsidP="004268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инвестиционные финансовые потоки;</w:t>
      </w:r>
    </w:p>
    <w:p w:rsidR="00833615" w:rsidRDefault="00833615" w:rsidP="004268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финансовые потоки по воспроизводству рабочей силы;</w:t>
      </w:r>
    </w:p>
    <w:p w:rsidR="00833615" w:rsidRDefault="00833615" w:rsidP="004268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финансовые потоки, связанные с формированием материальных затрат в процессе производст</w:t>
      </w:r>
      <w:r>
        <w:rPr>
          <w:rFonts w:ascii="Times New Roman" w:hAnsi="Times New Roman" w:cs="Times New Roman"/>
          <w:sz w:val="28"/>
          <w:szCs w:val="28"/>
        </w:rPr>
        <w:t>венной деятельности предприятий;</w:t>
      </w:r>
    </w:p>
    <w:p w:rsidR="00833615" w:rsidRPr="00833615" w:rsidRDefault="00833615" w:rsidP="004268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финансовые потоки, возникающие в процессе продажи товаров.</w:t>
      </w:r>
    </w:p>
    <w:p w:rsid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 зависимости от применяемых форм расчетов все финансовые потоки в логистике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две группы:</w:t>
      </w:r>
    </w:p>
    <w:p w:rsidR="00833615" w:rsidRDefault="00833615" w:rsidP="004268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денежные финансовые потоки, характеризующие движение наличных финансовых средств;</w:t>
      </w:r>
    </w:p>
    <w:p w:rsidR="00833615" w:rsidRPr="00833615" w:rsidRDefault="00833615" w:rsidP="004268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информационно-финансовые потоки, обусловленные движением безналичных финансовых средств.</w:t>
      </w:r>
    </w:p>
    <w:p w:rsidR="00833615" w:rsidRDefault="00B047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7C1">
        <w:rPr>
          <w:rFonts w:ascii="Times New Roman" w:hAnsi="Times New Roman" w:cs="Times New Roman"/>
          <w:sz w:val="28"/>
          <w:szCs w:val="28"/>
        </w:rPr>
        <w:t>В то ж</w:t>
      </w:r>
      <w:r>
        <w:rPr>
          <w:rFonts w:ascii="Times New Roman" w:hAnsi="Times New Roman" w:cs="Times New Roman"/>
          <w:sz w:val="28"/>
          <w:szCs w:val="28"/>
        </w:rPr>
        <w:t xml:space="preserve">е время достижение главной цели </w:t>
      </w:r>
      <w:r w:rsidRPr="00B047C1">
        <w:rPr>
          <w:rFonts w:ascii="Times New Roman" w:hAnsi="Times New Roman" w:cs="Times New Roman"/>
          <w:sz w:val="28"/>
          <w:szCs w:val="28"/>
        </w:rPr>
        <w:t>всей логистической системы возможно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C1">
        <w:rPr>
          <w:rFonts w:ascii="Times New Roman" w:hAnsi="Times New Roman" w:cs="Times New Roman"/>
          <w:sz w:val="28"/>
          <w:szCs w:val="28"/>
        </w:rPr>
        <w:t xml:space="preserve">при четко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целях ее отдельных </w:t>
      </w:r>
      <w:r w:rsidRPr="00B047C1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B047C1" w:rsidRPr="00B047C1" w:rsidRDefault="00B047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финансовой логистики </w:t>
      </w:r>
      <w:r w:rsidRPr="00B047C1">
        <w:rPr>
          <w:rFonts w:ascii="Times New Roman" w:hAnsi="Times New Roman" w:cs="Times New Roman"/>
          <w:sz w:val="28"/>
          <w:szCs w:val="28"/>
        </w:rPr>
        <w:t>можно так</w:t>
      </w:r>
      <w:r>
        <w:rPr>
          <w:rFonts w:ascii="Times New Roman" w:hAnsi="Times New Roman" w:cs="Times New Roman"/>
          <w:sz w:val="28"/>
          <w:szCs w:val="28"/>
        </w:rPr>
        <w:t xml:space="preserve">же определить как своевременное </w:t>
      </w:r>
      <w:r w:rsidRPr="00B047C1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потока необходи</w:t>
      </w:r>
      <w:r w:rsidRPr="00B047C1">
        <w:rPr>
          <w:rFonts w:ascii="Times New Roman" w:hAnsi="Times New Roman" w:cs="Times New Roman"/>
          <w:sz w:val="28"/>
          <w:szCs w:val="28"/>
        </w:rPr>
        <w:t>мыми фина</w:t>
      </w:r>
      <w:r>
        <w:rPr>
          <w:rFonts w:ascii="Times New Roman" w:hAnsi="Times New Roman" w:cs="Times New Roman"/>
          <w:sz w:val="28"/>
          <w:szCs w:val="28"/>
        </w:rPr>
        <w:t>нсовыми ресурсами, которые име</w:t>
      </w:r>
      <w:r w:rsidRPr="00B047C1">
        <w:rPr>
          <w:rFonts w:ascii="Times New Roman" w:hAnsi="Times New Roman" w:cs="Times New Roman"/>
          <w:sz w:val="28"/>
          <w:szCs w:val="28"/>
        </w:rPr>
        <w:t>ют оптима</w:t>
      </w:r>
      <w:r>
        <w:rPr>
          <w:rFonts w:ascii="Times New Roman" w:hAnsi="Times New Roman" w:cs="Times New Roman"/>
          <w:sz w:val="28"/>
          <w:szCs w:val="28"/>
        </w:rPr>
        <w:t xml:space="preserve">льные размеры и предоставляются </w:t>
      </w:r>
      <w:r w:rsidRPr="00B047C1">
        <w:rPr>
          <w:rFonts w:ascii="Times New Roman" w:hAnsi="Times New Roman" w:cs="Times New Roman"/>
          <w:sz w:val="28"/>
          <w:szCs w:val="28"/>
        </w:rPr>
        <w:t>в кратчайшие сроки. При этом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C1">
        <w:rPr>
          <w:rFonts w:ascii="Times New Roman" w:hAnsi="Times New Roman" w:cs="Times New Roman"/>
          <w:sz w:val="28"/>
          <w:szCs w:val="28"/>
        </w:rPr>
        <w:t>сравнит</w:t>
      </w:r>
      <w:r>
        <w:rPr>
          <w:rFonts w:ascii="Times New Roman" w:hAnsi="Times New Roman" w:cs="Times New Roman"/>
          <w:sz w:val="28"/>
          <w:szCs w:val="28"/>
        </w:rPr>
        <w:t>ельный анализ альтернативных ис</w:t>
      </w:r>
      <w:r w:rsidRPr="00B047C1">
        <w:rPr>
          <w:rFonts w:ascii="Times New Roman" w:hAnsi="Times New Roman" w:cs="Times New Roman"/>
          <w:sz w:val="28"/>
          <w:szCs w:val="28"/>
        </w:rPr>
        <w:t xml:space="preserve">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и выбирается наи</w:t>
      </w:r>
      <w:r w:rsidRPr="00B047C1">
        <w:rPr>
          <w:rFonts w:ascii="Times New Roman" w:hAnsi="Times New Roman" w:cs="Times New Roman"/>
          <w:sz w:val="28"/>
          <w:szCs w:val="28"/>
        </w:rPr>
        <w:t>более опти</w:t>
      </w:r>
      <w:r>
        <w:rPr>
          <w:rFonts w:ascii="Times New Roman" w:hAnsi="Times New Roman" w:cs="Times New Roman"/>
          <w:sz w:val="28"/>
          <w:szCs w:val="28"/>
        </w:rPr>
        <w:t xml:space="preserve">мальный источник финансирования </w:t>
      </w:r>
      <w:r w:rsidRPr="00B047C1">
        <w:rPr>
          <w:rFonts w:ascii="Times New Roman" w:hAnsi="Times New Roman" w:cs="Times New Roman"/>
          <w:sz w:val="28"/>
          <w:szCs w:val="28"/>
        </w:rPr>
        <w:t>не только дл</w:t>
      </w:r>
      <w:r>
        <w:rPr>
          <w:rFonts w:ascii="Times New Roman" w:hAnsi="Times New Roman" w:cs="Times New Roman"/>
          <w:sz w:val="28"/>
          <w:szCs w:val="28"/>
        </w:rPr>
        <w:t xml:space="preserve">я каждой отдельной организации, </w:t>
      </w:r>
      <w:r w:rsidRPr="00B047C1">
        <w:rPr>
          <w:rFonts w:ascii="Times New Roman" w:hAnsi="Times New Roman" w:cs="Times New Roman"/>
          <w:sz w:val="28"/>
          <w:szCs w:val="28"/>
        </w:rPr>
        <w:t>но и для каждой конкретной ситуации.</w:t>
      </w:r>
    </w:p>
    <w:p w:rsidR="00B047C1" w:rsidRDefault="00B047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7C1">
        <w:rPr>
          <w:rFonts w:ascii="Times New Roman" w:hAnsi="Times New Roman" w:cs="Times New Roman"/>
          <w:sz w:val="28"/>
          <w:szCs w:val="28"/>
        </w:rPr>
        <w:t>Нео</w:t>
      </w:r>
      <w:r>
        <w:rPr>
          <w:rFonts w:ascii="Times New Roman" w:hAnsi="Times New Roman" w:cs="Times New Roman"/>
          <w:sz w:val="28"/>
          <w:szCs w:val="28"/>
        </w:rPr>
        <w:t>тъемлемым условием функциониро</w:t>
      </w:r>
      <w:r w:rsidRPr="00B047C1">
        <w:rPr>
          <w:rFonts w:ascii="Times New Roman" w:hAnsi="Times New Roman" w:cs="Times New Roman"/>
          <w:sz w:val="28"/>
          <w:szCs w:val="28"/>
        </w:rPr>
        <w:t>вания фина</w:t>
      </w:r>
      <w:r>
        <w:rPr>
          <w:rFonts w:ascii="Times New Roman" w:hAnsi="Times New Roman" w:cs="Times New Roman"/>
          <w:sz w:val="28"/>
          <w:szCs w:val="28"/>
        </w:rPr>
        <w:t xml:space="preserve">нсового потока является наличие </w:t>
      </w:r>
      <w:r w:rsidRPr="00B047C1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ресурсов. А так как финансовые </w:t>
      </w:r>
      <w:r w:rsidRPr="00B047C1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возможность работы </w:t>
      </w:r>
      <w:r w:rsidRPr="00B047C1">
        <w:rPr>
          <w:rFonts w:ascii="Times New Roman" w:hAnsi="Times New Roman" w:cs="Times New Roman"/>
          <w:sz w:val="28"/>
          <w:szCs w:val="28"/>
        </w:rPr>
        <w:t>всех без ис</w:t>
      </w:r>
      <w:r>
        <w:rPr>
          <w:rFonts w:ascii="Times New Roman" w:hAnsi="Times New Roman" w:cs="Times New Roman"/>
          <w:sz w:val="28"/>
          <w:szCs w:val="28"/>
        </w:rPr>
        <w:t xml:space="preserve">ключения организаций, то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</w:t>
      </w:r>
      <w:r w:rsidRPr="00B047C1">
        <w:rPr>
          <w:rFonts w:ascii="Times New Roman" w:hAnsi="Times New Roman" w:cs="Times New Roman"/>
          <w:sz w:val="28"/>
          <w:szCs w:val="28"/>
        </w:rPr>
        <w:t>совый поток можно назвать осно</w:t>
      </w:r>
      <w:r>
        <w:rPr>
          <w:rFonts w:ascii="Times New Roman" w:hAnsi="Times New Roman" w:cs="Times New Roman"/>
          <w:sz w:val="28"/>
          <w:szCs w:val="28"/>
        </w:rPr>
        <w:t xml:space="preserve">вным среди </w:t>
      </w:r>
      <w:r w:rsidRPr="00B047C1">
        <w:rPr>
          <w:rFonts w:ascii="Times New Roman" w:hAnsi="Times New Roman" w:cs="Times New Roman"/>
          <w:sz w:val="28"/>
          <w:szCs w:val="28"/>
        </w:rPr>
        <w:t>остальных видов финансовых потоков.</w:t>
      </w:r>
    </w:p>
    <w:p w:rsidR="00826F9E" w:rsidRPr="00826F9E" w:rsidRDefault="00826F9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Финансовый поток можно охарактеризовать с точки зрения его объема, в каком виде - документарном, электронном или другом сопровождении он представлен; стоимос</w:t>
      </w:r>
      <w:r>
        <w:rPr>
          <w:rFonts w:ascii="Times New Roman" w:hAnsi="Times New Roman" w:cs="Times New Roman"/>
          <w:sz w:val="28"/>
          <w:szCs w:val="28"/>
        </w:rPr>
        <w:t xml:space="preserve">тью; временем; и направлением – </w:t>
      </w:r>
      <w:r w:rsidRPr="00826F9E">
        <w:rPr>
          <w:rFonts w:ascii="Times New Roman" w:hAnsi="Times New Roman" w:cs="Times New Roman"/>
          <w:sz w:val="28"/>
          <w:szCs w:val="28"/>
        </w:rPr>
        <w:t>определяют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предприятию, его организующем</w:t>
      </w:r>
      <w:r w:rsidRPr="00826F9E">
        <w:rPr>
          <w:rFonts w:ascii="Times New Roman" w:hAnsi="Times New Roman" w:cs="Times New Roman"/>
          <w:sz w:val="28"/>
          <w:szCs w:val="28"/>
        </w:rPr>
        <w:t>.</w:t>
      </w:r>
    </w:p>
    <w:p w:rsidR="00826F9E" w:rsidRPr="00826F9E" w:rsidRDefault="00826F9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Дополнительные характеристики могут быть определены исходя из индивидуальности и потребностей предприятия и его места в системе логистики. Следовательно, финансовые потоки выполняют очень много важных функций по обеспечению, учету и организации движения ресурсов в развитии логистики. Финансовые размеры во многом определяют экономическую жизнеспособность предприятий, устойчивость н</w:t>
      </w:r>
      <w:r>
        <w:rPr>
          <w:rFonts w:ascii="Times New Roman" w:hAnsi="Times New Roman" w:cs="Times New Roman"/>
          <w:sz w:val="28"/>
          <w:szCs w:val="28"/>
        </w:rPr>
        <w:t>а финансовом рынке, прочность св</w:t>
      </w:r>
      <w:r w:rsidRPr="00826F9E">
        <w:rPr>
          <w:rFonts w:ascii="Times New Roman" w:hAnsi="Times New Roman" w:cs="Times New Roman"/>
          <w:sz w:val="28"/>
          <w:szCs w:val="28"/>
        </w:rPr>
        <w:t>язей с потребителями и поставщиками.</w:t>
      </w:r>
    </w:p>
    <w:p w:rsidR="00826F9E" w:rsidRPr="00826F9E" w:rsidRDefault="00826F9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Что касается участников финансовых отношений, то различают входящие и исходящие потоки логистики. Вх</w:t>
      </w:r>
      <w:r>
        <w:rPr>
          <w:rFonts w:ascii="Times New Roman" w:hAnsi="Times New Roman" w:cs="Times New Roman"/>
          <w:sz w:val="28"/>
          <w:szCs w:val="28"/>
        </w:rPr>
        <w:t xml:space="preserve">одящий поток – </w:t>
      </w:r>
      <w:r w:rsidRPr="00826F9E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предоплаты, а исходящий поток – </w:t>
      </w:r>
      <w:r w:rsidRPr="00826F9E">
        <w:rPr>
          <w:rFonts w:ascii="Times New Roman" w:hAnsi="Times New Roman" w:cs="Times New Roman"/>
          <w:sz w:val="28"/>
          <w:szCs w:val="28"/>
        </w:rPr>
        <w:t>оплата поставок.</w:t>
      </w:r>
    </w:p>
    <w:p w:rsidR="00826F9E" w:rsidRPr="00826F9E" w:rsidRDefault="00826F9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По типам производственных связей финансовые потоки в логистике разделяют, как:</w:t>
      </w:r>
    </w:p>
    <w:p w:rsidR="00826F9E" w:rsidRDefault="00826F9E" w:rsidP="004268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продольные, отображают финансовые средства между равноправными представителями промышленной деятельности;</w:t>
      </w:r>
    </w:p>
    <w:p w:rsidR="00826F9E" w:rsidRPr="00826F9E" w:rsidRDefault="00826F9E" w:rsidP="004268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вертикальные финансовые потоки, возникают между дочерними и материнскими производственными организациями.</w:t>
      </w:r>
    </w:p>
    <w:p w:rsidR="00826F9E" w:rsidRDefault="00826F9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повыси</w:t>
      </w:r>
      <w:r w:rsidRPr="00826F9E">
        <w:rPr>
          <w:rFonts w:ascii="Times New Roman" w:hAnsi="Times New Roman" w:cs="Times New Roman"/>
          <w:sz w:val="28"/>
          <w:szCs w:val="28"/>
        </w:rPr>
        <w:t>ть результативность привлечения финансовых ресурсов на предприятии выделяют основные важные требования к финансовым поток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учет и наличие необходимого объема финансовых средств, а также сроки возникновения потребности в данном источнике;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изучение состояния, положения и условий финансовых рынков для выбора более выгодных источников, с наименьшей степенью риска;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lastRenderedPageBreak/>
        <w:t>определение последовательности привлечения источников финансирования для предприятия;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выявление возможных проблем привлечения финансовых ресурсов для предприятия;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осуществление и согласование информационных, материальных, финансовых и других видов финансовых ресурсов;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разработка схемы движения финансовых потоков, которые должны незамедлительно меняться в зависимости от экономической и политической обстановки на предприятии:</w:t>
      </w:r>
    </w:p>
    <w:p w:rsid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для оказания в положенное время управляющего воздействия необходимо применять автоматизированные процессы управления в системах логистики;</w:t>
      </w:r>
    </w:p>
    <w:p w:rsidR="00826F9E" w:rsidRPr="00826F9E" w:rsidRDefault="00826F9E" w:rsidP="004268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анализ и изучение финансового окружения, определение условий влияния этой среды на потоковые системы логистики.</w:t>
      </w:r>
    </w:p>
    <w:p w:rsidR="00FA273B" w:rsidRPr="00FA273B" w:rsidRDefault="00FA273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</w:rPr>
        <w:t>Основной задачей у</w:t>
      </w:r>
      <w:r>
        <w:rPr>
          <w:rFonts w:ascii="Times New Roman" w:hAnsi="Times New Roman" w:cs="Times New Roman"/>
          <w:sz w:val="28"/>
          <w:szCs w:val="28"/>
        </w:rPr>
        <w:t>правления финансовыми потоками в</w:t>
      </w:r>
      <w:r w:rsidRPr="00FA273B">
        <w:rPr>
          <w:rFonts w:ascii="Times New Roman" w:hAnsi="Times New Roman" w:cs="Times New Roman"/>
          <w:sz w:val="28"/>
          <w:szCs w:val="28"/>
        </w:rPr>
        <w:t xml:space="preserve"> логистике является своевременное обеспечение по срокам, объемам и источникам финансирования, где источники финансирования должны о</w:t>
      </w:r>
      <w:r>
        <w:rPr>
          <w:rFonts w:ascii="Times New Roman" w:hAnsi="Times New Roman" w:cs="Times New Roman"/>
          <w:sz w:val="28"/>
          <w:szCs w:val="28"/>
        </w:rPr>
        <w:t>твечать требованиям наименьшей ц</w:t>
      </w:r>
      <w:r w:rsidRPr="00FA273B">
        <w:rPr>
          <w:rFonts w:ascii="Times New Roman" w:hAnsi="Times New Roman" w:cs="Times New Roman"/>
          <w:sz w:val="28"/>
          <w:szCs w:val="28"/>
        </w:rPr>
        <w:t>ены.</w:t>
      </w:r>
    </w:p>
    <w:p w:rsidR="00826F9E" w:rsidRDefault="00FA273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</w:rPr>
        <w:t>Исходя из вышесказанного, перед финансовой логис</w:t>
      </w:r>
      <w:r>
        <w:rPr>
          <w:rFonts w:ascii="Times New Roman" w:hAnsi="Times New Roman" w:cs="Times New Roman"/>
          <w:sz w:val="28"/>
          <w:szCs w:val="28"/>
        </w:rPr>
        <w:t>тикой стоят следующие задачи</w:t>
      </w:r>
      <w:r w:rsidR="00826F9E">
        <w:rPr>
          <w:rFonts w:ascii="Times New Roman" w:hAnsi="Times New Roman" w:cs="Times New Roman"/>
          <w:sz w:val="28"/>
          <w:szCs w:val="28"/>
        </w:rPr>
        <w:t>: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изучение финансового рынка и исследование источников финансирования с помощью маркетинговой службы;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определение необходимости финансовых ресурсов, выбор источников финансирования: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моделирование потоков денежных средств и использование источников финансирования;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установление последовательности и цепочки движения средств внутри бизнеса и проекта на предприятии;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lastRenderedPageBreak/>
        <w:t>оперативное управление финансовыми и материальными потоками, где менеджеры по логистике выстраивают материальные потоки с учетом затрат;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регулирование и вложение свободных остатков денежных сре</w:t>
      </w:r>
      <w:proofErr w:type="gramStart"/>
      <w:r w:rsidRPr="00826F9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826F9E">
        <w:rPr>
          <w:rFonts w:ascii="Times New Roman" w:hAnsi="Times New Roman" w:cs="Times New Roman"/>
          <w:sz w:val="28"/>
          <w:szCs w:val="28"/>
        </w:rPr>
        <w:t>ибыльные финансовые проекты;</w:t>
      </w:r>
    </w:p>
    <w:p w:rsid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увеличение доходности процесса логистики и снижение расходов на их осуществление, повышение рентабельности системы логистики в целом;</w:t>
      </w:r>
    </w:p>
    <w:p w:rsidR="00FA273B" w:rsidRPr="00826F9E" w:rsidRDefault="00FA273B" w:rsidP="004268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использование операционных систем обработки информации данных и финансовых потоков предприятия.</w:t>
      </w:r>
    </w:p>
    <w:p w:rsidR="00826F9E" w:rsidRDefault="00FA273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3B">
        <w:rPr>
          <w:rFonts w:ascii="Times New Roman" w:hAnsi="Times New Roman" w:cs="Times New Roman"/>
          <w:sz w:val="28"/>
          <w:szCs w:val="28"/>
        </w:rPr>
        <w:t>К принципам финансово</w:t>
      </w:r>
      <w:r>
        <w:rPr>
          <w:rFonts w:ascii="Times New Roman" w:hAnsi="Times New Roman" w:cs="Times New Roman"/>
          <w:sz w:val="28"/>
          <w:szCs w:val="28"/>
        </w:rPr>
        <w:t>й логистики так же относятся</w:t>
      </w:r>
      <w:r w:rsidR="00826F9E">
        <w:rPr>
          <w:rFonts w:ascii="Times New Roman" w:hAnsi="Times New Roman" w:cs="Times New Roman"/>
          <w:sz w:val="28"/>
          <w:szCs w:val="28"/>
        </w:rPr>
        <w:t>:</w:t>
      </w:r>
    </w:p>
    <w:p w:rsidR="00826F9E" w:rsidRPr="00826F9E" w:rsidRDefault="00FA273B" w:rsidP="004268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саморегулирование, которое применяется для достижения сбалансированности поступления денежных ресурсов;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гибкость, взаимосвязанная с возможностью внесения изменений в графики финансирования приобретения материалов;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уменьшение производственных затрат при увеличении коротких циклов реализации проектов;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объединение процессов финансирования, снабжения, производства и сбыта в единой программе реализации проекта;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исследование движения денежных потоков от источников финансирования к исполнителям проектов;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пропорциональность объемов финансирования к объемам необходимых затрат;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использование программных обеспечений и компьютерных сетей для управления финансами;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надежность источников финансирования и обеспечения проекта финансовыми ресурсами;</w:t>
      </w:r>
    </w:p>
    <w:p w:rsidR="00826F9E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экономичность;</w:t>
      </w:r>
    </w:p>
    <w:p w:rsidR="00724168" w:rsidRPr="00FC1835" w:rsidRDefault="00FA273B" w:rsidP="00426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9E">
        <w:rPr>
          <w:rFonts w:ascii="Times New Roman" w:hAnsi="Times New Roman" w:cs="Times New Roman"/>
          <w:sz w:val="28"/>
          <w:szCs w:val="28"/>
        </w:rPr>
        <w:t>доходность при размещении денежных средств.</w:t>
      </w:r>
    </w:p>
    <w:p w:rsidR="00724168" w:rsidRPr="00FC1835" w:rsidRDefault="005026F6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lastRenderedPageBreak/>
        <w:t>Значимость финансовых потоков в функцио</w:t>
      </w:r>
      <w:r w:rsidR="00FC1835" w:rsidRPr="00FC1835">
        <w:rPr>
          <w:rFonts w:ascii="Times New Roman" w:hAnsi="Times New Roman" w:cs="Times New Roman"/>
          <w:sz w:val="28"/>
          <w:szCs w:val="28"/>
        </w:rPr>
        <w:t>нировании логистической системы</w:t>
      </w:r>
    </w:p>
    <w:p w:rsidR="00FC1835" w:rsidRDefault="00FC1835" w:rsidP="004268DF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C37" w:rsidRPr="00013C37" w:rsidRDefault="00013C3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37">
        <w:rPr>
          <w:rFonts w:ascii="Times New Roman" w:hAnsi="Times New Roman" w:cs="Times New Roman"/>
          <w:sz w:val="28"/>
          <w:szCs w:val="28"/>
        </w:rPr>
        <w:t>Значи</w:t>
      </w:r>
      <w:r>
        <w:rPr>
          <w:rFonts w:ascii="Times New Roman" w:hAnsi="Times New Roman" w:cs="Times New Roman"/>
          <w:sz w:val="28"/>
          <w:szCs w:val="28"/>
        </w:rPr>
        <w:t>мость финансовых потоков в функ</w:t>
      </w:r>
      <w:r w:rsidRPr="00013C37">
        <w:rPr>
          <w:rFonts w:ascii="Times New Roman" w:hAnsi="Times New Roman" w:cs="Times New Roman"/>
          <w:sz w:val="28"/>
          <w:szCs w:val="28"/>
        </w:rPr>
        <w:t>ционирова</w:t>
      </w:r>
      <w:r>
        <w:rPr>
          <w:rFonts w:ascii="Times New Roman" w:hAnsi="Times New Roman" w:cs="Times New Roman"/>
          <w:sz w:val="28"/>
          <w:szCs w:val="28"/>
        </w:rPr>
        <w:t xml:space="preserve">нии логистической системы также </w:t>
      </w:r>
      <w:r w:rsidRPr="00013C37">
        <w:rPr>
          <w:rFonts w:ascii="Times New Roman" w:hAnsi="Times New Roman" w:cs="Times New Roman"/>
          <w:sz w:val="28"/>
          <w:szCs w:val="28"/>
        </w:rPr>
        <w:t>связана с т</w:t>
      </w:r>
      <w:r>
        <w:rPr>
          <w:rFonts w:ascii="Times New Roman" w:hAnsi="Times New Roman" w:cs="Times New Roman"/>
          <w:sz w:val="28"/>
          <w:szCs w:val="28"/>
        </w:rPr>
        <w:t>ем, что финансовые ресурсы, об</w:t>
      </w:r>
      <w:r w:rsidRPr="00013C37">
        <w:rPr>
          <w:rFonts w:ascii="Times New Roman" w:hAnsi="Times New Roman" w:cs="Times New Roman"/>
          <w:sz w:val="28"/>
          <w:szCs w:val="28"/>
        </w:rPr>
        <w:t>служива</w:t>
      </w:r>
      <w:r>
        <w:rPr>
          <w:rFonts w:ascii="Times New Roman" w:hAnsi="Times New Roman" w:cs="Times New Roman"/>
          <w:sz w:val="28"/>
          <w:szCs w:val="28"/>
        </w:rPr>
        <w:t xml:space="preserve">ющие финансовые потоки, в любое </w:t>
      </w:r>
      <w:r w:rsidRPr="00013C37">
        <w:rPr>
          <w:rFonts w:ascii="Times New Roman" w:hAnsi="Times New Roman" w:cs="Times New Roman"/>
          <w:sz w:val="28"/>
          <w:szCs w:val="28"/>
        </w:rPr>
        <w:t>время могут быть пр</w:t>
      </w:r>
      <w:r>
        <w:rPr>
          <w:rFonts w:ascii="Times New Roman" w:hAnsi="Times New Roman" w:cs="Times New Roman"/>
          <w:sz w:val="28"/>
          <w:szCs w:val="28"/>
        </w:rPr>
        <w:t xml:space="preserve">евращены в любые другие </w:t>
      </w:r>
      <w:r w:rsidRPr="00013C37">
        <w:rPr>
          <w:rFonts w:ascii="Times New Roman" w:hAnsi="Times New Roman" w:cs="Times New Roman"/>
          <w:sz w:val="28"/>
          <w:szCs w:val="28"/>
        </w:rPr>
        <w:t>виды поток</w:t>
      </w:r>
      <w:r>
        <w:rPr>
          <w:rFonts w:ascii="Times New Roman" w:hAnsi="Times New Roman" w:cs="Times New Roman"/>
          <w:sz w:val="28"/>
          <w:szCs w:val="28"/>
        </w:rPr>
        <w:t>ов, например материальные пото</w:t>
      </w:r>
      <w:r w:rsidRPr="00013C37">
        <w:rPr>
          <w:rFonts w:ascii="Times New Roman" w:hAnsi="Times New Roman" w:cs="Times New Roman"/>
          <w:sz w:val="28"/>
          <w:szCs w:val="28"/>
        </w:rPr>
        <w:t>ки, а обязат</w:t>
      </w:r>
      <w:r>
        <w:rPr>
          <w:rFonts w:ascii="Times New Roman" w:hAnsi="Times New Roman" w:cs="Times New Roman"/>
          <w:sz w:val="28"/>
          <w:szCs w:val="28"/>
        </w:rPr>
        <w:t>ельным условием является сопро</w:t>
      </w:r>
      <w:r w:rsidRPr="00013C37">
        <w:rPr>
          <w:rFonts w:ascii="Times New Roman" w:hAnsi="Times New Roman" w:cs="Times New Roman"/>
          <w:sz w:val="28"/>
          <w:szCs w:val="28"/>
        </w:rPr>
        <w:t xml:space="preserve">вождение </w:t>
      </w:r>
      <w:r>
        <w:rPr>
          <w:rFonts w:ascii="Times New Roman" w:hAnsi="Times New Roman" w:cs="Times New Roman"/>
          <w:sz w:val="28"/>
          <w:szCs w:val="28"/>
        </w:rPr>
        <w:t xml:space="preserve">любого материального потока как </w:t>
      </w:r>
      <w:r w:rsidRPr="00013C37">
        <w:rPr>
          <w:rFonts w:ascii="Times New Roman" w:hAnsi="Times New Roman" w:cs="Times New Roman"/>
          <w:sz w:val="28"/>
          <w:szCs w:val="28"/>
        </w:rPr>
        <w:t>минимум одним финансовым потоком.</w:t>
      </w:r>
    </w:p>
    <w:p w:rsidR="00013C37" w:rsidRPr="00013C37" w:rsidRDefault="00013C3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37">
        <w:rPr>
          <w:rFonts w:ascii="Times New Roman" w:hAnsi="Times New Roman" w:cs="Times New Roman"/>
          <w:sz w:val="28"/>
          <w:szCs w:val="28"/>
        </w:rPr>
        <w:t>Так,</w:t>
      </w:r>
      <w:r w:rsidR="00B047C1">
        <w:rPr>
          <w:rFonts w:ascii="Times New Roman" w:hAnsi="Times New Roman" w:cs="Times New Roman"/>
          <w:sz w:val="28"/>
          <w:szCs w:val="28"/>
        </w:rPr>
        <w:t xml:space="preserve"> объяснить преобразование финан</w:t>
      </w:r>
      <w:r w:rsidRPr="00013C37">
        <w:rPr>
          <w:rFonts w:ascii="Times New Roman" w:hAnsi="Times New Roman" w:cs="Times New Roman"/>
          <w:sz w:val="28"/>
          <w:szCs w:val="28"/>
        </w:rPr>
        <w:t>сового потока в материальный поток</w:t>
      </w:r>
      <w:r w:rsidR="00B047C1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013C37">
        <w:rPr>
          <w:rFonts w:ascii="Times New Roman" w:hAnsi="Times New Roman" w:cs="Times New Roman"/>
          <w:sz w:val="28"/>
          <w:szCs w:val="28"/>
        </w:rPr>
        <w:t>на простом</w:t>
      </w:r>
      <w:r w:rsidR="00B047C1">
        <w:rPr>
          <w:rFonts w:ascii="Times New Roman" w:hAnsi="Times New Roman" w:cs="Times New Roman"/>
          <w:sz w:val="28"/>
          <w:szCs w:val="28"/>
        </w:rPr>
        <w:t xml:space="preserve"> примере: возникновению матери</w:t>
      </w:r>
      <w:r w:rsidRPr="00013C37">
        <w:rPr>
          <w:rFonts w:ascii="Times New Roman" w:hAnsi="Times New Roman" w:cs="Times New Roman"/>
          <w:sz w:val="28"/>
          <w:szCs w:val="28"/>
        </w:rPr>
        <w:t>ального</w:t>
      </w:r>
      <w:r w:rsidR="00B047C1">
        <w:rPr>
          <w:rFonts w:ascii="Times New Roman" w:hAnsi="Times New Roman" w:cs="Times New Roman"/>
          <w:sz w:val="28"/>
          <w:szCs w:val="28"/>
        </w:rPr>
        <w:t xml:space="preserve"> потока предшествует финансовый </w:t>
      </w:r>
      <w:r w:rsidRPr="00013C37">
        <w:rPr>
          <w:rFonts w:ascii="Times New Roman" w:hAnsi="Times New Roman" w:cs="Times New Roman"/>
          <w:sz w:val="28"/>
          <w:szCs w:val="28"/>
        </w:rPr>
        <w:t>поток в в</w:t>
      </w:r>
      <w:r w:rsidR="00B047C1">
        <w:rPr>
          <w:rFonts w:ascii="Times New Roman" w:hAnsi="Times New Roman" w:cs="Times New Roman"/>
          <w:sz w:val="28"/>
          <w:szCs w:val="28"/>
        </w:rPr>
        <w:t>иде финансовых средств, предна</w:t>
      </w:r>
      <w:r w:rsidRPr="00013C37">
        <w:rPr>
          <w:rFonts w:ascii="Times New Roman" w:hAnsi="Times New Roman" w:cs="Times New Roman"/>
          <w:sz w:val="28"/>
          <w:szCs w:val="28"/>
        </w:rPr>
        <w:t>значенных</w:t>
      </w:r>
      <w:r w:rsidR="00B047C1">
        <w:rPr>
          <w:rFonts w:ascii="Times New Roman" w:hAnsi="Times New Roman" w:cs="Times New Roman"/>
          <w:sz w:val="28"/>
          <w:szCs w:val="28"/>
        </w:rPr>
        <w:t xml:space="preserve"> для закупки запасов. Затем фи</w:t>
      </w:r>
      <w:r w:rsidRPr="00013C37">
        <w:rPr>
          <w:rFonts w:ascii="Times New Roman" w:hAnsi="Times New Roman" w:cs="Times New Roman"/>
          <w:sz w:val="28"/>
          <w:szCs w:val="28"/>
        </w:rPr>
        <w:t>нансовый п</w:t>
      </w:r>
      <w:r w:rsidR="00B047C1">
        <w:rPr>
          <w:rFonts w:ascii="Times New Roman" w:hAnsi="Times New Roman" w:cs="Times New Roman"/>
          <w:sz w:val="28"/>
          <w:szCs w:val="28"/>
        </w:rPr>
        <w:t>оток, преобразованный в матери</w:t>
      </w:r>
      <w:r w:rsidRPr="00013C37">
        <w:rPr>
          <w:rFonts w:ascii="Times New Roman" w:hAnsi="Times New Roman" w:cs="Times New Roman"/>
          <w:sz w:val="28"/>
          <w:szCs w:val="28"/>
        </w:rPr>
        <w:t>альный по</w:t>
      </w:r>
      <w:r w:rsidR="00B047C1">
        <w:rPr>
          <w:rFonts w:ascii="Times New Roman" w:hAnsi="Times New Roman" w:cs="Times New Roman"/>
          <w:sz w:val="28"/>
          <w:szCs w:val="28"/>
        </w:rPr>
        <w:t xml:space="preserve">ток в виде товарно-материальных </w:t>
      </w:r>
      <w:r w:rsidRPr="00013C37">
        <w:rPr>
          <w:rFonts w:ascii="Times New Roman" w:hAnsi="Times New Roman" w:cs="Times New Roman"/>
          <w:sz w:val="28"/>
          <w:szCs w:val="28"/>
        </w:rPr>
        <w:t>ценностей</w:t>
      </w:r>
      <w:r w:rsidR="00B047C1">
        <w:rPr>
          <w:rFonts w:ascii="Times New Roman" w:hAnsi="Times New Roman" w:cs="Times New Roman"/>
          <w:sz w:val="28"/>
          <w:szCs w:val="28"/>
        </w:rPr>
        <w:t>,</w:t>
      </w:r>
      <w:r w:rsidRPr="00013C37">
        <w:rPr>
          <w:rFonts w:ascii="Times New Roman" w:hAnsi="Times New Roman" w:cs="Times New Roman"/>
          <w:sz w:val="28"/>
          <w:szCs w:val="28"/>
        </w:rPr>
        <w:t xml:space="preserve"> </w:t>
      </w:r>
      <w:r w:rsidR="00B047C1">
        <w:rPr>
          <w:rFonts w:ascii="Times New Roman" w:hAnsi="Times New Roman" w:cs="Times New Roman"/>
          <w:sz w:val="28"/>
          <w:szCs w:val="28"/>
        </w:rPr>
        <w:t xml:space="preserve">поступает на склад предприятия. </w:t>
      </w:r>
      <w:r w:rsidRPr="00013C37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B047C1">
        <w:rPr>
          <w:rFonts w:ascii="Times New Roman" w:hAnsi="Times New Roman" w:cs="Times New Roman"/>
          <w:sz w:val="28"/>
          <w:szCs w:val="28"/>
        </w:rPr>
        <w:t>примере также видно сопровожде</w:t>
      </w:r>
      <w:r w:rsidRPr="00013C37">
        <w:rPr>
          <w:rFonts w:ascii="Times New Roman" w:hAnsi="Times New Roman" w:cs="Times New Roman"/>
          <w:sz w:val="28"/>
          <w:szCs w:val="28"/>
        </w:rPr>
        <w:t>ние мате</w:t>
      </w:r>
      <w:r w:rsidR="00B047C1">
        <w:rPr>
          <w:rFonts w:ascii="Times New Roman" w:hAnsi="Times New Roman" w:cs="Times New Roman"/>
          <w:sz w:val="28"/>
          <w:szCs w:val="28"/>
        </w:rPr>
        <w:t>риального потока финансовым пот</w:t>
      </w:r>
      <w:r w:rsidRPr="00013C37">
        <w:rPr>
          <w:rFonts w:ascii="Times New Roman" w:hAnsi="Times New Roman" w:cs="Times New Roman"/>
          <w:sz w:val="28"/>
          <w:szCs w:val="28"/>
        </w:rPr>
        <w:t>оком.</w:t>
      </w:r>
    </w:p>
    <w:p w:rsidR="00013C37" w:rsidRPr="00013C37" w:rsidRDefault="00013C3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37">
        <w:rPr>
          <w:rFonts w:ascii="Times New Roman" w:hAnsi="Times New Roman" w:cs="Times New Roman"/>
          <w:sz w:val="28"/>
          <w:szCs w:val="28"/>
        </w:rPr>
        <w:t>Финансовый поток также затрагивает</w:t>
      </w:r>
      <w:r w:rsidR="00B047C1">
        <w:rPr>
          <w:rFonts w:ascii="Times New Roman" w:hAnsi="Times New Roman" w:cs="Times New Roman"/>
          <w:sz w:val="28"/>
          <w:szCs w:val="28"/>
        </w:rPr>
        <w:t xml:space="preserve"> </w:t>
      </w:r>
      <w:r w:rsidRPr="00013C37">
        <w:rPr>
          <w:rFonts w:ascii="Times New Roman" w:hAnsi="Times New Roman" w:cs="Times New Roman"/>
          <w:sz w:val="28"/>
          <w:szCs w:val="28"/>
        </w:rPr>
        <w:t>и различ</w:t>
      </w:r>
      <w:r w:rsidR="00B047C1">
        <w:rPr>
          <w:rFonts w:ascii="Times New Roman" w:hAnsi="Times New Roman" w:cs="Times New Roman"/>
          <w:sz w:val="28"/>
          <w:szCs w:val="28"/>
        </w:rPr>
        <w:t>ные потоки, протекающие вне ло</w:t>
      </w:r>
      <w:r w:rsidRPr="00013C37">
        <w:rPr>
          <w:rFonts w:ascii="Times New Roman" w:hAnsi="Times New Roman" w:cs="Times New Roman"/>
          <w:sz w:val="28"/>
          <w:szCs w:val="28"/>
        </w:rPr>
        <w:t>гистич</w:t>
      </w:r>
      <w:r w:rsidR="00B047C1">
        <w:rPr>
          <w:rFonts w:ascii="Times New Roman" w:hAnsi="Times New Roman" w:cs="Times New Roman"/>
          <w:sz w:val="28"/>
          <w:szCs w:val="28"/>
        </w:rPr>
        <w:t>еской системы, а также финансо</w:t>
      </w:r>
      <w:r w:rsidRPr="00013C37">
        <w:rPr>
          <w:rFonts w:ascii="Times New Roman" w:hAnsi="Times New Roman" w:cs="Times New Roman"/>
          <w:sz w:val="28"/>
          <w:szCs w:val="28"/>
        </w:rPr>
        <w:t>вый пот</w:t>
      </w:r>
      <w:r w:rsidR="00B047C1">
        <w:rPr>
          <w:rFonts w:ascii="Times New Roman" w:hAnsi="Times New Roman" w:cs="Times New Roman"/>
          <w:sz w:val="28"/>
          <w:szCs w:val="28"/>
        </w:rPr>
        <w:t>ок может существовать между ло</w:t>
      </w:r>
      <w:r w:rsidRPr="00013C37">
        <w:rPr>
          <w:rFonts w:ascii="Times New Roman" w:hAnsi="Times New Roman" w:cs="Times New Roman"/>
          <w:sz w:val="28"/>
          <w:szCs w:val="28"/>
        </w:rPr>
        <w:t>гистиче</w:t>
      </w:r>
      <w:r w:rsidR="00B047C1">
        <w:rPr>
          <w:rFonts w:ascii="Times New Roman" w:hAnsi="Times New Roman" w:cs="Times New Roman"/>
          <w:sz w:val="28"/>
          <w:szCs w:val="28"/>
        </w:rPr>
        <w:t xml:space="preserve">ской системой и внешней средой. </w:t>
      </w:r>
      <w:r w:rsidRPr="00013C37">
        <w:rPr>
          <w:rFonts w:ascii="Times New Roman" w:hAnsi="Times New Roman" w:cs="Times New Roman"/>
          <w:sz w:val="28"/>
          <w:szCs w:val="28"/>
        </w:rPr>
        <w:t>Поэто</w:t>
      </w:r>
      <w:r w:rsidR="00B047C1">
        <w:rPr>
          <w:rFonts w:ascii="Times New Roman" w:hAnsi="Times New Roman" w:cs="Times New Roman"/>
          <w:sz w:val="28"/>
          <w:szCs w:val="28"/>
        </w:rPr>
        <w:t>му каждый финансовый поток мож</w:t>
      </w:r>
      <w:r w:rsidRPr="00013C37">
        <w:rPr>
          <w:rFonts w:ascii="Times New Roman" w:hAnsi="Times New Roman" w:cs="Times New Roman"/>
          <w:sz w:val="28"/>
          <w:szCs w:val="28"/>
        </w:rPr>
        <w:t>но рассма</w:t>
      </w:r>
      <w:r w:rsidR="00B047C1">
        <w:rPr>
          <w:rFonts w:ascii="Times New Roman" w:hAnsi="Times New Roman" w:cs="Times New Roman"/>
          <w:sz w:val="28"/>
          <w:szCs w:val="28"/>
        </w:rPr>
        <w:t xml:space="preserve">тривать не только как отдельное </w:t>
      </w:r>
      <w:r w:rsidRPr="00013C37">
        <w:rPr>
          <w:rFonts w:ascii="Times New Roman" w:hAnsi="Times New Roman" w:cs="Times New Roman"/>
          <w:sz w:val="28"/>
          <w:szCs w:val="28"/>
        </w:rPr>
        <w:t>самосто</w:t>
      </w:r>
      <w:r w:rsidR="00B047C1">
        <w:rPr>
          <w:rFonts w:ascii="Times New Roman" w:hAnsi="Times New Roman" w:cs="Times New Roman"/>
          <w:sz w:val="28"/>
          <w:szCs w:val="28"/>
        </w:rPr>
        <w:t xml:space="preserve">ятельное движение, но также как </w:t>
      </w:r>
      <w:r w:rsidRPr="00013C37">
        <w:rPr>
          <w:rFonts w:ascii="Times New Roman" w:hAnsi="Times New Roman" w:cs="Times New Roman"/>
          <w:sz w:val="28"/>
          <w:szCs w:val="28"/>
        </w:rPr>
        <w:t>взаимод</w:t>
      </w:r>
      <w:r w:rsidR="00B047C1">
        <w:rPr>
          <w:rFonts w:ascii="Times New Roman" w:hAnsi="Times New Roman" w:cs="Times New Roman"/>
          <w:sz w:val="28"/>
          <w:szCs w:val="28"/>
        </w:rPr>
        <w:t xml:space="preserve">ействие и взаимосвязь различных </w:t>
      </w:r>
      <w:r w:rsidRPr="00013C37">
        <w:rPr>
          <w:rFonts w:ascii="Times New Roman" w:hAnsi="Times New Roman" w:cs="Times New Roman"/>
          <w:sz w:val="28"/>
          <w:szCs w:val="28"/>
        </w:rPr>
        <w:t>по направленности фина</w:t>
      </w:r>
      <w:r w:rsidR="00B047C1">
        <w:rPr>
          <w:rFonts w:ascii="Times New Roman" w:hAnsi="Times New Roman" w:cs="Times New Roman"/>
          <w:sz w:val="28"/>
          <w:szCs w:val="28"/>
        </w:rPr>
        <w:t xml:space="preserve">нсовых потоков. </w:t>
      </w:r>
      <w:r w:rsidRPr="00013C37">
        <w:rPr>
          <w:rFonts w:ascii="Times New Roman" w:hAnsi="Times New Roman" w:cs="Times New Roman"/>
          <w:sz w:val="28"/>
          <w:szCs w:val="28"/>
        </w:rPr>
        <w:t>В послед</w:t>
      </w:r>
      <w:r w:rsidR="00B047C1">
        <w:rPr>
          <w:rFonts w:ascii="Times New Roman" w:hAnsi="Times New Roman" w:cs="Times New Roman"/>
          <w:sz w:val="28"/>
          <w:szCs w:val="28"/>
        </w:rPr>
        <w:t>нем случае имеет место финансо</w:t>
      </w:r>
      <w:r w:rsidRPr="00013C37">
        <w:rPr>
          <w:rFonts w:ascii="Times New Roman" w:hAnsi="Times New Roman" w:cs="Times New Roman"/>
          <w:sz w:val="28"/>
          <w:szCs w:val="28"/>
        </w:rPr>
        <w:t>вая опер</w:t>
      </w:r>
      <w:r w:rsidR="00B047C1">
        <w:rPr>
          <w:rFonts w:ascii="Times New Roman" w:hAnsi="Times New Roman" w:cs="Times New Roman"/>
          <w:sz w:val="28"/>
          <w:szCs w:val="28"/>
        </w:rPr>
        <w:t xml:space="preserve">ация. «Привлечение ресурсов, их </w:t>
      </w:r>
      <w:r w:rsidRPr="00013C37">
        <w:rPr>
          <w:rFonts w:ascii="Times New Roman" w:hAnsi="Times New Roman" w:cs="Times New Roman"/>
          <w:sz w:val="28"/>
          <w:szCs w:val="28"/>
        </w:rPr>
        <w:t>вложение</w:t>
      </w:r>
      <w:r w:rsidR="00B047C1">
        <w:rPr>
          <w:rFonts w:ascii="Times New Roman" w:hAnsi="Times New Roman" w:cs="Times New Roman"/>
          <w:sz w:val="28"/>
          <w:szCs w:val="28"/>
        </w:rPr>
        <w:t xml:space="preserve"> в производство и получение вы</w:t>
      </w:r>
      <w:r w:rsidRPr="00013C37">
        <w:rPr>
          <w:rFonts w:ascii="Times New Roman" w:hAnsi="Times New Roman" w:cs="Times New Roman"/>
          <w:sz w:val="28"/>
          <w:szCs w:val="28"/>
        </w:rPr>
        <w:t>ручки от р</w:t>
      </w:r>
      <w:r w:rsidR="00B047C1">
        <w:rPr>
          <w:rFonts w:ascii="Times New Roman" w:hAnsi="Times New Roman" w:cs="Times New Roman"/>
          <w:sz w:val="28"/>
          <w:szCs w:val="28"/>
        </w:rPr>
        <w:t>еализации – это пример финансо</w:t>
      </w:r>
      <w:r w:rsidRPr="00013C37">
        <w:rPr>
          <w:rFonts w:ascii="Times New Roman" w:hAnsi="Times New Roman" w:cs="Times New Roman"/>
          <w:sz w:val="28"/>
          <w:szCs w:val="28"/>
        </w:rPr>
        <w:t>вой опер</w:t>
      </w:r>
      <w:r w:rsidR="00B047C1">
        <w:rPr>
          <w:rFonts w:ascii="Times New Roman" w:hAnsi="Times New Roman" w:cs="Times New Roman"/>
          <w:sz w:val="28"/>
          <w:szCs w:val="28"/>
        </w:rPr>
        <w:t xml:space="preserve">ации, состоящей из трех потоков». </w:t>
      </w:r>
      <w:r w:rsidRPr="00013C37">
        <w:rPr>
          <w:rFonts w:ascii="Times New Roman" w:hAnsi="Times New Roman" w:cs="Times New Roman"/>
          <w:sz w:val="28"/>
          <w:szCs w:val="28"/>
        </w:rPr>
        <w:t xml:space="preserve">При этом любая финансовая операция </w:t>
      </w:r>
      <w:r w:rsidR="00B047C1">
        <w:rPr>
          <w:rFonts w:ascii="Times New Roman" w:hAnsi="Times New Roman" w:cs="Times New Roman"/>
          <w:sz w:val="28"/>
          <w:szCs w:val="28"/>
        </w:rPr>
        <w:t>ре</w:t>
      </w:r>
      <w:r w:rsidRPr="00013C37">
        <w:rPr>
          <w:rFonts w:ascii="Times New Roman" w:hAnsi="Times New Roman" w:cs="Times New Roman"/>
          <w:sz w:val="28"/>
          <w:szCs w:val="28"/>
        </w:rPr>
        <w:t>гламент</w:t>
      </w:r>
      <w:r w:rsidR="00B047C1">
        <w:rPr>
          <w:rFonts w:ascii="Times New Roman" w:hAnsi="Times New Roman" w:cs="Times New Roman"/>
          <w:sz w:val="28"/>
          <w:szCs w:val="28"/>
        </w:rPr>
        <w:t>ируется специальными документа</w:t>
      </w:r>
      <w:r w:rsidRPr="00013C37">
        <w:rPr>
          <w:rFonts w:ascii="Times New Roman" w:hAnsi="Times New Roman" w:cs="Times New Roman"/>
          <w:sz w:val="28"/>
          <w:szCs w:val="28"/>
        </w:rPr>
        <w:t>ми. Это т</w:t>
      </w:r>
      <w:r w:rsidR="00B047C1">
        <w:rPr>
          <w:rFonts w:ascii="Times New Roman" w:hAnsi="Times New Roman" w:cs="Times New Roman"/>
          <w:sz w:val="28"/>
          <w:szCs w:val="28"/>
        </w:rPr>
        <w:t>акже означает, что документаль</w:t>
      </w:r>
      <w:r w:rsidRPr="00013C37">
        <w:rPr>
          <w:rFonts w:ascii="Times New Roman" w:hAnsi="Times New Roman" w:cs="Times New Roman"/>
          <w:sz w:val="28"/>
          <w:szCs w:val="28"/>
        </w:rPr>
        <w:t>ное подт</w:t>
      </w:r>
      <w:r w:rsidR="00B047C1">
        <w:rPr>
          <w:rFonts w:ascii="Times New Roman" w:hAnsi="Times New Roman" w:cs="Times New Roman"/>
          <w:sz w:val="28"/>
          <w:szCs w:val="28"/>
        </w:rPr>
        <w:t xml:space="preserve">верждение является неотъемлемым </w:t>
      </w:r>
      <w:r w:rsidRPr="00013C37">
        <w:rPr>
          <w:rFonts w:ascii="Times New Roman" w:hAnsi="Times New Roman" w:cs="Times New Roman"/>
          <w:sz w:val="28"/>
          <w:szCs w:val="28"/>
        </w:rPr>
        <w:t>элементо</w:t>
      </w:r>
      <w:r w:rsidR="00B047C1">
        <w:rPr>
          <w:rFonts w:ascii="Times New Roman" w:hAnsi="Times New Roman" w:cs="Times New Roman"/>
          <w:sz w:val="28"/>
          <w:szCs w:val="28"/>
        </w:rPr>
        <w:t>м при движении финансовых пото</w:t>
      </w:r>
      <w:r w:rsidRPr="00013C37">
        <w:rPr>
          <w:rFonts w:ascii="Times New Roman" w:hAnsi="Times New Roman" w:cs="Times New Roman"/>
          <w:sz w:val="28"/>
          <w:szCs w:val="28"/>
        </w:rPr>
        <w:t>ков в логистической системе.</w:t>
      </w:r>
    </w:p>
    <w:p w:rsidR="00013C37" w:rsidRDefault="00013C3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37">
        <w:rPr>
          <w:rFonts w:ascii="Times New Roman" w:hAnsi="Times New Roman" w:cs="Times New Roman"/>
          <w:sz w:val="28"/>
          <w:szCs w:val="28"/>
        </w:rPr>
        <w:t>В качестве примера финансовой операции</w:t>
      </w:r>
      <w:r w:rsidR="00B047C1">
        <w:rPr>
          <w:rFonts w:ascii="Times New Roman" w:hAnsi="Times New Roman" w:cs="Times New Roman"/>
          <w:sz w:val="28"/>
          <w:szCs w:val="28"/>
        </w:rPr>
        <w:t xml:space="preserve"> </w:t>
      </w:r>
      <w:r w:rsidRPr="00013C37">
        <w:rPr>
          <w:rFonts w:ascii="Times New Roman" w:hAnsi="Times New Roman" w:cs="Times New Roman"/>
          <w:sz w:val="28"/>
          <w:szCs w:val="28"/>
        </w:rPr>
        <w:t>приведем процесс, происх</w:t>
      </w:r>
      <w:r w:rsidR="00B047C1">
        <w:rPr>
          <w:rFonts w:ascii="Times New Roman" w:hAnsi="Times New Roman" w:cs="Times New Roman"/>
          <w:sz w:val="28"/>
          <w:szCs w:val="28"/>
        </w:rPr>
        <w:t xml:space="preserve">одящий на складе </w:t>
      </w:r>
      <w:r w:rsidRPr="00013C37">
        <w:rPr>
          <w:rFonts w:ascii="Times New Roman" w:hAnsi="Times New Roman" w:cs="Times New Roman"/>
          <w:sz w:val="28"/>
          <w:szCs w:val="28"/>
        </w:rPr>
        <w:t>предприятия,</w:t>
      </w:r>
      <w:r w:rsidR="00B047C1">
        <w:rPr>
          <w:rFonts w:ascii="Times New Roman" w:hAnsi="Times New Roman" w:cs="Times New Roman"/>
          <w:sz w:val="28"/>
          <w:szCs w:val="28"/>
        </w:rPr>
        <w:t xml:space="preserve"> который включает все операции, </w:t>
      </w:r>
      <w:r w:rsidRPr="00013C37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</w:t>
      </w:r>
      <w:r w:rsidR="00B047C1">
        <w:rPr>
          <w:rFonts w:ascii="Times New Roman" w:hAnsi="Times New Roman" w:cs="Times New Roman"/>
          <w:sz w:val="28"/>
          <w:szCs w:val="28"/>
        </w:rPr>
        <w:t>запасами, каждая из которых фи</w:t>
      </w:r>
      <w:r w:rsidRPr="00013C37">
        <w:rPr>
          <w:rFonts w:ascii="Times New Roman" w:hAnsi="Times New Roman" w:cs="Times New Roman"/>
          <w:sz w:val="28"/>
          <w:szCs w:val="28"/>
        </w:rPr>
        <w:t>нансируетс</w:t>
      </w:r>
      <w:r w:rsidR="00B047C1">
        <w:rPr>
          <w:rFonts w:ascii="Times New Roman" w:hAnsi="Times New Roman" w:cs="Times New Roman"/>
          <w:sz w:val="28"/>
          <w:szCs w:val="28"/>
        </w:rPr>
        <w:t xml:space="preserve">я денежными средствами, то есть </w:t>
      </w:r>
      <w:r w:rsidRPr="00013C37">
        <w:rPr>
          <w:rFonts w:ascii="Times New Roman" w:hAnsi="Times New Roman" w:cs="Times New Roman"/>
          <w:sz w:val="28"/>
          <w:szCs w:val="28"/>
        </w:rPr>
        <w:t>сопровожда</w:t>
      </w:r>
      <w:r w:rsidR="00B047C1">
        <w:rPr>
          <w:rFonts w:ascii="Times New Roman" w:hAnsi="Times New Roman" w:cs="Times New Roman"/>
          <w:sz w:val="28"/>
          <w:szCs w:val="28"/>
        </w:rPr>
        <w:t>ется движением не одного, а не</w:t>
      </w:r>
      <w:r w:rsidRPr="00013C37">
        <w:rPr>
          <w:rFonts w:ascii="Times New Roman" w:hAnsi="Times New Roman" w:cs="Times New Roman"/>
          <w:sz w:val="28"/>
          <w:szCs w:val="28"/>
        </w:rPr>
        <w:t>скольких фи</w:t>
      </w:r>
      <w:r w:rsidR="00B047C1">
        <w:rPr>
          <w:rFonts w:ascii="Times New Roman" w:hAnsi="Times New Roman" w:cs="Times New Roman"/>
          <w:sz w:val="28"/>
          <w:szCs w:val="28"/>
        </w:rPr>
        <w:t>нансовых потоков. Например, та</w:t>
      </w:r>
      <w:r w:rsidRPr="00013C37">
        <w:rPr>
          <w:rFonts w:ascii="Times New Roman" w:hAnsi="Times New Roman" w:cs="Times New Roman"/>
          <w:sz w:val="28"/>
          <w:szCs w:val="28"/>
        </w:rPr>
        <w:t xml:space="preserve">кая складская операция, </w:t>
      </w:r>
      <w:r w:rsidR="00B047C1">
        <w:rPr>
          <w:rFonts w:ascii="Times New Roman" w:hAnsi="Times New Roman" w:cs="Times New Roman"/>
          <w:sz w:val="28"/>
          <w:szCs w:val="28"/>
        </w:rPr>
        <w:t xml:space="preserve">как приемка товаров </w:t>
      </w:r>
      <w:r w:rsidRPr="00013C37">
        <w:rPr>
          <w:rFonts w:ascii="Times New Roman" w:hAnsi="Times New Roman" w:cs="Times New Roman"/>
          <w:sz w:val="28"/>
          <w:szCs w:val="28"/>
        </w:rPr>
        <w:t>на склад и их</w:t>
      </w:r>
      <w:r w:rsidR="00B047C1">
        <w:rPr>
          <w:rFonts w:ascii="Times New Roman" w:hAnsi="Times New Roman" w:cs="Times New Roman"/>
          <w:sz w:val="28"/>
          <w:szCs w:val="28"/>
        </w:rPr>
        <w:t xml:space="preserve"> размещение на хранение, сопро</w:t>
      </w:r>
      <w:r w:rsidRPr="00013C37">
        <w:rPr>
          <w:rFonts w:ascii="Times New Roman" w:hAnsi="Times New Roman" w:cs="Times New Roman"/>
          <w:sz w:val="28"/>
          <w:szCs w:val="28"/>
        </w:rPr>
        <w:t>вождаетс</w:t>
      </w:r>
      <w:r w:rsidR="00B047C1">
        <w:rPr>
          <w:rFonts w:ascii="Times New Roman" w:hAnsi="Times New Roman" w:cs="Times New Roman"/>
          <w:sz w:val="28"/>
          <w:szCs w:val="28"/>
        </w:rPr>
        <w:t>я привлечением денежных сре</w:t>
      </w:r>
      <w:proofErr w:type="gramStart"/>
      <w:r w:rsidR="00B047C1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13C3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013C37">
        <w:rPr>
          <w:rFonts w:ascii="Times New Roman" w:hAnsi="Times New Roman" w:cs="Times New Roman"/>
          <w:sz w:val="28"/>
          <w:szCs w:val="28"/>
        </w:rPr>
        <w:t>я заку</w:t>
      </w:r>
      <w:r w:rsidR="00B047C1">
        <w:rPr>
          <w:rFonts w:ascii="Times New Roman" w:hAnsi="Times New Roman" w:cs="Times New Roman"/>
          <w:sz w:val="28"/>
          <w:szCs w:val="28"/>
        </w:rPr>
        <w:t xml:space="preserve">пки данных товаров – это первый </w:t>
      </w:r>
      <w:r w:rsidRPr="00013C37">
        <w:rPr>
          <w:rFonts w:ascii="Times New Roman" w:hAnsi="Times New Roman" w:cs="Times New Roman"/>
          <w:sz w:val="28"/>
          <w:szCs w:val="28"/>
        </w:rPr>
        <w:t>финансовый</w:t>
      </w:r>
      <w:r w:rsidR="00B047C1">
        <w:rPr>
          <w:rFonts w:ascii="Times New Roman" w:hAnsi="Times New Roman" w:cs="Times New Roman"/>
          <w:sz w:val="28"/>
          <w:szCs w:val="28"/>
        </w:rPr>
        <w:t xml:space="preserve"> поток, другой финансовый поток </w:t>
      </w:r>
      <w:r w:rsidRPr="00013C37">
        <w:rPr>
          <w:rFonts w:ascii="Times New Roman" w:hAnsi="Times New Roman" w:cs="Times New Roman"/>
          <w:sz w:val="28"/>
          <w:szCs w:val="28"/>
        </w:rPr>
        <w:t xml:space="preserve">возникает в </w:t>
      </w:r>
      <w:r w:rsidR="00B047C1">
        <w:rPr>
          <w:rFonts w:ascii="Times New Roman" w:hAnsi="Times New Roman" w:cs="Times New Roman"/>
          <w:sz w:val="28"/>
          <w:szCs w:val="28"/>
        </w:rPr>
        <w:t xml:space="preserve">случае решения задач, связанных </w:t>
      </w:r>
      <w:r w:rsidRPr="00013C37">
        <w:rPr>
          <w:rFonts w:ascii="Times New Roman" w:hAnsi="Times New Roman" w:cs="Times New Roman"/>
          <w:sz w:val="28"/>
          <w:szCs w:val="28"/>
        </w:rPr>
        <w:t>с поиско</w:t>
      </w:r>
      <w:r w:rsidR="00B047C1">
        <w:rPr>
          <w:rFonts w:ascii="Times New Roman" w:hAnsi="Times New Roman" w:cs="Times New Roman"/>
          <w:sz w:val="28"/>
          <w:szCs w:val="28"/>
        </w:rPr>
        <w:t>м возможных источников финанси</w:t>
      </w:r>
      <w:r w:rsidRPr="00013C37">
        <w:rPr>
          <w:rFonts w:ascii="Times New Roman" w:hAnsi="Times New Roman" w:cs="Times New Roman"/>
          <w:sz w:val="28"/>
          <w:szCs w:val="28"/>
        </w:rPr>
        <w:t>рования ф</w:t>
      </w:r>
      <w:r w:rsidR="00B047C1">
        <w:rPr>
          <w:rFonts w:ascii="Times New Roman" w:hAnsi="Times New Roman" w:cs="Times New Roman"/>
          <w:sz w:val="28"/>
          <w:szCs w:val="28"/>
        </w:rPr>
        <w:t xml:space="preserve">инансовых ресурсов, необходимых </w:t>
      </w:r>
      <w:r w:rsidRPr="00013C37">
        <w:rPr>
          <w:rFonts w:ascii="Times New Roman" w:hAnsi="Times New Roman" w:cs="Times New Roman"/>
          <w:sz w:val="28"/>
          <w:szCs w:val="28"/>
        </w:rPr>
        <w:t>для этих целей.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Основной целью финансового обслуживания товарных потоков в логистике является обеспечение их движения финансовыми ресурсами в необходимых объемах, в нужные сроки с использованием наиболее эффективных источников финансирования.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 целом, относительно финансового обслуживания товарных потоков можно констатировать следующее: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Во-первых, наличие логистического финансового потока главным образом обусловлено существованием обслуживаемого им товарного потока, т.е. при отсутствии материального потока невозможно идентифицировать финансовый логистический поток;</w:t>
      </w:r>
    </w:p>
    <w:p w:rsidR="00833615" w:rsidRPr="00833615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Во-вторых, направление, объем, источник возникновения и время начала движения финансового потока зависят от согласованной продавцом и покупателем товаров в договоре купли-продажи или поставки формы расчетов и условий платежа, так же логистический денежный поток может быть обусловлен наличием посредников по сделке.</w:t>
      </w:r>
    </w:p>
    <w:p w:rsidR="00833615" w:rsidRPr="00013C37" w:rsidRDefault="0083361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615">
        <w:rPr>
          <w:rFonts w:ascii="Times New Roman" w:hAnsi="Times New Roman" w:cs="Times New Roman"/>
          <w:sz w:val="28"/>
          <w:szCs w:val="28"/>
        </w:rPr>
        <w:t>Специфика опосредованных хозяйственных связей, определенная наличием в логистической цепи третьего субъекта – коммерческого посредника, обуславливает необходимость исследования особенностей применения логистического инструментария в сфере оказания посреднических услуг по организации и обслуживанию движения продукции от предприятий-производителей к предприятиям-потребителям.</w:t>
      </w:r>
    </w:p>
    <w:p w:rsidR="00013C37" w:rsidRDefault="00013C3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37">
        <w:rPr>
          <w:rFonts w:ascii="Times New Roman" w:hAnsi="Times New Roman" w:cs="Times New Roman"/>
          <w:sz w:val="28"/>
          <w:szCs w:val="28"/>
        </w:rPr>
        <w:lastRenderedPageBreak/>
        <w:t>Финансов</w:t>
      </w:r>
      <w:r w:rsidR="00B047C1">
        <w:rPr>
          <w:rFonts w:ascii="Times New Roman" w:hAnsi="Times New Roman" w:cs="Times New Roman"/>
          <w:sz w:val="28"/>
          <w:szCs w:val="28"/>
        </w:rPr>
        <w:t>ые потоки образуются при возник</w:t>
      </w:r>
      <w:r w:rsidRPr="00013C37">
        <w:rPr>
          <w:rFonts w:ascii="Times New Roman" w:hAnsi="Times New Roman" w:cs="Times New Roman"/>
          <w:sz w:val="28"/>
          <w:szCs w:val="28"/>
        </w:rPr>
        <w:t>новении различных экономических ситуаций.</w:t>
      </w:r>
      <w:r w:rsidR="00B047C1">
        <w:rPr>
          <w:rFonts w:ascii="Times New Roman" w:hAnsi="Times New Roman" w:cs="Times New Roman"/>
          <w:sz w:val="28"/>
          <w:szCs w:val="28"/>
        </w:rPr>
        <w:t xml:space="preserve"> </w:t>
      </w:r>
      <w:r w:rsidRPr="00013C3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047C1">
        <w:rPr>
          <w:rFonts w:ascii="Times New Roman" w:hAnsi="Times New Roman" w:cs="Times New Roman"/>
          <w:sz w:val="28"/>
          <w:szCs w:val="28"/>
        </w:rPr>
        <w:t>такой финансовый поток, как при</w:t>
      </w:r>
      <w:r w:rsidRPr="00013C37">
        <w:rPr>
          <w:rFonts w:ascii="Times New Roman" w:hAnsi="Times New Roman" w:cs="Times New Roman"/>
          <w:sz w:val="28"/>
          <w:szCs w:val="28"/>
        </w:rPr>
        <w:t>влечение средств из различных ист</w:t>
      </w:r>
      <w:r w:rsidR="00B047C1">
        <w:rPr>
          <w:rFonts w:ascii="Times New Roman" w:hAnsi="Times New Roman" w:cs="Times New Roman"/>
          <w:sz w:val="28"/>
          <w:szCs w:val="28"/>
        </w:rPr>
        <w:t>очников фи</w:t>
      </w:r>
      <w:r w:rsidRPr="00013C37">
        <w:rPr>
          <w:rFonts w:ascii="Times New Roman" w:hAnsi="Times New Roman" w:cs="Times New Roman"/>
          <w:sz w:val="28"/>
          <w:szCs w:val="28"/>
        </w:rPr>
        <w:t>нансирования,</w:t>
      </w:r>
      <w:r w:rsidR="00B047C1">
        <w:rPr>
          <w:rFonts w:ascii="Times New Roman" w:hAnsi="Times New Roman" w:cs="Times New Roman"/>
          <w:sz w:val="28"/>
          <w:szCs w:val="28"/>
        </w:rPr>
        <w:t xml:space="preserve"> напрямую зависит от экономиче</w:t>
      </w:r>
      <w:r w:rsidRPr="00013C37">
        <w:rPr>
          <w:rFonts w:ascii="Times New Roman" w:hAnsi="Times New Roman" w:cs="Times New Roman"/>
          <w:sz w:val="28"/>
          <w:szCs w:val="28"/>
        </w:rPr>
        <w:t>ского полож</w:t>
      </w:r>
      <w:r w:rsidR="00B047C1">
        <w:rPr>
          <w:rFonts w:ascii="Times New Roman" w:hAnsi="Times New Roman" w:cs="Times New Roman"/>
          <w:sz w:val="28"/>
          <w:szCs w:val="28"/>
        </w:rPr>
        <w:t xml:space="preserve">ения и ситуации, существующей в </w:t>
      </w:r>
      <w:r w:rsidRPr="00013C37">
        <w:rPr>
          <w:rFonts w:ascii="Times New Roman" w:hAnsi="Times New Roman" w:cs="Times New Roman"/>
          <w:sz w:val="28"/>
          <w:szCs w:val="28"/>
        </w:rPr>
        <w:t>определенн</w:t>
      </w:r>
      <w:r w:rsidR="00B047C1">
        <w:rPr>
          <w:rFonts w:ascii="Times New Roman" w:hAnsi="Times New Roman" w:cs="Times New Roman"/>
          <w:sz w:val="28"/>
          <w:szCs w:val="28"/>
        </w:rPr>
        <w:t xml:space="preserve">ый момент времени. Это вызывает </w:t>
      </w:r>
      <w:r w:rsidRPr="00013C37">
        <w:rPr>
          <w:rFonts w:ascii="Times New Roman" w:hAnsi="Times New Roman" w:cs="Times New Roman"/>
          <w:sz w:val="28"/>
          <w:szCs w:val="28"/>
        </w:rPr>
        <w:t>существов</w:t>
      </w:r>
      <w:r w:rsidR="00B047C1">
        <w:rPr>
          <w:rFonts w:ascii="Times New Roman" w:hAnsi="Times New Roman" w:cs="Times New Roman"/>
          <w:sz w:val="28"/>
          <w:szCs w:val="28"/>
        </w:rPr>
        <w:t xml:space="preserve">ание различных видов финансовых </w:t>
      </w:r>
      <w:r w:rsidRPr="00013C37">
        <w:rPr>
          <w:rFonts w:ascii="Times New Roman" w:hAnsi="Times New Roman" w:cs="Times New Roman"/>
          <w:sz w:val="28"/>
          <w:szCs w:val="28"/>
        </w:rPr>
        <w:t>п</w:t>
      </w:r>
      <w:r w:rsidR="00B047C1">
        <w:rPr>
          <w:rFonts w:ascii="Times New Roman" w:hAnsi="Times New Roman" w:cs="Times New Roman"/>
          <w:sz w:val="28"/>
          <w:szCs w:val="28"/>
        </w:rPr>
        <w:t xml:space="preserve">отоков в логистической системе. </w:t>
      </w:r>
      <w:r w:rsidRPr="00013C37">
        <w:rPr>
          <w:rFonts w:ascii="Times New Roman" w:hAnsi="Times New Roman" w:cs="Times New Roman"/>
          <w:sz w:val="28"/>
          <w:szCs w:val="28"/>
        </w:rPr>
        <w:t>Поэт</w:t>
      </w:r>
      <w:r w:rsidR="00B047C1">
        <w:rPr>
          <w:rFonts w:ascii="Times New Roman" w:hAnsi="Times New Roman" w:cs="Times New Roman"/>
          <w:sz w:val="28"/>
          <w:szCs w:val="28"/>
        </w:rPr>
        <w:t>ому рассматривая финансовые по</w:t>
      </w:r>
      <w:r w:rsidRPr="00013C37">
        <w:rPr>
          <w:rFonts w:ascii="Times New Roman" w:hAnsi="Times New Roman" w:cs="Times New Roman"/>
          <w:sz w:val="28"/>
          <w:szCs w:val="28"/>
        </w:rPr>
        <w:t>токи с опр</w:t>
      </w:r>
      <w:r w:rsidR="00B047C1">
        <w:rPr>
          <w:rFonts w:ascii="Times New Roman" w:hAnsi="Times New Roman" w:cs="Times New Roman"/>
          <w:sz w:val="28"/>
          <w:szCs w:val="28"/>
        </w:rPr>
        <w:t>еделенной точки зрения, а имен</w:t>
      </w:r>
      <w:r w:rsidRPr="00013C37">
        <w:rPr>
          <w:rFonts w:ascii="Times New Roman" w:hAnsi="Times New Roman" w:cs="Times New Roman"/>
          <w:sz w:val="28"/>
          <w:szCs w:val="28"/>
        </w:rPr>
        <w:t>но со сто</w:t>
      </w:r>
      <w:r w:rsidR="00B047C1">
        <w:rPr>
          <w:rFonts w:ascii="Times New Roman" w:hAnsi="Times New Roman" w:cs="Times New Roman"/>
          <w:sz w:val="28"/>
          <w:szCs w:val="28"/>
        </w:rPr>
        <w:t>роны логистического аспекта, не</w:t>
      </w:r>
      <w:r w:rsidR="00B047C1" w:rsidRPr="00B047C1">
        <w:rPr>
          <w:rFonts w:ascii="Times New Roman" w:hAnsi="Times New Roman" w:cs="Times New Roman"/>
          <w:sz w:val="28"/>
          <w:szCs w:val="28"/>
        </w:rPr>
        <w:t>обходимо</w:t>
      </w:r>
      <w:r w:rsidR="00B047C1">
        <w:rPr>
          <w:rFonts w:ascii="Times New Roman" w:hAnsi="Times New Roman" w:cs="Times New Roman"/>
          <w:sz w:val="28"/>
          <w:szCs w:val="28"/>
        </w:rPr>
        <w:t xml:space="preserve"> остановиться более подробно на </w:t>
      </w:r>
      <w:r w:rsidR="00B047C1" w:rsidRPr="00B047C1">
        <w:rPr>
          <w:rFonts w:ascii="Times New Roman" w:hAnsi="Times New Roman" w:cs="Times New Roman"/>
          <w:sz w:val="28"/>
          <w:szCs w:val="28"/>
        </w:rPr>
        <w:t>классиф</w:t>
      </w:r>
      <w:r w:rsidR="00B047C1">
        <w:rPr>
          <w:rFonts w:ascii="Times New Roman" w:hAnsi="Times New Roman" w:cs="Times New Roman"/>
          <w:sz w:val="28"/>
          <w:szCs w:val="28"/>
        </w:rPr>
        <w:t>икации финансовых потоков в ло</w:t>
      </w:r>
      <w:r w:rsidR="00B047C1" w:rsidRPr="00B047C1">
        <w:rPr>
          <w:rFonts w:ascii="Times New Roman" w:hAnsi="Times New Roman" w:cs="Times New Roman"/>
          <w:sz w:val="28"/>
          <w:szCs w:val="28"/>
        </w:rPr>
        <w:t>гистике.</w:t>
      </w:r>
    </w:p>
    <w:p w:rsidR="00FC1835" w:rsidRPr="00013C37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168" w:rsidRPr="00FC1835" w:rsidRDefault="005026F6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t>Анализ проблем</w:t>
      </w:r>
      <w:r w:rsidR="00FC1835" w:rsidRPr="00FC1835">
        <w:rPr>
          <w:rFonts w:ascii="Times New Roman" w:hAnsi="Times New Roman" w:cs="Times New Roman"/>
          <w:sz w:val="28"/>
          <w:szCs w:val="28"/>
        </w:rPr>
        <w:t>ы финансовой логистики в России</w:t>
      </w:r>
    </w:p>
    <w:p w:rsidR="00FC1835" w:rsidRDefault="00FC1835" w:rsidP="004268D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C0A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>Экономика промышл</w:t>
      </w:r>
      <w:r>
        <w:rPr>
          <w:rFonts w:ascii="Times New Roman" w:hAnsi="Times New Roman" w:cs="Times New Roman"/>
          <w:sz w:val="28"/>
          <w:szCs w:val="28"/>
        </w:rPr>
        <w:t xml:space="preserve">енно развитых стран основана на </w:t>
      </w:r>
      <w:r w:rsidRPr="00517C0A">
        <w:rPr>
          <w:rFonts w:ascii="Times New Roman" w:hAnsi="Times New Roman" w:cs="Times New Roman"/>
          <w:sz w:val="28"/>
          <w:szCs w:val="28"/>
        </w:rPr>
        <w:t xml:space="preserve">комплексном подходе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денежного спроса и </w:t>
      </w:r>
      <w:r w:rsidRPr="00517C0A">
        <w:rPr>
          <w:rFonts w:ascii="Times New Roman" w:hAnsi="Times New Roman" w:cs="Times New Roman"/>
          <w:sz w:val="28"/>
          <w:szCs w:val="28"/>
        </w:rPr>
        <w:t>предложения в соответстви</w:t>
      </w:r>
      <w:r>
        <w:rPr>
          <w:rFonts w:ascii="Times New Roman" w:hAnsi="Times New Roman" w:cs="Times New Roman"/>
          <w:sz w:val="28"/>
          <w:szCs w:val="28"/>
        </w:rPr>
        <w:t>и с долгосрочными целями эконо</w:t>
      </w:r>
      <w:r w:rsidRPr="00517C0A">
        <w:rPr>
          <w:rFonts w:ascii="Times New Roman" w:hAnsi="Times New Roman" w:cs="Times New Roman"/>
          <w:sz w:val="28"/>
          <w:szCs w:val="28"/>
        </w:rPr>
        <w:t>мического развития и опор</w:t>
      </w:r>
      <w:r>
        <w:rPr>
          <w:rFonts w:ascii="Times New Roman" w:hAnsi="Times New Roman" w:cs="Times New Roman"/>
          <w:sz w:val="28"/>
          <w:szCs w:val="28"/>
        </w:rPr>
        <w:t xml:space="preserve">ой, прежде всего, на внутренние </w:t>
      </w:r>
      <w:r w:rsidRPr="00517C0A">
        <w:rPr>
          <w:rFonts w:ascii="Times New Roman" w:hAnsi="Times New Roman" w:cs="Times New Roman"/>
          <w:sz w:val="28"/>
          <w:szCs w:val="28"/>
        </w:rPr>
        <w:t>источники денежного п</w:t>
      </w:r>
      <w:r>
        <w:rPr>
          <w:rFonts w:ascii="Times New Roman" w:hAnsi="Times New Roman" w:cs="Times New Roman"/>
          <w:sz w:val="28"/>
          <w:szCs w:val="28"/>
        </w:rPr>
        <w:t>редложения и механизмы рефинан</w:t>
      </w:r>
      <w:r w:rsidRPr="00517C0A">
        <w:rPr>
          <w:rFonts w:ascii="Times New Roman" w:hAnsi="Times New Roman" w:cs="Times New Roman"/>
          <w:sz w:val="28"/>
          <w:szCs w:val="28"/>
        </w:rPr>
        <w:t>сирования кредитных ин</w:t>
      </w:r>
      <w:r>
        <w:rPr>
          <w:rFonts w:ascii="Times New Roman" w:hAnsi="Times New Roman" w:cs="Times New Roman"/>
          <w:sz w:val="28"/>
          <w:szCs w:val="28"/>
        </w:rPr>
        <w:t xml:space="preserve">ститутов, включающие расширение </w:t>
      </w:r>
      <w:r w:rsidRPr="00517C0A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длинных денег и обеспечение их </w:t>
      </w:r>
      <w:r w:rsidRPr="00517C0A">
        <w:rPr>
          <w:rFonts w:ascii="Times New Roman" w:hAnsi="Times New Roman" w:cs="Times New Roman"/>
          <w:sz w:val="28"/>
          <w:szCs w:val="28"/>
        </w:rPr>
        <w:t>целевого по</w:t>
      </w:r>
      <w:r>
        <w:rPr>
          <w:rFonts w:ascii="Times New Roman" w:hAnsi="Times New Roman" w:cs="Times New Roman"/>
          <w:sz w:val="28"/>
          <w:szCs w:val="28"/>
        </w:rPr>
        <w:t>ступления в приоритетные сферы.</w:t>
      </w:r>
    </w:p>
    <w:p w:rsidR="00517C0A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>Некоторые страны, включая Россию, в погоне за быст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517C0A">
        <w:rPr>
          <w:rFonts w:ascii="Times New Roman" w:hAnsi="Times New Roman" w:cs="Times New Roman"/>
          <w:sz w:val="28"/>
          <w:szCs w:val="28"/>
        </w:rPr>
        <w:t xml:space="preserve">ми прибылями вкладывают </w:t>
      </w:r>
      <w:r>
        <w:rPr>
          <w:rFonts w:ascii="Times New Roman" w:hAnsi="Times New Roman" w:cs="Times New Roman"/>
          <w:sz w:val="28"/>
          <w:szCs w:val="28"/>
        </w:rPr>
        <w:t xml:space="preserve">средства, полученные в реальной </w:t>
      </w:r>
      <w:r w:rsidRPr="00517C0A">
        <w:rPr>
          <w:rFonts w:ascii="Times New Roman" w:hAnsi="Times New Roman" w:cs="Times New Roman"/>
          <w:sz w:val="28"/>
          <w:szCs w:val="28"/>
        </w:rPr>
        <w:t>экономике не в ее дальнейше</w:t>
      </w:r>
      <w:r>
        <w:rPr>
          <w:rFonts w:ascii="Times New Roman" w:hAnsi="Times New Roman" w:cs="Times New Roman"/>
          <w:sz w:val="28"/>
          <w:szCs w:val="28"/>
        </w:rPr>
        <w:t>е развитие, а в денежные спеку</w:t>
      </w:r>
      <w:r w:rsidRPr="00517C0A">
        <w:rPr>
          <w:rFonts w:ascii="Times New Roman" w:hAnsi="Times New Roman" w:cs="Times New Roman"/>
          <w:sz w:val="28"/>
          <w:szCs w:val="28"/>
        </w:rPr>
        <w:t>ляции за рубежом. Опере</w:t>
      </w:r>
      <w:r>
        <w:rPr>
          <w:rFonts w:ascii="Times New Roman" w:hAnsi="Times New Roman" w:cs="Times New Roman"/>
          <w:sz w:val="28"/>
          <w:szCs w:val="28"/>
        </w:rPr>
        <w:t>жающий рост объемов и доли пос</w:t>
      </w:r>
      <w:r w:rsidRPr="00517C0A">
        <w:rPr>
          <w:rFonts w:ascii="Times New Roman" w:hAnsi="Times New Roman" w:cs="Times New Roman"/>
          <w:sz w:val="28"/>
          <w:szCs w:val="28"/>
        </w:rPr>
        <w:t>реднических услуг в ВВП с</w:t>
      </w:r>
      <w:r>
        <w:rPr>
          <w:rFonts w:ascii="Times New Roman" w:hAnsi="Times New Roman" w:cs="Times New Roman"/>
          <w:sz w:val="28"/>
          <w:szCs w:val="28"/>
        </w:rPr>
        <w:t xml:space="preserve">оздают иллюзию увеличения ВВП и </w:t>
      </w:r>
      <w:r w:rsidRPr="00517C0A">
        <w:rPr>
          <w:rFonts w:ascii="Times New Roman" w:hAnsi="Times New Roman" w:cs="Times New Roman"/>
          <w:sz w:val="28"/>
          <w:szCs w:val="28"/>
        </w:rPr>
        <w:t>национального богатства, так</w:t>
      </w:r>
      <w:r>
        <w:rPr>
          <w:rFonts w:ascii="Times New Roman" w:hAnsi="Times New Roman" w:cs="Times New Roman"/>
          <w:sz w:val="28"/>
          <w:szCs w:val="28"/>
        </w:rPr>
        <w:t xml:space="preserve"> как они не связаны с созданием </w:t>
      </w:r>
      <w:r w:rsidRPr="00517C0A">
        <w:rPr>
          <w:rFonts w:ascii="Times New Roman" w:hAnsi="Times New Roman" w:cs="Times New Roman"/>
          <w:sz w:val="28"/>
          <w:szCs w:val="28"/>
        </w:rPr>
        <w:t>материальных благ в данно</w:t>
      </w:r>
      <w:r>
        <w:rPr>
          <w:rFonts w:ascii="Times New Roman" w:hAnsi="Times New Roman" w:cs="Times New Roman"/>
          <w:sz w:val="28"/>
          <w:szCs w:val="28"/>
        </w:rPr>
        <w:t xml:space="preserve">й стране. Денежные спекуляции и </w:t>
      </w:r>
      <w:r w:rsidRPr="00517C0A">
        <w:rPr>
          <w:rFonts w:ascii="Times New Roman" w:hAnsi="Times New Roman" w:cs="Times New Roman"/>
          <w:sz w:val="28"/>
          <w:szCs w:val="28"/>
        </w:rPr>
        <w:t>порожденные ими финансо</w:t>
      </w:r>
      <w:r>
        <w:rPr>
          <w:rFonts w:ascii="Times New Roman" w:hAnsi="Times New Roman" w:cs="Times New Roman"/>
          <w:sz w:val="28"/>
          <w:szCs w:val="28"/>
        </w:rPr>
        <w:t>вые потоки, не обеспеченные ре</w:t>
      </w:r>
      <w:r w:rsidRPr="00517C0A">
        <w:rPr>
          <w:rFonts w:ascii="Times New Roman" w:hAnsi="Times New Roman" w:cs="Times New Roman"/>
          <w:sz w:val="28"/>
          <w:szCs w:val="28"/>
        </w:rPr>
        <w:t>альными материальными пот</w:t>
      </w:r>
      <w:r>
        <w:rPr>
          <w:rFonts w:ascii="Times New Roman" w:hAnsi="Times New Roman" w:cs="Times New Roman"/>
          <w:sz w:val="28"/>
          <w:szCs w:val="28"/>
        </w:rPr>
        <w:t>оками, не могут служить основа</w:t>
      </w:r>
      <w:r w:rsidRPr="00517C0A">
        <w:rPr>
          <w:rFonts w:ascii="Times New Roman" w:hAnsi="Times New Roman" w:cs="Times New Roman"/>
          <w:sz w:val="28"/>
          <w:szCs w:val="28"/>
        </w:rPr>
        <w:t>нием прочной жизнеспособной индустриальной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C0A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 xml:space="preserve">Россия превратилась в </w:t>
      </w:r>
      <w:r>
        <w:rPr>
          <w:rFonts w:ascii="Times New Roman" w:hAnsi="Times New Roman" w:cs="Times New Roman"/>
          <w:sz w:val="28"/>
          <w:szCs w:val="28"/>
        </w:rPr>
        <w:t>олигархическое государство-ран</w:t>
      </w:r>
      <w:r w:rsidRPr="00517C0A">
        <w:rPr>
          <w:rFonts w:ascii="Times New Roman" w:hAnsi="Times New Roman" w:cs="Times New Roman"/>
          <w:sz w:val="28"/>
          <w:szCs w:val="28"/>
        </w:rPr>
        <w:t xml:space="preserve">тье, действия которого </w:t>
      </w:r>
      <w:r>
        <w:rPr>
          <w:rFonts w:ascii="Times New Roman" w:hAnsi="Times New Roman" w:cs="Times New Roman"/>
          <w:sz w:val="28"/>
          <w:szCs w:val="28"/>
        </w:rPr>
        <w:t xml:space="preserve">не поддаются объяснению с точки </w:t>
      </w:r>
      <w:r w:rsidRPr="00517C0A">
        <w:rPr>
          <w:rFonts w:ascii="Times New Roman" w:hAnsi="Times New Roman" w:cs="Times New Roman"/>
          <w:sz w:val="28"/>
          <w:szCs w:val="28"/>
        </w:rPr>
        <w:t>зрения финансовой логис</w:t>
      </w:r>
      <w:r>
        <w:rPr>
          <w:rFonts w:ascii="Times New Roman" w:hAnsi="Times New Roman" w:cs="Times New Roman"/>
          <w:sz w:val="28"/>
          <w:szCs w:val="28"/>
        </w:rPr>
        <w:t xml:space="preserve">тики: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размещение средств в низ</w:t>
      </w:r>
      <w:r w:rsidRPr="00517C0A">
        <w:rPr>
          <w:rFonts w:ascii="Times New Roman" w:hAnsi="Times New Roman" w:cs="Times New Roman"/>
          <w:sz w:val="28"/>
          <w:szCs w:val="28"/>
        </w:rPr>
        <w:t>кодоходные ценные бумаги</w:t>
      </w:r>
      <w:r>
        <w:rPr>
          <w:rFonts w:ascii="Times New Roman" w:hAnsi="Times New Roman" w:cs="Times New Roman"/>
          <w:sz w:val="28"/>
          <w:szCs w:val="28"/>
        </w:rPr>
        <w:t xml:space="preserve"> западных стран и в то же время </w:t>
      </w:r>
      <w:r w:rsidRPr="00517C0A">
        <w:rPr>
          <w:rFonts w:ascii="Times New Roman" w:hAnsi="Times New Roman" w:cs="Times New Roman"/>
          <w:sz w:val="28"/>
          <w:szCs w:val="28"/>
        </w:rPr>
        <w:t>получение кредитов там же под боле</w:t>
      </w:r>
      <w:r>
        <w:rPr>
          <w:rFonts w:ascii="Times New Roman" w:hAnsi="Times New Roman" w:cs="Times New Roman"/>
          <w:sz w:val="28"/>
          <w:szCs w:val="28"/>
        </w:rPr>
        <w:t xml:space="preserve">е высокие проценты под </w:t>
      </w:r>
      <w:r w:rsidRPr="00517C0A">
        <w:rPr>
          <w:rFonts w:ascii="Times New Roman" w:hAnsi="Times New Roman" w:cs="Times New Roman"/>
          <w:sz w:val="28"/>
          <w:szCs w:val="28"/>
        </w:rPr>
        <w:t>гарантию размещенных акти</w:t>
      </w:r>
      <w:r>
        <w:rPr>
          <w:rFonts w:ascii="Times New Roman" w:hAnsi="Times New Roman" w:cs="Times New Roman"/>
          <w:sz w:val="28"/>
          <w:szCs w:val="28"/>
        </w:rPr>
        <w:t>вов, тем более в условиях дефицита государственного бюджета.</w:t>
      </w:r>
    </w:p>
    <w:p w:rsidR="00517C0A" w:rsidRDefault="00125E57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2011</w:t>
      </w:r>
      <w:r w:rsidR="00517C0A" w:rsidRPr="00517C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7C0A">
        <w:rPr>
          <w:rFonts w:ascii="Times New Roman" w:hAnsi="Times New Roman" w:cs="Times New Roman"/>
          <w:sz w:val="28"/>
          <w:szCs w:val="28"/>
        </w:rPr>
        <w:t>российские государственные кор</w:t>
      </w:r>
      <w:r w:rsidR="00517C0A" w:rsidRPr="00517C0A">
        <w:rPr>
          <w:rFonts w:ascii="Times New Roman" w:hAnsi="Times New Roman" w:cs="Times New Roman"/>
          <w:sz w:val="28"/>
          <w:szCs w:val="28"/>
        </w:rPr>
        <w:t>порации получили за рубеж</w:t>
      </w:r>
      <w:r w:rsidR="00517C0A">
        <w:rPr>
          <w:rFonts w:ascii="Times New Roman" w:hAnsi="Times New Roman" w:cs="Times New Roman"/>
          <w:sz w:val="28"/>
          <w:szCs w:val="28"/>
        </w:rPr>
        <w:t xml:space="preserve">ом более $23 </w:t>
      </w:r>
      <w:proofErr w:type="gramStart"/>
      <w:r w:rsidR="00517C0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517C0A">
        <w:rPr>
          <w:rFonts w:ascii="Times New Roman" w:hAnsi="Times New Roman" w:cs="Times New Roman"/>
          <w:sz w:val="28"/>
          <w:szCs w:val="28"/>
        </w:rPr>
        <w:t xml:space="preserve"> синдицирован</w:t>
      </w:r>
      <w:r w:rsidR="00517C0A" w:rsidRPr="00517C0A">
        <w:rPr>
          <w:rFonts w:ascii="Times New Roman" w:hAnsi="Times New Roman" w:cs="Times New Roman"/>
          <w:sz w:val="28"/>
          <w:szCs w:val="28"/>
        </w:rPr>
        <w:t>ных кредитов, причем проце</w:t>
      </w:r>
      <w:r w:rsidR="00517C0A">
        <w:rPr>
          <w:rFonts w:ascii="Times New Roman" w:hAnsi="Times New Roman" w:cs="Times New Roman"/>
          <w:sz w:val="28"/>
          <w:szCs w:val="28"/>
        </w:rPr>
        <w:t xml:space="preserve">нты по ним в 1,5—2 раза больше, </w:t>
      </w:r>
      <w:r w:rsidR="00517C0A" w:rsidRPr="00517C0A">
        <w:rPr>
          <w:rFonts w:ascii="Times New Roman" w:hAnsi="Times New Roman" w:cs="Times New Roman"/>
          <w:sz w:val="28"/>
          <w:szCs w:val="28"/>
        </w:rPr>
        <w:t>чем по выплаченным в 2006</w:t>
      </w:r>
      <w:r w:rsidR="00517C0A">
        <w:rPr>
          <w:rFonts w:ascii="Times New Roman" w:hAnsi="Times New Roman" w:cs="Times New Roman"/>
          <w:sz w:val="28"/>
          <w:szCs w:val="28"/>
        </w:rPr>
        <w:t xml:space="preserve"> году кредитам Парижского клуба</w:t>
      </w:r>
      <w:r w:rsidR="00517C0A" w:rsidRPr="00517C0A">
        <w:rPr>
          <w:rFonts w:ascii="Times New Roman" w:hAnsi="Times New Roman" w:cs="Times New Roman"/>
          <w:sz w:val="28"/>
          <w:szCs w:val="28"/>
        </w:rPr>
        <w:t>. Реального сокращения з</w:t>
      </w:r>
      <w:r w:rsidR="00517C0A">
        <w:rPr>
          <w:rFonts w:ascii="Times New Roman" w:hAnsi="Times New Roman" w:cs="Times New Roman"/>
          <w:sz w:val="28"/>
          <w:szCs w:val="28"/>
        </w:rPr>
        <w:t>адолженности России перед зару</w:t>
      </w:r>
      <w:r w:rsidR="00517C0A" w:rsidRPr="00517C0A">
        <w:rPr>
          <w:rFonts w:ascii="Times New Roman" w:hAnsi="Times New Roman" w:cs="Times New Roman"/>
          <w:sz w:val="28"/>
          <w:szCs w:val="28"/>
        </w:rPr>
        <w:t>бежными кредиторами, пр</w:t>
      </w:r>
      <w:r w:rsidR="00517C0A">
        <w:rPr>
          <w:rFonts w:ascii="Times New Roman" w:hAnsi="Times New Roman" w:cs="Times New Roman"/>
          <w:sz w:val="28"/>
          <w:szCs w:val="28"/>
        </w:rPr>
        <w:t xml:space="preserve">одекларированного Министерством </w:t>
      </w:r>
      <w:r w:rsidR="00517C0A" w:rsidRPr="00517C0A">
        <w:rPr>
          <w:rFonts w:ascii="Times New Roman" w:hAnsi="Times New Roman" w:cs="Times New Roman"/>
          <w:sz w:val="28"/>
          <w:szCs w:val="28"/>
        </w:rPr>
        <w:t>финансов, не произошло: ф</w:t>
      </w:r>
      <w:r w:rsidR="00517C0A">
        <w:rPr>
          <w:rFonts w:ascii="Times New Roman" w:hAnsi="Times New Roman" w:cs="Times New Roman"/>
          <w:sz w:val="28"/>
          <w:szCs w:val="28"/>
        </w:rPr>
        <w:t xml:space="preserve">актически долг государства стал </w:t>
      </w:r>
      <w:r w:rsidR="00517C0A" w:rsidRPr="00517C0A">
        <w:rPr>
          <w:rFonts w:ascii="Times New Roman" w:hAnsi="Times New Roman" w:cs="Times New Roman"/>
          <w:sz w:val="28"/>
          <w:szCs w:val="28"/>
        </w:rPr>
        <w:t>долгом корпораций с госуда</w:t>
      </w:r>
      <w:r w:rsidR="00517C0A">
        <w:rPr>
          <w:rFonts w:ascii="Times New Roman" w:hAnsi="Times New Roman" w:cs="Times New Roman"/>
          <w:sz w:val="28"/>
          <w:szCs w:val="28"/>
        </w:rPr>
        <w:t>рственным капиталом, что с точ</w:t>
      </w:r>
      <w:r w:rsidR="00517C0A" w:rsidRPr="00517C0A">
        <w:rPr>
          <w:rFonts w:ascii="Times New Roman" w:hAnsi="Times New Roman" w:cs="Times New Roman"/>
          <w:sz w:val="28"/>
          <w:szCs w:val="28"/>
        </w:rPr>
        <w:t>ки зрения национальной э</w:t>
      </w:r>
      <w:r w:rsidR="00517C0A">
        <w:rPr>
          <w:rFonts w:ascii="Times New Roman" w:hAnsi="Times New Roman" w:cs="Times New Roman"/>
          <w:sz w:val="28"/>
          <w:szCs w:val="28"/>
        </w:rPr>
        <w:t xml:space="preserve">кономической безопасности более </w:t>
      </w:r>
      <w:r w:rsidR="00517C0A" w:rsidRPr="00517C0A">
        <w:rPr>
          <w:rFonts w:ascii="Times New Roman" w:hAnsi="Times New Roman" w:cs="Times New Roman"/>
          <w:sz w:val="28"/>
          <w:szCs w:val="28"/>
        </w:rPr>
        <w:t xml:space="preserve">затратно, чем внешний долг </w:t>
      </w:r>
      <w:r w:rsidR="00517C0A">
        <w:rPr>
          <w:rFonts w:ascii="Times New Roman" w:hAnsi="Times New Roman" w:cs="Times New Roman"/>
          <w:sz w:val="28"/>
          <w:szCs w:val="28"/>
        </w:rPr>
        <w:t xml:space="preserve">государства. За последние 7 лет </w:t>
      </w:r>
      <w:r w:rsidR="00517C0A" w:rsidRPr="00517C0A">
        <w:rPr>
          <w:rFonts w:ascii="Times New Roman" w:hAnsi="Times New Roman" w:cs="Times New Roman"/>
          <w:sz w:val="28"/>
          <w:szCs w:val="28"/>
        </w:rPr>
        <w:t>наша страна переплатила ок</w:t>
      </w:r>
      <w:r w:rsidR="00517C0A">
        <w:rPr>
          <w:rFonts w:ascii="Times New Roman" w:hAnsi="Times New Roman" w:cs="Times New Roman"/>
          <w:sz w:val="28"/>
          <w:szCs w:val="28"/>
        </w:rPr>
        <w:t xml:space="preserve">оло $180 </w:t>
      </w:r>
      <w:proofErr w:type="gramStart"/>
      <w:r w:rsidR="00517C0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517C0A">
        <w:rPr>
          <w:rFonts w:ascii="Times New Roman" w:hAnsi="Times New Roman" w:cs="Times New Roman"/>
          <w:sz w:val="28"/>
          <w:szCs w:val="28"/>
        </w:rPr>
        <w:t xml:space="preserve"> «живых» денег в </w:t>
      </w:r>
      <w:r w:rsidR="00517C0A" w:rsidRPr="00517C0A">
        <w:rPr>
          <w:rFonts w:ascii="Times New Roman" w:hAnsi="Times New Roman" w:cs="Times New Roman"/>
          <w:sz w:val="28"/>
          <w:szCs w:val="28"/>
        </w:rPr>
        <w:t>виде маржи между процен</w:t>
      </w:r>
      <w:r w:rsidR="00517C0A">
        <w:rPr>
          <w:rFonts w:ascii="Times New Roman" w:hAnsi="Times New Roman" w:cs="Times New Roman"/>
          <w:sz w:val="28"/>
          <w:szCs w:val="28"/>
        </w:rPr>
        <w:t xml:space="preserve">тами размещения и заимствования </w:t>
      </w:r>
      <w:r w:rsidR="00517C0A" w:rsidRPr="00517C0A">
        <w:rPr>
          <w:rFonts w:ascii="Times New Roman" w:hAnsi="Times New Roman" w:cs="Times New Roman"/>
          <w:sz w:val="28"/>
          <w:szCs w:val="28"/>
        </w:rPr>
        <w:t>средств, ч</w:t>
      </w:r>
      <w:r w:rsidR="00517C0A">
        <w:rPr>
          <w:rFonts w:ascii="Times New Roman" w:hAnsi="Times New Roman" w:cs="Times New Roman"/>
          <w:sz w:val="28"/>
          <w:szCs w:val="28"/>
        </w:rPr>
        <w:t>то составляет 10% ВВП страны.</w:t>
      </w:r>
    </w:p>
    <w:p w:rsidR="003A2849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>Деньги мирового рынка кап</w:t>
      </w:r>
      <w:r>
        <w:rPr>
          <w:rFonts w:ascii="Times New Roman" w:hAnsi="Times New Roman" w:cs="Times New Roman"/>
          <w:sz w:val="28"/>
          <w:szCs w:val="28"/>
        </w:rPr>
        <w:t>итала, становясь все более спе</w:t>
      </w:r>
      <w:r w:rsidRPr="00517C0A">
        <w:rPr>
          <w:rFonts w:ascii="Times New Roman" w:hAnsi="Times New Roman" w:cs="Times New Roman"/>
          <w:sz w:val="28"/>
          <w:szCs w:val="28"/>
        </w:rPr>
        <w:t xml:space="preserve">кулятивными, не могут быть </w:t>
      </w:r>
      <w:r>
        <w:rPr>
          <w:rFonts w:ascii="Times New Roman" w:hAnsi="Times New Roman" w:cs="Times New Roman"/>
          <w:sz w:val="28"/>
          <w:szCs w:val="28"/>
        </w:rPr>
        <w:t xml:space="preserve">источником инновационного роста </w:t>
      </w:r>
      <w:r w:rsidRPr="00517C0A">
        <w:rPr>
          <w:rFonts w:ascii="Times New Roman" w:hAnsi="Times New Roman" w:cs="Times New Roman"/>
          <w:sz w:val="28"/>
          <w:szCs w:val="28"/>
        </w:rPr>
        <w:t>российской экономики: фина</w:t>
      </w:r>
      <w:r>
        <w:rPr>
          <w:rFonts w:ascii="Times New Roman" w:hAnsi="Times New Roman" w:cs="Times New Roman"/>
          <w:sz w:val="28"/>
          <w:szCs w:val="28"/>
        </w:rPr>
        <w:t xml:space="preserve">нсовые потоки за такое короткое </w:t>
      </w:r>
      <w:r w:rsidRPr="00517C0A">
        <w:rPr>
          <w:rFonts w:ascii="Times New Roman" w:hAnsi="Times New Roman" w:cs="Times New Roman"/>
          <w:sz w:val="28"/>
          <w:szCs w:val="28"/>
        </w:rPr>
        <w:t xml:space="preserve">время не могут быть обращены </w:t>
      </w:r>
      <w:r>
        <w:rPr>
          <w:rFonts w:ascii="Times New Roman" w:hAnsi="Times New Roman" w:cs="Times New Roman"/>
          <w:sz w:val="28"/>
          <w:szCs w:val="28"/>
        </w:rPr>
        <w:t>в продукцию, в материальные по</w:t>
      </w:r>
      <w:r w:rsidRPr="00517C0A">
        <w:rPr>
          <w:rFonts w:ascii="Times New Roman" w:hAnsi="Times New Roman" w:cs="Times New Roman"/>
          <w:sz w:val="28"/>
          <w:szCs w:val="28"/>
        </w:rPr>
        <w:t>токи, поэтому рост финансово</w:t>
      </w:r>
      <w:r>
        <w:rPr>
          <w:rFonts w:ascii="Times New Roman" w:hAnsi="Times New Roman" w:cs="Times New Roman"/>
          <w:sz w:val="28"/>
          <w:szCs w:val="28"/>
        </w:rPr>
        <w:t xml:space="preserve">й зависимости российских банков </w:t>
      </w:r>
      <w:r w:rsidRPr="00517C0A">
        <w:rPr>
          <w:rFonts w:ascii="Times New Roman" w:hAnsi="Times New Roman" w:cs="Times New Roman"/>
          <w:sz w:val="28"/>
          <w:szCs w:val="28"/>
        </w:rPr>
        <w:t>и предприятий нельзя оценивать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положительно. При низкой отдаче</w:t>
      </w:r>
      <w:r w:rsidRPr="00517C0A">
        <w:rPr>
          <w:rFonts w:ascii="Times New Roman" w:hAnsi="Times New Roman" w:cs="Times New Roman"/>
          <w:sz w:val="28"/>
          <w:szCs w:val="28"/>
        </w:rPr>
        <w:t xml:space="preserve"> инвестиций, изменении кон</w:t>
      </w:r>
      <w:r>
        <w:rPr>
          <w:rFonts w:ascii="Times New Roman" w:hAnsi="Times New Roman" w:cs="Times New Roman"/>
          <w:sz w:val="28"/>
          <w:szCs w:val="28"/>
        </w:rPr>
        <w:t xml:space="preserve">ъюнктуры сырьевого или мирового </w:t>
      </w:r>
      <w:r w:rsidRPr="00517C0A">
        <w:rPr>
          <w:rFonts w:ascii="Times New Roman" w:hAnsi="Times New Roman" w:cs="Times New Roman"/>
          <w:sz w:val="28"/>
          <w:szCs w:val="28"/>
        </w:rPr>
        <w:t>валютного рынка, возникновении сложностей с кредитованием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C0A">
        <w:rPr>
          <w:rFonts w:ascii="Times New Roman" w:hAnsi="Times New Roman" w:cs="Times New Roman"/>
          <w:sz w:val="28"/>
          <w:szCs w:val="28"/>
        </w:rPr>
        <w:t xml:space="preserve">базовые отрасли и российская </w:t>
      </w:r>
      <w:r>
        <w:rPr>
          <w:rFonts w:ascii="Times New Roman" w:hAnsi="Times New Roman" w:cs="Times New Roman"/>
          <w:sz w:val="28"/>
          <w:szCs w:val="28"/>
        </w:rPr>
        <w:t>экономика в целом могут оказать</w:t>
      </w:r>
      <w:r w:rsidRPr="00517C0A">
        <w:rPr>
          <w:rFonts w:ascii="Times New Roman" w:hAnsi="Times New Roman" w:cs="Times New Roman"/>
          <w:sz w:val="28"/>
          <w:szCs w:val="28"/>
        </w:rPr>
        <w:t>ся на грани дефолта. Расходы на антикризисные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57">
        <w:rPr>
          <w:rFonts w:ascii="Times New Roman" w:hAnsi="Times New Roman" w:cs="Times New Roman"/>
          <w:sz w:val="28"/>
          <w:szCs w:val="28"/>
        </w:rPr>
        <w:t>2010—2011</w:t>
      </w:r>
      <w:r w:rsidRPr="00517C0A">
        <w:rPr>
          <w:rFonts w:ascii="Times New Roman" w:hAnsi="Times New Roman" w:cs="Times New Roman"/>
          <w:sz w:val="28"/>
          <w:szCs w:val="28"/>
        </w:rPr>
        <w:t xml:space="preserve"> годах составили 16 </w:t>
      </w:r>
      <w:proofErr w:type="gramStart"/>
      <w:r w:rsidRPr="00517C0A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517C0A">
        <w:rPr>
          <w:rFonts w:ascii="Times New Roman" w:hAnsi="Times New Roman" w:cs="Times New Roman"/>
          <w:sz w:val="28"/>
          <w:szCs w:val="28"/>
        </w:rPr>
        <w:t xml:space="preserve"> руб. (пр</w:t>
      </w:r>
      <w:r>
        <w:rPr>
          <w:rFonts w:ascii="Times New Roman" w:hAnsi="Times New Roman" w:cs="Times New Roman"/>
          <w:sz w:val="28"/>
          <w:szCs w:val="28"/>
        </w:rPr>
        <w:t xml:space="preserve">имерно 40% ВВП), </w:t>
      </w:r>
      <w:r w:rsidRPr="00517C0A">
        <w:rPr>
          <w:rFonts w:ascii="Times New Roman" w:hAnsi="Times New Roman" w:cs="Times New Roman"/>
          <w:sz w:val="28"/>
          <w:szCs w:val="28"/>
        </w:rPr>
        <w:t>а общие потери — около $8</w:t>
      </w:r>
      <w:r>
        <w:rPr>
          <w:rFonts w:ascii="Times New Roman" w:hAnsi="Times New Roman" w:cs="Times New Roman"/>
          <w:sz w:val="28"/>
          <w:szCs w:val="28"/>
        </w:rPr>
        <w:t>00 млрд, или более 50% ВВП.</w:t>
      </w:r>
    </w:p>
    <w:p w:rsidR="003A2849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 xml:space="preserve">Выводимые из доходов </w:t>
      </w:r>
      <w:r>
        <w:rPr>
          <w:rFonts w:ascii="Times New Roman" w:hAnsi="Times New Roman" w:cs="Times New Roman"/>
          <w:sz w:val="28"/>
          <w:szCs w:val="28"/>
        </w:rPr>
        <w:t>бюджета нефтегазовые доходы ра</w:t>
      </w:r>
      <w:r w:rsidRPr="00517C0A">
        <w:rPr>
          <w:rFonts w:ascii="Times New Roman" w:hAnsi="Times New Roman" w:cs="Times New Roman"/>
          <w:sz w:val="28"/>
          <w:szCs w:val="28"/>
        </w:rPr>
        <w:t>ботают на укрепление эконом</w:t>
      </w:r>
      <w:r>
        <w:rPr>
          <w:rFonts w:ascii="Times New Roman" w:hAnsi="Times New Roman" w:cs="Times New Roman"/>
          <w:sz w:val="28"/>
          <w:szCs w:val="28"/>
        </w:rPr>
        <w:t xml:space="preserve">ики развитых стран, консервируя </w:t>
      </w:r>
      <w:r w:rsidRPr="00517C0A">
        <w:rPr>
          <w:rFonts w:ascii="Times New Roman" w:hAnsi="Times New Roman" w:cs="Times New Roman"/>
          <w:sz w:val="28"/>
          <w:szCs w:val="28"/>
        </w:rPr>
        <w:t>отставание России, хотя в</w:t>
      </w:r>
      <w:r>
        <w:rPr>
          <w:rFonts w:ascii="Times New Roman" w:hAnsi="Times New Roman" w:cs="Times New Roman"/>
          <w:sz w:val="28"/>
          <w:szCs w:val="28"/>
        </w:rPr>
        <w:t xml:space="preserve">ласти декларируют инновационное </w:t>
      </w:r>
      <w:r w:rsidRPr="00517C0A">
        <w:rPr>
          <w:rFonts w:ascii="Times New Roman" w:hAnsi="Times New Roman" w:cs="Times New Roman"/>
          <w:sz w:val="28"/>
          <w:szCs w:val="28"/>
        </w:rPr>
        <w:t>развитие и модернизацию. Ро</w:t>
      </w:r>
      <w:r>
        <w:rPr>
          <w:rFonts w:ascii="Times New Roman" w:hAnsi="Times New Roman" w:cs="Times New Roman"/>
          <w:sz w:val="28"/>
          <w:szCs w:val="28"/>
        </w:rPr>
        <w:t xml:space="preserve">ссия находится в списке лидеров </w:t>
      </w:r>
      <w:r w:rsidRPr="00517C0A">
        <w:rPr>
          <w:rFonts w:ascii="Times New Roman" w:hAnsi="Times New Roman" w:cs="Times New Roman"/>
          <w:sz w:val="28"/>
          <w:szCs w:val="28"/>
        </w:rPr>
        <w:t>по инвестированию средств за</w:t>
      </w:r>
      <w:r>
        <w:rPr>
          <w:rFonts w:ascii="Times New Roman" w:hAnsi="Times New Roman" w:cs="Times New Roman"/>
          <w:sz w:val="28"/>
          <w:szCs w:val="28"/>
        </w:rPr>
        <w:t xml:space="preserve"> рубежом и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одновременно в груп</w:t>
      </w:r>
      <w:r w:rsidRPr="00517C0A">
        <w:rPr>
          <w:rFonts w:ascii="Times New Roman" w:hAnsi="Times New Roman" w:cs="Times New Roman"/>
          <w:sz w:val="28"/>
          <w:szCs w:val="28"/>
        </w:rPr>
        <w:t xml:space="preserve">пе стран с самыми </w:t>
      </w:r>
      <w:proofErr w:type="spellStart"/>
      <w:r w:rsidRPr="00517C0A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омонетизированными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экономиками.</w:t>
      </w:r>
    </w:p>
    <w:p w:rsidR="00517C0A" w:rsidRDefault="00517C0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C0A">
        <w:rPr>
          <w:rFonts w:ascii="Times New Roman" w:hAnsi="Times New Roman" w:cs="Times New Roman"/>
          <w:sz w:val="28"/>
          <w:szCs w:val="28"/>
        </w:rPr>
        <w:t>Стерилизация «избыт</w:t>
      </w:r>
      <w:r>
        <w:rPr>
          <w:rFonts w:ascii="Times New Roman" w:hAnsi="Times New Roman" w:cs="Times New Roman"/>
          <w:sz w:val="28"/>
          <w:szCs w:val="28"/>
        </w:rPr>
        <w:t>очной» денежной массы в Россий</w:t>
      </w:r>
      <w:r w:rsidRPr="00517C0A">
        <w:rPr>
          <w:rFonts w:ascii="Times New Roman" w:hAnsi="Times New Roman" w:cs="Times New Roman"/>
          <w:sz w:val="28"/>
          <w:szCs w:val="28"/>
        </w:rPr>
        <w:t>ской Федерации относится к противоречивым явле</w:t>
      </w:r>
      <w:r>
        <w:rPr>
          <w:rFonts w:ascii="Times New Roman" w:hAnsi="Times New Roman" w:cs="Times New Roman"/>
          <w:sz w:val="28"/>
          <w:szCs w:val="28"/>
        </w:rPr>
        <w:t>ниям, ли</w:t>
      </w:r>
      <w:r w:rsidRPr="00517C0A">
        <w:rPr>
          <w:rFonts w:ascii="Times New Roman" w:hAnsi="Times New Roman" w:cs="Times New Roman"/>
          <w:sz w:val="28"/>
          <w:szCs w:val="28"/>
        </w:rPr>
        <w:t>шенным логистического под</w:t>
      </w:r>
      <w:r>
        <w:rPr>
          <w:rFonts w:ascii="Times New Roman" w:hAnsi="Times New Roman" w:cs="Times New Roman"/>
          <w:sz w:val="28"/>
          <w:szCs w:val="28"/>
        </w:rPr>
        <w:t>хода в организации скоординиро</w:t>
      </w:r>
      <w:r w:rsidRPr="00517C0A">
        <w:rPr>
          <w:rFonts w:ascii="Times New Roman" w:hAnsi="Times New Roman" w:cs="Times New Roman"/>
          <w:sz w:val="28"/>
          <w:szCs w:val="28"/>
        </w:rPr>
        <w:t>ванного и равноценного дв</w:t>
      </w:r>
      <w:r>
        <w:rPr>
          <w:rFonts w:ascii="Times New Roman" w:hAnsi="Times New Roman" w:cs="Times New Roman"/>
          <w:sz w:val="28"/>
          <w:szCs w:val="28"/>
        </w:rPr>
        <w:t>ижения материального и финансо</w:t>
      </w:r>
      <w:r w:rsidRPr="00517C0A">
        <w:rPr>
          <w:rFonts w:ascii="Times New Roman" w:hAnsi="Times New Roman" w:cs="Times New Roman"/>
          <w:sz w:val="28"/>
          <w:szCs w:val="28"/>
        </w:rPr>
        <w:t>вого потоков.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В настоящее врем</w:t>
      </w:r>
      <w:r>
        <w:rPr>
          <w:rFonts w:ascii="Times New Roman" w:hAnsi="Times New Roman" w:cs="Times New Roman"/>
          <w:sz w:val="28"/>
          <w:szCs w:val="28"/>
        </w:rPr>
        <w:t>я денежная система России, пре</w:t>
      </w:r>
      <w:r w:rsidRPr="003A2849">
        <w:rPr>
          <w:rFonts w:ascii="Times New Roman" w:hAnsi="Times New Roman" w:cs="Times New Roman"/>
          <w:sz w:val="28"/>
          <w:szCs w:val="28"/>
        </w:rPr>
        <w:t>доставляя экономике ме</w:t>
      </w:r>
      <w:r>
        <w:rPr>
          <w:rFonts w:ascii="Times New Roman" w:hAnsi="Times New Roman" w:cs="Times New Roman"/>
          <w:sz w:val="28"/>
          <w:szCs w:val="28"/>
        </w:rPr>
        <w:t xml:space="preserve">ньше денег, чем она получает от </w:t>
      </w:r>
      <w:r w:rsidRPr="003A2849">
        <w:rPr>
          <w:rFonts w:ascii="Times New Roman" w:hAnsi="Times New Roman" w:cs="Times New Roman"/>
          <w:sz w:val="28"/>
          <w:szCs w:val="28"/>
        </w:rPr>
        <w:t>экспорта, нарушая б</w:t>
      </w:r>
      <w:r>
        <w:rPr>
          <w:rFonts w:ascii="Times New Roman" w:hAnsi="Times New Roman" w:cs="Times New Roman"/>
          <w:sz w:val="28"/>
          <w:szCs w:val="28"/>
        </w:rPr>
        <w:t xml:space="preserve">аланс материальных и финансовых </w:t>
      </w:r>
      <w:r w:rsidRPr="003A2849">
        <w:rPr>
          <w:rFonts w:ascii="Times New Roman" w:hAnsi="Times New Roman" w:cs="Times New Roman"/>
          <w:sz w:val="28"/>
          <w:szCs w:val="28"/>
        </w:rPr>
        <w:t>потоков, сужает воспро</w:t>
      </w:r>
      <w:r>
        <w:rPr>
          <w:rFonts w:ascii="Times New Roman" w:hAnsi="Times New Roman" w:cs="Times New Roman"/>
          <w:sz w:val="28"/>
          <w:szCs w:val="28"/>
        </w:rPr>
        <w:t xml:space="preserve">изводство и сдерживает развитие </w:t>
      </w:r>
      <w:r w:rsidRPr="003A2849">
        <w:rPr>
          <w:rFonts w:ascii="Times New Roman" w:hAnsi="Times New Roman" w:cs="Times New Roman"/>
          <w:sz w:val="28"/>
          <w:szCs w:val="28"/>
        </w:rPr>
        <w:t>экономики. Механизм эк</w:t>
      </w:r>
      <w:r>
        <w:rPr>
          <w:rFonts w:ascii="Times New Roman" w:hAnsi="Times New Roman" w:cs="Times New Roman"/>
          <w:sz w:val="28"/>
          <w:szCs w:val="28"/>
        </w:rPr>
        <w:t xml:space="preserve">ономического роста искусственно </w:t>
      </w:r>
      <w:r w:rsidRPr="003A2849">
        <w:rPr>
          <w:rFonts w:ascii="Times New Roman" w:hAnsi="Times New Roman" w:cs="Times New Roman"/>
          <w:sz w:val="28"/>
          <w:szCs w:val="28"/>
        </w:rPr>
        <w:t>трансформирован в механ</w:t>
      </w:r>
      <w:r>
        <w:rPr>
          <w:rFonts w:ascii="Times New Roman" w:hAnsi="Times New Roman" w:cs="Times New Roman"/>
          <w:sz w:val="28"/>
          <w:szCs w:val="28"/>
        </w:rPr>
        <w:t>изм торможения. На 1 рубль, ис</w:t>
      </w:r>
      <w:r w:rsidRPr="003A2849">
        <w:rPr>
          <w:rFonts w:ascii="Times New Roman" w:hAnsi="Times New Roman" w:cs="Times New Roman"/>
          <w:sz w:val="28"/>
          <w:szCs w:val="28"/>
        </w:rPr>
        <w:t>пользуемый в национальной экономике, прихо</w:t>
      </w:r>
      <w:r>
        <w:rPr>
          <w:rFonts w:ascii="Times New Roman" w:hAnsi="Times New Roman" w:cs="Times New Roman"/>
          <w:sz w:val="28"/>
          <w:szCs w:val="28"/>
        </w:rPr>
        <w:t xml:space="preserve">дится 3 рубля, </w:t>
      </w:r>
      <w:r w:rsidRPr="003A2849">
        <w:rPr>
          <w:rFonts w:ascii="Times New Roman" w:hAnsi="Times New Roman" w:cs="Times New Roman"/>
          <w:sz w:val="28"/>
          <w:szCs w:val="28"/>
        </w:rPr>
        <w:t>«замороженных» в резер</w:t>
      </w:r>
      <w:r>
        <w:rPr>
          <w:rFonts w:ascii="Times New Roman" w:hAnsi="Times New Roman" w:cs="Times New Roman"/>
          <w:sz w:val="28"/>
          <w:szCs w:val="28"/>
        </w:rPr>
        <w:t>вах, — налицо противоречие меж</w:t>
      </w:r>
      <w:r w:rsidRPr="003A2849">
        <w:rPr>
          <w:rFonts w:ascii="Times New Roman" w:hAnsi="Times New Roman" w:cs="Times New Roman"/>
          <w:sz w:val="28"/>
          <w:szCs w:val="28"/>
        </w:rPr>
        <w:t>ду имеющимися возмож</w:t>
      </w:r>
      <w:r>
        <w:rPr>
          <w:rFonts w:ascii="Times New Roman" w:hAnsi="Times New Roman" w:cs="Times New Roman"/>
          <w:sz w:val="28"/>
          <w:szCs w:val="28"/>
        </w:rPr>
        <w:t>ностями и реальной эффективнос</w:t>
      </w:r>
      <w:r w:rsidRPr="003A2849">
        <w:rPr>
          <w:rFonts w:ascii="Times New Roman" w:hAnsi="Times New Roman" w:cs="Times New Roman"/>
          <w:sz w:val="28"/>
          <w:szCs w:val="28"/>
        </w:rPr>
        <w:t>тью денежной политики.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Центр макроэкономич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еского анализа и краткосрочного </w:t>
      </w:r>
      <w:r w:rsidRPr="003A2849">
        <w:rPr>
          <w:rFonts w:ascii="Times New Roman" w:hAnsi="Times New Roman" w:cs="Times New Roman"/>
          <w:sz w:val="28"/>
          <w:szCs w:val="28"/>
        </w:rPr>
        <w:t>прогнозирования (ЦМА</w:t>
      </w:r>
      <w:r>
        <w:rPr>
          <w:rFonts w:ascii="Times New Roman" w:hAnsi="Times New Roman" w:cs="Times New Roman"/>
          <w:sz w:val="28"/>
          <w:szCs w:val="28"/>
        </w:rPr>
        <w:t xml:space="preserve">КП) оценивает накопленный объем </w:t>
      </w:r>
      <w:proofErr w:type="spellStart"/>
      <w:r w:rsidRPr="003A2849">
        <w:rPr>
          <w:rFonts w:ascii="Times New Roman" w:hAnsi="Times New Roman" w:cs="Times New Roman"/>
          <w:sz w:val="28"/>
          <w:szCs w:val="28"/>
        </w:rPr>
        <w:t>недоинвестирования</w:t>
      </w:r>
      <w:proofErr w:type="spellEnd"/>
      <w:r w:rsidRPr="003A2849">
        <w:rPr>
          <w:rFonts w:ascii="Times New Roman" w:hAnsi="Times New Roman" w:cs="Times New Roman"/>
          <w:sz w:val="28"/>
          <w:szCs w:val="28"/>
        </w:rPr>
        <w:t xml:space="preserve"> в ос</w:t>
      </w:r>
      <w:r>
        <w:rPr>
          <w:rFonts w:ascii="Times New Roman" w:hAnsi="Times New Roman" w:cs="Times New Roman"/>
          <w:sz w:val="28"/>
          <w:szCs w:val="28"/>
        </w:rPr>
        <w:t>новной капитал в России за пос</w:t>
      </w:r>
      <w:r w:rsidRPr="003A2849">
        <w:rPr>
          <w:rFonts w:ascii="Times New Roman" w:hAnsi="Times New Roman" w:cs="Times New Roman"/>
          <w:sz w:val="28"/>
          <w:szCs w:val="28"/>
        </w:rPr>
        <w:t xml:space="preserve">ледние 10 </w:t>
      </w:r>
      <w:r>
        <w:rPr>
          <w:rFonts w:ascii="Times New Roman" w:hAnsi="Times New Roman" w:cs="Times New Roman"/>
          <w:sz w:val="28"/>
          <w:szCs w:val="28"/>
        </w:rPr>
        <w:t xml:space="preserve">лет в размере 28,5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3A2849">
        <w:rPr>
          <w:rFonts w:ascii="Times New Roman" w:hAnsi="Times New Roman" w:cs="Times New Roman"/>
          <w:sz w:val="28"/>
          <w:szCs w:val="28"/>
        </w:rPr>
        <w:t>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Pr="003A2849">
        <w:rPr>
          <w:rFonts w:ascii="Times New Roman" w:hAnsi="Times New Roman" w:cs="Times New Roman"/>
          <w:sz w:val="28"/>
          <w:szCs w:val="28"/>
        </w:rPr>
        <w:t>ало</w:t>
      </w:r>
      <w:r>
        <w:rPr>
          <w:rFonts w:ascii="Times New Roman" w:hAnsi="Times New Roman" w:cs="Times New Roman"/>
          <w:sz w:val="28"/>
          <w:szCs w:val="28"/>
        </w:rPr>
        <w:t>гистичность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финансовых </w:t>
      </w:r>
      <w:r w:rsidRPr="003A2849">
        <w:rPr>
          <w:rFonts w:ascii="Times New Roman" w:hAnsi="Times New Roman" w:cs="Times New Roman"/>
          <w:sz w:val="28"/>
          <w:szCs w:val="28"/>
        </w:rPr>
        <w:t>потоков: во-первых</w:t>
      </w:r>
      <w:r>
        <w:rPr>
          <w:rFonts w:ascii="Times New Roman" w:hAnsi="Times New Roman" w:cs="Times New Roman"/>
          <w:sz w:val="28"/>
          <w:szCs w:val="28"/>
        </w:rPr>
        <w:t xml:space="preserve">, бегство капиталов в оффшорные </w:t>
      </w:r>
      <w:r w:rsidRPr="003A2849">
        <w:rPr>
          <w:rFonts w:ascii="Times New Roman" w:hAnsi="Times New Roman" w:cs="Times New Roman"/>
          <w:sz w:val="28"/>
          <w:szCs w:val="28"/>
        </w:rPr>
        <w:t>фирмы и возврат этих с</w:t>
      </w:r>
      <w:r>
        <w:rPr>
          <w:rFonts w:ascii="Times New Roman" w:hAnsi="Times New Roman" w:cs="Times New Roman"/>
          <w:sz w:val="28"/>
          <w:szCs w:val="28"/>
        </w:rPr>
        <w:t>редств под видом кредитов инос</w:t>
      </w:r>
      <w:r w:rsidRPr="003A2849">
        <w:rPr>
          <w:rFonts w:ascii="Times New Roman" w:hAnsi="Times New Roman" w:cs="Times New Roman"/>
          <w:sz w:val="28"/>
          <w:szCs w:val="28"/>
        </w:rPr>
        <w:t>транных компаний; во-</w:t>
      </w:r>
      <w:r>
        <w:rPr>
          <w:rFonts w:ascii="Times New Roman" w:hAnsi="Times New Roman" w:cs="Times New Roman"/>
          <w:sz w:val="28"/>
          <w:szCs w:val="28"/>
        </w:rPr>
        <w:t xml:space="preserve">вторых, размещение государством </w:t>
      </w:r>
      <w:r w:rsidRPr="003A2849">
        <w:rPr>
          <w:rFonts w:ascii="Times New Roman" w:hAnsi="Times New Roman" w:cs="Times New Roman"/>
          <w:sz w:val="28"/>
          <w:szCs w:val="28"/>
        </w:rPr>
        <w:t>средств за рубежом и м</w:t>
      </w:r>
      <w:r>
        <w:rPr>
          <w:rFonts w:ascii="Times New Roman" w:hAnsi="Times New Roman" w:cs="Times New Roman"/>
          <w:sz w:val="28"/>
          <w:szCs w:val="28"/>
        </w:rPr>
        <w:t>ероприятия по привлечению инос</w:t>
      </w:r>
      <w:r w:rsidRPr="003A2849">
        <w:rPr>
          <w:rFonts w:ascii="Times New Roman" w:hAnsi="Times New Roman" w:cs="Times New Roman"/>
          <w:sz w:val="28"/>
          <w:szCs w:val="28"/>
        </w:rPr>
        <w:t xml:space="preserve">транных инвестиций, </w:t>
      </w:r>
      <w:r>
        <w:rPr>
          <w:rFonts w:ascii="Times New Roman" w:hAnsi="Times New Roman" w:cs="Times New Roman"/>
          <w:sz w:val="28"/>
          <w:szCs w:val="28"/>
        </w:rPr>
        <w:t>увеличивающие экономическую за</w:t>
      </w:r>
      <w:r w:rsidRPr="003A2849">
        <w:rPr>
          <w:rFonts w:ascii="Times New Roman" w:hAnsi="Times New Roman" w:cs="Times New Roman"/>
          <w:sz w:val="28"/>
          <w:szCs w:val="28"/>
        </w:rPr>
        <w:t>висимость.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В логистической цепи на макр</w:t>
      </w:r>
      <w:proofErr w:type="gramStart"/>
      <w:r w:rsidRPr="003A28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28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2849">
        <w:rPr>
          <w:rFonts w:ascii="Times New Roman" w:hAnsi="Times New Roman" w:cs="Times New Roman"/>
          <w:sz w:val="28"/>
          <w:szCs w:val="28"/>
        </w:rPr>
        <w:t>мегауровне</w:t>
      </w:r>
      <w:proofErr w:type="spellEnd"/>
      <w:r w:rsidRPr="003A2849">
        <w:rPr>
          <w:rFonts w:ascii="Times New Roman" w:hAnsi="Times New Roman" w:cs="Times New Roman"/>
          <w:sz w:val="28"/>
          <w:szCs w:val="28"/>
        </w:rPr>
        <w:t xml:space="preserve">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9">
        <w:rPr>
          <w:rFonts w:ascii="Times New Roman" w:hAnsi="Times New Roman" w:cs="Times New Roman"/>
          <w:sz w:val="28"/>
          <w:szCs w:val="28"/>
        </w:rPr>
        <w:t>лишние звенья, которые увеличивают издержки и вре</w:t>
      </w:r>
      <w:r>
        <w:rPr>
          <w:rFonts w:ascii="Times New Roman" w:hAnsi="Times New Roman" w:cs="Times New Roman"/>
          <w:sz w:val="28"/>
          <w:szCs w:val="28"/>
        </w:rPr>
        <w:t>мя фи</w:t>
      </w:r>
      <w:r w:rsidRPr="003A2849">
        <w:rPr>
          <w:rFonts w:ascii="Times New Roman" w:hAnsi="Times New Roman" w:cs="Times New Roman"/>
          <w:sz w:val="28"/>
          <w:szCs w:val="28"/>
        </w:rPr>
        <w:t>нансовых операций, снижа</w:t>
      </w:r>
      <w:r>
        <w:rPr>
          <w:rFonts w:ascii="Times New Roman" w:hAnsi="Times New Roman" w:cs="Times New Roman"/>
          <w:sz w:val="28"/>
          <w:szCs w:val="28"/>
        </w:rPr>
        <w:t>ют их качество, а также обрати</w:t>
      </w:r>
      <w:r w:rsidRPr="003A2849">
        <w:rPr>
          <w:rFonts w:ascii="Times New Roman" w:hAnsi="Times New Roman" w:cs="Times New Roman"/>
          <w:sz w:val="28"/>
          <w:szCs w:val="28"/>
        </w:rPr>
        <w:t>мость финансовых ресурсов в материальные.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 xml:space="preserve">Следствием вывода </w:t>
      </w:r>
      <w:r>
        <w:rPr>
          <w:rFonts w:ascii="Times New Roman" w:hAnsi="Times New Roman" w:cs="Times New Roman"/>
          <w:sz w:val="28"/>
          <w:szCs w:val="28"/>
        </w:rPr>
        <w:t xml:space="preserve">капиталов за рубеж одновременно </w:t>
      </w:r>
      <w:r w:rsidRPr="003A2849">
        <w:rPr>
          <w:rFonts w:ascii="Times New Roman" w:hAnsi="Times New Roman" w:cs="Times New Roman"/>
          <w:sz w:val="28"/>
          <w:szCs w:val="28"/>
        </w:rPr>
        <w:t>несколькими субъектами</w:t>
      </w:r>
      <w:r>
        <w:rPr>
          <w:rFonts w:ascii="Times New Roman" w:hAnsi="Times New Roman" w:cs="Times New Roman"/>
          <w:sz w:val="28"/>
          <w:szCs w:val="28"/>
        </w:rPr>
        <w:t xml:space="preserve">: государством, предприятиями с </w:t>
      </w:r>
      <w:r w:rsidRPr="003A2849">
        <w:rPr>
          <w:rFonts w:ascii="Times New Roman" w:hAnsi="Times New Roman" w:cs="Times New Roman"/>
          <w:sz w:val="28"/>
          <w:szCs w:val="28"/>
        </w:rPr>
        <w:t xml:space="preserve">государственным участием в уставном капитале и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3A2849">
        <w:rPr>
          <w:rFonts w:ascii="Times New Roman" w:hAnsi="Times New Roman" w:cs="Times New Roman"/>
          <w:sz w:val="28"/>
          <w:szCs w:val="28"/>
        </w:rPr>
        <w:t xml:space="preserve">ными собственниками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</w:t>
      </w:r>
      <w:r w:rsidRPr="003A2849">
        <w:rPr>
          <w:rFonts w:ascii="Times New Roman" w:hAnsi="Times New Roman" w:cs="Times New Roman"/>
          <w:sz w:val="28"/>
          <w:szCs w:val="28"/>
        </w:rPr>
        <w:t xml:space="preserve">рефинансирования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коммерческих банков Центральным </w:t>
      </w:r>
      <w:r w:rsidRPr="003A2849">
        <w:rPr>
          <w:rFonts w:ascii="Times New Roman" w:hAnsi="Times New Roman" w:cs="Times New Roman"/>
          <w:sz w:val="28"/>
          <w:szCs w:val="28"/>
        </w:rPr>
        <w:t>банком РФ, — является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значительная неудовлетворенная </w:t>
      </w:r>
      <w:r w:rsidRPr="003A2849">
        <w:rPr>
          <w:rFonts w:ascii="Times New Roman" w:hAnsi="Times New Roman" w:cs="Times New Roman"/>
          <w:sz w:val="28"/>
          <w:szCs w:val="28"/>
        </w:rPr>
        <w:t>потребность реальной э</w:t>
      </w:r>
      <w:r>
        <w:rPr>
          <w:rFonts w:ascii="Times New Roman" w:hAnsi="Times New Roman" w:cs="Times New Roman"/>
          <w:sz w:val="28"/>
          <w:szCs w:val="28"/>
        </w:rPr>
        <w:t>кономики в инвестициях. Сравне</w:t>
      </w:r>
      <w:r w:rsidRPr="003A2849">
        <w:rPr>
          <w:rFonts w:ascii="Times New Roman" w:hAnsi="Times New Roman" w:cs="Times New Roman"/>
          <w:sz w:val="28"/>
          <w:szCs w:val="28"/>
        </w:rPr>
        <w:t xml:space="preserve">ние необходимых для </w:t>
      </w:r>
      <w:r>
        <w:rPr>
          <w:rFonts w:ascii="Times New Roman" w:hAnsi="Times New Roman" w:cs="Times New Roman"/>
          <w:sz w:val="28"/>
          <w:szCs w:val="28"/>
        </w:rPr>
        <w:t>нормализации процесса воспроиз</w:t>
      </w:r>
      <w:r w:rsidRPr="003A2849">
        <w:rPr>
          <w:rFonts w:ascii="Times New Roman" w:hAnsi="Times New Roman" w:cs="Times New Roman"/>
          <w:sz w:val="28"/>
          <w:szCs w:val="28"/>
        </w:rPr>
        <w:t>водства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годовых инвестиций и реальных, </w:t>
      </w:r>
      <w:r w:rsidRPr="003A2849">
        <w:rPr>
          <w:rFonts w:ascii="Times New Roman" w:hAnsi="Times New Roman" w:cs="Times New Roman"/>
          <w:sz w:val="28"/>
          <w:szCs w:val="28"/>
        </w:rPr>
        <w:t>обеспечивающих вы</w:t>
      </w:r>
      <w:r>
        <w:rPr>
          <w:rFonts w:ascii="Times New Roman" w:hAnsi="Times New Roman" w:cs="Times New Roman"/>
          <w:sz w:val="28"/>
          <w:szCs w:val="28"/>
        </w:rPr>
        <w:t xml:space="preserve">бытие 1% основных фондов в год, </w:t>
      </w:r>
      <w:r w:rsidRPr="003A2849">
        <w:rPr>
          <w:rFonts w:ascii="Times New Roman" w:hAnsi="Times New Roman" w:cs="Times New Roman"/>
          <w:sz w:val="28"/>
          <w:szCs w:val="28"/>
        </w:rPr>
        <w:t>показывает настоятель</w:t>
      </w:r>
      <w:r>
        <w:rPr>
          <w:rFonts w:ascii="Times New Roman" w:hAnsi="Times New Roman" w:cs="Times New Roman"/>
          <w:sz w:val="28"/>
          <w:szCs w:val="28"/>
        </w:rPr>
        <w:t>ность увеличения инвестирования в 10—12 раз</w:t>
      </w:r>
      <w:r w:rsidRPr="003A2849">
        <w:rPr>
          <w:rFonts w:ascii="Times New Roman" w:hAnsi="Times New Roman" w:cs="Times New Roman"/>
          <w:sz w:val="28"/>
          <w:szCs w:val="28"/>
        </w:rPr>
        <w:t>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В настоящее время 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банки не обладают </w:t>
      </w:r>
      <w:r w:rsidRPr="003A2849">
        <w:rPr>
          <w:rFonts w:ascii="Times New Roman" w:hAnsi="Times New Roman" w:cs="Times New Roman"/>
          <w:sz w:val="28"/>
          <w:szCs w:val="28"/>
        </w:rPr>
        <w:t>такими ресурсами без п</w:t>
      </w:r>
      <w:r>
        <w:rPr>
          <w:rFonts w:ascii="Times New Roman" w:hAnsi="Times New Roman" w:cs="Times New Roman"/>
          <w:sz w:val="28"/>
          <w:szCs w:val="28"/>
        </w:rPr>
        <w:t xml:space="preserve">омощи ЦБ РФ: кредиты КБ в общем </w:t>
      </w:r>
      <w:r w:rsidRPr="003A2849">
        <w:rPr>
          <w:rFonts w:ascii="Times New Roman" w:hAnsi="Times New Roman" w:cs="Times New Roman"/>
          <w:sz w:val="28"/>
          <w:szCs w:val="28"/>
        </w:rPr>
        <w:t>объеме инвестиций предприятий составляют около 10%.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Экономика, лишенн</w:t>
      </w:r>
      <w:r>
        <w:rPr>
          <w:rFonts w:ascii="Times New Roman" w:hAnsi="Times New Roman" w:cs="Times New Roman"/>
          <w:sz w:val="28"/>
          <w:szCs w:val="28"/>
        </w:rPr>
        <w:t>ая достаточного объема инвести</w:t>
      </w:r>
      <w:r w:rsidRPr="003A2849">
        <w:rPr>
          <w:rFonts w:ascii="Times New Roman" w:hAnsi="Times New Roman" w:cs="Times New Roman"/>
          <w:sz w:val="28"/>
          <w:szCs w:val="28"/>
        </w:rPr>
        <w:t>ций, не может приносить</w:t>
      </w:r>
      <w:r>
        <w:rPr>
          <w:rFonts w:ascii="Times New Roman" w:hAnsi="Times New Roman" w:cs="Times New Roman"/>
          <w:sz w:val="28"/>
          <w:szCs w:val="28"/>
        </w:rPr>
        <w:t xml:space="preserve"> ожидаемые от нее блага. Эконо</w:t>
      </w:r>
      <w:r w:rsidRPr="003A2849">
        <w:rPr>
          <w:rFonts w:ascii="Times New Roman" w:hAnsi="Times New Roman" w:cs="Times New Roman"/>
          <w:sz w:val="28"/>
          <w:szCs w:val="28"/>
        </w:rPr>
        <w:t>мика разрушается под давлен</w:t>
      </w:r>
      <w:r>
        <w:rPr>
          <w:rFonts w:ascii="Times New Roman" w:hAnsi="Times New Roman" w:cs="Times New Roman"/>
          <w:sz w:val="28"/>
          <w:szCs w:val="28"/>
        </w:rPr>
        <w:t xml:space="preserve">ием изношенных основных </w:t>
      </w:r>
      <w:r w:rsidRPr="003A2849">
        <w:rPr>
          <w:rFonts w:ascii="Times New Roman" w:hAnsi="Times New Roman" w:cs="Times New Roman"/>
          <w:sz w:val="28"/>
          <w:szCs w:val="28"/>
        </w:rPr>
        <w:t>фондов.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Для ее развития требу</w:t>
      </w:r>
      <w:r>
        <w:rPr>
          <w:rFonts w:ascii="Times New Roman" w:hAnsi="Times New Roman" w:cs="Times New Roman"/>
          <w:sz w:val="28"/>
          <w:szCs w:val="28"/>
        </w:rPr>
        <w:t xml:space="preserve">ются инвестиции, и они имеются. </w:t>
      </w:r>
      <w:r w:rsidRPr="003A2849">
        <w:rPr>
          <w:rFonts w:ascii="Times New Roman" w:hAnsi="Times New Roman" w:cs="Times New Roman"/>
          <w:sz w:val="28"/>
          <w:szCs w:val="28"/>
        </w:rPr>
        <w:t>«Получается, есть потребно</w:t>
      </w:r>
      <w:r>
        <w:rPr>
          <w:rFonts w:ascii="Times New Roman" w:hAnsi="Times New Roman" w:cs="Times New Roman"/>
          <w:sz w:val="28"/>
          <w:szCs w:val="28"/>
        </w:rPr>
        <w:t>сть и есть источник ее удовлет</w:t>
      </w:r>
      <w:r w:rsidRPr="003A2849">
        <w:rPr>
          <w:rFonts w:ascii="Times New Roman" w:hAnsi="Times New Roman" w:cs="Times New Roman"/>
          <w:sz w:val="28"/>
          <w:szCs w:val="28"/>
        </w:rPr>
        <w:t>ворения, но они не наход</w:t>
      </w:r>
      <w:r>
        <w:rPr>
          <w:rFonts w:ascii="Times New Roman" w:hAnsi="Times New Roman" w:cs="Times New Roman"/>
          <w:sz w:val="28"/>
          <w:szCs w:val="28"/>
        </w:rPr>
        <w:t xml:space="preserve">ят друг друга. Правительство не </w:t>
      </w:r>
      <w:r w:rsidRPr="003A2849">
        <w:rPr>
          <w:rFonts w:ascii="Times New Roman" w:hAnsi="Times New Roman" w:cs="Times New Roman"/>
          <w:sz w:val="28"/>
          <w:szCs w:val="28"/>
        </w:rPr>
        <w:t>видит потребность или н</w:t>
      </w:r>
      <w:r>
        <w:rPr>
          <w:rFonts w:ascii="Times New Roman" w:hAnsi="Times New Roman" w:cs="Times New Roman"/>
          <w:sz w:val="28"/>
          <w:szCs w:val="28"/>
        </w:rPr>
        <w:t>е умеет сформулировать и реали</w:t>
      </w:r>
      <w:r w:rsidRPr="003A2849">
        <w:rPr>
          <w:rFonts w:ascii="Times New Roman" w:hAnsi="Times New Roman" w:cs="Times New Roman"/>
          <w:sz w:val="28"/>
          <w:szCs w:val="28"/>
        </w:rPr>
        <w:t>зовать ее в виде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енного инвестиционного проекта: </w:t>
      </w:r>
      <w:r w:rsidRPr="003A2849">
        <w:rPr>
          <w:rFonts w:ascii="Times New Roman" w:hAnsi="Times New Roman" w:cs="Times New Roman"/>
          <w:sz w:val="28"/>
          <w:szCs w:val="28"/>
        </w:rPr>
        <w:t>инновационная реконс</w:t>
      </w:r>
      <w:r>
        <w:rPr>
          <w:rFonts w:ascii="Times New Roman" w:hAnsi="Times New Roman" w:cs="Times New Roman"/>
          <w:sz w:val="28"/>
          <w:szCs w:val="28"/>
        </w:rPr>
        <w:t>трукция материально-технической базы народного хозяйства». Правительство РФ приня</w:t>
      </w:r>
      <w:r w:rsidRPr="003A2849">
        <w:rPr>
          <w:rFonts w:ascii="Times New Roman" w:hAnsi="Times New Roman" w:cs="Times New Roman"/>
          <w:sz w:val="28"/>
          <w:szCs w:val="28"/>
        </w:rPr>
        <w:t>ло Постановление,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которым до 1 января </w:t>
      </w:r>
      <w:r w:rsidRPr="003A2849">
        <w:rPr>
          <w:rFonts w:ascii="Times New Roman" w:hAnsi="Times New Roman" w:cs="Times New Roman"/>
          <w:sz w:val="28"/>
          <w:szCs w:val="28"/>
        </w:rPr>
        <w:t>2013 года Министерство финансов не должн</w:t>
      </w:r>
      <w:r>
        <w:rPr>
          <w:rFonts w:ascii="Times New Roman" w:hAnsi="Times New Roman" w:cs="Times New Roman"/>
          <w:sz w:val="28"/>
          <w:szCs w:val="28"/>
        </w:rPr>
        <w:t xml:space="preserve">о размещать на </w:t>
      </w:r>
      <w:r w:rsidRPr="003A2849">
        <w:rPr>
          <w:rFonts w:ascii="Times New Roman" w:hAnsi="Times New Roman" w:cs="Times New Roman"/>
          <w:sz w:val="28"/>
          <w:szCs w:val="28"/>
        </w:rPr>
        <w:t xml:space="preserve">своем сайте информацию </w:t>
      </w:r>
      <w:r>
        <w:rPr>
          <w:rFonts w:ascii="Times New Roman" w:hAnsi="Times New Roman" w:cs="Times New Roman"/>
          <w:sz w:val="28"/>
          <w:szCs w:val="28"/>
        </w:rPr>
        <w:t>о размерах и направлении расхо</w:t>
      </w:r>
      <w:r w:rsidRPr="003A2849">
        <w:rPr>
          <w:rFonts w:ascii="Times New Roman" w:hAnsi="Times New Roman" w:cs="Times New Roman"/>
          <w:sz w:val="28"/>
          <w:szCs w:val="28"/>
        </w:rPr>
        <w:t>дования нефтегазовых до</w:t>
      </w:r>
      <w:r>
        <w:rPr>
          <w:rFonts w:ascii="Times New Roman" w:hAnsi="Times New Roman" w:cs="Times New Roman"/>
          <w:sz w:val="28"/>
          <w:szCs w:val="28"/>
        </w:rPr>
        <w:t xml:space="preserve">ходов бюджета, что явно снижает </w:t>
      </w:r>
      <w:r w:rsidRPr="003A2849">
        <w:rPr>
          <w:rFonts w:ascii="Times New Roman" w:hAnsi="Times New Roman" w:cs="Times New Roman"/>
          <w:sz w:val="28"/>
          <w:szCs w:val="28"/>
        </w:rPr>
        <w:t>прозрачность в управлени</w:t>
      </w:r>
      <w:r>
        <w:rPr>
          <w:rFonts w:ascii="Times New Roman" w:hAnsi="Times New Roman" w:cs="Times New Roman"/>
          <w:sz w:val="28"/>
          <w:szCs w:val="28"/>
        </w:rPr>
        <w:t xml:space="preserve">и средствами Резервного фонда и </w:t>
      </w:r>
      <w:r w:rsidRPr="003A2849">
        <w:rPr>
          <w:rFonts w:ascii="Times New Roman" w:hAnsi="Times New Roman" w:cs="Times New Roman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z w:val="28"/>
          <w:szCs w:val="28"/>
        </w:rPr>
        <w:t>национального благосостояния</w:t>
      </w:r>
      <w:r w:rsidRPr="003A2849">
        <w:rPr>
          <w:rFonts w:ascii="Times New Roman" w:hAnsi="Times New Roman" w:cs="Times New Roman"/>
          <w:sz w:val="28"/>
          <w:szCs w:val="28"/>
        </w:rPr>
        <w:t>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Из-за нехватки инве</w:t>
      </w:r>
      <w:r>
        <w:rPr>
          <w:rFonts w:ascii="Times New Roman" w:hAnsi="Times New Roman" w:cs="Times New Roman"/>
          <w:sz w:val="28"/>
          <w:szCs w:val="28"/>
        </w:rPr>
        <w:t>стиционных ресурсов экономичес</w:t>
      </w:r>
      <w:r w:rsidRPr="003A2849">
        <w:rPr>
          <w:rFonts w:ascii="Times New Roman" w:hAnsi="Times New Roman" w:cs="Times New Roman"/>
          <w:sz w:val="28"/>
          <w:szCs w:val="28"/>
        </w:rPr>
        <w:t>кий рост за счет собствен</w:t>
      </w:r>
      <w:r>
        <w:rPr>
          <w:rFonts w:ascii="Times New Roman" w:hAnsi="Times New Roman" w:cs="Times New Roman"/>
          <w:sz w:val="28"/>
          <w:szCs w:val="28"/>
        </w:rPr>
        <w:t>ных источников может быть обес</w:t>
      </w:r>
      <w:r w:rsidRPr="003A2849">
        <w:rPr>
          <w:rFonts w:ascii="Times New Roman" w:hAnsi="Times New Roman" w:cs="Times New Roman"/>
          <w:sz w:val="28"/>
          <w:szCs w:val="28"/>
        </w:rPr>
        <w:t>печен только на 3—4% п</w:t>
      </w:r>
      <w:r>
        <w:rPr>
          <w:rFonts w:ascii="Times New Roman" w:hAnsi="Times New Roman" w:cs="Times New Roman"/>
          <w:sz w:val="28"/>
          <w:szCs w:val="28"/>
        </w:rPr>
        <w:t>ри хроническом недофинансирова</w:t>
      </w:r>
      <w:r w:rsidRPr="003A2849">
        <w:rPr>
          <w:rFonts w:ascii="Times New Roman" w:hAnsi="Times New Roman" w:cs="Times New Roman"/>
          <w:sz w:val="28"/>
          <w:szCs w:val="28"/>
        </w:rPr>
        <w:t>нии технического обновле</w:t>
      </w:r>
      <w:r>
        <w:rPr>
          <w:rFonts w:ascii="Times New Roman" w:hAnsi="Times New Roman" w:cs="Times New Roman"/>
          <w:sz w:val="28"/>
          <w:szCs w:val="28"/>
        </w:rPr>
        <w:t xml:space="preserve">ния отраслей. Доля инвестиций в </w:t>
      </w:r>
      <w:r w:rsidRPr="003A2849">
        <w:rPr>
          <w:rFonts w:ascii="Times New Roman" w:hAnsi="Times New Roman" w:cs="Times New Roman"/>
          <w:sz w:val="28"/>
          <w:szCs w:val="28"/>
        </w:rPr>
        <w:t>ВВП сокращается: в I квартале 2011 год</w:t>
      </w:r>
      <w:r>
        <w:rPr>
          <w:rFonts w:ascii="Times New Roman" w:hAnsi="Times New Roman" w:cs="Times New Roman"/>
          <w:sz w:val="28"/>
          <w:szCs w:val="28"/>
        </w:rPr>
        <w:t>а — 13,9%, в I квар</w:t>
      </w:r>
      <w:r w:rsidRPr="003A2849">
        <w:rPr>
          <w:rFonts w:ascii="Times New Roman" w:hAnsi="Times New Roman" w:cs="Times New Roman"/>
          <w:sz w:val="28"/>
          <w:szCs w:val="28"/>
        </w:rPr>
        <w:t xml:space="preserve">тале 2012 года — 13,0%. </w:t>
      </w:r>
      <w:r>
        <w:rPr>
          <w:rFonts w:ascii="Times New Roman" w:hAnsi="Times New Roman" w:cs="Times New Roman"/>
          <w:sz w:val="28"/>
          <w:szCs w:val="28"/>
        </w:rPr>
        <w:t xml:space="preserve">При такой доле инвестиций в ВВП </w:t>
      </w:r>
      <w:r w:rsidRPr="003A2849">
        <w:rPr>
          <w:rFonts w:ascii="Times New Roman" w:hAnsi="Times New Roman" w:cs="Times New Roman"/>
          <w:sz w:val="28"/>
          <w:szCs w:val="28"/>
        </w:rPr>
        <w:t>период обновления о</w:t>
      </w:r>
      <w:r>
        <w:rPr>
          <w:rFonts w:ascii="Times New Roman" w:hAnsi="Times New Roman" w:cs="Times New Roman"/>
          <w:sz w:val="28"/>
          <w:szCs w:val="28"/>
        </w:rPr>
        <w:t xml:space="preserve">сновных производственных фондов </w:t>
      </w:r>
      <w:r w:rsidRPr="003A2849">
        <w:rPr>
          <w:rFonts w:ascii="Times New Roman" w:hAnsi="Times New Roman" w:cs="Times New Roman"/>
          <w:sz w:val="28"/>
          <w:szCs w:val="28"/>
        </w:rPr>
        <w:t>превышает 30 лет (проти</w:t>
      </w:r>
      <w:r>
        <w:rPr>
          <w:rFonts w:ascii="Times New Roman" w:hAnsi="Times New Roman" w:cs="Times New Roman"/>
          <w:sz w:val="28"/>
          <w:szCs w:val="28"/>
        </w:rPr>
        <w:t xml:space="preserve">в 5—7 лет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передовых индустри</w:t>
      </w:r>
      <w:r w:rsidRPr="003A2849">
        <w:rPr>
          <w:rFonts w:ascii="Times New Roman" w:hAnsi="Times New Roman" w:cs="Times New Roman"/>
          <w:sz w:val="28"/>
          <w:szCs w:val="28"/>
        </w:rPr>
        <w:t>альных державах), что не</w:t>
      </w:r>
      <w:r>
        <w:rPr>
          <w:rFonts w:ascii="Times New Roman" w:hAnsi="Times New Roman" w:cs="Times New Roman"/>
          <w:sz w:val="28"/>
          <w:szCs w:val="28"/>
        </w:rPr>
        <w:t>гативно отражается на перспекти</w:t>
      </w:r>
      <w:r w:rsidRPr="003A2849">
        <w:rPr>
          <w:rFonts w:ascii="Times New Roman" w:hAnsi="Times New Roman" w:cs="Times New Roman"/>
          <w:sz w:val="28"/>
          <w:szCs w:val="28"/>
        </w:rPr>
        <w:t>вах инновационной модернизации.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Необходимо возродить к</w:t>
      </w:r>
      <w:r>
        <w:rPr>
          <w:rFonts w:ascii="Times New Roman" w:hAnsi="Times New Roman" w:cs="Times New Roman"/>
          <w:sz w:val="28"/>
          <w:szCs w:val="28"/>
        </w:rPr>
        <w:t>ульт развития собственного про</w:t>
      </w:r>
      <w:r w:rsidRPr="003A2849">
        <w:rPr>
          <w:rFonts w:ascii="Times New Roman" w:hAnsi="Times New Roman" w:cs="Times New Roman"/>
          <w:sz w:val="28"/>
          <w:szCs w:val="28"/>
        </w:rPr>
        <w:t>изводства: в России перест</w:t>
      </w:r>
      <w:r>
        <w:rPr>
          <w:rFonts w:ascii="Times New Roman" w:hAnsi="Times New Roman" w:cs="Times New Roman"/>
          <w:sz w:val="28"/>
          <w:szCs w:val="28"/>
        </w:rPr>
        <w:t xml:space="preserve">али производить даже то, что не </w:t>
      </w:r>
      <w:r w:rsidRPr="003A2849">
        <w:rPr>
          <w:rFonts w:ascii="Times New Roman" w:hAnsi="Times New Roman" w:cs="Times New Roman"/>
          <w:sz w:val="28"/>
          <w:szCs w:val="28"/>
        </w:rPr>
        <w:t>требует применения высок</w:t>
      </w:r>
      <w:r>
        <w:rPr>
          <w:rFonts w:ascii="Times New Roman" w:hAnsi="Times New Roman" w:cs="Times New Roman"/>
          <w:sz w:val="28"/>
          <w:szCs w:val="28"/>
        </w:rPr>
        <w:t>их технологий. Если «антиинфля</w:t>
      </w:r>
      <w:r w:rsidRPr="003A2849">
        <w:rPr>
          <w:rFonts w:ascii="Times New Roman" w:hAnsi="Times New Roman" w:cs="Times New Roman"/>
          <w:sz w:val="28"/>
          <w:szCs w:val="28"/>
        </w:rPr>
        <w:t>ционная» политика, ошиб</w:t>
      </w:r>
      <w:r>
        <w:rPr>
          <w:rFonts w:ascii="Times New Roman" w:hAnsi="Times New Roman" w:cs="Times New Roman"/>
          <w:sz w:val="28"/>
          <w:szCs w:val="28"/>
        </w:rPr>
        <w:t xml:space="preserve">очно основанная на стерилизации </w:t>
      </w:r>
      <w:r w:rsidRPr="003A2849">
        <w:rPr>
          <w:rFonts w:ascii="Times New Roman" w:hAnsi="Times New Roman" w:cs="Times New Roman"/>
          <w:sz w:val="28"/>
          <w:szCs w:val="28"/>
        </w:rPr>
        <w:t>денежной системы, на де</w:t>
      </w:r>
      <w:r>
        <w:rPr>
          <w:rFonts w:ascii="Times New Roman" w:hAnsi="Times New Roman" w:cs="Times New Roman"/>
          <w:sz w:val="28"/>
          <w:szCs w:val="28"/>
        </w:rPr>
        <w:t>монетизации экономики и населе</w:t>
      </w:r>
      <w:r w:rsidRPr="003A2849">
        <w:rPr>
          <w:rFonts w:ascii="Times New Roman" w:hAnsi="Times New Roman" w:cs="Times New Roman"/>
          <w:sz w:val="28"/>
          <w:szCs w:val="28"/>
        </w:rPr>
        <w:t xml:space="preserve">ния, будет продолжаться, </w:t>
      </w:r>
      <w:r>
        <w:rPr>
          <w:rFonts w:ascii="Times New Roman" w:hAnsi="Times New Roman" w:cs="Times New Roman"/>
          <w:sz w:val="28"/>
          <w:szCs w:val="28"/>
        </w:rPr>
        <w:t xml:space="preserve">то предприятия многих отраслей, </w:t>
      </w:r>
      <w:r w:rsidRPr="003A2849">
        <w:rPr>
          <w:rFonts w:ascii="Times New Roman" w:hAnsi="Times New Roman" w:cs="Times New Roman"/>
          <w:sz w:val="28"/>
          <w:szCs w:val="28"/>
        </w:rPr>
        <w:t>не имеющие доступа к кре</w:t>
      </w:r>
      <w:r>
        <w:rPr>
          <w:rFonts w:ascii="Times New Roman" w:hAnsi="Times New Roman" w:cs="Times New Roman"/>
          <w:sz w:val="28"/>
          <w:szCs w:val="28"/>
        </w:rPr>
        <w:t xml:space="preserve">дитам по реальным процентам, не </w:t>
      </w:r>
      <w:r w:rsidRPr="003A2849">
        <w:rPr>
          <w:rFonts w:ascii="Times New Roman" w:hAnsi="Times New Roman" w:cs="Times New Roman"/>
          <w:sz w:val="28"/>
          <w:szCs w:val="28"/>
        </w:rPr>
        <w:t>смогут добиться 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перевооружения устаревшей </w:t>
      </w:r>
      <w:r w:rsidRPr="003A2849">
        <w:rPr>
          <w:rFonts w:ascii="Times New Roman" w:hAnsi="Times New Roman" w:cs="Times New Roman"/>
          <w:sz w:val="28"/>
          <w:szCs w:val="28"/>
        </w:rPr>
        <w:t>материально-технической базы.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В целях подчинения д</w:t>
      </w:r>
      <w:r>
        <w:rPr>
          <w:rFonts w:ascii="Times New Roman" w:hAnsi="Times New Roman" w:cs="Times New Roman"/>
          <w:sz w:val="28"/>
          <w:szCs w:val="28"/>
        </w:rPr>
        <w:t>енежной политики ЦБ РФ потреб</w:t>
      </w:r>
      <w:r w:rsidRPr="003A2849">
        <w:rPr>
          <w:rFonts w:ascii="Times New Roman" w:hAnsi="Times New Roman" w:cs="Times New Roman"/>
          <w:sz w:val="28"/>
          <w:szCs w:val="28"/>
        </w:rPr>
        <w:t>ностям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национальной экономи</w:t>
      </w:r>
      <w:r w:rsidRPr="003A2849">
        <w:rPr>
          <w:rFonts w:ascii="Times New Roman" w:hAnsi="Times New Roman" w:cs="Times New Roman"/>
          <w:sz w:val="28"/>
          <w:szCs w:val="28"/>
        </w:rPr>
        <w:t>ки необходимо расшири</w:t>
      </w:r>
      <w:r>
        <w:rPr>
          <w:rFonts w:ascii="Times New Roman" w:hAnsi="Times New Roman" w:cs="Times New Roman"/>
          <w:sz w:val="28"/>
          <w:szCs w:val="28"/>
        </w:rPr>
        <w:t>ть его функции задачами обеспе</w:t>
      </w:r>
      <w:r w:rsidRPr="003A2849">
        <w:rPr>
          <w:rFonts w:ascii="Times New Roman" w:hAnsi="Times New Roman" w:cs="Times New Roman"/>
          <w:sz w:val="28"/>
          <w:szCs w:val="28"/>
        </w:rPr>
        <w:t>чения экономического ро</w:t>
      </w:r>
      <w:r>
        <w:rPr>
          <w:rFonts w:ascii="Times New Roman" w:hAnsi="Times New Roman" w:cs="Times New Roman"/>
          <w:sz w:val="28"/>
          <w:szCs w:val="28"/>
        </w:rPr>
        <w:t xml:space="preserve">ста, инвестиционной активности, </w:t>
      </w:r>
      <w:r w:rsidRPr="003A2849">
        <w:rPr>
          <w:rFonts w:ascii="Times New Roman" w:hAnsi="Times New Roman" w:cs="Times New Roman"/>
          <w:sz w:val="28"/>
          <w:szCs w:val="28"/>
        </w:rPr>
        <w:t>как это установлено во</w:t>
      </w:r>
      <w:r>
        <w:rPr>
          <w:rFonts w:ascii="Times New Roman" w:hAnsi="Times New Roman" w:cs="Times New Roman"/>
          <w:sz w:val="28"/>
          <w:szCs w:val="28"/>
        </w:rPr>
        <w:t xml:space="preserve"> многих развитых странах. Необ</w:t>
      </w:r>
      <w:r w:rsidRPr="003A2849">
        <w:rPr>
          <w:rFonts w:ascii="Times New Roman" w:hAnsi="Times New Roman" w:cs="Times New Roman"/>
          <w:sz w:val="28"/>
          <w:szCs w:val="28"/>
        </w:rPr>
        <w:t>ходимо удлинить сроки</w:t>
      </w:r>
      <w:r>
        <w:rPr>
          <w:rFonts w:ascii="Times New Roman" w:hAnsi="Times New Roman" w:cs="Times New Roman"/>
          <w:sz w:val="28"/>
          <w:szCs w:val="28"/>
        </w:rPr>
        <w:t xml:space="preserve"> и снизить стоимость рефинанси</w:t>
      </w:r>
      <w:r w:rsidRPr="003A2849">
        <w:rPr>
          <w:rFonts w:ascii="Times New Roman" w:hAnsi="Times New Roman" w:cs="Times New Roman"/>
          <w:sz w:val="28"/>
          <w:szCs w:val="28"/>
        </w:rPr>
        <w:t>рования, расширить его</w:t>
      </w:r>
      <w:r>
        <w:rPr>
          <w:rFonts w:ascii="Times New Roman" w:hAnsi="Times New Roman" w:cs="Times New Roman"/>
          <w:sz w:val="28"/>
          <w:szCs w:val="28"/>
        </w:rPr>
        <w:t xml:space="preserve"> адресатов за счет региональных </w:t>
      </w:r>
      <w:r w:rsidRPr="003A2849">
        <w:rPr>
          <w:rFonts w:ascii="Times New Roman" w:hAnsi="Times New Roman" w:cs="Times New Roman"/>
          <w:sz w:val="28"/>
          <w:szCs w:val="28"/>
        </w:rPr>
        <w:t>банков, активизироват</w:t>
      </w:r>
      <w:r>
        <w:rPr>
          <w:rFonts w:ascii="Times New Roman" w:hAnsi="Times New Roman" w:cs="Times New Roman"/>
          <w:sz w:val="28"/>
          <w:szCs w:val="28"/>
        </w:rPr>
        <w:t xml:space="preserve">ь банковские кредиты в реальную </w:t>
      </w:r>
      <w:r w:rsidRPr="003A2849">
        <w:rPr>
          <w:rFonts w:ascii="Times New Roman" w:hAnsi="Times New Roman" w:cs="Times New Roman"/>
          <w:sz w:val="28"/>
          <w:szCs w:val="28"/>
        </w:rPr>
        <w:t>экономику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экономичных с точки зрения ор</w:t>
      </w:r>
      <w:r w:rsidRPr="003A2849">
        <w:rPr>
          <w:rFonts w:ascii="Times New Roman" w:hAnsi="Times New Roman" w:cs="Times New Roman"/>
          <w:sz w:val="28"/>
          <w:szCs w:val="28"/>
        </w:rPr>
        <w:t>ганизации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потоков факторинга, форфейтин</w:t>
      </w:r>
      <w:r w:rsidRPr="003A2849">
        <w:rPr>
          <w:rFonts w:ascii="Times New Roman" w:hAnsi="Times New Roman" w:cs="Times New Roman"/>
          <w:sz w:val="28"/>
          <w:szCs w:val="28"/>
        </w:rPr>
        <w:t>га, лизинга.</w:t>
      </w:r>
    </w:p>
    <w:p w:rsidR="003A2849" w:rsidRP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Таким образом, примен</w:t>
      </w:r>
      <w:r>
        <w:rPr>
          <w:rFonts w:ascii="Times New Roman" w:hAnsi="Times New Roman" w:cs="Times New Roman"/>
          <w:sz w:val="28"/>
          <w:szCs w:val="28"/>
        </w:rPr>
        <w:t>ение логистического подхода не</w:t>
      </w:r>
      <w:r w:rsidRPr="003A2849">
        <w:rPr>
          <w:rFonts w:ascii="Times New Roman" w:hAnsi="Times New Roman" w:cs="Times New Roman"/>
          <w:sz w:val="28"/>
          <w:szCs w:val="28"/>
        </w:rPr>
        <w:t>обходимо не только на мик</w:t>
      </w:r>
      <w:r>
        <w:rPr>
          <w:rFonts w:ascii="Times New Roman" w:hAnsi="Times New Roman" w:cs="Times New Roman"/>
          <w:sz w:val="28"/>
          <w:szCs w:val="28"/>
        </w:rPr>
        <w:t xml:space="preserve">роуровне, но еще более важно на </w:t>
      </w:r>
      <w:r w:rsidRPr="003A2849">
        <w:rPr>
          <w:rFonts w:ascii="Times New Roman" w:hAnsi="Times New Roman" w:cs="Times New Roman"/>
          <w:sz w:val="28"/>
          <w:szCs w:val="28"/>
        </w:rPr>
        <w:t>мез</w:t>
      </w:r>
      <w:proofErr w:type="gramStart"/>
      <w:r w:rsidRPr="003A28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28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2849">
        <w:rPr>
          <w:rFonts w:ascii="Times New Roman" w:hAnsi="Times New Roman" w:cs="Times New Roman"/>
          <w:sz w:val="28"/>
          <w:szCs w:val="28"/>
        </w:rPr>
        <w:t>мегауровне</w:t>
      </w:r>
      <w:proofErr w:type="spellEnd"/>
      <w:r w:rsidRPr="003A2849">
        <w:rPr>
          <w:rFonts w:ascii="Times New Roman" w:hAnsi="Times New Roman" w:cs="Times New Roman"/>
          <w:sz w:val="28"/>
          <w:szCs w:val="28"/>
        </w:rPr>
        <w:t>.</w:t>
      </w:r>
    </w:p>
    <w:p w:rsidR="003A2849" w:rsidRDefault="003A284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49">
        <w:rPr>
          <w:rFonts w:ascii="Times New Roman" w:hAnsi="Times New Roman" w:cs="Times New Roman"/>
          <w:sz w:val="28"/>
          <w:szCs w:val="28"/>
        </w:rPr>
        <w:t>Игнорирование эко</w:t>
      </w:r>
      <w:r>
        <w:rPr>
          <w:rFonts w:ascii="Times New Roman" w:hAnsi="Times New Roman" w:cs="Times New Roman"/>
          <w:sz w:val="28"/>
          <w:szCs w:val="28"/>
        </w:rPr>
        <w:t>номически обоснованного соотно</w:t>
      </w:r>
      <w:r w:rsidRPr="003A2849">
        <w:rPr>
          <w:rFonts w:ascii="Times New Roman" w:hAnsi="Times New Roman" w:cs="Times New Roman"/>
          <w:sz w:val="28"/>
          <w:szCs w:val="28"/>
        </w:rPr>
        <w:t xml:space="preserve">шения материальных и </w:t>
      </w:r>
      <w:r>
        <w:rPr>
          <w:rFonts w:ascii="Times New Roman" w:hAnsi="Times New Roman" w:cs="Times New Roman"/>
          <w:sz w:val="28"/>
          <w:szCs w:val="28"/>
        </w:rPr>
        <w:t xml:space="preserve">финансовых потоков представляет </w:t>
      </w:r>
      <w:r w:rsidRPr="003A2849">
        <w:rPr>
          <w:rFonts w:ascii="Times New Roman" w:hAnsi="Times New Roman" w:cs="Times New Roman"/>
          <w:sz w:val="28"/>
          <w:szCs w:val="28"/>
        </w:rPr>
        <w:t>угрозу поступательному и</w:t>
      </w:r>
      <w:r>
        <w:rPr>
          <w:rFonts w:ascii="Times New Roman" w:hAnsi="Times New Roman" w:cs="Times New Roman"/>
          <w:sz w:val="28"/>
          <w:szCs w:val="28"/>
        </w:rPr>
        <w:t>нновационному развитию и модер</w:t>
      </w:r>
      <w:r w:rsidRPr="003A2849">
        <w:rPr>
          <w:rFonts w:ascii="Times New Roman" w:hAnsi="Times New Roman" w:cs="Times New Roman"/>
          <w:sz w:val="28"/>
          <w:szCs w:val="28"/>
        </w:rPr>
        <w:t>низации национальной экономики.</w:t>
      </w: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P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Pr="00125E57" w:rsidRDefault="005026F6" w:rsidP="004268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lastRenderedPageBreak/>
        <w:t>Модели финансовых</w:t>
      </w:r>
      <w:r w:rsidR="00125E57">
        <w:rPr>
          <w:rFonts w:ascii="Times New Roman" w:hAnsi="Times New Roman" w:cs="Times New Roman"/>
          <w:sz w:val="28"/>
          <w:szCs w:val="28"/>
        </w:rPr>
        <w:t xml:space="preserve"> потоков инновационной компании</w:t>
      </w:r>
    </w:p>
    <w:p w:rsidR="00FC1835" w:rsidRPr="00DA6937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35" w:rsidRDefault="005B0C03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C03">
        <w:rPr>
          <w:rFonts w:ascii="Times New Roman" w:hAnsi="Times New Roman" w:cs="Times New Roman"/>
          <w:sz w:val="28"/>
          <w:szCs w:val="28"/>
        </w:rPr>
        <w:t>Виды моделирования: аналитическое, имитационное</w:t>
      </w:r>
    </w:p>
    <w:p w:rsidR="005B0C03" w:rsidRPr="005B0C03" w:rsidRDefault="005B0C03" w:rsidP="004268DF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67ACF" w:rsidRPr="00067ACF" w:rsidRDefault="00067AC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ACF">
        <w:rPr>
          <w:rFonts w:ascii="Times New Roman" w:hAnsi="Times New Roman" w:cs="Times New Roman"/>
          <w:sz w:val="28"/>
          <w:szCs w:val="28"/>
        </w:rPr>
        <w:t>Аналитическая модель представляет собой систему соотношений между данными и искомыми величинами, выраженных матем</w:t>
      </w:r>
      <w:r>
        <w:rPr>
          <w:rFonts w:ascii="Times New Roman" w:hAnsi="Times New Roman" w:cs="Times New Roman"/>
          <w:sz w:val="28"/>
          <w:szCs w:val="28"/>
        </w:rPr>
        <w:t>атическими формулами</w:t>
      </w:r>
      <w:r w:rsidRPr="00067ACF">
        <w:rPr>
          <w:rFonts w:ascii="Times New Roman" w:hAnsi="Times New Roman" w:cs="Times New Roman"/>
          <w:sz w:val="28"/>
          <w:szCs w:val="28"/>
        </w:rPr>
        <w:t>.</w:t>
      </w:r>
    </w:p>
    <w:p w:rsidR="00067ACF" w:rsidRDefault="00067AC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ACF">
        <w:rPr>
          <w:rFonts w:ascii="Times New Roman" w:hAnsi="Times New Roman" w:cs="Times New Roman"/>
          <w:sz w:val="28"/>
          <w:szCs w:val="28"/>
        </w:rPr>
        <w:t>Обычно аналитические модели представляют собой системы уравнений и/или неравенств различного типа (алгебраических, диффере</w:t>
      </w:r>
      <w:r>
        <w:rPr>
          <w:rFonts w:ascii="Times New Roman" w:hAnsi="Times New Roman" w:cs="Times New Roman"/>
          <w:sz w:val="28"/>
          <w:szCs w:val="28"/>
        </w:rPr>
        <w:t>нциальных,</w:t>
      </w:r>
      <w:r w:rsidRPr="00067ACF">
        <w:rPr>
          <w:rFonts w:ascii="Times New Roman" w:hAnsi="Times New Roman" w:cs="Times New Roman"/>
          <w:sz w:val="28"/>
          <w:szCs w:val="28"/>
        </w:rPr>
        <w:t xml:space="preserve"> интегральных, разностных, функциональных).</w:t>
      </w: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1D" w:rsidRDefault="00A0631D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Аналитическая модель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FD3EAE" w:rsidTr="00FD3EAE">
        <w:tc>
          <w:tcPr>
            <w:tcW w:w="4743" w:type="dxa"/>
          </w:tcPr>
          <w:p w:rsidR="00FD3EAE" w:rsidRPr="00FC1835" w:rsidRDefault="00FD3EAE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828" w:type="dxa"/>
          </w:tcPr>
          <w:p w:rsidR="00FD3EAE" w:rsidRPr="00FC1835" w:rsidRDefault="00FD3EAE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FD3EAE" w:rsidTr="00FD3EAE">
        <w:tc>
          <w:tcPr>
            <w:tcW w:w="4743" w:type="dxa"/>
          </w:tcPr>
          <w:p w:rsidR="00FD3EAE" w:rsidRPr="00FD3EAE" w:rsidRDefault="00FD3EAE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3EAE">
              <w:rPr>
                <w:rFonts w:ascii="Times New Roman" w:hAnsi="Times New Roman" w:cs="Times New Roman"/>
                <w:sz w:val="28"/>
                <w:szCs w:val="28"/>
              </w:rPr>
              <w:t>Универсальность</w:t>
            </w:r>
          </w:p>
        </w:tc>
        <w:tc>
          <w:tcPr>
            <w:tcW w:w="4828" w:type="dxa"/>
          </w:tcPr>
          <w:p w:rsidR="00FD3EAE" w:rsidRPr="00FD3EAE" w:rsidRDefault="00FD3EAE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3EAE">
              <w:rPr>
                <w:rFonts w:ascii="Times New Roman" w:hAnsi="Times New Roman" w:cs="Times New Roman"/>
                <w:sz w:val="28"/>
                <w:szCs w:val="28"/>
              </w:rPr>
              <w:t>Чувствительность к степени сложности системы</w:t>
            </w:r>
          </w:p>
        </w:tc>
      </w:tr>
      <w:tr w:rsidR="00FD3EAE" w:rsidTr="00FD3EAE">
        <w:tc>
          <w:tcPr>
            <w:tcW w:w="4743" w:type="dxa"/>
          </w:tcPr>
          <w:p w:rsidR="00FD3EAE" w:rsidRPr="00FD3EAE" w:rsidRDefault="00FD3EAE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3EAE">
              <w:rPr>
                <w:rFonts w:ascii="Times New Roman" w:hAnsi="Times New Roman" w:cs="Times New Roman"/>
                <w:sz w:val="28"/>
                <w:szCs w:val="28"/>
              </w:rPr>
              <w:t>Высокая степень общности и значимости результатов</w:t>
            </w:r>
          </w:p>
        </w:tc>
        <w:tc>
          <w:tcPr>
            <w:tcW w:w="4828" w:type="dxa"/>
          </w:tcPr>
          <w:p w:rsidR="00FD3EAE" w:rsidRPr="00FD3EAE" w:rsidRDefault="00FD3EAE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3EAE">
              <w:rPr>
                <w:rFonts w:ascii="Times New Roman" w:hAnsi="Times New Roman" w:cs="Times New Roman"/>
                <w:sz w:val="28"/>
                <w:szCs w:val="28"/>
              </w:rPr>
              <w:t>Неадекватность реальной системе</w:t>
            </w:r>
          </w:p>
        </w:tc>
      </w:tr>
      <w:tr w:rsidR="00FD3EAE" w:rsidTr="00286171">
        <w:tc>
          <w:tcPr>
            <w:tcW w:w="9571" w:type="dxa"/>
            <w:gridSpan w:val="2"/>
          </w:tcPr>
          <w:p w:rsidR="00FD3EAE" w:rsidRPr="00FC1835" w:rsidRDefault="00FD3EAE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Условия применения АМ</w:t>
            </w:r>
          </w:p>
        </w:tc>
      </w:tr>
      <w:tr w:rsidR="00A0631D" w:rsidTr="00286171">
        <w:tc>
          <w:tcPr>
            <w:tcW w:w="9571" w:type="dxa"/>
            <w:gridSpan w:val="2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1.Сравнительно простые системы</w:t>
            </w:r>
          </w:p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2.Системы, получаемые в результате упрощения реальных систем с целью изучения некоторых свойств системы</w:t>
            </w:r>
          </w:p>
        </w:tc>
      </w:tr>
    </w:tbl>
    <w:p w:rsidR="00FD3EAE" w:rsidRPr="00067ACF" w:rsidRDefault="00FD3EA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ACF" w:rsidRDefault="00067AC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Имитационное моделирование – </w:t>
      </w:r>
      <w:r w:rsidRPr="00067ACF">
        <w:rPr>
          <w:rFonts w:ascii="Times New Roman" w:hAnsi="Times New Roman" w:cs="Times New Roman"/>
          <w:sz w:val="28"/>
          <w:szCs w:val="28"/>
        </w:rPr>
        <w:t>это метод исследования, заключающийся в имитации на компьютере (с помощью комплекса программ) процесса функционирования системы или отдельных</w:t>
      </w:r>
      <w:r>
        <w:rPr>
          <w:rFonts w:ascii="Times New Roman" w:hAnsi="Times New Roman" w:cs="Times New Roman"/>
          <w:sz w:val="28"/>
          <w:szCs w:val="28"/>
        </w:rPr>
        <w:t xml:space="preserve"> ее частей и элементов.</w:t>
      </w:r>
    </w:p>
    <w:p w:rsidR="00FD3EAE" w:rsidRDefault="00FD3EAE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данного метода заключается в том, что на основании описания функционирования системы и численных методов разрабатывается моделирующий алгоритм, имитирующий внешние воздействия на систему, поведение её элементов, их взаимодействие и последовательное изменение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состояний всей системы во времени. Затем разработанный моделирующий алгоритм реализуется с использованием вычислительной техники.</w:t>
      </w:r>
    </w:p>
    <w:p w:rsidR="001728C0" w:rsidRPr="001728C0" w:rsidRDefault="001728C0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Имитационное моделирование – </w:t>
      </w:r>
      <w:r w:rsidRPr="001728C0">
        <w:rPr>
          <w:rFonts w:ascii="Times New Roman" w:hAnsi="Times New Roman" w:cs="Times New Roman"/>
          <w:sz w:val="28"/>
          <w:szCs w:val="28"/>
        </w:rPr>
        <w:t xml:space="preserve">наиболее мощный и универсальный метод исследования и оценки эффективности систем, поведение которых зависит от воздействия случайных факторов. К таким системам можно отнести и летательный аппарат, и популяцию животных, и предприятие, работающее в условиях </w:t>
      </w:r>
      <w:proofErr w:type="spellStart"/>
      <w:r w:rsidRPr="001728C0">
        <w:rPr>
          <w:rFonts w:ascii="Times New Roman" w:hAnsi="Times New Roman" w:cs="Times New Roman"/>
          <w:sz w:val="28"/>
          <w:szCs w:val="28"/>
        </w:rPr>
        <w:t>слабор</w:t>
      </w:r>
      <w:r>
        <w:rPr>
          <w:rFonts w:ascii="Times New Roman" w:hAnsi="Times New Roman" w:cs="Times New Roman"/>
          <w:sz w:val="28"/>
          <w:szCs w:val="28"/>
        </w:rPr>
        <w:t>егулируемых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рыночных отношений.</w:t>
      </w:r>
    </w:p>
    <w:p w:rsidR="001728C0" w:rsidRDefault="001728C0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8C0">
        <w:rPr>
          <w:rFonts w:ascii="Times New Roman" w:hAnsi="Times New Roman" w:cs="Times New Roman"/>
          <w:sz w:val="28"/>
          <w:szCs w:val="28"/>
        </w:rPr>
        <w:t>В основе имитационного моделирования лежит статистический эксперимент (метод Монте-Карло), реализация которого практически невозможна без применения средств вычислительной техники. Поэтому любая имитационная модель представляет собой, в конечном счете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8C0">
        <w:rPr>
          <w:rFonts w:ascii="Times New Roman" w:hAnsi="Times New Roman" w:cs="Times New Roman"/>
          <w:sz w:val="28"/>
          <w:szCs w:val="28"/>
        </w:rPr>
        <w:t xml:space="preserve"> более или менее сложный программный продукт.</w:t>
      </w: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1D" w:rsidRDefault="00A0631D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Имитационная модель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31D" w:rsidTr="00A0631D">
        <w:tc>
          <w:tcPr>
            <w:tcW w:w="4785" w:type="dxa"/>
          </w:tcPr>
          <w:p w:rsidR="00A0631D" w:rsidRPr="00FC1835" w:rsidRDefault="00A0631D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786" w:type="dxa"/>
          </w:tcPr>
          <w:p w:rsidR="00A0631D" w:rsidRPr="00FC1835" w:rsidRDefault="00A0631D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A0631D" w:rsidTr="00A0631D">
        <w:tc>
          <w:tcPr>
            <w:tcW w:w="4785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1.Часто являются единственно возможным методом исследования сложной системы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1.Дороговизна, т.к. зачастую разработка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обходится дороже создания АМ и требует больших переменных затрат</w:t>
            </w:r>
          </w:p>
        </w:tc>
      </w:tr>
      <w:tr w:rsidR="00A0631D" w:rsidTr="00A0631D">
        <w:tc>
          <w:tcPr>
            <w:tcW w:w="4785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2.Возможность исследования системы на различных уровнях её детализации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2.Результаты имитационного моделирования обладают меньшей степенью общности по сравнению с АМ и не позволяют выявить общие закономерности функционирования классов систем</w:t>
            </w:r>
          </w:p>
        </w:tc>
      </w:tr>
      <w:tr w:rsidR="00A0631D" w:rsidTr="00A0631D">
        <w:tc>
          <w:tcPr>
            <w:tcW w:w="4785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3.Возможность исследования динамики взаимодействия элементов системы во времени и пространстве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3.Отсутствие надежных методов оценки адекватности ИМ</w:t>
            </w:r>
          </w:p>
        </w:tc>
      </w:tr>
      <w:tr w:rsidR="00A0631D" w:rsidTr="00A0631D">
        <w:tc>
          <w:tcPr>
            <w:tcW w:w="4785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4.Возможность оценивания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 системы в определенные моменты времени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1D" w:rsidTr="00A0631D">
        <w:tc>
          <w:tcPr>
            <w:tcW w:w="4785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5.Способность учитывать влияние случайных факторов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1D" w:rsidTr="00A0631D">
        <w:tc>
          <w:tcPr>
            <w:tcW w:w="4785" w:type="dxa"/>
          </w:tcPr>
          <w:p w:rsidR="00A0631D" w:rsidRPr="00FC1835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6.Возможность исследования особенностей функционирования системы в любых возможных условиях путем варьирования параметров системы и окружающей среды</w:t>
            </w:r>
          </w:p>
        </w:tc>
        <w:tc>
          <w:tcPr>
            <w:tcW w:w="4786" w:type="dxa"/>
          </w:tcPr>
          <w:p w:rsidR="00A0631D" w:rsidRDefault="00A0631D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C1" w:rsidTr="00286171">
        <w:tc>
          <w:tcPr>
            <w:tcW w:w="9571" w:type="dxa"/>
            <w:gridSpan w:val="2"/>
          </w:tcPr>
          <w:p w:rsidR="007E68C1" w:rsidRPr="00FC1835" w:rsidRDefault="007E68C1" w:rsidP="004268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35">
              <w:rPr>
                <w:rFonts w:ascii="Times New Roman" w:hAnsi="Times New Roman" w:cs="Times New Roman"/>
                <w:sz w:val="28"/>
                <w:szCs w:val="28"/>
              </w:rPr>
              <w:t>Условия применения ИМ</w:t>
            </w:r>
          </w:p>
        </w:tc>
      </w:tr>
      <w:tr w:rsidR="007E68C1" w:rsidTr="00286171">
        <w:tc>
          <w:tcPr>
            <w:tcW w:w="9571" w:type="dxa"/>
            <w:gridSpan w:val="2"/>
          </w:tcPr>
          <w:p w:rsidR="007E68C1" w:rsidRDefault="007E68C1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1.Широкий класс систем практически любой сложности, аналитические модели которых частично или полностью не определены</w:t>
            </w:r>
          </w:p>
          <w:p w:rsidR="007E68C1" w:rsidRDefault="007E68C1" w:rsidP="00426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случаях, когда в силу сложности АМ её практическое использование невозможно</w:t>
            </w:r>
          </w:p>
        </w:tc>
      </w:tr>
    </w:tbl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8C1" w:rsidRDefault="007E68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В общем случае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имитационного эксперимента для </w:t>
      </w:r>
      <w:r w:rsidRPr="007E68C1">
        <w:rPr>
          <w:rFonts w:ascii="Times New Roman" w:hAnsi="Times New Roman" w:cs="Times New Roman"/>
          <w:sz w:val="28"/>
          <w:szCs w:val="28"/>
        </w:rPr>
        <w:t>целей прогнозирования финансовы</w:t>
      </w:r>
      <w:r>
        <w:rPr>
          <w:rFonts w:ascii="Times New Roman" w:hAnsi="Times New Roman" w:cs="Times New Roman"/>
          <w:sz w:val="28"/>
          <w:szCs w:val="28"/>
        </w:rPr>
        <w:t xml:space="preserve">х показателей предприятия можно </w:t>
      </w:r>
      <w:r w:rsidRPr="007E68C1">
        <w:rPr>
          <w:rFonts w:ascii="Times New Roman" w:hAnsi="Times New Roman" w:cs="Times New Roman"/>
          <w:sz w:val="28"/>
          <w:szCs w:val="28"/>
        </w:rPr>
        <w:t>разбить на следующие этапы: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анализ финансового состоя</w:t>
      </w:r>
      <w:r>
        <w:rPr>
          <w:rFonts w:ascii="Times New Roman" w:hAnsi="Times New Roman" w:cs="Times New Roman"/>
          <w:sz w:val="28"/>
          <w:szCs w:val="28"/>
        </w:rPr>
        <w:t>ния компании и подготовка исход</w:t>
      </w:r>
      <w:r w:rsidRPr="007E68C1">
        <w:rPr>
          <w:rFonts w:ascii="Times New Roman" w:hAnsi="Times New Roman" w:cs="Times New Roman"/>
          <w:sz w:val="28"/>
          <w:szCs w:val="28"/>
        </w:rPr>
        <w:t>ных данных для прогнозирования денежного потока;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выбор модели денежного потока;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формирование модели прогнозирования денежных потоков;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анализ чувствительности и выбор критических параметров;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выбор закона распределения для критических параметров;</w:t>
      </w:r>
    </w:p>
    <w:p w:rsid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проведение статистического эксперимента;</w:t>
      </w:r>
    </w:p>
    <w:p w:rsidR="007E68C1" w:rsidRPr="007E68C1" w:rsidRDefault="007E68C1" w:rsidP="004268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интерпретация результатов статистического эксперимента.</w:t>
      </w:r>
    </w:p>
    <w:p w:rsidR="007E68C1" w:rsidRDefault="007E68C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8C1">
        <w:rPr>
          <w:rFonts w:ascii="Times New Roman" w:hAnsi="Times New Roman" w:cs="Times New Roman"/>
          <w:sz w:val="28"/>
          <w:szCs w:val="28"/>
        </w:rPr>
        <w:t>Важное место при прогнозе д</w:t>
      </w:r>
      <w:r>
        <w:rPr>
          <w:rFonts w:ascii="Times New Roman" w:hAnsi="Times New Roman" w:cs="Times New Roman"/>
          <w:sz w:val="28"/>
          <w:szCs w:val="28"/>
        </w:rPr>
        <w:t>енежных потоков занимают уравне</w:t>
      </w:r>
      <w:r w:rsidRPr="007E68C1">
        <w:rPr>
          <w:rFonts w:ascii="Times New Roman" w:hAnsi="Times New Roman" w:cs="Times New Roman"/>
          <w:sz w:val="28"/>
          <w:szCs w:val="28"/>
        </w:rPr>
        <w:t>ния, позволяющие в алгоритми</w:t>
      </w:r>
      <w:r>
        <w:rPr>
          <w:rFonts w:ascii="Times New Roman" w:hAnsi="Times New Roman" w:cs="Times New Roman"/>
          <w:sz w:val="28"/>
          <w:szCs w:val="28"/>
        </w:rPr>
        <w:t xml:space="preserve">ческой форме описать финансовые </w:t>
      </w:r>
      <w:r w:rsidRPr="007E68C1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7E68C1">
        <w:rPr>
          <w:rFonts w:ascii="Times New Roman" w:hAnsi="Times New Roman" w:cs="Times New Roman"/>
          <w:sz w:val="28"/>
          <w:szCs w:val="28"/>
        </w:rPr>
        <w:lastRenderedPageBreak/>
        <w:t>после очередного п</w:t>
      </w:r>
      <w:r>
        <w:rPr>
          <w:rFonts w:ascii="Times New Roman" w:hAnsi="Times New Roman" w:cs="Times New Roman"/>
          <w:sz w:val="28"/>
          <w:szCs w:val="28"/>
        </w:rPr>
        <w:t>ериода (шага) как результат ис</w:t>
      </w:r>
      <w:r w:rsidRPr="007E68C1">
        <w:rPr>
          <w:rFonts w:ascii="Times New Roman" w:hAnsi="Times New Roman" w:cs="Times New Roman"/>
          <w:sz w:val="28"/>
          <w:szCs w:val="28"/>
        </w:rPr>
        <w:t>пользования ресурсов, имеющихс</w:t>
      </w:r>
      <w:r>
        <w:rPr>
          <w:rFonts w:ascii="Times New Roman" w:hAnsi="Times New Roman" w:cs="Times New Roman"/>
          <w:sz w:val="28"/>
          <w:szCs w:val="28"/>
        </w:rPr>
        <w:t>я на предшествующем шаге. Сфор</w:t>
      </w:r>
      <w:r w:rsidRPr="007E68C1">
        <w:rPr>
          <w:rFonts w:ascii="Times New Roman" w:hAnsi="Times New Roman" w:cs="Times New Roman"/>
          <w:sz w:val="28"/>
          <w:szCs w:val="28"/>
        </w:rPr>
        <w:t>мированная таким образом система</w:t>
      </w:r>
      <w:r>
        <w:rPr>
          <w:rFonts w:ascii="Times New Roman" w:hAnsi="Times New Roman" w:cs="Times New Roman"/>
          <w:sz w:val="28"/>
          <w:szCs w:val="28"/>
        </w:rPr>
        <w:t xml:space="preserve"> уравнений позволяет однозначно </w:t>
      </w:r>
      <w:r w:rsidRPr="007E68C1">
        <w:rPr>
          <w:rFonts w:ascii="Times New Roman" w:hAnsi="Times New Roman" w:cs="Times New Roman"/>
          <w:sz w:val="28"/>
          <w:szCs w:val="28"/>
        </w:rPr>
        <w:t xml:space="preserve">предсказать дальнейшую динамику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состояния компании, </w:t>
      </w:r>
      <w:r w:rsidRPr="007E68C1">
        <w:rPr>
          <w:rFonts w:ascii="Times New Roman" w:hAnsi="Times New Roman" w:cs="Times New Roman"/>
          <w:sz w:val="28"/>
          <w:szCs w:val="28"/>
        </w:rPr>
        <w:t>отвечающую конкретным</w:t>
      </w:r>
      <w:r>
        <w:rPr>
          <w:rFonts w:ascii="Times New Roman" w:hAnsi="Times New Roman" w:cs="Times New Roman"/>
          <w:sz w:val="28"/>
          <w:szCs w:val="28"/>
        </w:rPr>
        <w:t xml:space="preserve"> значениям исходных параметров.</w:t>
      </w:r>
    </w:p>
    <w:p w:rsidR="007E68C1" w:rsidRDefault="007E68C1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8DF" w:rsidRPr="00067ACF" w:rsidRDefault="004268DF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F6" w:rsidRPr="00FC1835" w:rsidRDefault="008160DC" w:rsidP="004268D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35">
        <w:rPr>
          <w:rFonts w:ascii="Times New Roman" w:hAnsi="Times New Roman" w:cs="Times New Roman"/>
          <w:sz w:val="28"/>
          <w:szCs w:val="28"/>
        </w:rPr>
        <w:t>Анализ модели финансовых потоков инновационной компании</w:t>
      </w:r>
    </w:p>
    <w:p w:rsidR="00FC1835" w:rsidRDefault="00FC1835" w:rsidP="004268DF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EAC" w:rsidRDefault="008F2702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финансовых потоков инновационного предприятия, построенная на основе методов динамического моделирования, позволяет проанализировать расходы предприятия и определить размер его денежных средств, свободных от обязательных выплат.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r w:rsidR="00FE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моделирование позволит определить размер </w:t>
      </w:r>
      <w:r w:rsidR="00FC4EA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истой прибыли, т.е. того количества денежных средств, которое предприятие может по своему усмотрению распределять между своими нуждами, например, на покупку нового оборудования и наем новых </w:t>
      </w:r>
      <w:r w:rsidR="00FC4EA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>, на покупку или аренду новых производственных площадей при расширении производства, на приобретение новых торговых точек при расширении реализационной сети.</w:t>
      </w:r>
      <w:proofErr w:type="gramEnd"/>
      <w:r w:rsidR="00FC4EAC">
        <w:rPr>
          <w:rFonts w:ascii="Times New Roman" w:hAnsi="Times New Roman" w:cs="Times New Roman"/>
          <w:sz w:val="28"/>
          <w:szCs w:val="28"/>
        </w:rPr>
        <w:t xml:space="preserve"> Если выносится решение об улучшении качества товара, то свободные средства могут быть потрачены на закупку более совершенного оборудования, наем более квалифицированных рабочих или на повышение квалификации людей, работающих на предприятии в настоящее время.</w:t>
      </w:r>
    </w:p>
    <w:p w:rsidR="00FC4EAC" w:rsidRDefault="00FC4EAC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хозяйственной деятельности предприятия чистая прибыль определяется как валовая после выплаты налога на прибыль. В свою очередь валовая прибыль равна разнице между суммой, вырученной от реализации товара, и суммой, составляющей себестоимость реализованной партии товара.</w:t>
      </w:r>
    </w:p>
    <w:p w:rsidR="00FC4EAC" w:rsidRDefault="00FC4EAC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партии товара составляют следующие статьи расходов: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сырье и материалы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топливо и энергия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 производственных рабочих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на социальное и медицинское страхование производственных рабочих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и эксплуатацию оборудования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общепроизводственные расходы: аренда помещения цехов, участков, амортизация оборудования общепроизводственного назначения, заработная плата аппарата управления цехами, отчисления на социальное страхование работников аппарата управления цехами</w:t>
      </w:r>
    </w:p>
    <w:p w:rsidR="00FC4EAC" w:rsidRDefault="00FC4EAC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общехозяйственные расходы: аренда помещений административного назначения</w:t>
      </w:r>
      <w:r w:rsidR="009F0BAA">
        <w:rPr>
          <w:rFonts w:ascii="Times New Roman" w:hAnsi="Times New Roman" w:cs="Times New Roman"/>
          <w:sz w:val="28"/>
          <w:szCs w:val="28"/>
        </w:rPr>
        <w:t>, амортизация зданий и оборудования общехозяйственного назначения, заработная плата аппарата управления предприятием, отчисления на социальное страхование работников аппарата управления предприятием</w:t>
      </w:r>
    </w:p>
    <w:p w:rsidR="009F0BAA" w:rsidRDefault="009F0BAA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от брака</w:t>
      </w:r>
    </w:p>
    <w:p w:rsidR="009F0BAA" w:rsidRDefault="009F0BAA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производственные расходы</w:t>
      </w:r>
    </w:p>
    <w:p w:rsidR="009F0BAA" w:rsidRDefault="009F0BAA" w:rsidP="004268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расходы: содержание служб маркетинга, сбыта, затраты на рекламу</w:t>
      </w:r>
    </w:p>
    <w:p w:rsidR="009F0BAA" w:rsidRDefault="009F0BA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модели в качестве расходов, включаемых в себестоимость товара, выбраны следующие статьи:</w:t>
      </w:r>
    </w:p>
    <w:p w:rsidR="00FE2CAA" w:rsidRDefault="009F0BAA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0BAA">
        <w:rPr>
          <w:rFonts w:ascii="Times New Roman" w:hAnsi="Times New Roman" w:cs="Times New Roman"/>
          <w:sz w:val="28"/>
          <w:szCs w:val="28"/>
        </w:rPr>
        <w:t xml:space="preserve">сырье и материалы (поскольку в модели материальных потоков принято допущение, что под материалами понимаются электроэнергия, вода и </w:t>
      </w:r>
      <w:proofErr w:type="gramStart"/>
      <w:r w:rsidRPr="009F0BAA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9F0BAA">
        <w:rPr>
          <w:rFonts w:ascii="Times New Roman" w:hAnsi="Times New Roman" w:cs="Times New Roman"/>
          <w:sz w:val="28"/>
          <w:szCs w:val="28"/>
        </w:rPr>
        <w:t xml:space="preserve"> необходимые для производства ресурсы, то и оплата энергии включается в статью расходов на материалы);</w:t>
      </w:r>
    </w:p>
    <w:p w:rsidR="00FE2CAA" w:rsidRDefault="009F0BAA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оплата труда основных рабочих;</w:t>
      </w:r>
    </w:p>
    <w:p w:rsidR="00FE2CAA" w:rsidRDefault="00841CB4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lastRenderedPageBreak/>
        <w:t xml:space="preserve">оплата </w:t>
      </w:r>
      <w:r w:rsidR="009F0BAA" w:rsidRPr="00FE2CAA">
        <w:rPr>
          <w:rFonts w:ascii="Times New Roman" w:hAnsi="Times New Roman" w:cs="Times New Roman"/>
          <w:sz w:val="28"/>
          <w:szCs w:val="28"/>
        </w:rPr>
        <w:t>труда админ</w:t>
      </w:r>
      <w:r w:rsidRPr="00FE2CAA">
        <w:rPr>
          <w:rFonts w:ascii="Times New Roman" w:hAnsi="Times New Roman" w:cs="Times New Roman"/>
          <w:sz w:val="28"/>
          <w:szCs w:val="28"/>
        </w:rPr>
        <w:t>истративно-управленческого</w:t>
      </w:r>
      <w:r w:rsidR="009F0BAA" w:rsidRPr="00FE2CAA">
        <w:rPr>
          <w:rFonts w:ascii="Times New Roman" w:hAnsi="Times New Roman" w:cs="Times New Roman"/>
          <w:sz w:val="28"/>
          <w:szCs w:val="28"/>
        </w:rPr>
        <w:t xml:space="preserve"> п</w:t>
      </w:r>
      <w:r w:rsidRPr="00FE2CAA">
        <w:rPr>
          <w:rFonts w:ascii="Times New Roman" w:hAnsi="Times New Roman" w:cs="Times New Roman"/>
          <w:sz w:val="28"/>
          <w:szCs w:val="28"/>
        </w:rPr>
        <w:t>ерсонала (А</w:t>
      </w:r>
      <w:r w:rsidR="009F0BAA" w:rsidRPr="00FE2CAA">
        <w:rPr>
          <w:rFonts w:ascii="Times New Roman" w:hAnsi="Times New Roman" w:cs="Times New Roman"/>
          <w:sz w:val="28"/>
          <w:szCs w:val="28"/>
        </w:rPr>
        <w:t>УП) и инженерно-технических работников (ИТР);</w:t>
      </w:r>
    </w:p>
    <w:p w:rsidR="00FE2CAA" w:rsidRDefault="009F0BAA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амортизационные расходы;</w:t>
      </w:r>
    </w:p>
    <w:p w:rsidR="00FE2CAA" w:rsidRDefault="009F0BAA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оплата аренды зданий, производственных и торговых площадей, оборудования;</w:t>
      </w:r>
    </w:p>
    <w:p w:rsidR="009F0BAA" w:rsidRPr="00FE2CAA" w:rsidRDefault="009F0BAA" w:rsidP="004268DF">
      <w:pPr>
        <w:pStyle w:val="a3"/>
        <w:numPr>
          <w:ilvl w:val="1"/>
          <w:numId w:val="4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коммерческие расходы.</w:t>
      </w:r>
    </w:p>
    <w:p w:rsidR="009F0BAA" w:rsidRPr="009F0BAA" w:rsidRDefault="009F0BA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BAA">
        <w:rPr>
          <w:rFonts w:ascii="Times New Roman" w:hAnsi="Times New Roman" w:cs="Times New Roman"/>
          <w:sz w:val="28"/>
          <w:szCs w:val="28"/>
        </w:rPr>
        <w:t>Оплата труда разделена на оплату т</w:t>
      </w:r>
      <w:r w:rsidR="00841CB4">
        <w:rPr>
          <w:rFonts w:ascii="Times New Roman" w:hAnsi="Times New Roman" w:cs="Times New Roman"/>
          <w:sz w:val="28"/>
          <w:szCs w:val="28"/>
        </w:rPr>
        <w:t>руда основных рабочих, а также А</w:t>
      </w:r>
      <w:r w:rsidRPr="009F0BAA">
        <w:rPr>
          <w:rFonts w:ascii="Times New Roman" w:hAnsi="Times New Roman" w:cs="Times New Roman"/>
          <w:sz w:val="28"/>
          <w:szCs w:val="28"/>
        </w:rPr>
        <w:t>УП и ИТР, поскольку первая зависит от объемов производства (так как в настоящей модели принята сдельная форма оплаты труда основных рабочих), а вторая может быть отнесена к постоянным издержкам, т.е. издержкам, не зависящим от количества произведенного товара.</w:t>
      </w:r>
    </w:p>
    <w:p w:rsidR="009F0BAA" w:rsidRPr="009F0BAA" w:rsidRDefault="009F0BA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BAA">
        <w:rPr>
          <w:rFonts w:ascii="Times New Roman" w:hAnsi="Times New Roman" w:cs="Times New Roman"/>
          <w:sz w:val="28"/>
          <w:szCs w:val="28"/>
        </w:rPr>
        <w:t>Анализируя перечисленные статьи затрат, можно сказать, что первые два пункта относятся к переменным затратам, а остальные - к постоянным.</w:t>
      </w:r>
    </w:p>
    <w:p w:rsidR="009F0BAA" w:rsidRPr="009F0BAA" w:rsidRDefault="009F0BAA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BAA">
        <w:rPr>
          <w:rFonts w:ascii="Times New Roman" w:hAnsi="Times New Roman" w:cs="Times New Roman"/>
          <w:sz w:val="28"/>
          <w:szCs w:val="28"/>
        </w:rPr>
        <w:t>Чтобы получить чистую прибыль, необходимо из ва</w:t>
      </w:r>
      <w:r w:rsidR="00841CB4">
        <w:rPr>
          <w:rFonts w:ascii="Times New Roman" w:hAnsi="Times New Roman" w:cs="Times New Roman"/>
          <w:sz w:val="28"/>
          <w:szCs w:val="28"/>
        </w:rPr>
        <w:t>ловой прибыли выплатить</w:t>
      </w:r>
      <w:r w:rsidRPr="009F0BAA">
        <w:rPr>
          <w:rFonts w:ascii="Times New Roman" w:hAnsi="Times New Roman" w:cs="Times New Roman"/>
          <w:sz w:val="28"/>
          <w:szCs w:val="28"/>
        </w:rPr>
        <w:t xml:space="preserve"> налоги и отчисления. В настоящей модели учтены следующие налоги:</w:t>
      </w:r>
    </w:p>
    <w:p w:rsidR="00841CB4" w:rsidRDefault="009F0BAA" w:rsidP="004268D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4">
        <w:rPr>
          <w:rFonts w:ascii="Times New Roman" w:hAnsi="Times New Roman" w:cs="Times New Roman"/>
          <w:sz w:val="28"/>
          <w:szCs w:val="28"/>
        </w:rPr>
        <w:t xml:space="preserve">Начисления на зарплату: они перечисляются вместе с выплатой </w:t>
      </w:r>
      <w:r w:rsidR="00841CB4" w:rsidRPr="00841CB4">
        <w:rPr>
          <w:rFonts w:ascii="Times New Roman" w:hAnsi="Times New Roman" w:cs="Times New Roman"/>
          <w:sz w:val="28"/>
          <w:szCs w:val="28"/>
        </w:rPr>
        <w:t>заработной платы и составляют З</w:t>
      </w:r>
      <w:proofErr w:type="gramStart"/>
      <w:r w:rsidR="00841CB4" w:rsidRPr="00841CB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41CB4">
        <w:rPr>
          <w:rFonts w:ascii="Times New Roman" w:hAnsi="Times New Roman" w:cs="Times New Roman"/>
          <w:sz w:val="28"/>
          <w:szCs w:val="28"/>
        </w:rPr>
        <w:t>,5% от ее суммы. Эти начисления включены в</w:t>
      </w:r>
      <w:r w:rsidR="00841CB4" w:rsidRPr="00841CB4">
        <w:rPr>
          <w:rFonts w:ascii="Times New Roman" w:hAnsi="Times New Roman" w:cs="Times New Roman"/>
          <w:sz w:val="28"/>
          <w:szCs w:val="28"/>
        </w:rPr>
        <w:t xml:space="preserve"> ставку для АУП и ИТР и в сумму оплаты за изготовление еди</w:t>
      </w:r>
      <w:r w:rsidR="00841CB4">
        <w:rPr>
          <w:rFonts w:ascii="Times New Roman" w:hAnsi="Times New Roman" w:cs="Times New Roman"/>
          <w:sz w:val="28"/>
          <w:szCs w:val="28"/>
        </w:rPr>
        <w:t>ницы продукции основным рабочим.</w:t>
      </w:r>
    </w:p>
    <w:p w:rsidR="00841CB4" w:rsidRDefault="00841CB4" w:rsidP="004268D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(НДС): этот налог составляет шестую часть от цены и начисляется на сумму, полученную от реализации каждой единицы товара.</w:t>
      </w:r>
    </w:p>
    <w:p w:rsidR="009F0BAA" w:rsidRDefault="00841CB4" w:rsidP="004268D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прибыль: составляет 30% от валовой прибыли.</w:t>
      </w:r>
    </w:p>
    <w:p w:rsidR="00841CB4" w:rsidRDefault="00841CB4" w:rsidP="004268D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налоги и отчисления: эта величина включает в себя различные отчисления, не зависящие от количества произведенной или реализованной продукции, поэтому может быть задана в настоящей модели как некоторая константа.</w:t>
      </w:r>
    </w:p>
    <w:p w:rsidR="00841CB4" w:rsidRDefault="00841CB4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Центральной искомой величиной данной модели является переменная СНР(t), которая имеет смысл уровня свободных финансовых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находящихся на счету предприятия. Она определяется по следующей формуле:</w:t>
      </w:r>
    </w:p>
    <w:p w:rsidR="00FC1835" w:rsidRDefault="00FC1835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CB4" w:rsidRDefault="00841CB4" w:rsidP="004268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D79">
        <w:rPr>
          <w:rFonts w:ascii="Times New Roman" w:hAnsi="Times New Roman" w:cs="Times New Roman"/>
          <w:sz w:val="24"/>
          <w:szCs w:val="24"/>
        </w:rPr>
        <w:t>СНР(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=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СНР(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+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*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(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SRT</w:t>
      </w:r>
      <w:r w:rsidRPr="000C0D79">
        <w:rPr>
          <w:rFonts w:ascii="Times New Roman" w:hAnsi="Times New Roman" w:cs="Times New Roman"/>
          <w:sz w:val="24"/>
          <w:szCs w:val="24"/>
        </w:rPr>
        <w:t>(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+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SOT</w:t>
      </w:r>
      <w:r w:rsidRPr="000C0D79">
        <w:rPr>
          <w:rFonts w:ascii="Times New Roman" w:hAnsi="Times New Roman" w:cs="Times New Roman"/>
          <w:sz w:val="24"/>
          <w:szCs w:val="24"/>
        </w:rPr>
        <w:t>(</w:t>
      </w:r>
      <w:r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TZM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TZOC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TZOR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TAM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TSON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>-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TAR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6171" w:rsidRPr="000C0D79">
        <w:rPr>
          <w:rFonts w:ascii="Times New Roman" w:hAnsi="Times New Roman" w:cs="Times New Roman"/>
          <w:sz w:val="24"/>
          <w:szCs w:val="24"/>
        </w:rPr>
        <w:t>)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</w:rPr>
        <w:t>-</w:t>
      </w:r>
      <w:r w:rsidR="002C3FFB">
        <w:rPr>
          <w:rFonts w:ascii="Times New Roman" w:hAnsi="Times New Roman" w:cs="Times New Roman"/>
          <w:sz w:val="24"/>
          <w:szCs w:val="24"/>
        </w:rPr>
        <w:t xml:space="preserve"> 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TKR</w:t>
      </w:r>
      <w:r w:rsidR="00286171" w:rsidRPr="000C0D79">
        <w:rPr>
          <w:rFonts w:ascii="Times New Roman" w:hAnsi="Times New Roman" w:cs="Times New Roman"/>
          <w:sz w:val="24"/>
          <w:szCs w:val="24"/>
        </w:rPr>
        <w:t>(</w:t>
      </w:r>
      <w:r w:rsidR="00286171" w:rsidRPr="000C0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C3FFB">
        <w:rPr>
          <w:rFonts w:ascii="Times New Roman" w:hAnsi="Times New Roman" w:cs="Times New Roman"/>
          <w:sz w:val="24"/>
          <w:szCs w:val="24"/>
        </w:rPr>
        <w:t xml:space="preserve">)),    </w:t>
      </w:r>
      <w:r w:rsidR="002C3FFB">
        <w:rPr>
          <w:rFonts w:ascii="Times New Roman" w:hAnsi="Times New Roman" w:cs="Times New Roman"/>
          <w:sz w:val="24"/>
          <w:szCs w:val="24"/>
        </w:rPr>
        <w:tab/>
      </w:r>
      <w:r w:rsidR="00FC1835">
        <w:rPr>
          <w:rFonts w:ascii="Times New Roman" w:hAnsi="Times New Roman" w:cs="Times New Roman"/>
          <w:sz w:val="24"/>
          <w:szCs w:val="24"/>
        </w:rPr>
        <w:tab/>
      </w:r>
      <w:r w:rsidR="00FC1835">
        <w:rPr>
          <w:rFonts w:ascii="Times New Roman" w:hAnsi="Times New Roman" w:cs="Times New Roman"/>
          <w:sz w:val="24"/>
          <w:szCs w:val="24"/>
        </w:rPr>
        <w:tab/>
      </w:r>
      <w:r w:rsidR="00FC1835">
        <w:rPr>
          <w:rFonts w:ascii="Times New Roman" w:hAnsi="Times New Roman" w:cs="Times New Roman"/>
          <w:sz w:val="24"/>
          <w:szCs w:val="24"/>
        </w:rPr>
        <w:tab/>
      </w:r>
      <w:r w:rsidR="002C3FFB">
        <w:rPr>
          <w:rFonts w:ascii="Times New Roman" w:hAnsi="Times New Roman" w:cs="Times New Roman"/>
          <w:sz w:val="24"/>
          <w:szCs w:val="24"/>
        </w:rPr>
        <w:tab/>
      </w:r>
      <w:r w:rsidR="002C3FFB">
        <w:rPr>
          <w:rFonts w:ascii="Times New Roman" w:hAnsi="Times New Roman" w:cs="Times New Roman"/>
          <w:sz w:val="24"/>
          <w:szCs w:val="24"/>
        </w:rPr>
        <w:tab/>
      </w:r>
      <w:r w:rsidR="002C3FFB">
        <w:rPr>
          <w:rFonts w:ascii="Times New Roman" w:hAnsi="Times New Roman" w:cs="Times New Roman"/>
          <w:sz w:val="24"/>
          <w:szCs w:val="24"/>
        </w:rPr>
        <w:tab/>
      </w:r>
      <w:r w:rsidR="002C3FFB">
        <w:rPr>
          <w:rFonts w:ascii="Times New Roman" w:hAnsi="Times New Roman" w:cs="Times New Roman"/>
          <w:sz w:val="24"/>
          <w:szCs w:val="24"/>
        </w:rPr>
        <w:tab/>
      </w:r>
      <w:r w:rsidR="002C3FFB" w:rsidRPr="002C3FFB">
        <w:rPr>
          <w:rFonts w:ascii="Times New Roman" w:hAnsi="Times New Roman" w:cs="Times New Roman"/>
          <w:sz w:val="28"/>
          <w:szCs w:val="24"/>
        </w:rPr>
        <w:t xml:space="preserve">         </w:t>
      </w:r>
      <w:r w:rsidR="00FC1835" w:rsidRPr="002C3FFB">
        <w:rPr>
          <w:rFonts w:ascii="Times New Roman" w:hAnsi="Times New Roman" w:cs="Times New Roman"/>
          <w:sz w:val="28"/>
          <w:szCs w:val="24"/>
        </w:rPr>
        <w:t>(1)</w:t>
      </w:r>
    </w:p>
    <w:p w:rsidR="00FC1835" w:rsidRPr="000C0D79" w:rsidRDefault="00FC1835" w:rsidP="00426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61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71">
        <w:rPr>
          <w:rFonts w:ascii="Times New Roman" w:hAnsi="Times New Roman" w:cs="Times New Roman"/>
          <w:sz w:val="28"/>
          <w:szCs w:val="28"/>
        </w:rPr>
        <w:t xml:space="preserve">СНР – уровень денежных средств, имеющихся в распоряжении предприятия на данный момент времени;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SRT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поступления денег из розничной торговли;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SOT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поступления денег из оптовой торговли;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TZM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средств за материалы;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TZOC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денег в фонд зарплаты ИТР и АУП;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TZOR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денег в фонд оплаты труда основных рабочих;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TAM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отчислений на амортизацию;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TSON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денежных средств на оплату налогов; </w:t>
      </w:r>
    </w:p>
    <w:p w:rsid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171">
        <w:rPr>
          <w:rFonts w:ascii="Times New Roman" w:hAnsi="Times New Roman" w:cs="Times New Roman"/>
          <w:sz w:val="28"/>
          <w:szCs w:val="28"/>
          <w:lang w:val="en-US"/>
        </w:rPr>
        <w:t>TAR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денежных средств на оплату аренды; </w:t>
      </w:r>
    </w:p>
    <w:p w:rsidR="00286171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6171">
        <w:rPr>
          <w:rFonts w:ascii="Times New Roman" w:hAnsi="Times New Roman" w:cs="Times New Roman"/>
          <w:sz w:val="28"/>
          <w:szCs w:val="28"/>
          <w:lang w:val="en-US"/>
        </w:rPr>
        <w:t>TKR</w:t>
      </w:r>
      <w:r w:rsidR="00286171">
        <w:rPr>
          <w:rFonts w:ascii="Times New Roman" w:hAnsi="Times New Roman" w:cs="Times New Roman"/>
          <w:sz w:val="28"/>
          <w:szCs w:val="28"/>
        </w:rPr>
        <w:t xml:space="preserve"> – темп перечисления денежных средств на погашение коммерческих расходов.</w:t>
      </w:r>
      <w:proofErr w:type="gramEnd"/>
    </w:p>
    <w:p w:rsidR="00286171" w:rsidRPr="00286171" w:rsidRDefault="0028617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Переменная СНР</w:t>
      </w:r>
      <w:r w:rsidRPr="00286171">
        <w:rPr>
          <w:rFonts w:ascii="Times New Roman" w:hAnsi="Times New Roman" w:cs="Times New Roman"/>
          <w:sz w:val="28"/>
          <w:szCs w:val="28"/>
        </w:rPr>
        <w:t xml:space="preserve"> определяется как разница между денежными средствами, поступающими на счет предприятия, и обязательными платежами, включая налоги, поэтому данная переменная может рассматриваться как чистая прибыль, т.е. свободные денежные средства.</w:t>
      </w:r>
    </w:p>
    <w:p w:rsidR="000C0D79" w:rsidRDefault="0028617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171">
        <w:rPr>
          <w:rFonts w:ascii="Times New Roman" w:hAnsi="Times New Roman" w:cs="Times New Roman"/>
          <w:sz w:val="28"/>
          <w:szCs w:val="28"/>
        </w:rPr>
        <w:t>Денежные средства на счет предприятия могут поступать из</w:t>
      </w:r>
      <w:r w:rsidR="000C0D79">
        <w:rPr>
          <w:rFonts w:ascii="Times New Roman" w:hAnsi="Times New Roman" w:cs="Times New Roman"/>
          <w:sz w:val="28"/>
          <w:szCs w:val="28"/>
        </w:rPr>
        <w:t xml:space="preserve"> </w:t>
      </w:r>
      <w:r w:rsidRPr="00286171">
        <w:rPr>
          <w:rFonts w:ascii="Times New Roman" w:hAnsi="Times New Roman" w:cs="Times New Roman"/>
          <w:sz w:val="28"/>
          <w:szCs w:val="28"/>
        </w:rPr>
        <w:t>ра</w:t>
      </w:r>
      <w:r w:rsidR="000C0D79">
        <w:rPr>
          <w:rFonts w:ascii="Times New Roman" w:hAnsi="Times New Roman" w:cs="Times New Roman"/>
          <w:sz w:val="28"/>
          <w:szCs w:val="28"/>
        </w:rPr>
        <w:t>зличных источников, например</w:t>
      </w:r>
      <w:r w:rsidRPr="00286171">
        <w:rPr>
          <w:rFonts w:ascii="Times New Roman" w:hAnsi="Times New Roman" w:cs="Times New Roman"/>
          <w:sz w:val="28"/>
          <w:szCs w:val="28"/>
        </w:rPr>
        <w:t>:</w:t>
      </w:r>
    </w:p>
    <w:p w:rsidR="000C0D79" w:rsidRDefault="00286171" w:rsidP="004268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79">
        <w:rPr>
          <w:rFonts w:ascii="Times New Roman" w:hAnsi="Times New Roman" w:cs="Times New Roman"/>
          <w:sz w:val="28"/>
          <w:szCs w:val="28"/>
        </w:rPr>
        <w:t>выпуск новых акций;</w:t>
      </w:r>
    </w:p>
    <w:p w:rsidR="000C0D79" w:rsidRDefault="00286171" w:rsidP="004268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79">
        <w:rPr>
          <w:rFonts w:ascii="Times New Roman" w:hAnsi="Times New Roman" w:cs="Times New Roman"/>
          <w:sz w:val="28"/>
          <w:szCs w:val="28"/>
        </w:rPr>
        <w:t>заем капитала;</w:t>
      </w:r>
    </w:p>
    <w:p w:rsidR="000C0D79" w:rsidRDefault="00286171" w:rsidP="004268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79">
        <w:rPr>
          <w:rFonts w:ascii="Times New Roman" w:hAnsi="Times New Roman" w:cs="Times New Roman"/>
          <w:sz w:val="28"/>
          <w:szCs w:val="28"/>
        </w:rPr>
        <w:t>погашение дебиторской задолженности;</w:t>
      </w:r>
    </w:p>
    <w:p w:rsidR="000C0D79" w:rsidRDefault="000C0D79" w:rsidP="004268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за наличный расчет;</w:t>
      </w:r>
    </w:p>
    <w:p w:rsidR="00286171" w:rsidRPr="000C0D79" w:rsidRDefault="00286171" w:rsidP="004268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79">
        <w:rPr>
          <w:rFonts w:ascii="Times New Roman" w:hAnsi="Times New Roman" w:cs="Times New Roman"/>
          <w:sz w:val="28"/>
          <w:szCs w:val="28"/>
        </w:rPr>
        <w:t>продажа имущества и др.</w:t>
      </w:r>
    </w:p>
    <w:p w:rsidR="00286171" w:rsidRPr="00286171" w:rsidRDefault="000C0D79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</w:t>
      </w:r>
      <w:r w:rsidR="00286171" w:rsidRPr="00286171">
        <w:rPr>
          <w:rFonts w:ascii="Times New Roman" w:hAnsi="Times New Roman" w:cs="Times New Roman"/>
          <w:sz w:val="28"/>
          <w:szCs w:val="28"/>
        </w:rPr>
        <w:t xml:space="preserve">ьку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анализ </w:t>
      </w:r>
      <w:r w:rsidR="00286171" w:rsidRPr="00286171">
        <w:rPr>
          <w:rFonts w:ascii="Times New Roman" w:hAnsi="Times New Roman" w:cs="Times New Roman"/>
          <w:sz w:val="28"/>
          <w:szCs w:val="28"/>
        </w:rPr>
        <w:t>развития производства путем завоевания потребительского рынка, т.е. производства и реализации наибольшего количества конкурентоспособного товара, то в настоящей модели принято допущение, что денежные средства на предприятие поступают из двух источников: оптовой и розничной торговли.</w:t>
      </w:r>
    </w:p>
    <w:p w:rsidR="00286171" w:rsidRDefault="0028617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171">
        <w:rPr>
          <w:rFonts w:ascii="Times New Roman" w:hAnsi="Times New Roman" w:cs="Times New Roman"/>
          <w:sz w:val="28"/>
          <w:szCs w:val="28"/>
        </w:rPr>
        <w:t xml:space="preserve">При реализации товара оптовым покупателям могут быть выбраны различные </w:t>
      </w:r>
      <w:r w:rsidR="000C0D79">
        <w:rPr>
          <w:rFonts w:ascii="Times New Roman" w:hAnsi="Times New Roman" w:cs="Times New Roman"/>
          <w:sz w:val="28"/>
          <w:szCs w:val="28"/>
        </w:rPr>
        <w:t xml:space="preserve">схемы оплаты. </w:t>
      </w:r>
      <w:proofErr w:type="gramStart"/>
      <w:r w:rsidR="000C0D79">
        <w:rPr>
          <w:rFonts w:ascii="Times New Roman" w:hAnsi="Times New Roman" w:cs="Times New Roman"/>
          <w:sz w:val="28"/>
          <w:szCs w:val="28"/>
        </w:rPr>
        <w:t xml:space="preserve">Основные из них – </w:t>
      </w:r>
      <w:r w:rsidRPr="00286171">
        <w:rPr>
          <w:rFonts w:ascii="Times New Roman" w:hAnsi="Times New Roman" w:cs="Times New Roman"/>
          <w:sz w:val="28"/>
          <w:szCs w:val="28"/>
        </w:rPr>
        <w:t>это полная или частичная предоплата, т.е. когда оптовый покупатель сначала перечисляет деньги за заказанную им продукцию, а после она ему отгружается, либо без предоплаты, т.е. сначала продукция отгружается со склада оптовому покупателю в заказанном им количестве, а затем он перечисляет деньги за полученную партию товара на счет предприятия.</w:t>
      </w:r>
      <w:proofErr w:type="gramEnd"/>
      <w:r w:rsidRPr="00286171">
        <w:rPr>
          <w:rFonts w:ascii="Times New Roman" w:hAnsi="Times New Roman" w:cs="Times New Roman"/>
          <w:sz w:val="28"/>
          <w:szCs w:val="28"/>
        </w:rPr>
        <w:t xml:space="preserve"> В данной модели принята вторая схема оплаты, при этом для простоты принято, что транспортные издержки берет на себя покупатель. Темп поступления денежных средств, который соответствует отгрузке товара оптовым продавцам и определяет темп поступления денег на счет предприятия, описывается следующим уравнением:</w:t>
      </w:r>
    </w:p>
    <w:p w:rsidR="002C3FFB" w:rsidRPr="00286171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60DC" w:rsidRPr="002C3FFB" w:rsidRDefault="002C3FFB" w:rsidP="004268DF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E2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0C0D79" w:rsidRPr="000C0D79">
        <w:rPr>
          <w:rFonts w:ascii="Times New Roman" w:hAnsi="Times New Roman" w:cs="Times New Roman"/>
          <w:sz w:val="24"/>
          <w:szCs w:val="24"/>
          <w:lang w:val="en-US"/>
        </w:rPr>
        <w:t>SOT(</w:t>
      </w:r>
      <w:proofErr w:type="gramEnd"/>
      <w:r w:rsidR="000C0D79" w:rsidRPr="000C0D79">
        <w:rPr>
          <w:rFonts w:ascii="Times New Roman" w:hAnsi="Times New Roman" w:cs="Times New Roman"/>
          <w:sz w:val="24"/>
          <w:szCs w:val="24"/>
          <w:lang w:val="en-US"/>
        </w:rPr>
        <w:t>t) = TOOP(t) * COP(t),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  </w:t>
      </w:r>
      <w:r w:rsidRPr="002C3FFB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(2)  </w:t>
      </w:r>
      <w:r w:rsidRPr="002C3F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</w:p>
    <w:p w:rsidR="002C3FFB" w:rsidRPr="002C3FFB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3FFB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0D79" w:rsidRPr="00773CC0">
        <w:rPr>
          <w:rFonts w:ascii="Times New Roman" w:hAnsi="Times New Roman" w:cs="Times New Roman"/>
          <w:sz w:val="28"/>
          <w:szCs w:val="28"/>
        </w:rPr>
        <w:t>де</w:t>
      </w:r>
      <w:r w:rsidR="00773CC0" w:rsidRPr="00773CC0">
        <w:rPr>
          <w:rFonts w:ascii="Times New Roman" w:hAnsi="Times New Roman" w:cs="Times New Roman"/>
          <w:sz w:val="28"/>
          <w:szCs w:val="28"/>
        </w:rPr>
        <w:t xml:space="preserve"> </w:t>
      </w:r>
      <w:r w:rsidR="00773CC0" w:rsidRPr="00773CC0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="00773CC0" w:rsidRPr="00773CC0">
        <w:rPr>
          <w:rFonts w:ascii="Times New Roman" w:hAnsi="Times New Roman" w:cs="Times New Roman"/>
          <w:sz w:val="28"/>
          <w:szCs w:val="28"/>
        </w:rPr>
        <w:t xml:space="preserve"> – оптовая цена одной единицы товара; </w:t>
      </w:r>
    </w:p>
    <w:p w:rsidR="000C0D79" w:rsidRPr="002C3FFB" w:rsidRDefault="002C3FFB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73CC0" w:rsidRPr="002C3FFB">
        <w:rPr>
          <w:rFonts w:ascii="Times New Roman" w:hAnsi="Times New Roman" w:cs="Times New Roman"/>
          <w:sz w:val="28"/>
          <w:szCs w:val="28"/>
          <w:lang w:val="en-US"/>
        </w:rPr>
        <w:t>TOOP</w:t>
      </w:r>
      <w:r w:rsidR="00773CC0" w:rsidRPr="002C3FFB">
        <w:rPr>
          <w:rFonts w:ascii="Times New Roman" w:hAnsi="Times New Roman" w:cs="Times New Roman"/>
          <w:sz w:val="28"/>
          <w:szCs w:val="28"/>
        </w:rPr>
        <w:t xml:space="preserve"> – темп отгрузки товара оптовым покупателям.</w:t>
      </w:r>
      <w:proofErr w:type="gramEnd"/>
    </w:p>
    <w:p w:rsidR="00773CC0" w:rsidRDefault="006876E8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определяются темпы перечислений денег со счета предприятия на погашение обязательных платежей.</w:t>
      </w:r>
    </w:p>
    <w:p w:rsidR="006876E8" w:rsidRDefault="006876E8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предприятию необходимо заплатить налоги.</w:t>
      </w:r>
      <w:r w:rsidR="002C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перечислений на зарплату предприятие платит НДС и ряд других налогов: налог на транспорт, на землю, коммунальный налог и другие. Темп перечисления налогов предприятием определяется следующим уравнением:</w:t>
      </w:r>
    </w:p>
    <w:p w:rsidR="002C3FFB" w:rsidRDefault="002C3FFB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76E8" w:rsidRPr="00F3371F" w:rsidRDefault="002C3FFB" w:rsidP="004268D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5491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proofErr w:type="gramStart"/>
      <w:r w:rsidRPr="002C3FFB">
        <w:rPr>
          <w:rFonts w:ascii="Times New Roman" w:hAnsi="Times New Roman" w:cs="Times New Roman"/>
          <w:sz w:val="24"/>
          <w:szCs w:val="28"/>
          <w:lang w:val="en-US"/>
        </w:rPr>
        <w:t>TSON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2C3FF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 xml:space="preserve">) = 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NOT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 xml:space="preserve"> : 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τ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NDS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 xml:space="preserve">) + 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NP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2C3FF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6876E8" w:rsidRPr="00F3371F">
        <w:rPr>
          <w:rFonts w:ascii="Times New Roman" w:hAnsi="Times New Roman" w:cs="Times New Roman"/>
          <w:sz w:val="24"/>
          <w:szCs w:val="28"/>
          <w:lang w:val="en-US"/>
        </w:rPr>
        <w:t>,</w:t>
      </w:r>
      <w:r w:rsidRPr="00F3371F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</w:t>
      </w:r>
      <w:r w:rsidRPr="00F3371F">
        <w:rPr>
          <w:rFonts w:ascii="Times New Roman" w:hAnsi="Times New Roman" w:cs="Times New Roman"/>
          <w:sz w:val="28"/>
          <w:szCs w:val="28"/>
          <w:lang w:val="en-US"/>
        </w:rPr>
        <w:t xml:space="preserve">(3)                                 </w:t>
      </w:r>
    </w:p>
    <w:p w:rsidR="002C3FFB" w:rsidRPr="00F3371F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3FFB" w:rsidRPr="002C3FFB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76E8">
        <w:rPr>
          <w:rFonts w:ascii="Times New Roman" w:hAnsi="Times New Roman" w:cs="Times New Roman"/>
          <w:sz w:val="28"/>
          <w:szCs w:val="28"/>
        </w:rPr>
        <w:t>де</w:t>
      </w:r>
      <w:r w:rsidRPr="002C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2C3F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сумма отчислений по другим налогам; </w:t>
      </w:r>
    </w:p>
    <w:p w:rsidR="002C3FFB" w:rsidRPr="002C3FFB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NDS</w:t>
      </w:r>
      <w:r w:rsidR="006876E8">
        <w:rPr>
          <w:rFonts w:ascii="Times New Roman" w:hAnsi="Times New Roman" w:cs="Times New Roman"/>
          <w:sz w:val="28"/>
          <w:szCs w:val="28"/>
        </w:rPr>
        <w:t xml:space="preserve"> – темп перечисления налога на добавленную стоимость; </w:t>
      </w:r>
    </w:p>
    <w:p w:rsidR="006876E8" w:rsidRDefault="002C3FFB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FE2CAA">
        <w:rPr>
          <w:rFonts w:ascii="Times New Roman" w:hAnsi="Times New Roman" w:cs="Times New Roman"/>
          <w:sz w:val="28"/>
          <w:szCs w:val="28"/>
        </w:rPr>
        <w:t xml:space="preserve"> – </w:t>
      </w:r>
      <w:r w:rsidR="006876E8">
        <w:rPr>
          <w:rFonts w:ascii="Times New Roman" w:hAnsi="Times New Roman" w:cs="Times New Roman"/>
          <w:sz w:val="28"/>
          <w:szCs w:val="28"/>
        </w:rPr>
        <w:t>налог на прибыль.</w:t>
      </w:r>
      <w:proofErr w:type="gramEnd"/>
    </w:p>
    <w:p w:rsidR="006876E8" w:rsidRDefault="006876E8" w:rsidP="004268D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отчислений   считается константой, поскольку не зависит от количества произведенной или проданной продукции.</w:t>
      </w:r>
    </w:p>
    <w:p w:rsidR="006876E8" w:rsidRDefault="006876E8" w:rsidP="004268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предприятие перечисляет деньги на краткосрочные расходы: прежде всего за материалы, необходимые для производства товаров, затем в фонд заработной платы основных рабочих, АУП и ИТР.</w:t>
      </w:r>
    </w:p>
    <w:p w:rsidR="006876E8" w:rsidRDefault="00A67AD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AD3">
        <w:rPr>
          <w:rFonts w:ascii="Times New Roman" w:hAnsi="Times New Roman" w:cs="Times New Roman"/>
          <w:sz w:val="28"/>
          <w:szCs w:val="28"/>
        </w:rPr>
        <w:t>Настоящая модель предусматривает следующую схему распределения денежных средств: деньги распределяются между статьями расходов в том порядке, в котором они описаны в данной статье; на каждую последующую статью расходов перечисляются деньги в размере, определенном приведенными формулами (т.е. в размере, необходимом для их полной оплаты), либо в размере денег, оставшихся на счету предприятия после выплаты предыдущих расходов.</w:t>
      </w:r>
      <w:proofErr w:type="gramEnd"/>
      <w:r w:rsidRPr="00A67AD3">
        <w:rPr>
          <w:rFonts w:ascii="Times New Roman" w:hAnsi="Times New Roman" w:cs="Times New Roman"/>
          <w:sz w:val="28"/>
          <w:szCs w:val="28"/>
        </w:rPr>
        <w:t xml:space="preserve"> Задолженность по выплатам погашается при распределении денежных средств на следующем шаге моделирования.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D3">
        <w:rPr>
          <w:rFonts w:ascii="Times New Roman" w:hAnsi="Times New Roman" w:cs="Times New Roman"/>
          <w:sz w:val="28"/>
          <w:szCs w:val="28"/>
        </w:rPr>
        <w:t>Оставшиеся после оплаты налогов и закупки материалов деньги предприятие перечисляет в фонд заработной платы.</w:t>
      </w:r>
    </w:p>
    <w:p w:rsidR="0014232F" w:rsidRDefault="00A67AD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</w:t>
      </w:r>
      <w:r w:rsidRPr="00A67AD3">
        <w:rPr>
          <w:rFonts w:ascii="Times New Roman" w:hAnsi="Times New Roman" w:cs="Times New Roman"/>
          <w:sz w:val="28"/>
          <w:szCs w:val="28"/>
        </w:rPr>
        <w:t xml:space="preserve">ыми для модели </w:t>
      </w:r>
      <w:r>
        <w:rPr>
          <w:rFonts w:ascii="Times New Roman" w:hAnsi="Times New Roman" w:cs="Times New Roman"/>
          <w:sz w:val="28"/>
          <w:szCs w:val="28"/>
        </w:rPr>
        <w:t xml:space="preserve">денежных потоков </w:t>
      </w:r>
      <w:r w:rsidRPr="00A67AD3">
        <w:rPr>
          <w:rFonts w:ascii="Times New Roman" w:hAnsi="Times New Roman" w:cs="Times New Roman"/>
          <w:sz w:val="28"/>
          <w:szCs w:val="28"/>
        </w:rPr>
        <w:t>являются следующие переменн</w:t>
      </w:r>
      <w:r w:rsidR="0014232F">
        <w:rPr>
          <w:rFonts w:ascii="Times New Roman" w:hAnsi="Times New Roman" w:cs="Times New Roman"/>
          <w:sz w:val="28"/>
          <w:szCs w:val="28"/>
        </w:rPr>
        <w:t>ые модели материальных потоков:</w:t>
      </w:r>
    </w:p>
    <w:p w:rsidR="0014232F" w:rsidRDefault="00A67AD3" w:rsidP="004268DF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232F">
        <w:rPr>
          <w:rFonts w:ascii="Times New Roman" w:hAnsi="Times New Roman" w:cs="Times New Roman"/>
          <w:sz w:val="28"/>
          <w:szCs w:val="28"/>
        </w:rPr>
        <w:t>количество j-</w:t>
      </w:r>
      <w:proofErr w:type="spellStart"/>
      <w:r w:rsidRPr="0014232F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4232F">
        <w:rPr>
          <w:rFonts w:ascii="Times New Roman" w:hAnsi="Times New Roman" w:cs="Times New Roman"/>
          <w:sz w:val="28"/>
          <w:szCs w:val="28"/>
        </w:rPr>
        <w:t xml:space="preserve"> материала, необходимое для производства планируемого па следующем этапе количества товара NPM</w:t>
      </w:r>
      <w:r w:rsidRPr="001423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4232F">
        <w:rPr>
          <w:rFonts w:ascii="Times New Roman" w:hAnsi="Times New Roman" w:cs="Times New Roman"/>
          <w:sz w:val="28"/>
          <w:szCs w:val="28"/>
        </w:rPr>
        <w:t>(t);</w:t>
      </w:r>
    </w:p>
    <w:p w:rsidR="0014232F" w:rsidRDefault="00A67AD3" w:rsidP="004268DF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232F">
        <w:rPr>
          <w:rFonts w:ascii="Times New Roman" w:hAnsi="Times New Roman" w:cs="Times New Roman"/>
          <w:sz w:val="28"/>
          <w:szCs w:val="28"/>
        </w:rPr>
        <w:t>темп производства TP(t);</w:t>
      </w:r>
    </w:p>
    <w:p w:rsidR="0014232F" w:rsidRDefault="00A67AD3" w:rsidP="004268DF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232F">
        <w:rPr>
          <w:rFonts w:ascii="Times New Roman" w:hAnsi="Times New Roman" w:cs="Times New Roman"/>
          <w:sz w:val="28"/>
          <w:szCs w:val="28"/>
        </w:rPr>
        <w:t>темп реализации в каждой торговой точке DT</w:t>
      </w:r>
      <w:r w:rsidRPr="0014232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32F">
        <w:rPr>
          <w:rFonts w:ascii="Times New Roman" w:hAnsi="Times New Roman" w:cs="Times New Roman"/>
          <w:sz w:val="28"/>
          <w:szCs w:val="28"/>
        </w:rPr>
        <w:t>(t);</w:t>
      </w:r>
    </w:p>
    <w:p w:rsidR="00A67AD3" w:rsidRPr="0014232F" w:rsidRDefault="00A67AD3" w:rsidP="004268DF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232F">
        <w:rPr>
          <w:rFonts w:ascii="Times New Roman" w:hAnsi="Times New Roman" w:cs="Times New Roman"/>
          <w:sz w:val="28"/>
          <w:szCs w:val="28"/>
        </w:rPr>
        <w:t xml:space="preserve">теми отгрузки товаров оптовым покупателям </w:t>
      </w:r>
      <w:r w:rsidRPr="0014232F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14232F">
        <w:rPr>
          <w:rFonts w:ascii="Times New Roman" w:hAnsi="Times New Roman" w:cs="Times New Roman"/>
          <w:sz w:val="28"/>
          <w:szCs w:val="28"/>
        </w:rPr>
        <w:t>P(t).</w:t>
      </w:r>
    </w:p>
    <w:p w:rsidR="00FE2CAA" w:rsidRDefault="00A67AD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AD3">
        <w:rPr>
          <w:rFonts w:ascii="Times New Roman" w:hAnsi="Times New Roman" w:cs="Times New Roman"/>
          <w:sz w:val="28"/>
          <w:szCs w:val="28"/>
        </w:rPr>
        <w:t>Кроме того, в начале процесса моделирования должны быть определены следующие константы: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цена за единицу материала j-</w:t>
      </w:r>
      <w:proofErr w:type="spellStart"/>
      <w:r w:rsidRPr="00FE2CAA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FE2CAA">
        <w:rPr>
          <w:rFonts w:ascii="Times New Roman" w:hAnsi="Times New Roman" w:cs="Times New Roman"/>
          <w:sz w:val="28"/>
          <w:szCs w:val="28"/>
        </w:rPr>
        <w:t xml:space="preserve"> вида СМ</w:t>
      </w:r>
      <w:proofErr w:type="gramStart"/>
      <w:r w:rsidRPr="00FE2C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2CAA">
        <w:rPr>
          <w:rFonts w:ascii="Times New Roman" w:hAnsi="Times New Roman" w:cs="Times New Roman"/>
          <w:sz w:val="28"/>
          <w:szCs w:val="28"/>
        </w:rPr>
        <w:t>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 xml:space="preserve">норма оплаты основным рабочим за изготовление единицы товара </w:t>
      </w:r>
      <w:proofErr w:type="gramStart"/>
      <w:r w:rsidRPr="00FE2C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2CAA">
        <w:rPr>
          <w:rFonts w:ascii="Times New Roman" w:hAnsi="Times New Roman" w:cs="Times New Roman"/>
          <w:sz w:val="28"/>
          <w:szCs w:val="28"/>
        </w:rPr>
        <w:t>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lastRenderedPageBreak/>
        <w:t>ставка АУЛ и ИТР NZPC или ставка каждой должности NZР</w:t>
      </w:r>
      <w:r w:rsidRPr="00FE2C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AA">
        <w:rPr>
          <w:rFonts w:ascii="Times New Roman" w:hAnsi="Times New Roman" w:cs="Times New Roman"/>
          <w:sz w:val="28"/>
          <w:szCs w:val="28"/>
        </w:rPr>
        <w:t xml:space="preserve"> и количество людей, запятых на данной должности К</w:t>
      </w:r>
      <w:proofErr w:type="gramStart"/>
      <w:r w:rsidRPr="00FE2C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2CAA">
        <w:rPr>
          <w:rFonts w:ascii="Times New Roman" w:hAnsi="Times New Roman" w:cs="Times New Roman"/>
          <w:sz w:val="28"/>
          <w:szCs w:val="28"/>
        </w:rPr>
        <w:t>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норма амортизационных отчислений NA;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первоначальная стоимость основных средств SOS;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средний темп выбытия основных средств TVO;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размер налогов и отчислений NOT;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величина запаздывания перечисления денег на счет предприятия из розничной торговли VR</w:t>
      </w:r>
      <w:proofErr w:type="gramStart"/>
      <w:r w:rsidRPr="00FE2C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E2CAA">
        <w:rPr>
          <w:rFonts w:ascii="Times New Roman" w:hAnsi="Times New Roman" w:cs="Times New Roman"/>
          <w:sz w:val="28"/>
          <w:szCs w:val="28"/>
        </w:rPr>
        <w:t xml:space="preserve"> и от оптовых покупателей VOTOP;</w:t>
      </w:r>
    </w:p>
    <w:p w:rsidR="00FE2CAA" w:rsidRDefault="00FC1835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ц</w:t>
      </w:r>
      <w:r w:rsidR="00A67AD3" w:rsidRPr="00FE2CAA">
        <w:rPr>
          <w:rFonts w:ascii="Times New Roman" w:hAnsi="Times New Roman" w:cs="Times New Roman"/>
          <w:sz w:val="28"/>
          <w:szCs w:val="28"/>
        </w:rPr>
        <w:t>ена товара розничная CRT и оптовая СОР;</w:t>
      </w:r>
    </w:p>
    <w:p w:rsidR="00FE2CAA" w:rsidRDefault="00A67AD3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запаздывание выдачи заработной штаты VVZ;</w:t>
      </w:r>
    </w:p>
    <w:p w:rsidR="00A67AD3" w:rsidRPr="00FE2CAA" w:rsidRDefault="00FC1835" w:rsidP="004268DF">
      <w:pPr>
        <w:pStyle w:val="a3"/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 xml:space="preserve">стоимость аренды </w:t>
      </w:r>
      <w:r w:rsidR="00A67AD3" w:rsidRPr="00FE2CAA">
        <w:rPr>
          <w:rFonts w:ascii="Times New Roman" w:hAnsi="Times New Roman" w:cs="Times New Roman"/>
          <w:sz w:val="28"/>
          <w:szCs w:val="28"/>
        </w:rPr>
        <w:t>знаний и оборудования ARS.</w:t>
      </w:r>
    </w:p>
    <w:p w:rsidR="00A67AD3" w:rsidRDefault="00A67AD3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AD3">
        <w:rPr>
          <w:rFonts w:ascii="Times New Roman" w:hAnsi="Times New Roman" w:cs="Times New Roman"/>
          <w:sz w:val="28"/>
          <w:szCs w:val="28"/>
        </w:rPr>
        <w:t>Как было сказано</w:t>
      </w:r>
      <w:r w:rsidR="00FC1835">
        <w:rPr>
          <w:rFonts w:ascii="Times New Roman" w:hAnsi="Times New Roman" w:cs="Times New Roman"/>
          <w:sz w:val="28"/>
          <w:szCs w:val="28"/>
        </w:rPr>
        <w:t xml:space="preserve"> выше, основной выходной переменной данной</w:t>
      </w:r>
      <w:r w:rsidRPr="00A67AD3">
        <w:rPr>
          <w:rFonts w:ascii="Times New Roman" w:hAnsi="Times New Roman" w:cs="Times New Roman"/>
          <w:sz w:val="28"/>
          <w:szCs w:val="28"/>
        </w:rPr>
        <w:t xml:space="preserve"> модели является сум</w:t>
      </w:r>
      <w:r w:rsidR="00FC1835">
        <w:rPr>
          <w:rFonts w:ascii="Times New Roman" w:hAnsi="Times New Roman" w:cs="Times New Roman"/>
          <w:sz w:val="28"/>
          <w:szCs w:val="28"/>
        </w:rPr>
        <w:t>ма свободных денежных средств на</w:t>
      </w:r>
      <w:r w:rsidRPr="00A67AD3">
        <w:rPr>
          <w:rFonts w:ascii="Times New Roman" w:hAnsi="Times New Roman" w:cs="Times New Roman"/>
          <w:sz w:val="28"/>
          <w:szCs w:val="28"/>
        </w:rPr>
        <w:t xml:space="preserve"> счету</w:t>
      </w:r>
      <w:r w:rsidR="00FC1835">
        <w:rPr>
          <w:rFonts w:ascii="Times New Roman" w:hAnsi="Times New Roman" w:cs="Times New Roman"/>
          <w:sz w:val="28"/>
          <w:szCs w:val="28"/>
        </w:rPr>
        <w:t xml:space="preserve"> предприятия или задолженность</w:t>
      </w:r>
      <w:r w:rsidRPr="00A67AD3">
        <w:rPr>
          <w:rFonts w:ascii="Times New Roman" w:hAnsi="Times New Roman" w:cs="Times New Roman"/>
          <w:sz w:val="28"/>
          <w:szCs w:val="28"/>
        </w:rPr>
        <w:t xml:space="preserve"> предприятия в случае, если сумма необходимых выплат превышает прибыль от реализации продукции CHP(t). Кроме того, выходными являются перемен</w:t>
      </w:r>
      <w:r w:rsidR="00FC1835">
        <w:rPr>
          <w:rFonts w:ascii="Times New Roman" w:hAnsi="Times New Roman" w:cs="Times New Roman"/>
          <w:sz w:val="28"/>
          <w:szCs w:val="28"/>
        </w:rPr>
        <w:t>ные темпов, характеризующие количество</w:t>
      </w:r>
      <w:r w:rsidRPr="00A67AD3">
        <w:rPr>
          <w:rFonts w:ascii="Times New Roman" w:hAnsi="Times New Roman" w:cs="Times New Roman"/>
          <w:sz w:val="28"/>
          <w:szCs w:val="28"/>
        </w:rPr>
        <w:t xml:space="preserve"> средств, перечисляемых по основным статьям расходов за период моделирования.</w:t>
      </w: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3FFB" w:rsidRDefault="002C3FF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CAA" w:rsidRDefault="00FE2CAA" w:rsidP="004268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CAA" w:rsidRDefault="00FE2CAA" w:rsidP="004268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FB" w:rsidRDefault="005756D3" w:rsidP="004268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5491" w:rsidRDefault="00F45491" w:rsidP="004268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91" w:rsidRDefault="00F4549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76C">
        <w:rPr>
          <w:rFonts w:ascii="Times New Roman" w:hAnsi="Times New Roman" w:cs="Times New Roman"/>
          <w:sz w:val="28"/>
          <w:szCs w:val="28"/>
        </w:rPr>
        <w:t xml:space="preserve">Финансы предприятий, будучи частью </w:t>
      </w:r>
      <w:proofErr w:type="gramStart"/>
      <w:r w:rsidRPr="00B0076C">
        <w:rPr>
          <w:rFonts w:ascii="Times New Roman" w:hAnsi="Times New Roman" w:cs="Times New Roman"/>
          <w:sz w:val="28"/>
          <w:szCs w:val="28"/>
        </w:rPr>
        <w:t>общей</w:t>
      </w:r>
      <w:proofErr w:type="gramEnd"/>
      <w:r w:rsidRPr="00B0076C">
        <w:rPr>
          <w:rFonts w:ascii="Times New Roman" w:hAnsi="Times New Roman" w:cs="Times New Roman"/>
          <w:sz w:val="28"/>
          <w:szCs w:val="28"/>
        </w:rPr>
        <w:t xml:space="preserve"> системы финансовых отношений, отражают процесс образования, распределения и использования доходов на предприятиях различных отраслей народного хозяйства и тесно </w:t>
      </w:r>
      <w:r w:rsidR="00D25CBC">
        <w:rPr>
          <w:rFonts w:ascii="Times New Roman" w:hAnsi="Times New Roman" w:cs="Times New Roman"/>
          <w:sz w:val="28"/>
          <w:szCs w:val="28"/>
        </w:rPr>
        <w:t xml:space="preserve">связаны с предпринимательством. </w:t>
      </w:r>
      <w:r w:rsidR="00D25CBC" w:rsidRPr="00D25CBC">
        <w:rPr>
          <w:rFonts w:ascii="Times New Roman" w:hAnsi="Times New Roman" w:cs="Times New Roman"/>
          <w:sz w:val="28"/>
          <w:szCs w:val="28"/>
        </w:rPr>
        <w:t>Исходя их этого, принципы организации финансов можно сформулировать следующим образом: самостоятельность в области финансовой деятельности, самофинансирование, заинтере</w:t>
      </w:r>
      <w:r w:rsidR="00D25CBC">
        <w:rPr>
          <w:rFonts w:ascii="Times New Roman" w:hAnsi="Times New Roman" w:cs="Times New Roman"/>
          <w:sz w:val="28"/>
          <w:szCs w:val="28"/>
        </w:rPr>
        <w:t>сованность в итогах финансово-</w:t>
      </w:r>
      <w:r w:rsidR="00D25CBC" w:rsidRPr="00D25CBC">
        <w:rPr>
          <w:rFonts w:ascii="Times New Roman" w:hAnsi="Times New Roman" w:cs="Times New Roman"/>
          <w:sz w:val="28"/>
          <w:szCs w:val="28"/>
        </w:rPr>
        <w:t>хозяйственной деятельности, ответственность за ее резу</w:t>
      </w:r>
      <w:r w:rsidR="00D25CBC">
        <w:rPr>
          <w:rFonts w:ascii="Times New Roman" w:hAnsi="Times New Roman" w:cs="Times New Roman"/>
          <w:sz w:val="28"/>
          <w:szCs w:val="28"/>
        </w:rPr>
        <w:t xml:space="preserve">льтаты, </w:t>
      </w:r>
      <w:proofErr w:type="gramStart"/>
      <w:r w:rsidR="00D25C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5CBC">
        <w:rPr>
          <w:rFonts w:ascii="Times New Roman" w:hAnsi="Times New Roman" w:cs="Times New Roman"/>
          <w:sz w:val="28"/>
          <w:szCs w:val="28"/>
        </w:rPr>
        <w:t xml:space="preserve"> финансово-</w:t>
      </w:r>
      <w:r w:rsidR="00D25CBC" w:rsidRPr="00D25CBC">
        <w:rPr>
          <w:rFonts w:ascii="Times New Roman" w:hAnsi="Times New Roman" w:cs="Times New Roman"/>
          <w:sz w:val="28"/>
          <w:szCs w:val="28"/>
        </w:rPr>
        <w:t>хозяйственной деятельностью предприятия.</w:t>
      </w:r>
    </w:p>
    <w:p w:rsidR="00D25CBC" w:rsidRDefault="00D25CBC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финансовые потоки играют важную роль в хозяйственной жизни любой компании. Поэтому важно </w:t>
      </w:r>
      <w:r w:rsidR="006851BD">
        <w:rPr>
          <w:rFonts w:ascii="Times New Roman" w:hAnsi="Times New Roman" w:cs="Times New Roman"/>
          <w:sz w:val="28"/>
          <w:szCs w:val="28"/>
        </w:rPr>
        <w:t xml:space="preserve">изучать принципы и методы управления ими 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большей устойчивости, поскольку именно финансовые параметры во многом определяют экономическую жизнеспособность компании. </w:t>
      </w:r>
    </w:p>
    <w:p w:rsidR="006851BD" w:rsidRPr="006851BD" w:rsidRDefault="006851BD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1BD">
        <w:rPr>
          <w:rFonts w:ascii="Times New Roman" w:hAnsi="Times New Roman" w:cs="Times New Roman"/>
          <w:sz w:val="28"/>
          <w:szCs w:val="28"/>
        </w:rPr>
        <w:t xml:space="preserve">Финансовая модель обеспечивает единое решение этих задач: позволяет сымитировать денежные потоки планируемой деятельности и оценить будущее финансовое состояние компании с учетом реализуемых проектов; показывает, откуда будут браться и на что тратиться финансовые ресурсы компании, привлекаемое финансирование выступает основой для анализа рисков и выстраивания системы </w:t>
      </w:r>
      <w:proofErr w:type="gramStart"/>
      <w:r w:rsidRPr="006851BD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6851BD">
        <w:rPr>
          <w:rFonts w:ascii="Times New Roman" w:hAnsi="Times New Roman" w:cs="Times New Roman"/>
          <w:sz w:val="28"/>
          <w:szCs w:val="28"/>
        </w:rPr>
        <w:t xml:space="preserve"> компании, обеспечивает непрерывную аналитическую работу; позволяет оперативно корректировать и вести пересчет возможных вариантов проекта, сценариев развития бизнеса существенно экономит время, позволяя избежать рассмотрения неприемлемых вариантов и быстро принять решение о прекращении неперспективных инвестиционных проектов.</w:t>
      </w:r>
    </w:p>
    <w:p w:rsidR="00CA6E0B" w:rsidRDefault="006851BD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1BD">
        <w:rPr>
          <w:rFonts w:ascii="Times New Roman" w:hAnsi="Times New Roman" w:cs="Times New Roman"/>
          <w:sz w:val="28"/>
          <w:szCs w:val="28"/>
        </w:rPr>
        <w:t xml:space="preserve">Для эффективного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финансовыми потоками инновационной </w:t>
      </w:r>
      <w:r w:rsidRPr="006851BD">
        <w:rPr>
          <w:rFonts w:ascii="Times New Roman" w:hAnsi="Times New Roman" w:cs="Times New Roman"/>
          <w:sz w:val="28"/>
          <w:szCs w:val="28"/>
        </w:rPr>
        <w:t xml:space="preserve">необходимы сбор и обработка все больших объемов информации и высокая скорость принятия управленческих решений. При </w:t>
      </w:r>
      <w:r w:rsidRPr="006851BD">
        <w:rPr>
          <w:rFonts w:ascii="Times New Roman" w:hAnsi="Times New Roman" w:cs="Times New Roman"/>
          <w:sz w:val="28"/>
          <w:szCs w:val="28"/>
        </w:rPr>
        <w:lastRenderedPageBreak/>
        <w:t>этом бизнес-процессы организаций постоянно усложняются за счет возрастающих требований потребителей, увеличения количества контрагентов, с которыми приходится взаимодействовать, роста конкуренции. Для любой компании ключевым фактором успеха становится организация четкого взаимодействия всех участников бизнес-процессов компании, с жестким закреплением областей ответственности и обеспечением эффективного информационного обмена между участниками процессов.</w:t>
      </w:r>
      <w:r w:rsidR="00CA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2F" w:rsidRDefault="00CA6E0B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особенность моделирования финансовых потоков инновационной компании заключаются в том, чтобы сымитировать денежные потоки, которые </w:t>
      </w:r>
      <w:r w:rsidR="00A142A1">
        <w:rPr>
          <w:rFonts w:ascii="Times New Roman" w:hAnsi="Times New Roman" w:cs="Times New Roman"/>
          <w:sz w:val="28"/>
          <w:szCs w:val="28"/>
        </w:rPr>
        <w:t xml:space="preserve">компания сможет направить на реализацию инноваций. Также такое моделирование позволит предсказать, как отреагируют иные финансовые потоки на внедрение новых технологий в компанию. Исходя из этого, необходимо отметить, </w:t>
      </w:r>
      <w:r w:rsidR="0014232F">
        <w:rPr>
          <w:rFonts w:ascii="Times New Roman" w:hAnsi="Times New Roman" w:cs="Times New Roman"/>
          <w:sz w:val="28"/>
          <w:szCs w:val="28"/>
        </w:rPr>
        <w:t xml:space="preserve">что сегодня многие инновационные компании тщательно занимаются управлением финансами, т.к. оно напрямую влияют на эффективность работы, стабильные темпы и конкурентоспособность. </w:t>
      </w: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3030F" w:rsidRDefault="00A3030F" w:rsidP="004268D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030F" w:rsidRDefault="00A3030F" w:rsidP="004268DF">
      <w:pPr>
        <w:pStyle w:val="a3"/>
        <w:numPr>
          <w:ilvl w:val="1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Мельцас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 Финансовые потоки как элемент управления финансовой устойчивостью организации (логистический аспект) // Бухгалтерский у</w:t>
      </w:r>
      <w:r w:rsidR="004A394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 в строительных организациях. 2013. №7 с. 61-66. </w:t>
      </w:r>
    </w:p>
    <w:p w:rsidR="004A3942" w:rsidRDefault="00A3030F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942">
        <w:rPr>
          <w:rFonts w:ascii="Times New Roman" w:hAnsi="Times New Roman" w:cs="Times New Roman"/>
          <w:iCs/>
          <w:sz w:val="28"/>
          <w:szCs w:val="28"/>
        </w:rPr>
        <w:t>Покараева</w:t>
      </w:r>
      <w:proofErr w:type="spellEnd"/>
      <w:r w:rsidRPr="004A3942">
        <w:rPr>
          <w:rFonts w:ascii="Times New Roman" w:hAnsi="Times New Roman" w:cs="Times New Roman"/>
          <w:iCs/>
          <w:sz w:val="28"/>
          <w:szCs w:val="28"/>
        </w:rPr>
        <w:t xml:space="preserve"> Н. Г.</w:t>
      </w:r>
      <w:r w:rsidRPr="00A303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030F">
        <w:rPr>
          <w:rFonts w:ascii="Times New Roman" w:hAnsi="Times New Roman" w:cs="Times New Roman"/>
          <w:sz w:val="28"/>
          <w:szCs w:val="28"/>
        </w:rPr>
        <w:t>Финансовая логистика:</w:t>
      </w:r>
      <w:r w:rsidR="004A3942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вчера, сегодня,</w:t>
      </w:r>
      <w:r w:rsidR="004A3942">
        <w:rPr>
          <w:rFonts w:ascii="Times New Roman" w:hAnsi="Times New Roman" w:cs="Times New Roman"/>
          <w:sz w:val="28"/>
          <w:szCs w:val="28"/>
        </w:rPr>
        <w:t xml:space="preserve"> завтра // РИСК: Ресурсы, Инфор</w:t>
      </w:r>
      <w:r w:rsidRPr="004A3942">
        <w:rPr>
          <w:rFonts w:ascii="Times New Roman" w:hAnsi="Times New Roman" w:cs="Times New Roman"/>
          <w:sz w:val="28"/>
          <w:szCs w:val="28"/>
        </w:rPr>
        <w:t>м</w:t>
      </w:r>
      <w:r w:rsidR="004A3942">
        <w:rPr>
          <w:rFonts w:ascii="Times New Roman" w:hAnsi="Times New Roman" w:cs="Times New Roman"/>
          <w:sz w:val="28"/>
          <w:szCs w:val="28"/>
        </w:rPr>
        <w:t xml:space="preserve">ация, Снабжение, Конкуренция. 2012. </w:t>
      </w:r>
      <w:r w:rsidRPr="004A3942">
        <w:rPr>
          <w:rFonts w:ascii="Times New Roman" w:hAnsi="Times New Roman" w:cs="Times New Roman"/>
          <w:sz w:val="28"/>
          <w:szCs w:val="28"/>
        </w:rPr>
        <w:t>№ 2.</w:t>
      </w:r>
    </w:p>
    <w:p w:rsidR="004A3942" w:rsidRDefault="004A3942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Крылова Т.</w:t>
      </w:r>
      <w:r>
        <w:rPr>
          <w:rFonts w:ascii="Times New Roman" w:hAnsi="Times New Roman" w:cs="Times New Roman"/>
          <w:sz w:val="28"/>
          <w:szCs w:val="28"/>
        </w:rPr>
        <w:t xml:space="preserve"> Стратегия взаимодействия финан</w:t>
      </w:r>
      <w:r w:rsidRPr="004A3942">
        <w:rPr>
          <w:rFonts w:ascii="Times New Roman" w:hAnsi="Times New Roman" w:cs="Times New Roman"/>
          <w:sz w:val="28"/>
          <w:szCs w:val="28"/>
        </w:rPr>
        <w:t>совой логистики как способ увеличения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 xml:space="preserve">устойчивости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Макро- и микроэкономика. </w:t>
      </w:r>
      <w:r w:rsidRPr="004A3942">
        <w:rPr>
          <w:rFonts w:ascii="Times New Roman" w:hAnsi="Times New Roman" w:cs="Times New Roman"/>
          <w:sz w:val="28"/>
          <w:szCs w:val="28"/>
        </w:rPr>
        <w:t>2012, с. 264-267.</w:t>
      </w:r>
    </w:p>
    <w:p w:rsidR="004A3942" w:rsidRDefault="004A3942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Большаков А.</w:t>
      </w:r>
      <w:r>
        <w:rPr>
          <w:rFonts w:ascii="Times New Roman" w:hAnsi="Times New Roman" w:cs="Times New Roman"/>
          <w:sz w:val="28"/>
          <w:szCs w:val="28"/>
        </w:rPr>
        <w:t>С. Финансовая логистика на пред</w:t>
      </w:r>
      <w:r w:rsidRPr="004A3942">
        <w:rPr>
          <w:rFonts w:ascii="Times New Roman" w:hAnsi="Times New Roman" w:cs="Times New Roman"/>
          <w:sz w:val="28"/>
          <w:szCs w:val="28"/>
        </w:rPr>
        <w:t xml:space="preserve">приятии: сущность, </w:t>
      </w:r>
      <w:r>
        <w:rPr>
          <w:rFonts w:ascii="Times New Roman" w:hAnsi="Times New Roman" w:cs="Times New Roman"/>
          <w:sz w:val="28"/>
          <w:szCs w:val="28"/>
        </w:rPr>
        <w:t>цели, принципы и методы управле</w:t>
      </w:r>
      <w:r w:rsidRPr="004A3942">
        <w:rPr>
          <w:rFonts w:ascii="Times New Roman" w:hAnsi="Times New Roman" w:cs="Times New Roman"/>
          <w:sz w:val="28"/>
          <w:szCs w:val="28"/>
        </w:rPr>
        <w:t>ния // Теория и практ</w:t>
      </w:r>
      <w:r>
        <w:rPr>
          <w:rFonts w:ascii="Times New Roman" w:hAnsi="Times New Roman" w:cs="Times New Roman"/>
          <w:sz w:val="28"/>
          <w:szCs w:val="28"/>
        </w:rPr>
        <w:t>ика сервиса: экономика, социальная сфера, технологии. 2013. №1(15)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9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942">
        <w:rPr>
          <w:rFonts w:ascii="Times New Roman" w:hAnsi="Times New Roman" w:cs="Times New Roman"/>
          <w:sz w:val="28"/>
          <w:szCs w:val="28"/>
        </w:rPr>
        <w:t>. 174-184.</w:t>
      </w:r>
    </w:p>
    <w:p w:rsidR="004A3942" w:rsidRDefault="004A3942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942">
        <w:rPr>
          <w:rFonts w:ascii="Times New Roman" w:hAnsi="Times New Roman" w:cs="Times New Roman"/>
          <w:sz w:val="28"/>
          <w:szCs w:val="28"/>
        </w:rPr>
        <w:t>Динукова</w:t>
      </w:r>
      <w:proofErr w:type="spellEnd"/>
      <w:r w:rsidRPr="004A3942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 xml:space="preserve">. Управление финансовыми потоками в логистике // </w:t>
      </w:r>
      <w:r w:rsidRPr="004A3942">
        <w:rPr>
          <w:rFonts w:ascii="Times New Roman" w:hAnsi="Times New Roman" w:cs="Times New Roman"/>
          <w:sz w:val="28"/>
          <w:szCs w:val="28"/>
        </w:rPr>
        <w:t xml:space="preserve"> Вестник Самарского государственного экономического </w:t>
      </w:r>
      <w:r>
        <w:rPr>
          <w:rFonts w:ascii="Times New Roman" w:hAnsi="Times New Roman" w:cs="Times New Roman"/>
          <w:sz w:val="28"/>
          <w:szCs w:val="28"/>
        </w:rPr>
        <w:t>университета. 2015. № 8 (130)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942">
        <w:rPr>
          <w:rFonts w:ascii="Times New Roman" w:hAnsi="Times New Roman" w:cs="Times New Roman"/>
          <w:sz w:val="28"/>
          <w:szCs w:val="28"/>
        </w:rPr>
        <w:t>. 113- 115.</w:t>
      </w:r>
    </w:p>
    <w:p w:rsidR="00F3371F" w:rsidRDefault="004A3942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Кузнецова А.А.</w:t>
      </w:r>
      <w:r>
        <w:rPr>
          <w:rFonts w:ascii="Times New Roman" w:hAnsi="Times New Roman" w:cs="Times New Roman"/>
          <w:sz w:val="28"/>
          <w:szCs w:val="28"/>
        </w:rPr>
        <w:t xml:space="preserve"> Финансовая логистика: актуаль</w:t>
      </w:r>
      <w:r w:rsidRPr="004A3942">
        <w:rPr>
          <w:rFonts w:ascii="Times New Roman" w:hAnsi="Times New Roman" w:cs="Times New Roman"/>
          <w:sz w:val="28"/>
          <w:szCs w:val="28"/>
        </w:rPr>
        <w:t xml:space="preserve">ное направление </w:t>
      </w:r>
      <w:r>
        <w:rPr>
          <w:rFonts w:ascii="Times New Roman" w:hAnsi="Times New Roman" w:cs="Times New Roman"/>
          <w:sz w:val="28"/>
          <w:szCs w:val="28"/>
        </w:rPr>
        <w:t>управленческой науки и практики //</w:t>
      </w:r>
      <w:r w:rsidRPr="004A3942">
        <w:rPr>
          <w:rFonts w:ascii="Times New Roman" w:hAnsi="Times New Roman" w:cs="Times New Roman"/>
          <w:sz w:val="28"/>
          <w:szCs w:val="28"/>
        </w:rPr>
        <w:t xml:space="preserve"> Менеджмент и бизнес</w:t>
      </w:r>
      <w:r>
        <w:rPr>
          <w:rFonts w:ascii="Times New Roman" w:hAnsi="Times New Roman" w:cs="Times New Roman"/>
          <w:sz w:val="28"/>
          <w:szCs w:val="28"/>
        </w:rPr>
        <w:t>-администрирование. 2014. № 4. с</w:t>
      </w:r>
      <w:r w:rsidR="00F3371F">
        <w:rPr>
          <w:rFonts w:ascii="Times New Roman" w:hAnsi="Times New Roman" w:cs="Times New Roman"/>
          <w:sz w:val="28"/>
          <w:szCs w:val="28"/>
        </w:rPr>
        <w:t>. 189-191.</w:t>
      </w:r>
    </w:p>
    <w:p w:rsidR="00F3371F" w:rsidRDefault="00F3371F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F">
        <w:rPr>
          <w:rFonts w:ascii="Times New Roman" w:hAnsi="Times New Roman" w:cs="Times New Roman"/>
          <w:sz w:val="28"/>
          <w:szCs w:val="28"/>
        </w:rPr>
        <w:t>Бокова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1F">
        <w:rPr>
          <w:rFonts w:ascii="Times New Roman" w:hAnsi="Times New Roman" w:cs="Times New Roman"/>
          <w:sz w:val="28"/>
          <w:szCs w:val="28"/>
        </w:rPr>
        <w:t>Финансовый поток как основа финан</w:t>
      </w:r>
      <w:r>
        <w:rPr>
          <w:rFonts w:ascii="Times New Roman" w:hAnsi="Times New Roman" w:cs="Times New Roman"/>
          <w:sz w:val="28"/>
          <w:szCs w:val="28"/>
        </w:rPr>
        <w:t>совой логистики //</w:t>
      </w:r>
      <w:r w:rsidRPr="00F3371F">
        <w:rPr>
          <w:rFonts w:ascii="Times New Roman" w:hAnsi="Times New Roman" w:cs="Times New Roman"/>
          <w:sz w:val="28"/>
          <w:szCs w:val="28"/>
        </w:rPr>
        <w:t xml:space="preserve"> Современный научный вестник. 2016.</w:t>
      </w:r>
      <w:r>
        <w:rPr>
          <w:rFonts w:ascii="Times New Roman" w:hAnsi="Times New Roman" w:cs="Times New Roman"/>
          <w:sz w:val="28"/>
          <w:szCs w:val="28"/>
        </w:rPr>
        <w:t xml:space="preserve"> № 1. с</w:t>
      </w:r>
      <w:r w:rsidRPr="00F3371F">
        <w:rPr>
          <w:rFonts w:ascii="Times New Roman" w:hAnsi="Times New Roman" w:cs="Times New Roman"/>
          <w:sz w:val="28"/>
          <w:szCs w:val="28"/>
        </w:rPr>
        <w:t>. 19-22.</w:t>
      </w:r>
    </w:p>
    <w:p w:rsidR="00F3371F" w:rsidRDefault="00F3371F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F"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</w:rPr>
        <w:t xml:space="preserve">онов Н.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К., Ко</w:t>
      </w:r>
      <w:r w:rsidRPr="00F3371F">
        <w:rPr>
          <w:rFonts w:ascii="Times New Roman" w:hAnsi="Times New Roman" w:cs="Times New Roman"/>
          <w:sz w:val="28"/>
          <w:szCs w:val="28"/>
        </w:rPr>
        <w:t>валенко Л.</w:t>
      </w:r>
      <w:r>
        <w:rPr>
          <w:rFonts w:ascii="Times New Roman" w:hAnsi="Times New Roman" w:cs="Times New Roman"/>
          <w:sz w:val="28"/>
          <w:szCs w:val="28"/>
        </w:rPr>
        <w:t xml:space="preserve"> В. Анализ структуры потоков по</w:t>
      </w:r>
      <w:r w:rsidRPr="00F3371F">
        <w:rPr>
          <w:rFonts w:ascii="Times New Roman" w:hAnsi="Times New Roman" w:cs="Times New Roman"/>
          <w:sz w:val="28"/>
          <w:szCs w:val="28"/>
        </w:rPr>
        <w:t>лезных ресурсов в логистических системах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роблемы современной экономики. 2012. </w:t>
      </w:r>
      <w:r w:rsidRPr="00F3371F">
        <w:rPr>
          <w:rFonts w:ascii="Times New Roman" w:hAnsi="Times New Roman" w:cs="Times New Roman"/>
          <w:sz w:val="28"/>
          <w:szCs w:val="28"/>
        </w:rPr>
        <w:t>№ 4 (24).</w:t>
      </w:r>
    </w:p>
    <w:p w:rsidR="007249C7" w:rsidRDefault="00F3371F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ргиенко О. В. Финансовые и мате</w:t>
      </w:r>
      <w:r w:rsidRPr="00F3371F">
        <w:rPr>
          <w:rFonts w:ascii="Times New Roman" w:hAnsi="Times New Roman" w:cs="Times New Roman"/>
          <w:sz w:val="28"/>
          <w:szCs w:val="28"/>
        </w:rPr>
        <w:t>риальные потоки в логистической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1F">
        <w:rPr>
          <w:rFonts w:ascii="Times New Roman" w:hAnsi="Times New Roman" w:cs="Times New Roman"/>
          <w:sz w:val="28"/>
          <w:szCs w:val="28"/>
        </w:rPr>
        <w:t>фирмы // Н</w:t>
      </w:r>
      <w:r>
        <w:rPr>
          <w:rFonts w:ascii="Times New Roman" w:hAnsi="Times New Roman" w:cs="Times New Roman"/>
          <w:sz w:val="28"/>
          <w:szCs w:val="28"/>
        </w:rPr>
        <w:t>аука и общество: проблемы совре</w:t>
      </w:r>
      <w:r w:rsidRPr="00F3371F">
        <w:rPr>
          <w:rFonts w:ascii="Times New Roman" w:hAnsi="Times New Roman" w:cs="Times New Roman"/>
          <w:sz w:val="28"/>
          <w:szCs w:val="28"/>
        </w:rPr>
        <w:t xml:space="preserve">менных исследований: сб. науч. статей: в 3 ч. </w:t>
      </w:r>
      <w:proofErr w:type="gramStart"/>
      <w:r w:rsidRPr="00F3371F">
        <w:rPr>
          <w:rFonts w:ascii="Times New Roman" w:hAnsi="Times New Roman" w:cs="Times New Roman"/>
          <w:sz w:val="28"/>
          <w:szCs w:val="28"/>
        </w:rPr>
        <w:t>–</w:t>
      </w:r>
      <w:r w:rsidR="007249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49C7">
        <w:rPr>
          <w:rFonts w:ascii="Times New Roman" w:hAnsi="Times New Roman" w:cs="Times New Roman"/>
          <w:sz w:val="28"/>
          <w:szCs w:val="28"/>
        </w:rPr>
        <w:t>. 1. Экономические процессы в современном</w:t>
      </w:r>
      <w:r w:rsidR="007249C7">
        <w:rPr>
          <w:rFonts w:ascii="Times New Roman" w:hAnsi="Times New Roman" w:cs="Times New Roman"/>
          <w:sz w:val="28"/>
          <w:szCs w:val="28"/>
        </w:rPr>
        <w:t xml:space="preserve"> </w:t>
      </w:r>
      <w:r w:rsidRPr="007249C7">
        <w:rPr>
          <w:rFonts w:ascii="Times New Roman" w:hAnsi="Times New Roman" w:cs="Times New Roman"/>
          <w:sz w:val="28"/>
          <w:szCs w:val="28"/>
        </w:rPr>
        <w:t>обществе</w:t>
      </w:r>
      <w:proofErr w:type="gramStart"/>
      <w:r w:rsidRPr="007249C7">
        <w:rPr>
          <w:rFonts w:ascii="Times New Roman" w:hAnsi="Times New Roman" w:cs="Times New Roman"/>
          <w:sz w:val="28"/>
          <w:szCs w:val="28"/>
        </w:rPr>
        <w:t xml:space="preserve"> / </w:t>
      </w:r>
      <w:r w:rsidR="00724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49C7">
        <w:rPr>
          <w:rFonts w:ascii="Times New Roman" w:hAnsi="Times New Roman" w:cs="Times New Roman"/>
          <w:sz w:val="28"/>
          <w:szCs w:val="28"/>
        </w:rPr>
        <w:t xml:space="preserve">од ред. А. Э. </w:t>
      </w:r>
      <w:proofErr w:type="spellStart"/>
      <w:r w:rsidR="007249C7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7249C7">
        <w:rPr>
          <w:rFonts w:ascii="Times New Roman" w:hAnsi="Times New Roman" w:cs="Times New Roman"/>
          <w:sz w:val="28"/>
          <w:szCs w:val="28"/>
        </w:rPr>
        <w:t>. – Омск</w:t>
      </w:r>
      <w:r w:rsidRPr="007249C7">
        <w:rPr>
          <w:rFonts w:ascii="Times New Roman" w:hAnsi="Times New Roman" w:cs="Times New Roman"/>
          <w:sz w:val="28"/>
          <w:szCs w:val="28"/>
        </w:rPr>
        <w:t>:</w:t>
      </w:r>
      <w:r w:rsidR="007249C7">
        <w:rPr>
          <w:rFonts w:ascii="Times New Roman" w:hAnsi="Times New Roman" w:cs="Times New Roman"/>
          <w:sz w:val="28"/>
          <w:szCs w:val="28"/>
        </w:rPr>
        <w:t xml:space="preserve"> Изд-во НОУ ВПО «</w:t>
      </w:r>
      <w:proofErr w:type="spellStart"/>
      <w:r w:rsidR="007249C7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7249C7">
        <w:rPr>
          <w:rFonts w:ascii="Times New Roman" w:hAnsi="Times New Roman" w:cs="Times New Roman"/>
          <w:sz w:val="28"/>
          <w:szCs w:val="28"/>
        </w:rPr>
        <w:t xml:space="preserve">», 2013. </w:t>
      </w:r>
      <w:r w:rsidRPr="007249C7">
        <w:rPr>
          <w:rFonts w:ascii="Times New Roman" w:hAnsi="Times New Roman" w:cs="Times New Roman"/>
          <w:sz w:val="28"/>
          <w:szCs w:val="28"/>
        </w:rPr>
        <w:t>236 с.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lastRenderedPageBreak/>
        <w:t xml:space="preserve"> Бочаров, В.В. Управление денежным оборотом предприятий и корпораций /</w:t>
      </w:r>
      <w:r>
        <w:rPr>
          <w:rFonts w:ascii="Times New Roman" w:hAnsi="Times New Roman" w:cs="Times New Roman"/>
          <w:sz w:val="28"/>
          <w:szCs w:val="28"/>
        </w:rPr>
        <w:t>/ В.В. Бочаров. М.: Финансы и статистика, 201</w:t>
      </w:r>
      <w:r w:rsidRPr="007249C7">
        <w:rPr>
          <w:rFonts w:ascii="Times New Roman" w:hAnsi="Times New Roman" w:cs="Times New Roman"/>
          <w:sz w:val="28"/>
          <w:szCs w:val="28"/>
        </w:rPr>
        <w:t>2.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>Буров, В.П. Бизнес-план фирмы: теория и практика: учеб</w:t>
      </w:r>
      <w:proofErr w:type="gramStart"/>
      <w:r w:rsidRPr="00724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9C7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>/ В.П. Буров.– М.: ИНФРА-М, 201</w:t>
      </w:r>
      <w:r w:rsidRPr="007249C7">
        <w:rPr>
          <w:rFonts w:ascii="Times New Roman" w:hAnsi="Times New Roman" w:cs="Times New Roman"/>
          <w:sz w:val="28"/>
          <w:szCs w:val="28"/>
        </w:rPr>
        <w:t>5.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7249C7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7249C7">
        <w:rPr>
          <w:rFonts w:ascii="Times New Roman" w:hAnsi="Times New Roman" w:cs="Times New Roman"/>
          <w:sz w:val="28"/>
          <w:szCs w:val="28"/>
        </w:rPr>
        <w:t>, Дж.К. Основы управления финансами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9C7">
        <w:rPr>
          <w:rFonts w:ascii="Times New Roman" w:hAnsi="Times New Roman" w:cs="Times New Roman"/>
          <w:sz w:val="28"/>
          <w:szCs w:val="28"/>
        </w:rPr>
        <w:t xml:space="preserve"> Дж.К. Ван </w:t>
      </w:r>
      <w:proofErr w:type="spellStart"/>
      <w:r w:rsidRPr="007249C7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724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Финансы и статистика, 201</w:t>
      </w:r>
      <w:r w:rsidRPr="007249C7">
        <w:rPr>
          <w:rFonts w:ascii="Times New Roman" w:hAnsi="Times New Roman" w:cs="Times New Roman"/>
          <w:sz w:val="28"/>
          <w:szCs w:val="28"/>
        </w:rPr>
        <w:t>3.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>Волкова О.Н. Бюджетирование и финансовый контроль в коммерческих организациях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9C7">
        <w:rPr>
          <w:rFonts w:ascii="Times New Roman" w:hAnsi="Times New Roman" w:cs="Times New Roman"/>
          <w:sz w:val="28"/>
          <w:szCs w:val="28"/>
        </w:rPr>
        <w:t xml:space="preserve"> О.Н. Волкова.</w:t>
      </w:r>
      <w:r>
        <w:rPr>
          <w:rFonts w:ascii="Times New Roman" w:hAnsi="Times New Roman" w:cs="Times New Roman"/>
          <w:sz w:val="28"/>
          <w:szCs w:val="28"/>
        </w:rPr>
        <w:t xml:space="preserve"> – М.: Финансы и статистика, 201</w:t>
      </w:r>
      <w:r w:rsidRPr="007249C7">
        <w:rPr>
          <w:rFonts w:ascii="Times New Roman" w:hAnsi="Times New Roman" w:cs="Times New Roman"/>
          <w:sz w:val="28"/>
          <w:szCs w:val="28"/>
        </w:rPr>
        <w:t>5.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 xml:space="preserve">Ковалев В.В. Финансовая отчетность. Анализ финансовой отчетности (основы </w:t>
      </w:r>
      <w:proofErr w:type="spellStart"/>
      <w:r w:rsidRPr="007249C7">
        <w:rPr>
          <w:rFonts w:ascii="Times New Roman" w:hAnsi="Times New Roman" w:cs="Times New Roman"/>
          <w:sz w:val="28"/>
          <w:szCs w:val="28"/>
        </w:rPr>
        <w:t>балансоведения</w:t>
      </w:r>
      <w:proofErr w:type="spellEnd"/>
      <w:r w:rsidRPr="007249C7">
        <w:rPr>
          <w:rFonts w:ascii="Times New Roman" w:hAnsi="Times New Roman" w:cs="Times New Roman"/>
          <w:sz w:val="28"/>
          <w:szCs w:val="28"/>
        </w:rPr>
        <w:t>): учеб</w:t>
      </w:r>
      <w:proofErr w:type="gramStart"/>
      <w:r w:rsidRPr="00724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9C7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9C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.В. Ковалев. – М.: Проспект, 201</w:t>
      </w:r>
      <w:r w:rsidRPr="007249C7">
        <w:rPr>
          <w:rFonts w:ascii="Times New Roman" w:hAnsi="Times New Roman" w:cs="Times New Roman"/>
          <w:sz w:val="28"/>
          <w:szCs w:val="28"/>
        </w:rPr>
        <w:t>4.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>Управление финансами (финансы предприятия)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9C7">
        <w:rPr>
          <w:rFonts w:ascii="Times New Roman" w:hAnsi="Times New Roman" w:cs="Times New Roman"/>
          <w:sz w:val="28"/>
          <w:szCs w:val="28"/>
        </w:rPr>
        <w:t xml:space="preserve"> под ред. А</w:t>
      </w:r>
      <w:r>
        <w:rPr>
          <w:rFonts w:ascii="Times New Roman" w:hAnsi="Times New Roman" w:cs="Times New Roman"/>
          <w:sz w:val="28"/>
          <w:szCs w:val="28"/>
        </w:rPr>
        <w:t>. А. Володина. – М. ИНФРА-М, 201</w:t>
      </w:r>
      <w:r w:rsidRPr="007249C7">
        <w:rPr>
          <w:rFonts w:ascii="Times New Roman" w:hAnsi="Times New Roman" w:cs="Times New Roman"/>
          <w:sz w:val="28"/>
          <w:szCs w:val="28"/>
        </w:rPr>
        <w:t>6.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 xml:space="preserve">Баканов М.И., </w:t>
      </w:r>
      <w:proofErr w:type="spellStart"/>
      <w:r w:rsidRPr="007249C7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7249C7">
        <w:rPr>
          <w:rFonts w:ascii="Times New Roman" w:hAnsi="Times New Roman" w:cs="Times New Roman"/>
          <w:sz w:val="28"/>
          <w:szCs w:val="28"/>
        </w:rPr>
        <w:t xml:space="preserve"> А.Д. Т</w:t>
      </w:r>
      <w:r>
        <w:rPr>
          <w:rFonts w:ascii="Times New Roman" w:hAnsi="Times New Roman" w:cs="Times New Roman"/>
          <w:sz w:val="28"/>
          <w:szCs w:val="28"/>
        </w:rPr>
        <w:t xml:space="preserve">еория экономического анализа // </w:t>
      </w:r>
      <w:r w:rsidRPr="007249C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Финансы и статистика, 2013. </w:t>
      </w:r>
      <w:r w:rsidRPr="007249C7">
        <w:rPr>
          <w:rFonts w:ascii="Times New Roman" w:hAnsi="Times New Roman" w:cs="Times New Roman"/>
          <w:sz w:val="28"/>
          <w:szCs w:val="28"/>
        </w:rPr>
        <w:t>456 с.</w:t>
      </w:r>
    </w:p>
    <w:p w:rsid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анк И.А. Управление активами // Киев: Ника-Центр. 201</w:t>
      </w:r>
      <w:r w:rsidRPr="007249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9C7" w:rsidRPr="007249C7" w:rsidRDefault="007249C7" w:rsidP="004268DF">
      <w:pPr>
        <w:pStyle w:val="a3"/>
        <w:numPr>
          <w:ilvl w:val="1"/>
          <w:numId w:val="4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C7">
        <w:rPr>
          <w:rFonts w:ascii="Times New Roman" w:hAnsi="Times New Roman" w:cs="Times New Roman"/>
          <w:sz w:val="28"/>
          <w:szCs w:val="28"/>
        </w:rPr>
        <w:t>Бланк И.А. Финансовый менеджмент: Учебн</w:t>
      </w:r>
      <w:r>
        <w:rPr>
          <w:rFonts w:ascii="Times New Roman" w:hAnsi="Times New Roman" w:cs="Times New Roman"/>
          <w:sz w:val="28"/>
          <w:szCs w:val="28"/>
        </w:rPr>
        <w:t>ый курс. Киев: Ника-Центр. 2014.</w:t>
      </w:r>
    </w:p>
    <w:p w:rsidR="004A3942" w:rsidRPr="004A3942" w:rsidRDefault="004A3942" w:rsidP="004268D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142A1" w:rsidRDefault="00A142A1" w:rsidP="00426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491" w:rsidRDefault="00F45491" w:rsidP="0042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491" w:rsidSect="004268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45" w:rsidRDefault="00492F45" w:rsidP="004268DF">
      <w:pPr>
        <w:spacing w:after="0" w:line="240" w:lineRule="auto"/>
      </w:pPr>
      <w:r>
        <w:separator/>
      </w:r>
    </w:p>
  </w:endnote>
  <w:endnote w:type="continuationSeparator" w:id="0">
    <w:p w:rsidR="00492F45" w:rsidRDefault="00492F45" w:rsidP="0042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143268"/>
      <w:docPartObj>
        <w:docPartGallery w:val="Page Numbers (Bottom of Page)"/>
        <w:docPartUnique/>
      </w:docPartObj>
    </w:sdtPr>
    <w:sdtEndPr/>
    <w:sdtContent>
      <w:p w:rsidR="004268DF" w:rsidRDefault="00426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79">
          <w:rPr>
            <w:noProof/>
          </w:rPr>
          <w:t>2</w:t>
        </w:r>
        <w:r>
          <w:fldChar w:fldCharType="end"/>
        </w:r>
      </w:p>
    </w:sdtContent>
  </w:sdt>
  <w:p w:rsidR="004268DF" w:rsidRDefault="004268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45" w:rsidRDefault="00492F45" w:rsidP="004268DF">
      <w:pPr>
        <w:spacing w:after="0" w:line="240" w:lineRule="auto"/>
      </w:pPr>
      <w:r>
        <w:separator/>
      </w:r>
    </w:p>
  </w:footnote>
  <w:footnote w:type="continuationSeparator" w:id="0">
    <w:p w:rsidR="00492F45" w:rsidRDefault="00492F45" w:rsidP="0042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4A5"/>
    <w:multiLevelType w:val="hybridMultilevel"/>
    <w:tmpl w:val="159C5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8D400C"/>
    <w:multiLevelType w:val="hybridMultilevel"/>
    <w:tmpl w:val="BFF220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19288A"/>
    <w:multiLevelType w:val="multilevel"/>
    <w:tmpl w:val="9BB62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886"/>
    <w:multiLevelType w:val="hybridMultilevel"/>
    <w:tmpl w:val="93885C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DF3645"/>
    <w:multiLevelType w:val="hybridMultilevel"/>
    <w:tmpl w:val="72D4B0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3E536F"/>
    <w:multiLevelType w:val="hybridMultilevel"/>
    <w:tmpl w:val="11E62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0F4AAC"/>
    <w:multiLevelType w:val="hybridMultilevel"/>
    <w:tmpl w:val="C70A76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A60C00"/>
    <w:multiLevelType w:val="hybridMultilevel"/>
    <w:tmpl w:val="2E3C0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AE3564"/>
    <w:multiLevelType w:val="hybridMultilevel"/>
    <w:tmpl w:val="EDE29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C2631"/>
    <w:multiLevelType w:val="hybridMultilevel"/>
    <w:tmpl w:val="CCFECE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902ECB"/>
    <w:multiLevelType w:val="hybridMultilevel"/>
    <w:tmpl w:val="C966EA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4B3770"/>
    <w:multiLevelType w:val="hybridMultilevel"/>
    <w:tmpl w:val="E9C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E4591"/>
    <w:multiLevelType w:val="hybridMultilevel"/>
    <w:tmpl w:val="3E72F4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573CCC"/>
    <w:multiLevelType w:val="hybridMultilevel"/>
    <w:tmpl w:val="45BEF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2058A7"/>
    <w:multiLevelType w:val="multilevel"/>
    <w:tmpl w:val="6ADA91B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1890BD9"/>
    <w:multiLevelType w:val="hybridMultilevel"/>
    <w:tmpl w:val="51A83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484E42"/>
    <w:multiLevelType w:val="hybridMultilevel"/>
    <w:tmpl w:val="06D223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1C0EA3"/>
    <w:multiLevelType w:val="hybridMultilevel"/>
    <w:tmpl w:val="8E20D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2222CA"/>
    <w:multiLevelType w:val="multilevel"/>
    <w:tmpl w:val="9BB62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C63C6"/>
    <w:multiLevelType w:val="hybridMultilevel"/>
    <w:tmpl w:val="E1EA56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1D540C0"/>
    <w:multiLevelType w:val="hybridMultilevel"/>
    <w:tmpl w:val="6DDE5A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2A9053E"/>
    <w:multiLevelType w:val="hybridMultilevel"/>
    <w:tmpl w:val="A08A7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9E3091"/>
    <w:multiLevelType w:val="hybridMultilevel"/>
    <w:tmpl w:val="DA269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873D52"/>
    <w:multiLevelType w:val="hybridMultilevel"/>
    <w:tmpl w:val="72E2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25A23"/>
    <w:multiLevelType w:val="hybridMultilevel"/>
    <w:tmpl w:val="5C5A3C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EA67932"/>
    <w:multiLevelType w:val="hybridMultilevel"/>
    <w:tmpl w:val="0966E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EF4320C"/>
    <w:multiLevelType w:val="hybridMultilevel"/>
    <w:tmpl w:val="6D42F3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0214AFC"/>
    <w:multiLevelType w:val="multilevel"/>
    <w:tmpl w:val="9BB62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447F0"/>
    <w:multiLevelType w:val="hybridMultilevel"/>
    <w:tmpl w:val="1116FF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0C54EB5"/>
    <w:multiLevelType w:val="hybridMultilevel"/>
    <w:tmpl w:val="9C2235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40C08D4"/>
    <w:multiLevelType w:val="hybridMultilevel"/>
    <w:tmpl w:val="C09E0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862D9E"/>
    <w:multiLevelType w:val="hybridMultilevel"/>
    <w:tmpl w:val="A9F243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16E0FA8"/>
    <w:multiLevelType w:val="hybridMultilevel"/>
    <w:tmpl w:val="AF480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20068D"/>
    <w:multiLevelType w:val="hybridMultilevel"/>
    <w:tmpl w:val="15EEA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8700CC"/>
    <w:multiLevelType w:val="hybridMultilevel"/>
    <w:tmpl w:val="A4C4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91F13"/>
    <w:multiLevelType w:val="hybridMultilevel"/>
    <w:tmpl w:val="94E46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C158FB"/>
    <w:multiLevelType w:val="hybridMultilevel"/>
    <w:tmpl w:val="AA6A1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72A033B"/>
    <w:multiLevelType w:val="hybridMultilevel"/>
    <w:tmpl w:val="503A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6EE4"/>
    <w:multiLevelType w:val="hybridMultilevel"/>
    <w:tmpl w:val="C896B7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96A44CA"/>
    <w:multiLevelType w:val="multilevel"/>
    <w:tmpl w:val="9BB62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66A58"/>
    <w:multiLevelType w:val="hybridMultilevel"/>
    <w:tmpl w:val="F0B620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C6939DB"/>
    <w:multiLevelType w:val="hybridMultilevel"/>
    <w:tmpl w:val="831AFF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1396B2F"/>
    <w:multiLevelType w:val="hybridMultilevel"/>
    <w:tmpl w:val="4AC24A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1843441"/>
    <w:multiLevelType w:val="hybridMultilevel"/>
    <w:tmpl w:val="D0921E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2807621"/>
    <w:multiLevelType w:val="hybridMultilevel"/>
    <w:tmpl w:val="4FA4AD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4110023"/>
    <w:multiLevelType w:val="hybridMultilevel"/>
    <w:tmpl w:val="B922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64E49"/>
    <w:multiLevelType w:val="hybridMultilevel"/>
    <w:tmpl w:val="37529D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8D60273"/>
    <w:multiLevelType w:val="hybridMultilevel"/>
    <w:tmpl w:val="41FCC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047E7D"/>
    <w:multiLevelType w:val="hybridMultilevel"/>
    <w:tmpl w:val="906A9D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33"/>
  </w:num>
  <w:num w:numId="8">
    <w:abstractNumId w:val="1"/>
  </w:num>
  <w:num w:numId="9">
    <w:abstractNumId w:val="45"/>
  </w:num>
  <w:num w:numId="10">
    <w:abstractNumId w:val="13"/>
  </w:num>
  <w:num w:numId="11">
    <w:abstractNumId w:val="42"/>
  </w:num>
  <w:num w:numId="12">
    <w:abstractNumId w:val="5"/>
  </w:num>
  <w:num w:numId="13">
    <w:abstractNumId w:val="48"/>
  </w:num>
  <w:num w:numId="14">
    <w:abstractNumId w:val="31"/>
  </w:num>
  <w:num w:numId="15">
    <w:abstractNumId w:val="16"/>
  </w:num>
  <w:num w:numId="16">
    <w:abstractNumId w:val="3"/>
  </w:num>
  <w:num w:numId="17">
    <w:abstractNumId w:val="17"/>
  </w:num>
  <w:num w:numId="18">
    <w:abstractNumId w:val="35"/>
  </w:num>
  <w:num w:numId="19">
    <w:abstractNumId w:val="15"/>
  </w:num>
  <w:num w:numId="20">
    <w:abstractNumId w:val="25"/>
  </w:num>
  <w:num w:numId="21">
    <w:abstractNumId w:val="24"/>
  </w:num>
  <w:num w:numId="22">
    <w:abstractNumId w:val="29"/>
  </w:num>
  <w:num w:numId="23">
    <w:abstractNumId w:val="22"/>
  </w:num>
  <w:num w:numId="24">
    <w:abstractNumId w:val="10"/>
  </w:num>
  <w:num w:numId="25">
    <w:abstractNumId w:val="4"/>
  </w:num>
  <w:num w:numId="26">
    <w:abstractNumId w:val="8"/>
  </w:num>
  <w:num w:numId="27">
    <w:abstractNumId w:val="0"/>
  </w:num>
  <w:num w:numId="28">
    <w:abstractNumId w:val="44"/>
  </w:num>
  <w:num w:numId="29">
    <w:abstractNumId w:val="40"/>
  </w:num>
  <w:num w:numId="30">
    <w:abstractNumId w:val="19"/>
  </w:num>
  <w:num w:numId="31">
    <w:abstractNumId w:val="47"/>
  </w:num>
  <w:num w:numId="32">
    <w:abstractNumId w:val="27"/>
  </w:num>
  <w:num w:numId="33">
    <w:abstractNumId w:val="37"/>
  </w:num>
  <w:num w:numId="34">
    <w:abstractNumId w:val="34"/>
  </w:num>
  <w:num w:numId="35">
    <w:abstractNumId w:val="11"/>
  </w:num>
  <w:num w:numId="36">
    <w:abstractNumId w:val="20"/>
  </w:num>
  <w:num w:numId="37">
    <w:abstractNumId w:val="41"/>
  </w:num>
  <w:num w:numId="38">
    <w:abstractNumId w:val="32"/>
  </w:num>
  <w:num w:numId="39">
    <w:abstractNumId w:val="23"/>
  </w:num>
  <w:num w:numId="40">
    <w:abstractNumId w:val="26"/>
  </w:num>
  <w:num w:numId="41">
    <w:abstractNumId w:val="12"/>
  </w:num>
  <w:num w:numId="42">
    <w:abstractNumId w:val="18"/>
  </w:num>
  <w:num w:numId="43">
    <w:abstractNumId w:val="39"/>
  </w:num>
  <w:num w:numId="44">
    <w:abstractNumId w:val="43"/>
  </w:num>
  <w:num w:numId="45">
    <w:abstractNumId w:val="38"/>
  </w:num>
  <w:num w:numId="46">
    <w:abstractNumId w:val="36"/>
  </w:num>
  <w:num w:numId="47">
    <w:abstractNumId w:val="28"/>
  </w:num>
  <w:num w:numId="48">
    <w:abstractNumId w:val="46"/>
  </w:num>
  <w:num w:numId="49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6"/>
    <w:rsid w:val="00013C37"/>
    <w:rsid w:val="00067ACF"/>
    <w:rsid w:val="000C0D79"/>
    <w:rsid w:val="00124BBC"/>
    <w:rsid w:val="00125E57"/>
    <w:rsid w:val="0014232F"/>
    <w:rsid w:val="001728C0"/>
    <w:rsid w:val="00201CF1"/>
    <w:rsid w:val="00252833"/>
    <w:rsid w:val="00286171"/>
    <w:rsid w:val="002B4640"/>
    <w:rsid w:val="002C3FFB"/>
    <w:rsid w:val="003728EF"/>
    <w:rsid w:val="003A2849"/>
    <w:rsid w:val="004268DF"/>
    <w:rsid w:val="00492F45"/>
    <w:rsid w:val="004A3942"/>
    <w:rsid w:val="005026F6"/>
    <w:rsid w:val="00517C0A"/>
    <w:rsid w:val="005756D3"/>
    <w:rsid w:val="00577179"/>
    <w:rsid w:val="005B0C03"/>
    <w:rsid w:val="006851BD"/>
    <w:rsid w:val="006876E8"/>
    <w:rsid w:val="006D13B3"/>
    <w:rsid w:val="00724168"/>
    <w:rsid w:val="007249C7"/>
    <w:rsid w:val="00773CC0"/>
    <w:rsid w:val="007E68C1"/>
    <w:rsid w:val="008160DC"/>
    <w:rsid w:val="00826F9E"/>
    <w:rsid w:val="00833615"/>
    <w:rsid w:val="00841CB4"/>
    <w:rsid w:val="00896DB0"/>
    <w:rsid w:val="008F2702"/>
    <w:rsid w:val="00905164"/>
    <w:rsid w:val="00921F35"/>
    <w:rsid w:val="009F0BAA"/>
    <w:rsid w:val="00A0631D"/>
    <w:rsid w:val="00A142A1"/>
    <w:rsid w:val="00A3030F"/>
    <w:rsid w:val="00A67AD3"/>
    <w:rsid w:val="00A72EC3"/>
    <w:rsid w:val="00B0076C"/>
    <w:rsid w:val="00B047C1"/>
    <w:rsid w:val="00C37D77"/>
    <w:rsid w:val="00CA6E0B"/>
    <w:rsid w:val="00D25CBC"/>
    <w:rsid w:val="00DA6937"/>
    <w:rsid w:val="00ED6B25"/>
    <w:rsid w:val="00F30E70"/>
    <w:rsid w:val="00F3371F"/>
    <w:rsid w:val="00F45491"/>
    <w:rsid w:val="00FA1C26"/>
    <w:rsid w:val="00FA273B"/>
    <w:rsid w:val="00FC1835"/>
    <w:rsid w:val="00FC4EAC"/>
    <w:rsid w:val="00FD3EAE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F6"/>
    <w:pPr>
      <w:ind w:left="720"/>
      <w:contextualSpacing/>
    </w:pPr>
  </w:style>
  <w:style w:type="table" w:styleId="a4">
    <w:name w:val="Table Grid"/>
    <w:basedOn w:val="a1"/>
    <w:uiPriority w:val="59"/>
    <w:rsid w:val="00FD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728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8DF"/>
  </w:style>
  <w:style w:type="paragraph" w:styleId="a8">
    <w:name w:val="footer"/>
    <w:basedOn w:val="a"/>
    <w:link w:val="a9"/>
    <w:uiPriority w:val="99"/>
    <w:unhideWhenUsed/>
    <w:rsid w:val="0042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F6"/>
    <w:pPr>
      <w:ind w:left="720"/>
      <w:contextualSpacing/>
    </w:pPr>
  </w:style>
  <w:style w:type="table" w:styleId="a4">
    <w:name w:val="Table Grid"/>
    <w:basedOn w:val="a1"/>
    <w:uiPriority w:val="59"/>
    <w:rsid w:val="00FD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728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8DF"/>
  </w:style>
  <w:style w:type="paragraph" w:styleId="a8">
    <w:name w:val="footer"/>
    <w:basedOn w:val="a"/>
    <w:link w:val="a9"/>
    <w:uiPriority w:val="99"/>
    <w:unhideWhenUsed/>
    <w:rsid w:val="0042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44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Вадик</cp:lastModifiedBy>
  <cp:revision>15</cp:revision>
  <dcterms:created xsi:type="dcterms:W3CDTF">2018-05-22T07:45:00Z</dcterms:created>
  <dcterms:modified xsi:type="dcterms:W3CDTF">2018-08-03T10:08:00Z</dcterms:modified>
</cp:coreProperties>
</file>